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44B" w:rsidRDefault="000C344B">
      <w:pPr>
        <w:pStyle w:val="ConsPlusTitlePage"/>
      </w:pPr>
      <w:r>
        <w:t xml:space="preserve">Документ предоставлен </w:t>
      </w:r>
      <w:hyperlink r:id="rId4" w:history="1">
        <w:r>
          <w:rPr>
            <w:color w:val="0000FF"/>
          </w:rPr>
          <w:t>КонсультантПлюс</w:t>
        </w:r>
      </w:hyperlink>
      <w:r>
        <w:br/>
      </w:r>
    </w:p>
    <w:p w:rsidR="000C344B" w:rsidRDefault="000C344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C344B">
        <w:tc>
          <w:tcPr>
            <w:tcW w:w="4677" w:type="dxa"/>
            <w:tcBorders>
              <w:top w:val="nil"/>
              <w:left w:val="nil"/>
              <w:bottom w:val="nil"/>
              <w:right w:val="nil"/>
            </w:tcBorders>
          </w:tcPr>
          <w:p w:rsidR="000C344B" w:rsidRDefault="000C344B">
            <w:pPr>
              <w:pStyle w:val="ConsPlusNormal"/>
              <w:outlineLvl w:val="0"/>
            </w:pPr>
            <w:r>
              <w:t>2 июня 2003 года</w:t>
            </w:r>
          </w:p>
        </w:tc>
        <w:tc>
          <w:tcPr>
            <w:tcW w:w="4677" w:type="dxa"/>
            <w:tcBorders>
              <w:top w:val="nil"/>
              <w:left w:val="nil"/>
              <w:bottom w:val="nil"/>
              <w:right w:val="nil"/>
            </w:tcBorders>
          </w:tcPr>
          <w:p w:rsidR="000C344B" w:rsidRDefault="000C344B">
            <w:pPr>
              <w:pStyle w:val="ConsPlusNormal"/>
              <w:jc w:val="right"/>
              <w:outlineLvl w:val="0"/>
            </w:pPr>
            <w:r>
              <w:t>N 27-з</w:t>
            </w:r>
          </w:p>
        </w:tc>
      </w:tr>
    </w:tbl>
    <w:p w:rsidR="000C344B" w:rsidRDefault="000C344B">
      <w:pPr>
        <w:pStyle w:val="ConsPlusNormal"/>
        <w:pBdr>
          <w:top w:val="single" w:sz="6" w:space="0" w:color="auto"/>
        </w:pBdr>
        <w:spacing w:before="100" w:after="100"/>
        <w:jc w:val="both"/>
        <w:rPr>
          <w:sz w:val="2"/>
          <w:szCs w:val="2"/>
        </w:rPr>
      </w:pPr>
    </w:p>
    <w:p w:rsidR="000C344B" w:rsidRDefault="000C344B">
      <w:pPr>
        <w:pStyle w:val="ConsPlusNormal"/>
        <w:jc w:val="both"/>
      </w:pPr>
    </w:p>
    <w:p w:rsidR="000C344B" w:rsidRDefault="000C344B">
      <w:pPr>
        <w:pStyle w:val="ConsPlusTitle"/>
        <w:jc w:val="center"/>
      </w:pPr>
      <w:r>
        <w:t>ЗАКОН</w:t>
      </w:r>
    </w:p>
    <w:p w:rsidR="000C344B" w:rsidRDefault="000C344B">
      <w:pPr>
        <w:pStyle w:val="ConsPlusTitle"/>
        <w:jc w:val="center"/>
      </w:pPr>
      <w:r>
        <w:t>ЯРОСЛАВСКОЙ ОБЛАСТИ</w:t>
      </w:r>
    </w:p>
    <w:p w:rsidR="000C344B" w:rsidRDefault="000C344B">
      <w:pPr>
        <w:pStyle w:val="ConsPlusTitle"/>
        <w:jc w:val="center"/>
      </w:pPr>
    </w:p>
    <w:p w:rsidR="000C344B" w:rsidRDefault="000C344B">
      <w:pPr>
        <w:pStyle w:val="ConsPlusTitle"/>
        <w:jc w:val="center"/>
      </w:pPr>
      <w:r>
        <w:t>О ВЫБОРАХ В ОРГАНЫ ГОСУДАРСТВЕННОЙ ВЛАСТИ</w:t>
      </w:r>
    </w:p>
    <w:p w:rsidR="000C344B" w:rsidRDefault="000C344B">
      <w:pPr>
        <w:pStyle w:val="ConsPlusTitle"/>
        <w:jc w:val="center"/>
      </w:pPr>
      <w:r>
        <w:t>ЯРОСЛАВСКОЙ ОБЛАСТИ И ОРГАНЫ МЕСТНОГО САМОУПРАВЛЕНИЯ</w:t>
      </w:r>
    </w:p>
    <w:p w:rsidR="000C344B" w:rsidRDefault="000C344B">
      <w:pPr>
        <w:pStyle w:val="ConsPlusTitle"/>
        <w:jc w:val="center"/>
      </w:pPr>
      <w:r>
        <w:t>МУНИЦИПАЛЬНЫХ ОБРАЗОВАНИЙ ЯРОСЛАВСКОЙ ОБЛАСТИ</w:t>
      </w:r>
    </w:p>
    <w:p w:rsidR="000C344B" w:rsidRDefault="000C344B">
      <w:pPr>
        <w:pStyle w:val="ConsPlusNormal"/>
        <w:jc w:val="both"/>
      </w:pPr>
    </w:p>
    <w:p w:rsidR="000C344B" w:rsidRDefault="000C344B">
      <w:pPr>
        <w:pStyle w:val="ConsPlusNormal"/>
        <w:jc w:val="right"/>
      </w:pPr>
      <w:r>
        <w:t>Принят</w:t>
      </w:r>
    </w:p>
    <w:p w:rsidR="000C344B" w:rsidRDefault="000C344B">
      <w:pPr>
        <w:pStyle w:val="ConsPlusNormal"/>
        <w:jc w:val="right"/>
      </w:pPr>
      <w:r>
        <w:t>Государственной Думой</w:t>
      </w:r>
    </w:p>
    <w:p w:rsidR="000C344B" w:rsidRDefault="000C344B">
      <w:pPr>
        <w:pStyle w:val="ConsPlusNormal"/>
        <w:jc w:val="right"/>
      </w:pPr>
      <w:r>
        <w:t>Ярославской области</w:t>
      </w:r>
    </w:p>
    <w:p w:rsidR="000C344B" w:rsidRDefault="000C344B">
      <w:pPr>
        <w:pStyle w:val="ConsPlusNormal"/>
        <w:jc w:val="right"/>
      </w:pPr>
      <w:r>
        <w:t>27 мая 2003 года</w:t>
      </w:r>
    </w:p>
    <w:p w:rsidR="000C344B" w:rsidRDefault="000C344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C34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344B" w:rsidRDefault="000C344B"/>
        </w:tc>
        <w:tc>
          <w:tcPr>
            <w:tcW w:w="113" w:type="dxa"/>
            <w:tcBorders>
              <w:top w:val="nil"/>
              <w:left w:val="nil"/>
              <w:bottom w:val="nil"/>
              <w:right w:val="nil"/>
            </w:tcBorders>
            <w:shd w:val="clear" w:color="auto" w:fill="F4F3F8"/>
            <w:tcMar>
              <w:top w:w="0" w:type="dxa"/>
              <w:left w:w="0" w:type="dxa"/>
              <w:bottom w:w="0" w:type="dxa"/>
              <w:right w:w="0" w:type="dxa"/>
            </w:tcMar>
          </w:tcPr>
          <w:p w:rsidR="000C344B" w:rsidRDefault="000C344B"/>
        </w:tc>
        <w:tc>
          <w:tcPr>
            <w:tcW w:w="0" w:type="auto"/>
            <w:tcBorders>
              <w:top w:val="nil"/>
              <w:left w:val="nil"/>
              <w:bottom w:val="nil"/>
              <w:right w:val="nil"/>
            </w:tcBorders>
            <w:shd w:val="clear" w:color="auto" w:fill="F4F3F8"/>
            <w:tcMar>
              <w:top w:w="113" w:type="dxa"/>
              <w:left w:w="0" w:type="dxa"/>
              <w:bottom w:w="113" w:type="dxa"/>
              <w:right w:w="0" w:type="dxa"/>
            </w:tcMar>
          </w:tcPr>
          <w:p w:rsidR="000C344B" w:rsidRDefault="000C344B">
            <w:pPr>
              <w:pStyle w:val="ConsPlusNormal"/>
              <w:jc w:val="center"/>
            </w:pPr>
            <w:r>
              <w:rPr>
                <w:color w:val="392C69"/>
              </w:rPr>
              <w:t>Список изменяющих документов</w:t>
            </w:r>
          </w:p>
          <w:p w:rsidR="000C344B" w:rsidRDefault="000C344B">
            <w:pPr>
              <w:pStyle w:val="ConsPlusNormal"/>
              <w:jc w:val="center"/>
            </w:pPr>
            <w:r>
              <w:rPr>
                <w:color w:val="392C69"/>
              </w:rPr>
              <w:t xml:space="preserve">(в ред. Законов ЯО от 16.09.2003 </w:t>
            </w:r>
            <w:hyperlink r:id="rId5" w:history="1">
              <w:r>
                <w:rPr>
                  <w:color w:val="0000FF"/>
                </w:rPr>
                <w:t>N 37-з</w:t>
              </w:r>
            </w:hyperlink>
            <w:r>
              <w:rPr>
                <w:color w:val="392C69"/>
              </w:rPr>
              <w:t xml:space="preserve">, от 31.05.2004 </w:t>
            </w:r>
            <w:hyperlink r:id="rId6" w:history="1">
              <w:r>
                <w:rPr>
                  <w:color w:val="0000FF"/>
                </w:rPr>
                <w:t>N 8-з</w:t>
              </w:r>
            </w:hyperlink>
            <w:r>
              <w:rPr>
                <w:color w:val="392C69"/>
              </w:rPr>
              <w:t>,</w:t>
            </w:r>
          </w:p>
          <w:p w:rsidR="000C344B" w:rsidRDefault="000C344B">
            <w:pPr>
              <w:pStyle w:val="ConsPlusNormal"/>
              <w:jc w:val="center"/>
            </w:pPr>
            <w:r>
              <w:rPr>
                <w:color w:val="392C69"/>
              </w:rPr>
              <w:t xml:space="preserve">от 07.12.2004 </w:t>
            </w:r>
            <w:hyperlink r:id="rId7" w:history="1">
              <w:r>
                <w:rPr>
                  <w:color w:val="0000FF"/>
                </w:rPr>
                <w:t>N 55-з</w:t>
              </w:r>
            </w:hyperlink>
            <w:r>
              <w:rPr>
                <w:color w:val="392C69"/>
              </w:rPr>
              <w:t xml:space="preserve">, от 18.03.2005 </w:t>
            </w:r>
            <w:hyperlink r:id="rId8" w:history="1">
              <w:r>
                <w:rPr>
                  <w:color w:val="0000FF"/>
                </w:rPr>
                <w:t>N 16-з</w:t>
              </w:r>
            </w:hyperlink>
            <w:r>
              <w:rPr>
                <w:color w:val="392C69"/>
              </w:rPr>
              <w:t xml:space="preserve">, от 27.05.2005 </w:t>
            </w:r>
            <w:hyperlink r:id="rId9" w:history="1">
              <w:r>
                <w:rPr>
                  <w:color w:val="0000FF"/>
                </w:rPr>
                <w:t>N 26-з</w:t>
              </w:r>
            </w:hyperlink>
            <w:r>
              <w:rPr>
                <w:color w:val="392C69"/>
              </w:rPr>
              <w:t>,</w:t>
            </w:r>
          </w:p>
          <w:p w:rsidR="000C344B" w:rsidRDefault="000C344B">
            <w:pPr>
              <w:pStyle w:val="ConsPlusNormal"/>
              <w:jc w:val="center"/>
            </w:pPr>
            <w:r>
              <w:rPr>
                <w:color w:val="392C69"/>
              </w:rPr>
              <w:t xml:space="preserve">от 03.06.2005 </w:t>
            </w:r>
            <w:hyperlink r:id="rId10" w:history="1">
              <w:r>
                <w:rPr>
                  <w:color w:val="0000FF"/>
                </w:rPr>
                <w:t>N 31-з</w:t>
              </w:r>
            </w:hyperlink>
            <w:r>
              <w:rPr>
                <w:color w:val="392C69"/>
              </w:rPr>
              <w:t xml:space="preserve">, от 23.06.2006 </w:t>
            </w:r>
            <w:hyperlink r:id="rId11" w:history="1">
              <w:r>
                <w:rPr>
                  <w:color w:val="0000FF"/>
                </w:rPr>
                <w:t>N 41-з</w:t>
              </w:r>
            </w:hyperlink>
            <w:r>
              <w:rPr>
                <w:color w:val="392C69"/>
              </w:rPr>
              <w:t xml:space="preserve"> (ред. 23.05.2013),</w:t>
            </w:r>
          </w:p>
          <w:p w:rsidR="000C344B" w:rsidRDefault="000C344B">
            <w:pPr>
              <w:pStyle w:val="ConsPlusNormal"/>
              <w:jc w:val="center"/>
            </w:pPr>
            <w:r>
              <w:rPr>
                <w:color w:val="392C69"/>
              </w:rPr>
              <w:t xml:space="preserve">от 05.03.2007 </w:t>
            </w:r>
            <w:hyperlink r:id="rId12" w:history="1">
              <w:r>
                <w:rPr>
                  <w:color w:val="0000FF"/>
                </w:rPr>
                <w:t>N 12-з</w:t>
              </w:r>
            </w:hyperlink>
            <w:r>
              <w:rPr>
                <w:color w:val="392C69"/>
              </w:rPr>
              <w:t xml:space="preserve">, от 04.10.2007 </w:t>
            </w:r>
            <w:hyperlink r:id="rId13" w:history="1">
              <w:r>
                <w:rPr>
                  <w:color w:val="0000FF"/>
                </w:rPr>
                <w:t>N 68-з</w:t>
              </w:r>
            </w:hyperlink>
            <w:r>
              <w:rPr>
                <w:color w:val="392C69"/>
              </w:rPr>
              <w:t xml:space="preserve">, от 20.11.2007 </w:t>
            </w:r>
            <w:hyperlink r:id="rId14" w:history="1">
              <w:r>
                <w:rPr>
                  <w:color w:val="0000FF"/>
                </w:rPr>
                <w:t>N 95-з</w:t>
              </w:r>
            </w:hyperlink>
            <w:r>
              <w:rPr>
                <w:color w:val="392C69"/>
              </w:rPr>
              <w:t>,</w:t>
            </w:r>
          </w:p>
          <w:p w:rsidR="000C344B" w:rsidRDefault="000C344B">
            <w:pPr>
              <w:pStyle w:val="ConsPlusNormal"/>
              <w:jc w:val="center"/>
            </w:pPr>
            <w:r>
              <w:rPr>
                <w:color w:val="392C69"/>
              </w:rPr>
              <w:t xml:space="preserve">от 25.02.2009 </w:t>
            </w:r>
            <w:hyperlink r:id="rId15" w:history="1">
              <w:r>
                <w:rPr>
                  <w:color w:val="0000FF"/>
                </w:rPr>
                <w:t>N 9-з</w:t>
              </w:r>
            </w:hyperlink>
            <w:r>
              <w:rPr>
                <w:color w:val="392C69"/>
              </w:rPr>
              <w:t xml:space="preserve">, от 09.07.2009 </w:t>
            </w:r>
            <w:hyperlink r:id="rId16" w:history="1">
              <w:r>
                <w:rPr>
                  <w:color w:val="0000FF"/>
                </w:rPr>
                <w:t>N 42-з</w:t>
              </w:r>
            </w:hyperlink>
            <w:r>
              <w:rPr>
                <w:color w:val="392C69"/>
              </w:rPr>
              <w:t xml:space="preserve">, от 24.11.2009 </w:t>
            </w:r>
            <w:hyperlink r:id="rId17" w:history="1">
              <w:r>
                <w:rPr>
                  <w:color w:val="0000FF"/>
                </w:rPr>
                <w:t>N 62-з</w:t>
              </w:r>
            </w:hyperlink>
            <w:r>
              <w:rPr>
                <w:color w:val="392C69"/>
              </w:rPr>
              <w:t>,</w:t>
            </w:r>
          </w:p>
          <w:p w:rsidR="000C344B" w:rsidRDefault="000C344B">
            <w:pPr>
              <w:pStyle w:val="ConsPlusNormal"/>
              <w:jc w:val="center"/>
            </w:pPr>
            <w:r>
              <w:rPr>
                <w:color w:val="392C69"/>
              </w:rPr>
              <w:t xml:space="preserve">от 28.11.2011 </w:t>
            </w:r>
            <w:hyperlink r:id="rId18" w:history="1">
              <w:r>
                <w:rPr>
                  <w:color w:val="0000FF"/>
                </w:rPr>
                <w:t>N 46-з</w:t>
              </w:r>
            </w:hyperlink>
            <w:r>
              <w:rPr>
                <w:color w:val="392C69"/>
              </w:rPr>
              <w:t xml:space="preserve">, от 29.06.2012 </w:t>
            </w:r>
            <w:hyperlink r:id="rId19" w:history="1">
              <w:r>
                <w:rPr>
                  <w:color w:val="0000FF"/>
                </w:rPr>
                <w:t>N 27-з</w:t>
              </w:r>
            </w:hyperlink>
            <w:r>
              <w:rPr>
                <w:color w:val="392C69"/>
              </w:rPr>
              <w:t xml:space="preserve">, от 05.07.2012 </w:t>
            </w:r>
            <w:hyperlink r:id="rId20" w:history="1">
              <w:r>
                <w:rPr>
                  <w:color w:val="0000FF"/>
                </w:rPr>
                <w:t>N 34-з</w:t>
              </w:r>
            </w:hyperlink>
            <w:r>
              <w:rPr>
                <w:color w:val="392C69"/>
              </w:rPr>
              <w:t>,</w:t>
            </w:r>
          </w:p>
          <w:p w:rsidR="000C344B" w:rsidRDefault="000C344B">
            <w:pPr>
              <w:pStyle w:val="ConsPlusNormal"/>
              <w:jc w:val="center"/>
            </w:pPr>
            <w:r>
              <w:rPr>
                <w:color w:val="392C69"/>
              </w:rPr>
              <w:t xml:space="preserve">от 23.05.2013 </w:t>
            </w:r>
            <w:hyperlink r:id="rId21" w:history="1">
              <w:r>
                <w:rPr>
                  <w:color w:val="0000FF"/>
                </w:rPr>
                <w:t>N 20-з</w:t>
              </w:r>
            </w:hyperlink>
            <w:r>
              <w:rPr>
                <w:color w:val="392C69"/>
              </w:rPr>
              <w:t xml:space="preserve">, от 11.11.2013 </w:t>
            </w:r>
            <w:hyperlink r:id="rId22" w:history="1">
              <w:r>
                <w:rPr>
                  <w:color w:val="0000FF"/>
                </w:rPr>
                <w:t>N 53-з</w:t>
              </w:r>
            </w:hyperlink>
            <w:r>
              <w:rPr>
                <w:color w:val="392C69"/>
              </w:rPr>
              <w:t xml:space="preserve">, от 02.04.2014 </w:t>
            </w:r>
            <w:hyperlink r:id="rId23" w:history="1">
              <w:r>
                <w:rPr>
                  <w:color w:val="0000FF"/>
                </w:rPr>
                <w:t>N 9-з</w:t>
              </w:r>
            </w:hyperlink>
            <w:r>
              <w:rPr>
                <w:color w:val="392C69"/>
              </w:rPr>
              <w:t>,</w:t>
            </w:r>
          </w:p>
          <w:p w:rsidR="000C344B" w:rsidRDefault="000C344B">
            <w:pPr>
              <w:pStyle w:val="ConsPlusNormal"/>
              <w:jc w:val="center"/>
            </w:pPr>
            <w:r>
              <w:rPr>
                <w:color w:val="392C69"/>
              </w:rPr>
              <w:t xml:space="preserve">от 25.06.2014 </w:t>
            </w:r>
            <w:hyperlink r:id="rId24" w:history="1">
              <w:r>
                <w:rPr>
                  <w:color w:val="0000FF"/>
                </w:rPr>
                <w:t>N 26-з</w:t>
              </w:r>
            </w:hyperlink>
            <w:r>
              <w:rPr>
                <w:color w:val="392C69"/>
              </w:rPr>
              <w:t xml:space="preserve">, от 28.05.2015 </w:t>
            </w:r>
            <w:hyperlink r:id="rId25" w:history="1">
              <w:r>
                <w:rPr>
                  <w:color w:val="0000FF"/>
                </w:rPr>
                <w:t>N 40-з</w:t>
              </w:r>
            </w:hyperlink>
            <w:r>
              <w:rPr>
                <w:color w:val="392C69"/>
              </w:rPr>
              <w:t xml:space="preserve">, от 08.07.2015 </w:t>
            </w:r>
            <w:hyperlink r:id="rId26" w:history="1">
              <w:r>
                <w:rPr>
                  <w:color w:val="0000FF"/>
                </w:rPr>
                <w:t>N 60-з</w:t>
              </w:r>
            </w:hyperlink>
            <w:r>
              <w:rPr>
                <w:color w:val="392C69"/>
              </w:rPr>
              <w:t>,</w:t>
            </w:r>
          </w:p>
          <w:p w:rsidR="000C344B" w:rsidRDefault="000C344B">
            <w:pPr>
              <w:pStyle w:val="ConsPlusNormal"/>
              <w:jc w:val="center"/>
            </w:pPr>
            <w:r>
              <w:rPr>
                <w:color w:val="392C69"/>
              </w:rPr>
              <w:t xml:space="preserve">от 08.06.2016 </w:t>
            </w:r>
            <w:hyperlink r:id="rId27" w:history="1">
              <w:r>
                <w:rPr>
                  <w:color w:val="0000FF"/>
                </w:rPr>
                <w:t>N 28-з</w:t>
              </w:r>
            </w:hyperlink>
            <w:r>
              <w:rPr>
                <w:color w:val="392C69"/>
              </w:rPr>
              <w:t xml:space="preserve">, от 10.10.2016 </w:t>
            </w:r>
            <w:hyperlink r:id="rId28" w:history="1">
              <w:r>
                <w:rPr>
                  <w:color w:val="0000FF"/>
                </w:rPr>
                <w:t>N 58-з</w:t>
              </w:r>
            </w:hyperlink>
            <w:r>
              <w:rPr>
                <w:color w:val="392C69"/>
              </w:rPr>
              <w:t xml:space="preserve">, от 05.05.2017 </w:t>
            </w:r>
            <w:hyperlink r:id="rId29" w:history="1">
              <w:r>
                <w:rPr>
                  <w:color w:val="0000FF"/>
                </w:rPr>
                <w:t>N 14-з</w:t>
              </w:r>
            </w:hyperlink>
            <w:r>
              <w:rPr>
                <w:color w:val="392C69"/>
              </w:rPr>
              <w:t>,</w:t>
            </w:r>
          </w:p>
          <w:p w:rsidR="000C344B" w:rsidRDefault="000C344B">
            <w:pPr>
              <w:pStyle w:val="ConsPlusNormal"/>
              <w:jc w:val="center"/>
            </w:pPr>
            <w:r>
              <w:rPr>
                <w:color w:val="392C69"/>
              </w:rPr>
              <w:t xml:space="preserve">от 04.05.2018 </w:t>
            </w:r>
            <w:hyperlink r:id="rId30" w:history="1">
              <w:r>
                <w:rPr>
                  <w:color w:val="0000FF"/>
                </w:rPr>
                <w:t>N 15-з</w:t>
              </w:r>
            </w:hyperlink>
            <w:r>
              <w:rPr>
                <w:color w:val="392C69"/>
              </w:rPr>
              <w:t xml:space="preserve">, от 29.11.2018 </w:t>
            </w:r>
            <w:hyperlink r:id="rId31" w:history="1">
              <w:r>
                <w:rPr>
                  <w:color w:val="0000FF"/>
                </w:rPr>
                <w:t>N 63-з</w:t>
              </w:r>
            </w:hyperlink>
            <w:r>
              <w:rPr>
                <w:color w:val="392C69"/>
              </w:rPr>
              <w:t xml:space="preserve">, от 18.02.2019 </w:t>
            </w:r>
            <w:hyperlink r:id="rId32" w:history="1">
              <w:r>
                <w:rPr>
                  <w:color w:val="0000FF"/>
                </w:rPr>
                <w:t>N 1-з</w:t>
              </w:r>
            </w:hyperlink>
            <w:r>
              <w:rPr>
                <w:color w:val="392C69"/>
              </w:rPr>
              <w:t>,</w:t>
            </w:r>
          </w:p>
          <w:p w:rsidR="000C344B" w:rsidRDefault="000C344B">
            <w:pPr>
              <w:pStyle w:val="ConsPlusNormal"/>
              <w:jc w:val="center"/>
            </w:pPr>
            <w:r>
              <w:rPr>
                <w:color w:val="392C69"/>
              </w:rPr>
              <w:t xml:space="preserve">от 18.02.2020 </w:t>
            </w:r>
            <w:hyperlink r:id="rId33" w:history="1">
              <w:r>
                <w:rPr>
                  <w:color w:val="0000FF"/>
                </w:rPr>
                <w:t>N 2-з</w:t>
              </w:r>
            </w:hyperlink>
            <w:r>
              <w:rPr>
                <w:color w:val="392C69"/>
              </w:rPr>
              <w:t xml:space="preserve">, от 07.04.2021 </w:t>
            </w:r>
            <w:hyperlink r:id="rId34" w:history="1">
              <w:r>
                <w:rPr>
                  <w:color w:val="0000FF"/>
                </w:rPr>
                <w:t>N 20-з</w:t>
              </w:r>
            </w:hyperlink>
            <w:r>
              <w:rPr>
                <w:color w:val="392C69"/>
              </w:rPr>
              <w:t>,</w:t>
            </w:r>
          </w:p>
          <w:p w:rsidR="000C344B" w:rsidRDefault="000C344B">
            <w:pPr>
              <w:pStyle w:val="ConsPlusNormal"/>
              <w:jc w:val="center"/>
            </w:pPr>
            <w:r>
              <w:rPr>
                <w:color w:val="392C69"/>
              </w:rPr>
              <w:t xml:space="preserve">с изм., внесенными </w:t>
            </w:r>
            <w:hyperlink r:id="rId35" w:history="1">
              <w:r>
                <w:rPr>
                  <w:color w:val="0000FF"/>
                </w:rPr>
                <w:t>Решением</w:t>
              </w:r>
            </w:hyperlink>
            <w:r>
              <w:rPr>
                <w:color w:val="392C69"/>
              </w:rPr>
              <w:t xml:space="preserve"> Ярославского областного суда</w:t>
            </w:r>
          </w:p>
          <w:p w:rsidR="000C344B" w:rsidRDefault="000C344B">
            <w:pPr>
              <w:pStyle w:val="ConsPlusNormal"/>
              <w:jc w:val="center"/>
            </w:pPr>
            <w:r>
              <w:rPr>
                <w:color w:val="392C69"/>
              </w:rPr>
              <w:t>от 06.12.2013 по делу N 3-98/2013)</w:t>
            </w:r>
          </w:p>
        </w:tc>
        <w:tc>
          <w:tcPr>
            <w:tcW w:w="113" w:type="dxa"/>
            <w:tcBorders>
              <w:top w:val="nil"/>
              <w:left w:val="nil"/>
              <w:bottom w:val="nil"/>
              <w:right w:val="nil"/>
            </w:tcBorders>
            <w:shd w:val="clear" w:color="auto" w:fill="F4F3F8"/>
            <w:tcMar>
              <w:top w:w="0" w:type="dxa"/>
              <w:left w:w="0" w:type="dxa"/>
              <w:bottom w:w="0" w:type="dxa"/>
              <w:right w:w="0" w:type="dxa"/>
            </w:tcMar>
          </w:tcPr>
          <w:p w:rsidR="000C344B" w:rsidRDefault="000C344B"/>
        </w:tc>
      </w:tr>
    </w:tbl>
    <w:p w:rsidR="000C344B" w:rsidRDefault="000C344B">
      <w:pPr>
        <w:pStyle w:val="ConsPlusNormal"/>
        <w:jc w:val="both"/>
      </w:pPr>
    </w:p>
    <w:p w:rsidR="000C344B" w:rsidRDefault="000C344B">
      <w:pPr>
        <w:pStyle w:val="ConsPlusTitle"/>
        <w:jc w:val="center"/>
        <w:outlineLvl w:val="1"/>
      </w:pPr>
      <w:r>
        <w:t>Глава 1. ОБЩИЕ ПОЛОЖЕНИЯ</w:t>
      </w:r>
    </w:p>
    <w:p w:rsidR="000C344B" w:rsidRDefault="000C344B">
      <w:pPr>
        <w:pStyle w:val="ConsPlusNormal"/>
        <w:jc w:val="both"/>
      </w:pPr>
    </w:p>
    <w:p w:rsidR="000C344B" w:rsidRDefault="000C344B">
      <w:pPr>
        <w:pStyle w:val="ConsPlusTitle"/>
        <w:ind w:firstLine="540"/>
        <w:jc w:val="both"/>
        <w:outlineLvl w:val="2"/>
      </w:pPr>
      <w:r>
        <w:t>Статья 1. Правовая основа организации и проведения выборов в органы государственной власти Ярославской области и органы местного самоуправления муниципальных образований Ярославской области</w:t>
      </w:r>
    </w:p>
    <w:p w:rsidR="000C344B" w:rsidRDefault="000C344B">
      <w:pPr>
        <w:pStyle w:val="ConsPlusNormal"/>
        <w:jc w:val="both"/>
      </w:pPr>
    </w:p>
    <w:p w:rsidR="000C344B" w:rsidRDefault="000C344B">
      <w:pPr>
        <w:pStyle w:val="ConsPlusNormal"/>
        <w:ind w:firstLine="540"/>
        <w:jc w:val="both"/>
      </w:pPr>
      <w:r>
        <w:t xml:space="preserve">1. Выборы в органы государственной власти Ярославской области и органы местного самоуправления муниципальных образований Ярославской области проводятся на основе </w:t>
      </w:r>
      <w:hyperlink r:id="rId36" w:history="1">
        <w:r>
          <w:rPr>
            <w:color w:val="0000FF"/>
          </w:rPr>
          <w:t>Конституции</w:t>
        </w:r>
      </w:hyperlink>
      <w:r>
        <w:t xml:space="preserve"> Российской Федерации, Федерального </w:t>
      </w:r>
      <w:hyperlink r:id="rId37" w:history="1">
        <w:r>
          <w:rPr>
            <w:color w:val="0000FF"/>
          </w:rPr>
          <w:t>закона</w:t>
        </w:r>
      </w:hyperlink>
      <w:r>
        <w:t xml:space="preserve"> "Об основных гарантиях избирательных прав и права на участие в референдуме граждан Российской Федерации", других федеральных законов, </w:t>
      </w:r>
      <w:hyperlink r:id="rId38" w:history="1">
        <w:r>
          <w:rPr>
            <w:color w:val="0000FF"/>
          </w:rPr>
          <w:t>Устава</w:t>
        </w:r>
      </w:hyperlink>
      <w:r>
        <w:t xml:space="preserve"> Ярославской области, настоящего Закона и других законов Ярославской области, уставов муниципальных образований.</w:t>
      </w:r>
    </w:p>
    <w:p w:rsidR="000C344B" w:rsidRDefault="000C344B">
      <w:pPr>
        <w:pStyle w:val="ConsPlusNormal"/>
        <w:spacing w:before="220"/>
        <w:ind w:firstLine="540"/>
        <w:jc w:val="both"/>
      </w:pPr>
      <w:r>
        <w:t>Порядок формирования и статус избирательных комиссий в Ярославской области регулируются законами Ярославской области.</w:t>
      </w:r>
    </w:p>
    <w:p w:rsidR="000C344B" w:rsidRDefault="000C344B">
      <w:pPr>
        <w:pStyle w:val="ConsPlusNormal"/>
        <w:jc w:val="both"/>
      </w:pPr>
      <w:r>
        <w:t xml:space="preserve">(абзац введен </w:t>
      </w:r>
      <w:hyperlink r:id="rId39" w:history="1">
        <w:r>
          <w:rPr>
            <w:color w:val="0000FF"/>
          </w:rPr>
          <w:t>Законом</w:t>
        </w:r>
      </w:hyperlink>
      <w:r>
        <w:t xml:space="preserve"> ЯО от 04.05.2018 N 15-з)</w:t>
      </w:r>
    </w:p>
    <w:p w:rsidR="000C344B" w:rsidRDefault="000C344B">
      <w:pPr>
        <w:pStyle w:val="ConsPlusNormal"/>
        <w:spacing w:before="220"/>
        <w:ind w:firstLine="540"/>
        <w:jc w:val="both"/>
      </w:pPr>
      <w:r>
        <w:t xml:space="preserve">2. Органы местного самоуправления муниципальных образований Ярославской области в соответствии с законодательством Российской Федерации, </w:t>
      </w:r>
      <w:hyperlink r:id="rId40" w:history="1">
        <w:r>
          <w:rPr>
            <w:color w:val="0000FF"/>
          </w:rPr>
          <w:t>Уставом</w:t>
        </w:r>
      </w:hyperlink>
      <w:r>
        <w:t xml:space="preserve"> Ярославской области, настоящим Законом, уставами муниципальных образований принимают нормативные акты, обеспечивающие проведение выборов в органы местного самоуправления соответствующих </w:t>
      </w:r>
      <w:r>
        <w:lastRenderedPageBreak/>
        <w:t>муниципальных образований.</w:t>
      </w:r>
    </w:p>
    <w:p w:rsidR="000C344B" w:rsidRDefault="000C344B">
      <w:pPr>
        <w:pStyle w:val="ConsPlusNormal"/>
        <w:spacing w:before="220"/>
        <w:ind w:firstLine="540"/>
        <w:jc w:val="both"/>
      </w:pPr>
      <w:r>
        <w:t>3. Правовые акты, принимаемые органами государственной власти Ярославской области, представительными органами и должностными лицами местного самоуправления муниципальных образований Ярославской области, избирательными комиссиями, связанные с обеспечением реализации избирательных прав граждан Российской Федерации на территории Ярославской области, подготовкой и проведением выборов в органы государственной власти Ярославской области и органы местного самоуправления муниципальных образований Ярославской области, должны соответствовать действующему законодательству Российской Федерации и подлежат официальному опубликованию.</w:t>
      </w:r>
    </w:p>
    <w:p w:rsidR="000C344B" w:rsidRDefault="000C344B">
      <w:pPr>
        <w:pStyle w:val="ConsPlusNormal"/>
        <w:jc w:val="both"/>
      </w:pPr>
    </w:p>
    <w:p w:rsidR="000C344B" w:rsidRDefault="000C344B">
      <w:pPr>
        <w:pStyle w:val="ConsPlusTitle"/>
        <w:ind w:firstLine="540"/>
        <w:jc w:val="both"/>
        <w:outlineLvl w:val="2"/>
      </w:pPr>
      <w:r>
        <w:t>Статья 2. Пределы действия настоящего Закона</w:t>
      </w:r>
    </w:p>
    <w:p w:rsidR="000C344B" w:rsidRDefault="000C344B">
      <w:pPr>
        <w:pStyle w:val="ConsPlusNormal"/>
        <w:jc w:val="both"/>
      </w:pPr>
    </w:p>
    <w:p w:rsidR="000C344B" w:rsidRDefault="000C344B">
      <w:pPr>
        <w:pStyle w:val="ConsPlusNormal"/>
        <w:ind w:firstLine="540"/>
        <w:jc w:val="both"/>
      </w:pPr>
      <w:r>
        <w:t>1. Настоящий Закон определяет порядок организации и проведения выборов в органы государственной власти Ярославской области и органы местного самоуправления муниципальных образований Ярославской области, а также гарантии реализации гражданами Российской Федерации конституционного права избирать и быть избранными в органы государственной власти Ярославской области и органы местного самоуправления муниципальных образований Ярославской области.</w:t>
      </w:r>
    </w:p>
    <w:p w:rsidR="000C344B" w:rsidRDefault="000C344B">
      <w:pPr>
        <w:pStyle w:val="ConsPlusNormal"/>
        <w:spacing w:before="220"/>
        <w:ind w:firstLine="540"/>
        <w:jc w:val="both"/>
      </w:pPr>
      <w:r>
        <w:t>2. Настоящий Закон имеет прямое действие и применяется на всей территории Ярославской области.</w:t>
      </w:r>
    </w:p>
    <w:p w:rsidR="000C344B" w:rsidRDefault="000C344B">
      <w:pPr>
        <w:pStyle w:val="ConsPlusNormal"/>
        <w:spacing w:before="220"/>
        <w:ind w:firstLine="540"/>
        <w:jc w:val="both"/>
      </w:pPr>
      <w:r>
        <w:t>3. Дополнительные по сравнению с федеральным законодательством гарантии избирательных прав граждан Российской Федерации, место жительства которых расположено на территории Ярославской области, устанавливаемые настоящим Законом, могут быть изменены не иначе как путем внесения в него изменений.</w:t>
      </w:r>
    </w:p>
    <w:p w:rsidR="000C344B" w:rsidRDefault="000C344B">
      <w:pPr>
        <w:pStyle w:val="ConsPlusNormal"/>
        <w:jc w:val="both"/>
      </w:pPr>
      <w:r>
        <w:t xml:space="preserve">(в ред. Законов ЯО от 23.06.2006 </w:t>
      </w:r>
      <w:hyperlink r:id="rId41" w:history="1">
        <w:r>
          <w:rPr>
            <w:color w:val="0000FF"/>
          </w:rPr>
          <w:t>N 41-з</w:t>
        </w:r>
      </w:hyperlink>
      <w:r>
        <w:t xml:space="preserve">, от 05.05.2017 </w:t>
      </w:r>
      <w:hyperlink r:id="rId42" w:history="1">
        <w:r>
          <w:rPr>
            <w:color w:val="0000FF"/>
          </w:rPr>
          <w:t>N 14-з</w:t>
        </w:r>
      </w:hyperlink>
      <w:r>
        <w:t>)</w:t>
      </w:r>
    </w:p>
    <w:p w:rsidR="000C344B" w:rsidRDefault="000C344B">
      <w:pPr>
        <w:pStyle w:val="ConsPlusNormal"/>
        <w:spacing w:before="220"/>
        <w:ind w:firstLine="540"/>
        <w:jc w:val="both"/>
      </w:pPr>
      <w:r>
        <w:t>4. В случае принятия в период избирательной кампании по выборам в органы государственной власти Ярославской области и органы местного самоуправления муниципальных образований Ярославской области закона Ярославской области или устава муниципального образования, содержащих положения, которыми определяется порядок подготовки и проведения соответствующих выборов, либо в случае внесения в указанный период в настоящий Закон, иной закон Ярославской области или устав муниципального образования изменений, касающихся порядка подготовки и проведения соответствующих выборов, указанные нормативные правовые акты, изменения к ним применяются к выборам, назначенным после вступления в силу этих нормативных правовых актов, изменений к ним.</w:t>
      </w:r>
    </w:p>
    <w:p w:rsidR="000C344B" w:rsidRDefault="000C344B">
      <w:pPr>
        <w:pStyle w:val="ConsPlusNormal"/>
        <w:jc w:val="both"/>
      </w:pPr>
      <w:r>
        <w:t xml:space="preserve">(в ред. </w:t>
      </w:r>
      <w:hyperlink r:id="rId43" w:history="1">
        <w:r>
          <w:rPr>
            <w:color w:val="0000FF"/>
          </w:rPr>
          <w:t>Закона</w:t>
        </w:r>
      </w:hyperlink>
      <w:r>
        <w:t xml:space="preserve"> ЯО от 23.06.2006 N 41-з)</w:t>
      </w:r>
    </w:p>
    <w:p w:rsidR="000C344B" w:rsidRDefault="000C344B">
      <w:pPr>
        <w:pStyle w:val="ConsPlusNormal"/>
        <w:spacing w:before="220"/>
        <w:ind w:firstLine="540"/>
        <w:jc w:val="both"/>
      </w:pPr>
      <w:r>
        <w:t xml:space="preserve">5. В случае если настоящий Закон вступает в противоречие с Федеральным </w:t>
      </w:r>
      <w:hyperlink r:id="rId44"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другими федеральными законами, международными договорами Российской Федерации либо не содержит предусмотренных ими положений, непосредственно применяются нормы Федерального </w:t>
      </w:r>
      <w:hyperlink r:id="rId45" w:history="1">
        <w:r>
          <w:rPr>
            <w:color w:val="0000FF"/>
          </w:rPr>
          <w:t>закона</w:t>
        </w:r>
      </w:hyperlink>
      <w:r>
        <w:t xml:space="preserve"> "Об основных гарантиях избирательных прав и права на участие в референдуме граждан Российской Федерации" и международного договора Российской Федерации. При этом настоящий Закон применяется в части, не противоречащей указанным федеральным законам и международным договорам Российской Федерации.</w:t>
      </w:r>
    </w:p>
    <w:p w:rsidR="000C344B" w:rsidRDefault="000C344B">
      <w:pPr>
        <w:pStyle w:val="ConsPlusNormal"/>
        <w:jc w:val="both"/>
      </w:pPr>
      <w:r>
        <w:t xml:space="preserve">(в ред. </w:t>
      </w:r>
      <w:hyperlink r:id="rId46" w:history="1">
        <w:r>
          <w:rPr>
            <w:color w:val="0000FF"/>
          </w:rPr>
          <w:t>Закона</w:t>
        </w:r>
      </w:hyperlink>
      <w:r>
        <w:t xml:space="preserve"> ЯО от 31.05.2004 N 8-з)</w:t>
      </w:r>
    </w:p>
    <w:p w:rsidR="000C344B" w:rsidRDefault="000C344B">
      <w:pPr>
        <w:pStyle w:val="ConsPlusNormal"/>
        <w:spacing w:before="220"/>
        <w:ind w:firstLine="540"/>
        <w:jc w:val="both"/>
      </w:pPr>
      <w:r>
        <w:t xml:space="preserve">6. Утратил силу. - </w:t>
      </w:r>
      <w:hyperlink r:id="rId47" w:history="1">
        <w:r>
          <w:rPr>
            <w:color w:val="0000FF"/>
          </w:rPr>
          <w:t>Закон</w:t>
        </w:r>
      </w:hyperlink>
      <w:r>
        <w:t xml:space="preserve"> ЯО от 05.07.2012 N 34-з.</w:t>
      </w:r>
    </w:p>
    <w:p w:rsidR="000C344B" w:rsidRDefault="000C344B">
      <w:pPr>
        <w:pStyle w:val="ConsPlusNormal"/>
        <w:jc w:val="both"/>
      </w:pPr>
    </w:p>
    <w:p w:rsidR="000C344B" w:rsidRDefault="000C344B">
      <w:pPr>
        <w:pStyle w:val="ConsPlusTitle"/>
        <w:ind w:firstLine="540"/>
        <w:jc w:val="both"/>
        <w:outlineLvl w:val="2"/>
      </w:pPr>
      <w:r>
        <w:t>Статья 3. Основные термины и понятия, используемые в настоящем Законе</w:t>
      </w:r>
    </w:p>
    <w:p w:rsidR="000C344B" w:rsidRDefault="000C344B">
      <w:pPr>
        <w:pStyle w:val="ConsPlusNormal"/>
        <w:jc w:val="both"/>
      </w:pPr>
    </w:p>
    <w:p w:rsidR="000C344B" w:rsidRDefault="000C344B">
      <w:pPr>
        <w:pStyle w:val="ConsPlusNormal"/>
        <w:ind w:firstLine="540"/>
        <w:jc w:val="both"/>
      </w:pPr>
      <w:r>
        <w:t xml:space="preserve">Основные термины и понятия, используемые в настоящем Законе, по своему значению </w:t>
      </w:r>
      <w:r>
        <w:lastRenderedPageBreak/>
        <w:t xml:space="preserve">соответствуют терминам и понятиям, применяемым в Федеральном </w:t>
      </w:r>
      <w:hyperlink r:id="rId48" w:history="1">
        <w:r>
          <w:rPr>
            <w:color w:val="0000FF"/>
          </w:rPr>
          <w:t>законе</w:t>
        </w:r>
      </w:hyperlink>
      <w:r>
        <w:t xml:space="preserve"> "Об основных гарантиях избирательных прав и права на участие в референдуме граждан Российской Федерации".</w:t>
      </w:r>
    </w:p>
    <w:p w:rsidR="000C344B" w:rsidRDefault="000C344B">
      <w:pPr>
        <w:pStyle w:val="ConsPlusNormal"/>
        <w:jc w:val="both"/>
      </w:pPr>
    </w:p>
    <w:p w:rsidR="000C344B" w:rsidRDefault="000C344B">
      <w:pPr>
        <w:pStyle w:val="ConsPlusTitle"/>
        <w:ind w:firstLine="540"/>
        <w:jc w:val="both"/>
        <w:outlineLvl w:val="2"/>
      </w:pPr>
      <w:r>
        <w:t>Статья 4. Принципы проведения выборов</w:t>
      </w:r>
    </w:p>
    <w:p w:rsidR="000C344B" w:rsidRDefault="000C344B">
      <w:pPr>
        <w:pStyle w:val="ConsPlusNormal"/>
        <w:jc w:val="both"/>
      </w:pPr>
    </w:p>
    <w:p w:rsidR="000C344B" w:rsidRDefault="000C344B">
      <w:pPr>
        <w:pStyle w:val="ConsPlusNormal"/>
        <w:ind w:firstLine="540"/>
        <w:jc w:val="both"/>
      </w:pPr>
      <w:r>
        <w:t>1. Выборы в органы государственной власти Ярославской области и органы местного самоуправления муниципальных образований Ярославской области проводятся на основе всеобщего равного и прямого избирательного права при тайном голосовании.</w:t>
      </w:r>
    </w:p>
    <w:p w:rsidR="000C344B" w:rsidRDefault="000C344B">
      <w:pPr>
        <w:pStyle w:val="ConsPlusNormal"/>
        <w:spacing w:before="220"/>
        <w:ind w:firstLine="540"/>
        <w:jc w:val="both"/>
      </w:pPr>
      <w:r>
        <w:t>2. 25 депутатов Ярославской областной Думы избираются по одномандатным избирательным округам, 25 депутатов - по единому избирательному округу пропорционально числу голосов, поданных за списки кандидатов в депутаты, выдвинутые избирательными объединениями.</w:t>
      </w:r>
    </w:p>
    <w:p w:rsidR="000C344B" w:rsidRDefault="000C344B">
      <w:pPr>
        <w:pStyle w:val="ConsPlusNormal"/>
        <w:spacing w:before="220"/>
        <w:ind w:firstLine="540"/>
        <w:jc w:val="both"/>
      </w:pPr>
      <w:r>
        <w:t>Выборы Губернатора Ярославской области осуществляются по избирательному округу, включающему в себя всю территорию Ярославской области.</w:t>
      </w:r>
    </w:p>
    <w:p w:rsidR="000C344B" w:rsidRDefault="000C344B">
      <w:pPr>
        <w:pStyle w:val="ConsPlusNormal"/>
        <w:jc w:val="both"/>
      </w:pPr>
      <w:r>
        <w:t xml:space="preserve">(п. 2 в ред. </w:t>
      </w:r>
      <w:hyperlink r:id="rId49" w:history="1">
        <w:r>
          <w:rPr>
            <w:color w:val="0000FF"/>
          </w:rPr>
          <w:t>Закона</w:t>
        </w:r>
      </w:hyperlink>
      <w:r>
        <w:t xml:space="preserve"> ЯО от 05.05.2017 N 14-з)</w:t>
      </w:r>
    </w:p>
    <w:p w:rsidR="000C344B" w:rsidRDefault="000C344B">
      <w:pPr>
        <w:pStyle w:val="ConsPlusNormal"/>
        <w:spacing w:before="220"/>
        <w:ind w:firstLine="540"/>
        <w:jc w:val="both"/>
      </w:pPr>
      <w:r>
        <w:t>3. Выборы главы муниципального образования Ярославской области осуществляются по избирательному округу, включающему в себя всю территорию муниципального образования Ярославской области.</w:t>
      </w:r>
    </w:p>
    <w:p w:rsidR="000C344B" w:rsidRDefault="000C344B">
      <w:pPr>
        <w:pStyle w:val="ConsPlusNormal"/>
        <w:spacing w:before="220"/>
        <w:ind w:firstLine="540"/>
        <w:jc w:val="both"/>
      </w:pPr>
      <w:r>
        <w:t>Выборы депутатов представительного органа местного самоуправления муниципального образования Ярославской области могут проводиться по одномандатным избирательным округам.</w:t>
      </w:r>
    </w:p>
    <w:p w:rsidR="000C344B" w:rsidRDefault="000C344B">
      <w:pPr>
        <w:pStyle w:val="ConsPlusNormal"/>
        <w:spacing w:before="220"/>
        <w:ind w:firstLine="540"/>
        <w:jc w:val="both"/>
      </w:pPr>
      <w:r>
        <w:t>Выборы депутатов представительного органа местного самоуправления муниципального образования Ярославской области могут проводиться по многомандатному округу, при этом число мандатов, подлежащих распределению в этом округе, не может превышать пяти. Данное ограничение не применяется при выборах в органы местного самоуправления сельского поселения, а также при выборах в органы местного самоуправления иного муниципального образования в избирательном округе, образованном в границах избирательного участка.</w:t>
      </w:r>
    </w:p>
    <w:p w:rsidR="000C344B" w:rsidRDefault="000C344B">
      <w:pPr>
        <w:pStyle w:val="ConsPlusNormal"/>
        <w:spacing w:before="220"/>
        <w:ind w:firstLine="540"/>
        <w:jc w:val="both"/>
      </w:pPr>
      <w:r>
        <w:t>Выборы депутатов представительных органов поселений с численностью населения менее 3000 человек, а также представительных органов поселений, представительных органов городских округов и представительных органов муниципальных округов с численностью менее 15 депутатов проводятся по одномандатным и (или) многомандатным избирательным округам.</w:t>
      </w:r>
    </w:p>
    <w:p w:rsidR="000C344B" w:rsidRDefault="000C344B">
      <w:pPr>
        <w:pStyle w:val="ConsPlusNormal"/>
        <w:jc w:val="both"/>
      </w:pPr>
      <w:r>
        <w:t xml:space="preserve">(в ред. </w:t>
      </w:r>
      <w:hyperlink r:id="rId50" w:history="1">
        <w:r>
          <w:rPr>
            <w:color w:val="0000FF"/>
          </w:rPr>
          <w:t>Закона</w:t>
        </w:r>
      </w:hyperlink>
      <w:r>
        <w:t xml:space="preserve"> ЯО от 07.04.2021 N 20-з)</w:t>
      </w:r>
    </w:p>
    <w:p w:rsidR="000C344B" w:rsidRDefault="000C344B">
      <w:pPr>
        <w:pStyle w:val="ConsPlusNormal"/>
        <w:spacing w:before="220"/>
        <w:ind w:firstLine="540"/>
        <w:jc w:val="both"/>
      </w:pPr>
      <w:r>
        <w:t>Выборы депутатов представительного органа городского округа с численностью 200000 и более избирателей могут проводиться по единому избирательному округу одновременно с выборами депутатов по одномандатным избирательным округам. В этом случае в избираемом на муниципальных выборах представительном органе городского округа часть депутатских мандатов распределяется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при этом распределению между указанными списками кандидатов подлежат не менее 10 депутатских мандатов. К распределению депутатских мандатов допускаются списки кандидатов по единому избирательному округу, получившие не менее 5 процентов голосов избирателей, принявших участие в голосовании.</w:t>
      </w:r>
    </w:p>
    <w:p w:rsidR="000C344B" w:rsidRDefault="000C344B">
      <w:pPr>
        <w:pStyle w:val="ConsPlusNormal"/>
        <w:jc w:val="both"/>
      </w:pPr>
      <w:r>
        <w:t xml:space="preserve">(в ред. </w:t>
      </w:r>
      <w:hyperlink r:id="rId51" w:history="1">
        <w:r>
          <w:rPr>
            <w:color w:val="0000FF"/>
          </w:rPr>
          <w:t>Закона</w:t>
        </w:r>
      </w:hyperlink>
      <w:r>
        <w:t xml:space="preserve"> ЯО от 05.05.2017 N 14-з)</w:t>
      </w:r>
    </w:p>
    <w:p w:rsidR="000C344B" w:rsidRDefault="000C344B">
      <w:pPr>
        <w:pStyle w:val="ConsPlusNormal"/>
        <w:spacing w:before="220"/>
        <w:ind w:firstLine="540"/>
        <w:jc w:val="both"/>
      </w:pPr>
      <w:r>
        <w:t xml:space="preserve">Уставом муниципального образования определяется вид избирательной системы, применяемой при проведении выборов депутатов представительного органа местного самоуправления муниципального образования Ярославской области, а также определяется количество депутатских мандатов, подлежащих распределению между списками кандидатов, в случае проведения выборов депутатов по единому избирательному округу одновременно с </w:t>
      </w:r>
      <w:r>
        <w:lastRenderedPageBreak/>
        <w:t>выборами депутатов по одномандатным избирательным округам.</w:t>
      </w:r>
    </w:p>
    <w:p w:rsidR="000C344B" w:rsidRDefault="000C344B">
      <w:pPr>
        <w:pStyle w:val="ConsPlusNormal"/>
        <w:jc w:val="both"/>
      </w:pPr>
      <w:r>
        <w:t xml:space="preserve">(п. 3 в ред. </w:t>
      </w:r>
      <w:hyperlink r:id="rId52" w:history="1">
        <w:r>
          <w:rPr>
            <w:color w:val="0000FF"/>
          </w:rPr>
          <w:t>Закона</w:t>
        </w:r>
      </w:hyperlink>
      <w:r>
        <w:t xml:space="preserve"> ЯО от 02.04.2014 N 9-з)</w:t>
      </w:r>
    </w:p>
    <w:p w:rsidR="000C344B" w:rsidRDefault="000C344B">
      <w:pPr>
        <w:pStyle w:val="ConsPlusNormal"/>
        <w:spacing w:before="220"/>
        <w:ind w:firstLine="540"/>
        <w:jc w:val="both"/>
      </w:pPr>
      <w:r>
        <w:t>4. Участие избирателей Ярославской области в выборах в органы государственной власти Ярославской области и органы местного самоуправления муниципальных образований Ярославской области является свободным и добровольным. Никто не вправе оказывать воздействие на избирателя с целью принудить его к участию или неучастию в выборах либо воспрепятствовать его свободному волеизъявлению.</w:t>
      </w:r>
    </w:p>
    <w:p w:rsidR="000C344B" w:rsidRDefault="000C344B">
      <w:pPr>
        <w:pStyle w:val="ConsPlusNormal"/>
        <w:spacing w:before="220"/>
        <w:ind w:firstLine="540"/>
        <w:jc w:val="both"/>
      </w:pPr>
      <w:r>
        <w:t>5. Выборы в органы государственной власти Ярославской области и органы местного самоуправления муниципальных образований Ярославской области могут проводиться одновременно с проведением референдума Ярославской области, местного референдума.</w:t>
      </w:r>
    </w:p>
    <w:p w:rsidR="000C344B" w:rsidRDefault="000C344B">
      <w:pPr>
        <w:pStyle w:val="ConsPlusNormal"/>
        <w:spacing w:before="220"/>
        <w:ind w:firstLine="540"/>
        <w:jc w:val="both"/>
      </w:pPr>
      <w:r>
        <w:t xml:space="preserve">Абзац утратил силу. - </w:t>
      </w:r>
      <w:hyperlink r:id="rId53" w:history="1">
        <w:r>
          <w:rPr>
            <w:color w:val="0000FF"/>
          </w:rPr>
          <w:t>Закон</w:t>
        </w:r>
      </w:hyperlink>
      <w:r>
        <w:t xml:space="preserve"> ЯО от 27.05.2005 N 26-з.</w:t>
      </w:r>
    </w:p>
    <w:p w:rsidR="000C344B" w:rsidRDefault="000C344B">
      <w:pPr>
        <w:pStyle w:val="ConsPlusNormal"/>
        <w:spacing w:before="220"/>
        <w:ind w:firstLine="540"/>
        <w:jc w:val="both"/>
      </w:pPr>
      <w:r>
        <w:t>6. Деятельность избирательных комиссий при подготовке и проведении выборов, подсчете голосов и установлении итогов голосования, определении результатов выборов осуществляется открыто и гласно.</w:t>
      </w:r>
    </w:p>
    <w:p w:rsidR="000C344B" w:rsidRDefault="000C344B">
      <w:pPr>
        <w:pStyle w:val="ConsPlusNormal"/>
        <w:spacing w:before="220"/>
        <w:ind w:firstLine="540"/>
        <w:jc w:val="both"/>
      </w:pPr>
      <w:r>
        <w:t xml:space="preserve">7. Иностранные граждане, за исключением случая, указанного в </w:t>
      </w:r>
      <w:hyperlink w:anchor="P97" w:history="1">
        <w:r>
          <w:rPr>
            <w:color w:val="0000FF"/>
          </w:rPr>
          <w:t>пункте 8 статьи 5</w:t>
        </w:r>
      </w:hyperlink>
      <w:r>
        <w:t xml:space="preserve"> настоящего Закона, лица без гражданства, иностранные организации, международные организации и международные общественные движения, некоммерческие организации, выполняющие функции иностранного агента, не вправе осуществлять деятельность, способствующую либо препятствующую выдвижению кандидатов, списков кандидатов, избранию зарегистрированных кандидатов, достижению определенного результата на выборах, а также в иных формах участвовать в избирательных кампаниях. Участие в избирательных кампаниях указанных лиц и представителей указанных организаций в качестве иностранных (международных) наблюдателей регулируется в соответствии с федеральным законодательством.</w:t>
      </w:r>
    </w:p>
    <w:p w:rsidR="000C344B" w:rsidRDefault="000C344B">
      <w:pPr>
        <w:pStyle w:val="ConsPlusNormal"/>
        <w:jc w:val="both"/>
      </w:pPr>
      <w:r>
        <w:t xml:space="preserve">(п. 7 в ред. </w:t>
      </w:r>
      <w:hyperlink r:id="rId54" w:history="1">
        <w:r>
          <w:rPr>
            <w:color w:val="0000FF"/>
          </w:rPr>
          <w:t>Закона</w:t>
        </w:r>
      </w:hyperlink>
      <w:r>
        <w:t xml:space="preserve"> ЯО от 28.05.2015 N 40-з)</w:t>
      </w:r>
    </w:p>
    <w:p w:rsidR="000C344B" w:rsidRDefault="000C344B">
      <w:pPr>
        <w:pStyle w:val="ConsPlusNormal"/>
        <w:jc w:val="both"/>
      </w:pPr>
    </w:p>
    <w:p w:rsidR="000C344B" w:rsidRDefault="000C344B">
      <w:pPr>
        <w:pStyle w:val="ConsPlusTitle"/>
        <w:ind w:firstLine="540"/>
        <w:jc w:val="both"/>
        <w:outlineLvl w:val="2"/>
      </w:pPr>
      <w:bookmarkStart w:id="0" w:name="P78"/>
      <w:bookmarkEnd w:id="0"/>
      <w:r>
        <w:t>Статья 5. Всеобщее избирательное право</w:t>
      </w:r>
    </w:p>
    <w:p w:rsidR="000C344B" w:rsidRDefault="000C344B">
      <w:pPr>
        <w:pStyle w:val="ConsPlusNormal"/>
        <w:jc w:val="both"/>
      </w:pPr>
    </w:p>
    <w:p w:rsidR="000C344B" w:rsidRDefault="000C344B">
      <w:pPr>
        <w:pStyle w:val="ConsPlusNormal"/>
        <w:ind w:firstLine="540"/>
        <w:jc w:val="both"/>
      </w:pPr>
      <w:bookmarkStart w:id="1" w:name="P80"/>
      <w:bookmarkEnd w:id="1"/>
      <w:r>
        <w:t>1. Право избирать в органы государственной власти Ярославской области и органы местного самоуправления муниципальных образований Ярославской области принадлежит гражданину Российской Федерации, место жительства которого расположено в пределах избирательного округа, и достигшему на день голосования возраста 18 лет.</w:t>
      </w:r>
    </w:p>
    <w:p w:rsidR="000C344B" w:rsidRDefault="000C344B">
      <w:pPr>
        <w:pStyle w:val="ConsPlusNormal"/>
        <w:spacing w:before="220"/>
        <w:ind w:firstLine="540"/>
        <w:jc w:val="both"/>
      </w:pPr>
      <w:bookmarkStart w:id="2" w:name="P81"/>
      <w:bookmarkEnd w:id="2"/>
      <w:r>
        <w:t xml:space="preserve">1&lt;1&gt;. Правом избирать в органы государственной власти Ярославской области обладает также гражданин Российской Федерации, достигший на день голосования возраста 18 лет, не имеющий регистрации по месту жительства на территории Российской Федерации, зарегистрированный по месту пребывания на территории соответствующего избирательного округа не менее чем за три месяца до дня голосования, в случае подачи им заявления о включении в список избирателей по месту нахождения в соответствии с </w:t>
      </w:r>
      <w:hyperlink r:id="rId55" w:history="1">
        <w:r>
          <w:rPr>
            <w:color w:val="0000FF"/>
          </w:rPr>
          <w:t>пунктом 16 статьи 64</w:t>
        </w:r>
      </w:hyperlink>
      <w:r>
        <w:t xml:space="preserve"> Федерального закона "Об основных гарантиях избирательных прав и права на участие в референдуме граждан Российской Федерации" для голосования в пределах избирательного округа, где он зарегистрирован по месту пребывания.</w:t>
      </w:r>
    </w:p>
    <w:p w:rsidR="000C344B" w:rsidRDefault="000C344B">
      <w:pPr>
        <w:pStyle w:val="ConsPlusNormal"/>
        <w:jc w:val="both"/>
      </w:pPr>
      <w:r>
        <w:t xml:space="preserve">(п. 1&lt;1&gt; введен </w:t>
      </w:r>
      <w:hyperlink r:id="rId56" w:history="1">
        <w:r>
          <w:rPr>
            <w:color w:val="0000FF"/>
          </w:rPr>
          <w:t>Законом</w:t>
        </w:r>
      </w:hyperlink>
      <w:r>
        <w:t xml:space="preserve"> ЯО от 18.02.2020 N 2-з)</w:t>
      </w:r>
    </w:p>
    <w:p w:rsidR="000C344B" w:rsidRDefault="000C344B">
      <w:pPr>
        <w:pStyle w:val="ConsPlusNormal"/>
        <w:spacing w:before="220"/>
        <w:ind w:firstLine="540"/>
        <w:jc w:val="both"/>
      </w:pPr>
      <w:r>
        <w:t>Пребывание гражданина Российской Федерации вне его места жительства во время проведения в округе, в котором расположено данное место жительства, выборов не может служить основанием для лишения его права на участие в выборах в органы государственной власти Ярославской области, органы местного самоуправления муниципальных образований Ярославской области.</w:t>
      </w:r>
    </w:p>
    <w:p w:rsidR="000C344B" w:rsidRDefault="000C344B">
      <w:pPr>
        <w:pStyle w:val="ConsPlusNormal"/>
        <w:spacing w:before="220"/>
        <w:ind w:firstLine="540"/>
        <w:jc w:val="both"/>
      </w:pPr>
      <w:r>
        <w:t xml:space="preserve">2. Граждане, указанные в </w:t>
      </w:r>
      <w:hyperlink w:anchor="P80" w:history="1">
        <w:r>
          <w:rPr>
            <w:color w:val="0000FF"/>
          </w:rPr>
          <w:t>пунктах 1</w:t>
        </w:r>
      </w:hyperlink>
      <w:r>
        <w:t xml:space="preserve"> и </w:t>
      </w:r>
      <w:hyperlink w:anchor="P81" w:history="1">
        <w:r>
          <w:rPr>
            <w:color w:val="0000FF"/>
          </w:rPr>
          <w:t>1&lt;1&gt;</w:t>
        </w:r>
      </w:hyperlink>
      <w:r>
        <w:t xml:space="preserve"> настоящей статьи, вправе не только избирать, но </w:t>
      </w:r>
      <w:r>
        <w:lastRenderedPageBreak/>
        <w:t>также участвовать в предусмотренных настоящим Законом и проводимых законными методами других избирательных действиях.</w:t>
      </w:r>
    </w:p>
    <w:p w:rsidR="000C344B" w:rsidRDefault="000C344B">
      <w:pPr>
        <w:pStyle w:val="ConsPlusNormal"/>
        <w:jc w:val="both"/>
      </w:pPr>
      <w:r>
        <w:t xml:space="preserve">(в ред. </w:t>
      </w:r>
      <w:hyperlink r:id="rId57" w:history="1">
        <w:r>
          <w:rPr>
            <w:color w:val="0000FF"/>
          </w:rPr>
          <w:t>Закона</w:t>
        </w:r>
      </w:hyperlink>
      <w:r>
        <w:t xml:space="preserve"> ЯО от 18.02.2020 N 2-з)</w:t>
      </w:r>
    </w:p>
    <w:p w:rsidR="000C344B" w:rsidRDefault="000C344B">
      <w:pPr>
        <w:pStyle w:val="ConsPlusNormal"/>
        <w:spacing w:before="220"/>
        <w:ind w:firstLine="540"/>
        <w:jc w:val="both"/>
      </w:pPr>
      <w:r>
        <w:t xml:space="preserve">3. Право быть избранными в органы государственной власти Ярославской области имеют граждане Российской Федерации, достигшие на день голосования возраста, предусмотренного </w:t>
      </w:r>
      <w:hyperlink r:id="rId58" w:history="1">
        <w:r>
          <w:rPr>
            <w:color w:val="0000FF"/>
          </w:rPr>
          <w:t>Уставом</w:t>
        </w:r>
      </w:hyperlink>
      <w:r>
        <w:t xml:space="preserve"> Ярославской области. При этом кандидатом на должность Губернатора Ярославской области может быть выдвинут гражданин Российской Федерации, достигший на день голосования возраста 30 лет.</w:t>
      </w:r>
    </w:p>
    <w:p w:rsidR="000C344B" w:rsidRDefault="000C344B">
      <w:pPr>
        <w:pStyle w:val="ConsPlusNormal"/>
        <w:jc w:val="both"/>
      </w:pPr>
      <w:r>
        <w:t xml:space="preserve">(в ред. Законов ЯО от 05.07.2012 </w:t>
      </w:r>
      <w:hyperlink r:id="rId59" w:history="1">
        <w:r>
          <w:rPr>
            <w:color w:val="0000FF"/>
          </w:rPr>
          <w:t>N 34-з</w:t>
        </w:r>
      </w:hyperlink>
      <w:r>
        <w:t xml:space="preserve">, от 08.06.2016 </w:t>
      </w:r>
      <w:hyperlink r:id="rId60" w:history="1">
        <w:r>
          <w:rPr>
            <w:color w:val="0000FF"/>
          </w:rPr>
          <w:t>N 28-з</w:t>
        </w:r>
      </w:hyperlink>
      <w:r>
        <w:t>)</w:t>
      </w:r>
    </w:p>
    <w:p w:rsidR="000C344B" w:rsidRDefault="000C344B">
      <w:pPr>
        <w:pStyle w:val="ConsPlusNormal"/>
        <w:spacing w:before="220"/>
        <w:ind w:firstLine="540"/>
        <w:jc w:val="both"/>
      </w:pPr>
      <w:r>
        <w:t>Право быть избранными главой муниципального образования Ярославской области имеют граждане Российской Федерации, достигшие на день голосования 21 года, депутатами представительного органа местного самоуправления муниципального образования Ярославской области - граждане Российской Федерации, достигшие на день голосования 18 лет.</w:t>
      </w:r>
    </w:p>
    <w:p w:rsidR="000C344B" w:rsidRDefault="000C344B">
      <w:pPr>
        <w:pStyle w:val="ConsPlusNormal"/>
        <w:spacing w:before="220"/>
        <w:ind w:firstLine="540"/>
        <w:jc w:val="both"/>
      </w:pPr>
      <w:r>
        <w:t>4. Уставом муниципального образования могут устанавливаться дополнительные условия реализации гражданином Российской Федерации пассивного избирательного права, не позволяющие одному и тому же лицу занимать должность главы муниципального образования более установленного количества сроков подряд.</w:t>
      </w:r>
    </w:p>
    <w:p w:rsidR="000C344B" w:rsidRDefault="000C344B">
      <w:pPr>
        <w:pStyle w:val="ConsPlusNormal"/>
        <w:jc w:val="both"/>
      </w:pPr>
      <w:r>
        <w:t xml:space="preserve">(в ред. </w:t>
      </w:r>
      <w:hyperlink r:id="rId61" w:history="1">
        <w:r>
          <w:rPr>
            <w:color w:val="0000FF"/>
          </w:rPr>
          <w:t>Закона</w:t>
        </w:r>
      </w:hyperlink>
      <w:r>
        <w:t xml:space="preserve"> ЯО от 27.05.2005 N 26-з)</w:t>
      </w:r>
    </w:p>
    <w:p w:rsidR="000C344B" w:rsidRDefault="000C344B">
      <w:pPr>
        <w:pStyle w:val="ConsPlusNormal"/>
        <w:spacing w:before="220"/>
        <w:ind w:firstLine="540"/>
        <w:jc w:val="both"/>
      </w:pPr>
      <w:bookmarkStart w:id="3" w:name="P91"/>
      <w:bookmarkEnd w:id="3"/>
      <w:r>
        <w:t xml:space="preserve">5. Перечень лиц, не имеющих право избирать и быть избранными, осуществлять другие избирательные действия, установлен Федеральным </w:t>
      </w:r>
      <w:hyperlink r:id="rId62"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0C344B" w:rsidRDefault="000C344B">
      <w:pPr>
        <w:pStyle w:val="ConsPlusNormal"/>
        <w:jc w:val="both"/>
      </w:pPr>
      <w:r>
        <w:t xml:space="preserve">(в ред. Законов ЯО от 02.04.2014 </w:t>
      </w:r>
      <w:hyperlink r:id="rId63" w:history="1">
        <w:r>
          <w:rPr>
            <w:color w:val="0000FF"/>
          </w:rPr>
          <w:t>N 9-з</w:t>
        </w:r>
      </w:hyperlink>
      <w:r>
        <w:t xml:space="preserve">, от 08.06.2016 </w:t>
      </w:r>
      <w:hyperlink r:id="rId64" w:history="1">
        <w:r>
          <w:rPr>
            <w:color w:val="0000FF"/>
          </w:rPr>
          <w:t>N 28-з</w:t>
        </w:r>
      </w:hyperlink>
      <w:r>
        <w:t>)</w:t>
      </w:r>
    </w:p>
    <w:p w:rsidR="000C344B" w:rsidRDefault="000C344B">
      <w:pPr>
        <w:pStyle w:val="ConsPlusNormal"/>
        <w:spacing w:before="220"/>
        <w:ind w:firstLine="540"/>
        <w:jc w:val="both"/>
      </w:pPr>
      <w:r>
        <w:t xml:space="preserve">5&lt;1&gt;. Утратил силу. - </w:t>
      </w:r>
      <w:hyperlink r:id="rId65" w:history="1">
        <w:r>
          <w:rPr>
            <w:color w:val="0000FF"/>
          </w:rPr>
          <w:t>Закон</w:t>
        </w:r>
      </w:hyperlink>
      <w:r>
        <w:t xml:space="preserve"> ЯО от 02.04.2014 N 9-з.</w:t>
      </w:r>
    </w:p>
    <w:p w:rsidR="000C344B" w:rsidRDefault="000C344B">
      <w:pPr>
        <w:pStyle w:val="ConsPlusNormal"/>
        <w:spacing w:before="220"/>
        <w:ind w:firstLine="540"/>
        <w:jc w:val="both"/>
      </w:pPr>
      <w:r>
        <w:t>6. При наличии в отношении гражданина Российской Федерации вступившего в силу решения суда о лишении его права занимать государственные и (или) муниципальные должности в течение определенного срока этот гражданин не может быть зарегистрирован в качестве кандидата, если голосование на выборах в органы государственной власти, органы местного самоуправления состоится до истечения указанного срока.</w:t>
      </w:r>
    </w:p>
    <w:p w:rsidR="000C344B" w:rsidRDefault="000C344B">
      <w:pPr>
        <w:pStyle w:val="ConsPlusNormal"/>
        <w:spacing w:before="220"/>
        <w:ind w:firstLine="540"/>
        <w:jc w:val="both"/>
      </w:pPr>
      <w:r>
        <w:t xml:space="preserve">7. Депутаты, выборные должностные лица, работающие на постоянной основе, не вправе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Депутаты Ярославской областной Думы не могут замещать иные государственные должности Российской Федерации, государственные должности Ярославской области и иных субъектов Российской Федерации, должности государственной гражданской службы и должности муниципальной службы, быть депутатами иных законодательных (представительных) органов государственной власти или представительных органов муниципальных образований, выборными должностными лицами местного самоуправления. Выборные должностные лица местного самоуправления муниципального образования Ярославской области не могут быть депутатами Государственной Думы и сенаторами Российской Федерации, депутатами Ярославской областной Думы и иных законодательных (представительных) органов государственной власти субъектов Российской Федерации, замещать иные государственные должности Российской Федерации, государственные должности Ярославской области и иных субъектов Российской Федерации, должности государственной гражданской службы и должности муниципальной службы. Депутаты представительного органа муниципального образования Ярославской области не могут замещать </w:t>
      </w:r>
      <w:r>
        <w:lastRenderedPageBreak/>
        <w:t>должности муниципальной службы, быть депутатами законодательных (представительных) органов государственной власти. Иные ограничения, связанные со статусом депутата, выборного должностного лица, могут устанавливаться федеральным законом.</w:t>
      </w:r>
    </w:p>
    <w:p w:rsidR="000C344B" w:rsidRDefault="000C344B">
      <w:pPr>
        <w:pStyle w:val="ConsPlusNormal"/>
        <w:jc w:val="both"/>
      </w:pPr>
      <w:r>
        <w:t xml:space="preserve">(в ред. Законов ЯО от 23.06.2006 </w:t>
      </w:r>
      <w:hyperlink r:id="rId66" w:history="1">
        <w:r>
          <w:rPr>
            <w:color w:val="0000FF"/>
          </w:rPr>
          <w:t>N 41-з</w:t>
        </w:r>
      </w:hyperlink>
      <w:r>
        <w:t xml:space="preserve">, от 20.11.2007 </w:t>
      </w:r>
      <w:hyperlink r:id="rId67" w:history="1">
        <w:r>
          <w:rPr>
            <w:color w:val="0000FF"/>
          </w:rPr>
          <w:t>N 95-з</w:t>
        </w:r>
      </w:hyperlink>
      <w:r>
        <w:t xml:space="preserve">, от 25.02.2009 </w:t>
      </w:r>
      <w:hyperlink r:id="rId68" w:history="1">
        <w:r>
          <w:rPr>
            <w:color w:val="0000FF"/>
          </w:rPr>
          <w:t>N 9-з</w:t>
        </w:r>
      </w:hyperlink>
      <w:r>
        <w:t xml:space="preserve">, от 09.07.2009 </w:t>
      </w:r>
      <w:hyperlink r:id="rId69" w:history="1">
        <w:r>
          <w:rPr>
            <w:color w:val="0000FF"/>
          </w:rPr>
          <w:t>N 42-з</w:t>
        </w:r>
      </w:hyperlink>
      <w:r>
        <w:t xml:space="preserve">, от 07.04.2021 </w:t>
      </w:r>
      <w:hyperlink r:id="rId70" w:history="1">
        <w:r>
          <w:rPr>
            <w:color w:val="0000FF"/>
          </w:rPr>
          <w:t>N 20-з</w:t>
        </w:r>
      </w:hyperlink>
      <w:r>
        <w:t>)</w:t>
      </w:r>
    </w:p>
    <w:p w:rsidR="000C344B" w:rsidRDefault="000C344B">
      <w:pPr>
        <w:pStyle w:val="ConsPlusNormal"/>
        <w:spacing w:before="220"/>
        <w:ind w:firstLine="540"/>
        <w:jc w:val="both"/>
      </w:pPr>
      <w:bookmarkStart w:id="4" w:name="P97"/>
      <w:bookmarkEnd w:id="4"/>
      <w:r>
        <w:t>8. 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соответствующего муниципального образования Ярославской области,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0C344B" w:rsidRDefault="000C344B">
      <w:pPr>
        <w:pStyle w:val="ConsPlusNormal"/>
        <w:jc w:val="both"/>
      </w:pPr>
    </w:p>
    <w:p w:rsidR="000C344B" w:rsidRDefault="000C344B">
      <w:pPr>
        <w:pStyle w:val="ConsPlusTitle"/>
        <w:ind w:firstLine="540"/>
        <w:jc w:val="both"/>
        <w:outlineLvl w:val="2"/>
      </w:pPr>
      <w:r>
        <w:t>Статья 6. Равное избирательное право</w:t>
      </w:r>
    </w:p>
    <w:p w:rsidR="000C344B" w:rsidRDefault="000C344B">
      <w:pPr>
        <w:pStyle w:val="ConsPlusNormal"/>
        <w:ind w:firstLine="540"/>
        <w:jc w:val="both"/>
      </w:pPr>
      <w:r>
        <w:t xml:space="preserve">(в ред. </w:t>
      </w:r>
      <w:hyperlink r:id="rId71" w:history="1">
        <w:r>
          <w:rPr>
            <w:color w:val="0000FF"/>
          </w:rPr>
          <w:t>Закона</w:t>
        </w:r>
      </w:hyperlink>
      <w:r>
        <w:t xml:space="preserve"> ЯО от 28.11.2011 N 46-з)</w:t>
      </w:r>
    </w:p>
    <w:p w:rsidR="000C344B" w:rsidRDefault="000C344B">
      <w:pPr>
        <w:pStyle w:val="ConsPlusNormal"/>
        <w:jc w:val="both"/>
      </w:pPr>
    </w:p>
    <w:p w:rsidR="000C344B" w:rsidRDefault="000C344B">
      <w:pPr>
        <w:pStyle w:val="ConsPlusNormal"/>
        <w:ind w:firstLine="540"/>
        <w:jc w:val="both"/>
      </w:pPr>
      <w:r>
        <w:t>1. Граждане Российской Федерации участвуют в выборах на равных основаниях.</w:t>
      </w:r>
    </w:p>
    <w:p w:rsidR="000C344B" w:rsidRDefault="000C344B">
      <w:pPr>
        <w:pStyle w:val="ConsPlusNormal"/>
        <w:spacing w:before="220"/>
        <w:ind w:firstLine="540"/>
        <w:jc w:val="both"/>
      </w:pPr>
      <w:r>
        <w:t>2. Если на выборах депутатов представительных органов муниципальных образований образуются многомандатные избирательные округа с разным числом мандатов, каждый избиратель имеет число голосов, равное числу мандатов, подлежащих распределению в избирательном округе с наименьшим числом мандатов.</w:t>
      </w:r>
    </w:p>
    <w:p w:rsidR="000C344B" w:rsidRDefault="000C344B">
      <w:pPr>
        <w:pStyle w:val="ConsPlusNormal"/>
        <w:jc w:val="both"/>
      </w:pPr>
    </w:p>
    <w:p w:rsidR="000C344B" w:rsidRDefault="000C344B">
      <w:pPr>
        <w:pStyle w:val="ConsPlusTitle"/>
        <w:ind w:firstLine="540"/>
        <w:jc w:val="both"/>
        <w:outlineLvl w:val="2"/>
      </w:pPr>
      <w:r>
        <w:t>Статья 7. Прямое избирательное право</w:t>
      </w:r>
    </w:p>
    <w:p w:rsidR="000C344B" w:rsidRDefault="000C344B">
      <w:pPr>
        <w:pStyle w:val="ConsPlusNormal"/>
        <w:jc w:val="both"/>
      </w:pPr>
    </w:p>
    <w:p w:rsidR="000C344B" w:rsidRDefault="000C344B">
      <w:pPr>
        <w:pStyle w:val="ConsPlusNormal"/>
        <w:ind w:firstLine="540"/>
        <w:jc w:val="both"/>
      </w:pPr>
      <w:r>
        <w:t>Избиратели голосуют на выборах за кандидата (список кандидатов), а в случаях, предусмотренных законом, - за или против кандидата непосредственно. На выборах в органы местного самоуправления муниципальных образований Ярославской области избиратели не могут голосовать против всех кандидатов (против всех списков кандидатов) непосредственно.</w:t>
      </w:r>
    </w:p>
    <w:p w:rsidR="000C344B" w:rsidRDefault="000C344B">
      <w:pPr>
        <w:pStyle w:val="ConsPlusNormal"/>
        <w:jc w:val="both"/>
      </w:pPr>
      <w:r>
        <w:t xml:space="preserve">(в ред. Законов ЯО от 05.03.2007 </w:t>
      </w:r>
      <w:hyperlink r:id="rId72" w:history="1">
        <w:r>
          <w:rPr>
            <w:color w:val="0000FF"/>
          </w:rPr>
          <w:t>N 12-з</w:t>
        </w:r>
      </w:hyperlink>
      <w:r>
        <w:t xml:space="preserve">, от 28.05.2015 </w:t>
      </w:r>
      <w:hyperlink r:id="rId73" w:history="1">
        <w:r>
          <w:rPr>
            <w:color w:val="0000FF"/>
          </w:rPr>
          <w:t>N 40-з</w:t>
        </w:r>
      </w:hyperlink>
      <w:r>
        <w:t>)</w:t>
      </w:r>
    </w:p>
    <w:p w:rsidR="000C344B" w:rsidRDefault="000C344B">
      <w:pPr>
        <w:pStyle w:val="ConsPlusNormal"/>
        <w:jc w:val="both"/>
      </w:pPr>
    </w:p>
    <w:p w:rsidR="000C344B" w:rsidRDefault="000C344B">
      <w:pPr>
        <w:pStyle w:val="ConsPlusTitle"/>
        <w:ind w:firstLine="540"/>
        <w:jc w:val="both"/>
        <w:outlineLvl w:val="2"/>
      </w:pPr>
      <w:r>
        <w:t>Статья 8. Тайное голосование</w:t>
      </w:r>
    </w:p>
    <w:p w:rsidR="000C344B" w:rsidRDefault="000C344B">
      <w:pPr>
        <w:pStyle w:val="ConsPlusNormal"/>
        <w:jc w:val="both"/>
      </w:pPr>
    </w:p>
    <w:p w:rsidR="000C344B" w:rsidRDefault="000C344B">
      <w:pPr>
        <w:pStyle w:val="ConsPlusNormal"/>
        <w:ind w:firstLine="540"/>
        <w:jc w:val="both"/>
      </w:pPr>
      <w:r>
        <w:t>Голосование на выборах является тайным, исключающим возможность какого-либо контроля за волеизъявлением избирателя.</w:t>
      </w:r>
    </w:p>
    <w:p w:rsidR="000C344B" w:rsidRDefault="000C344B">
      <w:pPr>
        <w:pStyle w:val="ConsPlusNormal"/>
        <w:jc w:val="both"/>
      </w:pPr>
    </w:p>
    <w:p w:rsidR="000C344B" w:rsidRDefault="000C344B">
      <w:pPr>
        <w:pStyle w:val="ConsPlusTitle"/>
        <w:ind w:firstLine="540"/>
        <w:jc w:val="both"/>
        <w:outlineLvl w:val="2"/>
      </w:pPr>
      <w:r>
        <w:t>Статья 9. Срок полномочий органов государственной власти Ярославской области и органов местного самоуправления муниципальных образований Ярославской области</w:t>
      </w:r>
    </w:p>
    <w:p w:rsidR="000C344B" w:rsidRDefault="000C344B">
      <w:pPr>
        <w:pStyle w:val="ConsPlusNormal"/>
        <w:jc w:val="both"/>
      </w:pPr>
    </w:p>
    <w:p w:rsidR="000C344B" w:rsidRDefault="000C344B">
      <w:pPr>
        <w:pStyle w:val="ConsPlusNormal"/>
        <w:ind w:firstLine="540"/>
        <w:jc w:val="both"/>
      </w:pPr>
      <w:bookmarkStart w:id="5" w:name="P116"/>
      <w:bookmarkEnd w:id="5"/>
      <w:r>
        <w:t xml:space="preserve">1. Срок, на который избираются органы государственной власти Ярославской области и органы местного самоуправления муниципальных образований Ярославской области, депутаты указанных органов, и срок полномочий указанных органов и депутатов устанавливаются соответственно </w:t>
      </w:r>
      <w:hyperlink r:id="rId74" w:history="1">
        <w:r>
          <w:rPr>
            <w:color w:val="0000FF"/>
          </w:rPr>
          <w:t>Уставом</w:t>
        </w:r>
      </w:hyperlink>
      <w:r>
        <w:t xml:space="preserve"> Ярославской области, законами Ярославской области, уставами муниципальных образований Ярославской области, при этом устанавливаемый срок не может составлять менее двух и более пяти лет. Днем окончания срока, на который избираются органы государственной власти Ярославской области и органы местного самоуправления муниципальных образований Ярославской области, депутаты указанных органов, является второе воскресенье сентября года, в котором истекает срок полномочий указанных органов или депутатов, а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Если второе воскресенье сентября года, в котором истекает срок полномочий указанных органов или депутатов,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днем окончания срока, на который избираются указанные органы или депутаты, является третье воскресенье сентября.</w:t>
      </w:r>
    </w:p>
    <w:p w:rsidR="000C344B" w:rsidRDefault="000C344B">
      <w:pPr>
        <w:pStyle w:val="ConsPlusNormal"/>
        <w:jc w:val="both"/>
      </w:pPr>
      <w:r>
        <w:lastRenderedPageBreak/>
        <w:t xml:space="preserve">(п. 1 в ред. </w:t>
      </w:r>
      <w:hyperlink r:id="rId75" w:history="1">
        <w:r>
          <w:rPr>
            <w:color w:val="0000FF"/>
          </w:rPr>
          <w:t>Закона</w:t>
        </w:r>
      </w:hyperlink>
      <w:r>
        <w:t xml:space="preserve"> ЯО от 23.05.2013 N 20-з)</w:t>
      </w:r>
    </w:p>
    <w:p w:rsidR="000C344B" w:rsidRDefault="000C344B">
      <w:pPr>
        <w:pStyle w:val="ConsPlusNormal"/>
        <w:spacing w:before="220"/>
        <w:ind w:firstLine="540"/>
        <w:jc w:val="both"/>
      </w:pPr>
      <w:r>
        <w:t xml:space="preserve">1&lt;1&gt;. Утратил силу. - </w:t>
      </w:r>
      <w:hyperlink r:id="rId76" w:history="1">
        <w:r>
          <w:rPr>
            <w:color w:val="0000FF"/>
          </w:rPr>
          <w:t>Закон</w:t>
        </w:r>
      </w:hyperlink>
      <w:r>
        <w:t xml:space="preserve"> ЯО от 23.05.2013 N 20-з.</w:t>
      </w:r>
    </w:p>
    <w:p w:rsidR="000C344B" w:rsidRDefault="000C344B">
      <w:pPr>
        <w:pStyle w:val="ConsPlusNormal"/>
        <w:spacing w:before="220"/>
        <w:ind w:firstLine="540"/>
        <w:jc w:val="both"/>
      </w:pPr>
      <w:r>
        <w:t xml:space="preserve">2. Изменение (продление или сокращение) срока полномочий действующих органов или депутатов, указанных в </w:t>
      </w:r>
      <w:hyperlink w:anchor="P116" w:history="1">
        <w:r>
          <w:rPr>
            <w:color w:val="0000FF"/>
          </w:rPr>
          <w:t>пункте 1</w:t>
        </w:r>
      </w:hyperlink>
      <w:r>
        <w:t xml:space="preserve"> настоящей статьи, не допускается, за исключением случаев, установленных </w:t>
      </w:r>
      <w:hyperlink r:id="rId77" w:history="1">
        <w:r>
          <w:rPr>
            <w:color w:val="0000FF"/>
          </w:rPr>
          <w:t>статьями 81&lt;1&gt;</w:t>
        </w:r>
      </w:hyperlink>
      <w:r>
        <w:t xml:space="preserve"> и </w:t>
      </w:r>
      <w:hyperlink r:id="rId78" w:history="1">
        <w:r>
          <w:rPr>
            <w:color w:val="0000FF"/>
          </w:rPr>
          <w:t>82</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0C344B" w:rsidRDefault="000C344B">
      <w:pPr>
        <w:pStyle w:val="ConsPlusNormal"/>
        <w:jc w:val="both"/>
      </w:pPr>
      <w:r>
        <w:t xml:space="preserve">(в ред. </w:t>
      </w:r>
      <w:hyperlink r:id="rId79" w:history="1">
        <w:r>
          <w:rPr>
            <w:color w:val="0000FF"/>
          </w:rPr>
          <w:t>Закона</w:t>
        </w:r>
      </w:hyperlink>
      <w:r>
        <w:t xml:space="preserve"> ЯО от 23.05.2013 N 20-з)</w:t>
      </w:r>
    </w:p>
    <w:p w:rsidR="000C344B" w:rsidRDefault="000C344B">
      <w:pPr>
        <w:pStyle w:val="ConsPlusNormal"/>
        <w:spacing w:before="220"/>
        <w:ind w:firstLine="540"/>
        <w:jc w:val="both"/>
      </w:pPr>
      <w:r>
        <w:t xml:space="preserve">Норма об изменении (продлении или сокращении) установленного </w:t>
      </w:r>
      <w:hyperlink r:id="rId80" w:history="1">
        <w:r>
          <w:rPr>
            <w:color w:val="0000FF"/>
          </w:rPr>
          <w:t>Уставом</w:t>
        </w:r>
      </w:hyperlink>
      <w:r>
        <w:t xml:space="preserve"> Ярославской области, законами Ярославской области, уставом муниципального образования Ярославской области срока, на который избираются органы государственной власти, органы местного самоуправления, депутаты, и (или) срока полномочий выборных органов, должностных лиц, депутатов может применяться только к органам и депутатам, избранным на выборах, назначенных после вступления в силу такой нормы.</w:t>
      </w:r>
    </w:p>
    <w:p w:rsidR="000C344B" w:rsidRDefault="000C344B">
      <w:pPr>
        <w:pStyle w:val="ConsPlusNormal"/>
        <w:jc w:val="both"/>
      </w:pPr>
      <w:r>
        <w:t xml:space="preserve">(в ред. </w:t>
      </w:r>
      <w:hyperlink r:id="rId81" w:history="1">
        <w:r>
          <w:rPr>
            <w:color w:val="0000FF"/>
          </w:rPr>
          <w:t>Закона</w:t>
        </w:r>
      </w:hyperlink>
      <w:r>
        <w:t xml:space="preserve"> ЯО от 23.06.2006 N 41-з)</w:t>
      </w:r>
    </w:p>
    <w:p w:rsidR="000C344B" w:rsidRDefault="000C344B">
      <w:pPr>
        <w:pStyle w:val="ConsPlusNormal"/>
        <w:spacing w:before="220"/>
        <w:ind w:firstLine="540"/>
        <w:jc w:val="both"/>
      </w:pPr>
      <w:r>
        <w:t xml:space="preserve">3. Если срок полномочий действующих органов и депутатов, указанный в </w:t>
      </w:r>
      <w:hyperlink w:anchor="P116" w:history="1">
        <w:r>
          <w:rPr>
            <w:color w:val="0000FF"/>
          </w:rPr>
          <w:t>пункте 1</w:t>
        </w:r>
      </w:hyperlink>
      <w:r>
        <w:t xml:space="preserve"> настоящей статьи, истекает в период действия чрезвычайного или военного положения, то указанные органы и депутаты исполняют свои полномочия до прекращения действия чрезвычайного или военного положения и избрания нового состава указанных органов или депутатов.</w:t>
      </w:r>
    </w:p>
    <w:p w:rsidR="000C344B" w:rsidRDefault="000C344B">
      <w:pPr>
        <w:pStyle w:val="ConsPlusNormal"/>
        <w:jc w:val="both"/>
      </w:pPr>
    </w:p>
    <w:p w:rsidR="000C344B" w:rsidRDefault="000C344B">
      <w:pPr>
        <w:pStyle w:val="ConsPlusTitle"/>
        <w:ind w:firstLine="540"/>
        <w:jc w:val="both"/>
        <w:outlineLvl w:val="2"/>
      </w:pPr>
      <w:r>
        <w:t>Статья 10. Обязательность проведения выборов</w:t>
      </w:r>
    </w:p>
    <w:p w:rsidR="000C344B" w:rsidRDefault="000C344B">
      <w:pPr>
        <w:pStyle w:val="ConsPlusNormal"/>
        <w:jc w:val="both"/>
      </w:pPr>
    </w:p>
    <w:p w:rsidR="000C344B" w:rsidRDefault="000C344B">
      <w:pPr>
        <w:pStyle w:val="ConsPlusNormal"/>
        <w:ind w:firstLine="540"/>
        <w:jc w:val="both"/>
      </w:pPr>
      <w:r>
        <w:t>Выборы в органы государственной власти Ярославской области и органы местного самоуправления муниципальных образований Ярославской области являются обязательными, периодическими и проводятся в сроки, обеспечивающие соблюдение сроков полномочий этих органов или депутатов.</w:t>
      </w:r>
    </w:p>
    <w:p w:rsidR="000C344B" w:rsidRDefault="000C344B">
      <w:pPr>
        <w:pStyle w:val="ConsPlusNormal"/>
        <w:jc w:val="both"/>
      </w:pPr>
      <w:r>
        <w:t xml:space="preserve">(в ред. </w:t>
      </w:r>
      <w:hyperlink r:id="rId82" w:history="1">
        <w:r>
          <w:rPr>
            <w:color w:val="0000FF"/>
          </w:rPr>
          <w:t>Закона</w:t>
        </w:r>
      </w:hyperlink>
      <w:r>
        <w:t xml:space="preserve"> ЯО от 23.06.2006 N 41-з)</w:t>
      </w:r>
    </w:p>
    <w:p w:rsidR="000C344B" w:rsidRDefault="000C344B">
      <w:pPr>
        <w:pStyle w:val="ConsPlusNormal"/>
        <w:jc w:val="both"/>
      </w:pPr>
    </w:p>
    <w:p w:rsidR="000C344B" w:rsidRDefault="000C344B">
      <w:pPr>
        <w:pStyle w:val="ConsPlusTitle"/>
        <w:ind w:firstLine="540"/>
        <w:jc w:val="both"/>
        <w:outlineLvl w:val="2"/>
      </w:pPr>
      <w:bookmarkStart w:id="6" w:name="P130"/>
      <w:bookmarkEnd w:id="6"/>
      <w:r>
        <w:t>Статья 11. Назначение выборов</w:t>
      </w:r>
    </w:p>
    <w:p w:rsidR="000C344B" w:rsidRDefault="000C344B">
      <w:pPr>
        <w:pStyle w:val="ConsPlusNormal"/>
        <w:jc w:val="both"/>
      </w:pPr>
    </w:p>
    <w:p w:rsidR="000C344B" w:rsidRDefault="000C344B">
      <w:pPr>
        <w:pStyle w:val="ConsPlusNormal"/>
        <w:ind w:firstLine="540"/>
        <w:jc w:val="both"/>
      </w:pPr>
      <w:r>
        <w:t xml:space="preserve">1. В соответствии с </w:t>
      </w:r>
      <w:hyperlink r:id="rId83" w:history="1">
        <w:r>
          <w:rPr>
            <w:color w:val="0000FF"/>
          </w:rPr>
          <w:t>Уставом</w:t>
        </w:r>
      </w:hyperlink>
      <w:r>
        <w:t xml:space="preserve"> Ярославской области выборы депутатов Ярославской областной Думы и Губернатора Ярославской области назначает Ярославская областная Дума исходя из сроков их полномочий и обеспечивает официальное опубликование решений о назначении выборов.</w:t>
      </w:r>
    </w:p>
    <w:p w:rsidR="000C344B" w:rsidRDefault="000C344B">
      <w:pPr>
        <w:pStyle w:val="ConsPlusNormal"/>
        <w:jc w:val="both"/>
      </w:pPr>
      <w:r>
        <w:t xml:space="preserve">(в ред. Законов ЯО от 27.05.2005 </w:t>
      </w:r>
      <w:hyperlink r:id="rId84" w:history="1">
        <w:r>
          <w:rPr>
            <w:color w:val="0000FF"/>
          </w:rPr>
          <w:t>N 26-з</w:t>
        </w:r>
      </w:hyperlink>
      <w:r>
        <w:t xml:space="preserve">, от 25.02.2009 </w:t>
      </w:r>
      <w:hyperlink r:id="rId85" w:history="1">
        <w:r>
          <w:rPr>
            <w:color w:val="0000FF"/>
          </w:rPr>
          <w:t>N 9-з</w:t>
        </w:r>
      </w:hyperlink>
      <w:r>
        <w:t xml:space="preserve">, от 05.07.2012 </w:t>
      </w:r>
      <w:hyperlink r:id="rId86" w:history="1">
        <w:r>
          <w:rPr>
            <w:color w:val="0000FF"/>
          </w:rPr>
          <w:t>N 34-з</w:t>
        </w:r>
      </w:hyperlink>
      <w:r>
        <w:t>)</w:t>
      </w:r>
    </w:p>
    <w:p w:rsidR="000C344B" w:rsidRDefault="000C344B">
      <w:pPr>
        <w:pStyle w:val="ConsPlusNormal"/>
        <w:spacing w:before="220"/>
        <w:ind w:firstLine="540"/>
        <w:jc w:val="both"/>
      </w:pPr>
      <w:r>
        <w:t xml:space="preserve">2. Выборы в органы местного самоуправления муниципальных образований Ярославской области назначает представительный орган муниципального образования или в предусмотренных Федеральным </w:t>
      </w:r>
      <w:hyperlink r:id="rId87"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случаях уполномоченное должностное лицо исходя из сроков их полномочий и обеспечивает официальное опубликование решений о назначении выборов.</w:t>
      </w:r>
    </w:p>
    <w:p w:rsidR="000C344B" w:rsidRDefault="000C344B">
      <w:pPr>
        <w:pStyle w:val="ConsPlusNormal"/>
        <w:jc w:val="both"/>
      </w:pPr>
      <w:r>
        <w:t xml:space="preserve">(п. 2 в ред. </w:t>
      </w:r>
      <w:hyperlink r:id="rId88" w:history="1">
        <w:r>
          <w:rPr>
            <w:color w:val="0000FF"/>
          </w:rPr>
          <w:t>Закона</w:t>
        </w:r>
      </w:hyperlink>
      <w:r>
        <w:t xml:space="preserve"> ЯО от 23.06.2006 N 41-з)</w:t>
      </w:r>
    </w:p>
    <w:p w:rsidR="000C344B" w:rsidRDefault="000C344B">
      <w:pPr>
        <w:pStyle w:val="ConsPlusNormal"/>
        <w:spacing w:before="220"/>
        <w:ind w:firstLine="540"/>
        <w:jc w:val="both"/>
      </w:pPr>
      <w:bookmarkStart w:id="7" w:name="P136"/>
      <w:bookmarkEnd w:id="7"/>
      <w:r>
        <w:t xml:space="preserve">3. Днем голосования на выборах в органы государственной власти Ярославской области и органы местного самоуправления муниципальных образований Ярославской области является второе воскресенье сентября года, в котором истекают сроки полномочий указанных органов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w:t>
      </w:r>
      <w:hyperlink r:id="rId89" w:history="1">
        <w:r>
          <w:rPr>
            <w:color w:val="0000FF"/>
          </w:rPr>
          <w:t>пунктами 4</w:t>
        </w:r>
      </w:hyperlink>
      <w:r>
        <w:t xml:space="preserve"> - </w:t>
      </w:r>
      <w:hyperlink r:id="rId90" w:history="1">
        <w:r>
          <w:rPr>
            <w:color w:val="0000FF"/>
          </w:rPr>
          <w:t>6 статьи 10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0C344B" w:rsidRDefault="000C344B">
      <w:pPr>
        <w:pStyle w:val="ConsPlusNormal"/>
        <w:jc w:val="both"/>
      </w:pPr>
      <w:r>
        <w:t xml:space="preserve">(п. 3 в ред. </w:t>
      </w:r>
      <w:hyperlink r:id="rId91" w:history="1">
        <w:r>
          <w:rPr>
            <w:color w:val="0000FF"/>
          </w:rPr>
          <w:t>Закона</w:t>
        </w:r>
      </w:hyperlink>
      <w:r>
        <w:t xml:space="preserve"> ЯО от 23.05.2013 N 20-з)</w:t>
      </w:r>
    </w:p>
    <w:p w:rsidR="000C344B" w:rsidRDefault="000C344B">
      <w:pPr>
        <w:pStyle w:val="ConsPlusNormal"/>
        <w:spacing w:before="220"/>
        <w:ind w:firstLine="540"/>
        <w:jc w:val="both"/>
      </w:pPr>
      <w:bookmarkStart w:id="8" w:name="P138"/>
      <w:bookmarkEnd w:id="8"/>
      <w:r>
        <w:lastRenderedPageBreak/>
        <w:t xml:space="preserve">4. В случае досрочного прекращения полномочий органов или депутатов, указанных в </w:t>
      </w:r>
      <w:hyperlink w:anchor="P136" w:history="1">
        <w:r>
          <w:rPr>
            <w:color w:val="0000FF"/>
          </w:rPr>
          <w:t>пункте 3</w:t>
        </w:r>
      </w:hyperlink>
      <w:r>
        <w:t xml:space="preserve"> настоящей статьи,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 за исключением досрочных выборов Губернатора Ярославской области, которые проводятся с учетом сроков назначения выборов, предусмотренных </w:t>
      </w:r>
      <w:hyperlink r:id="rId92" w:history="1">
        <w:r>
          <w:rPr>
            <w:color w:val="0000FF"/>
          </w:rPr>
          <w:t>пунктом 7 статьи 10</w:t>
        </w:r>
      </w:hyperlink>
      <w:r>
        <w:t xml:space="preserve"> Федерального закона "Об основных гарантиях избирательных прав и права на участие в референдуме граждан Российской Федерации", в ближайшее второе воскресенье сентября после такого досрочного прекращения полномочий,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p>
    <w:p w:rsidR="000C344B" w:rsidRDefault="000C344B">
      <w:pPr>
        <w:pStyle w:val="ConsPlusNormal"/>
        <w:jc w:val="both"/>
      </w:pPr>
      <w:r>
        <w:t xml:space="preserve">(в ред. Законов ЯО от 23.06.2006 </w:t>
      </w:r>
      <w:hyperlink r:id="rId93" w:history="1">
        <w:r>
          <w:rPr>
            <w:color w:val="0000FF"/>
          </w:rPr>
          <w:t>N 41-з</w:t>
        </w:r>
      </w:hyperlink>
      <w:r>
        <w:t xml:space="preserve">, от 23.05.2013 </w:t>
      </w:r>
      <w:hyperlink r:id="rId94" w:history="1">
        <w:r>
          <w:rPr>
            <w:color w:val="0000FF"/>
          </w:rPr>
          <w:t>N 20-з</w:t>
        </w:r>
      </w:hyperlink>
      <w:r>
        <w:t xml:space="preserve">, от 08.06.2016 </w:t>
      </w:r>
      <w:hyperlink r:id="rId95" w:history="1">
        <w:r>
          <w:rPr>
            <w:color w:val="0000FF"/>
          </w:rPr>
          <w:t>N 28-з</w:t>
        </w:r>
      </w:hyperlink>
      <w:r>
        <w:t>)</w:t>
      </w:r>
    </w:p>
    <w:p w:rsidR="000C344B" w:rsidRDefault="000C344B">
      <w:pPr>
        <w:pStyle w:val="ConsPlusNormal"/>
        <w:spacing w:before="220"/>
        <w:ind w:firstLine="540"/>
        <w:jc w:val="both"/>
      </w:pPr>
      <w:r>
        <w:t xml:space="preserve">5. Выборы в органы государственной власти Ярославской области, вновь образуемые в соответствии с федеральным конституционным законом, федеральным законом, </w:t>
      </w:r>
      <w:hyperlink r:id="rId96" w:history="1">
        <w:r>
          <w:rPr>
            <w:color w:val="0000FF"/>
          </w:rPr>
          <w:t>Уставом</w:t>
        </w:r>
      </w:hyperlink>
      <w:r>
        <w:t xml:space="preserve"> Ярославской области, назначаются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указанных выборах либо на иной день в соответствии с федеральным конституционным законом, федеральным законом, указом Президента Российской Федерации.</w:t>
      </w:r>
    </w:p>
    <w:p w:rsidR="000C344B" w:rsidRDefault="000C344B">
      <w:pPr>
        <w:pStyle w:val="ConsPlusNormal"/>
        <w:jc w:val="both"/>
      </w:pPr>
      <w:r>
        <w:t xml:space="preserve">(в ред. Законов ЯО от 23.06.2006 </w:t>
      </w:r>
      <w:hyperlink r:id="rId97" w:history="1">
        <w:r>
          <w:rPr>
            <w:color w:val="0000FF"/>
          </w:rPr>
          <w:t>N 41-з</w:t>
        </w:r>
      </w:hyperlink>
      <w:r>
        <w:t xml:space="preserve">, от 23.05.2013 </w:t>
      </w:r>
      <w:hyperlink r:id="rId98" w:history="1">
        <w:r>
          <w:rPr>
            <w:color w:val="0000FF"/>
          </w:rPr>
          <w:t>N 20-з</w:t>
        </w:r>
      </w:hyperlink>
      <w:r>
        <w:t>)</w:t>
      </w:r>
    </w:p>
    <w:p w:rsidR="000C344B" w:rsidRDefault="000C344B">
      <w:pPr>
        <w:pStyle w:val="ConsPlusNormal"/>
        <w:spacing w:before="220"/>
        <w:ind w:firstLine="540"/>
        <w:jc w:val="both"/>
      </w:pPr>
      <w:r>
        <w:t>5&lt;1&gt;. Выборы в органы местного самоуправления вновь образованного муниципального образования должны быть проведены не позднее чем через один год со дня его создания.</w:t>
      </w:r>
    </w:p>
    <w:p w:rsidR="000C344B" w:rsidRDefault="000C344B">
      <w:pPr>
        <w:pStyle w:val="ConsPlusNormal"/>
        <w:jc w:val="both"/>
      </w:pPr>
      <w:r>
        <w:t xml:space="preserve">(п. 5&lt;1&gt; введен </w:t>
      </w:r>
      <w:hyperlink r:id="rId99" w:history="1">
        <w:r>
          <w:rPr>
            <w:color w:val="0000FF"/>
          </w:rPr>
          <w:t>Законом</w:t>
        </w:r>
      </w:hyperlink>
      <w:r>
        <w:t xml:space="preserve"> ЯО от 25.02.2009 N 9-з; в ред. </w:t>
      </w:r>
      <w:hyperlink r:id="rId100" w:history="1">
        <w:r>
          <w:rPr>
            <w:color w:val="0000FF"/>
          </w:rPr>
          <w:t>Закона</w:t>
        </w:r>
      </w:hyperlink>
      <w:r>
        <w:t xml:space="preserve"> ЯО от 07.04.2021 N 20-з)</w:t>
      </w:r>
    </w:p>
    <w:p w:rsidR="000C344B" w:rsidRDefault="000C344B">
      <w:pPr>
        <w:pStyle w:val="ConsPlusNormal"/>
        <w:spacing w:before="220"/>
        <w:ind w:firstLine="540"/>
        <w:jc w:val="both"/>
      </w:pPr>
      <w:bookmarkStart w:id="9" w:name="P144"/>
      <w:bookmarkEnd w:id="9"/>
      <w:r>
        <w:t>6. 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0C344B" w:rsidRDefault="000C344B">
      <w:pPr>
        <w:pStyle w:val="ConsPlusNormal"/>
        <w:jc w:val="both"/>
      </w:pPr>
      <w:r>
        <w:t xml:space="preserve">(п. 6 в ред. </w:t>
      </w:r>
      <w:hyperlink r:id="rId101" w:history="1">
        <w:r>
          <w:rPr>
            <w:color w:val="0000FF"/>
          </w:rPr>
          <w:t>Закона</w:t>
        </w:r>
      </w:hyperlink>
      <w:r>
        <w:t xml:space="preserve"> ЯО от 23.05.2013 N 20-з)</w:t>
      </w:r>
    </w:p>
    <w:p w:rsidR="000C344B" w:rsidRDefault="000C344B">
      <w:pPr>
        <w:pStyle w:val="ConsPlusNormal"/>
        <w:spacing w:before="220"/>
        <w:ind w:firstLine="540"/>
        <w:jc w:val="both"/>
      </w:pPr>
      <w:bookmarkStart w:id="10" w:name="P146"/>
      <w:bookmarkEnd w:id="10"/>
      <w:r>
        <w:t>7. Решение о назначении выборов в органы государственной власти Ярославской области должно быть принято не ранее чем за 100 дней и не позднее чем за 90 дней до дня голосования. Решение о назначении выборов в органы местного самоуправления муниципальных образований Ярославской области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0C344B" w:rsidRDefault="000C344B">
      <w:pPr>
        <w:pStyle w:val="ConsPlusNormal"/>
        <w:jc w:val="both"/>
      </w:pPr>
      <w:r>
        <w:t xml:space="preserve">(п. 7 в ред. </w:t>
      </w:r>
      <w:hyperlink r:id="rId102" w:history="1">
        <w:r>
          <w:rPr>
            <w:color w:val="0000FF"/>
          </w:rPr>
          <w:t>Закона</w:t>
        </w:r>
      </w:hyperlink>
      <w:r>
        <w:t xml:space="preserve"> ЯО от 23.06.2006 N 41-з)</w:t>
      </w:r>
    </w:p>
    <w:p w:rsidR="000C344B" w:rsidRDefault="000C344B">
      <w:pPr>
        <w:pStyle w:val="ConsPlusNormal"/>
        <w:spacing w:before="220"/>
        <w:ind w:firstLine="540"/>
        <w:jc w:val="both"/>
      </w:pPr>
      <w:bookmarkStart w:id="11" w:name="P148"/>
      <w:bookmarkEnd w:id="11"/>
      <w:r>
        <w:t xml:space="preserve">8. Если уполномоченный на то орган или должностное лицо не назначит выборы в сроки, предусмотренные </w:t>
      </w:r>
      <w:hyperlink w:anchor="P146" w:history="1">
        <w:r>
          <w:rPr>
            <w:color w:val="0000FF"/>
          </w:rPr>
          <w:t>пунктом 7</w:t>
        </w:r>
      </w:hyperlink>
      <w:r>
        <w:t xml:space="preserve"> настоящей статьи, а также если уполномоченный на то орган или должностное лицо отсутствует, выборы назначаются в органы государственной власти Ярославской области Избирательной комиссией Ярославской области не позднее чем за 80 дней до дня голосования; в органы местного самоуправления муниципальных образований Ярославской области - соответствующей избирательной комиссией не позднее чем за 70 дней до дня голосования. Решение избирательной комиссии о назначении выборов публикуется не позднее чем через семь дней со дня истечения установленного </w:t>
      </w:r>
      <w:hyperlink w:anchor="P146" w:history="1">
        <w:r>
          <w:rPr>
            <w:color w:val="0000FF"/>
          </w:rPr>
          <w:t>пунктом 7</w:t>
        </w:r>
      </w:hyperlink>
      <w:r>
        <w:t xml:space="preserve"> настоящей статьи срока официального опубликования решения о назначении выборов.</w:t>
      </w:r>
    </w:p>
    <w:p w:rsidR="000C344B" w:rsidRDefault="000C344B">
      <w:pPr>
        <w:pStyle w:val="ConsPlusNormal"/>
        <w:jc w:val="both"/>
      </w:pPr>
      <w:r>
        <w:lastRenderedPageBreak/>
        <w:t xml:space="preserve">(п. 8 в ред. </w:t>
      </w:r>
      <w:hyperlink r:id="rId103" w:history="1">
        <w:r>
          <w:rPr>
            <w:color w:val="0000FF"/>
          </w:rPr>
          <w:t>Закона</w:t>
        </w:r>
      </w:hyperlink>
      <w:r>
        <w:t xml:space="preserve"> ЯО от 23.06.2006 N 41-з)</w:t>
      </w:r>
    </w:p>
    <w:p w:rsidR="000C344B" w:rsidRDefault="000C344B">
      <w:pPr>
        <w:pStyle w:val="ConsPlusNormal"/>
        <w:spacing w:before="220"/>
        <w:ind w:firstLine="540"/>
        <w:jc w:val="both"/>
      </w:pPr>
      <w:r>
        <w:t xml:space="preserve">9. Если соответствующая избирательная комиссия не назначит в установленный </w:t>
      </w:r>
      <w:hyperlink w:anchor="P148" w:history="1">
        <w:r>
          <w:rPr>
            <w:color w:val="0000FF"/>
          </w:rPr>
          <w:t>пунктом 8</w:t>
        </w:r>
      </w:hyperlink>
      <w:r>
        <w:t xml:space="preserve"> настоящей статьи срок выборы в органы государственной власти Ярославской области, органы местного самоуправления муниципальных образований Ярославской области либо если такая избирательная комиссия отсутствует и не может быть сформирована в порядке, предусмотренном Федеральным </w:t>
      </w:r>
      <w:hyperlink r:id="rId104"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настоящим Законом,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должностное лицо, а в случае их отсутствия - соответствующая избирательная комиссия должны назначить выборы. При этом суд также вправе возложить на Центральную избирательную комиссию Российской Федерации или Избирательную комиссию Ярославской области (соответственно уровню выборов) обязанность сформировать в десятидневный срок со дня вступления в силу решения суда временную избирательную комиссию в количестве не более 15 членов комиссии с соблюдением требований к составу избирательной комиссии, предусмотренных </w:t>
      </w:r>
      <w:hyperlink r:id="rId105" w:history="1">
        <w:r>
          <w:rPr>
            <w:color w:val="0000FF"/>
          </w:rPr>
          <w:t>статьями 22</w:t>
        </w:r>
      </w:hyperlink>
      <w:r>
        <w:t xml:space="preserve"> - </w:t>
      </w:r>
      <w:hyperlink r:id="rId106" w:history="1">
        <w:r>
          <w:rPr>
            <w:color w:val="0000FF"/>
          </w:rPr>
          <w:t>24</w:t>
        </w:r>
      </w:hyperlink>
      <w:r>
        <w:t xml:space="preserve"> и </w:t>
      </w:r>
      <w:hyperlink r:id="rId107" w:history="1">
        <w:r>
          <w:rPr>
            <w:color w:val="0000FF"/>
          </w:rPr>
          <w:t>29</w:t>
        </w:r>
      </w:hyperlink>
      <w:r>
        <w:t xml:space="preserve"> Федерального закона "Об основных гарантиях избирательных прав и права на участие в референдуме граждан Российской Федерации", а при отсутствии уполномоченного назначить выборы органа или должностного лица - также установить срок, в течение которого временная избирательная комиссия должна назначить выборы. Срок полномочий и количество членов временной избирательной комиссии с правом решающего голоса устанавливаются сформировавшей ее избирательной комиссией.</w:t>
      </w:r>
    </w:p>
    <w:p w:rsidR="000C344B" w:rsidRDefault="000C344B">
      <w:pPr>
        <w:pStyle w:val="ConsPlusNormal"/>
        <w:jc w:val="both"/>
      </w:pPr>
      <w:r>
        <w:t xml:space="preserve">(п. 9 в ред. </w:t>
      </w:r>
      <w:hyperlink r:id="rId108" w:history="1">
        <w:r>
          <w:rPr>
            <w:color w:val="0000FF"/>
          </w:rPr>
          <w:t>Закона</w:t>
        </w:r>
      </w:hyperlink>
      <w:r>
        <w:t xml:space="preserve"> ЯО от 23.06.2006 N 41-з)</w:t>
      </w:r>
    </w:p>
    <w:p w:rsidR="000C344B" w:rsidRDefault="000C344B">
      <w:pPr>
        <w:pStyle w:val="ConsPlusNormal"/>
        <w:spacing w:before="220"/>
        <w:ind w:firstLine="540"/>
        <w:jc w:val="both"/>
      </w:pPr>
      <w:r>
        <w:t xml:space="preserve">10. Положения настоящей статьи, предусматривающие установление единых дней голосования на выборах, применяются в порядке, установленном </w:t>
      </w:r>
      <w:hyperlink r:id="rId109" w:history="1">
        <w:r>
          <w:rPr>
            <w:color w:val="0000FF"/>
          </w:rPr>
          <w:t>статьей 81&lt;1&gt;</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0C344B" w:rsidRDefault="000C344B">
      <w:pPr>
        <w:pStyle w:val="ConsPlusNormal"/>
        <w:jc w:val="both"/>
      </w:pPr>
      <w:r>
        <w:t xml:space="preserve">(п. 10 введен </w:t>
      </w:r>
      <w:hyperlink r:id="rId110" w:history="1">
        <w:r>
          <w:rPr>
            <w:color w:val="0000FF"/>
          </w:rPr>
          <w:t>Законом</w:t>
        </w:r>
      </w:hyperlink>
      <w:r>
        <w:t xml:space="preserve"> ЯО от 23.06.2006 N 41-з)</w:t>
      </w:r>
    </w:p>
    <w:p w:rsidR="000C344B" w:rsidRDefault="000C344B">
      <w:pPr>
        <w:pStyle w:val="ConsPlusNormal"/>
        <w:jc w:val="both"/>
      </w:pPr>
    </w:p>
    <w:p w:rsidR="000C344B" w:rsidRDefault="000C344B">
      <w:pPr>
        <w:pStyle w:val="ConsPlusTitle"/>
        <w:ind w:firstLine="540"/>
        <w:jc w:val="both"/>
        <w:outlineLvl w:val="2"/>
      </w:pPr>
      <w:r>
        <w:t>Статья 11&lt;1&gt;. Проведение выборов при введении режима повышенной готовности или чрезвычайной ситуации</w:t>
      </w:r>
    </w:p>
    <w:p w:rsidR="000C344B" w:rsidRDefault="000C344B">
      <w:pPr>
        <w:pStyle w:val="ConsPlusNormal"/>
        <w:ind w:firstLine="540"/>
        <w:jc w:val="both"/>
      </w:pPr>
      <w:r>
        <w:t xml:space="preserve">(введена </w:t>
      </w:r>
      <w:hyperlink r:id="rId111" w:history="1">
        <w:r>
          <w:rPr>
            <w:color w:val="0000FF"/>
          </w:rPr>
          <w:t>Законом</w:t>
        </w:r>
      </w:hyperlink>
      <w:r>
        <w:t xml:space="preserve"> ЯО от 07.04.2021 N 20-з)</w:t>
      </w:r>
    </w:p>
    <w:p w:rsidR="000C344B" w:rsidRDefault="000C344B">
      <w:pPr>
        <w:pStyle w:val="ConsPlusNormal"/>
        <w:spacing w:before="220"/>
        <w:ind w:firstLine="540"/>
        <w:jc w:val="both"/>
      </w:pPr>
      <w:r>
        <w:t xml:space="preserve">1. При введении режима повышенной готовности или чрезвычайной ситуации в соответствии с Федеральным </w:t>
      </w:r>
      <w:hyperlink r:id="rId112" w:history="1">
        <w:r>
          <w:rPr>
            <w:color w:val="0000FF"/>
          </w:rPr>
          <w:t>законом</w:t>
        </w:r>
      </w:hyperlink>
      <w:r>
        <w:t xml:space="preserve"> "О защите населения и территорий от чрезвычайных ситуаций природного и техногенного характера" на всей территории или на части территории избирательного округа в случае, если в соответствии с законодательством Российской Федерации о выборах назначены или должны быть назначены выборы в соответствии со сроками, предусмотренными </w:t>
      </w:r>
      <w:hyperlink r:id="rId113" w:history="1">
        <w:r>
          <w:rPr>
            <w:color w:val="0000FF"/>
          </w:rPr>
          <w:t>статьей 10</w:t>
        </w:r>
      </w:hyperlink>
      <w:r>
        <w:t xml:space="preserve"> Федерального закона "Об основных гарантиях избирательных прав и права на участие в референдуме граждан Российской Федерации", при наличии угрозы жизни и (или) здоровью избирателей голосование может быть отложено.</w:t>
      </w:r>
    </w:p>
    <w:p w:rsidR="000C344B" w:rsidRDefault="000C344B">
      <w:pPr>
        <w:pStyle w:val="ConsPlusNormal"/>
        <w:spacing w:before="220"/>
        <w:ind w:firstLine="540"/>
        <w:jc w:val="both"/>
      </w:pPr>
      <w:r>
        <w:t xml:space="preserve">2. В случае, указанном в </w:t>
      </w:r>
      <w:hyperlink r:id="rId114" w:history="1">
        <w:r>
          <w:rPr>
            <w:color w:val="0000FF"/>
          </w:rPr>
          <w:t>пункте 1 статьи 10&lt;1&gt;</w:t>
        </w:r>
      </w:hyperlink>
      <w:r>
        <w:t xml:space="preserve"> Федерального закона "Об основных гарантиях избирательных прав и права на участие в референдуме граждан Российской Федерации", решение об отложении голосования может быть принято при введении режима повышенной готовности или чрезвычайной ситуации:</w:t>
      </w:r>
    </w:p>
    <w:p w:rsidR="000C344B" w:rsidRDefault="000C344B">
      <w:pPr>
        <w:pStyle w:val="ConsPlusNormal"/>
        <w:spacing w:before="220"/>
        <w:ind w:firstLine="540"/>
        <w:jc w:val="both"/>
      </w:pPr>
      <w:r>
        <w:t>1) на территории муниципального образования - Избирательной комиссией Ярославской области по мотивированному предложению избирательной комиссии, организующей выборы, в отношении соответственно муниципальных выборов на территории соответствующего муниципального образования;</w:t>
      </w:r>
    </w:p>
    <w:p w:rsidR="000C344B" w:rsidRDefault="000C344B">
      <w:pPr>
        <w:pStyle w:val="ConsPlusNormal"/>
        <w:spacing w:before="220"/>
        <w:ind w:firstLine="540"/>
        <w:jc w:val="both"/>
      </w:pPr>
      <w:r>
        <w:t xml:space="preserve">2) на территории Ярославской области либо на территориях двух и более муниципальных образований Ярославской области - Центральной избирательной комиссией Российской </w:t>
      </w:r>
      <w:r>
        <w:lastRenderedPageBreak/>
        <w:t>Федерации по мотивированному предложению Избирательной комиссии Ярославской области в отношении любых выборов на территории Ярославской области.</w:t>
      </w:r>
    </w:p>
    <w:p w:rsidR="000C344B" w:rsidRDefault="000C344B">
      <w:pPr>
        <w:pStyle w:val="ConsPlusNormal"/>
        <w:spacing w:before="220"/>
        <w:ind w:firstLine="540"/>
        <w:jc w:val="both"/>
      </w:pPr>
      <w:r>
        <w:t xml:space="preserve">3. Сроки и порядок совершения избирательных действий в случае принятия соответствующей избирательной комиссией решения, предусмотренного </w:t>
      </w:r>
      <w:hyperlink r:id="rId115" w:history="1">
        <w:r>
          <w:rPr>
            <w:color w:val="0000FF"/>
          </w:rPr>
          <w:t>пунктом 2 статьи 10&lt;1&gt;</w:t>
        </w:r>
      </w:hyperlink>
      <w:r>
        <w:t xml:space="preserve"> Федерального закона "Об основных гарантиях избирательных прав и права на участие в референдуме граждан Российской Федерации", определяются этой комиссией в каждом конкретном случае исходя из особенностей режима повышенной готовности и (или) чрезвычайной ситуации на соответствующей территории.</w:t>
      </w:r>
    </w:p>
    <w:p w:rsidR="000C344B" w:rsidRDefault="000C344B">
      <w:pPr>
        <w:pStyle w:val="ConsPlusNormal"/>
        <w:spacing w:before="220"/>
        <w:ind w:firstLine="540"/>
        <w:jc w:val="both"/>
      </w:pPr>
      <w:r>
        <w:t>4. В случае принятия избирательной комиссией решения об отложении голосования на соответствующих выборах органы и депутаты исполняют свои полномочия до отмены режима повышенной готовности и (или) чрезвычайной ситуации и избрания нового состава указанных органов или депутатов.</w:t>
      </w:r>
    </w:p>
    <w:p w:rsidR="000C344B" w:rsidRDefault="000C344B">
      <w:pPr>
        <w:pStyle w:val="ConsPlusNormal"/>
        <w:jc w:val="both"/>
      </w:pPr>
    </w:p>
    <w:p w:rsidR="000C344B" w:rsidRDefault="000C344B">
      <w:pPr>
        <w:pStyle w:val="ConsPlusTitle"/>
        <w:ind w:firstLine="540"/>
        <w:jc w:val="both"/>
        <w:outlineLvl w:val="2"/>
      </w:pPr>
      <w:r>
        <w:t>Статья 12. Гласность при подготовке и проведении выборов</w:t>
      </w:r>
    </w:p>
    <w:p w:rsidR="000C344B" w:rsidRDefault="000C344B">
      <w:pPr>
        <w:pStyle w:val="ConsPlusNormal"/>
        <w:jc w:val="both"/>
      </w:pPr>
    </w:p>
    <w:p w:rsidR="000C344B" w:rsidRDefault="000C344B">
      <w:pPr>
        <w:pStyle w:val="ConsPlusNormal"/>
        <w:ind w:firstLine="540"/>
        <w:jc w:val="both"/>
      </w:pPr>
      <w:r>
        <w:t>1. Подготовка и проведение выборов осуществляются открыто и гласно.</w:t>
      </w:r>
    </w:p>
    <w:p w:rsidR="000C344B" w:rsidRDefault="000C344B">
      <w:pPr>
        <w:pStyle w:val="ConsPlusNormal"/>
        <w:spacing w:before="220"/>
        <w:ind w:firstLine="540"/>
        <w:jc w:val="both"/>
      </w:pPr>
      <w:r>
        <w:t>2. Решения избирательных комиссий, органов государственной власти, органов местного самоуправления, связанные с подготовкой и проведением выборов, обеспечением избирательных прав граждан, подлежат опубликованию в средствах массовой информации или обнародованию иным способом.</w:t>
      </w:r>
    </w:p>
    <w:p w:rsidR="000C344B" w:rsidRDefault="000C344B">
      <w:pPr>
        <w:pStyle w:val="ConsPlusNormal"/>
        <w:spacing w:before="220"/>
        <w:ind w:firstLine="540"/>
        <w:jc w:val="both"/>
      </w:pPr>
      <w:r>
        <w:t xml:space="preserve">3. Решения избирательных комиссий, непосредственно связанные с подготовкой и проведением выборов, публикуются в государственных или муниципальных периодических печатных изданиях либо доводятся до сведения избирателей иным путем, а также передаются в иные средства массовой информации в объеме и в сроки, установленные </w:t>
      </w:r>
      <w:hyperlink w:anchor="P303" w:history="1">
        <w:r>
          <w:rPr>
            <w:color w:val="0000FF"/>
          </w:rPr>
          <w:t>пунктом 7 статьи 17</w:t>
        </w:r>
      </w:hyperlink>
      <w:r>
        <w:t xml:space="preserve">, </w:t>
      </w:r>
      <w:hyperlink w:anchor="P705" w:history="1">
        <w:r>
          <w:rPr>
            <w:color w:val="0000FF"/>
          </w:rPr>
          <w:t>пунктом 7 статьи 44</w:t>
        </w:r>
      </w:hyperlink>
      <w:r>
        <w:t xml:space="preserve">, </w:t>
      </w:r>
      <w:hyperlink w:anchor="P810" w:history="1">
        <w:r>
          <w:rPr>
            <w:color w:val="0000FF"/>
          </w:rPr>
          <w:t>пунктом 15 статьи 46</w:t>
        </w:r>
      </w:hyperlink>
      <w:r>
        <w:t xml:space="preserve">, </w:t>
      </w:r>
      <w:hyperlink w:anchor="P900" w:history="1">
        <w:r>
          <w:rPr>
            <w:color w:val="0000FF"/>
          </w:rPr>
          <w:t>абзацем пятым пункта 18 статьи 47</w:t>
        </w:r>
      </w:hyperlink>
      <w:r>
        <w:t xml:space="preserve">, </w:t>
      </w:r>
      <w:hyperlink w:anchor="P1070" w:history="1">
        <w:r>
          <w:rPr>
            <w:color w:val="0000FF"/>
          </w:rPr>
          <w:t>пунктом 13 статьи 50</w:t>
        </w:r>
      </w:hyperlink>
      <w:r>
        <w:t xml:space="preserve">, </w:t>
      </w:r>
      <w:hyperlink w:anchor="P1274" w:history="1">
        <w:r>
          <w:rPr>
            <w:color w:val="0000FF"/>
          </w:rPr>
          <w:t>пунктом 5 статьи 61&lt;1&gt;</w:t>
        </w:r>
      </w:hyperlink>
      <w:r>
        <w:t xml:space="preserve">, </w:t>
      </w:r>
      <w:hyperlink w:anchor="P1440" w:history="1">
        <w:r>
          <w:rPr>
            <w:color w:val="0000FF"/>
          </w:rPr>
          <w:t>абзацем третьим пункта 1&lt;1&gt; статьи 66</w:t>
        </w:r>
      </w:hyperlink>
      <w:r>
        <w:t xml:space="preserve">, </w:t>
      </w:r>
      <w:hyperlink w:anchor="P1486" w:history="1">
        <w:r>
          <w:rPr>
            <w:color w:val="0000FF"/>
          </w:rPr>
          <w:t>абзацем третьим пункта 1&lt;3&gt; статьи 67</w:t>
        </w:r>
      </w:hyperlink>
      <w:r>
        <w:t xml:space="preserve">, </w:t>
      </w:r>
      <w:hyperlink w:anchor="P1715" w:history="1">
        <w:r>
          <w:rPr>
            <w:color w:val="0000FF"/>
          </w:rPr>
          <w:t>пунктом 3 статьи 75</w:t>
        </w:r>
      </w:hyperlink>
      <w:r>
        <w:t xml:space="preserve">, </w:t>
      </w:r>
      <w:hyperlink w:anchor="P1954" w:history="1">
        <w:r>
          <w:rPr>
            <w:color w:val="0000FF"/>
          </w:rPr>
          <w:t>пунктом 2 статьи 81&lt;1&gt;</w:t>
        </w:r>
      </w:hyperlink>
      <w:r>
        <w:t xml:space="preserve">, </w:t>
      </w:r>
      <w:hyperlink w:anchor="P2296" w:history="1">
        <w:r>
          <w:rPr>
            <w:color w:val="0000FF"/>
          </w:rPr>
          <w:t>пунктом 1 статьи 90</w:t>
        </w:r>
      </w:hyperlink>
      <w:r>
        <w:t xml:space="preserve">, </w:t>
      </w:r>
      <w:hyperlink w:anchor="P2317" w:history="1">
        <w:r>
          <w:rPr>
            <w:color w:val="0000FF"/>
          </w:rPr>
          <w:t>пунктом 4 статьи 91</w:t>
        </w:r>
      </w:hyperlink>
      <w:r>
        <w:t xml:space="preserve">, </w:t>
      </w:r>
      <w:hyperlink w:anchor="P2388" w:history="1">
        <w:r>
          <w:rPr>
            <w:color w:val="0000FF"/>
          </w:rPr>
          <w:t>абзацем вторым пункта 4 статьи 94</w:t>
        </w:r>
      </w:hyperlink>
      <w:r>
        <w:t xml:space="preserve"> настоящего Закона.</w:t>
      </w:r>
    </w:p>
    <w:p w:rsidR="000C344B" w:rsidRDefault="000C344B">
      <w:pPr>
        <w:pStyle w:val="ConsPlusNormal"/>
        <w:spacing w:before="220"/>
        <w:ind w:firstLine="540"/>
        <w:jc w:val="both"/>
      </w:pPr>
      <w:r>
        <w:t>При опубликовании (доведении до сведения) решений избирательных комиссий, содержащих сведения о кандидатах, не подлежат публикации серия и номер паспорта кандидата или документа, заменяющего паспорт гражданина, дата его выдачи, наименование или код органа, выдавшего паспорт или документ, заменяющий паспорт гражданина, а вместо адреса места жительства кандидата указывается наименование субъекта Российской Федерации, района, города или иного населенного пункта, где находится его место жительства.</w:t>
      </w:r>
    </w:p>
    <w:p w:rsidR="000C344B" w:rsidRDefault="000C344B">
      <w:pPr>
        <w:pStyle w:val="ConsPlusNormal"/>
        <w:jc w:val="both"/>
      </w:pPr>
      <w:r>
        <w:t xml:space="preserve">(п. 3 в ред. </w:t>
      </w:r>
      <w:hyperlink r:id="rId116" w:history="1">
        <w:r>
          <w:rPr>
            <w:color w:val="0000FF"/>
          </w:rPr>
          <w:t>Закона</w:t>
        </w:r>
      </w:hyperlink>
      <w:r>
        <w:t xml:space="preserve"> ЯО от 05.05.2017 N 14-з)</w:t>
      </w:r>
    </w:p>
    <w:p w:rsidR="000C344B" w:rsidRDefault="000C344B">
      <w:pPr>
        <w:pStyle w:val="ConsPlusNormal"/>
        <w:spacing w:before="220"/>
        <w:ind w:firstLine="540"/>
        <w:jc w:val="both"/>
      </w:pPr>
      <w:r>
        <w:t xml:space="preserve">4. В день голосования с момента начала работы участковой избирательной комиссии, а также в дни досрочного голосования и до получения сообщения о принятии вышестоящей комиссией протокола об итогах голосования, а равно при повторном подсчете голосов избирателей на избирательных участках вправе присутствовать лица, указанные в </w:t>
      </w:r>
      <w:hyperlink r:id="rId117" w:history="1">
        <w:r>
          <w:rPr>
            <w:color w:val="0000FF"/>
          </w:rPr>
          <w:t>пунктах 1</w:t>
        </w:r>
      </w:hyperlink>
      <w:r>
        <w:t xml:space="preserve"> и </w:t>
      </w:r>
      <w:hyperlink r:id="rId118" w:history="1">
        <w:r>
          <w:rPr>
            <w:color w:val="0000FF"/>
          </w:rPr>
          <w:t>1&lt;2&gt; статьи 30</w:t>
        </w:r>
      </w:hyperlink>
      <w:r>
        <w:t xml:space="preserve"> Федерального закона "Об основных гарантиях избирательных прав и права на участие в референдуме граждан Российской Федерации", а также наблюдатели.</w:t>
      </w:r>
    </w:p>
    <w:p w:rsidR="000C344B" w:rsidRDefault="000C344B">
      <w:pPr>
        <w:pStyle w:val="ConsPlusNormal"/>
        <w:jc w:val="both"/>
      </w:pPr>
      <w:r>
        <w:t xml:space="preserve">(в ред. Законов ЯО от 08.06.2016 </w:t>
      </w:r>
      <w:hyperlink r:id="rId119" w:history="1">
        <w:r>
          <w:rPr>
            <w:color w:val="0000FF"/>
          </w:rPr>
          <w:t>N 28-з</w:t>
        </w:r>
      </w:hyperlink>
      <w:r>
        <w:t xml:space="preserve">, от 05.05.2017 </w:t>
      </w:r>
      <w:hyperlink r:id="rId120" w:history="1">
        <w:r>
          <w:rPr>
            <w:color w:val="0000FF"/>
          </w:rPr>
          <w:t>N 14-з</w:t>
        </w:r>
      </w:hyperlink>
      <w:r>
        <w:t>)</w:t>
      </w:r>
    </w:p>
    <w:p w:rsidR="000C344B" w:rsidRDefault="000C344B">
      <w:pPr>
        <w:pStyle w:val="ConsPlusNormal"/>
        <w:jc w:val="both"/>
      </w:pPr>
    </w:p>
    <w:p w:rsidR="000C344B" w:rsidRDefault="000C344B">
      <w:pPr>
        <w:pStyle w:val="ConsPlusTitle"/>
        <w:jc w:val="center"/>
        <w:outlineLvl w:val="1"/>
      </w:pPr>
      <w:r>
        <w:t>Глава 2. ИЗБИРАТЕЛЬНЫЕ КОМИССИИ</w:t>
      </w:r>
    </w:p>
    <w:p w:rsidR="000C344B" w:rsidRDefault="000C344B">
      <w:pPr>
        <w:pStyle w:val="ConsPlusNormal"/>
        <w:jc w:val="both"/>
      </w:pPr>
    </w:p>
    <w:p w:rsidR="000C344B" w:rsidRDefault="000C344B">
      <w:pPr>
        <w:pStyle w:val="ConsPlusTitle"/>
        <w:ind w:firstLine="540"/>
        <w:jc w:val="both"/>
        <w:outlineLvl w:val="2"/>
      </w:pPr>
      <w:r>
        <w:t>Статья 13. Система избирательных комиссий</w:t>
      </w:r>
    </w:p>
    <w:p w:rsidR="000C344B" w:rsidRDefault="000C344B">
      <w:pPr>
        <w:pStyle w:val="ConsPlusNormal"/>
        <w:jc w:val="both"/>
      </w:pPr>
    </w:p>
    <w:p w:rsidR="000C344B" w:rsidRDefault="000C344B">
      <w:pPr>
        <w:pStyle w:val="ConsPlusNormal"/>
        <w:ind w:firstLine="540"/>
        <w:jc w:val="both"/>
      </w:pPr>
      <w:r>
        <w:t>1. Подготовку и проведение выборов депутатов Ярославской областной Думы осуществляют:</w:t>
      </w:r>
    </w:p>
    <w:p w:rsidR="000C344B" w:rsidRDefault="000C344B">
      <w:pPr>
        <w:pStyle w:val="ConsPlusNormal"/>
        <w:jc w:val="both"/>
      </w:pPr>
      <w:r>
        <w:t xml:space="preserve">(в ред. </w:t>
      </w:r>
      <w:hyperlink r:id="rId121" w:history="1">
        <w:r>
          <w:rPr>
            <w:color w:val="0000FF"/>
          </w:rPr>
          <w:t>Закона</w:t>
        </w:r>
      </w:hyperlink>
      <w:r>
        <w:t xml:space="preserve"> ЯО от 25.02.2009 N 9-з)</w:t>
      </w:r>
    </w:p>
    <w:p w:rsidR="000C344B" w:rsidRDefault="000C344B">
      <w:pPr>
        <w:pStyle w:val="ConsPlusNormal"/>
        <w:spacing w:before="220"/>
        <w:ind w:firstLine="540"/>
        <w:jc w:val="both"/>
      </w:pPr>
      <w:r>
        <w:lastRenderedPageBreak/>
        <w:t>Избирательная комиссия Ярославской области;</w:t>
      </w:r>
    </w:p>
    <w:p w:rsidR="000C344B" w:rsidRDefault="000C344B">
      <w:pPr>
        <w:pStyle w:val="ConsPlusNormal"/>
        <w:spacing w:before="220"/>
        <w:ind w:firstLine="540"/>
        <w:jc w:val="both"/>
      </w:pPr>
      <w:r>
        <w:t>территориальные избирательные комиссии;</w:t>
      </w:r>
    </w:p>
    <w:p w:rsidR="000C344B" w:rsidRDefault="000C344B">
      <w:pPr>
        <w:pStyle w:val="ConsPlusNormal"/>
        <w:spacing w:before="220"/>
        <w:ind w:firstLine="540"/>
        <w:jc w:val="both"/>
      </w:pPr>
      <w:r>
        <w:t>окружные избирательные комиссии. Полномочия окружных избирательных комиссий по решению Избирательной комиссии Ярославской области могут быть возложены на территориальные избирательные комиссии или иные избирательные комиссии;</w:t>
      </w:r>
    </w:p>
    <w:p w:rsidR="000C344B" w:rsidRDefault="000C344B">
      <w:pPr>
        <w:pStyle w:val="ConsPlusNormal"/>
        <w:jc w:val="both"/>
      </w:pPr>
      <w:r>
        <w:t xml:space="preserve">(в ред. </w:t>
      </w:r>
      <w:hyperlink r:id="rId122" w:history="1">
        <w:r>
          <w:rPr>
            <w:color w:val="0000FF"/>
          </w:rPr>
          <w:t>Закона</w:t>
        </w:r>
      </w:hyperlink>
      <w:r>
        <w:t xml:space="preserve"> ЯО от 04.05.2018 N 15-з)</w:t>
      </w:r>
    </w:p>
    <w:p w:rsidR="000C344B" w:rsidRDefault="000C344B">
      <w:pPr>
        <w:pStyle w:val="ConsPlusNormal"/>
        <w:spacing w:before="220"/>
        <w:ind w:firstLine="540"/>
        <w:jc w:val="both"/>
      </w:pPr>
      <w:r>
        <w:t>участковые избирательные комиссии.</w:t>
      </w:r>
    </w:p>
    <w:p w:rsidR="000C344B" w:rsidRDefault="000C344B">
      <w:pPr>
        <w:pStyle w:val="ConsPlusNormal"/>
        <w:jc w:val="both"/>
      </w:pPr>
      <w:r>
        <w:t xml:space="preserve">(п. 1 в ред. </w:t>
      </w:r>
      <w:hyperlink r:id="rId123" w:history="1">
        <w:r>
          <w:rPr>
            <w:color w:val="0000FF"/>
          </w:rPr>
          <w:t>Закона</w:t>
        </w:r>
      </w:hyperlink>
      <w:r>
        <w:t xml:space="preserve"> ЯО от 07.12.2004 N 55-з)</w:t>
      </w:r>
    </w:p>
    <w:p w:rsidR="000C344B" w:rsidRDefault="000C344B">
      <w:pPr>
        <w:pStyle w:val="ConsPlusNormal"/>
        <w:spacing w:before="220"/>
        <w:ind w:firstLine="540"/>
        <w:jc w:val="both"/>
      </w:pPr>
      <w:r>
        <w:t xml:space="preserve">2. Утратил силу. - </w:t>
      </w:r>
      <w:hyperlink r:id="rId124" w:history="1">
        <w:r>
          <w:rPr>
            <w:color w:val="0000FF"/>
          </w:rPr>
          <w:t>Закон</w:t>
        </w:r>
      </w:hyperlink>
      <w:r>
        <w:t xml:space="preserve"> ЯО от 27.05.2005 N 26-з.</w:t>
      </w:r>
    </w:p>
    <w:p w:rsidR="000C344B" w:rsidRDefault="000C344B">
      <w:pPr>
        <w:pStyle w:val="ConsPlusNormal"/>
        <w:spacing w:before="220"/>
        <w:ind w:firstLine="540"/>
        <w:jc w:val="both"/>
      </w:pPr>
      <w:r>
        <w:t>2&lt;1&gt;. Подготовку и проведение выборов Губернатора Ярославской области осуществляют:</w:t>
      </w:r>
    </w:p>
    <w:p w:rsidR="000C344B" w:rsidRDefault="000C344B">
      <w:pPr>
        <w:pStyle w:val="ConsPlusNormal"/>
        <w:spacing w:before="220"/>
        <w:ind w:firstLine="540"/>
        <w:jc w:val="both"/>
      </w:pPr>
      <w:r>
        <w:t>Избирательная комиссия Ярославской области;</w:t>
      </w:r>
    </w:p>
    <w:p w:rsidR="000C344B" w:rsidRDefault="000C344B">
      <w:pPr>
        <w:pStyle w:val="ConsPlusNormal"/>
        <w:spacing w:before="220"/>
        <w:ind w:firstLine="540"/>
        <w:jc w:val="both"/>
      </w:pPr>
      <w:r>
        <w:t>территориальные избирательные комиссии;</w:t>
      </w:r>
    </w:p>
    <w:p w:rsidR="000C344B" w:rsidRDefault="000C344B">
      <w:pPr>
        <w:pStyle w:val="ConsPlusNormal"/>
        <w:spacing w:before="220"/>
        <w:ind w:firstLine="540"/>
        <w:jc w:val="both"/>
      </w:pPr>
      <w:r>
        <w:t>участковые избирательные комиссии.</w:t>
      </w:r>
    </w:p>
    <w:p w:rsidR="000C344B" w:rsidRDefault="000C344B">
      <w:pPr>
        <w:pStyle w:val="ConsPlusNormal"/>
        <w:jc w:val="both"/>
      </w:pPr>
      <w:r>
        <w:t xml:space="preserve">(п. 2&lt;1&gt; введен </w:t>
      </w:r>
      <w:hyperlink r:id="rId125" w:history="1">
        <w:r>
          <w:rPr>
            <w:color w:val="0000FF"/>
          </w:rPr>
          <w:t>Законом</w:t>
        </w:r>
      </w:hyperlink>
      <w:r>
        <w:t xml:space="preserve"> ЯО от 05.07.2012 N 34-з)</w:t>
      </w:r>
    </w:p>
    <w:p w:rsidR="000C344B" w:rsidRDefault="000C344B">
      <w:pPr>
        <w:pStyle w:val="ConsPlusNormal"/>
        <w:spacing w:before="220"/>
        <w:ind w:firstLine="540"/>
        <w:jc w:val="both"/>
      </w:pPr>
      <w:r>
        <w:t>3. Подготовку и проведение выборов депутатов представительных органов муниципальных образований Ярославской области осуществляют:</w:t>
      </w:r>
    </w:p>
    <w:p w:rsidR="000C344B" w:rsidRDefault="000C344B">
      <w:pPr>
        <w:pStyle w:val="ConsPlusNormal"/>
        <w:jc w:val="both"/>
      </w:pPr>
      <w:r>
        <w:t xml:space="preserve">(в ред. </w:t>
      </w:r>
      <w:hyperlink r:id="rId126" w:history="1">
        <w:r>
          <w:rPr>
            <w:color w:val="0000FF"/>
          </w:rPr>
          <w:t>Закона</w:t>
        </w:r>
      </w:hyperlink>
      <w:r>
        <w:t xml:space="preserve"> ЯО от 23.06.2006 N 41-з)</w:t>
      </w:r>
    </w:p>
    <w:p w:rsidR="000C344B" w:rsidRDefault="000C344B">
      <w:pPr>
        <w:pStyle w:val="ConsPlusNormal"/>
        <w:spacing w:before="220"/>
        <w:ind w:firstLine="540"/>
        <w:jc w:val="both"/>
      </w:pPr>
      <w:r>
        <w:t>избирательные комиссии муниципальных образований. Полномочия избирательной комиссии муниципального образования по решению Избирательной комиссии Ярославской области, принятому на основании обращения представительного органа этого муниципального образования, могут возлагаться на территориальную избирательную комиссию или на участковую избирательную комиссию, действующую в границах муниципального образования. Если на территории муниципального образования образуется несколько территориальных избирательных комиссий, полномочия избирательной комиссии муниципального образования могут быть возложены на одну из них;</w:t>
      </w:r>
    </w:p>
    <w:p w:rsidR="000C344B" w:rsidRDefault="000C344B">
      <w:pPr>
        <w:pStyle w:val="ConsPlusNormal"/>
        <w:jc w:val="both"/>
      </w:pPr>
      <w:r>
        <w:t xml:space="preserve">(в ред. Законов ЯО от 23.06.2006 </w:t>
      </w:r>
      <w:hyperlink r:id="rId127" w:history="1">
        <w:r>
          <w:rPr>
            <w:color w:val="0000FF"/>
          </w:rPr>
          <w:t>N 41-з</w:t>
        </w:r>
      </w:hyperlink>
      <w:r>
        <w:t xml:space="preserve">, от 23.05.2013 </w:t>
      </w:r>
      <w:hyperlink r:id="rId128" w:history="1">
        <w:r>
          <w:rPr>
            <w:color w:val="0000FF"/>
          </w:rPr>
          <w:t>N 20-з</w:t>
        </w:r>
      </w:hyperlink>
      <w:r>
        <w:t>)</w:t>
      </w:r>
    </w:p>
    <w:p w:rsidR="000C344B" w:rsidRDefault="000C344B">
      <w:pPr>
        <w:pStyle w:val="ConsPlusNormal"/>
        <w:spacing w:before="220"/>
        <w:ind w:firstLine="540"/>
        <w:jc w:val="both"/>
      </w:pPr>
      <w:r>
        <w:t>окружные избирательные комиссии. По решению избирательной комиссии муниципального образования полномочия окружных избирательных комиссий могут возлагаться на территориальные избирательные комиссии по согласованию с Избирательной комиссией Ярославской области или на избирательную комиссию муниципального образования. В случае возложения полномочий избирательной комиссии муниципального образования на территориальную избирательную комиссию решением территориальной избирательной комиссии полномочия окружных избирательных комиссий могут возлагаться на территориальную избирательную комиссию;</w:t>
      </w:r>
    </w:p>
    <w:p w:rsidR="000C344B" w:rsidRDefault="000C344B">
      <w:pPr>
        <w:pStyle w:val="ConsPlusNormal"/>
        <w:spacing w:before="220"/>
        <w:ind w:firstLine="540"/>
        <w:jc w:val="both"/>
      </w:pPr>
      <w:r>
        <w:t>участковые избирательные комиссии.</w:t>
      </w:r>
    </w:p>
    <w:p w:rsidR="000C344B" w:rsidRDefault="000C344B">
      <w:pPr>
        <w:pStyle w:val="ConsPlusNormal"/>
        <w:jc w:val="both"/>
      </w:pPr>
      <w:r>
        <w:t xml:space="preserve">(п. 3 в ред. </w:t>
      </w:r>
      <w:hyperlink r:id="rId129" w:history="1">
        <w:r>
          <w:rPr>
            <w:color w:val="0000FF"/>
          </w:rPr>
          <w:t>Закона</w:t>
        </w:r>
      </w:hyperlink>
      <w:r>
        <w:t xml:space="preserve"> ЯО от 07.12.2004 N 55-з)</w:t>
      </w:r>
    </w:p>
    <w:p w:rsidR="000C344B" w:rsidRDefault="000C344B">
      <w:pPr>
        <w:pStyle w:val="ConsPlusNormal"/>
        <w:spacing w:before="220"/>
        <w:ind w:firstLine="540"/>
        <w:jc w:val="both"/>
      </w:pPr>
      <w:r>
        <w:t>4. Подготовку и проведение выборов глав муниципальных образований Ярославской области осуществляют:</w:t>
      </w:r>
    </w:p>
    <w:p w:rsidR="000C344B" w:rsidRDefault="000C344B">
      <w:pPr>
        <w:pStyle w:val="ConsPlusNormal"/>
        <w:spacing w:before="220"/>
        <w:ind w:firstLine="540"/>
        <w:jc w:val="both"/>
      </w:pPr>
      <w:r>
        <w:t xml:space="preserve">избирательные комиссии муниципальных образований. Полномочия избирательной комиссии муниципального образования по решению Избирательной комиссии Ярославской области, принятому на основании обращения представительного органа этого муниципального образования, могут возлагаться на территориальную избирательную комиссию. Если на территории </w:t>
      </w:r>
      <w:r>
        <w:lastRenderedPageBreak/>
        <w:t>муниципального образования образуется несколько территориальных избирательных комиссий, полномочия избирательной комиссии муниципального образования могут быть возложены на одну из них;</w:t>
      </w:r>
    </w:p>
    <w:p w:rsidR="000C344B" w:rsidRDefault="000C344B">
      <w:pPr>
        <w:pStyle w:val="ConsPlusNormal"/>
        <w:jc w:val="both"/>
      </w:pPr>
      <w:r>
        <w:t xml:space="preserve">(в ред. </w:t>
      </w:r>
      <w:hyperlink r:id="rId130" w:history="1">
        <w:r>
          <w:rPr>
            <w:color w:val="0000FF"/>
          </w:rPr>
          <w:t>Закона</w:t>
        </w:r>
      </w:hyperlink>
      <w:r>
        <w:t xml:space="preserve"> ЯО от 23.06.2006 N 41-з)</w:t>
      </w:r>
    </w:p>
    <w:p w:rsidR="000C344B" w:rsidRDefault="000C344B">
      <w:pPr>
        <w:pStyle w:val="ConsPlusNormal"/>
        <w:spacing w:before="220"/>
        <w:ind w:firstLine="540"/>
        <w:jc w:val="both"/>
      </w:pPr>
      <w:r>
        <w:t>территориальные избирательные комиссии. Решение об участии территориальных избирательных комиссий в подготовке и проведении выборов главы муниципального образования Ярославской области принимает избирательная комиссия муниципального образования по согласованию с Избирательной комиссией Ярославской области;</w:t>
      </w:r>
    </w:p>
    <w:p w:rsidR="000C344B" w:rsidRDefault="000C344B">
      <w:pPr>
        <w:pStyle w:val="ConsPlusNormal"/>
        <w:spacing w:before="220"/>
        <w:ind w:firstLine="540"/>
        <w:jc w:val="both"/>
      </w:pPr>
      <w:r>
        <w:t>участковые избирательные комиссии.</w:t>
      </w:r>
    </w:p>
    <w:p w:rsidR="000C344B" w:rsidRDefault="000C344B">
      <w:pPr>
        <w:pStyle w:val="ConsPlusNormal"/>
        <w:jc w:val="both"/>
      </w:pPr>
      <w:r>
        <w:t xml:space="preserve">(п. 4 в ред. </w:t>
      </w:r>
      <w:hyperlink r:id="rId131" w:history="1">
        <w:r>
          <w:rPr>
            <w:color w:val="0000FF"/>
          </w:rPr>
          <w:t>Закона</w:t>
        </w:r>
      </w:hyperlink>
      <w:r>
        <w:t xml:space="preserve"> ЯО от 07.12.2004 N 55-з)</w:t>
      </w:r>
    </w:p>
    <w:p w:rsidR="000C344B" w:rsidRDefault="000C344B">
      <w:pPr>
        <w:pStyle w:val="ConsPlusNormal"/>
        <w:spacing w:before="220"/>
        <w:ind w:firstLine="540"/>
        <w:jc w:val="both"/>
      </w:pPr>
      <w:r>
        <w:t xml:space="preserve">5. Утратил силу. - </w:t>
      </w:r>
      <w:hyperlink r:id="rId132" w:history="1">
        <w:r>
          <w:rPr>
            <w:color w:val="0000FF"/>
          </w:rPr>
          <w:t>Закон</w:t>
        </w:r>
      </w:hyperlink>
      <w:r>
        <w:t xml:space="preserve"> ЯО от 08.07.2015 N 60-з.</w:t>
      </w:r>
    </w:p>
    <w:p w:rsidR="000C344B" w:rsidRDefault="000C344B">
      <w:pPr>
        <w:pStyle w:val="ConsPlusNormal"/>
        <w:jc w:val="both"/>
      </w:pPr>
    </w:p>
    <w:p w:rsidR="000C344B" w:rsidRDefault="000C344B">
      <w:pPr>
        <w:pStyle w:val="ConsPlusTitle"/>
        <w:ind w:firstLine="540"/>
        <w:jc w:val="both"/>
        <w:outlineLvl w:val="2"/>
      </w:pPr>
      <w:r>
        <w:t xml:space="preserve">Статьи 14 - 15. Утратили силу. - </w:t>
      </w:r>
      <w:hyperlink r:id="rId133" w:history="1">
        <w:r>
          <w:rPr>
            <w:color w:val="0000FF"/>
          </w:rPr>
          <w:t>Закон</w:t>
        </w:r>
      </w:hyperlink>
      <w:r>
        <w:t xml:space="preserve"> ЯО от 08.07.2015 N 60-з.</w:t>
      </w:r>
    </w:p>
    <w:p w:rsidR="000C344B" w:rsidRDefault="000C344B">
      <w:pPr>
        <w:pStyle w:val="ConsPlusNormal"/>
        <w:jc w:val="both"/>
      </w:pPr>
    </w:p>
    <w:p w:rsidR="000C344B" w:rsidRDefault="000C344B">
      <w:pPr>
        <w:pStyle w:val="ConsPlusTitle"/>
        <w:ind w:firstLine="540"/>
        <w:jc w:val="both"/>
        <w:outlineLvl w:val="2"/>
      </w:pPr>
      <w:r>
        <w:t>Статья 16. Полномочия Избирательной комиссии Ярославской области</w:t>
      </w:r>
    </w:p>
    <w:p w:rsidR="000C344B" w:rsidRDefault="000C344B">
      <w:pPr>
        <w:pStyle w:val="ConsPlusNormal"/>
        <w:ind w:firstLine="540"/>
        <w:jc w:val="both"/>
      </w:pPr>
      <w:r>
        <w:t xml:space="preserve">(в ред. </w:t>
      </w:r>
      <w:hyperlink r:id="rId134" w:history="1">
        <w:r>
          <w:rPr>
            <w:color w:val="0000FF"/>
          </w:rPr>
          <w:t>Закона</w:t>
        </w:r>
      </w:hyperlink>
      <w:r>
        <w:t xml:space="preserve"> ЯО от 03.06.2005 N 31-з)</w:t>
      </w:r>
    </w:p>
    <w:p w:rsidR="000C344B" w:rsidRDefault="000C344B">
      <w:pPr>
        <w:pStyle w:val="ConsPlusNormal"/>
        <w:jc w:val="both"/>
      </w:pPr>
    </w:p>
    <w:p w:rsidR="000C344B" w:rsidRDefault="000C344B">
      <w:pPr>
        <w:pStyle w:val="ConsPlusNormal"/>
        <w:ind w:firstLine="540"/>
        <w:jc w:val="both"/>
      </w:pPr>
      <w:r>
        <w:t>Избирательная комиссия Ярославской области:</w:t>
      </w:r>
    </w:p>
    <w:p w:rsidR="000C344B" w:rsidRDefault="000C344B">
      <w:pPr>
        <w:pStyle w:val="ConsPlusNormal"/>
        <w:spacing w:before="220"/>
        <w:ind w:firstLine="540"/>
        <w:jc w:val="both"/>
      </w:pPr>
      <w:r>
        <w:t>1) осуществляет на территории Ярославской области контроль за соблюдением избирательных прав граждан;</w:t>
      </w:r>
    </w:p>
    <w:p w:rsidR="000C344B" w:rsidRDefault="000C344B">
      <w:pPr>
        <w:pStyle w:val="ConsPlusNormal"/>
        <w:spacing w:before="220"/>
        <w:ind w:firstLine="540"/>
        <w:jc w:val="both"/>
      </w:pPr>
      <w:r>
        <w:t>2) обеспечивает на территории Ярославской области реализацию мероприятий, связанных с подготовкой и проведением выборов в органы государственной власти Ярославской области и органы местного самоуправления муниципальных образований Ярославской области;</w:t>
      </w:r>
    </w:p>
    <w:p w:rsidR="000C344B" w:rsidRDefault="000C344B">
      <w:pPr>
        <w:pStyle w:val="ConsPlusNormal"/>
        <w:spacing w:before="220"/>
        <w:ind w:firstLine="540"/>
        <w:jc w:val="both"/>
      </w:pPr>
      <w:r>
        <w:t>3) в пределах своей компетенции издает инструкции по вопросам единообразного применения настоящего Закона обязательные для органов исполнительной власти Ярославской области, государственных учреждений, органов местного самоуправления муниципальных образований Ярославской области, кандидатов, избирательных объединений, иных общественных объединений, организаций, должностных лиц, избирателей;</w:t>
      </w:r>
    </w:p>
    <w:p w:rsidR="000C344B" w:rsidRDefault="000C344B">
      <w:pPr>
        <w:pStyle w:val="ConsPlusNormal"/>
        <w:jc w:val="both"/>
      </w:pPr>
      <w:r>
        <w:t xml:space="preserve">(в ред. </w:t>
      </w:r>
      <w:hyperlink r:id="rId135" w:history="1">
        <w:r>
          <w:rPr>
            <w:color w:val="0000FF"/>
          </w:rPr>
          <w:t>Закона</w:t>
        </w:r>
      </w:hyperlink>
      <w:r>
        <w:t xml:space="preserve"> ЯО от 05.05.2017 N 14-з)</w:t>
      </w:r>
    </w:p>
    <w:p w:rsidR="000C344B" w:rsidRDefault="000C344B">
      <w:pPr>
        <w:pStyle w:val="ConsPlusNormal"/>
        <w:spacing w:before="220"/>
        <w:ind w:firstLine="540"/>
        <w:jc w:val="both"/>
      </w:pPr>
      <w:r>
        <w:t>4) организует выборы депутатов Ярославской областной Думы и Губернатора Ярославской области;</w:t>
      </w:r>
    </w:p>
    <w:p w:rsidR="000C344B" w:rsidRDefault="000C344B">
      <w:pPr>
        <w:pStyle w:val="ConsPlusNormal"/>
        <w:jc w:val="both"/>
      </w:pPr>
      <w:r>
        <w:t xml:space="preserve">(в ред. Законов ЯО от 25.02.2009 </w:t>
      </w:r>
      <w:hyperlink r:id="rId136" w:history="1">
        <w:r>
          <w:rPr>
            <w:color w:val="0000FF"/>
          </w:rPr>
          <w:t>N 9-з</w:t>
        </w:r>
      </w:hyperlink>
      <w:r>
        <w:t xml:space="preserve">, от 05.07.2012 </w:t>
      </w:r>
      <w:hyperlink r:id="rId137" w:history="1">
        <w:r>
          <w:rPr>
            <w:color w:val="0000FF"/>
          </w:rPr>
          <w:t>N 34-з</w:t>
        </w:r>
      </w:hyperlink>
      <w:r>
        <w:t>)</w:t>
      </w:r>
    </w:p>
    <w:p w:rsidR="000C344B" w:rsidRDefault="000C344B">
      <w:pPr>
        <w:pStyle w:val="ConsPlusNormal"/>
        <w:spacing w:before="220"/>
        <w:ind w:firstLine="540"/>
        <w:jc w:val="both"/>
      </w:pPr>
      <w:r>
        <w:t xml:space="preserve">5) назначает выборы в случаях, предусмотренных </w:t>
      </w:r>
      <w:hyperlink w:anchor="P130" w:history="1">
        <w:r>
          <w:rPr>
            <w:color w:val="0000FF"/>
          </w:rPr>
          <w:t>статьей 11</w:t>
        </w:r>
      </w:hyperlink>
      <w:r>
        <w:t xml:space="preserve"> настоящего Закона;</w:t>
      </w:r>
    </w:p>
    <w:p w:rsidR="000C344B" w:rsidRDefault="000C344B">
      <w:pPr>
        <w:pStyle w:val="ConsPlusNormal"/>
        <w:spacing w:before="220"/>
        <w:ind w:firstLine="540"/>
        <w:jc w:val="both"/>
      </w:pPr>
      <w:r>
        <w:t>6) заслушивает сообщения органов исполнительной власти Ярославской области и органов местного самоуправления муниципальных образований Ярославской области по вопросам, связанным с подготовкой и проведением выборов в органы государственной власти Ярославской области, органы местного самоуправления муниципальных образований Ярославской области;</w:t>
      </w:r>
    </w:p>
    <w:p w:rsidR="000C344B" w:rsidRDefault="000C344B">
      <w:pPr>
        <w:pStyle w:val="ConsPlusNormal"/>
        <w:spacing w:before="220"/>
        <w:ind w:firstLine="540"/>
        <w:jc w:val="both"/>
      </w:pPr>
      <w:r>
        <w:t>7) утверждает порядок формирования территориальных избирательных комиссий, избирательных комиссий муниципальных образований, а также окружных и участковых избирательных комиссий на выборах депутатов Ярославской областной Думы;</w:t>
      </w:r>
    </w:p>
    <w:p w:rsidR="000C344B" w:rsidRDefault="000C344B">
      <w:pPr>
        <w:pStyle w:val="ConsPlusNormal"/>
        <w:jc w:val="both"/>
      </w:pPr>
      <w:r>
        <w:t xml:space="preserve">(в ред. </w:t>
      </w:r>
      <w:hyperlink r:id="rId138" w:history="1">
        <w:r>
          <w:rPr>
            <w:color w:val="0000FF"/>
          </w:rPr>
          <w:t>Закона</w:t>
        </w:r>
      </w:hyperlink>
      <w:r>
        <w:t xml:space="preserve"> ЯО от 25.02.2009 N 9-з)</w:t>
      </w:r>
    </w:p>
    <w:p w:rsidR="000C344B" w:rsidRDefault="000C344B">
      <w:pPr>
        <w:pStyle w:val="ConsPlusNormal"/>
        <w:spacing w:before="220"/>
        <w:ind w:firstLine="540"/>
        <w:jc w:val="both"/>
      </w:pPr>
      <w:r>
        <w:t>8) утверждает перечень и количественный состав территориальных избирательных комиссий;</w:t>
      </w:r>
    </w:p>
    <w:p w:rsidR="000C344B" w:rsidRDefault="000C344B">
      <w:pPr>
        <w:pStyle w:val="ConsPlusNormal"/>
        <w:spacing w:before="220"/>
        <w:ind w:firstLine="540"/>
        <w:jc w:val="both"/>
      </w:pPr>
      <w:r>
        <w:t>8&lt;1&gt;) устанавливает единую нумерацию избирательных участков на территории Ярославской области;</w:t>
      </w:r>
    </w:p>
    <w:p w:rsidR="000C344B" w:rsidRDefault="000C344B">
      <w:pPr>
        <w:pStyle w:val="ConsPlusNormal"/>
        <w:jc w:val="both"/>
      </w:pPr>
      <w:r>
        <w:lastRenderedPageBreak/>
        <w:t xml:space="preserve">(п. 8&lt;1&gt; введен </w:t>
      </w:r>
      <w:hyperlink r:id="rId139" w:history="1">
        <w:r>
          <w:rPr>
            <w:color w:val="0000FF"/>
          </w:rPr>
          <w:t>Законом</w:t>
        </w:r>
      </w:hyperlink>
      <w:r>
        <w:t xml:space="preserve"> ЯО от 23.05.2013 N 20-з)</w:t>
      </w:r>
    </w:p>
    <w:p w:rsidR="000C344B" w:rsidRDefault="000C344B">
      <w:pPr>
        <w:pStyle w:val="ConsPlusNormal"/>
        <w:spacing w:before="220"/>
        <w:ind w:firstLine="540"/>
        <w:jc w:val="both"/>
      </w:pPr>
      <w:r>
        <w:t>9) формирует территориальные избирательные комиссии, назначает на должность председателя территориальной избирательной комиссии из числа членов комиссии с правом решающего голоса и освобождает от должности председателя территориальной избирательной комиссии;</w:t>
      </w:r>
    </w:p>
    <w:p w:rsidR="000C344B" w:rsidRDefault="000C344B">
      <w:pPr>
        <w:pStyle w:val="ConsPlusNormal"/>
        <w:jc w:val="both"/>
      </w:pPr>
      <w:r>
        <w:t xml:space="preserve">(в ред. </w:t>
      </w:r>
      <w:hyperlink r:id="rId140" w:history="1">
        <w:r>
          <w:rPr>
            <w:color w:val="0000FF"/>
          </w:rPr>
          <w:t>Закона</w:t>
        </w:r>
      </w:hyperlink>
      <w:r>
        <w:t xml:space="preserve"> ЯО от 05.05.2017 N 14-з)</w:t>
      </w:r>
    </w:p>
    <w:p w:rsidR="000C344B" w:rsidRDefault="000C344B">
      <w:pPr>
        <w:pStyle w:val="ConsPlusNormal"/>
        <w:spacing w:before="220"/>
        <w:ind w:firstLine="540"/>
        <w:jc w:val="both"/>
      </w:pPr>
      <w:r>
        <w:t>10) формирует окружные избирательные комиссии на выборах депутатов Ярославской областной Думы;</w:t>
      </w:r>
    </w:p>
    <w:p w:rsidR="000C344B" w:rsidRDefault="000C344B">
      <w:pPr>
        <w:pStyle w:val="ConsPlusNormal"/>
        <w:jc w:val="both"/>
      </w:pPr>
      <w:r>
        <w:t xml:space="preserve">(в ред. </w:t>
      </w:r>
      <w:hyperlink r:id="rId141" w:history="1">
        <w:r>
          <w:rPr>
            <w:color w:val="0000FF"/>
          </w:rPr>
          <w:t>Закона</w:t>
        </w:r>
      </w:hyperlink>
      <w:r>
        <w:t xml:space="preserve"> ЯО от 25.02.2009 N 9-з)</w:t>
      </w:r>
    </w:p>
    <w:p w:rsidR="000C344B" w:rsidRDefault="000C344B">
      <w:pPr>
        <w:pStyle w:val="ConsPlusNormal"/>
        <w:spacing w:before="220"/>
        <w:ind w:firstLine="540"/>
        <w:jc w:val="both"/>
      </w:pPr>
      <w:r>
        <w:t>11) утверждает описание и образцы печатей избирательных комиссий на выборах в органы государственной власти Ярославской области и органы местного самоуправления муниципальных образований Ярославской области;</w:t>
      </w:r>
    </w:p>
    <w:p w:rsidR="000C344B" w:rsidRDefault="000C344B">
      <w:pPr>
        <w:pStyle w:val="ConsPlusNormal"/>
        <w:spacing w:before="220"/>
        <w:ind w:firstLine="540"/>
        <w:jc w:val="both"/>
      </w:pPr>
      <w:r>
        <w:t>12) оказывает правовую, методическую, организационно-техническую помощь нижестоящим избирательным комиссиям, а также избирательным комиссиям муниципальных образований;</w:t>
      </w:r>
    </w:p>
    <w:p w:rsidR="000C344B" w:rsidRDefault="000C344B">
      <w:pPr>
        <w:pStyle w:val="ConsPlusNormal"/>
        <w:spacing w:before="220"/>
        <w:ind w:firstLine="540"/>
        <w:jc w:val="both"/>
      </w:pPr>
      <w:r>
        <w:t>13) организует закупку технологического оборудования (кабины для голосования, ящики для голосования) для участковых комиссий, осуществляет на территории Ярославской области контроль за соблюдением нормативов технологического оборудования для участковых комиссий;</w:t>
      </w:r>
    </w:p>
    <w:p w:rsidR="000C344B" w:rsidRDefault="000C344B">
      <w:pPr>
        <w:pStyle w:val="ConsPlusNormal"/>
        <w:jc w:val="both"/>
      </w:pPr>
      <w:r>
        <w:t xml:space="preserve">(в ред. Законов ЯО от 23.06.2006 </w:t>
      </w:r>
      <w:hyperlink r:id="rId142" w:history="1">
        <w:r>
          <w:rPr>
            <w:color w:val="0000FF"/>
          </w:rPr>
          <w:t>N 41-з</w:t>
        </w:r>
      </w:hyperlink>
      <w:r>
        <w:t xml:space="preserve">, от 28.05.2015 </w:t>
      </w:r>
      <w:hyperlink r:id="rId143" w:history="1">
        <w:r>
          <w:rPr>
            <w:color w:val="0000FF"/>
          </w:rPr>
          <w:t>N 40-з</w:t>
        </w:r>
      </w:hyperlink>
      <w:r>
        <w:t>)</w:t>
      </w:r>
    </w:p>
    <w:p w:rsidR="000C344B" w:rsidRDefault="000C344B">
      <w:pPr>
        <w:pStyle w:val="ConsPlusNormal"/>
        <w:spacing w:before="220"/>
        <w:ind w:firstLine="540"/>
        <w:jc w:val="both"/>
      </w:pPr>
      <w:r>
        <w:t>14) рассматривает жалобы (заявления) на решения и действия (бездействие) нижестоящих избирательных комиссий и принимает по ним мотивированные решения;</w:t>
      </w:r>
    </w:p>
    <w:p w:rsidR="000C344B" w:rsidRDefault="000C344B">
      <w:pPr>
        <w:pStyle w:val="ConsPlusNormal"/>
        <w:jc w:val="both"/>
      </w:pPr>
      <w:r>
        <w:t xml:space="preserve">(в ред. </w:t>
      </w:r>
      <w:hyperlink r:id="rId144" w:history="1">
        <w:r>
          <w:rPr>
            <w:color w:val="0000FF"/>
          </w:rPr>
          <w:t>Закона</w:t>
        </w:r>
      </w:hyperlink>
      <w:r>
        <w:t xml:space="preserve"> ЯО от 23.06.2006 N 41-з)</w:t>
      </w:r>
    </w:p>
    <w:p w:rsidR="000C344B" w:rsidRDefault="000C344B">
      <w:pPr>
        <w:pStyle w:val="ConsPlusNormal"/>
        <w:spacing w:before="220"/>
        <w:ind w:firstLine="540"/>
        <w:jc w:val="both"/>
      </w:pPr>
      <w:r>
        <w:t>14&lt;1&gt;) рассматривает жалобы на решения и действия (бездействие) избирательных комиссий муниципальных районов, муниципальных округов, городских округов и их должностных лиц, нарушающие избирательные права граждан при проведении выборов в органы местного самоуправления;</w:t>
      </w:r>
    </w:p>
    <w:p w:rsidR="000C344B" w:rsidRDefault="000C344B">
      <w:pPr>
        <w:pStyle w:val="ConsPlusNormal"/>
        <w:jc w:val="both"/>
      </w:pPr>
      <w:r>
        <w:t xml:space="preserve">(п. 14&lt;1&gt; в ред. </w:t>
      </w:r>
      <w:hyperlink r:id="rId145" w:history="1">
        <w:r>
          <w:rPr>
            <w:color w:val="0000FF"/>
          </w:rPr>
          <w:t>Закона</w:t>
        </w:r>
      </w:hyperlink>
      <w:r>
        <w:t xml:space="preserve"> ЯО от 07.04.2021 N 20-з)</w:t>
      </w:r>
    </w:p>
    <w:p w:rsidR="000C344B" w:rsidRDefault="000C344B">
      <w:pPr>
        <w:pStyle w:val="ConsPlusNormal"/>
        <w:spacing w:before="220"/>
        <w:ind w:firstLine="540"/>
        <w:jc w:val="both"/>
      </w:pPr>
      <w:r>
        <w:t>15) определяет схему образования избирательных округов по выборам депутатов Ярославской областной Думы и представляет ее на утверждение Ярославской областной Думе;</w:t>
      </w:r>
    </w:p>
    <w:p w:rsidR="000C344B" w:rsidRDefault="000C344B">
      <w:pPr>
        <w:pStyle w:val="ConsPlusNormal"/>
        <w:jc w:val="both"/>
      </w:pPr>
      <w:r>
        <w:t xml:space="preserve">(в ред. </w:t>
      </w:r>
      <w:hyperlink r:id="rId146" w:history="1">
        <w:r>
          <w:rPr>
            <w:color w:val="0000FF"/>
          </w:rPr>
          <w:t>Закона</w:t>
        </w:r>
      </w:hyperlink>
      <w:r>
        <w:t xml:space="preserve"> ЯО от 25.02.2009 N 9-з)</w:t>
      </w:r>
    </w:p>
    <w:p w:rsidR="000C344B" w:rsidRDefault="000C344B">
      <w:pPr>
        <w:pStyle w:val="ConsPlusNormal"/>
        <w:spacing w:before="220"/>
        <w:ind w:firstLine="540"/>
        <w:jc w:val="both"/>
      </w:pPr>
      <w:r>
        <w:t xml:space="preserve">16) утратил силу. - </w:t>
      </w:r>
      <w:hyperlink r:id="rId147" w:history="1">
        <w:r>
          <w:rPr>
            <w:color w:val="0000FF"/>
          </w:rPr>
          <w:t>Закон</w:t>
        </w:r>
      </w:hyperlink>
      <w:r>
        <w:t xml:space="preserve"> ЯО от 05.05.2017 N 14-з;</w:t>
      </w:r>
    </w:p>
    <w:p w:rsidR="000C344B" w:rsidRDefault="000C344B">
      <w:pPr>
        <w:pStyle w:val="ConsPlusNormal"/>
        <w:spacing w:before="220"/>
        <w:ind w:firstLine="540"/>
        <w:jc w:val="both"/>
      </w:pPr>
      <w:r>
        <w:t xml:space="preserve">16&lt;1&gt;) утратил силу. - </w:t>
      </w:r>
      <w:hyperlink r:id="rId148" w:history="1">
        <w:r>
          <w:rPr>
            <w:color w:val="0000FF"/>
          </w:rPr>
          <w:t>Закон</w:t>
        </w:r>
      </w:hyperlink>
      <w:r>
        <w:t xml:space="preserve"> ЯО от 24.11.2009 N 62-з;</w:t>
      </w:r>
    </w:p>
    <w:p w:rsidR="000C344B" w:rsidRDefault="000C344B">
      <w:pPr>
        <w:pStyle w:val="ConsPlusNormal"/>
        <w:spacing w:before="220"/>
        <w:ind w:firstLine="540"/>
        <w:jc w:val="both"/>
      </w:pPr>
      <w:r>
        <w:t>17) по поручению Центральной избирательной комиссии Российской Федерации устанавливает нормативы, в соответствии с которыми изготавливаются списки избирателей и другие избирательные документы;</w:t>
      </w:r>
    </w:p>
    <w:p w:rsidR="000C344B" w:rsidRDefault="000C344B">
      <w:pPr>
        <w:pStyle w:val="ConsPlusNormal"/>
        <w:spacing w:before="220"/>
        <w:ind w:firstLine="540"/>
        <w:jc w:val="both"/>
      </w:pPr>
      <w:r>
        <w:t>18) утверждает формы документов, представляемых кандидатами, избирательными объединениями в избирательные комиссии на выборах депутатов Ярославской областной Думы и Губернатора Ярославской области;</w:t>
      </w:r>
    </w:p>
    <w:p w:rsidR="000C344B" w:rsidRDefault="000C344B">
      <w:pPr>
        <w:pStyle w:val="ConsPlusNormal"/>
        <w:jc w:val="both"/>
      </w:pPr>
      <w:r>
        <w:t xml:space="preserve">(в ред. Законов ЯО от 23.06.2006 </w:t>
      </w:r>
      <w:hyperlink r:id="rId149" w:history="1">
        <w:r>
          <w:rPr>
            <w:color w:val="0000FF"/>
          </w:rPr>
          <w:t>N 41-з</w:t>
        </w:r>
      </w:hyperlink>
      <w:r>
        <w:t xml:space="preserve">, от 25.02.2009 </w:t>
      </w:r>
      <w:hyperlink r:id="rId150" w:history="1">
        <w:r>
          <w:rPr>
            <w:color w:val="0000FF"/>
          </w:rPr>
          <w:t>N 9-з</w:t>
        </w:r>
      </w:hyperlink>
      <w:r>
        <w:t xml:space="preserve">, от 05.07.2012 </w:t>
      </w:r>
      <w:hyperlink r:id="rId151" w:history="1">
        <w:r>
          <w:rPr>
            <w:color w:val="0000FF"/>
          </w:rPr>
          <w:t>N 34-з</w:t>
        </w:r>
      </w:hyperlink>
      <w:r>
        <w:t xml:space="preserve">, от 23.05.2013 </w:t>
      </w:r>
      <w:hyperlink r:id="rId152" w:history="1">
        <w:r>
          <w:rPr>
            <w:color w:val="0000FF"/>
          </w:rPr>
          <w:t>N 20-з</w:t>
        </w:r>
      </w:hyperlink>
      <w:r>
        <w:t>)</w:t>
      </w:r>
    </w:p>
    <w:p w:rsidR="000C344B" w:rsidRDefault="000C344B">
      <w:pPr>
        <w:pStyle w:val="ConsPlusNormal"/>
        <w:spacing w:before="220"/>
        <w:ind w:firstLine="540"/>
        <w:jc w:val="both"/>
      </w:pPr>
      <w:r>
        <w:t xml:space="preserve">18&lt;1&gt;) принимает решение об использовании технических средств для изготовления документов на бумажном носителе на основе документов в машиночитаемом виде при выдвижении кандидатов, списков кандидатов на выборах Губернатора Ярославской области, выборах депутатов Ярославской областной Думы, а также принимает меры, направленные на </w:t>
      </w:r>
      <w:r>
        <w:lastRenderedPageBreak/>
        <w:t>оказание содействия избирательным объединениям, гражданам, выдвигающим свои кандидатуры в качестве кандидатов, в подготовке документов в машиночитаемом виде;</w:t>
      </w:r>
    </w:p>
    <w:p w:rsidR="000C344B" w:rsidRDefault="000C344B">
      <w:pPr>
        <w:pStyle w:val="ConsPlusNormal"/>
        <w:jc w:val="both"/>
      </w:pPr>
      <w:r>
        <w:t xml:space="preserve">(п. 18&lt;1&gt; введен </w:t>
      </w:r>
      <w:hyperlink r:id="rId153" w:history="1">
        <w:r>
          <w:rPr>
            <w:color w:val="0000FF"/>
          </w:rPr>
          <w:t>Законом</w:t>
        </w:r>
      </w:hyperlink>
      <w:r>
        <w:t xml:space="preserve"> ЯО от 04.05.2018 N 15-з)</w:t>
      </w:r>
    </w:p>
    <w:p w:rsidR="000C344B" w:rsidRDefault="000C344B">
      <w:pPr>
        <w:pStyle w:val="ConsPlusNormal"/>
        <w:spacing w:before="220"/>
        <w:ind w:firstLine="540"/>
        <w:jc w:val="both"/>
      </w:pPr>
      <w:r>
        <w:t xml:space="preserve">19) утратил силу. - </w:t>
      </w:r>
      <w:hyperlink r:id="rId154" w:history="1">
        <w:r>
          <w:rPr>
            <w:color w:val="0000FF"/>
          </w:rPr>
          <w:t>Закон</w:t>
        </w:r>
      </w:hyperlink>
      <w:r>
        <w:t xml:space="preserve"> ЯО от 23.06.2006 N 41-з;</w:t>
      </w:r>
    </w:p>
    <w:p w:rsidR="000C344B" w:rsidRDefault="000C344B">
      <w:pPr>
        <w:pStyle w:val="ConsPlusNormal"/>
        <w:spacing w:before="220"/>
        <w:ind w:firstLine="540"/>
        <w:jc w:val="both"/>
      </w:pPr>
      <w:r>
        <w:t>20) заверяет списки кандидатов, выдвинутые избирательными объединениями по единому избирательному округу, и списки кандидатов, выдвинутых избирательными объединениями по одномандатным избирательным округам на выборах депутатов Ярославской областной Думы;</w:t>
      </w:r>
    </w:p>
    <w:p w:rsidR="000C344B" w:rsidRDefault="000C344B">
      <w:pPr>
        <w:pStyle w:val="ConsPlusNormal"/>
        <w:jc w:val="both"/>
      </w:pPr>
      <w:r>
        <w:t xml:space="preserve">(в ред. Законов ЯО от 23.06.2006 </w:t>
      </w:r>
      <w:hyperlink r:id="rId155" w:history="1">
        <w:r>
          <w:rPr>
            <w:color w:val="0000FF"/>
          </w:rPr>
          <w:t>N 41-з</w:t>
        </w:r>
      </w:hyperlink>
      <w:r>
        <w:t xml:space="preserve">, от 25.02.2009 </w:t>
      </w:r>
      <w:hyperlink r:id="rId156" w:history="1">
        <w:r>
          <w:rPr>
            <w:color w:val="0000FF"/>
          </w:rPr>
          <w:t>N 9-з</w:t>
        </w:r>
      </w:hyperlink>
      <w:r>
        <w:t xml:space="preserve">, от 05.07.2012 </w:t>
      </w:r>
      <w:hyperlink r:id="rId157" w:history="1">
        <w:r>
          <w:rPr>
            <w:color w:val="0000FF"/>
          </w:rPr>
          <w:t>N 34-з</w:t>
        </w:r>
      </w:hyperlink>
      <w:r>
        <w:t>)</w:t>
      </w:r>
    </w:p>
    <w:p w:rsidR="000C344B" w:rsidRDefault="000C344B">
      <w:pPr>
        <w:pStyle w:val="ConsPlusNormal"/>
        <w:spacing w:before="220"/>
        <w:ind w:firstLine="540"/>
        <w:jc w:val="both"/>
      </w:pPr>
      <w:r>
        <w:t>21) регистрирует списки кандидатов, выдвинутые избирательными объединениями по единому избирательному округу, и выдает удостоверения установленного образца кандидатам, включенным в данные списки на выборах депутатов Ярославской областной Думы;</w:t>
      </w:r>
    </w:p>
    <w:p w:rsidR="000C344B" w:rsidRDefault="000C344B">
      <w:pPr>
        <w:pStyle w:val="ConsPlusNormal"/>
        <w:jc w:val="both"/>
      </w:pPr>
      <w:r>
        <w:t xml:space="preserve">(в ред. Законов ЯО от 23.06.2006 </w:t>
      </w:r>
      <w:hyperlink r:id="rId158" w:history="1">
        <w:r>
          <w:rPr>
            <w:color w:val="0000FF"/>
          </w:rPr>
          <w:t>N 41-з</w:t>
        </w:r>
      </w:hyperlink>
      <w:r>
        <w:t xml:space="preserve">, от 25.02.2009 </w:t>
      </w:r>
      <w:hyperlink r:id="rId159" w:history="1">
        <w:r>
          <w:rPr>
            <w:color w:val="0000FF"/>
          </w:rPr>
          <w:t>N 9-з</w:t>
        </w:r>
      </w:hyperlink>
      <w:r>
        <w:t xml:space="preserve">, от 05.07.2012 </w:t>
      </w:r>
      <w:hyperlink r:id="rId160" w:history="1">
        <w:r>
          <w:rPr>
            <w:color w:val="0000FF"/>
          </w:rPr>
          <w:t>N 34-з</w:t>
        </w:r>
      </w:hyperlink>
      <w:r>
        <w:t>)</w:t>
      </w:r>
    </w:p>
    <w:p w:rsidR="000C344B" w:rsidRDefault="000C344B">
      <w:pPr>
        <w:pStyle w:val="ConsPlusNormal"/>
        <w:spacing w:before="220"/>
        <w:ind w:firstLine="540"/>
        <w:jc w:val="both"/>
      </w:pPr>
      <w:r>
        <w:t>22) регистрирует доверенных лиц избирательных объединений, выдвинувших списки кандидатов по единому избирательному округу, и выдает им удостоверения установленного образца на выборах депутатов Ярославской областной Думы;</w:t>
      </w:r>
    </w:p>
    <w:p w:rsidR="000C344B" w:rsidRDefault="000C344B">
      <w:pPr>
        <w:pStyle w:val="ConsPlusNormal"/>
        <w:jc w:val="both"/>
      </w:pPr>
      <w:r>
        <w:t xml:space="preserve">(в ред. Законов ЯО от 23.06.2006 </w:t>
      </w:r>
      <w:hyperlink r:id="rId161" w:history="1">
        <w:r>
          <w:rPr>
            <w:color w:val="0000FF"/>
          </w:rPr>
          <w:t>N 41-з</w:t>
        </w:r>
      </w:hyperlink>
      <w:r>
        <w:t xml:space="preserve">, от 25.02.2009 </w:t>
      </w:r>
      <w:hyperlink r:id="rId162" w:history="1">
        <w:r>
          <w:rPr>
            <w:color w:val="0000FF"/>
          </w:rPr>
          <w:t>N 9-з</w:t>
        </w:r>
      </w:hyperlink>
      <w:r>
        <w:t xml:space="preserve">, от 05.07.2012 </w:t>
      </w:r>
      <w:hyperlink r:id="rId163" w:history="1">
        <w:r>
          <w:rPr>
            <w:color w:val="0000FF"/>
          </w:rPr>
          <w:t>N 34-з</w:t>
        </w:r>
      </w:hyperlink>
      <w:r>
        <w:t>)</w:t>
      </w:r>
    </w:p>
    <w:p w:rsidR="000C344B" w:rsidRDefault="000C344B">
      <w:pPr>
        <w:pStyle w:val="ConsPlusNormal"/>
        <w:spacing w:before="220"/>
        <w:ind w:firstLine="540"/>
        <w:jc w:val="both"/>
      </w:pPr>
      <w:r>
        <w:t>22&lt;1&gt;) регистрирует кандидатов на должность Губернатора Ярославской области и их доверенных лиц, выдает им удостоверения установленного образца;</w:t>
      </w:r>
    </w:p>
    <w:p w:rsidR="000C344B" w:rsidRDefault="000C344B">
      <w:pPr>
        <w:pStyle w:val="ConsPlusNormal"/>
        <w:jc w:val="both"/>
      </w:pPr>
      <w:r>
        <w:t xml:space="preserve">(п. 22&lt;1&gt; введен </w:t>
      </w:r>
      <w:hyperlink r:id="rId164" w:history="1">
        <w:r>
          <w:rPr>
            <w:color w:val="0000FF"/>
          </w:rPr>
          <w:t>Законом</w:t>
        </w:r>
      </w:hyperlink>
      <w:r>
        <w:t xml:space="preserve"> ЯО от 05.07.2012 N 34-з)</w:t>
      </w:r>
    </w:p>
    <w:p w:rsidR="000C344B" w:rsidRDefault="000C344B">
      <w:pPr>
        <w:pStyle w:val="ConsPlusNormal"/>
        <w:spacing w:before="220"/>
        <w:ind w:firstLine="540"/>
        <w:jc w:val="both"/>
      </w:pPr>
      <w:r>
        <w:t>23) утверждает порядок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на выборах депутатов Ярославской областной Думы и Губернатора Ярославской области;</w:t>
      </w:r>
    </w:p>
    <w:p w:rsidR="000C344B" w:rsidRDefault="000C344B">
      <w:pPr>
        <w:pStyle w:val="ConsPlusNormal"/>
        <w:jc w:val="both"/>
      </w:pPr>
      <w:r>
        <w:t xml:space="preserve">(в ред. Законов ЯО от 09.07.2009 </w:t>
      </w:r>
      <w:hyperlink r:id="rId165" w:history="1">
        <w:r>
          <w:rPr>
            <w:color w:val="0000FF"/>
          </w:rPr>
          <w:t>N 42-з</w:t>
        </w:r>
      </w:hyperlink>
      <w:r>
        <w:t xml:space="preserve">, от 05.05.2017 </w:t>
      </w:r>
      <w:hyperlink r:id="rId166" w:history="1">
        <w:r>
          <w:rPr>
            <w:color w:val="0000FF"/>
          </w:rPr>
          <w:t>N 14-з</w:t>
        </w:r>
      </w:hyperlink>
      <w:r>
        <w:t>)</w:t>
      </w:r>
    </w:p>
    <w:p w:rsidR="000C344B" w:rsidRDefault="000C344B">
      <w:pPr>
        <w:pStyle w:val="ConsPlusNormal"/>
        <w:spacing w:before="220"/>
        <w:ind w:firstLine="540"/>
        <w:jc w:val="both"/>
      </w:pPr>
      <w:r>
        <w:t>24) осуществляет на территории Ярославской области меры по организации финансирования подготовки и проведения выборов в органы государственной власти Ярославской области, распределяет выделенные из областного бюджета средства на финансовое обеспечение подготовки и проведения выборов, контролирует целевое использование указанных средств;</w:t>
      </w:r>
    </w:p>
    <w:p w:rsidR="000C344B" w:rsidRDefault="000C344B">
      <w:pPr>
        <w:pStyle w:val="ConsPlusNormal"/>
        <w:spacing w:before="220"/>
        <w:ind w:firstLine="540"/>
        <w:jc w:val="both"/>
      </w:pPr>
      <w:r>
        <w:t>25) осуществляет контроль за порядком формирования и расходованием средств избирательных фондов избирательных объединений на выборах депутатов Ярославской областной Думы и Губернатора Ярославской области;</w:t>
      </w:r>
    </w:p>
    <w:p w:rsidR="000C344B" w:rsidRDefault="000C344B">
      <w:pPr>
        <w:pStyle w:val="ConsPlusNormal"/>
        <w:jc w:val="both"/>
      </w:pPr>
      <w:r>
        <w:t xml:space="preserve">(в ред. Законов ЯО от 23.06.2006 </w:t>
      </w:r>
      <w:hyperlink r:id="rId167" w:history="1">
        <w:r>
          <w:rPr>
            <w:color w:val="0000FF"/>
          </w:rPr>
          <w:t>N 41-з</w:t>
        </w:r>
      </w:hyperlink>
      <w:r>
        <w:t xml:space="preserve">, от 25.02.2009 </w:t>
      </w:r>
      <w:hyperlink r:id="rId168" w:history="1">
        <w:r>
          <w:rPr>
            <w:color w:val="0000FF"/>
          </w:rPr>
          <w:t>N 9-з</w:t>
        </w:r>
      </w:hyperlink>
      <w:r>
        <w:t xml:space="preserve">, от 09.07.2009 </w:t>
      </w:r>
      <w:hyperlink r:id="rId169" w:history="1">
        <w:r>
          <w:rPr>
            <w:color w:val="0000FF"/>
          </w:rPr>
          <w:t>N 42-з</w:t>
        </w:r>
      </w:hyperlink>
      <w:r>
        <w:t xml:space="preserve">, от 05.07.2012 </w:t>
      </w:r>
      <w:hyperlink r:id="rId170" w:history="1">
        <w:r>
          <w:rPr>
            <w:color w:val="0000FF"/>
          </w:rPr>
          <w:t>N 34-з</w:t>
        </w:r>
      </w:hyperlink>
      <w:r>
        <w:t>)</w:t>
      </w:r>
    </w:p>
    <w:p w:rsidR="000C344B" w:rsidRDefault="000C344B">
      <w:pPr>
        <w:pStyle w:val="ConsPlusNormal"/>
        <w:spacing w:before="220"/>
        <w:ind w:firstLine="540"/>
        <w:jc w:val="both"/>
      </w:pPr>
      <w:r>
        <w:t xml:space="preserve">25&lt;1&gt;) утратил силу. - </w:t>
      </w:r>
      <w:hyperlink r:id="rId171" w:history="1">
        <w:r>
          <w:rPr>
            <w:color w:val="0000FF"/>
          </w:rPr>
          <w:t>Закон</w:t>
        </w:r>
      </w:hyperlink>
      <w:r>
        <w:t xml:space="preserve"> ЯО от 24.11.2009 N 62-з;</w:t>
      </w:r>
    </w:p>
    <w:p w:rsidR="000C344B" w:rsidRDefault="000C344B">
      <w:pPr>
        <w:pStyle w:val="ConsPlusNormal"/>
        <w:spacing w:before="220"/>
        <w:ind w:firstLine="540"/>
        <w:jc w:val="both"/>
      </w:pPr>
      <w:r>
        <w:t>26) утверждает порядок открытия и ведения счетов, учета, отчетности и перечисления денежных средств, выделенных из областного бюджета Избирательной комиссии Ярославской области, другим избирательным комиссиям на подготовку и проведение выборов депутатов Ярославской областной Думы и Губернатора Ярославской области, эксплуатацию и развитие средств автоматизации, обучение организаторов выборов и избирателей и обеспечение деятельности избирательных комиссий, и порядок открытия и ведения счетов, учета, отчетности и перечисления денежных средств, выделенных из местного бюджета избирательным комиссиям муниципальных образований, другим избирательным комиссиям на подготовку и проведение выборов в органы местного самоуправления муниципальных образований Ярославской области, эксплуатацию и развитие средств автоматизации, обучение организаторов выборов и избирателей и обеспечение деятельности избирательных комиссий по согласованию с территориальным учреждением Центрального банка Российской Федерации в Ярославской области;</w:t>
      </w:r>
    </w:p>
    <w:p w:rsidR="000C344B" w:rsidRDefault="000C344B">
      <w:pPr>
        <w:pStyle w:val="ConsPlusNormal"/>
        <w:jc w:val="both"/>
      </w:pPr>
      <w:r>
        <w:lastRenderedPageBreak/>
        <w:t xml:space="preserve">(в ред. Законов ЯО от 25.02.2009 </w:t>
      </w:r>
      <w:hyperlink r:id="rId172" w:history="1">
        <w:r>
          <w:rPr>
            <w:color w:val="0000FF"/>
          </w:rPr>
          <w:t>N 9-з</w:t>
        </w:r>
      </w:hyperlink>
      <w:r>
        <w:t xml:space="preserve">, от 05.07.2012 </w:t>
      </w:r>
      <w:hyperlink r:id="rId173" w:history="1">
        <w:r>
          <w:rPr>
            <w:color w:val="0000FF"/>
          </w:rPr>
          <w:t>N 34-з</w:t>
        </w:r>
      </w:hyperlink>
      <w:r>
        <w:t xml:space="preserve">, от 28.05.2015 </w:t>
      </w:r>
      <w:hyperlink r:id="rId174" w:history="1">
        <w:r>
          <w:rPr>
            <w:color w:val="0000FF"/>
          </w:rPr>
          <w:t>N 40-з</w:t>
        </w:r>
      </w:hyperlink>
      <w:r>
        <w:t>)</w:t>
      </w:r>
    </w:p>
    <w:p w:rsidR="000C344B" w:rsidRDefault="000C344B">
      <w:pPr>
        <w:pStyle w:val="ConsPlusNormal"/>
        <w:spacing w:before="220"/>
        <w:ind w:firstLine="540"/>
        <w:jc w:val="both"/>
      </w:pPr>
      <w:r>
        <w:t>27) утверждает порядок открытия, ведения и закрытия специальных избирательных счетов для формирования избирательных фондов кандидатов, избирательных объединений при проведении выборов депутатов Ярославской областной Думы, Губернатора Ярославской области и в органы местного самоуправления муниципальных образований Ярославской области по согласованию с территориальным учреждением Центрального банка Российской Федерации в Ярославской области;</w:t>
      </w:r>
    </w:p>
    <w:p w:rsidR="000C344B" w:rsidRDefault="000C344B">
      <w:pPr>
        <w:pStyle w:val="ConsPlusNormal"/>
        <w:jc w:val="both"/>
      </w:pPr>
      <w:r>
        <w:t xml:space="preserve">(в ред. Законов ЯО от 09.07.2009 </w:t>
      </w:r>
      <w:hyperlink r:id="rId175" w:history="1">
        <w:r>
          <w:rPr>
            <w:color w:val="0000FF"/>
          </w:rPr>
          <w:t>N 42-з</w:t>
        </w:r>
      </w:hyperlink>
      <w:r>
        <w:t xml:space="preserve">, от 05.07.2012 </w:t>
      </w:r>
      <w:hyperlink r:id="rId176" w:history="1">
        <w:r>
          <w:rPr>
            <w:color w:val="0000FF"/>
          </w:rPr>
          <w:t>N 34-з</w:t>
        </w:r>
      </w:hyperlink>
      <w:r>
        <w:t xml:space="preserve">, от 28.05.2015 </w:t>
      </w:r>
      <w:hyperlink r:id="rId177" w:history="1">
        <w:r>
          <w:rPr>
            <w:color w:val="0000FF"/>
          </w:rPr>
          <w:t>N 40-з</w:t>
        </w:r>
      </w:hyperlink>
      <w:r>
        <w:t>)</w:t>
      </w:r>
    </w:p>
    <w:p w:rsidR="000C344B" w:rsidRDefault="000C344B">
      <w:pPr>
        <w:pStyle w:val="ConsPlusNormal"/>
        <w:spacing w:before="220"/>
        <w:ind w:firstLine="540"/>
        <w:jc w:val="both"/>
      </w:pPr>
      <w:r>
        <w:t>27&lt;1&gt;) утверждает порядок и формы учета и отчетности кандидатов, избирательных объединений о поступлении средств в избирательные фонды и расходовании этих средств, в том числе по каждой операции, при проведении выборов депутатов Ярославской областной Думы и Губернатора Ярославской области;</w:t>
      </w:r>
    </w:p>
    <w:p w:rsidR="000C344B" w:rsidRDefault="000C344B">
      <w:pPr>
        <w:pStyle w:val="ConsPlusNormal"/>
        <w:jc w:val="both"/>
      </w:pPr>
      <w:r>
        <w:t xml:space="preserve">(п. 27&lt;1&gt; введен </w:t>
      </w:r>
      <w:hyperlink r:id="rId178" w:history="1">
        <w:r>
          <w:rPr>
            <w:color w:val="0000FF"/>
          </w:rPr>
          <w:t>Законом</w:t>
        </w:r>
      </w:hyperlink>
      <w:r>
        <w:t xml:space="preserve"> ЯО от 09.07.2009 N 42-з; в ред. Законов ЯО от 05.07.2012 </w:t>
      </w:r>
      <w:hyperlink r:id="rId179" w:history="1">
        <w:r>
          <w:rPr>
            <w:color w:val="0000FF"/>
          </w:rPr>
          <w:t>N 34-з</w:t>
        </w:r>
      </w:hyperlink>
      <w:r>
        <w:t xml:space="preserve">, от 28.05.2015 </w:t>
      </w:r>
      <w:hyperlink r:id="rId180" w:history="1">
        <w:r>
          <w:rPr>
            <w:color w:val="0000FF"/>
          </w:rPr>
          <w:t>N 40-з</w:t>
        </w:r>
      </w:hyperlink>
      <w:r>
        <w:t>)</w:t>
      </w:r>
    </w:p>
    <w:p w:rsidR="000C344B" w:rsidRDefault="000C344B">
      <w:pPr>
        <w:pStyle w:val="ConsPlusNormal"/>
        <w:spacing w:before="220"/>
        <w:ind w:firstLine="540"/>
        <w:jc w:val="both"/>
      </w:pPr>
      <w:r>
        <w:t>28) утверждает форму и текст избирательного бюллетеня для голосования на выборах депутатов Ярославской областной Думы и Губернатора Ярославской области по единому избирательному округу, обеспечивает изготовление избирательных бюллетеней для голосования по выборам депутатов Ярославской областной Думы и Губернатора Ярославской области по единому избирательному округу и одномандатным избирательным округам и передачу их в территориальные и окружные избирательные комиссии;</w:t>
      </w:r>
    </w:p>
    <w:p w:rsidR="000C344B" w:rsidRDefault="000C344B">
      <w:pPr>
        <w:pStyle w:val="ConsPlusNormal"/>
        <w:jc w:val="both"/>
      </w:pPr>
      <w:r>
        <w:t xml:space="preserve">(в ред. Законов ЯО от 25.02.2009 </w:t>
      </w:r>
      <w:hyperlink r:id="rId181" w:history="1">
        <w:r>
          <w:rPr>
            <w:color w:val="0000FF"/>
          </w:rPr>
          <w:t>N 9-з</w:t>
        </w:r>
      </w:hyperlink>
      <w:r>
        <w:t xml:space="preserve">, от 05.07.2012 </w:t>
      </w:r>
      <w:hyperlink r:id="rId182" w:history="1">
        <w:r>
          <w:rPr>
            <w:color w:val="0000FF"/>
          </w:rPr>
          <w:t>N 34-з</w:t>
        </w:r>
      </w:hyperlink>
      <w:r>
        <w:t>)</w:t>
      </w:r>
    </w:p>
    <w:p w:rsidR="000C344B" w:rsidRDefault="000C344B">
      <w:pPr>
        <w:pStyle w:val="ConsPlusNormal"/>
        <w:spacing w:before="220"/>
        <w:ind w:firstLine="540"/>
        <w:jc w:val="both"/>
      </w:pPr>
      <w:r>
        <w:t>29) осуществляет на территории Ярославской области меры по организации единого порядка установления итогов голосования, определения результатов выборов, а также порядка опубликования итогов голосования и результатов выборов;</w:t>
      </w:r>
    </w:p>
    <w:p w:rsidR="000C344B" w:rsidRDefault="000C344B">
      <w:pPr>
        <w:pStyle w:val="ConsPlusNormal"/>
        <w:spacing w:before="220"/>
        <w:ind w:firstLine="540"/>
        <w:jc w:val="both"/>
      </w:pPr>
      <w:r>
        <w:t>30) получает от территориальных избирательных комиссий протоколы об итогах голосования на выборах депутатов Ярославской областной Думы и Губернатора Ярославской области по единому избирательному округу;</w:t>
      </w:r>
    </w:p>
    <w:p w:rsidR="000C344B" w:rsidRDefault="000C344B">
      <w:pPr>
        <w:pStyle w:val="ConsPlusNormal"/>
        <w:jc w:val="both"/>
      </w:pPr>
      <w:r>
        <w:t xml:space="preserve">(в ред. Законов ЯО от 25.02.2009 </w:t>
      </w:r>
      <w:hyperlink r:id="rId183" w:history="1">
        <w:r>
          <w:rPr>
            <w:color w:val="0000FF"/>
          </w:rPr>
          <w:t>N 9-з</w:t>
        </w:r>
      </w:hyperlink>
      <w:r>
        <w:t xml:space="preserve">, от 05.07.2012 </w:t>
      </w:r>
      <w:hyperlink r:id="rId184" w:history="1">
        <w:r>
          <w:rPr>
            <w:color w:val="0000FF"/>
          </w:rPr>
          <w:t>N 34-з</w:t>
        </w:r>
      </w:hyperlink>
      <w:r>
        <w:t>)</w:t>
      </w:r>
    </w:p>
    <w:p w:rsidR="000C344B" w:rsidRDefault="000C344B">
      <w:pPr>
        <w:pStyle w:val="ConsPlusNormal"/>
        <w:spacing w:before="220"/>
        <w:ind w:firstLine="540"/>
        <w:jc w:val="both"/>
      </w:pPr>
      <w:r>
        <w:t>31) получает от окружных избирательных комиссий протоколы о результатах выборов депутатов Ярославской областной Думы по одномандатным избирательным округам;</w:t>
      </w:r>
    </w:p>
    <w:p w:rsidR="000C344B" w:rsidRDefault="000C344B">
      <w:pPr>
        <w:pStyle w:val="ConsPlusNormal"/>
        <w:jc w:val="both"/>
      </w:pPr>
      <w:r>
        <w:t xml:space="preserve">(в ред. </w:t>
      </w:r>
      <w:hyperlink r:id="rId185" w:history="1">
        <w:r>
          <w:rPr>
            <w:color w:val="0000FF"/>
          </w:rPr>
          <w:t>Закона</w:t>
        </w:r>
      </w:hyperlink>
      <w:r>
        <w:t xml:space="preserve"> ЯО от 25.02.2009 N 9-з)</w:t>
      </w:r>
    </w:p>
    <w:p w:rsidR="000C344B" w:rsidRDefault="000C344B">
      <w:pPr>
        <w:pStyle w:val="ConsPlusNormal"/>
        <w:spacing w:before="220"/>
        <w:ind w:firstLine="540"/>
        <w:jc w:val="both"/>
      </w:pPr>
      <w:r>
        <w:t>32) определяет результаты выборов депутатов Ярославской областной Думы и Губернатора Ярославской области по единому избирательному округу;</w:t>
      </w:r>
    </w:p>
    <w:p w:rsidR="000C344B" w:rsidRDefault="000C344B">
      <w:pPr>
        <w:pStyle w:val="ConsPlusNormal"/>
        <w:jc w:val="both"/>
      </w:pPr>
      <w:r>
        <w:t xml:space="preserve">(в ред. Законов ЯО от 25.02.2009 </w:t>
      </w:r>
      <w:hyperlink r:id="rId186" w:history="1">
        <w:r>
          <w:rPr>
            <w:color w:val="0000FF"/>
          </w:rPr>
          <w:t>N 9-з</w:t>
        </w:r>
      </w:hyperlink>
      <w:r>
        <w:t xml:space="preserve">, от 05.07.2012 </w:t>
      </w:r>
      <w:hyperlink r:id="rId187" w:history="1">
        <w:r>
          <w:rPr>
            <w:color w:val="0000FF"/>
          </w:rPr>
          <w:t>N 34-з</w:t>
        </w:r>
      </w:hyperlink>
      <w:r>
        <w:t>)</w:t>
      </w:r>
    </w:p>
    <w:p w:rsidR="000C344B" w:rsidRDefault="000C344B">
      <w:pPr>
        <w:pStyle w:val="ConsPlusNormal"/>
        <w:spacing w:before="220"/>
        <w:ind w:firstLine="540"/>
        <w:jc w:val="both"/>
      </w:pPr>
      <w:r>
        <w:t>33) устанавливает общие результаты выборов депутатов Ярославской областной Думы и Губернатора Ярославской области;</w:t>
      </w:r>
    </w:p>
    <w:p w:rsidR="000C344B" w:rsidRDefault="000C344B">
      <w:pPr>
        <w:pStyle w:val="ConsPlusNormal"/>
        <w:jc w:val="both"/>
      </w:pPr>
      <w:r>
        <w:t xml:space="preserve">(в ред. Законов ЯО от 25.02.2009 </w:t>
      </w:r>
      <w:hyperlink r:id="rId188" w:history="1">
        <w:r>
          <w:rPr>
            <w:color w:val="0000FF"/>
          </w:rPr>
          <w:t>N 9-з</w:t>
        </w:r>
      </w:hyperlink>
      <w:r>
        <w:t xml:space="preserve">, от 05.07.2012 </w:t>
      </w:r>
      <w:hyperlink r:id="rId189" w:history="1">
        <w:r>
          <w:rPr>
            <w:color w:val="0000FF"/>
          </w:rPr>
          <w:t>N 34-з</w:t>
        </w:r>
      </w:hyperlink>
      <w:r>
        <w:t>)</w:t>
      </w:r>
    </w:p>
    <w:p w:rsidR="000C344B" w:rsidRDefault="000C344B">
      <w:pPr>
        <w:pStyle w:val="ConsPlusNormal"/>
        <w:spacing w:before="220"/>
        <w:ind w:firstLine="540"/>
        <w:jc w:val="both"/>
      </w:pPr>
      <w:r>
        <w:t>34) осуществляет официальное опубликование общих результатов выборов депутатов Ярославской областной Думы и Губернатора Ярославской области;</w:t>
      </w:r>
    </w:p>
    <w:p w:rsidR="000C344B" w:rsidRDefault="000C344B">
      <w:pPr>
        <w:pStyle w:val="ConsPlusNormal"/>
        <w:jc w:val="both"/>
      </w:pPr>
      <w:r>
        <w:t xml:space="preserve">(в ред. Законов ЯО от 25.02.2009 </w:t>
      </w:r>
      <w:hyperlink r:id="rId190" w:history="1">
        <w:r>
          <w:rPr>
            <w:color w:val="0000FF"/>
          </w:rPr>
          <w:t>N 9-з</w:t>
        </w:r>
      </w:hyperlink>
      <w:r>
        <w:t xml:space="preserve">, от 05.07.2012 </w:t>
      </w:r>
      <w:hyperlink r:id="rId191" w:history="1">
        <w:r>
          <w:rPr>
            <w:color w:val="0000FF"/>
          </w:rPr>
          <w:t>N 34-з</w:t>
        </w:r>
      </w:hyperlink>
      <w:r>
        <w:t>)</w:t>
      </w:r>
    </w:p>
    <w:p w:rsidR="000C344B" w:rsidRDefault="000C344B">
      <w:pPr>
        <w:pStyle w:val="ConsPlusNormal"/>
        <w:spacing w:before="220"/>
        <w:ind w:firstLine="540"/>
        <w:jc w:val="both"/>
      </w:pPr>
      <w:r>
        <w:t>35) регистрирует избранных депутатов Ярославской областной Думы, Губернатора Ярославской области и выдает им удостоверения установленного образца;</w:t>
      </w:r>
    </w:p>
    <w:p w:rsidR="000C344B" w:rsidRDefault="000C344B">
      <w:pPr>
        <w:pStyle w:val="ConsPlusNormal"/>
        <w:jc w:val="both"/>
      </w:pPr>
      <w:r>
        <w:t xml:space="preserve">(в ред. Законов ЯО от 25.02.2009 </w:t>
      </w:r>
      <w:hyperlink r:id="rId192" w:history="1">
        <w:r>
          <w:rPr>
            <w:color w:val="0000FF"/>
          </w:rPr>
          <w:t>N 9-з</w:t>
        </w:r>
      </w:hyperlink>
      <w:r>
        <w:t xml:space="preserve">, от 05.07.2012 </w:t>
      </w:r>
      <w:hyperlink r:id="rId193" w:history="1">
        <w:r>
          <w:rPr>
            <w:color w:val="0000FF"/>
          </w:rPr>
          <w:t>N 34-з</w:t>
        </w:r>
      </w:hyperlink>
      <w:r>
        <w:t>)</w:t>
      </w:r>
    </w:p>
    <w:p w:rsidR="000C344B" w:rsidRDefault="000C344B">
      <w:pPr>
        <w:pStyle w:val="ConsPlusNormal"/>
        <w:spacing w:before="220"/>
        <w:ind w:firstLine="540"/>
        <w:jc w:val="both"/>
      </w:pPr>
      <w:r>
        <w:t xml:space="preserve">36) назначает и организует повторные выборы депутатов Ярославской областной Думы, Губернатора Ярославской области и выборы депутатов Ярославской областной Думы вместо </w:t>
      </w:r>
      <w:r>
        <w:lastRenderedPageBreak/>
        <w:t>выбывших (дополнительные выборы);</w:t>
      </w:r>
    </w:p>
    <w:p w:rsidR="000C344B" w:rsidRDefault="000C344B">
      <w:pPr>
        <w:pStyle w:val="ConsPlusNormal"/>
        <w:jc w:val="both"/>
      </w:pPr>
      <w:r>
        <w:t xml:space="preserve">(в ред. Законов ЯО от 25.02.2009 </w:t>
      </w:r>
      <w:hyperlink r:id="rId194" w:history="1">
        <w:r>
          <w:rPr>
            <w:color w:val="0000FF"/>
          </w:rPr>
          <w:t>N 9-з</w:t>
        </w:r>
      </w:hyperlink>
      <w:r>
        <w:t xml:space="preserve">, от 05.07.2012 </w:t>
      </w:r>
      <w:hyperlink r:id="rId195" w:history="1">
        <w:r>
          <w:rPr>
            <w:color w:val="0000FF"/>
          </w:rPr>
          <w:t>N 34-з</w:t>
        </w:r>
      </w:hyperlink>
      <w:r>
        <w:t>)</w:t>
      </w:r>
    </w:p>
    <w:p w:rsidR="000C344B" w:rsidRDefault="000C344B">
      <w:pPr>
        <w:pStyle w:val="ConsPlusNormal"/>
        <w:spacing w:before="220"/>
        <w:ind w:firstLine="540"/>
        <w:jc w:val="both"/>
      </w:pPr>
      <w:r>
        <w:t>37) утверждает порядок хранения, передачи в архив и уничтожения избирательных документов на выборах депутатов Ярославской областной Думы, Губернатора Ярославской области и порядок хранения, передачи в архив и уничтожения избирательных документов на выборах в органы местного самоуправления муниципальных образований Ярославской области по согласованию с соответствующими государственными архивными органами;</w:t>
      </w:r>
    </w:p>
    <w:p w:rsidR="000C344B" w:rsidRDefault="000C344B">
      <w:pPr>
        <w:pStyle w:val="ConsPlusNormal"/>
        <w:jc w:val="both"/>
      </w:pPr>
      <w:r>
        <w:t xml:space="preserve">(в ред. Законов ЯО от 25.02.2009 </w:t>
      </w:r>
      <w:hyperlink r:id="rId196" w:history="1">
        <w:r>
          <w:rPr>
            <w:color w:val="0000FF"/>
          </w:rPr>
          <w:t>N 9-з</w:t>
        </w:r>
      </w:hyperlink>
      <w:r>
        <w:t xml:space="preserve">, от 05.07.2012 </w:t>
      </w:r>
      <w:hyperlink r:id="rId197" w:history="1">
        <w:r>
          <w:rPr>
            <w:color w:val="0000FF"/>
          </w:rPr>
          <w:t>N 34-з</w:t>
        </w:r>
      </w:hyperlink>
      <w:r>
        <w:t>)</w:t>
      </w:r>
    </w:p>
    <w:p w:rsidR="000C344B" w:rsidRDefault="000C344B">
      <w:pPr>
        <w:pStyle w:val="ConsPlusNormal"/>
        <w:spacing w:before="220"/>
        <w:ind w:firstLine="540"/>
        <w:jc w:val="both"/>
      </w:pPr>
      <w:r>
        <w:t>38) осуществляет иные полномочия в соответствии с действующим федеральным законодательством, настоящим Законом и иными законами Ярославской области.</w:t>
      </w:r>
    </w:p>
    <w:p w:rsidR="000C344B" w:rsidRDefault="000C344B">
      <w:pPr>
        <w:pStyle w:val="ConsPlusNormal"/>
        <w:jc w:val="both"/>
      </w:pPr>
    </w:p>
    <w:p w:rsidR="000C344B" w:rsidRDefault="000C344B">
      <w:pPr>
        <w:pStyle w:val="ConsPlusTitle"/>
        <w:ind w:firstLine="540"/>
        <w:jc w:val="both"/>
        <w:outlineLvl w:val="2"/>
      </w:pPr>
      <w:r>
        <w:t>Статья 17. Порядок формирования окружных избирательных комиссий на выборах депутатов Ярославской областной Думы по одномандатным избирательным округам</w:t>
      </w:r>
    </w:p>
    <w:p w:rsidR="000C344B" w:rsidRDefault="000C344B">
      <w:pPr>
        <w:pStyle w:val="ConsPlusNormal"/>
        <w:jc w:val="both"/>
      </w:pPr>
      <w:r>
        <w:t xml:space="preserve">(в ред. </w:t>
      </w:r>
      <w:hyperlink r:id="rId198" w:history="1">
        <w:r>
          <w:rPr>
            <w:color w:val="0000FF"/>
          </w:rPr>
          <w:t>Закона</w:t>
        </w:r>
      </w:hyperlink>
      <w:r>
        <w:t xml:space="preserve"> ЯО от 25.02.2009 N 9-з)</w:t>
      </w:r>
    </w:p>
    <w:p w:rsidR="000C344B" w:rsidRDefault="000C344B">
      <w:pPr>
        <w:pStyle w:val="ConsPlusNormal"/>
        <w:jc w:val="both"/>
      </w:pPr>
    </w:p>
    <w:p w:rsidR="000C344B" w:rsidRDefault="000C344B">
      <w:pPr>
        <w:pStyle w:val="ConsPlusNormal"/>
        <w:ind w:firstLine="540"/>
        <w:jc w:val="both"/>
      </w:pPr>
      <w:r>
        <w:t>1. Для проведения выборов депутатов Ярославской областной Думы в каждом избирательном округе формируется окружная избирательная комиссия не позднее чем за 70 дней до дня голосования в количестве от 8 до 14 членов комиссии с правом решающего голоса. Перечень и количественный состав окружных избирательных комиссий определяется решением Избирательной комиссии Ярославской области.</w:t>
      </w:r>
    </w:p>
    <w:p w:rsidR="000C344B" w:rsidRDefault="000C344B">
      <w:pPr>
        <w:pStyle w:val="ConsPlusNormal"/>
        <w:jc w:val="both"/>
      </w:pPr>
      <w:r>
        <w:t xml:space="preserve">(в ред. Законов ЯО от 03.06.2005 </w:t>
      </w:r>
      <w:hyperlink r:id="rId199" w:history="1">
        <w:r>
          <w:rPr>
            <w:color w:val="0000FF"/>
          </w:rPr>
          <w:t>N 31-з</w:t>
        </w:r>
      </w:hyperlink>
      <w:r>
        <w:t xml:space="preserve">, от 25.02.2009 </w:t>
      </w:r>
      <w:hyperlink r:id="rId200" w:history="1">
        <w:r>
          <w:rPr>
            <w:color w:val="0000FF"/>
          </w:rPr>
          <w:t>N 9-з</w:t>
        </w:r>
      </w:hyperlink>
      <w:r>
        <w:t xml:space="preserve">, от 05.05.2017 </w:t>
      </w:r>
      <w:hyperlink r:id="rId201" w:history="1">
        <w:r>
          <w:rPr>
            <w:color w:val="0000FF"/>
          </w:rPr>
          <w:t>N 14-з</w:t>
        </w:r>
      </w:hyperlink>
      <w:r>
        <w:t>)</w:t>
      </w:r>
    </w:p>
    <w:p w:rsidR="000C344B" w:rsidRDefault="000C344B">
      <w:pPr>
        <w:pStyle w:val="ConsPlusNormal"/>
        <w:spacing w:before="220"/>
        <w:ind w:firstLine="540"/>
        <w:jc w:val="both"/>
      </w:pPr>
      <w:r>
        <w:t>2. Формирование окружных избирательных комиссий осуществляется Избирательной комиссией Ярославской области 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Ярославской областной Думе, общественных объединений, а также предложений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 предложений представительных органов соответствующих муниципальных образований, предложений собраний избирателей по месту жительства, работы, службы, учебы.</w:t>
      </w:r>
    </w:p>
    <w:p w:rsidR="000C344B" w:rsidRDefault="000C344B">
      <w:pPr>
        <w:pStyle w:val="ConsPlusNormal"/>
        <w:jc w:val="both"/>
      </w:pPr>
      <w:r>
        <w:t xml:space="preserve">(в ред. Законов ЯО от 23.06.2006 </w:t>
      </w:r>
      <w:hyperlink r:id="rId202" w:history="1">
        <w:r>
          <w:rPr>
            <w:color w:val="0000FF"/>
          </w:rPr>
          <w:t>N 41-з</w:t>
        </w:r>
      </w:hyperlink>
      <w:r>
        <w:t xml:space="preserve">, от 25.02.2009 </w:t>
      </w:r>
      <w:hyperlink r:id="rId203" w:history="1">
        <w:r>
          <w:rPr>
            <w:color w:val="0000FF"/>
          </w:rPr>
          <w:t>N 9-з</w:t>
        </w:r>
      </w:hyperlink>
      <w:r>
        <w:t xml:space="preserve">, от 23.05.2013 </w:t>
      </w:r>
      <w:hyperlink r:id="rId204" w:history="1">
        <w:r>
          <w:rPr>
            <w:color w:val="0000FF"/>
          </w:rPr>
          <w:t>N 20-з</w:t>
        </w:r>
      </w:hyperlink>
      <w:r>
        <w:t>)</w:t>
      </w:r>
    </w:p>
    <w:p w:rsidR="000C344B" w:rsidRDefault="000C344B">
      <w:pPr>
        <w:pStyle w:val="ConsPlusNormal"/>
        <w:spacing w:before="220"/>
        <w:ind w:firstLine="540"/>
        <w:jc w:val="both"/>
      </w:pPr>
      <w:r>
        <w:t>3. Избирательная комиссия Ярославской области обязана назначить не менее одной второй от общего числа членов окружной избирательной комиссии на основе поступивших предложений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 а также политических партий, выдвинувших списки кандидатов, допущенные к распределению депутатских мандатов в Ярославской областной Думе. При этом в избирательную комиссию может быть назначено не более одного представителя от каждой политической партии, от каждого общественного объединения. Политическая партия, общественное объединение не вправе предлагать одновременно несколько кандидатур для назначения в состав окружной избирательной комиссии.</w:t>
      </w:r>
    </w:p>
    <w:p w:rsidR="000C344B" w:rsidRDefault="000C344B">
      <w:pPr>
        <w:pStyle w:val="ConsPlusNormal"/>
        <w:jc w:val="both"/>
      </w:pPr>
      <w:r>
        <w:t xml:space="preserve">(в ред. Законов ЯО от 23.06.2006 </w:t>
      </w:r>
      <w:hyperlink r:id="rId205" w:history="1">
        <w:r>
          <w:rPr>
            <w:color w:val="0000FF"/>
          </w:rPr>
          <w:t>N 41-з</w:t>
        </w:r>
      </w:hyperlink>
      <w:r>
        <w:t xml:space="preserve">, от 25.02.2009 </w:t>
      </w:r>
      <w:hyperlink r:id="rId206" w:history="1">
        <w:r>
          <w:rPr>
            <w:color w:val="0000FF"/>
          </w:rPr>
          <w:t>N 9-з</w:t>
        </w:r>
      </w:hyperlink>
      <w:r>
        <w:t>)</w:t>
      </w:r>
    </w:p>
    <w:p w:rsidR="000C344B" w:rsidRDefault="000C344B">
      <w:pPr>
        <w:pStyle w:val="ConsPlusNormal"/>
        <w:spacing w:before="220"/>
        <w:ind w:firstLine="540"/>
        <w:jc w:val="both"/>
      </w:pPr>
      <w:r>
        <w:t>4. В случае досрочного прекращения полномочий Государственной Думы Федерального Собрания Российской Федерации, Ярославской областной Думы, представительного органа муниципального образования право внесения предложений по кандидатурам в состав окружных избирательных комиссий сохраняется за политическими партиями, выдвинувшими списки кандидатов, допущенные к распределению депутатских мандатов в Государственной Думе Федерального Собрания Российской Федерации, Ярославской областной Думе, представительном органе муниципального образования последнего созыва.</w:t>
      </w:r>
    </w:p>
    <w:p w:rsidR="000C344B" w:rsidRDefault="000C344B">
      <w:pPr>
        <w:pStyle w:val="ConsPlusNormal"/>
        <w:jc w:val="both"/>
      </w:pPr>
      <w:r>
        <w:t xml:space="preserve">(в ред. Законов ЯО от 23.06.2006 </w:t>
      </w:r>
      <w:hyperlink r:id="rId207" w:history="1">
        <w:r>
          <w:rPr>
            <w:color w:val="0000FF"/>
          </w:rPr>
          <w:t>N 41-з</w:t>
        </w:r>
      </w:hyperlink>
      <w:r>
        <w:t xml:space="preserve">, от 25.02.2009 </w:t>
      </w:r>
      <w:hyperlink r:id="rId208" w:history="1">
        <w:r>
          <w:rPr>
            <w:color w:val="0000FF"/>
          </w:rPr>
          <w:t>N 9-з</w:t>
        </w:r>
      </w:hyperlink>
      <w:r>
        <w:t xml:space="preserve">, от 02.04.2014 </w:t>
      </w:r>
      <w:hyperlink r:id="rId209" w:history="1">
        <w:r>
          <w:rPr>
            <w:color w:val="0000FF"/>
          </w:rPr>
          <w:t>N 9-з</w:t>
        </w:r>
      </w:hyperlink>
      <w:r>
        <w:t>)</w:t>
      </w:r>
    </w:p>
    <w:p w:rsidR="000C344B" w:rsidRDefault="000C344B">
      <w:pPr>
        <w:pStyle w:val="ConsPlusNormal"/>
        <w:spacing w:before="220"/>
        <w:ind w:firstLine="540"/>
        <w:jc w:val="both"/>
      </w:pPr>
      <w:r>
        <w:lastRenderedPageBreak/>
        <w:t>5. Государственные и муниципальные служащие не могут составлять более одной второй от общего числа членов окружной избирательной комиссии с правом решающего голоса.</w:t>
      </w:r>
    </w:p>
    <w:p w:rsidR="000C344B" w:rsidRDefault="000C344B">
      <w:pPr>
        <w:pStyle w:val="ConsPlusNormal"/>
        <w:jc w:val="both"/>
      </w:pPr>
      <w:r>
        <w:t xml:space="preserve">(в ред. </w:t>
      </w:r>
      <w:hyperlink r:id="rId210" w:history="1">
        <w:r>
          <w:rPr>
            <w:color w:val="0000FF"/>
          </w:rPr>
          <w:t>Закона</w:t>
        </w:r>
      </w:hyperlink>
      <w:r>
        <w:t xml:space="preserve"> ЯО от 23.06.2006 N 41-з)</w:t>
      </w:r>
    </w:p>
    <w:p w:rsidR="000C344B" w:rsidRDefault="000C344B">
      <w:pPr>
        <w:pStyle w:val="ConsPlusNormal"/>
        <w:spacing w:before="220"/>
        <w:ind w:firstLine="540"/>
        <w:jc w:val="both"/>
      </w:pPr>
      <w:r>
        <w:t>6. При назначении в состав окружной избирательной комиссии гражданина Российской Федерации, выдвинутого в соответствии с требованиями, установленными настоящей статьей, Избирательная комиссия Ярославской области обязана получить письменное согласие указанного гражданина Российской Федерации на вхождение в состав этой комиссии.</w:t>
      </w:r>
    </w:p>
    <w:p w:rsidR="000C344B" w:rsidRDefault="000C344B">
      <w:pPr>
        <w:pStyle w:val="ConsPlusNormal"/>
        <w:spacing w:before="220"/>
        <w:ind w:firstLine="540"/>
        <w:jc w:val="both"/>
      </w:pPr>
      <w:bookmarkStart w:id="12" w:name="P303"/>
      <w:bookmarkEnd w:id="12"/>
      <w:r>
        <w:t>7. Не позднее чем за 80 дней до дня голосования в установленном порядке в средствах массовой информации Ярославской области публикуется сообщение Избирательной комиссии Ярославской области о предстоящем формировании окружных избирательных комиссий, в котором должна содержаться информация о сроках и порядке представления предложений о кандидатурах в состав окружных избирательных комиссий. Период для направления предложений политическими партиями, общественными объединениями, представительными органами муниципальных образований Ярославской области, собраниями избирателей по месту жительства, работы, службы, учебы составляет 15 дней.</w:t>
      </w:r>
    </w:p>
    <w:p w:rsidR="000C344B" w:rsidRDefault="000C344B">
      <w:pPr>
        <w:pStyle w:val="ConsPlusNormal"/>
        <w:jc w:val="both"/>
      </w:pPr>
      <w:r>
        <w:t xml:space="preserve">(в ред. </w:t>
      </w:r>
      <w:hyperlink r:id="rId211" w:history="1">
        <w:r>
          <w:rPr>
            <w:color w:val="0000FF"/>
          </w:rPr>
          <w:t>Закона</w:t>
        </w:r>
      </w:hyperlink>
      <w:r>
        <w:t xml:space="preserve"> ЯО от 23.06.2006 N 41-з)</w:t>
      </w:r>
    </w:p>
    <w:p w:rsidR="000C344B" w:rsidRDefault="000C344B">
      <w:pPr>
        <w:pStyle w:val="ConsPlusNormal"/>
        <w:spacing w:before="220"/>
        <w:ind w:firstLine="540"/>
        <w:jc w:val="both"/>
      </w:pPr>
      <w:r>
        <w:t xml:space="preserve">8. Утратил силу. - </w:t>
      </w:r>
      <w:hyperlink r:id="rId212" w:history="1">
        <w:r>
          <w:rPr>
            <w:color w:val="0000FF"/>
          </w:rPr>
          <w:t>Закон</w:t>
        </w:r>
      </w:hyperlink>
      <w:r>
        <w:t xml:space="preserve"> ЯО от 05.05.2017 N 14-з.</w:t>
      </w:r>
    </w:p>
    <w:p w:rsidR="000C344B" w:rsidRDefault="000C344B">
      <w:pPr>
        <w:pStyle w:val="ConsPlusNormal"/>
        <w:jc w:val="both"/>
      </w:pPr>
    </w:p>
    <w:p w:rsidR="000C344B" w:rsidRDefault="000C344B">
      <w:pPr>
        <w:pStyle w:val="ConsPlusTitle"/>
        <w:ind w:firstLine="540"/>
        <w:jc w:val="both"/>
        <w:outlineLvl w:val="2"/>
      </w:pPr>
      <w:r>
        <w:t>Статья 18. Полномочия окружных избирательных комиссий по выборам депутатов Ярославской областной Думы по одномандатным избирательным округам</w:t>
      </w:r>
    </w:p>
    <w:p w:rsidR="000C344B" w:rsidRDefault="000C344B">
      <w:pPr>
        <w:pStyle w:val="ConsPlusNormal"/>
        <w:jc w:val="both"/>
      </w:pPr>
      <w:r>
        <w:t xml:space="preserve">(в ред. </w:t>
      </w:r>
      <w:hyperlink r:id="rId213" w:history="1">
        <w:r>
          <w:rPr>
            <w:color w:val="0000FF"/>
          </w:rPr>
          <w:t>Закона</w:t>
        </w:r>
      </w:hyperlink>
      <w:r>
        <w:t xml:space="preserve"> ЯО от 25.02.2009 N 9-з)</w:t>
      </w:r>
    </w:p>
    <w:p w:rsidR="000C344B" w:rsidRDefault="000C344B">
      <w:pPr>
        <w:pStyle w:val="ConsPlusNormal"/>
        <w:jc w:val="both"/>
      </w:pPr>
    </w:p>
    <w:p w:rsidR="000C344B" w:rsidRDefault="000C344B">
      <w:pPr>
        <w:pStyle w:val="ConsPlusNormal"/>
        <w:ind w:firstLine="540"/>
        <w:jc w:val="both"/>
      </w:pPr>
      <w:r>
        <w:t>1. Окружная избирательная комиссия:</w:t>
      </w:r>
    </w:p>
    <w:p w:rsidR="000C344B" w:rsidRDefault="000C344B">
      <w:pPr>
        <w:pStyle w:val="ConsPlusNormal"/>
        <w:spacing w:before="220"/>
        <w:ind w:firstLine="540"/>
        <w:jc w:val="both"/>
      </w:pPr>
      <w:r>
        <w:t>а) осуществляет на территории избирательного округа контроль за соблюдением избирательных прав граждан Российской Федерации;</w:t>
      </w:r>
    </w:p>
    <w:p w:rsidR="000C344B" w:rsidRDefault="000C344B">
      <w:pPr>
        <w:pStyle w:val="ConsPlusNormal"/>
        <w:spacing w:before="220"/>
        <w:ind w:firstLine="540"/>
        <w:jc w:val="both"/>
      </w:pPr>
      <w:r>
        <w:t>б) взаимодействует с органами государственной власти Ярославской области, органами местного самоуправления муниципальных образований Ярославской области по вопросам, связанным с подготовкой и проведением выборов в избирательном округе;</w:t>
      </w:r>
    </w:p>
    <w:p w:rsidR="000C344B" w:rsidRDefault="000C344B">
      <w:pPr>
        <w:pStyle w:val="ConsPlusNormal"/>
        <w:spacing w:before="220"/>
        <w:ind w:firstLine="540"/>
        <w:jc w:val="both"/>
      </w:pPr>
      <w:r>
        <w:t>в) регистрирует кандидатов и их доверенных лиц, выдает им удостоверения установленного образца;</w:t>
      </w:r>
    </w:p>
    <w:p w:rsidR="000C344B" w:rsidRDefault="000C344B">
      <w:pPr>
        <w:pStyle w:val="ConsPlusNormal"/>
        <w:spacing w:before="220"/>
        <w:ind w:firstLine="540"/>
        <w:jc w:val="both"/>
      </w:pPr>
      <w:r>
        <w:t>в&lt;1&gt;) осуществляет контроль за порядком формирования и расходованием средств избирательных фондов кандидатов на выборах депутатов Ярославской областной Думы;</w:t>
      </w:r>
    </w:p>
    <w:p w:rsidR="000C344B" w:rsidRDefault="000C344B">
      <w:pPr>
        <w:pStyle w:val="ConsPlusNormal"/>
        <w:jc w:val="both"/>
      </w:pPr>
      <w:r>
        <w:t xml:space="preserve">(пп. "в&lt;1&gt;" введен </w:t>
      </w:r>
      <w:hyperlink r:id="rId214" w:history="1">
        <w:r>
          <w:rPr>
            <w:color w:val="0000FF"/>
          </w:rPr>
          <w:t>Законом</w:t>
        </w:r>
      </w:hyperlink>
      <w:r>
        <w:t xml:space="preserve"> ЯО от 09.07.2009 N 42-з)</w:t>
      </w:r>
    </w:p>
    <w:p w:rsidR="000C344B" w:rsidRDefault="000C344B">
      <w:pPr>
        <w:pStyle w:val="ConsPlusNormal"/>
        <w:spacing w:before="220"/>
        <w:ind w:firstLine="540"/>
        <w:jc w:val="both"/>
      </w:pPr>
      <w:r>
        <w:t>в&lt;2&gt;) распределяет между участковыми избирательными комиссиями выделенные из областного бюджета средства на финансовое обеспечение подготовки и проведения выборов, контролирует целевое использование указанных средств;</w:t>
      </w:r>
    </w:p>
    <w:p w:rsidR="000C344B" w:rsidRDefault="000C344B">
      <w:pPr>
        <w:pStyle w:val="ConsPlusNormal"/>
        <w:jc w:val="both"/>
      </w:pPr>
      <w:r>
        <w:t xml:space="preserve">(пп. "в&lt;2&gt;" введен </w:t>
      </w:r>
      <w:hyperlink r:id="rId215" w:history="1">
        <w:r>
          <w:rPr>
            <w:color w:val="0000FF"/>
          </w:rPr>
          <w:t>Законом</w:t>
        </w:r>
      </w:hyperlink>
      <w:r>
        <w:t xml:space="preserve"> ЯО от 09.07.2009 N 42-з)</w:t>
      </w:r>
    </w:p>
    <w:p w:rsidR="000C344B" w:rsidRDefault="000C344B">
      <w:pPr>
        <w:pStyle w:val="ConsPlusNormal"/>
        <w:spacing w:before="220"/>
        <w:ind w:firstLine="540"/>
        <w:jc w:val="both"/>
      </w:pPr>
      <w:r>
        <w:t>г) утверждает текст избирательного бюллетеня в избирательном округе;</w:t>
      </w:r>
    </w:p>
    <w:p w:rsidR="000C344B" w:rsidRDefault="000C344B">
      <w:pPr>
        <w:pStyle w:val="ConsPlusNormal"/>
        <w:spacing w:before="220"/>
        <w:ind w:firstLine="540"/>
        <w:jc w:val="both"/>
      </w:pPr>
      <w:r>
        <w:t>д) организует и проводит проверку достоверности подписей избирателей в подписных листах, представленных для регистрации кандидатов;</w:t>
      </w:r>
    </w:p>
    <w:p w:rsidR="000C344B" w:rsidRDefault="000C344B">
      <w:pPr>
        <w:pStyle w:val="ConsPlusNormal"/>
        <w:jc w:val="both"/>
      </w:pPr>
      <w:r>
        <w:t xml:space="preserve">(в ред. </w:t>
      </w:r>
      <w:hyperlink r:id="rId216" w:history="1">
        <w:r>
          <w:rPr>
            <w:color w:val="0000FF"/>
          </w:rPr>
          <w:t>Закона</w:t>
        </w:r>
      </w:hyperlink>
      <w:r>
        <w:t xml:space="preserve"> ЯО от 05.05.2017 N 14-з)</w:t>
      </w:r>
    </w:p>
    <w:p w:rsidR="000C344B" w:rsidRDefault="000C344B">
      <w:pPr>
        <w:pStyle w:val="ConsPlusNormal"/>
        <w:spacing w:before="220"/>
        <w:ind w:firstLine="540"/>
        <w:jc w:val="both"/>
      </w:pPr>
      <w:r>
        <w:t>е) осуществляет на территории избирательного округа меры по обеспечению единого порядка голосования, подсчета голосов избирателей, установления итогов голосования, определения результатов выборов, а также порядка опубликования итогов голосования и результатов выборов;</w:t>
      </w:r>
    </w:p>
    <w:p w:rsidR="000C344B" w:rsidRDefault="000C344B">
      <w:pPr>
        <w:pStyle w:val="ConsPlusNormal"/>
        <w:spacing w:before="220"/>
        <w:ind w:firstLine="540"/>
        <w:jc w:val="both"/>
      </w:pPr>
      <w:r>
        <w:lastRenderedPageBreak/>
        <w:t>ж) определяет результаты выборов по избирательному округу;</w:t>
      </w:r>
    </w:p>
    <w:p w:rsidR="000C344B" w:rsidRDefault="000C344B">
      <w:pPr>
        <w:pStyle w:val="ConsPlusNormal"/>
        <w:spacing w:before="220"/>
        <w:ind w:firstLine="540"/>
        <w:jc w:val="both"/>
      </w:pPr>
      <w:r>
        <w:t>з) публикует (обнародует) в средствах массовой информации результаты выборов по избирательному округу, передает протоколы об итогах голосования и сводные таблицы в Избирательную комиссию Ярославской области;</w:t>
      </w:r>
    </w:p>
    <w:p w:rsidR="000C344B" w:rsidRDefault="000C344B">
      <w:pPr>
        <w:pStyle w:val="ConsPlusNormal"/>
        <w:spacing w:before="220"/>
        <w:ind w:firstLine="540"/>
        <w:jc w:val="both"/>
      </w:pPr>
      <w:r>
        <w:t>и) обеспечивает передачу документов, связанных с подготовкой и проведением выборов в Избирательную комиссию Ярославской области;</w:t>
      </w:r>
    </w:p>
    <w:p w:rsidR="000C344B" w:rsidRDefault="000C344B">
      <w:pPr>
        <w:pStyle w:val="ConsPlusNormal"/>
        <w:spacing w:before="220"/>
        <w:ind w:firstLine="540"/>
        <w:jc w:val="both"/>
      </w:pPr>
      <w:r>
        <w:t>к) оказывает правовую, организационно-техническую помощь нижестоящим комиссиям;</w:t>
      </w:r>
    </w:p>
    <w:p w:rsidR="000C344B" w:rsidRDefault="000C344B">
      <w:pPr>
        <w:pStyle w:val="ConsPlusNormal"/>
        <w:spacing w:before="220"/>
        <w:ind w:firstLine="540"/>
        <w:jc w:val="both"/>
      </w:pPr>
      <w:r>
        <w:t>л)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0C344B" w:rsidRDefault="000C344B">
      <w:pPr>
        <w:pStyle w:val="ConsPlusNormal"/>
        <w:spacing w:before="220"/>
        <w:ind w:firstLine="540"/>
        <w:jc w:val="both"/>
      </w:pPr>
      <w:r>
        <w:t>м) осуществляет иные полномочия в соответствии с законодательством.</w:t>
      </w:r>
    </w:p>
    <w:p w:rsidR="000C344B" w:rsidRDefault="000C344B">
      <w:pPr>
        <w:pStyle w:val="ConsPlusNormal"/>
        <w:spacing w:before="220"/>
        <w:ind w:firstLine="540"/>
        <w:jc w:val="both"/>
      </w:pPr>
      <w:r>
        <w:t xml:space="preserve">2. Утратил силу. - </w:t>
      </w:r>
      <w:hyperlink r:id="rId217" w:history="1">
        <w:r>
          <w:rPr>
            <w:color w:val="0000FF"/>
          </w:rPr>
          <w:t>Закон</w:t>
        </w:r>
      </w:hyperlink>
      <w:r>
        <w:t xml:space="preserve"> ЯО от 08.07.2015 N 60-з.</w:t>
      </w:r>
    </w:p>
    <w:p w:rsidR="000C344B" w:rsidRDefault="000C344B">
      <w:pPr>
        <w:pStyle w:val="ConsPlusNormal"/>
        <w:jc w:val="both"/>
      </w:pPr>
    </w:p>
    <w:p w:rsidR="000C344B" w:rsidRDefault="000C344B">
      <w:pPr>
        <w:pStyle w:val="ConsPlusTitle"/>
        <w:ind w:firstLine="540"/>
        <w:jc w:val="both"/>
        <w:outlineLvl w:val="2"/>
      </w:pPr>
      <w:r>
        <w:t xml:space="preserve">Статья 19. Утратила силу. - </w:t>
      </w:r>
      <w:hyperlink r:id="rId218" w:history="1">
        <w:r>
          <w:rPr>
            <w:color w:val="0000FF"/>
          </w:rPr>
          <w:t>Закон</w:t>
        </w:r>
      </w:hyperlink>
      <w:r>
        <w:t xml:space="preserve"> ЯО от 08.07.2015 N 60-з.</w:t>
      </w:r>
    </w:p>
    <w:p w:rsidR="000C344B" w:rsidRDefault="000C344B">
      <w:pPr>
        <w:pStyle w:val="ConsPlusNormal"/>
        <w:jc w:val="both"/>
      </w:pPr>
    </w:p>
    <w:p w:rsidR="000C344B" w:rsidRDefault="000C344B">
      <w:pPr>
        <w:pStyle w:val="ConsPlusTitle"/>
        <w:ind w:firstLine="540"/>
        <w:jc w:val="both"/>
        <w:outlineLvl w:val="2"/>
      </w:pPr>
      <w:r>
        <w:t>Статья 20. Полномочия территориальных избирательных комиссий</w:t>
      </w:r>
    </w:p>
    <w:p w:rsidR="000C344B" w:rsidRDefault="000C344B">
      <w:pPr>
        <w:pStyle w:val="ConsPlusNormal"/>
        <w:jc w:val="both"/>
      </w:pPr>
    </w:p>
    <w:p w:rsidR="000C344B" w:rsidRDefault="000C344B">
      <w:pPr>
        <w:pStyle w:val="ConsPlusNormal"/>
        <w:ind w:firstLine="540"/>
        <w:jc w:val="both"/>
      </w:pPr>
      <w:r>
        <w:t xml:space="preserve">1 - 2. Утратили силу. - </w:t>
      </w:r>
      <w:hyperlink r:id="rId219" w:history="1">
        <w:r>
          <w:rPr>
            <w:color w:val="0000FF"/>
          </w:rPr>
          <w:t>Закон</w:t>
        </w:r>
      </w:hyperlink>
      <w:r>
        <w:t xml:space="preserve"> ЯО от 08.07.2015 N 60-з.</w:t>
      </w:r>
    </w:p>
    <w:p w:rsidR="000C344B" w:rsidRDefault="000C344B">
      <w:pPr>
        <w:pStyle w:val="ConsPlusNormal"/>
        <w:spacing w:before="220"/>
        <w:ind w:firstLine="540"/>
        <w:jc w:val="both"/>
      </w:pPr>
      <w:r>
        <w:t>3. Территориальная избирательная комиссия:</w:t>
      </w:r>
    </w:p>
    <w:p w:rsidR="000C344B" w:rsidRDefault="000C344B">
      <w:pPr>
        <w:pStyle w:val="ConsPlusNormal"/>
        <w:spacing w:before="220"/>
        <w:ind w:firstLine="540"/>
        <w:jc w:val="both"/>
      </w:pPr>
      <w:r>
        <w:t>а) осуществляет на соответствующей территории контроль за соблюдением избирательных прав граждан Российской Федерации;</w:t>
      </w:r>
    </w:p>
    <w:p w:rsidR="000C344B" w:rsidRDefault="000C344B">
      <w:pPr>
        <w:pStyle w:val="ConsPlusNormal"/>
        <w:spacing w:before="220"/>
        <w:ind w:firstLine="540"/>
        <w:jc w:val="both"/>
      </w:pPr>
      <w:r>
        <w:t>б) обеспечивает на соответствующей территории соблюдение нормативов технологического оборудования (кабины для голосования, ящики для голосования) для участковых избирательных комиссий;</w:t>
      </w:r>
    </w:p>
    <w:p w:rsidR="000C344B" w:rsidRDefault="000C344B">
      <w:pPr>
        <w:pStyle w:val="ConsPlusNormal"/>
        <w:jc w:val="both"/>
      </w:pPr>
      <w:r>
        <w:t xml:space="preserve">(в ред. </w:t>
      </w:r>
      <w:hyperlink r:id="rId220" w:history="1">
        <w:r>
          <w:rPr>
            <w:color w:val="0000FF"/>
          </w:rPr>
          <w:t>Закона</w:t>
        </w:r>
      </w:hyperlink>
      <w:r>
        <w:t xml:space="preserve"> ЯО от 23.06.2006 N 41-з)</w:t>
      </w:r>
    </w:p>
    <w:p w:rsidR="000C344B" w:rsidRDefault="000C344B">
      <w:pPr>
        <w:pStyle w:val="ConsPlusNormal"/>
        <w:spacing w:before="220"/>
        <w:ind w:firstLine="540"/>
        <w:jc w:val="both"/>
      </w:pPr>
      <w:r>
        <w:t>в) обеспечивает на соответствующей территории реализацию мероприятий, связанных с подготовкой и проведением выборов, развитием избирательной системы в Российской Федерации, внедрением, эксплуатацией и развитием средств автоматизации, правовым обучением избирателей, профессиональной подготовкой членов комиссий и других организаторов выборов;</w:t>
      </w:r>
    </w:p>
    <w:p w:rsidR="000C344B" w:rsidRDefault="000C344B">
      <w:pPr>
        <w:pStyle w:val="ConsPlusNormal"/>
        <w:spacing w:before="220"/>
        <w:ind w:firstLine="540"/>
        <w:jc w:val="both"/>
      </w:pPr>
      <w:r>
        <w:t>г) составляет списки избирателей отдельно по каждому избирательному участку и обеспечивает их передачу участковым избирательным комиссиям;</w:t>
      </w:r>
    </w:p>
    <w:p w:rsidR="000C344B" w:rsidRDefault="000C344B">
      <w:pPr>
        <w:pStyle w:val="ConsPlusNormal"/>
        <w:spacing w:before="220"/>
        <w:ind w:firstLine="540"/>
        <w:jc w:val="both"/>
      </w:pPr>
      <w:r>
        <w:t>д) организует доставку избирательных бюллетеней и других избирательных документов участковым избирательным комиссиям;</w:t>
      </w:r>
    </w:p>
    <w:p w:rsidR="000C344B" w:rsidRDefault="000C344B">
      <w:pPr>
        <w:pStyle w:val="ConsPlusNormal"/>
        <w:spacing w:before="220"/>
        <w:ind w:firstLine="540"/>
        <w:jc w:val="both"/>
      </w:pPr>
      <w:r>
        <w:t>е) осуществляет на соответствующей территории меры по соблюдению единого порядка установления итогов голосования, устанавливает итоги голосования на соответствующей территории, сообщает их средствам массовой информации и передает протоколы об итогах голосования и сводные таблицы в организующую выборы избирательную комиссию;</w:t>
      </w:r>
    </w:p>
    <w:p w:rsidR="000C344B" w:rsidRDefault="000C344B">
      <w:pPr>
        <w:pStyle w:val="ConsPlusNormal"/>
        <w:spacing w:before="220"/>
        <w:ind w:firstLine="540"/>
        <w:jc w:val="both"/>
      </w:pPr>
      <w:r>
        <w:t>ж) распоряжается денежными средствами, выделенными на подготовку и проведение выборов, и распределяет их между участковыми избирательными комиссиями на основании решения организующей выборы избирательной комиссии, осуществляет контроль за целевым использованием этих средств;</w:t>
      </w:r>
    </w:p>
    <w:p w:rsidR="000C344B" w:rsidRDefault="000C344B">
      <w:pPr>
        <w:pStyle w:val="ConsPlusNormal"/>
        <w:spacing w:before="220"/>
        <w:ind w:firstLine="540"/>
        <w:jc w:val="both"/>
      </w:pPr>
      <w:r>
        <w:t>з) оказывает методическую, организационно-техническую помощь нижестоящим комиссиям;</w:t>
      </w:r>
    </w:p>
    <w:p w:rsidR="000C344B" w:rsidRDefault="000C344B">
      <w:pPr>
        <w:pStyle w:val="ConsPlusNormal"/>
        <w:spacing w:before="220"/>
        <w:ind w:firstLine="540"/>
        <w:jc w:val="both"/>
      </w:pPr>
      <w:r>
        <w:lastRenderedPageBreak/>
        <w:t>и) заслушивает сообщения органов исполнительной власти Ярославской области и органов местного самоуправления по вопросам, связанным с подготовкой и проведением выборов;</w:t>
      </w:r>
    </w:p>
    <w:p w:rsidR="000C344B" w:rsidRDefault="000C344B">
      <w:pPr>
        <w:pStyle w:val="ConsPlusNormal"/>
        <w:spacing w:before="220"/>
        <w:ind w:firstLine="540"/>
        <w:jc w:val="both"/>
      </w:pPr>
      <w:r>
        <w:t>к) обеспечивает передачу документов, связанных с подготовкой и проведением выборов, в соответствующую вышестоящую избирательную комиссию;</w:t>
      </w:r>
    </w:p>
    <w:p w:rsidR="000C344B" w:rsidRDefault="000C344B">
      <w:pPr>
        <w:pStyle w:val="ConsPlusNormal"/>
        <w:spacing w:before="220"/>
        <w:ind w:firstLine="540"/>
        <w:jc w:val="both"/>
      </w:pPr>
      <w:r>
        <w:t>л) рассматривает жалобы (заявления) на решения и действия (бездействие) нижестоящих комиссий и принимает по ним мотивированные решения;</w:t>
      </w:r>
    </w:p>
    <w:p w:rsidR="000C344B" w:rsidRDefault="000C344B">
      <w:pPr>
        <w:pStyle w:val="ConsPlusNormal"/>
        <w:spacing w:before="220"/>
        <w:ind w:firstLine="540"/>
        <w:jc w:val="both"/>
      </w:pPr>
      <w:r>
        <w:t>м) осуществляет иные полномочия в соответствии с законодательством.</w:t>
      </w:r>
    </w:p>
    <w:p w:rsidR="000C344B" w:rsidRDefault="000C344B">
      <w:pPr>
        <w:pStyle w:val="ConsPlusNormal"/>
        <w:jc w:val="both"/>
      </w:pPr>
    </w:p>
    <w:p w:rsidR="000C344B" w:rsidRDefault="000C344B">
      <w:pPr>
        <w:pStyle w:val="ConsPlusTitle"/>
        <w:ind w:firstLine="540"/>
        <w:jc w:val="both"/>
        <w:outlineLvl w:val="2"/>
      </w:pPr>
      <w:r>
        <w:t xml:space="preserve">Статья 21. Утратила силу. - </w:t>
      </w:r>
      <w:hyperlink r:id="rId221" w:history="1">
        <w:r>
          <w:rPr>
            <w:color w:val="0000FF"/>
          </w:rPr>
          <w:t>Закон</w:t>
        </w:r>
      </w:hyperlink>
      <w:r>
        <w:t xml:space="preserve"> ЯО от 08.07.2015 N 60-з.</w:t>
      </w:r>
    </w:p>
    <w:p w:rsidR="000C344B" w:rsidRDefault="000C344B">
      <w:pPr>
        <w:pStyle w:val="ConsPlusNormal"/>
        <w:jc w:val="both"/>
      </w:pPr>
    </w:p>
    <w:p w:rsidR="000C344B" w:rsidRDefault="000C344B">
      <w:pPr>
        <w:pStyle w:val="ConsPlusTitle"/>
        <w:ind w:firstLine="540"/>
        <w:jc w:val="both"/>
        <w:outlineLvl w:val="2"/>
      </w:pPr>
      <w:r>
        <w:t>Статья 22. Полномочия избирательной комиссии муниципального образования</w:t>
      </w:r>
    </w:p>
    <w:p w:rsidR="000C344B" w:rsidRDefault="000C344B">
      <w:pPr>
        <w:pStyle w:val="ConsPlusNormal"/>
        <w:jc w:val="both"/>
      </w:pPr>
    </w:p>
    <w:p w:rsidR="000C344B" w:rsidRDefault="000C344B">
      <w:pPr>
        <w:pStyle w:val="ConsPlusNormal"/>
        <w:ind w:firstLine="540"/>
        <w:jc w:val="both"/>
      </w:pPr>
      <w:r>
        <w:t xml:space="preserve">1 - 3&lt;3&gt;. Утратили силу. - </w:t>
      </w:r>
      <w:hyperlink r:id="rId222" w:history="1">
        <w:r>
          <w:rPr>
            <w:color w:val="0000FF"/>
          </w:rPr>
          <w:t>Закон</w:t>
        </w:r>
      </w:hyperlink>
      <w:r>
        <w:t xml:space="preserve"> ЯО от 08.07.2015 N 60-з.</w:t>
      </w:r>
    </w:p>
    <w:p w:rsidR="000C344B" w:rsidRDefault="000C344B">
      <w:pPr>
        <w:pStyle w:val="ConsPlusNormal"/>
        <w:spacing w:before="220"/>
        <w:ind w:firstLine="540"/>
        <w:jc w:val="both"/>
      </w:pPr>
      <w:r>
        <w:t>4. Избирательная комиссия муниципального образования:</w:t>
      </w:r>
    </w:p>
    <w:p w:rsidR="000C344B" w:rsidRDefault="000C344B">
      <w:pPr>
        <w:pStyle w:val="ConsPlusNormal"/>
        <w:spacing w:before="220"/>
        <w:ind w:firstLine="540"/>
        <w:jc w:val="both"/>
      </w:pPr>
      <w:r>
        <w:t>1) осуществляет на территории муниципального образования Ярославской области контроль за соблюдением избирательных прав граждан Российской Федерации;</w:t>
      </w:r>
    </w:p>
    <w:p w:rsidR="000C344B" w:rsidRDefault="000C344B">
      <w:pPr>
        <w:pStyle w:val="ConsPlusNormal"/>
        <w:spacing w:before="220"/>
        <w:ind w:firstLine="540"/>
        <w:jc w:val="both"/>
      </w:pPr>
      <w:r>
        <w:t>2) обеспечивает на территории муниципального образования Ярославской области реализацию мероприятий, связанных с подготовкой и проведением выборов в органы местного самоуправления муниципального образования Ярославской области, изданием необходимой печатной продукции;</w:t>
      </w:r>
    </w:p>
    <w:p w:rsidR="000C344B" w:rsidRDefault="000C344B">
      <w:pPr>
        <w:pStyle w:val="ConsPlusNormal"/>
        <w:spacing w:before="220"/>
        <w:ind w:firstLine="540"/>
        <w:jc w:val="both"/>
      </w:pPr>
      <w:r>
        <w:t>3) организует выборы главы муниципального образования и депутатов представительного органа муниципального образования Ярославской области;</w:t>
      </w:r>
    </w:p>
    <w:p w:rsidR="000C344B" w:rsidRDefault="000C344B">
      <w:pPr>
        <w:pStyle w:val="ConsPlusNormal"/>
        <w:jc w:val="both"/>
      </w:pPr>
      <w:r>
        <w:t xml:space="preserve">(в ред. </w:t>
      </w:r>
      <w:hyperlink r:id="rId223" w:history="1">
        <w:r>
          <w:rPr>
            <w:color w:val="0000FF"/>
          </w:rPr>
          <w:t>Закона</w:t>
        </w:r>
      </w:hyperlink>
      <w:r>
        <w:t xml:space="preserve"> ЯО от 23.06.2006 N 41-з)</w:t>
      </w:r>
    </w:p>
    <w:p w:rsidR="000C344B" w:rsidRDefault="000C344B">
      <w:pPr>
        <w:pStyle w:val="ConsPlusNormal"/>
        <w:spacing w:before="220"/>
        <w:ind w:firstLine="540"/>
        <w:jc w:val="both"/>
      </w:pPr>
      <w:r>
        <w:t xml:space="preserve">4) назначает выборы в случаях, предусмотренных </w:t>
      </w:r>
      <w:hyperlink w:anchor="P130" w:history="1">
        <w:r>
          <w:rPr>
            <w:color w:val="0000FF"/>
          </w:rPr>
          <w:t>статьей 11</w:t>
        </w:r>
      </w:hyperlink>
      <w:r>
        <w:t xml:space="preserve"> настоящего Закона;</w:t>
      </w:r>
    </w:p>
    <w:p w:rsidR="000C344B" w:rsidRDefault="000C344B">
      <w:pPr>
        <w:pStyle w:val="ConsPlusNormal"/>
        <w:spacing w:before="220"/>
        <w:ind w:firstLine="540"/>
        <w:jc w:val="both"/>
      </w:pPr>
      <w:r>
        <w:t>5) заслушивает сообщения органов местного самоуправления по вопросам, связанным с подготовкой и проведением выборов в органы местного самоуправления муниципального образования Ярославской области;</w:t>
      </w:r>
    </w:p>
    <w:p w:rsidR="000C344B" w:rsidRDefault="000C344B">
      <w:pPr>
        <w:pStyle w:val="ConsPlusNormal"/>
        <w:spacing w:before="220"/>
        <w:ind w:firstLine="540"/>
        <w:jc w:val="both"/>
      </w:pPr>
      <w:r>
        <w:t>6) утверждает порядок формирования окружных избирательных комиссий на выборах в органы местного самоуправления муниципального образования Ярославской области;</w:t>
      </w:r>
    </w:p>
    <w:p w:rsidR="000C344B" w:rsidRDefault="000C344B">
      <w:pPr>
        <w:pStyle w:val="ConsPlusNormal"/>
        <w:jc w:val="both"/>
      </w:pPr>
      <w:r>
        <w:t xml:space="preserve">(в ред. </w:t>
      </w:r>
      <w:hyperlink r:id="rId224" w:history="1">
        <w:r>
          <w:rPr>
            <w:color w:val="0000FF"/>
          </w:rPr>
          <w:t>Закона</w:t>
        </w:r>
      </w:hyperlink>
      <w:r>
        <w:t xml:space="preserve"> ЯО от 05.05.2017 N 14-з)</w:t>
      </w:r>
    </w:p>
    <w:p w:rsidR="000C344B" w:rsidRDefault="000C344B">
      <w:pPr>
        <w:pStyle w:val="ConsPlusNormal"/>
        <w:spacing w:before="220"/>
        <w:ind w:firstLine="540"/>
        <w:jc w:val="both"/>
      </w:pPr>
      <w:r>
        <w:t>7) формирует окружные избирательные комиссии по выборам депутатов представительного органа муниципального образования Ярославской области;</w:t>
      </w:r>
    </w:p>
    <w:p w:rsidR="000C344B" w:rsidRDefault="000C344B">
      <w:pPr>
        <w:pStyle w:val="ConsPlusNormal"/>
        <w:jc w:val="both"/>
      </w:pPr>
      <w:r>
        <w:t xml:space="preserve">(в ред. </w:t>
      </w:r>
      <w:hyperlink r:id="rId225" w:history="1">
        <w:r>
          <w:rPr>
            <w:color w:val="0000FF"/>
          </w:rPr>
          <w:t>Закона</w:t>
        </w:r>
      </w:hyperlink>
      <w:r>
        <w:t xml:space="preserve"> ЯО от 23.06.2006 N 41-з)</w:t>
      </w:r>
    </w:p>
    <w:p w:rsidR="000C344B" w:rsidRDefault="000C344B">
      <w:pPr>
        <w:pStyle w:val="ConsPlusNormal"/>
        <w:spacing w:before="220"/>
        <w:ind w:firstLine="540"/>
        <w:jc w:val="both"/>
      </w:pPr>
      <w:r>
        <w:t xml:space="preserve">8) утратил силу. - </w:t>
      </w:r>
      <w:hyperlink r:id="rId226" w:history="1">
        <w:r>
          <w:rPr>
            <w:color w:val="0000FF"/>
          </w:rPr>
          <w:t>Закон</w:t>
        </w:r>
      </w:hyperlink>
      <w:r>
        <w:t xml:space="preserve"> ЯО от 05.05.2017 N 14-з;</w:t>
      </w:r>
    </w:p>
    <w:p w:rsidR="000C344B" w:rsidRDefault="000C344B">
      <w:pPr>
        <w:pStyle w:val="ConsPlusNormal"/>
        <w:spacing w:before="220"/>
        <w:ind w:firstLine="540"/>
        <w:jc w:val="both"/>
      </w:pPr>
      <w:r>
        <w:t>9) оказывает правовую, методическую, организационно-техническую помощь нижестоящим избирательным комиссиям;</w:t>
      </w:r>
    </w:p>
    <w:p w:rsidR="000C344B" w:rsidRDefault="000C344B">
      <w:pPr>
        <w:pStyle w:val="ConsPlusNormal"/>
        <w:spacing w:before="220"/>
        <w:ind w:firstLine="540"/>
        <w:jc w:val="both"/>
      </w:pPr>
      <w:r>
        <w:t>10) рассматривает жалобы (заявления) на решения и действия (бездействие) нижестоящих комиссий, а избирательная комиссия муниципального района - также жалобы (заявления) на решения и действия (бездействие) избирательной комиссии поселения и принимает по указанным жалобам (заявлениям) мотивированные решения;</w:t>
      </w:r>
    </w:p>
    <w:p w:rsidR="000C344B" w:rsidRDefault="000C344B">
      <w:pPr>
        <w:pStyle w:val="ConsPlusNormal"/>
        <w:jc w:val="both"/>
      </w:pPr>
      <w:r>
        <w:t xml:space="preserve">(п. 10 в ред. </w:t>
      </w:r>
      <w:hyperlink r:id="rId227" w:history="1">
        <w:r>
          <w:rPr>
            <w:color w:val="0000FF"/>
          </w:rPr>
          <w:t>Закона</w:t>
        </w:r>
      </w:hyperlink>
      <w:r>
        <w:t xml:space="preserve"> ЯО от 23.06.2006 N 41-з)</w:t>
      </w:r>
    </w:p>
    <w:p w:rsidR="000C344B" w:rsidRDefault="000C344B">
      <w:pPr>
        <w:pStyle w:val="ConsPlusNormal"/>
        <w:spacing w:before="220"/>
        <w:ind w:firstLine="540"/>
        <w:jc w:val="both"/>
      </w:pPr>
      <w:r>
        <w:lastRenderedPageBreak/>
        <w:t>11) определяет схему образования избирательных округов по выборам в органы местного самоуправления муниципального образования Ярославской области и представляет ее на утверждение представительному органу муниципального образования Ярославской области;</w:t>
      </w:r>
    </w:p>
    <w:p w:rsidR="000C344B" w:rsidRDefault="000C344B">
      <w:pPr>
        <w:pStyle w:val="ConsPlusNormal"/>
        <w:jc w:val="both"/>
      </w:pPr>
      <w:r>
        <w:t xml:space="preserve">(в ред. </w:t>
      </w:r>
      <w:hyperlink r:id="rId228" w:history="1">
        <w:r>
          <w:rPr>
            <w:color w:val="0000FF"/>
          </w:rPr>
          <w:t>Закона</w:t>
        </w:r>
      </w:hyperlink>
      <w:r>
        <w:t xml:space="preserve"> ЯО от 23.06.2006 N 41-з)</w:t>
      </w:r>
    </w:p>
    <w:p w:rsidR="000C344B" w:rsidRDefault="000C344B">
      <w:pPr>
        <w:pStyle w:val="ConsPlusNormal"/>
        <w:spacing w:before="220"/>
        <w:ind w:firstLine="540"/>
        <w:jc w:val="both"/>
      </w:pPr>
      <w:r>
        <w:t xml:space="preserve">12) утратил силу. - </w:t>
      </w:r>
      <w:hyperlink r:id="rId229" w:history="1">
        <w:r>
          <w:rPr>
            <w:color w:val="0000FF"/>
          </w:rPr>
          <w:t>Закон</w:t>
        </w:r>
      </w:hyperlink>
      <w:r>
        <w:t xml:space="preserve"> ЯО от 05.05.2017 N 14-з;</w:t>
      </w:r>
    </w:p>
    <w:p w:rsidR="000C344B" w:rsidRDefault="000C344B">
      <w:pPr>
        <w:pStyle w:val="ConsPlusNormal"/>
        <w:spacing w:before="220"/>
        <w:ind w:firstLine="540"/>
        <w:jc w:val="both"/>
      </w:pPr>
      <w:r>
        <w:t>13) утверждает формы документов, представляемых кандидатами, избирательными объединениями в избирательные комиссии на выборах в органы местного самоуправления муниципального образования Ярославской области;</w:t>
      </w:r>
    </w:p>
    <w:p w:rsidR="000C344B" w:rsidRDefault="000C344B">
      <w:pPr>
        <w:pStyle w:val="ConsPlusNormal"/>
        <w:jc w:val="both"/>
      </w:pPr>
      <w:r>
        <w:t xml:space="preserve">(в ред. Законов ЯО от 23.06.2006 </w:t>
      </w:r>
      <w:hyperlink r:id="rId230" w:history="1">
        <w:r>
          <w:rPr>
            <w:color w:val="0000FF"/>
          </w:rPr>
          <w:t>N 41-з</w:t>
        </w:r>
      </w:hyperlink>
      <w:r>
        <w:t xml:space="preserve">, от 02.04.2014 </w:t>
      </w:r>
      <w:hyperlink r:id="rId231" w:history="1">
        <w:r>
          <w:rPr>
            <w:color w:val="0000FF"/>
          </w:rPr>
          <w:t>N 9-з</w:t>
        </w:r>
      </w:hyperlink>
      <w:r>
        <w:t>)</w:t>
      </w:r>
    </w:p>
    <w:p w:rsidR="000C344B" w:rsidRDefault="000C344B">
      <w:pPr>
        <w:pStyle w:val="ConsPlusNormal"/>
        <w:spacing w:before="220"/>
        <w:ind w:firstLine="540"/>
        <w:jc w:val="both"/>
      </w:pPr>
      <w:r>
        <w:t xml:space="preserve">14) утратил силу. - </w:t>
      </w:r>
      <w:hyperlink r:id="rId232" w:history="1">
        <w:r>
          <w:rPr>
            <w:color w:val="0000FF"/>
          </w:rPr>
          <w:t>Закон</w:t>
        </w:r>
      </w:hyperlink>
      <w:r>
        <w:t xml:space="preserve"> ЯО от 23.06.2006 N 41-з;</w:t>
      </w:r>
    </w:p>
    <w:p w:rsidR="000C344B" w:rsidRDefault="000C344B">
      <w:pPr>
        <w:pStyle w:val="ConsPlusNormal"/>
        <w:spacing w:before="220"/>
        <w:ind w:firstLine="540"/>
        <w:jc w:val="both"/>
      </w:pPr>
      <w:r>
        <w:t>15) заверяет списки кандидатов, выдвинутых избирательными объединениями по одномандатным (многомандатным) избирательным округам, единому избирательному округу на выборах депутатов представительного органа муниципального образования Ярославской области;</w:t>
      </w:r>
    </w:p>
    <w:p w:rsidR="000C344B" w:rsidRDefault="000C344B">
      <w:pPr>
        <w:pStyle w:val="ConsPlusNormal"/>
        <w:jc w:val="both"/>
      </w:pPr>
      <w:r>
        <w:t xml:space="preserve">(в ред. Законов ЯО от 23.06.2006 </w:t>
      </w:r>
      <w:hyperlink r:id="rId233" w:history="1">
        <w:r>
          <w:rPr>
            <w:color w:val="0000FF"/>
          </w:rPr>
          <w:t>N 41-з</w:t>
        </w:r>
      </w:hyperlink>
      <w:r>
        <w:t xml:space="preserve">, от 05.07.2012 </w:t>
      </w:r>
      <w:hyperlink r:id="rId234" w:history="1">
        <w:r>
          <w:rPr>
            <w:color w:val="0000FF"/>
          </w:rPr>
          <w:t>N 34-з</w:t>
        </w:r>
      </w:hyperlink>
      <w:r>
        <w:t>)</w:t>
      </w:r>
    </w:p>
    <w:p w:rsidR="000C344B" w:rsidRDefault="000C344B">
      <w:pPr>
        <w:pStyle w:val="ConsPlusNormal"/>
        <w:spacing w:before="220"/>
        <w:ind w:firstLine="540"/>
        <w:jc w:val="both"/>
      </w:pPr>
      <w:r>
        <w:t>16) регистрирует кандидатов на должность главы муниципального образования Ярославской области и выдает им удостоверения установленного образца;</w:t>
      </w:r>
    </w:p>
    <w:p w:rsidR="000C344B" w:rsidRDefault="000C344B">
      <w:pPr>
        <w:pStyle w:val="ConsPlusNormal"/>
        <w:spacing w:before="220"/>
        <w:ind w:firstLine="540"/>
        <w:jc w:val="both"/>
      </w:pPr>
      <w:r>
        <w:t>17) регистрирует доверенных лиц кандидатов на должность главы муниципального образования Ярославской области и выдает им удостоверения установленного образца;</w:t>
      </w:r>
    </w:p>
    <w:p w:rsidR="000C344B" w:rsidRDefault="000C344B">
      <w:pPr>
        <w:pStyle w:val="ConsPlusNormal"/>
        <w:spacing w:before="220"/>
        <w:ind w:firstLine="540"/>
        <w:jc w:val="both"/>
      </w:pPr>
      <w:r>
        <w:t>18) утверждает порядок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на выборах в органы местного самоуправления муниципальных образований Ярославской области;</w:t>
      </w:r>
    </w:p>
    <w:p w:rsidR="000C344B" w:rsidRDefault="000C344B">
      <w:pPr>
        <w:pStyle w:val="ConsPlusNormal"/>
        <w:jc w:val="both"/>
      </w:pPr>
      <w:r>
        <w:t xml:space="preserve">(пп. 18 в ред. </w:t>
      </w:r>
      <w:hyperlink r:id="rId235" w:history="1">
        <w:r>
          <w:rPr>
            <w:color w:val="0000FF"/>
          </w:rPr>
          <w:t>Закона</w:t>
        </w:r>
      </w:hyperlink>
      <w:r>
        <w:t xml:space="preserve"> ЯО от 09.07.2009 N 42-з)</w:t>
      </w:r>
    </w:p>
    <w:p w:rsidR="000C344B" w:rsidRDefault="000C344B">
      <w:pPr>
        <w:pStyle w:val="ConsPlusNormal"/>
        <w:spacing w:before="220"/>
        <w:ind w:firstLine="540"/>
        <w:jc w:val="both"/>
      </w:pPr>
      <w:r>
        <w:t>19) осуществляет на территории Ярославской области меры по организации финансирования подготовки и проведения выборов в органы местного самоуправления муниципального образования Ярославской области, распределяет выделенные из местного бюджета средства на финансовое обеспечение подготовки и проведения выборов, контролирует целевое использование указанных средств;</w:t>
      </w:r>
    </w:p>
    <w:p w:rsidR="000C344B" w:rsidRDefault="000C344B">
      <w:pPr>
        <w:pStyle w:val="ConsPlusNormal"/>
        <w:spacing w:before="220"/>
        <w:ind w:firstLine="540"/>
        <w:jc w:val="both"/>
      </w:pPr>
      <w:r>
        <w:t>19&lt;1&gt;) утверждает порядок и формы учета и отчетности кандидатов о поступлении средств в избирательные фонды и расходовании этих средств, в том числе по каждой операции, при проведении выборов в органы местного самоуправления муниципальных образований Ярославской области;</w:t>
      </w:r>
    </w:p>
    <w:p w:rsidR="000C344B" w:rsidRDefault="000C344B">
      <w:pPr>
        <w:pStyle w:val="ConsPlusNormal"/>
        <w:jc w:val="both"/>
      </w:pPr>
      <w:r>
        <w:t xml:space="preserve">(пп. 19&lt;1&gt; введен </w:t>
      </w:r>
      <w:hyperlink r:id="rId236" w:history="1">
        <w:r>
          <w:rPr>
            <w:color w:val="0000FF"/>
          </w:rPr>
          <w:t>Законом</w:t>
        </w:r>
      </w:hyperlink>
      <w:r>
        <w:t xml:space="preserve"> ЯО от 09.07.2009 N 42-з; в ред. </w:t>
      </w:r>
      <w:hyperlink r:id="rId237" w:history="1">
        <w:r>
          <w:rPr>
            <w:color w:val="0000FF"/>
          </w:rPr>
          <w:t>Закона</w:t>
        </w:r>
      </w:hyperlink>
      <w:r>
        <w:t xml:space="preserve"> ЯО от 28.05.2015 N 40-з)</w:t>
      </w:r>
    </w:p>
    <w:p w:rsidR="000C344B" w:rsidRDefault="000C344B">
      <w:pPr>
        <w:pStyle w:val="ConsPlusNormal"/>
        <w:spacing w:before="220"/>
        <w:ind w:firstLine="540"/>
        <w:jc w:val="both"/>
      </w:pPr>
      <w:r>
        <w:t>20) осуществляет контроль за порядком формирования и расходованием средств избирательных фондов кандидатов на выборах в органы местного самоуправления муниципального образования Ярославской области;</w:t>
      </w:r>
    </w:p>
    <w:p w:rsidR="000C344B" w:rsidRDefault="000C344B">
      <w:pPr>
        <w:pStyle w:val="ConsPlusNormal"/>
        <w:spacing w:before="220"/>
        <w:ind w:firstLine="540"/>
        <w:jc w:val="both"/>
      </w:pPr>
      <w:r>
        <w:t>21) утверждает форму и текст избирательного бюллетеня для голосования на выборах главы муниципального образования Ярославской области, обеспечивает изготовление избирательных бюллетеней для голосования по выборам в органы местного самоуправления муниципального образования Ярославской области и передачу их в нижестоящие избирательные комиссии;</w:t>
      </w:r>
    </w:p>
    <w:p w:rsidR="000C344B" w:rsidRDefault="000C344B">
      <w:pPr>
        <w:pStyle w:val="ConsPlusNormal"/>
        <w:spacing w:before="220"/>
        <w:ind w:firstLine="540"/>
        <w:jc w:val="both"/>
      </w:pPr>
      <w:r>
        <w:t>22) осуществляет на территории муниципального образования Ярославской области меры по организации единого порядка установления итогов голосования, определения результатов выборов, а также порядка опубликования итогов голосования и результатов выборов;</w:t>
      </w:r>
    </w:p>
    <w:p w:rsidR="000C344B" w:rsidRDefault="000C344B">
      <w:pPr>
        <w:pStyle w:val="ConsPlusNormal"/>
        <w:spacing w:before="220"/>
        <w:ind w:firstLine="540"/>
        <w:jc w:val="both"/>
      </w:pPr>
      <w:r>
        <w:lastRenderedPageBreak/>
        <w:t>23) получает от нижестоящих избирательных комиссий протоколы об итогах голосования главы муниципального образования Ярославской области;</w:t>
      </w:r>
    </w:p>
    <w:p w:rsidR="000C344B" w:rsidRDefault="000C344B">
      <w:pPr>
        <w:pStyle w:val="ConsPlusNormal"/>
        <w:spacing w:before="220"/>
        <w:ind w:firstLine="540"/>
        <w:jc w:val="both"/>
      </w:pPr>
      <w:r>
        <w:t>24) получает от окружных избирательных комиссий протоколы о результатах выборов депутатов представительного органа муниципального образования Ярославской области по одномандатным (многомандатным) избирательным округам;</w:t>
      </w:r>
    </w:p>
    <w:p w:rsidR="000C344B" w:rsidRDefault="000C344B">
      <w:pPr>
        <w:pStyle w:val="ConsPlusNormal"/>
        <w:jc w:val="both"/>
      </w:pPr>
      <w:r>
        <w:t xml:space="preserve">(в ред. </w:t>
      </w:r>
      <w:hyperlink r:id="rId238" w:history="1">
        <w:r>
          <w:rPr>
            <w:color w:val="0000FF"/>
          </w:rPr>
          <w:t>Закона</w:t>
        </w:r>
      </w:hyperlink>
      <w:r>
        <w:t xml:space="preserve"> ЯО от 23.06.2006 N 41-з)</w:t>
      </w:r>
    </w:p>
    <w:p w:rsidR="000C344B" w:rsidRDefault="000C344B">
      <w:pPr>
        <w:pStyle w:val="ConsPlusNormal"/>
        <w:spacing w:before="220"/>
        <w:ind w:firstLine="540"/>
        <w:jc w:val="both"/>
      </w:pPr>
      <w:r>
        <w:t>25) определяет результаты выборов главы муниципального образования Ярославской области;</w:t>
      </w:r>
    </w:p>
    <w:p w:rsidR="000C344B" w:rsidRDefault="000C344B">
      <w:pPr>
        <w:pStyle w:val="ConsPlusNormal"/>
        <w:spacing w:before="220"/>
        <w:ind w:firstLine="540"/>
        <w:jc w:val="both"/>
      </w:pPr>
      <w:r>
        <w:t>26) устанавливает общие результаты выборов депутатов представительного органа муниципального образования Ярославской области;</w:t>
      </w:r>
    </w:p>
    <w:p w:rsidR="000C344B" w:rsidRDefault="000C344B">
      <w:pPr>
        <w:pStyle w:val="ConsPlusNormal"/>
        <w:jc w:val="both"/>
      </w:pPr>
      <w:r>
        <w:t xml:space="preserve">(в ред. </w:t>
      </w:r>
      <w:hyperlink r:id="rId239" w:history="1">
        <w:r>
          <w:rPr>
            <w:color w:val="0000FF"/>
          </w:rPr>
          <w:t>Закона</w:t>
        </w:r>
      </w:hyperlink>
      <w:r>
        <w:t xml:space="preserve"> ЯО от 23.06.2006 N 41-з)</w:t>
      </w:r>
    </w:p>
    <w:p w:rsidR="000C344B" w:rsidRDefault="000C344B">
      <w:pPr>
        <w:pStyle w:val="ConsPlusNormal"/>
        <w:spacing w:before="220"/>
        <w:ind w:firstLine="540"/>
        <w:jc w:val="both"/>
      </w:pPr>
      <w:r>
        <w:t>27) осуществляет официальное опубликование результатов выборов главы муниципального образования Ярославской области и общих результатов выборов депутатов представительного органа муниципального образования Ярославской области;</w:t>
      </w:r>
    </w:p>
    <w:p w:rsidR="000C344B" w:rsidRDefault="000C344B">
      <w:pPr>
        <w:pStyle w:val="ConsPlusNormal"/>
        <w:jc w:val="both"/>
      </w:pPr>
      <w:r>
        <w:t xml:space="preserve">(в ред. </w:t>
      </w:r>
      <w:hyperlink r:id="rId240" w:history="1">
        <w:r>
          <w:rPr>
            <w:color w:val="0000FF"/>
          </w:rPr>
          <w:t>Закона</w:t>
        </w:r>
      </w:hyperlink>
      <w:r>
        <w:t xml:space="preserve"> ЯО от 23.06.2006 N 41-з)</w:t>
      </w:r>
    </w:p>
    <w:p w:rsidR="000C344B" w:rsidRDefault="000C344B">
      <w:pPr>
        <w:pStyle w:val="ConsPlusNormal"/>
        <w:spacing w:before="220"/>
        <w:ind w:firstLine="540"/>
        <w:jc w:val="both"/>
      </w:pPr>
      <w:r>
        <w:t>28) регистрирует избранных главу муниципального образования и депутатов представительного органа муниципального образования Ярославской области и выдает им удостоверения установленного образца;</w:t>
      </w:r>
    </w:p>
    <w:p w:rsidR="000C344B" w:rsidRDefault="000C344B">
      <w:pPr>
        <w:pStyle w:val="ConsPlusNormal"/>
        <w:jc w:val="both"/>
      </w:pPr>
      <w:r>
        <w:t xml:space="preserve">(в ред. </w:t>
      </w:r>
      <w:hyperlink r:id="rId241" w:history="1">
        <w:r>
          <w:rPr>
            <w:color w:val="0000FF"/>
          </w:rPr>
          <w:t>Закона</w:t>
        </w:r>
      </w:hyperlink>
      <w:r>
        <w:t xml:space="preserve"> ЯО от 23.06.2006 N 41-з)</w:t>
      </w:r>
    </w:p>
    <w:p w:rsidR="000C344B" w:rsidRDefault="000C344B">
      <w:pPr>
        <w:pStyle w:val="ConsPlusNormal"/>
        <w:spacing w:before="220"/>
        <w:ind w:firstLine="540"/>
        <w:jc w:val="both"/>
      </w:pPr>
      <w:r>
        <w:t>29) назначает и организует повторные выборы главы муниципального образования Ярославской области;</w:t>
      </w:r>
    </w:p>
    <w:p w:rsidR="000C344B" w:rsidRDefault="000C344B">
      <w:pPr>
        <w:pStyle w:val="ConsPlusNormal"/>
        <w:jc w:val="both"/>
      </w:pPr>
      <w:r>
        <w:t xml:space="preserve">(в ред. </w:t>
      </w:r>
      <w:hyperlink r:id="rId242" w:history="1">
        <w:r>
          <w:rPr>
            <w:color w:val="0000FF"/>
          </w:rPr>
          <w:t>Закона</w:t>
        </w:r>
      </w:hyperlink>
      <w:r>
        <w:t xml:space="preserve"> ЯО от 05.05.2017 N 14-з)</w:t>
      </w:r>
    </w:p>
    <w:p w:rsidR="000C344B" w:rsidRDefault="000C344B">
      <w:pPr>
        <w:pStyle w:val="ConsPlusNormal"/>
        <w:spacing w:before="220"/>
        <w:ind w:firstLine="540"/>
        <w:jc w:val="both"/>
      </w:pPr>
      <w:r>
        <w:t>30) назначает и организует повторные выборы депутатов представительного органа муниципального образования Ярославской области и выборы депутатов представительного органа муниципального образования Ярославской области вместо выбывших (дополнительные выборы);</w:t>
      </w:r>
    </w:p>
    <w:p w:rsidR="000C344B" w:rsidRDefault="000C344B">
      <w:pPr>
        <w:pStyle w:val="ConsPlusNormal"/>
        <w:jc w:val="both"/>
      </w:pPr>
      <w:r>
        <w:t xml:space="preserve">(в ред. </w:t>
      </w:r>
      <w:hyperlink r:id="rId243" w:history="1">
        <w:r>
          <w:rPr>
            <w:color w:val="0000FF"/>
          </w:rPr>
          <w:t>Закона</w:t>
        </w:r>
      </w:hyperlink>
      <w:r>
        <w:t xml:space="preserve"> ЯО от 23.06.2006 N 41-з)</w:t>
      </w:r>
    </w:p>
    <w:p w:rsidR="000C344B" w:rsidRDefault="000C344B">
      <w:pPr>
        <w:pStyle w:val="ConsPlusNormal"/>
        <w:spacing w:before="220"/>
        <w:ind w:firstLine="540"/>
        <w:jc w:val="both"/>
      </w:pPr>
      <w:r>
        <w:t>31) осуществляет иные полномочия в соответствии с действующим федеральным законодательством, настоящим Законом, иными законами Ярославской области и уставом муниципального образования.</w:t>
      </w:r>
    </w:p>
    <w:p w:rsidR="000C344B" w:rsidRDefault="000C344B">
      <w:pPr>
        <w:pStyle w:val="ConsPlusNormal"/>
        <w:jc w:val="both"/>
      </w:pPr>
      <w:r>
        <w:t xml:space="preserve">(п. 4 в ред. </w:t>
      </w:r>
      <w:hyperlink r:id="rId244" w:history="1">
        <w:r>
          <w:rPr>
            <w:color w:val="0000FF"/>
          </w:rPr>
          <w:t>Закона</w:t>
        </w:r>
      </w:hyperlink>
      <w:r>
        <w:t xml:space="preserve"> ЯО от 03.06.2005 N 31-з)</w:t>
      </w:r>
    </w:p>
    <w:p w:rsidR="000C344B" w:rsidRDefault="000C344B">
      <w:pPr>
        <w:pStyle w:val="ConsPlusNormal"/>
        <w:jc w:val="both"/>
      </w:pPr>
    </w:p>
    <w:p w:rsidR="000C344B" w:rsidRDefault="000C344B">
      <w:pPr>
        <w:pStyle w:val="ConsPlusTitle"/>
        <w:ind w:firstLine="540"/>
        <w:jc w:val="both"/>
        <w:outlineLvl w:val="2"/>
      </w:pPr>
      <w:r>
        <w:t>Статья 23. Порядок формирования окружных избирательных комиссий по выборам депутатов представительного органа муниципального образования</w:t>
      </w:r>
    </w:p>
    <w:p w:rsidR="000C344B" w:rsidRDefault="000C344B">
      <w:pPr>
        <w:pStyle w:val="ConsPlusNormal"/>
        <w:jc w:val="both"/>
      </w:pPr>
      <w:r>
        <w:t xml:space="preserve">(в ред. </w:t>
      </w:r>
      <w:hyperlink r:id="rId245" w:history="1">
        <w:r>
          <w:rPr>
            <w:color w:val="0000FF"/>
          </w:rPr>
          <w:t>Закона</w:t>
        </w:r>
      </w:hyperlink>
      <w:r>
        <w:t xml:space="preserve"> ЯО от 23.06.2006 N 41-з)</w:t>
      </w:r>
    </w:p>
    <w:p w:rsidR="000C344B" w:rsidRDefault="000C344B">
      <w:pPr>
        <w:pStyle w:val="ConsPlusNormal"/>
        <w:jc w:val="both"/>
      </w:pPr>
    </w:p>
    <w:p w:rsidR="000C344B" w:rsidRDefault="000C344B">
      <w:pPr>
        <w:pStyle w:val="ConsPlusNormal"/>
        <w:ind w:firstLine="540"/>
        <w:jc w:val="both"/>
      </w:pPr>
      <w:r>
        <w:t>1. Окружная избирательная комиссия формируется в каждом избирательном округе не позднее чем за 60 дней до дня голосования в количестве от 4 до 10 членов комиссии с правом решающего голоса. Численный состав членов окружной избирательной комиссии определяется решением избирательной комиссии муниципального образования.</w:t>
      </w:r>
    </w:p>
    <w:p w:rsidR="000C344B" w:rsidRDefault="000C344B">
      <w:pPr>
        <w:pStyle w:val="ConsPlusNormal"/>
        <w:jc w:val="both"/>
      </w:pPr>
      <w:r>
        <w:t xml:space="preserve">(в ред. Законов ЯО от 03.06.2005 </w:t>
      </w:r>
      <w:hyperlink r:id="rId246" w:history="1">
        <w:r>
          <w:rPr>
            <w:color w:val="0000FF"/>
          </w:rPr>
          <w:t>N 31-з</w:t>
        </w:r>
      </w:hyperlink>
      <w:r>
        <w:t xml:space="preserve">, от 05.05.2017 </w:t>
      </w:r>
      <w:hyperlink r:id="rId247" w:history="1">
        <w:r>
          <w:rPr>
            <w:color w:val="0000FF"/>
          </w:rPr>
          <w:t>N 14-з</w:t>
        </w:r>
      </w:hyperlink>
      <w:r>
        <w:t>)</w:t>
      </w:r>
    </w:p>
    <w:p w:rsidR="000C344B" w:rsidRDefault="000C344B">
      <w:pPr>
        <w:pStyle w:val="ConsPlusNormal"/>
        <w:spacing w:before="220"/>
        <w:ind w:firstLine="540"/>
        <w:jc w:val="both"/>
      </w:pPr>
      <w:r>
        <w:t xml:space="preserve">2. Формирование окружных избирательных комиссий осуществляется избирательной комиссией муниципального образования 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Ярославской областной Думе, общественных объединений, а также предложений избирательных объединений, выдвинувших списки кандидатов, допущенные к распределению депутатских мандатов в </w:t>
      </w:r>
      <w:r>
        <w:lastRenderedPageBreak/>
        <w:t>представительном органе муниципального образования, предложений представительных органов соответствующих муниципальных образований, предложений собраний избирателей по месту жительства, работы, службы, учебы.</w:t>
      </w:r>
    </w:p>
    <w:p w:rsidR="000C344B" w:rsidRDefault="000C344B">
      <w:pPr>
        <w:pStyle w:val="ConsPlusNormal"/>
        <w:jc w:val="both"/>
      </w:pPr>
      <w:r>
        <w:t xml:space="preserve">(в ред. Законов ЯО от 23.06.2006 </w:t>
      </w:r>
      <w:hyperlink r:id="rId248" w:history="1">
        <w:r>
          <w:rPr>
            <w:color w:val="0000FF"/>
          </w:rPr>
          <w:t>N 41-з</w:t>
        </w:r>
      </w:hyperlink>
      <w:r>
        <w:t xml:space="preserve">, от 25.02.2009 </w:t>
      </w:r>
      <w:hyperlink r:id="rId249" w:history="1">
        <w:r>
          <w:rPr>
            <w:color w:val="0000FF"/>
          </w:rPr>
          <w:t>N 9-з</w:t>
        </w:r>
      </w:hyperlink>
      <w:r>
        <w:t xml:space="preserve">, от 23.05.2013 </w:t>
      </w:r>
      <w:hyperlink r:id="rId250" w:history="1">
        <w:r>
          <w:rPr>
            <w:color w:val="0000FF"/>
          </w:rPr>
          <w:t>N 20-з</w:t>
        </w:r>
      </w:hyperlink>
      <w:r>
        <w:t>)</w:t>
      </w:r>
    </w:p>
    <w:p w:rsidR="000C344B" w:rsidRDefault="000C344B">
      <w:pPr>
        <w:pStyle w:val="ConsPlusNormal"/>
        <w:spacing w:before="220"/>
        <w:ind w:firstLine="540"/>
        <w:jc w:val="both"/>
      </w:pPr>
      <w:r>
        <w:t>3. Избирательная комиссия муниципального образования обязана назначить не менее одной второй от общего числа членов окружной избирательной комиссии на основе поступивших предложений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 политических партий, выдвинувших списки кандидатов, допущенные к распределению депутатских мандатов в Ярославской областной Думе, а также предложений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 Ярославской области. При этом в избирательную комиссию может быть назначено не более одного представителя от каждой политической партии, от каждого общественного объединения. Политическая партия, общественное объединение не вправе предлагать одновременно несколько кандидатур для назначения в состав окружной избирательной комиссии.</w:t>
      </w:r>
    </w:p>
    <w:p w:rsidR="000C344B" w:rsidRDefault="000C344B">
      <w:pPr>
        <w:pStyle w:val="ConsPlusNormal"/>
        <w:jc w:val="both"/>
      </w:pPr>
      <w:r>
        <w:t xml:space="preserve">(в ред. Законов ЯО от 23.06.2006 </w:t>
      </w:r>
      <w:hyperlink r:id="rId251" w:history="1">
        <w:r>
          <w:rPr>
            <w:color w:val="0000FF"/>
          </w:rPr>
          <w:t>N 41-з</w:t>
        </w:r>
      </w:hyperlink>
      <w:r>
        <w:t xml:space="preserve">, от 25.02.2009 </w:t>
      </w:r>
      <w:hyperlink r:id="rId252" w:history="1">
        <w:r>
          <w:rPr>
            <w:color w:val="0000FF"/>
          </w:rPr>
          <w:t>N 9-з</w:t>
        </w:r>
      </w:hyperlink>
      <w:r>
        <w:t xml:space="preserve">, от 05.05.2017 </w:t>
      </w:r>
      <w:hyperlink r:id="rId253" w:history="1">
        <w:r>
          <w:rPr>
            <w:color w:val="0000FF"/>
          </w:rPr>
          <w:t>N 14-з</w:t>
        </w:r>
      </w:hyperlink>
      <w:r>
        <w:t>)</w:t>
      </w:r>
    </w:p>
    <w:p w:rsidR="000C344B" w:rsidRDefault="000C344B">
      <w:pPr>
        <w:pStyle w:val="ConsPlusNormal"/>
        <w:spacing w:before="220"/>
        <w:ind w:firstLine="540"/>
        <w:jc w:val="both"/>
      </w:pPr>
      <w:r>
        <w:t>4. В случае досрочного прекращения полномочий Государственной Думы Федерального Собрания Российской Федерации, Ярославской областной Думы, представительного органа муниципального образования право внесения предложений по кандидатурам в состав окружных избирательных комиссий сохраняется за политическими партиями, выдвинувшими списки кандидатов, допущенные к распределению депутатских мандатов в Государственной Думе Федерального Собрания Российской Федерации, Ярославской областной Думе, представительном органе муниципального образования последнего созыва.</w:t>
      </w:r>
    </w:p>
    <w:p w:rsidR="000C344B" w:rsidRDefault="000C344B">
      <w:pPr>
        <w:pStyle w:val="ConsPlusNormal"/>
        <w:jc w:val="both"/>
      </w:pPr>
      <w:r>
        <w:t xml:space="preserve">(в ред. Законов ЯО от 23.06.2006 </w:t>
      </w:r>
      <w:hyperlink r:id="rId254" w:history="1">
        <w:r>
          <w:rPr>
            <w:color w:val="0000FF"/>
          </w:rPr>
          <w:t>N 41-з</w:t>
        </w:r>
      </w:hyperlink>
      <w:r>
        <w:t xml:space="preserve">, от 25.02.2009 </w:t>
      </w:r>
      <w:hyperlink r:id="rId255" w:history="1">
        <w:r>
          <w:rPr>
            <w:color w:val="0000FF"/>
          </w:rPr>
          <w:t>N 9-з</w:t>
        </w:r>
      </w:hyperlink>
      <w:r>
        <w:t xml:space="preserve">, от 02.04.2014 </w:t>
      </w:r>
      <w:hyperlink r:id="rId256" w:history="1">
        <w:r>
          <w:rPr>
            <w:color w:val="0000FF"/>
          </w:rPr>
          <w:t>N 9-з</w:t>
        </w:r>
      </w:hyperlink>
      <w:r>
        <w:t>)</w:t>
      </w:r>
    </w:p>
    <w:p w:rsidR="000C344B" w:rsidRDefault="000C344B">
      <w:pPr>
        <w:pStyle w:val="ConsPlusNormal"/>
        <w:spacing w:before="220"/>
        <w:ind w:firstLine="540"/>
        <w:jc w:val="both"/>
      </w:pPr>
      <w:r>
        <w:t>5. Государственные и муниципальные служащие не могут составлять более одной второй от общего числа членов окружной избирательной комиссии с правом решающего голоса.</w:t>
      </w:r>
    </w:p>
    <w:p w:rsidR="000C344B" w:rsidRDefault="000C344B">
      <w:pPr>
        <w:pStyle w:val="ConsPlusNormal"/>
        <w:jc w:val="both"/>
      </w:pPr>
      <w:r>
        <w:t xml:space="preserve">(в ред. </w:t>
      </w:r>
      <w:hyperlink r:id="rId257" w:history="1">
        <w:r>
          <w:rPr>
            <w:color w:val="0000FF"/>
          </w:rPr>
          <w:t>Закона</w:t>
        </w:r>
      </w:hyperlink>
      <w:r>
        <w:t xml:space="preserve"> ЯО от 23.06.2006 N 41-з)</w:t>
      </w:r>
    </w:p>
    <w:p w:rsidR="000C344B" w:rsidRDefault="000C344B">
      <w:pPr>
        <w:pStyle w:val="ConsPlusNormal"/>
        <w:spacing w:before="220"/>
        <w:ind w:firstLine="540"/>
        <w:jc w:val="both"/>
      </w:pPr>
      <w:r>
        <w:t>6. При назначении в состав окружной избирательной комиссии гражданина Российской Федерации, выдвинутого в соответствии с требованиями, установленными настоящей статьей, избирательная комиссия муниципального образования обязана получить письменное согласие указанного гражданина Российской Федерации на вхождение в состав этой комиссии.</w:t>
      </w:r>
    </w:p>
    <w:p w:rsidR="000C344B" w:rsidRDefault="000C344B">
      <w:pPr>
        <w:pStyle w:val="ConsPlusNormal"/>
        <w:spacing w:before="220"/>
        <w:ind w:firstLine="540"/>
        <w:jc w:val="both"/>
      </w:pPr>
      <w:r>
        <w:t>7. Не позднее чем за 80 дней до дня голосования в установленном порядке в средствах массовой информации Ярославской области публикуется сообщение избирательной комиссии муниципального образования о предстоящем формировании окружных избирательных комиссий, в котором должна содержаться информация о сроках и порядке представления предложений о кандидатурах в состав окружных избирательных комиссий. Период для направления предложений политическими партиями, общественными объединениями, представительными органами муниципальных образований Ярославской области, собраниями избирателей по месту жительства, работы, службы, учебы составляет 15 дней.</w:t>
      </w:r>
    </w:p>
    <w:p w:rsidR="000C344B" w:rsidRDefault="000C344B">
      <w:pPr>
        <w:pStyle w:val="ConsPlusNormal"/>
        <w:jc w:val="both"/>
      </w:pPr>
      <w:r>
        <w:t xml:space="preserve">(в ред. </w:t>
      </w:r>
      <w:hyperlink r:id="rId258" w:history="1">
        <w:r>
          <w:rPr>
            <w:color w:val="0000FF"/>
          </w:rPr>
          <w:t>Закона</w:t>
        </w:r>
      </w:hyperlink>
      <w:r>
        <w:t xml:space="preserve"> ЯО от 23.06.2006 N 41-з)</w:t>
      </w:r>
    </w:p>
    <w:p w:rsidR="000C344B" w:rsidRDefault="000C344B">
      <w:pPr>
        <w:pStyle w:val="ConsPlusNormal"/>
        <w:spacing w:before="220"/>
        <w:ind w:firstLine="540"/>
        <w:jc w:val="both"/>
      </w:pPr>
      <w:r>
        <w:t xml:space="preserve">8. Утратил силу. - </w:t>
      </w:r>
      <w:hyperlink r:id="rId259" w:history="1">
        <w:r>
          <w:rPr>
            <w:color w:val="0000FF"/>
          </w:rPr>
          <w:t>Закон</w:t>
        </w:r>
      </w:hyperlink>
      <w:r>
        <w:t xml:space="preserve"> ЯО от 05.05.2017 N 14-з.</w:t>
      </w:r>
    </w:p>
    <w:p w:rsidR="000C344B" w:rsidRDefault="000C344B">
      <w:pPr>
        <w:pStyle w:val="ConsPlusNormal"/>
        <w:jc w:val="both"/>
      </w:pPr>
    </w:p>
    <w:p w:rsidR="000C344B" w:rsidRDefault="000C344B">
      <w:pPr>
        <w:pStyle w:val="ConsPlusTitle"/>
        <w:ind w:firstLine="540"/>
        <w:jc w:val="both"/>
        <w:outlineLvl w:val="2"/>
      </w:pPr>
      <w:r>
        <w:t>Статья 24. Полномочия окружных избирательных комиссий по выборам депутатов представительного органа муниципального образования</w:t>
      </w:r>
    </w:p>
    <w:p w:rsidR="000C344B" w:rsidRDefault="000C344B">
      <w:pPr>
        <w:pStyle w:val="ConsPlusNormal"/>
        <w:jc w:val="both"/>
      </w:pPr>
      <w:r>
        <w:t xml:space="preserve">(в ред. </w:t>
      </w:r>
      <w:hyperlink r:id="rId260" w:history="1">
        <w:r>
          <w:rPr>
            <w:color w:val="0000FF"/>
          </w:rPr>
          <w:t>Закона</w:t>
        </w:r>
      </w:hyperlink>
      <w:r>
        <w:t xml:space="preserve"> ЯО от 23.06.2006 N 41-з)</w:t>
      </w:r>
    </w:p>
    <w:p w:rsidR="000C344B" w:rsidRDefault="000C344B">
      <w:pPr>
        <w:pStyle w:val="ConsPlusNormal"/>
        <w:jc w:val="both"/>
      </w:pPr>
    </w:p>
    <w:p w:rsidR="000C344B" w:rsidRDefault="000C344B">
      <w:pPr>
        <w:pStyle w:val="ConsPlusNormal"/>
        <w:ind w:firstLine="540"/>
        <w:jc w:val="both"/>
      </w:pPr>
      <w:r>
        <w:t>1. Окружная избирательная комиссия:</w:t>
      </w:r>
    </w:p>
    <w:p w:rsidR="000C344B" w:rsidRDefault="000C344B">
      <w:pPr>
        <w:pStyle w:val="ConsPlusNormal"/>
        <w:spacing w:before="220"/>
        <w:ind w:firstLine="540"/>
        <w:jc w:val="both"/>
      </w:pPr>
      <w:r>
        <w:lastRenderedPageBreak/>
        <w:t>а) осуществляет контроль за подготовкой и проведением выборов на территории своего избирательного округа;</w:t>
      </w:r>
    </w:p>
    <w:p w:rsidR="000C344B" w:rsidRDefault="000C344B">
      <w:pPr>
        <w:pStyle w:val="ConsPlusNormal"/>
        <w:spacing w:before="220"/>
        <w:ind w:firstLine="540"/>
        <w:jc w:val="both"/>
      </w:pPr>
      <w:r>
        <w:t>б) взаимодействует с органами местного самоуправления муниципальных образований Ярославской области по вопросам, связанным с подготовкой и проведением выборов в избирательном округе;</w:t>
      </w:r>
    </w:p>
    <w:p w:rsidR="000C344B" w:rsidRDefault="000C344B">
      <w:pPr>
        <w:pStyle w:val="ConsPlusNormal"/>
        <w:spacing w:before="220"/>
        <w:ind w:firstLine="540"/>
        <w:jc w:val="both"/>
      </w:pPr>
      <w:r>
        <w:t>в) совместно с избирательной комиссией муниципального образования обеспечивает на территории своего округа соблюдение равных правовых условий предвыборной деятельности кандидатов;</w:t>
      </w:r>
    </w:p>
    <w:p w:rsidR="000C344B" w:rsidRDefault="000C344B">
      <w:pPr>
        <w:pStyle w:val="ConsPlusNormal"/>
        <w:spacing w:before="220"/>
        <w:ind w:firstLine="540"/>
        <w:jc w:val="both"/>
      </w:pPr>
      <w:r>
        <w:t>г) осуществляет на территории избирательного округа меры по обеспечению единого порядка голосования, подсчета голосов избирателей, установления итогов голосования, определения результатов выборов, а также порядка опубликования итогов голосования и результатов выборов;</w:t>
      </w:r>
    </w:p>
    <w:p w:rsidR="000C344B" w:rsidRDefault="000C344B">
      <w:pPr>
        <w:pStyle w:val="ConsPlusNormal"/>
        <w:spacing w:before="220"/>
        <w:ind w:firstLine="540"/>
        <w:jc w:val="both"/>
      </w:pPr>
      <w:r>
        <w:t>д) организует и проводит проверку достоверности подписей избирателей в подписных листах, представленных для регистрации кандидатов;</w:t>
      </w:r>
    </w:p>
    <w:p w:rsidR="000C344B" w:rsidRDefault="000C344B">
      <w:pPr>
        <w:pStyle w:val="ConsPlusNormal"/>
        <w:spacing w:before="220"/>
        <w:ind w:firstLine="540"/>
        <w:jc w:val="both"/>
      </w:pPr>
      <w:r>
        <w:t>е) регистрирует кандидатов в депутаты и их доверенных лиц, выдает им удостоверения установленного образца;</w:t>
      </w:r>
    </w:p>
    <w:p w:rsidR="000C344B" w:rsidRDefault="000C344B">
      <w:pPr>
        <w:pStyle w:val="ConsPlusNormal"/>
        <w:spacing w:before="220"/>
        <w:ind w:firstLine="540"/>
        <w:jc w:val="both"/>
      </w:pPr>
      <w:r>
        <w:t>ж) публикует сообщение о составе зарегистрированных кандидатов в депутаты представительного органа муниципального образования;</w:t>
      </w:r>
    </w:p>
    <w:p w:rsidR="000C344B" w:rsidRDefault="000C344B">
      <w:pPr>
        <w:pStyle w:val="ConsPlusNormal"/>
        <w:jc w:val="both"/>
      </w:pPr>
      <w:r>
        <w:t xml:space="preserve">(в ред. </w:t>
      </w:r>
      <w:hyperlink r:id="rId261" w:history="1">
        <w:r>
          <w:rPr>
            <w:color w:val="0000FF"/>
          </w:rPr>
          <w:t>Закона</w:t>
        </w:r>
      </w:hyperlink>
      <w:r>
        <w:t xml:space="preserve"> ЯО от 23.06.2006 N 41-з)</w:t>
      </w:r>
    </w:p>
    <w:p w:rsidR="000C344B" w:rsidRDefault="000C344B">
      <w:pPr>
        <w:pStyle w:val="ConsPlusNormal"/>
        <w:spacing w:before="220"/>
        <w:ind w:firstLine="540"/>
        <w:jc w:val="both"/>
      </w:pPr>
      <w:r>
        <w:t>з) утверждает текст избирательного бюллетеня для голосования по выборам депутатов представительного органа муниципального образования, обеспечивает их изготовление и снабжение ими участковых избирательных комиссий;</w:t>
      </w:r>
    </w:p>
    <w:p w:rsidR="000C344B" w:rsidRDefault="000C344B">
      <w:pPr>
        <w:pStyle w:val="ConsPlusNormal"/>
        <w:jc w:val="both"/>
      </w:pPr>
      <w:r>
        <w:t xml:space="preserve">(в ред. </w:t>
      </w:r>
      <w:hyperlink r:id="rId262" w:history="1">
        <w:r>
          <w:rPr>
            <w:color w:val="0000FF"/>
          </w:rPr>
          <w:t>Закона</w:t>
        </w:r>
      </w:hyperlink>
      <w:r>
        <w:t xml:space="preserve"> ЯО от 23.06.2006 N 41-з)</w:t>
      </w:r>
    </w:p>
    <w:p w:rsidR="000C344B" w:rsidRDefault="000C344B">
      <w:pPr>
        <w:pStyle w:val="ConsPlusNormal"/>
        <w:spacing w:before="220"/>
        <w:ind w:firstLine="540"/>
        <w:jc w:val="both"/>
      </w:pPr>
      <w:r>
        <w:t>и) обеспечивает доставку избирательных бюллетеней и других избирательных документов участковым избирательным комиссиям;</w:t>
      </w:r>
    </w:p>
    <w:p w:rsidR="000C344B" w:rsidRDefault="000C344B">
      <w:pPr>
        <w:pStyle w:val="ConsPlusNormal"/>
        <w:spacing w:before="220"/>
        <w:ind w:firstLine="540"/>
        <w:jc w:val="both"/>
      </w:pPr>
      <w:r>
        <w:t>к) устанавливает итоги голосования на территории своего округа, сообщает их средствам массовой информации и передает протоколы об итогах голосования и сводные таблицы в избирательную комиссию муниципального образования;</w:t>
      </w:r>
    </w:p>
    <w:p w:rsidR="000C344B" w:rsidRDefault="000C344B">
      <w:pPr>
        <w:pStyle w:val="ConsPlusNormal"/>
        <w:spacing w:before="220"/>
        <w:ind w:firstLine="540"/>
        <w:jc w:val="both"/>
      </w:pPr>
      <w:r>
        <w:t>л) организует в своем избирательном округе дополнительные и повторные выборы депутатов представительного органа муниципального образования;</w:t>
      </w:r>
    </w:p>
    <w:p w:rsidR="000C344B" w:rsidRDefault="000C344B">
      <w:pPr>
        <w:pStyle w:val="ConsPlusNormal"/>
        <w:jc w:val="both"/>
      </w:pPr>
      <w:r>
        <w:t xml:space="preserve">(в ред. Законов ЯО от 23.06.2006 </w:t>
      </w:r>
      <w:hyperlink r:id="rId263" w:history="1">
        <w:r>
          <w:rPr>
            <w:color w:val="0000FF"/>
          </w:rPr>
          <w:t>N 41-з</w:t>
        </w:r>
      </w:hyperlink>
      <w:r>
        <w:t xml:space="preserve">, от 05.05.2017 </w:t>
      </w:r>
      <w:hyperlink r:id="rId264" w:history="1">
        <w:r>
          <w:rPr>
            <w:color w:val="0000FF"/>
          </w:rPr>
          <w:t>N 14-з</w:t>
        </w:r>
      </w:hyperlink>
      <w:r>
        <w:t>)</w:t>
      </w:r>
    </w:p>
    <w:p w:rsidR="000C344B" w:rsidRDefault="000C344B">
      <w:pPr>
        <w:pStyle w:val="ConsPlusNormal"/>
        <w:spacing w:before="220"/>
        <w:ind w:firstLine="540"/>
        <w:jc w:val="both"/>
      </w:pPr>
      <w:r>
        <w:t>м) оказывает правовую, организационно-техническую помощь нижестоящим комиссиям;</w:t>
      </w:r>
    </w:p>
    <w:p w:rsidR="000C344B" w:rsidRDefault="000C344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C34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344B" w:rsidRDefault="000C344B"/>
        </w:tc>
        <w:tc>
          <w:tcPr>
            <w:tcW w:w="113" w:type="dxa"/>
            <w:tcBorders>
              <w:top w:val="nil"/>
              <w:left w:val="nil"/>
              <w:bottom w:val="nil"/>
              <w:right w:val="nil"/>
            </w:tcBorders>
            <w:shd w:val="clear" w:color="auto" w:fill="F4F3F8"/>
            <w:tcMar>
              <w:top w:w="0" w:type="dxa"/>
              <w:left w:w="0" w:type="dxa"/>
              <w:bottom w:w="0" w:type="dxa"/>
              <w:right w:w="0" w:type="dxa"/>
            </w:tcMar>
          </w:tcPr>
          <w:p w:rsidR="000C344B" w:rsidRDefault="000C344B"/>
        </w:tc>
        <w:tc>
          <w:tcPr>
            <w:tcW w:w="0" w:type="auto"/>
            <w:tcBorders>
              <w:top w:val="nil"/>
              <w:left w:val="nil"/>
              <w:bottom w:val="nil"/>
              <w:right w:val="nil"/>
            </w:tcBorders>
            <w:shd w:val="clear" w:color="auto" w:fill="F4F3F8"/>
            <w:tcMar>
              <w:top w:w="113" w:type="dxa"/>
              <w:left w:w="0" w:type="dxa"/>
              <w:bottom w:w="113" w:type="dxa"/>
              <w:right w:w="0" w:type="dxa"/>
            </w:tcMar>
          </w:tcPr>
          <w:p w:rsidR="000C344B" w:rsidRDefault="000C344B">
            <w:pPr>
              <w:pStyle w:val="ConsPlusNormal"/>
              <w:jc w:val="both"/>
            </w:pPr>
            <w:r>
              <w:rPr>
                <w:color w:val="392C69"/>
              </w:rPr>
              <w:t>КонсультантПлюс: примечание.</w:t>
            </w:r>
          </w:p>
          <w:p w:rsidR="000C344B" w:rsidRDefault="000C344B">
            <w:pPr>
              <w:pStyle w:val="ConsPlusNormal"/>
              <w:jc w:val="both"/>
            </w:pPr>
            <w:r>
              <w:rPr>
                <w:color w:val="392C69"/>
              </w:rPr>
              <w:t>Буквенная нумерация подпунктов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C344B" w:rsidRDefault="000C344B"/>
        </w:tc>
      </w:tr>
    </w:tbl>
    <w:p w:rsidR="000C344B" w:rsidRDefault="000C344B">
      <w:pPr>
        <w:pStyle w:val="ConsPlusNormal"/>
        <w:spacing w:before="280"/>
        <w:ind w:firstLine="540"/>
        <w:jc w:val="both"/>
      </w:pPr>
      <w:r>
        <w:t>л)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0C344B" w:rsidRDefault="000C344B">
      <w:pPr>
        <w:pStyle w:val="ConsPlusNormal"/>
        <w:spacing w:before="220"/>
        <w:ind w:firstLine="540"/>
        <w:jc w:val="both"/>
      </w:pPr>
      <w:r>
        <w:t>н) осуществляет иные полномочия в соответствии с настоящим Законом.</w:t>
      </w:r>
    </w:p>
    <w:p w:rsidR="000C344B" w:rsidRDefault="000C344B">
      <w:pPr>
        <w:pStyle w:val="ConsPlusNormal"/>
        <w:spacing w:before="220"/>
        <w:ind w:firstLine="540"/>
        <w:jc w:val="both"/>
      </w:pPr>
      <w:r>
        <w:t xml:space="preserve">2. Утратил силу. - </w:t>
      </w:r>
      <w:hyperlink r:id="rId265" w:history="1">
        <w:r>
          <w:rPr>
            <w:color w:val="0000FF"/>
          </w:rPr>
          <w:t>Закон</w:t>
        </w:r>
      </w:hyperlink>
      <w:r>
        <w:t xml:space="preserve"> ЯО от 08.07.2015 N 60-з.</w:t>
      </w:r>
    </w:p>
    <w:p w:rsidR="000C344B" w:rsidRDefault="000C344B">
      <w:pPr>
        <w:pStyle w:val="ConsPlusNormal"/>
        <w:jc w:val="both"/>
      </w:pPr>
    </w:p>
    <w:p w:rsidR="000C344B" w:rsidRDefault="000C344B">
      <w:pPr>
        <w:pStyle w:val="ConsPlusTitle"/>
        <w:ind w:firstLine="540"/>
        <w:jc w:val="both"/>
        <w:outlineLvl w:val="2"/>
      </w:pPr>
      <w:r>
        <w:t xml:space="preserve">Статья 25. Утратила силу. - </w:t>
      </w:r>
      <w:hyperlink r:id="rId266" w:history="1">
        <w:r>
          <w:rPr>
            <w:color w:val="0000FF"/>
          </w:rPr>
          <w:t>Закон</w:t>
        </w:r>
      </w:hyperlink>
      <w:r>
        <w:t xml:space="preserve"> ЯО от 08.07.2015 N 60-з.</w:t>
      </w:r>
    </w:p>
    <w:p w:rsidR="000C344B" w:rsidRDefault="000C344B">
      <w:pPr>
        <w:pStyle w:val="ConsPlusNormal"/>
        <w:jc w:val="both"/>
      </w:pPr>
    </w:p>
    <w:p w:rsidR="000C344B" w:rsidRDefault="000C344B">
      <w:pPr>
        <w:pStyle w:val="ConsPlusTitle"/>
        <w:ind w:firstLine="540"/>
        <w:jc w:val="both"/>
        <w:outlineLvl w:val="2"/>
      </w:pPr>
      <w:r>
        <w:lastRenderedPageBreak/>
        <w:t>Статья 26. Полномочия участковой избирательной комиссии</w:t>
      </w:r>
    </w:p>
    <w:p w:rsidR="000C344B" w:rsidRDefault="000C344B">
      <w:pPr>
        <w:pStyle w:val="ConsPlusNormal"/>
        <w:jc w:val="both"/>
      </w:pPr>
    </w:p>
    <w:p w:rsidR="000C344B" w:rsidRDefault="000C344B">
      <w:pPr>
        <w:pStyle w:val="ConsPlusNormal"/>
        <w:ind w:firstLine="540"/>
        <w:jc w:val="both"/>
      </w:pPr>
      <w:r>
        <w:t>1. Участковая избирательная комиссия:</w:t>
      </w:r>
    </w:p>
    <w:p w:rsidR="000C344B" w:rsidRDefault="000C344B">
      <w:pPr>
        <w:pStyle w:val="ConsPlusNormal"/>
        <w:spacing w:before="220"/>
        <w:ind w:firstLine="540"/>
        <w:jc w:val="both"/>
      </w:pPr>
      <w:r>
        <w:t>а) информирует население об адресе и номерах телефонов участковой избирательной комиссии, времени ее работы, а также о дне, времени и месте голосования;</w:t>
      </w:r>
    </w:p>
    <w:p w:rsidR="000C344B" w:rsidRDefault="000C344B">
      <w:pPr>
        <w:pStyle w:val="ConsPlusNormal"/>
        <w:spacing w:before="220"/>
        <w:ind w:firstLine="540"/>
        <w:jc w:val="both"/>
      </w:pPr>
      <w:r>
        <w:t>б) уточняет списки избирателей;</w:t>
      </w:r>
    </w:p>
    <w:p w:rsidR="000C344B" w:rsidRDefault="000C344B">
      <w:pPr>
        <w:pStyle w:val="ConsPlusNormal"/>
        <w:jc w:val="both"/>
      </w:pPr>
      <w:r>
        <w:t xml:space="preserve">(пп. "б" в ред. </w:t>
      </w:r>
      <w:hyperlink r:id="rId267" w:history="1">
        <w:r>
          <w:rPr>
            <w:color w:val="0000FF"/>
          </w:rPr>
          <w:t>Закона</w:t>
        </w:r>
      </w:hyperlink>
      <w:r>
        <w:t xml:space="preserve"> ЯО от 02.04.2014 N 9-з)</w:t>
      </w:r>
    </w:p>
    <w:p w:rsidR="000C344B" w:rsidRDefault="000C344B">
      <w:pPr>
        <w:pStyle w:val="ConsPlusNormal"/>
        <w:spacing w:before="220"/>
        <w:ind w:firstLine="540"/>
        <w:jc w:val="both"/>
      </w:pPr>
      <w:r>
        <w:t>в) производит ознакомление избирателей со списками избирателей, рассматривает заявления об ошибках и неточностях в списках избирателей и решает вопросы о внесении в них соответствующих изменений;</w:t>
      </w:r>
    </w:p>
    <w:p w:rsidR="000C344B" w:rsidRDefault="000C344B">
      <w:pPr>
        <w:pStyle w:val="ConsPlusNormal"/>
        <w:jc w:val="both"/>
      </w:pPr>
      <w:r>
        <w:t xml:space="preserve">(пп. "в" в ред. </w:t>
      </w:r>
      <w:hyperlink r:id="rId268" w:history="1">
        <w:r>
          <w:rPr>
            <w:color w:val="0000FF"/>
          </w:rPr>
          <w:t>Закона</w:t>
        </w:r>
      </w:hyperlink>
      <w:r>
        <w:t xml:space="preserve"> ЯО от 02.04.2014 N 9-з)</w:t>
      </w:r>
    </w:p>
    <w:p w:rsidR="000C344B" w:rsidRDefault="000C344B">
      <w:pPr>
        <w:pStyle w:val="ConsPlusNormal"/>
        <w:spacing w:before="220"/>
        <w:ind w:firstLine="540"/>
        <w:jc w:val="both"/>
      </w:pPr>
      <w:r>
        <w:t>г) обеспечивает подготовку помещений для голосования, ящиков для голосования и другого оборудования;</w:t>
      </w:r>
    </w:p>
    <w:p w:rsidR="000C344B" w:rsidRDefault="000C344B">
      <w:pPr>
        <w:pStyle w:val="ConsPlusNormal"/>
        <w:jc w:val="both"/>
      </w:pPr>
      <w:r>
        <w:t xml:space="preserve">(пп. "г" в ред. </w:t>
      </w:r>
      <w:hyperlink r:id="rId269" w:history="1">
        <w:r>
          <w:rPr>
            <w:color w:val="0000FF"/>
          </w:rPr>
          <w:t>Закона</w:t>
        </w:r>
      </w:hyperlink>
      <w:r>
        <w:t xml:space="preserve"> ЯО от 02.04.2014 N 9-з)</w:t>
      </w:r>
    </w:p>
    <w:p w:rsidR="000C344B" w:rsidRDefault="000C344B">
      <w:pPr>
        <w:pStyle w:val="ConsPlusNormal"/>
        <w:spacing w:before="220"/>
        <w:ind w:firstLine="540"/>
        <w:jc w:val="both"/>
      </w:pPr>
      <w:r>
        <w:t>д) обеспечивает информирование избирателей о зарегистрированных кандидатах, об избирательных объединениях, зарегистрировавших списки кандидатов;</w:t>
      </w:r>
    </w:p>
    <w:p w:rsidR="000C344B" w:rsidRDefault="000C344B">
      <w:pPr>
        <w:pStyle w:val="ConsPlusNormal"/>
        <w:jc w:val="both"/>
      </w:pPr>
      <w:r>
        <w:t xml:space="preserve">(в ред. </w:t>
      </w:r>
      <w:hyperlink r:id="rId270" w:history="1">
        <w:r>
          <w:rPr>
            <w:color w:val="0000FF"/>
          </w:rPr>
          <w:t>Закона</w:t>
        </w:r>
      </w:hyperlink>
      <w:r>
        <w:t xml:space="preserve"> ЯО от 23.06.2006 N 41-з)</w:t>
      </w:r>
    </w:p>
    <w:p w:rsidR="000C344B" w:rsidRDefault="000C344B">
      <w:pPr>
        <w:pStyle w:val="ConsPlusNormal"/>
        <w:spacing w:before="220"/>
        <w:ind w:firstLine="540"/>
        <w:jc w:val="both"/>
      </w:pPr>
      <w:r>
        <w:t>е) контролирует соблюдение на территории избирательного участка порядка проведения предвыборной агитации;</w:t>
      </w:r>
    </w:p>
    <w:p w:rsidR="000C344B" w:rsidRDefault="000C344B">
      <w:pPr>
        <w:pStyle w:val="ConsPlusNormal"/>
        <w:spacing w:before="220"/>
        <w:ind w:firstLine="540"/>
        <w:jc w:val="both"/>
      </w:pPr>
      <w:r>
        <w:t>ж) организует голосование в день голосования на избирательном участке, а также вне помещения для голосования;</w:t>
      </w:r>
    </w:p>
    <w:p w:rsidR="000C344B" w:rsidRDefault="000C344B">
      <w:pPr>
        <w:pStyle w:val="ConsPlusNormal"/>
        <w:jc w:val="both"/>
      </w:pPr>
      <w:r>
        <w:t xml:space="preserve">(в ред. </w:t>
      </w:r>
      <w:hyperlink r:id="rId271" w:history="1">
        <w:r>
          <w:rPr>
            <w:color w:val="0000FF"/>
          </w:rPr>
          <w:t>Закона</w:t>
        </w:r>
      </w:hyperlink>
      <w:r>
        <w:t xml:space="preserve"> ЯО от 28.11.2011 N 46-з)</w:t>
      </w:r>
    </w:p>
    <w:p w:rsidR="000C344B" w:rsidRDefault="000C344B">
      <w:pPr>
        <w:pStyle w:val="ConsPlusNormal"/>
        <w:spacing w:before="220"/>
        <w:ind w:firstLine="540"/>
        <w:jc w:val="both"/>
      </w:pPr>
      <w:r>
        <w:t>з) проводит подсчет голосов, устанавливает итоги голосования на избирательном участке, составляет протокол об итогах голосования и передает его в территориальную (окружную) избирательную комиссию;</w:t>
      </w:r>
    </w:p>
    <w:p w:rsidR="000C344B" w:rsidRDefault="000C344B">
      <w:pPr>
        <w:pStyle w:val="ConsPlusNormal"/>
        <w:spacing w:before="220"/>
        <w:ind w:firstLine="540"/>
        <w:jc w:val="both"/>
      </w:pPr>
      <w:r>
        <w:t>и) объявляет итоги голосования на избирательном участке и выдает заверенные копии протокола об итогах голосования лицам, осуществлявшим наблюдение за ходом голосования;</w:t>
      </w:r>
    </w:p>
    <w:p w:rsidR="000C344B" w:rsidRDefault="000C344B">
      <w:pPr>
        <w:pStyle w:val="ConsPlusNormal"/>
        <w:jc w:val="both"/>
      </w:pPr>
      <w:r>
        <w:t xml:space="preserve">(в ред. </w:t>
      </w:r>
      <w:hyperlink r:id="rId272" w:history="1">
        <w:r>
          <w:rPr>
            <w:color w:val="0000FF"/>
          </w:rPr>
          <w:t>Закона</w:t>
        </w:r>
      </w:hyperlink>
      <w:r>
        <w:t xml:space="preserve"> ЯО от 23.06.2006 N 41-з)</w:t>
      </w:r>
    </w:p>
    <w:p w:rsidR="000C344B" w:rsidRDefault="000C344B">
      <w:pPr>
        <w:pStyle w:val="ConsPlusNormal"/>
        <w:spacing w:before="220"/>
        <w:ind w:firstLine="540"/>
        <w:jc w:val="both"/>
      </w:pPr>
      <w:r>
        <w:t>к) рассматривает в пределах своих полномочий жалобы (заявления) на нарушения настоящего Закона и принимает по ним мотивированные решения;</w:t>
      </w:r>
    </w:p>
    <w:p w:rsidR="000C344B" w:rsidRDefault="000C344B">
      <w:pPr>
        <w:pStyle w:val="ConsPlusNormal"/>
        <w:spacing w:before="220"/>
        <w:ind w:firstLine="540"/>
        <w:jc w:val="both"/>
      </w:pPr>
      <w:r>
        <w:t xml:space="preserve">л) утратил силу. - </w:t>
      </w:r>
      <w:hyperlink r:id="rId273" w:history="1">
        <w:r>
          <w:rPr>
            <w:color w:val="0000FF"/>
          </w:rPr>
          <w:t>Закон</w:t>
        </w:r>
      </w:hyperlink>
      <w:r>
        <w:t xml:space="preserve"> ЯО от 23.06.2006 N 41-з;</w:t>
      </w:r>
    </w:p>
    <w:p w:rsidR="000C344B" w:rsidRDefault="000C344B">
      <w:pPr>
        <w:pStyle w:val="ConsPlusNormal"/>
        <w:spacing w:before="220"/>
        <w:ind w:firstLine="540"/>
        <w:jc w:val="both"/>
      </w:pPr>
      <w:r>
        <w:t>м) обеспечивает хранение и передачу в вышестоящие комиссии документов, связанных с подготовкой и проведением выборов;</w:t>
      </w:r>
    </w:p>
    <w:p w:rsidR="000C344B" w:rsidRDefault="000C344B">
      <w:pPr>
        <w:pStyle w:val="ConsPlusNormal"/>
        <w:spacing w:before="220"/>
        <w:ind w:firstLine="540"/>
        <w:jc w:val="both"/>
      </w:pPr>
      <w:r>
        <w:t>н) осуществляет иные полномочия в соответствии с настоящим Законом.</w:t>
      </w:r>
    </w:p>
    <w:p w:rsidR="000C344B" w:rsidRDefault="000C344B">
      <w:pPr>
        <w:pStyle w:val="ConsPlusNormal"/>
        <w:spacing w:before="220"/>
        <w:ind w:firstLine="540"/>
        <w:jc w:val="both"/>
      </w:pPr>
      <w:r>
        <w:t xml:space="preserve">2. Утратил силу. - </w:t>
      </w:r>
      <w:hyperlink r:id="rId274" w:history="1">
        <w:r>
          <w:rPr>
            <w:color w:val="0000FF"/>
          </w:rPr>
          <w:t>Закон</w:t>
        </w:r>
      </w:hyperlink>
      <w:r>
        <w:t xml:space="preserve"> ЯО от 08.07.2015 N 60-з.</w:t>
      </w:r>
    </w:p>
    <w:p w:rsidR="000C344B" w:rsidRDefault="000C344B">
      <w:pPr>
        <w:pStyle w:val="ConsPlusNormal"/>
        <w:jc w:val="both"/>
      </w:pPr>
    </w:p>
    <w:p w:rsidR="000C344B" w:rsidRDefault="000C344B">
      <w:pPr>
        <w:pStyle w:val="ConsPlusTitle"/>
        <w:ind w:firstLine="540"/>
        <w:jc w:val="both"/>
        <w:outlineLvl w:val="2"/>
      </w:pPr>
      <w:r>
        <w:t xml:space="preserve">Статья 26&lt;1&gt;. Утратила силу. - </w:t>
      </w:r>
      <w:hyperlink r:id="rId275" w:history="1">
        <w:r>
          <w:rPr>
            <w:color w:val="0000FF"/>
          </w:rPr>
          <w:t>Закон</w:t>
        </w:r>
      </w:hyperlink>
      <w:r>
        <w:t xml:space="preserve"> ЯО от 23.05.2013 N 20-з.</w:t>
      </w:r>
    </w:p>
    <w:p w:rsidR="000C344B" w:rsidRDefault="000C344B">
      <w:pPr>
        <w:pStyle w:val="ConsPlusNormal"/>
        <w:jc w:val="both"/>
      </w:pPr>
    </w:p>
    <w:p w:rsidR="000C344B" w:rsidRDefault="000C344B">
      <w:pPr>
        <w:pStyle w:val="ConsPlusTitle"/>
        <w:ind w:firstLine="540"/>
        <w:jc w:val="both"/>
        <w:outlineLvl w:val="2"/>
      </w:pPr>
      <w:bookmarkStart w:id="13" w:name="P476"/>
      <w:bookmarkEnd w:id="13"/>
      <w:r>
        <w:t xml:space="preserve">Статьи 27 - 32. Утратили силу. - </w:t>
      </w:r>
      <w:hyperlink r:id="rId276" w:history="1">
        <w:r>
          <w:rPr>
            <w:color w:val="0000FF"/>
          </w:rPr>
          <w:t>Закон</w:t>
        </w:r>
      </w:hyperlink>
      <w:r>
        <w:t xml:space="preserve"> ЯО от 08.07.2015 N 60-з.</w:t>
      </w:r>
    </w:p>
    <w:p w:rsidR="000C344B" w:rsidRDefault="000C344B">
      <w:pPr>
        <w:pStyle w:val="ConsPlusNormal"/>
        <w:jc w:val="both"/>
      </w:pPr>
    </w:p>
    <w:p w:rsidR="000C344B" w:rsidRDefault="000C344B">
      <w:pPr>
        <w:pStyle w:val="ConsPlusTitle"/>
        <w:ind w:firstLine="540"/>
        <w:jc w:val="both"/>
        <w:outlineLvl w:val="2"/>
      </w:pPr>
      <w:r>
        <w:t xml:space="preserve">Статья 33. Утратила силу. - </w:t>
      </w:r>
      <w:hyperlink r:id="rId277" w:history="1">
        <w:r>
          <w:rPr>
            <w:color w:val="0000FF"/>
          </w:rPr>
          <w:t>Закон</w:t>
        </w:r>
      </w:hyperlink>
      <w:r>
        <w:t xml:space="preserve"> ЯО от 24.11.2009 N 62-з.</w:t>
      </w:r>
    </w:p>
    <w:p w:rsidR="000C344B" w:rsidRDefault="000C344B">
      <w:pPr>
        <w:pStyle w:val="ConsPlusNormal"/>
        <w:jc w:val="both"/>
      </w:pPr>
    </w:p>
    <w:p w:rsidR="000C344B" w:rsidRDefault="000C344B">
      <w:pPr>
        <w:pStyle w:val="ConsPlusTitle"/>
        <w:ind w:firstLine="540"/>
        <w:jc w:val="both"/>
        <w:outlineLvl w:val="2"/>
      </w:pPr>
      <w:r>
        <w:lastRenderedPageBreak/>
        <w:t xml:space="preserve">Статья 34. Утратила силу. - </w:t>
      </w:r>
      <w:hyperlink r:id="rId278" w:history="1">
        <w:r>
          <w:rPr>
            <w:color w:val="0000FF"/>
          </w:rPr>
          <w:t>Закон</w:t>
        </w:r>
      </w:hyperlink>
      <w:r>
        <w:t xml:space="preserve"> ЯО от 08.07.2015 N 60-з.</w:t>
      </w:r>
    </w:p>
    <w:p w:rsidR="000C344B" w:rsidRDefault="000C344B">
      <w:pPr>
        <w:pStyle w:val="ConsPlusNormal"/>
        <w:jc w:val="both"/>
      </w:pPr>
    </w:p>
    <w:p w:rsidR="000C344B" w:rsidRDefault="000C344B">
      <w:pPr>
        <w:pStyle w:val="ConsPlusTitle"/>
        <w:jc w:val="center"/>
        <w:outlineLvl w:val="1"/>
      </w:pPr>
      <w:r>
        <w:t>Глава 3. РЕГИСТРАЦИЯ (УЧЕТ) ИЗБИРАТЕЛЕЙ, ОБРАЗОВАНИЕ</w:t>
      </w:r>
    </w:p>
    <w:p w:rsidR="000C344B" w:rsidRDefault="000C344B">
      <w:pPr>
        <w:pStyle w:val="ConsPlusTitle"/>
        <w:jc w:val="center"/>
      </w:pPr>
      <w:r>
        <w:t>ИЗБИРАТЕЛЬНЫХ ОКРУГОВ, ИЗБИРАТЕЛЬНЫХ УЧАСТКОВ,</w:t>
      </w:r>
    </w:p>
    <w:p w:rsidR="000C344B" w:rsidRDefault="000C344B">
      <w:pPr>
        <w:pStyle w:val="ConsPlusTitle"/>
        <w:jc w:val="center"/>
      </w:pPr>
      <w:r>
        <w:t>СОСТАВЛЕНИЕ СПИСКОВ ИЗБИРАТЕЛЕЙ</w:t>
      </w:r>
    </w:p>
    <w:p w:rsidR="000C344B" w:rsidRDefault="000C344B">
      <w:pPr>
        <w:pStyle w:val="ConsPlusNormal"/>
        <w:jc w:val="both"/>
      </w:pPr>
    </w:p>
    <w:p w:rsidR="000C344B" w:rsidRDefault="000C344B">
      <w:pPr>
        <w:pStyle w:val="ConsPlusTitle"/>
        <w:ind w:firstLine="540"/>
        <w:jc w:val="both"/>
        <w:outlineLvl w:val="2"/>
      </w:pPr>
      <w:bookmarkStart w:id="14" w:name="P486"/>
      <w:bookmarkEnd w:id="14"/>
      <w:r>
        <w:t>Статья 35. Регистрация (учет) избирателей</w:t>
      </w:r>
    </w:p>
    <w:p w:rsidR="000C344B" w:rsidRDefault="000C344B">
      <w:pPr>
        <w:pStyle w:val="ConsPlusNormal"/>
        <w:ind w:firstLine="540"/>
        <w:jc w:val="both"/>
      </w:pPr>
      <w:r>
        <w:t xml:space="preserve">(в ред. </w:t>
      </w:r>
      <w:hyperlink r:id="rId279" w:history="1">
        <w:r>
          <w:rPr>
            <w:color w:val="0000FF"/>
          </w:rPr>
          <w:t>Закона</w:t>
        </w:r>
      </w:hyperlink>
      <w:r>
        <w:t xml:space="preserve"> ЯО от 23.06.2006 N 41-з)</w:t>
      </w:r>
    </w:p>
    <w:p w:rsidR="000C344B" w:rsidRDefault="000C344B">
      <w:pPr>
        <w:pStyle w:val="ConsPlusNormal"/>
        <w:jc w:val="both"/>
      </w:pPr>
    </w:p>
    <w:p w:rsidR="000C344B" w:rsidRDefault="000C344B">
      <w:pPr>
        <w:pStyle w:val="ConsPlusNormal"/>
        <w:ind w:firstLine="540"/>
        <w:jc w:val="both"/>
      </w:pPr>
      <w:r>
        <w:t xml:space="preserve">1. Регистрации (учету) подлежат все избиратели Ярославской области (граждане Российской Федерации, обладающие активным избирательным правом в соответствии со </w:t>
      </w:r>
      <w:hyperlink w:anchor="P78" w:history="1">
        <w:r>
          <w:rPr>
            <w:color w:val="0000FF"/>
          </w:rPr>
          <w:t>статьей 5</w:t>
        </w:r>
      </w:hyperlink>
      <w:r>
        <w:t xml:space="preserve"> настоящего Закона).</w:t>
      </w:r>
    </w:p>
    <w:p w:rsidR="000C344B" w:rsidRDefault="000C344B">
      <w:pPr>
        <w:pStyle w:val="ConsPlusNormal"/>
        <w:spacing w:before="220"/>
        <w:ind w:firstLine="540"/>
        <w:jc w:val="both"/>
      </w:pPr>
      <w:r>
        <w:t>2. Регистрация (учет) избирателей, проживающих на территории соответствующего муниципального образования, осуществляется главой местной администрации муниципального района, муниципального округа, городского округа. Основанием для регистрации (учета) избирателей на территории муниципального образования является факт нахождения места жительства (в отношении вынужденных переселенцев - факт временного пребывания) избирателей на соответствующей территории. Указанный факт устанавливается на основании сведений, представляемых органами, осуществляющими регистрацию граждан Российской Федерации по месту пребывания и по месту жительства в пределах Российской Федерации.</w:t>
      </w:r>
    </w:p>
    <w:p w:rsidR="000C344B" w:rsidRDefault="000C344B">
      <w:pPr>
        <w:pStyle w:val="ConsPlusNormal"/>
        <w:jc w:val="both"/>
      </w:pPr>
      <w:r>
        <w:t xml:space="preserve">(в ред. </w:t>
      </w:r>
      <w:hyperlink r:id="rId280" w:history="1">
        <w:r>
          <w:rPr>
            <w:color w:val="0000FF"/>
          </w:rPr>
          <w:t>Закона</w:t>
        </w:r>
      </w:hyperlink>
      <w:r>
        <w:t xml:space="preserve"> ЯО от 07.04.2021 N 20-з)</w:t>
      </w:r>
    </w:p>
    <w:p w:rsidR="000C344B" w:rsidRDefault="000C344B">
      <w:pPr>
        <w:pStyle w:val="ConsPlusNormal"/>
        <w:spacing w:before="220"/>
        <w:ind w:firstLine="540"/>
        <w:jc w:val="both"/>
      </w:pPr>
      <w:r>
        <w:t>3. Регистрация (учет) избирателей - военнослужащих, членов их семей и других избирателей, проживающих в пределах расположения воинской части, осуществляется командиром воинской части. Основанием для регистрации (учета) данной категории избирателей является факт нахождения их места жительства в пределах расположения воинской части, устанавливаемый на основании сведений, представляемых соответствующей службой воинской части.</w:t>
      </w:r>
    </w:p>
    <w:p w:rsidR="000C344B" w:rsidRDefault="000C344B">
      <w:pPr>
        <w:pStyle w:val="ConsPlusNormal"/>
        <w:spacing w:before="220"/>
        <w:ind w:firstLine="540"/>
        <w:jc w:val="both"/>
      </w:pPr>
      <w:bookmarkStart w:id="15" w:name="P493"/>
      <w:bookmarkEnd w:id="15"/>
      <w:r>
        <w:t>4. Органы, осуществляющие регистрацию граждан Российской Федерации по месту пребывания и по месту жительства в пределах Российской Федерации, выдачу и замену документов, удостоверяющих личность гражданина Российской Федерации на территории Российской Федерации, не реже чем один раз в месяц представляют сведения о фактах выдачи и замены паспорта гражданина Российской Федерации, регистрации и снятия с регистрационного учета по месту жительства (в отношении вынужденных переселенцев - по месту пребывания) граждан Российской Федерации, выдачи паспорта гражданина Российской Федерации в нарушение установленного порядка с указанием следующих персональных данных гражданина: фамилии, имени, отчества, даты рождения, места рождения, пола, гражданства, адреса места жительства (в отношении вынужденных переселенцев - места пребывания), вида документа, удостоверяющего личность, серии и номера этого документа, наименования или кода органа, выдавшего документ, дата выдачи документа - главе местной администрации муниципального района, муниципального округа, городского округа по месту своего нахождения.</w:t>
      </w:r>
    </w:p>
    <w:p w:rsidR="000C344B" w:rsidRDefault="000C344B">
      <w:pPr>
        <w:pStyle w:val="ConsPlusNormal"/>
        <w:jc w:val="both"/>
      </w:pPr>
      <w:r>
        <w:t xml:space="preserve">(в ред. </w:t>
      </w:r>
      <w:hyperlink r:id="rId281" w:history="1">
        <w:r>
          <w:rPr>
            <w:color w:val="0000FF"/>
          </w:rPr>
          <w:t>Закона</w:t>
        </w:r>
      </w:hyperlink>
      <w:r>
        <w:t xml:space="preserve"> ЯО от 07.04.2021 N 20-з)</w:t>
      </w:r>
    </w:p>
    <w:p w:rsidR="000C344B" w:rsidRDefault="000C344B">
      <w:pPr>
        <w:pStyle w:val="ConsPlusNormal"/>
        <w:spacing w:before="220"/>
        <w:ind w:firstLine="540"/>
        <w:jc w:val="both"/>
      </w:pPr>
      <w:r>
        <w:t xml:space="preserve">5. Сведения о государственной регистрации смерти и сведения о внесении исправлений или изменений в записи актов о смерти глава местной администрации муниципального района, муниципального округа, городского округа получает из Единого государственного реестра записей актов гражданского состояния в соответствии с порядком, предусмотренным Федеральным </w:t>
      </w:r>
      <w:hyperlink r:id="rId282" w:history="1">
        <w:r>
          <w:rPr>
            <w:color w:val="0000FF"/>
          </w:rPr>
          <w:t>законом</w:t>
        </w:r>
      </w:hyperlink>
      <w:r>
        <w:t xml:space="preserve"> от 15 ноября 1997 года N 143-ФЗ "Об актах гражданского состояния".</w:t>
      </w:r>
    </w:p>
    <w:p w:rsidR="000C344B" w:rsidRDefault="000C344B">
      <w:pPr>
        <w:pStyle w:val="ConsPlusNormal"/>
        <w:jc w:val="both"/>
      </w:pPr>
      <w:r>
        <w:t xml:space="preserve">(в ред. Законов ЯО от 29.11.2018 </w:t>
      </w:r>
      <w:hyperlink r:id="rId283" w:history="1">
        <w:r>
          <w:rPr>
            <w:color w:val="0000FF"/>
          </w:rPr>
          <w:t>N 63-з</w:t>
        </w:r>
      </w:hyperlink>
      <w:r>
        <w:t xml:space="preserve">, от 07.04.2021 </w:t>
      </w:r>
      <w:hyperlink r:id="rId284" w:history="1">
        <w:r>
          <w:rPr>
            <w:color w:val="0000FF"/>
          </w:rPr>
          <w:t>N 20-з</w:t>
        </w:r>
      </w:hyperlink>
      <w:r>
        <w:t>)</w:t>
      </w:r>
    </w:p>
    <w:p w:rsidR="000C344B" w:rsidRDefault="000C344B">
      <w:pPr>
        <w:pStyle w:val="ConsPlusNormal"/>
        <w:spacing w:before="220"/>
        <w:ind w:firstLine="540"/>
        <w:jc w:val="both"/>
      </w:pPr>
      <w:r>
        <w:t xml:space="preserve">6. Не реже чем один раз в три месяца органы, осуществляющие воинский учет, сообщают о гражданах Российской Федерации, призванных (поступивших по контракту) на военную службу (уволенных с военной службы), а органы (учреждения) уголовно-исполнительной системы - о гражданах, содержащихся в местах лишения свободы по приговору суда, главе местной </w:t>
      </w:r>
      <w:r>
        <w:lastRenderedPageBreak/>
        <w:t>администрации муниципального района, муниципального округа, городского округа по месту жительства гражданина.</w:t>
      </w:r>
    </w:p>
    <w:p w:rsidR="000C344B" w:rsidRDefault="000C344B">
      <w:pPr>
        <w:pStyle w:val="ConsPlusNormal"/>
        <w:jc w:val="both"/>
      </w:pPr>
      <w:r>
        <w:t xml:space="preserve">(в ред. </w:t>
      </w:r>
      <w:hyperlink r:id="rId285" w:history="1">
        <w:r>
          <w:rPr>
            <w:color w:val="0000FF"/>
          </w:rPr>
          <w:t>Закона</w:t>
        </w:r>
      </w:hyperlink>
      <w:r>
        <w:t xml:space="preserve"> ЯО от 07.04.2021 N 20-з)</w:t>
      </w:r>
    </w:p>
    <w:p w:rsidR="000C344B" w:rsidRDefault="000C344B">
      <w:pPr>
        <w:pStyle w:val="ConsPlusNormal"/>
        <w:spacing w:before="220"/>
        <w:ind w:firstLine="540"/>
        <w:jc w:val="both"/>
      </w:pPr>
      <w:bookmarkStart w:id="16" w:name="P499"/>
      <w:bookmarkEnd w:id="16"/>
      <w:r>
        <w:t xml:space="preserve">7. В соответствии с Федеральным </w:t>
      </w:r>
      <w:hyperlink r:id="rId286"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суд, приняв решение о признании гражданина недееспособным, а также решение о признании гражданина, ранее признанного судом недееспособным, дееспособным, сообщает о принятом решении главе местной администрации муниципального района, муниципального округа, городского округа по месту жительства гражданина.</w:t>
      </w:r>
    </w:p>
    <w:p w:rsidR="000C344B" w:rsidRDefault="000C344B">
      <w:pPr>
        <w:pStyle w:val="ConsPlusNormal"/>
        <w:jc w:val="both"/>
      </w:pPr>
      <w:r>
        <w:t xml:space="preserve">(в ред. </w:t>
      </w:r>
      <w:hyperlink r:id="rId287" w:history="1">
        <w:r>
          <w:rPr>
            <w:color w:val="0000FF"/>
          </w:rPr>
          <w:t>Закона</w:t>
        </w:r>
      </w:hyperlink>
      <w:r>
        <w:t xml:space="preserve"> ЯО от 07.04.2021 N 20-з)</w:t>
      </w:r>
    </w:p>
    <w:p w:rsidR="000C344B" w:rsidRDefault="000C344B">
      <w:pPr>
        <w:pStyle w:val="ConsPlusNormal"/>
        <w:spacing w:before="220"/>
        <w:ind w:firstLine="540"/>
        <w:jc w:val="both"/>
      </w:pPr>
      <w:r>
        <w:t xml:space="preserve">8. Сведения, указанные в </w:t>
      </w:r>
      <w:hyperlink w:anchor="P493" w:history="1">
        <w:r>
          <w:rPr>
            <w:color w:val="0000FF"/>
          </w:rPr>
          <w:t>пунктах 4</w:t>
        </w:r>
      </w:hyperlink>
      <w:r>
        <w:t xml:space="preserve"> - </w:t>
      </w:r>
      <w:hyperlink w:anchor="P499" w:history="1">
        <w:r>
          <w:rPr>
            <w:color w:val="0000FF"/>
          </w:rPr>
          <w:t>7</w:t>
        </w:r>
      </w:hyperlink>
      <w:r>
        <w:t xml:space="preserve"> настоящей статьи, не реже чем один раз в месяц передаются главой местной администрации муниципального района, муниципального округа, городского округа в Избирательную комиссию Ярославской области для формирования и ведения регистра избирателей.</w:t>
      </w:r>
    </w:p>
    <w:p w:rsidR="000C344B" w:rsidRDefault="000C344B">
      <w:pPr>
        <w:pStyle w:val="ConsPlusNormal"/>
        <w:jc w:val="both"/>
      </w:pPr>
      <w:r>
        <w:t xml:space="preserve">(в ред. </w:t>
      </w:r>
      <w:hyperlink r:id="rId288" w:history="1">
        <w:r>
          <w:rPr>
            <w:color w:val="0000FF"/>
          </w:rPr>
          <w:t>Закона</w:t>
        </w:r>
      </w:hyperlink>
      <w:r>
        <w:t xml:space="preserve"> ЯО от 07.04.2021 N 20-з)</w:t>
      </w:r>
    </w:p>
    <w:p w:rsidR="000C344B" w:rsidRDefault="000C344B">
      <w:pPr>
        <w:pStyle w:val="ConsPlusNormal"/>
        <w:spacing w:before="220"/>
        <w:ind w:firstLine="540"/>
        <w:jc w:val="both"/>
      </w:pPr>
      <w:bookmarkStart w:id="17" w:name="P503"/>
      <w:bookmarkEnd w:id="17"/>
      <w:r>
        <w:t>9. Регистрация избирателей и установление численности зарегистрированных избирателей осуществляются по состоянию на 1 января и 1 июля каждого года с использованием ГАС "Выборы".</w:t>
      </w:r>
    </w:p>
    <w:p w:rsidR="000C344B" w:rsidRDefault="000C344B">
      <w:pPr>
        <w:pStyle w:val="ConsPlusNormal"/>
        <w:spacing w:before="220"/>
        <w:ind w:firstLine="540"/>
        <w:jc w:val="both"/>
      </w:pPr>
      <w:r>
        <w:t>10. Регистрация (учет) избирателей, установление численности зарегистрированных избирателей, формирование и ведение регистра избирателей осуществляются в порядке, установленном положением о государственной системе регистрации (учета) избирателей, которое утверждается Центральной избирательной комиссией Российской Федерации.</w:t>
      </w:r>
    </w:p>
    <w:p w:rsidR="000C344B" w:rsidRDefault="000C344B">
      <w:pPr>
        <w:pStyle w:val="ConsPlusNormal"/>
        <w:spacing w:before="220"/>
        <w:ind w:firstLine="540"/>
        <w:jc w:val="both"/>
      </w:pPr>
      <w:r>
        <w:t>11. Избиратель имеет право на беспрепятственный доступ к документированной информации (персональным данным) о себе, в том числе к информации, находящейся на машиночитаемых носителях, на уточнение этой информации в целях обеспечения ее полноты и достоверности, а также имеет право знать, кто и в каких целях использует или использовал эту информацию, кем и кому она предоставлена.</w:t>
      </w:r>
    </w:p>
    <w:p w:rsidR="000C344B" w:rsidRDefault="000C344B">
      <w:pPr>
        <w:pStyle w:val="ConsPlusNormal"/>
        <w:jc w:val="both"/>
      </w:pPr>
    </w:p>
    <w:p w:rsidR="000C344B" w:rsidRDefault="000C344B">
      <w:pPr>
        <w:pStyle w:val="ConsPlusTitle"/>
        <w:ind w:firstLine="540"/>
        <w:jc w:val="both"/>
        <w:outlineLvl w:val="2"/>
      </w:pPr>
      <w:r>
        <w:t>Статья 36. Образование избирательных округов</w:t>
      </w:r>
    </w:p>
    <w:p w:rsidR="000C344B" w:rsidRDefault="000C344B">
      <w:pPr>
        <w:pStyle w:val="ConsPlusNormal"/>
        <w:jc w:val="both"/>
      </w:pPr>
    </w:p>
    <w:p w:rsidR="000C344B" w:rsidRDefault="000C344B">
      <w:pPr>
        <w:pStyle w:val="ConsPlusNormal"/>
        <w:ind w:firstLine="540"/>
        <w:jc w:val="both"/>
      </w:pPr>
      <w:r>
        <w:t>1. Для проведения выборов в органы государственной власти Ярославской области и органы местного самоуправления муниципальных образований Ярославской области образуются одномандатные и (или) многомандатные избирательные округа либо определяется единый избирательный округ.</w:t>
      </w:r>
    </w:p>
    <w:p w:rsidR="000C344B" w:rsidRDefault="000C344B">
      <w:pPr>
        <w:pStyle w:val="ConsPlusNormal"/>
        <w:spacing w:before="220"/>
        <w:ind w:firstLine="540"/>
        <w:jc w:val="both"/>
      </w:pPr>
      <w:r>
        <w:t xml:space="preserve">2. Выборы Губернатора Ярославской области проводятся по единому избирательному округу, составляющему всю территорию Ярославской области. Для проведения выборов депутатов Ярославской областной Думы образуются единый избирательный округ, включающий в себя всю территорию Ярославской области, а также одномандатные избирательные округа. Количество одномандатных избирательных округов по выборам депутатов Ярославской областной Думы составляет одну вторую от количества мандатов депутатов Ярославской областной Думы, установленного </w:t>
      </w:r>
      <w:hyperlink r:id="rId289" w:history="1">
        <w:r>
          <w:rPr>
            <w:color w:val="0000FF"/>
          </w:rPr>
          <w:t>Уставом</w:t>
        </w:r>
      </w:hyperlink>
      <w:r>
        <w:t xml:space="preserve"> Ярославской области. Для проведения выборов депутатов представительного органа муниципального образования Ярославской области на территории соответствующего муниципального образования могут быть образованы одномандатные избирательные округа, а также единый избирательный округ. Выборы главы муниципального образования проводятся по единому общемуниципальному округу, составляющему всю территорию муниципального образования.</w:t>
      </w:r>
    </w:p>
    <w:p w:rsidR="000C344B" w:rsidRDefault="000C344B">
      <w:pPr>
        <w:pStyle w:val="ConsPlusNormal"/>
        <w:jc w:val="both"/>
      </w:pPr>
      <w:r>
        <w:t xml:space="preserve">(в ред. Законов ЯО от 27.05.2005 </w:t>
      </w:r>
      <w:hyperlink r:id="rId290" w:history="1">
        <w:r>
          <w:rPr>
            <w:color w:val="0000FF"/>
          </w:rPr>
          <w:t>N 26-з</w:t>
        </w:r>
      </w:hyperlink>
      <w:r>
        <w:t xml:space="preserve">, от 23.06.2006 </w:t>
      </w:r>
      <w:hyperlink r:id="rId291" w:history="1">
        <w:r>
          <w:rPr>
            <w:color w:val="0000FF"/>
          </w:rPr>
          <w:t>N 41-з</w:t>
        </w:r>
      </w:hyperlink>
      <w:r>
        <w:t xml:space="preserve">, от 25.02.2009 </w:t>
      </w:r>
      <w:hyperlink r:id="rId292" w:history="1">
        <w:r>
          <w:rPr>
            <w:color w:val="0000FF"/>
          </w:rPr>
          <w:t>N 9-з</w:t>
        </w:r>
      </w:hyperlink>
      <w:r>
        <w:t xml:space="preserve">, от 05.07.2012 </w:t>
      </w:r>
      <w:hyperlink r:id="rId293" w:history="1">
        <w:r>
          <w:rPr>
            <w:color w:val="0000FF"/>
          </w:rPr>
          <w:t>N 34-з</w:t>
        </w:r>
      </w:hyperlink>
      <w:r>
        <w:t xml:space="preserve">, от 04.05.2018 </w:t>
      </w:r>
      <w:hyperlink r:id="rId294" w:history="1">
        <w:r>
          <w:rPr>
            <w:color w:val="0000FF"/>
          </w:rPr>
          <w:t>N 15-з</w:t>
        </w:r>
      </w:hyperlink>
      <w:r>
        <w:t>)</w:t>
      </w:r>
    </w:p>
    <w:p w:rsidR="000C344B" w:rsidRDefault="000C344B">
      <w:pPr>
        <w:pStyle w:val="ConsPlusNormal"/>
        <w:spacing w:before="220"/>
        <w:ind w:firstLine="540"/>
        <w:jc w:val="both"/>
      </w:pPr>
      <w:r>
        <w:t xml:space="preserve">3. Одномандатные и (или) многомандатные избирательные округа образуются сроком на </w:t>
      </w:r>
      <w:r>
        <w:lastRenderedPageBreak/>
        <w:t xml:space="preserve">десять лет на основании данных о численности избирателей, зарегистрированных на территории Ярославской области, муниципального образования Ярославской области в соответствии со </w:t>
      </w:r>
      <w:hyperlink w:anchor="P486" w:history="1">
        <w:r>
          <w:rPr>
            <w:color w:val="0000FF"/>
          </w:rPr>
          <w:t>статьей 35</w:t>
        </w:r>
      </w:hyperlink>
      <w:r>
        <w:t xml:space="preserve"> настоящего Закона.</w:t>
      </w:r>
    </w:p>
    <w:p w:rsidR="000C344B" w:rsidRDefault="000C344B">
      <w:pPr>
        <w:pStyle w:val="ConsPlusNormal"/>
        <w:jc w:val="both"/>
      </w:pPr>
      <w:r>
        <w:t xml:space="preserve">(в ред. </w:t>
      </w:r>
      <w:hyperlink r:id="rId295" w:history="1">
        <w:r>
          <w:rPr>
            <w:color w:val="0000FF"/>
          </w:rPr>
          <w:t>Закона</w:t>
        </w:r>
      </w:hyperlink>
      <w:r>
        <w:t xml:space="preserve"> ЯО от 23.05.2013 N 20-з)</w:t>
      </w:r>
    </w:p>
    <w:p w:rsidR="000C344B" w:rsidRDefault="000C344B">
      <w:pPr>
        <w:pStyle w:val="ConsPlusNormal"/>
        <w:spacing w:before="220"/>
        <w:ind w:firstLine="540"/>
        <w:jc w:val="both"/>
      </w:pPr>
      <w:r>
        <w:t>4. Избирательная комиссия, организующая выборы, определяет схему одномандатных и (или) многомандатных избирательных округов, в которой обозначены их границы, определен перечень административно-территориальных единиц, или муниципальных образований, или населенных пунктов, входящих в каждый избирательный округ (если избирательный округ включает в себя часть территории административно-территориальной единицы, или муниципального образования, или населенного пункта, в схеме должны быть обозначены границы данной части территории административно-территориальной единицы, или муниципального образования, или населенного пункта), указаны номер каждого избирательного округа, число избирателей в каждом избирательном округе, а для многомандатных избирательных округов - также количество мандатов, замещаемых в округе. Новая схема одномандатных и (или) многомандатных избирательных округов определяется не позднее чем за 80 дней до истечения срока, на который была утверждена прежняя схема одномандатных и (или) многомандатных избирательных округов.</w:t>
      </w:r>
    </w:p>
    <w:p w:rsidR="000C344B" w:rsidRDefault="000C344B">
      <w:pPr>
        <w:pStyle w:val="ConsPlusNormal"/>
        <w:jc w:val="both"/>
      </w:pPr>
      <w:r>
        <w:t xml:space="preserve">в ред. Законов ЯО от 23.05.2013 </w:t>
      </w:r>
      <w:hyperlink r:id="rId296" w:history="1">
        <w:r>
          <w:rPr>
            <w:color w:val="0000FF"/>
          </w:rPr>
          <w:t>N 20-з</w:t>
        </w:r>
      </w:hyperlink>
      <w:r>
        <w:t xml:space="preserve">, от 08.06.2016 </w:t>
      </w:r>
      <w:hyperlink r:id="rId297" w:history="1">
        <w:r>
          <w:rPr>
            <w:color w:val="0000FF"/>
          </w:rPr>
          <w:t>N 28-з</w:t>
        </w:r>
      </w:hyperlink>
      <w:r>
        <w:t>)</w:t>
      </w:r>
    </w:p>
    <w:p w:rsidR="000C344B" w:rsidRDefault="000C344B">
      <w:pPr>
        <w:pStyle w:val="ConsPlusNormal"/>
        <w:spacing w:before="220"/>
        <w:ind w:firstLine="540"/>
        <w:jc w:val="both"/>
      </w:pPr>
      <w:bookmarkStart w:id="18" w:name="P516"/>
      <w:bookmarkEnd w:id="18"/>
      <w:r>
        <w:t>5. Ярославская областная Дума, соответствующий представительный орган муниципального образования утверждают новую схему избирательных округов не позднее чем за 20 дней до истечения срока, на который была утверждена прежняя схема одномандатных и (или) многомандатных избирательных округов, при этом до утверждения представленной схемы избирательных округов указанный орган вправе вносить в нее поправки.</w:t>
      </w:r>
    </w:p>
    <w:p w:rsidR="000C344B" w:rsidRDefault="000C344B">
      <w:pPr>
        <w:pStyle w:val="ConsPlusNormal"/>
        <w:jc w:val="both"/>
      </w:pPr>
      <w:r>
        <w:t xml:space="preserve">(п. 5 в ред. </w:t>
      </w:r>
      <w:hyperlink r:id="rId298" w:history="1">
        <w:r>
          <w:rPr>
            <w:color w:val="0000FF"/>
          </w:rPr>
          <w:t>Закона</w:t>
        </w:r>
      </w:hyperlink>
      <w:r>
        <w:t xml:space="preserve"> ЯО от 23.05.2013 N 20-з)</w:t>
      </w:r>
    </w:p>
    <w:p w:rsidR="000C344B" w:rsidRDefault="000C344B">
      <w:pPr>
        <w:pStyle w:val="ConsPlusNormal"/>
        <w:spacing w:before="220"/>
        <w:ind w:firstLine="540"/>
        <w:jc w:val="both"/>
      </w:pPr>
      <w:r>
        <w:t xml:space="preserve">6. Если новая схема одномандатных и (или) многомандатных избирательных округов не утверждена в срок, указанный в </w:t>
      </w:r>
      <w:hyperlink w:anchor="P516" w:history="1">
        <w:r>
          <w:rPr>
            <w:color w:val="0000FF"/>
          </w:rPr>
          <w:t>пункте 5</w:t>
        </w:r>
      </w:hyperlink>
      <w:r>
        <w:t xml:space="preserve"> настоящей статьи, в том числе в связи с отсутствием Ярославской областной Думы, представительного органа муниципального образования, она утверждается избирательной комиссией, организующей соответствующие выборы, не позднее чем через один месяц по истечении срока, указанного в </w:t>
      </w:r>
      <w:hyperlink w:anchor="P516" w:history="1">
        <w:r>
          <w:rPr>
            <w:color w:val="0000FF"/>
          </w:rPr>
          <w:t>пункте 5</w:t>
        </w:r>
      </w:hyperlink>
      <w:r>
        <w:t xml:space="preserve"> настоящей статьи.</w:t>
      </w:r>
    </w:p>
    <w:p w:rsidR="000C344B" w:rsidRDefault="000C344B">
      <w:pPr>
        <w:pStyle w:val="ConsPlusNormal"/>
        <w:jc w:val="both"/>
      </w:pPr>
      <w:r>
        <w:t xml:space="preserve">(п. 6 в ред. </w:t>
      </w:r>
      <w:hyperlink r:id="rId299" w:history="1">
        <w:r>
          <w:rPr>
            <w:color w:val="0000FF"/>
          </w:rPr>
          <w:t>Закона</w:t>
        </w:r>
      </w:hyperlink>
      <w:r>
        <w:t xml:space="preserve"> ЯО от 23.05.2013 N 20-з)</w:t>
      </w:r>
    </w:p>
    <w:p w:rsidR="000C344B" w:rsidRDefault="000C344B">
      <w:pPr>
        <w:pStyle w:val="ConsPlusNormal"/>
        <w:spacing w:before="220"/>
        <w:ind w:firstLine="540"/>
        <w:jc w:val="both"/>
      </w:pPr>
      <w:r>
        <w:t>6&lt;1&gt;. При проведении выборов в Ярославскую областную Думу первого созыва, представительный орган муниципального образования первого созыва схема избирательных округов, определяемая организующей выборы избирательной комиссией, утверждается Губернатором Ярославской области. Если Губернатор Ярославской области не утвердит в установленный срок схему избирательных округов, эта схема утверждается организующей выборы избирательной комиссией не позднее чем через пять дней со дня официального опубликования решения о назначении соответствующих выборов.</w:t>
      </w:r>
    </w:p>
    <w:p w:rsidR="000C344B" w:rsidRDefault="000C344B">
      <w:pPr>
        <w:pStyle w:val="ConsPlusNormal"/>
        <w:jc w:val="both"/>
      </w:pPr>
      <w:r>
        <w:t xml:space="preserve">(п. 6&lt;1&gt; введен </w:t>
      </w:r>
      <w:hyperlink r:id="rId300" w:history="1">
        <w:r>
          <w:rPr>
            <w:color w:val="0000FF"/>
          </w:rPr>
          <w:t>Законом</w:t>
        </w:r>
      </w:hyperlink>
      <w:r>
        <w:t xml:space="preserve"> ЯО от 23.06.2006 N 41-з; в ред. </w:t>
      </w:r>
      <w:hyperlink r:id="rId301" w:history="1">
        <w:r>
          <w:rPr>
            <w:color w:val="0000FF"/>
          </w:rPr>
          <w:t>Закона</w:t>
        </w:r>
      </w:hyperlink>
      <w:r>
        <w:t xml:space="preserve"> ЯО от 25.02.2009 N 9-з)</w:t>
      </w:r>
    </w:p>
    <w:p w:rsidR="000C344B" w:rsidRDefault="000C344B">
      <w:pPr>
        <w:pStyle w:val="ConsPlusNormal"/>
        <w:spacing w:before="220"/>
        <w:ind w:firstLine="540"/>
        <w:jc w:val="both"/>
      </w:pPr>
      <w:bookmarkStart w:id="19" w:name="P522"/>
      <w:bookmarkEnd w:id="19"/>
      <w:r>
        <w:t>7. При проведении выборов избирательные округа должны образовываться при соблюдении следующих требований:</w:t>
      </w:r>
    </w:p>
    <w:p w:rsidR="000C344B" w:rsidRDefault="000C344B">
      <w:pPr>
        <w:pStyle w:val="ConsPlusNormal"/>
        <w:spacing w:before="220"/>
        <w:ind w:firstLine="540"/>
        <w:jc w:val="both"/>
      </w:pPr>
      <w:r>
        <w:t xml:space="preserve">а) примерное равенство одномандатных избирательных округов по числу избирателей с допустимым отклонением от средней нормы представительства избирателей не более чем на 10 процентов, а в труднодоступных и отдаленных местностях - не более чем на 30 процентов. При образовании многомандатных избирательных округов соблюдается примерное равенство числа избирателей на депутатский мандат. Отклонение числа избирателей в многомандатном избирательном округе от средней нормы представительства избирателей, умноженной на число депутатских мандатов в данном округе, не может превышать 10 процентов, а в труднодоступных и отдаленных местностях - 15 процентов от средней нормы представительства избирателей. Если применение положений, содержащихся в первом предложении настоящего подпункта, влечет за </w:t>
      </w:r>
      <w:r>
        <w:lastRenderedPageBreak/>
        <w:t>собой образование избирательного округа, включающего в себя части территорий более чем одного муниципального образования, либо образование избирательного округа, включающего в себя территории одного или нескольких муниципальных образований и часть территории другого муниципального образования, отдельные одномандатные избирательные округа при проведении выборов депутатов Ярославской областной Думы, представительного органа муниципального образования могут быть образованы с допустимым отклонением от средней нормы представительства избирателей не более чем на 20 процентов. Перечень труднодоступных и отдаленных местностей устанавливается законом Ярославской области, вступившим в силу со дня официального опубликования решения о назначении выборов;</w:t>
      </w:r>
    </w:p>
    <w:p w:rsidR="000C344B" w:rsidRDefault="000C344B">
      <w:pPr>
        <w:pStyle w:val="ConsPlusNormal"/>
        <w:jc w:val="both"/>
      </w:pPr>
      <w:r>
        <w:t xml:space="preserve">(в ред. Законов ЯО от 31.05.2004 </w:t>
      </w:r>
      <w:hyperlink r:id="rId302" w:history="1">
        <w:r>
          <w:rPr>
            <w:color w:val="0000FF"/>
          </w:rPr>
          <w:t>N 8-з</w:t>
        </w:r>
      </w:hyperlink>
      <w:r>
        <w:t xml:space="preserve">, от 23.06.2006 </w:t>
      </w:r>
      <w:hyperlink r:id="rId303" w:history="1">
        <w:r>
          <w:rPr>
            <w:color w:val="0000FF"/>
          </w:rPr>
          <w:t>N 41-з</w:t>
        </w:r>
      </w:hyperlink>
      <w:r>
        <w:t xml:space="preserve">, от 25.02.2009 </w:t>
      </w:r>
      <w:hyperlink r:id="rId304" w:history="1">
        <w:r>
          <w:rPr>
            <w:color w:val="0000FF"/>
          </w:rPr>
          <w:t>N 9-з</w:t>
        </w:r>
      </w:hyperlink>
      <w:r>
        <w:t>)</w:t>
      </w:r>
    </w:p>
    <w:p w:rsidR="000C344B" w:rsidRDefault="000C344B">
      <w:pPr>
        <w:pStyle w:val="ConsPlusNormal"/>
        <w:spacing w:before="220"/>
        <w:ind w:firstLine="540"/>
        <w:jc w:val="both"/>
      </w:pPr>
      <w:r>
        <w:t>б) избирательный округ должен составлять единую территорию, не допускается образование избирательного округа из не граничащих между собой территорий.</w:t>
      </w:r>
    </w:p>
    <w:p w:rsidR="000C344B" w:rsidRDefault="000C344B">
      <w:pPr>
        <w:pStyle w:val="ConsPlusNormal"/>
        <w:spacing w:before="220"/>
        <w:ind w:firstLine="540"/>
        <w:jc w:val="both"/>
      </w:pPr>
      <w:r>
        <w:t xml:space="preserve">8. При соблюдении требований об образовании избирательных округов, указанных в </w:t>
      </w:r>
      <w:hyperlink w:anchor="P522" w:history="1">
        <w:r>
          <w:rPr>
            <w:color w:val="0000FF"/>
          </w:rPr>
          <w:t>пункте 7</w:t>
        </w:r>
      </w:hyperlink>
      <w:r>
        <w:t xml:space="preserve"> настоящей статьи, учитывается административно-территориальное устройство Ярославской области.</w:t>
      </w:r>
    </w:p>
    <w:p w:rsidR="000C344B" w:rsidRDefault="000C344B">
      <w:pPr>
        <w:pStyle w:val="ConsPlusNormal"/>
        <w:spacing w:before="220"/>
        <w:ind w:firstLine="540"/>
        <w:jc w:val="both"/>
      </w:pPr>
      <w:r>
        <w:t>9. Опубликование (обнародование) схемы избирательных округов, включая ее графическое изображение, осуществляется Ярославской областной Думой, представительным органом муниципального образования Ярославской области соответственно уровню выборов либо организующей выборы избирательной комиссией не позднее чем через 5 дней после ее утверждения.</w:t>
      </w:r>
    </w:p>
    <w:p w:rsidR="000C344B" w:rsidRDefault="000C344B">
      <w:pPr>
        <w:pStyle w:val="ConsPlusNormal"/>
        <w:jc w:val="both"/>
      </w:pPr>
      <w:r>
        <w:t xml:space="preserve">(в ред. Законов ЯО от 23.06.2006 </w:t>
      </w:r>
      <w:hyperlink r:id="rId305" w:history="1">
        <w:r>
          <w:rPr>
            <w:color w:val="0000FF"/>
          </w:rPr>
          <w:t>N 41-з</w:t>
        </w:r>
      </w:hyperlink>
      <w:r>
        <w:t xml:space="preserve">, от 25.02.2009 </w:t>
      </w:r>
      <w:hyperlink r:id="rId306" w:history="1">
        <w:r>
          <w:rPr>
            <w:color w:val="0000FF"/>
          </w:rPr>
          <w:t>N 9-з</w:t>
        </w:r>
      </w:hyperlink>
      <w:r>
        <w:t>)</w:t>
      </w:r>
    </w:p>
    <w:p w:rsidR="000C344B" w:rsidRDefault="000C344B">
      <w:pPr>
        <w:pStyle w:val="ConsPlusNormal"/>
        <w:spacing w:before="220"/>
        <w:ind w:firstLine="540"/>
        <w:jc w:val="both"/>
      </w:pPr>
      <w:r>
        <w:t xml:space="preserve">10. В случае, если схема одномандатных и (или) многомандатных избирательных округов не может быть применена при проведении выборов в связи с изменением положений </w:t>
      </w:r>
      <w:hyperlink r:id="rId307" w:history="1">
        <w:r>
          <w:rPr>
            <w:color w:val="0000FF"/>
          </w:rPr>
          <w:t>Устава</w:t>
        </w:r>
      </w:hyperlink>
      <w:r>
        <w:t xml:space="preserve"> Ярославской области, настоящего Закона, устава муниципального образования, устанавливающих соответственно число депутатов Ярославской областной Думы, представительного органа муниципального образования и (или) вид избирательной системы, применяемой на соответствующих выборах, а также в связи с изменением границ муниципального образования, Ярославская областная Дума, представительный орган муниципального образования вправе по представлению организующей выборы избирательной комиссии утвердить новую схему одномандатных и (или) многомандатных избирательных округов не позднее чем через 30 дней со дня вступления в силу соответствующих положений </w:t>
      </w:r>
      <w:hyperlink r:id="rId308" w:history="1">
        <w:r>
          <w:rPr>
            <w:color w:val="0000FF"/>
          </w:rPr>
          <w:t>Устава</w:t>
        </w:r>
      </w:hyperlink>
      <w:r>
        <w:t xml:space="preserve"> Ярославской области, настоящего Закона, устава муниципального образования. Если Ярославская областная Дума, представительный орган муниципального образования не утвердит новую схему одномандатных и (или) многомандатных избирательных округов в указанный срок, в том числе в связи с отсутствием Ярославской областной Думы, представительного органа муниципального образования, такая схема утверждается организующей выборы избирательной комиссией не позднее чем через 10 дней по истечении указанного срока.</w:t>
      </w:r>
    </w:p>
    <w:p w:rsidR="000C344B" w:rsidRDefault="000C344B">
      <w:pPr>
        <w:pStyle w:val="ConsPlusNormal"/>
        <w:jc w:val="both"/>
      </w:pPr>
      <w:r>
        <w:t xml:space="preserve">(п. 10 введен </w:t>
      </w:r>
      <w:hyperlink r:id="rId309" w:history="1">
        <w:r>
          <w:rPr>
            <w:color w:val="0000FF"/>
          </w:rPr>
          <w:t>Законом</w:t>
        </w:r>
      </w:hyperlink>
      <w:r>
        <w:t xml:space="preserve"> ЯО от 23.05.2013 N 20-з)</w:t>
      </w:r>
    </w:p>
    <w:p w:rsidR="000C344B" w:rsidRDefault="000C344B">
      <w:pPr>
        <w:pStyle w:val="ConsPlusNormal"/>
        <w:spacing w:before="220"/>
        <w:ind w:firstLine="540"/>
        <w:jc w:val="both"/>
      </w:pPr>
      <w:r>
        <w:t xml:space="preserve">11. Если по состоянию на 1 июля года, предшествующего году проведения основных выборов депутатов Ярославской областной Думы, представительного органа муниципального образования, будет установлено отклонение от средней нормы представительства избирателей, превышающее 20 процентов, а в труднодоступных или отдаленных местностях - 40 процентов, Ярославская областная Дума, соответствующий представительный орган муниципального образования по представлению организующей выборы избирательной комиссии вносит изменения в схему избирательных округов не позднее чем за девять месяцев до дня голосования в целях ее приведения в соответствие с требованиями </w:t>
      </w:r>
      <w:hyperlink w:anchor="P522" w:history="1">
        <w:r>
          <w:rPr>
            <w:color w:val="0000FF"/>
          </w:rPr>
          <w:t>пункта 7</w:t>
        </w:r>
      </w:hyperlink>
      <w:r>
        <w:t xml:space="preserve"> настоящей статьи. При этом изменению подлежат только округа, не соответствующие требованиям </w:t>
      </w:r>
      <w:hyperlink w:anchor="P522" w:history="1">
        <w:r>
          <w:rPr>
            <w:color w:val="0000FF"/>
          </w:rPr>
          <w:t>пункта 7</w:t>
        </w:r>
      </w:hyperlink>
      <w:r>
        <w:t xml:space="preserve"> настоящей статьи. Если указанные изменения привели к тому, что изменяются границы иных округов, границы таких округов также могут быть изменены в соответствии с требованиями </w:t>
      </w:r>
      <w:hyperlink w:anchor="P522" w:history="1">
        <w:r>
          <w:rPr>
            <w:color w:val="0000FF"/>
          </w:rPr>
          <w:t>пункта 7</w:t>
        </w:r>
      </w:hyperlink>
      <w:r>
        <w:t xml:space="preserve"> настоящей статьи. Если в связи с необходимостью внесения изменений в схему избирательных округов в целях ее </w:t>
      </w:r>
      <w:r>
        <w:lastRenderedPageBreak/>
        <w:t xml:space="preserve">приведения в соответствие с требованиями </w:t>
      </w:r>
      <w:hyperlink w:anchor="P522" w:history="1">
        <w:r>
          <w:rPr>
            <w:color w:val="0000FF"/>
          </w:rPr>
          <w:t>пункта 7</w:t>
        </w:r>
      </w:hyperlink>
      <w:r>
        <w:t xml:space="preserve"> настоящей статьи требуется изменение границ более 50 процентов избирательных округов, Ярославская областная Дума, соответствующий представительный орган муниципального образования по представлению организующей выборы избирательной комиссии утверждает новую схему одномандатных и (или) многомандатных избирательных округов в срок, указанный в настоящем пункте. Если Ярославская областная Дума, соответствующий представительный орган муниципального образования не внесет изменения в схему избирательных округов в указанный срок или не утвердит новую схему, в том числе в связи с отсутствием Ярославской областной Думы, представительного органа муниципального образования, такие изменения вносятся в схему избирательных округов (такая схема утверждается) организующей выборы избирательной комиссией не позднее чем через тридцать дней после истечения срока, в который такие изменения должны были быть внесены (такая схема должна была быть утверждена) указанными органами.</w:t>
      </w:r>
    </w:p>
    <w:p w:rsidR="000C344B" w:rsidRDefault="000C344B">
      <w:pPr>
        <w:pStyle w:val="ConsPlusNormal"/>
        <w:jc w:val="both"/>
      </w:pPr>
      <w:r>
        <w:t xml:space="preserve">(п. 11 введен </w:t>
      </w:r>
      <w:hyperlink r:id="rId310" w:history="1">
        <w:r>
          <w:rPr>
            <w:color w:val="0000FF"/>
          </w:rPr>
          <w:t>Законом</w:t>
        </w:r>
      </w:hyperlink>
      <w:r>
        <w:t xml:space="preserve"> ЯО от 07.04.2021 N 20-з)</w:t>
      </w:r>
    </w:p>
    <w:p w:rsidR="000C344B" w:rsidRDefault="000C344B">
      <w:pPr>
        <w:pStyle w:val="ConsPlusNormal"/>
        <w:jc w:val="both"/>
      </w:pPr>
    </w:p>
    <w:p w:rsidR="000C344B" w:rsidRDefault="000C344B">
      <w:pPr>
        <w:pStyle w:val="ConsPlusTitle"/>
        <w:ind w:firstLine="540"/>
        <w:jc w:val="both"/>
        <w:outlineLvl w:val="2"/>
      </w:pPr>
      <w:r>
        <w:t>Статья 37. Образование избирательных участков</w:t>
      </w:r>
    </w:p>
    <w:p w:rsidR="000C344B" w:rsidRDefault="000C344B">
      <w:pPr>
        <w:pStyle w:val="ConsPlusNormal"/>
        <w:jc w:val="both"/>
      </w:pPr>
    </w:p>
    <w:p w:rsidR="000C344B" w:rsidRDefault="000C344B">
      <w:pPr>
        <w:pStyle w:val="ConsPlusNormal"/>
        <w:ind w:firstLine="540"/>
        <w:jc w:val="both"/>
      </w:pPr>
      <w:r>
        <w:t>1. Для проведения голосования и подсчета голосов избирателей образуются избирательные участки. Избирательные участки являются едиными для всех выборов, проводимых на соответствующей территории.</w:t>
      </w:r>
    </w:p>
    <w:p w:rsidR="000C344B" w:rsidRDefault="000C344B">
      <w:pPr>
        <w:pStyle w:val="ConsPlusNormal"/>
        <w:jc w:val="both"/>
      </w:pPr>
      <w:r>
        <w:t xml:space="preserve">(в ред. </w:t>
      </w:r>
      <w:hyperlink r:id="rId311" w:history="1">
        <w:r>
          <w:rPr>
            <w:color w:val="0000FF"/>
          </w:rPr>
          <w:t>Закона</w:t>
        </w:r>
      </w:hyperlink>
      <w:r>
        <w:t xml:space="preserve"> ЯО от 23.05.2013 N 20-з)</w:t>
      </w:r>
    </w:p>
    <w:p w:rsidR="000C344B" w:rsidRDefault="000C344B">
      <w:pPr>
        <w:pStyle w:val="ConsPlusNormal"/>
        <w:spacing w:before="220"/>
        <w:ind w:firstLine="540"/>
        <w:jc w:val="both"/>
      </w:pPr>
      <w:r>
        <w:t xml:space="preserve">2. Избирательные участки образуются по согласованию с соответствующей территориальной комиссией главой местной администрации муниципального района, муниципального округа, городского округа на основании данных о числе избирателей, зарегистрированных на территории избирательного участка в соответствии с </w:t>
      </w:r>
      <w:hyperlink w:anchor="P503" w:history="1">
        <w:r>
          <w:rPr>
            <w:color w:val="0000FF"/>
          </w:rPr>
          <w:t>пунктом 9 статьи 35</w:t>
        </w:r>
      </w:hyperlink>
      <w:r>
        <w:t xml:space="preserve"> настоящего Закона, из расчета не более чем 3000 избирателей на каждом участке. Избирательные участки образуются с учетом местных и иных условий исходя из необходимости создания максимальных удобств для избирателей. Перечень избирательных участков и их границы подлежат уточнению в порядке, предусмотренном для их образования, в случае, если по данным регистрации (учета) избирателей число избирателей на участке превысит 3100, либо в случае нарушения </w:t>
      </w:r>
      <w:hyperlink w:anchor="P551" w:history="1">
        <w:r>
          <w:rPr>
            <w:color w:val="0000FF"/>
          </w:rPr>
          <w:t>пункта 3</w:t>
        </w:r>
      </w:hyperlink>
      <w:r>
        <w:t xml:space="preserve"> настоящей статьи.</w:t>
      </w:r>
    </w:p>
    <w:p w:rsidR="000C344B" w:rsidRDefault="000C344B">
      <w:pPr>
        <w:pStyle w:val="ConsPlusNormal"/>
        <w:jc w:val="both"/>
      </w:pPr>
      <w:r>
        <w:t xml:space="preserve">(в ред. Законов ЯО от 04.05.2018 </w:t>
      </w:r>
      <w:hyperlink r:id="rId312" w:history="1">
        <w:r>
          <w:rPr>
            <w:color w:val="0000FF"/>
          </w:rPr>
          <w:t>N 15-з</w:t>
        </w:r>
      </w:hyperlink>
      <w:r>
        <w:t xml:space="preserve">, от 07.04.2021 </w:t>
      </w:r>
      <w:hyperlink r:id="rId313" w:history="1">
        <w:r>
          <w:rPr>
            <w:color w:val="0000FF"/>
          </w:rPr>
          <w:t>N 20-з</w:t>
        </w:r>
      </w:hyperlink>
      <w:r>
        <w:t>)</w:t>
      </w:r>
    </w:p>
    <w:p w:rsidR="000C344B" w:rsidRDefault="000C344B">
      <w:pPr>
        <w:pStyle w:val="ConsPlusNormal"/>
        <w:spacing w:before="220"/>
        <w:ind w:firstLine="540"/>
        <w:jc w:val="both"/>
      </w:pPr>
      <w:r>
        <w:t>2&lt;1&gt;. Перечень избирательных участков и их границы могут быть уточнены в порядке, предусмотренном для их образования, в следующих случаях:</w:t>
      </w:r>
    </w:p>
    <w:p w:rsidR="000C344B" w:rsidRDefault="000C344B">
      <w:pPr>
        <w:pStyle w:val="ConsPlusNormal"/>
        <w:spacing w:before="220"/>
        <w:ind w:firstLine="540"/>
        <w:jc w:val="both"/>
      </w:pPr>
      <w:r>
        <w:t>а) изменение границ, преобразование, упразднение муниципальных образований;</w:t>
      </w:r>
    </w:p>
    <w:p w:rsidR="000C344B" w:rsidRDefault="000C344B">
      <w:pPr>
        <w:pStyle w:val="ConsPlusNormal"/>
        <w:spacing w:before="220"/>
        <w:ind w:firstLine="540"/>
        <w:jc w:val="both"/>
      </w:pPr>
      <w:r>
        <w:t>б) уменьшение (до 50 и менее) числа избирателей, зарегистрированных на территории избирательного участка;</w:t>
      </w:r>
    </w:p>
    <w:p w:rsidR="000C344B" w:rsidRDefault="000C344B">
      <w:pPr>
        <w:pStyle w:val="ConsPlusNormal"/>
        <w:spacing w:before="220"/>
        <w:ind w:firstLine="540"/>
        <w:jc w:val="both"/>
      </w:pPr>
      <w:bookmarkStart w:id="20" w:name="P543"/>
      <w:bookmarkEnd w:id="20"/>
      <w:r>
        <w:t>в) в целях уменьшения максимальной численности избирателей на избирательном участке до полутора тысяч;</w:t>
      </w:r>
    </w:p>
    <w:p w:rsidR="000C344B" w:rsidRDefault="000C344B">
      <w:pPr>
        <w:pStyle w:val="ConsPlusNormal"/>
        <w:spacing w:before="220"/>
        <w:ind w:firstLine="540"/>
        <w:jc w:val="both"/>
      </w:pPr>
      <w:bookmarkStart w:id="21" w:name="P544"/>
      <w:bookmarkEnd w:id="21"/>
      <w:r>
        <w:t>г) в целях увеличения максимальной численности избирателей на избирательном участке до трех тысяч;</w:t>
      </w:r>
    </w:p>
    <w:p w:rsidR="000C344B" w:rsidRDefault="000C344B">
      <w:pPr>
        <w:pStyle w:val="ConsPlusNormal"/>
        <w:spacing w:before="220"/>
        <w:ind w:firstLine="540"/>
        <w:jc w:val="both"/>
      </w:pPr>
      <w:bookmarkStart w:id="22" w:name="P545"/>
      <w:bookmarkEnd w:id="22"/>
      <w:r>
        <w:t>д) в целях обеспечения наибольшего удобства для избирателей с учетом ввода в эксплуатацию новых многоквартирных домов и жилых домов или необходимости замены помещений для голосования.</w:t>
      </w:r>
    </w:p>
    <w:p w:rsidR="000C344B" w:rsidRDefault="000C344B">
      <w:pPr>
        <w:pStyle w:val="ConsPlusNormal"/>
        <w:jc w:val="both"/>
      </w:pPr>
      <w:r>
        <w:t xml:space="preserve">(п. 2&lt;1&gt; введен </w:t>
      </w:r>
      <w:hyperlink r:id="rId314" w:history="1">
        <w:r>
          <w:rPr>
            <w:color w:val="0000FF"/>
          </w:rPr>
          <w:t>Законом</w:t>
        </w:r>
      </w:hyperlink>
      <w:r>
        <w:t xml:space="preserve"> ЯО от 04.05.2018 N 15-з)</w:t>
      </w:r>
    </w:p>
    <w:p w:rsidR="000C344B" w:rsidRDefault="000C344B">
      <w:pPr>
        <w:pStyle w:val="ConsPlusNormal"/>
        <w:spacing w:before="220"/>
        <w:ind w:firstLine="540"/>
        <w:jc w:val="both"/>
      </w:pPr>
      <w:r>
        <w:t xml:space="preserve">2&lt;2&gt;. Решение об уточнении перечня избирательных участков и (или) их границ должно быть принято вне периода избирательной кампании, а в исключительных случаях не позднее чем за 70 дней до дня голосования. При этом в случае, предусмотренном </w:t>
      </w:r>
      <w:hyperlink w:anchor="P543" w:history="1">
        <w:r>
          <w:rPr>
            <w:color w:val="0000FF"/>
          </w:rPr>
          <w:t>подпунктами "в"</w:t>
        </w:r>
      </w:hyperlink>
      <w:r>
        <w:t xml:space="preserve">, </w:t>
      </w:r>
      <w:hyperlink w:anchor="P544" w:history="1">
        <w:r>
          <w:rPr>
            <w:color w:val="0000FF"/>
          </w:rPr>
          <w:t>"г"</w:t>
        </w:r>
      </w:hyperlink>
      <w:r>
        <w:t xml:space="preserve"> или </w:t>
      </w:r>
      <w:hyperlink w:anchor="P545" w:history="1">
        <w:r>
          <w:rPr>
            <w:color w:val="0000FF"/>
          </w:rPr>
          <w:t>"д" пункта 2&lt;1&gt;</w:t>
        </w:r>
      </w:hyperlink>
      <w:r>
        <w:t xml:space="preserve"> настоящей статьи, решение может быть принято один раз в пять лет.</w:t>
      </w:r>
    </w:p>
    <w:p w:rsidR="000C344B" w:rsidRDefault="000C344B">
      <w:pPr>
        <w:pStyle w:val="ConsPlusNormal"/>
        <w:jc w:val="both"/>
      </w:pPr>
      <w:r>
        <w:lastRenderedPageBreak/>
        <w:t xml:space="preserve">(п. 2&lt;2&gt; введен </w:t>
      </w:r>
      <w:hyperlink r:id="rId315" w:history="1">
        <w:r>
          <w:rPr>
            <w:color w:val="0000FF"/>
          </w:rPr>
          <w:t>Законом</w:t>
        </w:r>
      </w:hyperlink>
      <w:r>
        <w:t xml:space="preserve"> ЯО от 04.05.2018 N 15-з)</w:t>
      </w:r>
    </w:p>
    <w:p w:rsidR="000C344B" w:rsidRDefault="000C344B">
      <w:pPr>
        <w:pStyle w:val="ConsPlusNormal"/>
        <w:spacing w:before="220"/>
        <w:ind w:firstLine="540"/>
        <w:jc w:val="both"/>
      </w:pPr>
      <w:r>
        <w:t xml:space="preserve">2&lt;3&gt;. Если решение, принимаемое в целях реализации </w:t>
      </w:r>
      <w:hyperlink w:anchor="P543" w:history="1">
        <w:r>
          <w:rPr>
            <w:color w:val="0000FF"/>
          </w:rPr>
          <w:t>подпункта "в"</w:t>
        </w:r>
      </w:hyperlink>
      <w:r>
        <w:t xml:space="preserve">, </w:t>
      </w:r>
      <w:hyperlink w:anchor="P544" w:history="1">
        <w:r>
          <w:rPr>
            <w:color w:val="0000FF"/>
          </w:rPr>
          <w:t>"г"</w:t>
        </w:r>
      </w:hyperlink>
      <w:r>
        <w:t xml:space="preserve"> или </w:t>
      </w:r>
      <w:hyperlink w:anchor="P545" w:history="1">
        <w:r>
          <w:rPr>
            <w:color w:val="0000FF"/>
          </w:rPr>
          <w:t>"д" пункта 2&lt;1&gt;</w:t>
        </w:r>
      </w:hyperlink>
      <w:r>
        <w:t xml:space="preserve"> настоящей статьи, предусматривает увеличение числа избирательных участков в пределах муниципального района, муниципального округа, городского округа, то указанное решение может быть принято исключительно по согласованию с Избирательной комиссией Ярославской области и последующему согласованию с Центральной избирательной комиссией Российской Федерации. В период избирательной кампании по выборам в федеральные органы государственной власти принятие такого решения не допускается.</w:t>
      </w:r>
    </w:p>
    <w:p w:rsidR="000C344B" w:rsidRDefault="000C344B">
      <w:pPr>
        <w:pStyle w:val="ConsPlusNormal"/>
        <w:jc w:val="both"/>
      </w:pPr>
      <w:r>
        <w:t xml:space="preserve">(п. 2&lt;3&gt; введен </w:t>
      </w:r>
      <w:hyperlink r:id="rId316" w:history="1">
        <w:r>
          <w:rPr>
            <w:color w:val="0000FF"/>
          </w:rPr>
          <w:t>Законом</w:t>
        </w:r>
      </w:hyperlink>
      <w:r>
        <w:t xml:space="preserve"> ЯО от 04.05.2018 N 15-з; в ред. </w:t>
      </w:r>
      <w:hyperlink r:id="rId317" w:history="1">
        <w:r>
          <w:rPr>
            <w:color w:val="0000FF"/>
          </w:rPr>
          <w:t>Закона</w:t>
        </w:r>
      </w:hyperlink>
      <w:r>
        <w:t xml:space="preserve"> ЯО от 07.04.2021 N 20-з)</w:t>
      </w:r>
    </w:p>
    <w:p w:rsidR="000C344B" w:rsidRDefault="000C344B">
      <w:pPr>
        <w:pStyle w:val="ConsPlusNormal"/>
        <w:spacing w:before="220"/>
        <w:ind w:firstLine="540"/>
        <w:jc w:val="both"/>
      </w:pPr>
      <w:bookmarkStart w:id="23" w:name="P551"/>
      <w:bookmarkEnd w:id="23"/>
      <w:r>
        <w:t>3. Границы избирательных участков не должны пересекать границы избирательных округов.</w:t>
      </w:r>
    </w:p>
    <w:p w:rsidR="000C344B" w:rsidRDefault="000C344B">
      <w:pPr>
        <w:pStyle w:val="ConsPlusNormal"/>
        <w:jc w:val="both"/>
      </w:pPr>
      <w:r>
        <w:t xml:space="preserve">(в ред. </w:t>
      </w:r>
      <w:hyperlink r:id="rId318" w:history="1">
        <w:r>
          <w:rPr>
            <w:color w:val="0000FF"/>
          </w:rPr>
          <w:t>Закона</w:t>
        </w:r>
      </w:hyperlink>
      <w:r>
        <w:t xml:space="preserve"> ЯО от 23.05.2013 N 20-з)</w:t>
      </w:r>
    </w:p>
    <w:p w:rsidR="000C344B" w:rsidRDefault="000C344B">
      <w:pPr>
        <w:pStyle w:val="ConsPlusNormal"/>
        <w:spacing w:before="220"/>
        <w:ind w:firstLine="540"/>
        <w:jc w:val="both"/>
      </w:pPr>
      <w:bookmarkStart w:id="24" w:name="P553"/>
      <w:bookmarkEnd w:id="24"/>
      <w:r>
        <w:t>4. В местах временного пребывания избирателей (больницах, санаториях, домах отдыха, на вокзалах, в аэропортах, местах содержания под стражей подозреваемых и обвиняемых и других местах временного пребывания), в труднодоступных и отдаленных местностях, избирательные участки могут образовываться соответствующей комиссией на установленный ею срок не позднее чем за 30 дней до дня голосования, а в исключительных случаях по согласованию с вышестоящей комиссией - не позднее чем за три дня до дня (первого дня) голосования. Такие участки входят в избирательные округа по месту их расположения.</w:t>
      </w:r>
    </w:p>
    <w:p w:rsidR="000C344B" w:rsidRDefault="000C344B">
      <w:pPr>
        <w:pStyle w:val="ConsPlusNormal"/>
        <w:jc w:val="both"/>
      </w:pPr>
      <w:r>
        <w:t xml:space="preserve">(в ред. Законов ЯО от 23.05.2013 </w:t>
      </w:r>
      <w:hyperlink r:id="rId319" w:history="1">
        <w:r>
          <w:rPr>
            <w:color w:val="0000FF"/>
          </w:rPr>
          <w:t>N 20-з</w:t>
        </w:r>
      </w:hyperlink>
      <w:r>
        <w:t xml:space="preserve">, от 07.04.2021 </w:t>
      </w:r>
      <w:hyperlink r:id="rId320" w:history="1">
        <w:r>
          <w:rPr>
            <w:color w:val="0000FF"/>
          </w:rPr>
          <w:t>N 20-з</w:t>
        </w:r>
      </w:hyperlink>
      <w:r>
        <w:t>)</w:t>
      </w:r>
    </w:p>
    <w:p w:rsidR="000C344B" w:rsidRDefault="000C344B">
      <w:pPr>
        <w:pStyle w:val="ConsPlusNormal"/>
        <w:spacing w:before="220"/>
        <w:ind w:firstLine="540"/>
        <w:jc w:val="both"/>
      </w:pPr>
      <w:r>
        <w:t>5. При проведении выборов в органы государственной власти Ярославской области и органы местного самоуправления муниципальных образований Ярославской области военнослужащие голосуют на общих избирательных участках.</w:t>
      </w:r>
    </w:p>
    <w:p w:rsidR="000C344B" w:rsidRDefault="000C344B">
      <w:pPr>
        <w:pStyle w:val="ConsPlusNormal"/>
        <w:jc w:val="both"/>
      </w:pPr>
      <w:r>
        <w:t xml:space="preserve">(п. 5 в ред. </w:t>
      </w:r>
      <w:hyperlink r:id="rId321" w:history="1">
        <w:r>
          <w:rPr>
            <w:color w:val="0000FF"/>
          </w:rPr>
          <w:t>Закона</w:t>
        </w:r>
      </w:hyperlink>
      <w:r>
        <w:t xml:space="preserve"> ЯО от 02.04.2014 N 9-з)</w:t>
      </w:r>
    </w:p>
    <w:p w:rsidR="000C344B" w:rsidRDefault="000C344B">
      <w:pPr>
        <w:pStyle w:val="ConsPlusNormal"/>
        <w:spacing w:before="220"/>
        <w:ind w:firstLine="540"/>
        <w:jc w:val="both"/>
      </w:pPr>
      <w:r>
        <w:t>6. Списки избирательных участков с указанием их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одного или нескольких населенных пунктов), номеров, мест нахождения участковых избирательных комиссий и помещений для голосования должны быть опубликованы главой местной администрации муниципального района, муниципального округа, городского округа, а при проведении выборов в орган местного самоуправления поселения - главой местной администрации поселения не позднее чем за 40 дней до дня голосования.</w:t>
      </w:r>
    </w:p>
    <w:p w:rsidR="000C344B" w:rsidRDefault="000C344B">
      <w:pPr>
        <w:pStyle w:val="ConsPlusNormal"/>
        <w:jc w:val="both"/>
      </w:pPr>
      <w:r>
        <w:t xml:space="preserve">(в ред. </w:t>
      </w:r>
      <w:hyperlink r:id="rId322" w:history="1">
        <w:r>
          <w:rPr>
            <w:color w:val="0000FF"/>
          </w:rPr>
          <w:t>Закона</w:t>
        </w:r>
      </w:hyperlink>
      <w:r>
        <w:t xml:space="preserve"> ЯО от 07.04.2021 N 20-з)</w:t>
      </w:r>
    </w:p>
    <w:p w:rsidR="000C344B" w:rsidRDefault="000C344B">
      <w:pPr>
        <w:pStyle w:val="ConsPlusNormal"/>
        <w:spacing w:before="220"/>
        <w:ind w:firstLine="540"/>
        <w:jc w:val="both"/>
      </w:pPr>
      <w:r>
        <w:t xml:space="preserve">Списки избирательных участков, образованных в местах временного пребывания избирателей (больницах, санаториях, домах отдыха, на вокзалах, в аэропортах, местах содержания под стражей подозреваемых и обвиняемых и других местах временного пребывания), в труднодоступных и отдаленных местностях, публикуются соответствующими избирательными комиссиями не позднее чем через 2 дня после дня образования этих избирательных участков в соответствии с </w:t>
      </w:r>
      <w:hyperlink w:anchor="P553" w:history="1">
        <w:r>
          <w:rPr>
            <w:color w:val="0000FF"/>
          </w:rPr>
          <w:t>пунктом 4</w:t>
        </w:r>
      </w:hyperlink>
      <w:r>
        <w:t xml:space="preserve"> настоящей статьи. В этот же срок в месте образования избирательного участка соответствующая избирательная комиссия размещает информацию об образовании избирательного участка.</w:t>
      </w:r>
    </w:p>
    <w:p w:rsidR="000C344B" w:rsidRDefault="000C344B">
      <w:pPr>
        <w:pStyle w:val="ConsPlusNormal"/>
        <w:jc w:val="both"/>
      </w:pPr>
      <w:r>
        <w:t xml:space="preserve">(п. 6 в ред. </w:t>
      </w:r>
      <w:hyperlink r:id="rId323" w:history="1">
        <w:r>
          <w:rPr>
            <w:color w:val="0000FF"/>
          </w:rPr>
          <w:t>Закона</w:t>
        </w:r>
      </w:hyperlink>
      <w:r>
        <w:t xml:space="preserve"> ЯО от 23.05.2013 N 20-з)</w:t>
      </w:r>
    </w:p>
    <w:p w:rsidR="000C344B" w:rsidRDefault="000C344B">
      <w:pPr>
        <w:pStyle w:val="ConsPlusNormal"/>
        <w:jc w:val="both"/>
      </w:pPr>
    </w:p>
    <w:p w:rsidR="000C344B" w:rsidRDefault="000C344B">
      <w:pPr>
        <w:pStyle w:val="ConsPlusTitle"/>
        <w:ind w:firstLine="540"/>
        <w:jc w:val="both"/>
        <w:outlineLvl w:val="2"/>
      </w:pPr>
      <w:r>
        <w:t>Статья 38. Составление списков избирателей</w:t>
      </w:r>
    </w:p>
    <w:p w:rsidR="000C344B" w:rsidRDefault="000C344B">
      <w:pPr>
        <w:pStyle w:val="ConsPlusNormal"/>
        <w:jc w:val="both"/>
      </w:pPr>
    </w:p>
    <w:p w:rsidR="000C344B" w:rsidRDefault="000C344B">
      <w:pPr>
        <w:pStyle w:val="ConsPlusNormal"/>
        <w:ind w:firstLine="540"/>
        <w:jc w:val="both"/>
      </w:pPr>
      <w:r>
        <w:t xml:space="preserve">1. При проведении выборов в целях реализации прав избирателей, ознакомления избирателей с данными о себе, а также в целях проведения голосования соответствующими территориальными (окружными) избирательными комиссиями составляются списки избирателей на основании сведений, полученных с использованием государственной системы регистрации (учета) избирателей и представляемых в соответствии с </w:t>
      </w:r>
      <w:hyperlink w:anchor="P566" w:history="1">
        <w:r>
          <w:rPr>
            <w:color w:val="0000FF"/>
          </w:rPr>
          <w:t>пунктом 2</w:t>
        </w:r>
      </w:hyperlink>
      <w:r>
        <w:t xml:space="preserve"> настоящей статьи.</w:t>
      </w:r>
    </w:p>
    <w:p w:rsidR="000C344B" w:rsidRDefault="000C344B">
      <w:pPr>
        <w:pStyle w:val="ConsPlusNormal"/>
        <w:jc w:val="both"/>
      </w:pPr>
      <w:r>
        <w:lastRenderedPageBreak/>
        <w:t xml:space="preserve">(в ред. </w:t>
      </w:r>
      <w:hyperlink r:id="rId324" w:history="1">
        <w:r>
          <w:rPr>
            <w:color w:val="0000FF"/>
          </w:rPr>
          <w:t>Закона</w:t>
        </w:r>
      </w:hyperlink>
      <w:r>
        <w:t xml:space="preserve"> ЯО от 31.05.2004 N 8-з)</w:t>
      </w:r>
    </w:p>
    <w:p w:rsidR="000C344B" w:rsidRDefault="000C344B">
      <w:pPr>
        <w:pStyle w:val="ConsPlusNormal"/>
        <w:spacing w:before="220"/>
        <w:ind w:firstLine="540"/>
        <w:jc w:val="both"/>
      </w:pPr>
      <w:bookmarkStart w:id="25" w:name="P566"/>
      <w:bookmarkEnd w:id="25"/>
      <w:r>
        <w:t>2. Сведения об избирателях формирует и уточняет глава местной администрации муниципального района, муниципального округа, городского округа. Сведения об избирателях - военнослужащих, находящихся в воинской части, членах их семей и о других избирателях, если они проживают на территории расположения воинской части либо зарегистрированы в установленном порядке при воинской части по месту их службы, - формирует и уточняет командир воинской части. Указанные сведения направляются уполномоченным на то органом или уполномоченным должностным лицом в территориальные комиссии (окружные избирательные комиссии) либо в участковые комиссии сразу после назначения дня голосования или после образования этих комиссий.</w:t>
      </w:r>
    </w:p>
    <w:p w:rsidR="000C344B" w:rsidRDefault="000C344B">
      <w:pPr>
        <w:pStyle w:val="ConsPlusNormal"/>
        <w:jc w:val="both"/>
      </w:pPr>
      <w:r>
        <w:t xml:space="preserve">(в ред. Законов ЯО от 23.06.2006 </w:t>
      </w:r>
      <w:hyperlink r:id="rId325" w:history="1">
        <w:r>
          <w:rPr>
            <w:color w:val="0000FF"/>
          </w:rPr>
          <w:t>N 41-з</w:t>
        </w:r>
      </w:hyperlink>
      <w:r>
        <w:t xml:space="preserve">, от 07.04.2021 </w:t>
      </w:r>
      <w:hyperlink r:id="rId326" w:history="1">
        <w:r>
          <w:rPr>
            <w:color w:val="0000FF"/>
          </w:rPr>
          <w:t>N 20-з</w:t>
        </w:r>
      </w:hyperlink>
      <w:r>
        <w:t>)</w:t>
      </w:r>
    </w:p>
    <w:p w:rsidR="000C344B" w:rsidRDefault="000C344B">
      <w:pPr>
        <w:pStyle w:val="ConsPlusNormal"/>
        <w:spacing w:before="220"/>
        <w:ind w:firstLine="540"/>
        <w:jc w:val="both"/>
      </w:pPr>
      <w:r>
        <w:t>3. Списки тех избирателей, которые в день голосования будут находиться в санаториях, профилакториях, домах отдыха, больницах, иных стационарных лечебно-профилактических учреждениях и других местах временного пребывания избирателей, составляются на основании данных, предоставляемых руководителями этих учреждений. Списки избирателей в таких учреждениях направляются в территориальную (окружную) избирательную комиссию по месту жительства таких избирателей о факте их включения в список избирателей по месту временного пребывания. Сведения об избирателях, находящихся в местах временного пребывания, представляет в избирательную комиссию руководитель организации, в которой избиратель временно пребывает.</w:t>
      </w:r>
    </w:p>
    <w:p w:rsidR="000C344B" w:rsidRDefault="000C344B">
      <w:pPr>
        <w:pStyle w:val="ConsPlusNormal"/>
        <w:jc w:val="both"/>
      </w:pPr>
      <w:r>
        <w:t xml:space="preserve">(в ред. Законов ЯО от 28.11.2011 </w:t>
      </w:r>
      <w:hyperlink r:id="rId327" w:history="1">
        <w:r>
          <w:rPr>
            <w:color w:val="0000FF"/>
          </w:rPr>
          <w:t>N 46-з</w:t>
        </w:r>
      </w:hyperlink>
      <w:r>
        <w:t xml:space="preserve">, от 08.06.2016 </w:t>
      </w:r>
      <w:hyperlink r:id="rId328" w:history="1">
        <w:r>
          <w:rPr>
            <w:color w:val="0000FF"/>
          </w:rPr>
          <w:t>N 28-з</w:t>
        </w:r>
      </w:hyperlink>
      <w:r>
        <w:t xml:space="preserve">, от 05.05.2017 </w:t>
      </w:r>
      <w:hyperlink r:id="rId329" w:history="1">
        <w:r>
          <w:rPr>
            <w:color w:val="0000FF"/>
          </w:rPr>
          <w:t>N 14-з</w:t>
        </w:r>
      </w:hyperlink>
      <w:r>
        <w:t>)</w:t>
      </w:r>
    </w:p>
    <w:p w:rsidR="000C344B" w:rsidRDefault="000C344B">
      <w:pPr>
        <w:pStyle w:val="ConsPlusNormal"/>
        <w:spacing w:before="220"/>
        <w:ind w:firstLine="540"/>
        <w:jc w:val="both"/>
      </w:pPr>
      <w:r>
        <w:t xml:space="preserve">Если в соответствии с </w:t>
      </w:r>
      <w:hyperlink r:id="rId330" w:history="1">
        <w:r>
          <w:rPr>
            <w:color w:val="0000FF"/>
          </w:rPr>
          <w:t>пунктом 16 статьи 64</w:t>
        </w:r>
      </w:hyperlink>
      <w:r>
        <w:t xml:space="preserve"> Федерального закона "Об основных гарантиях избирательных прав и права на участие в референдуме граждан Российской Федерации" предусмотрено включение гражданина Российской Федерации в список избирателей по месту его нахождения на избирательных участках, образованных в указанных местах, списки избирателей составляются не позднее дня, предшествующего дню голосования, на основании заявлений избирателей, поданных в порядке, установленном Центральной избирательной комиссией Российской Федерации.</w:t>
      </w:r>
    </w:p>
    <w:p w:rsidR="000C344B" w:rsidRDefault="000C344B">
      <w:pPr>
        <w:pStyle w:val="ConsPlusNormal"/>
        <w:jc w:val="both"/>
      </w:pPr>
      <w:r>
        <w:t xml:space="preserve">(абзац введен </w:t>
      </w:r>
      <w:hyperlink r:id="rId331" w:history="1">
        <w:r>
          <w:rPr>
            <w:color w:val="0000FF"/>
          </w:rPr>
          <w:t>Законом</w:t>
        </w:r>
      </w:hyperlink>
      <w:r>
        <w:t xml:space="preserve"> ЯО от 07.04.2021 N 20-з)</w:t>
      </w:r>
    </w:p>
    <w:p w:rsidR="000C344B" w:rsidRDefault="000C344B">
      <w:pPr>
        <w:pStyle w:val="ConsPlusNormal"/>
        <w:spacing w:before="220"/>
        <w:ind w:firstLine="540"/>
        <w:jc w:val="both"/>
      </w:pPr>
      <w:r>
        <w:t>4. Список избирателей составляется соответствующей комиссией не позднее чем за 10 дней до дня голосования, в том числе с использованием ГАС "Выборы", отдельно по каждому избирательному участку на основании сведений, представляемых по установленной форме уполномоченным на то органом или уполномоченным должностным лицом.</w:t>
      </w:r>
    </w:p>
    <w:p w:rsidR="000C344B" w:rsidRDefault="000C344B">
      <w:pPr>
        <w:pStyle w:val="ConsPlusNormal"/>
        <w:jc w:val="both"/>
      </w:pPr>
      <w:r>
        <w:t xml:space="preserve">(п. 4 в ред. </w:t>
      </w:r>
      <w:hyperlink r:id="rId332" w:history="1">
        <w:r>
          <w:rPr>
            <w:color w:val="0000FF"/>
          </w:rPr>
          <w:t>Закона</w:t>
        </w:r>
      </w:hyperlink>
      <w:r>
        <w:t xml:space="preserve"> ЯО от 25.06.2014 N 26-з)</w:t>
      </w:r>
    </w:p>
    <w:p w:rsidR="000C344B" w:rsidRDefault="000C344B">
      <w:pPr>
        <w:pStyle w:val="ConsPlusNormal"/>
        <w:spacing w:before="220"/>
        <w:ind w:firstLine="540"/>
        <w:jc w:val="both"/>
      </w:pPr>
      <w:r>
        <w:t>5. Лица, представляющие сведения об избирателях, несут ответственность за достоверность и полноту этих сведений, а также за своевременность их представления.</w:t>
      </w:r>
    </w:p>
    <w:p w:rsidR="000C344B" w:rsidRDefault="000C344B">
      <w:pPr>
        <w:pStyle w:val="ConsPlusNormal"/>
        <w:jc w:val="both"/>
      </w:pPr>
      <w:r>
        <w:t xml:space="preserve">(п. 5 в ред. </w:t>
      </w:r>
      <w:hyperlink r:id="rId333" w:history="1">
        <w:r>
          <w:rPr>
            <w:color w:val="0000FF"/>
          </w:rPr>
          <w:t>Закона</w:t>
        </w:r>
      </w:hyperlink>
      <w:r>
        <w:t xml:space="preserve"> ЯО от 23.06.2006 N 41-з)</w:t>
      </w:r>
    </w:p>
    <w:p w:rsidR="000C344B" w:rsidRDefault="000C344B">
      <w:pPr>
        <w:pStyle w:val="ConsPlusNormal"/>
        <w:spacing w:before="220"/>
        <w:ind w:firstLine="540"/>
        <w:jc w:val="both"/>
      </w:pPr>
      <w:r>
        <w:t>6. Избиратель включается в список избирателей только на одном избирательном участке. При выявлении территориальной комиссией (окружной избирательной комиссией) факта включения гражданина Российской Федерации в списки избирателей на разных избирательных участках на одних и тех же выборах соответствующая комиссия до передачи списков избирателей в участковые комиссии проводит работу по устранению ошибки или неточности в указанных списках.</w:t>
      </w:r>
    </w:p>
    <w:p w:rsidR="000C344B" w:rsidRDefault="000C344B">
      <w:pPr>
        <w:pStyle w:val="ConsPlusNormal"/>
        <w:jc w:val="both"/>
      </w:pPr>
      <w:r>
        <w:t xml:space="preserve">(в ред. </w:t>
      </w:r>
      <w:hyperlink r:id="rId334" w:history="1">
        <w:r>
          <w:rPr>
            <w:color w:val="0000FF"/>
          </w:rPr>
          <w:t>Закона</w:t>
        </w:r>
      </w:hyperlink>
      <w:r>
        <w:t xml:space="preserve"> ЯО от 23.06.2006 N 41-з)</w:t>
      </w:r>
    </w:p>
    <w:p w:rsidR="000C344B" w:rsidRDefault="000C344B">
      <w:pPr>
        <w:pStyle w:val="ConsPlusNormal"/>
        <w:spacing w:before="220"/>
        <w:ind w:firstLine="540"/>
        <w:jc w:val="both"/>
      </w:pPr>
      <w:r>
        <w:t xml:space="preserve">7. Список избирателей составляется в двух экземплярах. В списке избирателей сведения об избирателях располагаются в алфавитном или ином порядке (по населенным пунктам, улицам, домам, по квартирам). В списке указываются фамилия, имя, отчество, год рождения (в возрасте 18 лет - дополнительно день и месяц рождения), адрес места жительства избирателя. В списке избирателей должны быть предусмотрены места для проставления избирателем подписи за </w:t>
      </w:r>
      <w:r>
        <w:lastRenderedPageBreak/>
        <w:t>каждый полученный им избирательный бюллетень, серии и номера своего паспорта или документа, заменяющего паспорт гражданина, а также для внесения суммарных данных по каждому виду выборов и для проставления подписи члена участковой избирательной комиссии, выдавшего бюллетень (бюллетени) избирателю.</w:t>
      </w:r>
    </w:p>
    <w:p w:rsidR="000C344B" w:rsidRDefault="000C344B">
      <w:pPr>
        <w:pStyle w:val="ConsPlusNormal"/>
        <w:jc w:val="both"/>
      </w:pPr>
      <w:r>
        <w:t xml:space="preserve">(в ред. </w:t>
      </w:r>
      <w:hyperlink r:id="rId335" w:history="1">
        <w:r>
          <w:rPr>
            <w:color w:val="0000FF"/>
          </w:rPr>
          <w:t>Закона</w:t>
        </w:r>
      </w:hyperlink>
      <w:r>
        <w:t xml:space="preserve"> ЯО от 23.06.2006 N 41-з)</w:t>
      </w:r>
    </w:p>
    <w:p w:rsidR="000C344B" w:rsidRDefault="000C344B">
      <w:pPr>
        <w:pStyle w:val="ConsPlusNormal"/>
        <w:spacing w:before="220"/>
        <w:ind w:firstLine="540"/>
        <w:jc w:val="both"/>
      </w:pPr>
      <w:r>
        <w:t>8. Первый экземпляр списка избирателей подписывается председателем и секретарем избирательной комиссии, составившей список. Порядок и сроки изготовления, использования второго экземпляра списка избирателей, его передачи соответствующей участковой комиссии, заверения и уточнения определяются Избирательной комиссией Ярославской области или избирательной комиссией муниципального образования соответственно уровню выборов.</w:t>
      </w:r>
    </w:p>
    <w:p w:rsidR="000C344B" w:rsidRDefault="000C344B">
      <w:pPr>
        <w:pStyle w:val="ConsPlusNormal"/>
        <w:jc w:val="both"/>
      </w:pPr>
      <w:r>
        <w:t xml:space="preserve">(в ред. Законов ЯО от 23.06.2006 </w:t>
      </w:r>
      <w:hyperlink r:id="rId336" w:history="1">
        <w:r>
          <w:rPr>
            <w:color w:val="0000FF"/>
          </w:rPr>
          <w:t>N 41-з</w:t>
        </w:r>
      </w:hyperlink>
      <w:r>
        <w:t xml:space="preserve">, от 04.05.2018 </w:t>
      </w:r>
      <w:hyperlink r:id="rId337" w:history="1">
        <w:r>
          <w:rPr>
            <w:color w:val="0000FF"/>
          </w:rPr>
          <w:t>N 15-з</w:t>
        </w:r>
      </w:hyperlink>
      <w:r>
        <w:t>)</w:t>
      </w:r>
    </w:p>
    <w:p w:rsidR="000C344B" w:rsidRDefault="000C344B">
      <w:pPr>
        <w:pStyle w:val="ConsPlusNormal"/>
        <w:spacing w:before="220"/>
        <w:ind w:firstLine="540"/>
        <w:jc w:val="both"/>
      </w:pPr>
      <w:r>
        <w:t>9. Соответствующая территориальная (окружная) избирательная комиссия передает по акту участковым избирательным комиссиям первый экземпляр списка избирателей конкретного избирательного участка не позднее чем за 10 дней до дня голосования. Участковая избирательная комиссия вправе разделить первый экземпляр списка избирателей на отдельные книги. Каждая такая книга не позднее дня, предшествующего дню голосования, должна быть сброшюрована (прошита), что подтверждается печатью соответствующей участковой избирательной комиссии и подписью ее председателя.</w:t>
      </w:r>
    </w:p>
    <w:p w:rsidR="000C344B" w:rsidRDefault="000C344B">
      <w:pPr>
        <w:pStyle w:val="ConsPlusNormal"/>
        <w:jc w:val="both"/>
      </w:pPr>
      <w:r>
        <w:t xml:space="preserve">(в ред. Законов ЯО от 23.06.2006 </w:t>
      </w:r>
      <w:hyperlink r:id="rId338" w:history="1">
        <w:r>
          <w:rPr>
            <w:color w:val="0000FF"/>
          </w:rPr>
          <w:t>N 41-з</w:t>
        </w:r>
      </w:hyperlink>
      <w:r>
        <w:t xml:space="preserve">, от 23.05.2013 </w:t>
      </w:r>
      <w:hyperlink r:id="rId339" w:history="1">
        <w:r>
          <w:rPr>
            <w:color w:val="0000FF"/>
          </w:rPr>
          <w:t>N 20-з</w:t>
        </w:r>
      </w:hyperlink>
      <w:r>
        <w:t>)</w:t>
      </w:r>
    </w:p>
    <w:p w:rsidR="000C344B" w:rsidRDefault="000C344B">
      <w:pPr>
        <w:pStyle w:val="ConsPlusNormal"/>
        <w:spacing w:before="220"/>
        <w:ind w:firstLine="540"/>
        <w:jc w:val="both"/>
      </w:pPr>
      <w:r>
        <w:t>10. Участковая избирательная комиссия производит уточнение списка избирателей в соответствии с установленным порядком организации взаимодействия избирательных комиссий с органами местного самоуправления, учреждениями и организациями, осуществляющими регистрацию (учет) избирателей. Выверенный и уточненный список избирателей не позднее дня, предшествующего дню голосования, подписывается председателем и секретарем участковой избирательной комиссии и заверяется печатью участковой комиссии.</w:t>
      </w:r>
    </w:p>
    <w:p w:rsidR="000C344B" w:rsidRDefault="000C344B">
      <w:pPr>
        <w:pStyle w:val="ConsPlusNormal"/>
        <w:spacing w:before="220"/>
        <w:ind w:firstLine="540"/>
        <w:jc w:val="both"/>
      </w:pPr>
      <w:r>
        <w:t>11. Исключение гражданина Российской Федерации из списка избирателей после его подписания председателями и секретарями соответствующих комиссий и заверения его печатями этих комиссий производится только на основании официальных документов, в том числе сообщения вышестоящей комиссии о включении избирателя в список избирателей на другом избирательном участке. При этом в списке избирателей, а также в базе данных ГАС "Выборы" указывается дата исключения гражданина Российской Федерации из списка, а также причина такого исключения. Запись в списке избирателей заверяется подписью председателя участковой комиссии с указанием даты внесения этой подписи.</w:t>
      </w:r>
    </w:p>
    <w:p w:rsidR="000C344B" w:rsidRDefault="000C344B">
      <w:pPr>
        <w:pStyle w:val="ConsPlusNormal"/>
        <w:jc w:val="both"/>
      </w:pPr>
      <w:r>
        <w:t xml:space="preserve">(п. 11 в ред. </w:t>
      </w:r>
      <w:hyperlink r:id="rId340" w:history="1">
        <w:r>
          <w:rPr>
            <w:color w:val="0000FF"/>
          </w:rPr>
          <w:t>Закона</w:t>
        </w:r>
      </w:hyperlink>
      <w:r>
        <w:t xml:space="preserve"> ЯО от 23.06.2006 N 41-з)</w:t>
      </w:r>
    </w:p>
    <w:p w:rsidR="000C344B" w:rsidRDefault="000C344B">
      <w:pPr>
        <w:pStyle w:val="ConsPlusNormal"/>
        <w:spacing w:before="220"/>
        <w:ind w:firstLine="540"/>
        <w:jc w:val="both"/>
      </w:pPr>
      <w:r>
        <w:t>12. Вносить какие-либо изменения в списки избирателей после окончания голосования и начала подсчета голосов избирателей запрещается.</w:t>
      </w:r>
    </w:p>
    <w:p w:rsidR="000C344B" w:rsidRDefault="000C344B">
      <w:pPr>
        <w:pStyle w:val="ConsPlusNormal"/>
        <w:spacing w:before="220"/>
        <w:ind w:firstLine="540"/>
        <w:jc w:val="both"/>
      </w:pPr>
      <w:r>
        <w:t>13. После официального опубликования результатов выборов информация об избирателях, содержащаяся в списках избирателей, может использоваться для уточнения сведений об избирателях в регистре избирателей.</w:t>
      </w:r>
    </w:p>
    <w:p w:rsidR="000C344B" w:rsidRDefault="000C344B">
      <w:pPr>
        <w:pStyle w:val="ConsPlusNormal"/>
        <w:jc w:val="both"/>
      </w:pPr>
      <w:r>
        <w:t xml:space="preserve">(п. 13 введен </w:t>
      </w:r>
      <w:hyperlink r:id="rId341" w:history="1">
        <w:r>
          <w:rPr>
            <w:color w:val="0000FF"/>
          </w:rPr>
          <w:t>Законом</w:t>
        </w:r>
      </w:hyperlink>
      <w:r>
        <w:t xml:space="preserve"> ЯО от 23.06.2006 N 41-з)</w:t>
      </w:r>
    </w:p>
    <w:p w:rsidR="000C344B" w:rsidRDefault="000C344B">
      <w:pPr>
        <w:pStyle w:val="ConsPlusNormal"/>
        <w:jc w:val="both"/>
      </w:pPr>
    </w:p>
    <w:p w:rsidR="000C344B" w:rsidRDefault="000C344B">
      <w:pPr>
        <w:pStyle w:val="ConsPlusTitle"/>
        <w:ind w:firstLine="540"/>
        <w:jc w:val="both"/>
        <w:outlineLvl w:val="2"/>
      </w:pPr>
      <w:r>
        <w:t>Статья 39. Порядок включения граждан в списки избирателей</w:t>
      </w:r>
    </w:p>
    <w:p w:rsidR="000C344B" w:rsidRDefault="000C344B">
      <w:pPr>
        <w:pStyle w:val="ConsPlusNormal"/>
        <w:jc w:val="both"/>
      </w:pPr>
    </w:p>
    <w:p w:rsidR="000C344B" w:rsidRDefault="000C344B">
      <w:pPr>
        <w:pStyle w:val="ConsPlusNormal"/>
        <w:ind w:firstLine="540"/>
        <w:jc w:val="both"/>
      </w:pPr>
      <w:r>
        <w:t>1. В списки избирателей на избирательных участках включаются граждане Российской Федерации, обладающие на день голосования активным избирательным правом.</w:t>
      </w:r>
    </w:p>
    <w:p w:rsidR="000C344B" w:rsidRDefault="000C344B">
      <w:pPr>
        <w:pStyle w:val="ConsPlusNormal"/>
        <w:spacing w:before="220"/>
        <w:ind w:firstLine="540"/>
        <w:jc w:val="both"/>
      </w:pPr>
      <w:r>
        <w:t xml:space="preserve">2. Если на основании международного договора Российской Федерации иностранные граждане имеют право на участие в выборах в органы местного самоуправления, то в списки избирателей при проведении выборов в органы местного самоуправления в соответствии с </w:t>
      </w:r>
      <w:r>
        <w:lastRenderedPageBreak/>
        <w:t xml:space="preserve">федеральным законом включаются иностранные граждане, достигшие на день голосования возраста 18 лет и не подпадающие под действие </w:t>
      </w:r>
      <w:hyperlink w:anchor="P91" w:history="1">
        <w:r>
          <w:rPr>
            <w:color w:val="0000FF"/>
          </w:rPr>
          <w:t>пункта 5 статьи 5</w:t>
        </w:r>
      </w:hyperlink>
      <w:r>
        <w:t xml:space="preserve"> настоящего Закона, постоянно проживающие на территории муниципального образования, в котором проводятся указанные выборы.</w:t>
      </w:r>
    </w:p>
    <w:p w:rsidR="000C344B" w:rsidRDefault="000C344B">
      <w:pPr>
        <w:pStyle w:val="ConsPlusNormal"/>
        <w:spacing w:before="220"/>
        <w:ind w:firstLine="540"/>
        <w:jc w:val="both"/>
      </w:pPr>
      <w:r>
        <w:t xml:space="preserve">3. Основанием для включения гражданина Российской Федерации в список избирателей на конкретном избирательном участке является факт нахождения места его жительства на территории этого участка, а в случаях, предусмотренных Федеральным </w:t>
      </w:r>
      <w:hyperlink r:id="rId342"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настоящим Законом, - факт пребывания (временного пребывания, нахождения) гражданина на территории этого участка (при наличии у гражданина активного избирательного права). Факт нахождения места жительства либо пребывания (временного пребывания) гражданина на территории определенного избирательного участка устанавливается органами регистрационного учета граждан Российской Федерации по месту жительства и по месту пребывания в пределах Российской Федерации в соответствии с законодательством Российской Федерации, а в случаях, предусмотренных Федеральным </w:t>
      </w:r>
      <w:hyperlink r:id="rId343"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настоящим Законом, - другими уполномоченными на то органами, организациями и должностными лицами. Включение гражданина Российской Федерации в список избирателей по месту его нахождения на территории определенного избирательного участка осуществляется в соответствии с </w:t>
      </w:r>
      <w:hyperlink w:anchor="P1943" w:history="1">
        <w:r>
          <w:rPr>
            <w:color w:val="0000FF"/>
          </w:rPr>
          <w:t>пунктом 19 статьи 81</w:t>
        </w:r>
      </w:hyperlink>
      <w:r>
        <w:t xml:space="preserve"> настоящего Закона.</w:t>
      </w:r>
    </w:p>
    <w:p w:rsidR="000C344B" w:rsidRDefault="000C344B">
      <w:pPr>
        <w:pStyle w:val="ConsPlusNormal"/>
        <w:jc w:val="both"/>
      </w:pPr>
      <w:r>
        <w:t xml:space="preserve">(п. 3 в ред. </w:t>
      </w:r>
      <w:hyperlink r:id="rId344" w:history="1">
        <w:r>
          <w:rPr>
            <w:color w:val="0000FF"/>
          </w:rPr>
          <w:t>Закона</w:t>
        </w:r>
      </w:hyperlink>
      <w:r>
        <w:t xml:space="preserve"> ЯО от 04.05.2018 N 15-з)</w:t>
      </w:r>
    </w:p>
    <w:p w:rsidR="000C344B" w:rsidRDefault="000C344B">
      <w:pPr>
        <w:pStyle w:val="ConsPlusNormal"/>
        <w:spacing w:before="220"/>
        <w:ind w:firstLine="540"/>
        <w:jc w:val="both"/>
      </w:pPr>
      <w:r>
        <w:t>4. Военнослужащие, проходящие военную службу по призыву в воинских частях, военных организациях и учреждениях, которые расположены на территории соответствующего муниципального образования, если место жительства этих военнослужащих до призыва на военную службу не было расположено на территории данного муниципального образования, при проведении выборов в органы местного самоуправления не включаются в списки избирателей и не учитываются при определении числа избирателей на указанных выборах.</w:t>
      </w:r>
    </w:p>
    <w:p w:rsidR="000C344B" w:rsidRDefault="000C344B">
      <w:pPr>
        <w:pStyle w:val="ConsPlusNormal"/>
        <w:jc w:val="both"/>
      </w:pPr>
      <w:r>
        <w:t xml:space="preserve">(в ред. </w:t>
      </w:r>
      <w:hyperlink r:id="rId345" w:history="1">
        <w:r>
          <w:rPr>
            <w:color w:val="0000FF"/>
          </w:rPr>
          <w:t>Закона</w:t>
        </w:r>
      </w:hyperlink>
      <w:r>
        <w:t xml:space="preserve"> ЯО от 23.06.2006 N 41-з)</w:t>
      </w:r>
    </w:p>
    <w:p w:rsidR="000C344B" w:rsidRDefault="000C344B">
      <w:pPr>
        <w:pStyle w:val="ConsPlusNormal"/>
        <w:spacing w:before="220"/>
        <w:ind w:firstLine="540"/>
        <w:jc w:val="both"/>
      </w:pPr>
      <w:r>
        <w:t xml:space="preserve">5. Утратил силу. - </w:t>
      </w:r>
      <w:hyperlink r:id="rId346" w:history="1">
        <w:r>
          <w:rPr>
            <w:color w:val="0000FF"/>
          </w:rPr>
          <w:t>Закон</w:t>
        </w:r>
      </w:hyperlink>
      <w:r>
        <w:t xml:space="preserve"> ЯО от 04.05.2018 N 15-з.</w:t>
      </w:r>
    </w:p>
    <w:p w:rsidR="000C344B" w:rsidRDefault="000C344B">
      <w:pPr>
        <w:pStyle w:val="ConsPlusNormal"/>
        <w:spacing w:before="220"/>
        <w:ind w:firstLine="540"/>
        <w:jc w:val="both"/>
      </w:pPr>
      <w:r>
        <w:t>6. Избиратели, которые будут находиться в день голосования в больницах или местах содержания под стражей подозреваемых и обвиняемых, а также избиратели из числа военнослужащих, находящихся вне места расположения воинской части, и избиратели, работающие вахтовым методом, не имевшие возможности подать заявление о включении в список избирателей по месту нахождения, решением участковой комиссии могут быть включены в список избирателей на избирательном участке по месту их временного пребывания по личному письменному заявлению, поданному в участковую комиссию не позднее 14 часов по московскому времени дня, предшествующего дню голосования (такие избиратели включаются в список избирателей в указанном порядке также в случае совмещения дня голосования на соответствующих выборах с днем голосования на выборах в органы местного самоуправления). Информация о включении избирателя в список избирателей на избирательном участке по месту его временного пребывания передается, в том числе с использованием ГАС "Выборы", в участковую комиссию избирательного участка, где данный избиратель включен в список избирателей по месту его жительства. Участковая комиссия в соответствующей строке списка избирателей делает отметку: "Включен в список избирателей на избирательном участке N" с указанием номера избирательного участка.</w:t>
      </w:r>
    </w:p>
    <w:p w:rsidR="000C344B" w:rsidRDefault="000C344B">
      <w:pPr>
        <w:pStyle w:val="ConsPlusNormal"/>
        <w:jc w:val="both"/>
      </w:pPr>
      <w:r>
        <w:t xml:space="preserve">(п. 6 в ред. </w:t>
      </w:r>
      <w:hyperlink r:id="rId347" w:history="1">
        <w:r>
          <w:rPr>
            <w:color w:val="0000FF"/>
          </w:rPr>
          <w:t>Закона</w:t>
        </w:r>
      </w:hyperlink>
      <w:r>
        <w:t xml:space="preserve"> ЯО от 18.02.2020 N 2-з)</w:t>
      </w:r>
    </w:p>
    <w:p w:rsidR="000C344B" w:rsidRDefault="000C344B">
      <w:pPr>
        <w:pStyle w:val="ConsPlusNormal"/>
        <w:spacing w:before="220"/>
        <w:ind w:firstLine="540"/>
        <w:jc w:val="both"/>
      </w:pPr>
      <w:r>
        <w:t xml:space="preserve">6&lt;1&gt;. Утратил силу. - </w:t>
      </w:r>
      <w:hyperlink r:id="rId348" w:history="1">
        <w:r>
          <w:rPr>
            <w:color w:val="0000FF"/>
          </w:rPr>
          <w:t>Закон</w:t>
        </w:r>
      </w:hyperlink>
      <w:r>
        <w:t xml:space="preserve"> ЯО от 18.02.2020 N 2-з.</w:t>
      </w:r>
    </w:p>
    <w:p w:rsidR="000C344B" w:rsidRDefault="000C344B">
      <w:pPr>
        <w:pStyle w:val="ConsPlusNormal"/>
        <w:spacing w:before="220"/>
        <w:ind w:firstLine="540"/>
        <w:jc w:val="both"/>
      </w:pPr>
      <w:r>
        <w:t xml:space="preserve">7. Избиратели, поселившиеся на территории избирательного округа после составления списков избирателей и предоставления их для всеобщего ознакомления, а также избиратели, по </w:t>
      </w:r>
      <w:r>
        <w:lastRenderedPageBreak/>
        <w:t>какой-либо причине не включенные в списки избирателей, дополнительно включаются участковой избирательной комиссией в списки избирателей на основании документов, удостоверяющих их личность и подтверждающих их место жительства на территории данного избирательного участка.</w:t>
      </w:r>
    </w:p>
    <w:p w:rsidR="000C344B" w:rsidRDefault="000C344B">
      <w:pPr>
        <w:pStyle w:val="ConsPlusNormal"/>
        <w:spacing w:before="220"/>
        <w:ind w:firstLine="540"/>
        <w:jc w:val="both"/>
      </w:pPr>
      <w:r>
        <w:t xml:space="preserve">8. Утратил силу. - </w:t>
      </w:r>
      <w:hyperlink r:id="rId349" w:history="1">
        <w:r>
          <w:rPr>
            <w:color w:val="0000FF"/>
          </w:rPr>
          <w:t>Закон</w:t>
        </w:r>
      </w:hyperlink>
      <w:r>
        <w:t xml:space="preserve"> ЯО от 09.07.2009 N 42-з.</w:t>
      </w:r>
    </w:p>
    <w:p w:rsidR="000C344B" w:rsidRDefault="000C344B">
      <w:pPr>
        <w:pStyle w:val="ConsPlusNormal"/>
        <w:jc w:val="both"/>
      </w:pPr>
    </w:p>
    <w:p w:rsidR="000C344B" w:rsidRDefault="000C344B">
      <w:pPr>
        <w:pStyle w:val="ConsPlusTitle"/>
        <w:ind w:firstLine="540"/>
        <w:jc w:val="both"/>
        <w:outlineLvl w:val="2"/>
      </w:pPr>
      <w:r>
        <w:t>Статья 40. Ознакомление со списками избирателей</w:t>
      </w:r>
    </w:p>
    <w:p w:rsidR="000C344B" w:rsidRDefault="000C344B">
      <w:pPr>
        <w:pStyle w:val="ConsPlusNormal"/>
        <w:jc w:val="both"/>
      </w:pPr>
    </w:p>
    <w:p w:rsidR="000C344B" w:rsidRDefault="000C344B">
      <w:pPr>
        <w:pStyle w:val="ConsPlusNormal"/>
        <w:ind w:firstLine="540"/>
        <w:jc w:val="both"/>
      </w:pPr>
      <w:r>
        <w:t>1. Списки избирателей предоставляются участковой избирательной комиссией для ознакомления избирателей и дополнительного уточнения за 10 дней до дня голосования.</w:t>
      </w:r>
    </w:p>
    <w:p w:rsidR="000C344B" w:rsidRDefault="000C344B">
      <w:pPr>
        <w:pStyle w:val="ConsPlusNormal"/>
        <w:jc w:val="both"/>
      </w:pPr>
      <w:r>
        <w:t xml:space="preserve">(в ред. Законов ЯО от 23.06.2006 </w:t>
      </w:r>
      <w:hyperlink r:id="rId350" w:history="1">
        <w:r>
          <w:rPr>
            <w:color w:val="0000FF"/>
          </w:rPr>
          <w:t>N 41-з</w:t>
        </w:r>
      </w:hyperlink>
      <w:r>
        <w:t xml:space="preserve">, от 23.05.2013 </w:t>
      </w:r>
      <w:hyperlink r:id="rId351" w:history="1">
        <w:r>
          <w:rPr>
            <w:color w:val="0000FF"/>
          </w:rPr>
          <w:t>N 20-з</w:t>
        </w:r>
      </w:hyperlink>
      <w:r>
        <w:t>)</w:t>
      </w:r>
    </w:p>
    <w:p w:rsidR="000C344B" w:rsidRDefault="000C344B">
      <w:pPr>
        <w:pStyle w:val="ConsPlusNormal"/>
        <w:spacing w:before="220"/>
        <w:ind w:firstLine="540"/>
        <w:jc w:val="both"/>
      </w:pPr>
      <w:r>
        <w:t xml:space="preserve">2. Списки избирателей на избирательных участках, образованных в соответствии с </w:t>
      </w:r>
      <w:hyperlink w:anchor="P553" w:history="1">
        <w:r>
          <w:rPr>
            <w:color w:val="0000FF"/>
          </w:rPr>
          <w:t>пунктом 4 статьи 37</w:t>
        </w:r>
      </w:hyperlink>
      <w:r>
        <w:t xml:space="preserve"> настоящего Закона (за исключением избирательных участков, образованных на вокзалах и в аэропортах), предоставляются для всеобщего ознакомления не позднее чем за 2 дня до дня голосования.</w:t>
      </w:r>
    </w:p>
    <w:p w:rsidR="000C344B" w:rsidRDefault="000C344B">
      <w:pPr>
        <w:pStyle w:val="ConsPlusNormal"/>
        <w:jc w:val="both"/>
      </w:pPr>
      <w:r>
        <w:t xml:space="preserve">(п. 2 в ред. </w:t>
      </w:r>
      <w:hyperlink r:id="rId352" w:history="1">
        <w:r>
          <w:rPr>
            <w:color w:val="0000FF"/>
          </w:rPr>
          <w:t>Закона</w:t>
        </w:r>
      </w:hyperlink>
      <w:r>
        <w:t xml:space="preserve"> ЯО от 05.05.2017 N 14-з)</w:t>
      </w:r>
    </w:p>
    <w:p w:rsidR="000C344B" w:rsidRDefault="000C344B">
      <w:pPr>
        <w:pStyle w:val="ConsPlusNormal"/>
        <w:spacing w:before="220"/>
        <w:ind w:firstLine="540"/>
        <w:jc w:val="both"/>
      </w:pPr>
      <w:r>
        <w:t>3. Гражданам обеспечивается возможность ознакомиться со списками избирателей в помещении участковой избирательной комиссии, проверить наличие и правильность сведений о себе.</w:t>
      </w:r>
    </w:p>
    <w:p w:rsidR="000C344B" w:rsidRDefault="000C344B">
      <w:pPr>
        <w:pStyle w:val="ConsPlusNormal"/>
        <w:spacing w:before="220"/>
        <w:ind w:firstLine="540"/>
        <w:jc w:val="both"/>
      </w:pPr>
      <w:r>
        <w:t xml:space="preserve">4. Каждый гражданин вправе сообщить в участковую избирательную комиссию об изменении указанных в </w:t>
      </w:r>
      <w:hyperlink w:anchor="P493" w:history="1">
        <w:r>
          <w:rPr>
            <w:color w:val="0000FF"/>
          </w:rPr>
          <w:t>пункте 4 статьи 35</w:t>
        </w:r>
      </w:hyperlink>
      <w:r>
        <w:t xml:space="preserve"> настоящего Закона сведений об избирателях, включенных в список избирателей на соответствующем участке.</w:t>
      </w:r>
    </w:p>
    <w:p w:rsidR="000C344B" w:rsidRDefault="000C344B">
      <w:pPr>
        <w:pStyle w:val="ConsPlusNormal"/>
        <w:spacing w:before="220"/>
        <w:ind w:firstLine="540"/>
        <w:jc w:val="both"/>
      </w:pPr>
      <w:r>
        <w:t xml:space="preserve">5 - 6. Утратили силу. - </w:t>
      </w:r>
      <w:hyperlink r:id="rId353" w:history="1">
        <w:r>
          <w:rPr>
            <w:color w:val="0000FF"/>
          </w:rPr>
          <w:t>Закон</w:t>
        </w:r>
      </w:hyperlink>
      <w:r>
        <w:t xml:space="preserve"> ЯО от 05.07.2012 N 34-з.</w:t>
      </w:r>
    </w:p>
    <w:p w:rsidR="000C344B" w:rsidRDefault="000C344B">
      <w:pPr>
        <w:pStyle w:val="ConsPlusNormal"/>
        <w:jc w:val="both"/>
      </w:pPr>
    </w:p>
    <w:p w:rsidR="000C344B" w:rsidRDefault="000C344B">
      <w:pPr>
        <w:pStyle w:val="ConsPlusTitle"/>
        <w:ind w:firstLine="540"/>
        <w:jc w:val="both"/>
        <w:outlineLvl w:val="2"/>
      </w:pPr>
      <w:r>
        <w:t>Статья 41. Обжалование ошибок в списках избирателей</w:t>
      </w:r>
    </w:p>
    <w:p w:rsidR="000C344B" w:rsidRDefault="000C344B">
      <w:pPr>
        <w:pStyle w:val="ConsPlusNormal"/>
        <w:jc w:val="both"/>
      </w:pPr>
    </w:p>
    <w:p w:rsidR="000C344B" w:rsidRDefault="000C344B">
      <w:pPr>
        <w:pStyle w:val="ConsPlusNormal"/>
        <w:ind w:firstLine="540"/>
        <w:jc w:val="both"/>
      </w:pPr>
      <w:r>
        <w:t>1. После представления списков избирателей для ознакомления гражданин Российской Федерации, обладающий активным избирательным правом, вправе обратиться в участковую избирательную комиссию с заявлением о включении его в список избирателей, о любой ошибке или неточности в сведениях о нем, внесенных в список избирателей.</w:t>
      </w:r>
    </w:p>
    <w:p w:rsidR="000C344B" w:rsidRDefault="000C344B">
      <w:pPr>
        <w:pStyle w:val="ConsPlusNormal"/>
        <w:jc w:val="both"/>
      </w:pPr>
      <w:r>
        <w:t xml:space="preserve">(п. 1 в ред. </w:t>
      </w:r>
      <w:hyperlink r:id="rId354" w:history="1">
        <w:r>
          <w:rPr>
            <w:color w:val="0000FF"/>
          </w:rPr>
          <w:t>Закона</w:t>
        </w:r>
      </w:hyperlink>
      <w:r>
        <w:t xml:space="preserve"> ЯО от 23.06.2006 N 41-з)</w:t>
      </w:r>
    </w:p>
    <w:p w:rsidR="000C344B" w:rsidRDefault="000C344B">
      <w:pPr>
        <w:pStyle w:val="ConsPlusNormal"/>
        <w:spacing w:before="220"/>
        <w:ind w:firstLine="540"/>
        <w:jc w:val="both"/>
      </w:pPr>
      <w:r>
        <w:t>2. В течение 24 часов, а в день голосования (в том числе досрочного) в течение двух часов с момента обращения, но не позднее момента окончания голосования участковая избирательная комиссия обязана проверить сообщенные заявителем сведения и представленные документы и либо устранить ошибку или неточность, либо принять решение об отклонении заявления с указанием причин такого отклонения, вручив заверенную копию этого решения заявителю.</w:t>
      </w:r>
    </w:p>
    <w:p w:rsidR="000C344B" w:rsidRDefault="000C344B">
      <w:pPr>
        <w:pStyle w:val="ConsPlusNormal"/>
        <w:jc w:val="both"/>
      </w:pPr>
      <w:r>
        <w:t xml:space="preserve">(п. 2 в ред. </w:t>
      </w:r>
      <w:hyperlink r:id="rId355" w:history="1">
        <w:r>
          <w:rPr>
            <w:color w:val="0000FF"/>
          </w:rPr>
          <w:t>Закона</w:t>
        </w:r>
      </w:hyperlink>
      <w:r>
        <w:t xml:space="preserve"> ЯО от 25.06.2014 N 26-з)</w:t>
      </w:r>
    </w:p>
    <w:p w:rsidR="000C344B" w:rsidRDefault="000C344B">
      <w:pPr>
        <w:pStyle w:val="ConsPlusNormal"/>
        <w:spacing w:before="220"/>
        <w:ind w:firstLine="540"/>
        <w:jc w:val="both"/>
      </w:pPr>
      <w:r>
        <w:t xml:space="preserve">3. Решение избирательной комиссии об отклонении заявления о включении гражданина Российской Федерации в список избирателей может быть обжаловано в вышестоящую избирательную комиссию или суд (по месту нахождения избирательной комиссии), которые в соответствии с Федеральным </w:t>
      </w:r>
      <w:hyperlink r:id="rId356"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обязаны рассмотреть жалобу (заявление) в трехдневный срок, а за три и менее дня до дня голосования и в день голосования - немедленно.</w:t>
      </w:r>
    </w:p>
    <w:p w:rsidR="000C344B" w:rsidRDefault="000C344B">
      <w:pPr>
        <w:pStyle w:val="ConsPlusNormal"/>
        <w:jc w:val="both"/>
      </w:pPr>
      <w:r>
        <w:t xml:space="preserve">(п. 3 в ред. </w:t>
      </w:r>
      <w:hyperlink r:id="rId357" w:history="1">
        <w:r>
          <w:rPr>
            <w:color w:val="0000FF"/>
          </w:rPr>
          <w:t>Закона</w:t>
        </w:r>
      </w:hyperlink>
      <w:r>
        <w:t xml:space="preserve"> ЯО от 25.06.2014 N 26-з)</w:t>
      </w:r>
    </w:p>
    <w:p w:rsidR="000C344B" w:rsidRDefault="000C344B">
      <w:pPr>
        <w:pStyle w:val="ConsPlusNormal"/>
        <w:spacing w:before="220"/>
        <w:ind w:firstLine="540"/>
        <w:jc w:val="both"/>
      </w:pPr>
      <w:r>
        <w:t>4. В случае если принято решение об удовлетворении жалобы (заявления), исправление в списке избирателей производится участковой избирательной комиссией немедленно. Данная запись заверяется подписью председателя участковой избирательной комиссии.</w:t>
      </w:r>
    </w:p>
    <w:p w:rsidR="000C344B" w:rsidRDefault="000C344B">
      <w:pPr>
        <w:pStyle w:val="ConsPlusNormal"/>
        <w:jc w:val="both"/>
      </w:pPr>
      <w:r>
        <w:t xml:space="preserve">(п. 4 в ред. </w:t>
      </w:r>
      <w:hyperlink r:id="rId358" w:history="1">
        <w:r>
          <w:rPr>
            <w:color w:val="0000FF"/>
          </w:rPr>
          <w:t>Закона</w:t>
        </w:r>
      </w:hyperlink>
      <w:r>
        <w:t xml:space="preserve"> ЯО от 23.06.2006 N 41-з)</w:t>
      </w:r>
    </w:p>
    <w:p w:rsidR="000C344B" w:rsidRDefault="000C344B">
      <w:pPr>
        <w:pStyle w:val="ConsPlusNormal"/>
        <w:jc w:val="both"/>
      </w:pPr>
    </w:p>
    <w:p w:rsidR="000C344B" w:rsidRDefault="000C344B">
      <w:pPr>
        <w:pStyle w:val="ConsPlusTitle"/>
        <w:ind w:firstLine="540"/>
        <w:jc w:val="both"/>
        <w:outlineLvl w:val="2"/>
      </w:pPr>
      <w:r>
        <w:t xml:space="preserve">Статья 42. Утратила силу. - </w:t>
      </w:r>
      <w:hyperlink r:id="rId359" w:history="1">
        <w:r>
          <w:rPr>
            <w:color w:val="0000FF"/>
          </w:rPr>
          <w:t>Закон</w:t>
        </w:r>
      </w:hyperlink>
      <w:r>
        <w:t xml:space="preserve"> ЯО от 07.12.2004 N 55-з.</w:t>
      </w:r>
    </w:p>
    <w:p w:rsidR="000C344B" w:rsidRDefault="000C344B">
      <w:pPr>
        <w:pStyle w:val="ConsPlusNormal"/>
        <w:jc w:val="both"/>
      </w:pPr>
    </w:p>
    <w:p w:rsidR="000C344B" w:rsidRDefault="000C344B">
      <w:pPr>
        <w:pStyle w:val="ConsPlusTitle"/>
        <w:jc w:val="center"/>
        <w:outlineLvl w:val="1"/>
      </w:pPr>
      <w:r>
        <w:t>Глава 4. ВЫДВИЖЕНИЕ И РЕГИСТРАЦИЯ КАНДИДАТОВ</w:t>
      </w:r>
    </w:p>
    <w:p w:rsidR="000C344B" w:rsidRDefault="000C344B">
      <w:pPr>
        <w:pStyle w:val="ConsPlusNormal"/>
        <w:jc w:val="both"/>
      </w:pPr>
    </w:p>
    <w:p w:rsidR="000C344B" w:rsidRDefault="000C344B">
      <w:pPr>
        <w:pStyle w:val="ConsPlusTitle"/>
        <w:ind w:firstLine="540"/>
        <w:jc w:val="both"/>
        <w:outlineLvl w:val="2"/>
      </w:pPr>
      <w:r>
        <w:t>Статья 43. Право выдвижения кандидатов</w:t>
      </w:r>
    </w:p>
    <w:p w:rsidR="000C344B" w:rsidRDefault="000C344B">
      <w:pPr>
        <w:pStyle w:val="ConsPlusNormal"/>
        <w:jc w:val="both"/>
      </w:pPr>
    </w:p>
    <w:p w:rsidR="000C344B" w:rsidRDefault="000C344B">
      <w:pPr>
        <w:pStyle w:val="ConsPlusNormal"/>
        <w:ind w:firstLine="540"/>
        <w:jc w:val="both"/>
      </w:pPr>
      <w:r>
        <w:t xml:space="preserve">1. Граждане Российской Федерации, обладающие пассивным избирательным правом, могут быть выдвинуты кандидатами непосредственно либо в составе списка кандидатов в соответствии с Федеральным </w:t>
      </w:r>
      <w:hyperlink r:id="rId360"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w:t>
      </w:r>
    </w:p>
    <w:p w:rsidR="000C344B" w:rsidRDefault="000C344B">
      <w:pPr>
        <w:pStyle w:val="ConsPlusNormal"/>
        <w:spacing w:before="220"/>
        <w:ind w:firstLine="540"/>
        <w:jc w:val="both"/>
      </w:pPr>
      <w:r>
        <w:t>2. Непосредственное выдвижение кандидатов может быть осуществлено путем самовыдвижения, выдвижения избирательным объединением.</w:t>
      </w:r>
    </w:p>
    <w:p w:rsidR="000C344B" w:rsidRDefault="000C344B">
      <w:pPr>
        <w:pStyle w:val="ConsPlusNormal"/>
        <w:jc w:val="both"/>
      </w:pPr>
      <w:r>
        <w:t xml:space="preserve">(в ред. </w:t>
      </w:r>
      <w:hyperlink r:id="rId361" w:history="1">
        <w:r>
          <w:rPr>
            <w:color w:val="0000FF"/>
          </w:rPr>
          <w:t>Закона</w:t>
        </w:r>
      </w:hyperlink>
      <w:r>
        <w:t xml:space="preserve"> ЯО от 23.06.2006 N 41-з)</w:t>
      </w:r>
    </w:p>
    <w:p w:rsidR="000C344B" w:rsidRDefault="000C344B">
      <w:pPr>
        <w:pStyle w:val="ConsPlusNormal"/>
        <w:spacing w:before="220"/>
        <w:ind w:firstLine="540"/>
        <w:jc w:val="both"/>
      </w:pPr>
      <w:r>
        <w:t xml:space="preserve">2&lt;1&gt;. Кандидаты на должность Губернатора Ярославской области выдвигаются политическими партиями либо их соответствующими региональными отделениями, имеющими право в соответствии с Федеральным </w:t>
      </w:r>
      <w:hyperlink r:id="rId362" w:history="1">
        <w:r>
          <w:rPr>
            <w:color w:val="0000FF"/>
          </w:rPr>
          <w:t>законом</w:t>
        </w:r>
      </w:hyperlink>
      <w:r>
        <w:t xml:space="preserve"> "О политических партиях" принимать участие в выборах.</w:t>
      </w:r>
    </w:p>
    <w:p w:rsidR="000C344B" w:rsidRDefault="000C344B">
      <w:pPr>
        <w:pStyle w:val="ConsPlusNormal"/>
        <w:jc w:val="both"/>
      </w:pPr>
      <w:r>
        <w:t xml:space="preserve">(в ред. </w:t>
      </w:r>
      <w:hyperlink r:id="rId363" w:history="1">
        <w:r>
          <w:rPr>
            <w:color w:val="0000FF"/>
          </w:rPr>
          <w:t>Закона</w:t>
        </w:r>
      </w:hyperlink>
      <w:r>
        <w:t xml:space="preserve"> ЯО от 04.05.2018 N 15-з)</w:t>
      </w:r>
    </w:p>
    <w:p w:rsidR="000C344B" w:rsidRDefault="000C344B">
      <w:pPr>
        <w:pStyle w:val="ConsPlusNormal"/>
        <w:spacing w:before="220"/>
        <w:ind w:firstLine="540"/>
        <w:jc w:val="both"/>
      </w:pPr>
      <w:r>
        <w:t xml:space="preserve">Кандидат на должность Губернатора Ярославской области в соответствии с требованиями </w:t>
      </w:r>
      <w:hyperlink r:id="rId364" w:history="1">
        <w:r>
          <w:rPr>
            <w:color w:val="0000FF"/>
          </w:rPr>
          <w:t>пункта 1&lt;2&gt;</w:t>
        </w:r>
      </w:hyperlink>
      <w:r>
        <w:t xml:space="preserve"> - </w:t>
      </w:r>
      <w:hyperlink r:id="rId365" w:history="1">
        <w:r>
          <w:rPr>
            <w:color w:val="0000FF"/>
          </w:rPr>
          <w:t>1&lt;5&gt; статьи 38</w:t>
        </w:r>
      </w:hyperlink>
      <w:r>
        <w:t xml:space="preserve"> Федерального закона "Об основных гарантиях избирательных прав и права на участие в референдуме граждан Российской Федерации" представляет в Избирательную комиссию Ярославской области в письменной форме сведения о трех кандидатурах для наделения полномочиями сенатора Российской Федерации.</w:t>
      </w:r>
    </w:p>
    <w:p w:rsidR="000C344B" w:rsidRDefault="000C344B">
      <w:pPr>
        <w:pStyle w:val="ConsPlusNormal"/>
        <w:jc w:val="both"/>
      </w:pPr>
      <w:r>
        <w:t xml:space="preserve">(абзац введен </w:t>
      </w:r>
      <w:hyperlink r:id="rId366" w:history="1">
        <w:r>
          <w:rPr>
            <w:color w:val="0000FF"/>
          </w:rPr>
          <w:t>Законом</w:t>
        </w:r>
      </w:hyperlink>
      <w:r>
        <w:t xml:space="preserve"> ЯО от 23.05.2013 N 20-з; в ред. </w:t>
      </w:r>
      <w:hyperlink r:id="rId367" w:history="1">
        <w:r>
          <w:rPr>
            <w:color w:val="0000FF"/>
          </w:rPr>
          <w:t>Закона</w:t>
        </w:r>
      </w:hyperlink>
      <w:r>
        <w:t xml:space="preserve"> ЯО от 07.04.2021 N 20-з)</w:t>
      </w:r>
    </w:p>
    <w:p w:rsidR="000C344B" w:rsidRDefault="000C344B">
      <w:pPr>
        <w:pStyle w:val="ConsPlusNormal"/>
        <w:jc w:val="both"/>
      </w:pPr>
      <w:r>
        <w:t xml:space="preserve">(п. 2&lt;1&gt; введен </w:t>
      </w:r>
      <w:hyperlink r:id="rId368" w:history="1">
        <w:r>
          <w:rPr>
            <w:color w:val="0000FF"/>
          </w:rPr>
          <w:t>Законом</w:t>
        </w:r>
      </w:hyperlink>
      <w:r>
        <w:t xml:space="preserve"> ЯО от 05.07.2012 N 34-з)</w:t>
      </w:r>
    </w:p>
    <w:p w:rsidR="000C344B" w:rsidRDefault="000C344B">
      <w:pPr>
        <w:pStyle w:val="ConsPlusNormal"/>
        <w:spacing w:before="220"/>
        <w:ind w:firstLine="540"/>
        <w:jc w:val="both"/>
      </w:pPr>
      <w:r>
        <w:t>3. Выдвижение кандидатов в составе списка кандидатов может быть осуществлено политической партией, имеющей в соответствии с федеральным законом право участвовать в выборах, либо ее региональным отделением или иным структурным подразделением, имеющими в соответствии с федеральным законом право участвовать в выборах соответствующего уровня.</w:t>
      </w:r>
    </w:p>
    <w:p w:rsidR="000C344B" w:rsidRDefault="000C344B">
      <w:pPr>
        <w:pStyle w:val="ConsPlusNormal"/>
        <w:jc w:val="both"/>
      </w:pPr>
      <w:r>
        <w:t xml:space="preserve">(в ред. Законов ЯО от 23.06.2006 </w:t>
      </w:r>
      <w:hyperlink r:id="rId369" w:history="1">
        <w:r>
          <w:rPr>
            <w:color w:val="0000FF"/>
          </w:rPr>
          <w:t>N 41-з</w:t>
        </w:r>
      </w:hyperlink>
      <w:r>
        <w:t xml:space="preserve">, от 09.07.2009 </w:t>
      </w:r>
      <w:hyperlink r:id="rId370" w:history="1">
        <w:r>
          <w:rPr>
            <w:color w:val="0000FF"/>
          </w:rPr>
          <w:t>N 42-з</w:t>
        </w:r>
      </w:hyperlink>
      <w:r>
        <w:t>)</w:t>
      </w:r>
    </w:p>
    <w:p w:rsidR="000C344B" w:rsidRDefault="000C344B">
      <w:pPr>
        <w:pStyle w:val="ConsPlusNormal"/>
        <w:spacing w:before="220"/>
        <w:ind w:firstLine="540"/>
        <w:jc w:val="both"/>
      </w:pPr>
      <w:r>
        <w:t xml:space="preserve">3&lt;1&gt;. Гражданин Российской Федерации, замещавший должность Губернатора Ярославской области и досрочно прекративший полномочия в связи с отставкой по собственному желанию или в связи с выражением ему недоверия Ярославской областной Думой, не может быть выдвинут кандидатом на выборах, назначенных в связи с указанными обстоятельствами, за исключением случая, предусмотренного </w:t>
      </w:r>
      <w:hyperlink r:id="rId371" w:history="1">
        <w:r>
          <w:rPr>
            <w:color w:val="0000FF"/>
          </w:rPr>
          <w:t>пунктом 5&lt;3&gt; статьи 32</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0C344B" w:rsidRDefault="000C344B">
      <w:pPr>
        <w:pStyle w:val="ConsPlusNormal"/>
        <w:jc w:val="both"/>
      </w:pPr>
      <w:r>
        <w:t xml:space="preserve">(п. 3&lt;1&gt; введен </w:t>
      </w:r>
      <w:hyperlink r:id="rId372" w:history="1">
        <w:r>
          <w:rPr>
            <w:color w:val="0000FF"/>
          </w:rPr>
          <w:t>Законом</w:t>
        </w:r>
      </w:hyperlink>
      <w:r>
        <w:t xml:space="preserve"> ЯО от 05.07.2012 N 34-з)</w:t>
      </w:r>
    </w:p>
    <w:p w:rsidR="000C344B" w:rsidRDefault="000C344B">
      <w:pPr>
        <w:pStyle w:val="ConsPlusNormal"/>
        <w:spacing w:before="220"/>
        <w:ind w:firstLine="540"/>
        <w:jc w:val="both"/>
      </w:pPr>
      <w:r>
        <w:t>3&lt;2&gt;. Гражданин Российской Федерации, замещавший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отрешенный от этой должности Президентом Российской Федерации, в течение двух лет, исчисляемых со дня вступления в силу указа Президента Российской Федерации об отрешении его от должности и до назначения выборов Губернатора Ярославской области, не может быть выдвинут кандидатом на должность Губернатора Ярославской области.</w:t>
      </w:r>
    </w:p>
    <w:p w:rsidR="000C344B" w:rsidRDefault="000C344B">
      <w:pPr>
        <w:pStyle w:val="ConsPlusNormal"/>
        <w:jc w:val="both"/>
      </w:pPr>
      <w:r>
        <w:t xml:space="preserve">(п. 3&lt;2&gt; введен </w:t>
      </w:r>
      <w:hyperlink r:id="rId373" w:history="1">
        <w:r>
          <w:rPr>
            <w:color w:val="0000FF"/>
          </w:rPr>
          <w:t>Законом</w:t>
        </w:r>
      </w:hyperlink>
      <w:r>
        <w:t xml:space="preserve"> ЯО от 05.07.2012 N 34-з)</w:t>
      </w:r>
    </w:p>
    <w:p w:rsidR="000C344B" w:rsidRDefault="000C344B">
      <w:pPr>
        <w:pStyle w:val="ConsPlusNormal"/>
        <w:spacing w:before="220"/>
        <w:ind w:firstLine="540"/>
        <w:jc w:val="both"/>
      </w:pPr>
      <w:r>
        <w:t xml:space="preserve">4. Утратил силу. - </w:t>
      </w:r>
      <w:hyperlink r:id="rId374" w:history="1">
        <w:r>
          <w:rPr>
            <w:color w:val="0000FF"/>
          </w:rPr>
          <w:t>Закон</w:t>
        </w:r>
      </w:hyperlink>
      <w:r>
        <w:t xml:space="preserve"> ЯО от 27.05.2005 N 26-з.</w:t>
      </w:r>
    </w:p>
    <w:p w:rsidR="000C344B" w:rsidRDefault="000C344B">
      <w:pPr>
        <w:pStyle w:val="ConsPlusNormal"/>
        <w:spacing w:before="220"/>
        <w:ind w:firstLine="540"/>
        <w:jc w:val="both"/>
      </w:pPr>
      <w:r>
        <w:lastRenderedPageBreak/>
        <w:t>5. Гражданин Российской Федерации, замещавший должность главы муниципального образования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отрешенный от должности главы муниципального образования Губернатором Ярославской области, не может быть выдвинут кандидатом на выборах, назначенных в связи с указанными обстоятельствами.</w:t>
      </w:r>
    </w:p>
    <w:p w:rsidR="000C344B" w:rsidRDefault="000C344B">
      <w:pPr>
        <w:pStyle w:val="ConsPlusNormal"/>
        <w:jc w:val="both"/>
      </w:pPr>
      <w:r>
        <w:t xml:space="preserve">(п. 5 в ред. </w:t>
      </w:r>
      <w:hyperlink r:id="rId375" w:history="1">
        <w:r>
          <w:rPr>
            <w:color w:val="0000FF"/>
          </w:rPr>
          <w:t>Закона</w:t>
        </w:r>
      </w:hyperlink>
      <w:r>
        <w:t xml:space="preserve"> ЯО от 23.06.2006 N 41-з)</w:t>
      </w:r>
    </w:p>
    <w:p w:rsidR="000C344B" w:rsidRDefault="000C344B">
      <w:pPr>
        <w:pStyle w:val="ConsPlusNormal"/>
        <w:spacing w:before="220"/>
        <w:ind w:firstLine="540"/>
        <w:jc w:val="both"/>
      </w:pPr>
      <w:r>
        <w:t xml:space="preserve">5&lt;1&gt;. Лица, являвшиеся депутатами представительного органа муниципального образования, распущенного на основании </w:t>
      </w:r>
      <w:hyperlink r:id="rId376" w:history="1">
        <w:r>
          <w:rPr>
            <w:color w:val="0000FF"/>
          </w:rPr>
          <w:t>части 2&lt;1&gt; статьи 73</w:t>
        </w:r>
      </w:hyperlink>
      <w:r>
        <w:t xml:space="preserve"> Федерального закона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непроведение представительным органом муниципального образования правомочного заседания в течение трех месяцев подряд), не могут быть выдвинуты кандидатами на выборах, назначенных в связи с указанными обстоятельствами.</w:t>
      </w:r>
    </w:p>
    <w:p w:rsidR="000C344B" w:rsidRDefault="000C344B">
      <w:pPr>
        <w:pStyle w:val="ConsPlusNormal"/>
        <w:jc w:val="both"/>
      </w:pPr>
      <w:r>
        <w:t xml:space="preserve">(п. 5&lt;1&gt; введен </w:t>
      </w:r>
      <w:hyperlink r:id="rId377" w:history="1">
        <w:r>
          <w:rPr>
            <w:color w:val="0000FF"/>
          </w:rPr>
          <w:t>Законом</w:t>
        </w:r>
      </w:hyperlink>
      <w:r>
        <w:t xml:space="preserve"> ЯО от 28.05.2015 N 40-з)</w:t>
      </w:r>
    </w:p>
    <w:p w:rsidR="000C344B" w:rsidRDefault="000C344B">
      <w:pPr>
        <w:pStyle w:val="ConsPlusNormal"/>
        <w:spacing w:before="220"/>
        <w:ind w:firstLine="540"/>
        <w:jc w:val="both"/>
      </w:pPr>
      <w:r>
        <w:t>6. При проведении повторных и дополнительных выборов для замещения вакантного депутатского мандата в действующих Ярославской областной Думе либо представительном органе муниципального образования не может быть выдвинуто кандидатом лицо, являющееся депутатом этого органа.</w:t>
      </w:r>
    </w:p>
    <w:p w:rsidR="000C344B" w:rsidRDefault="000C344B">
      <w:pPr>
        <w:pStyle w:val="ConsPlusNormal"/>
        <w:jc w:val="both"/>
      </w:pPr>
      <w:r>
        <w:t xml:space="preserve">(в ред. Законов ЯО от 23.06.2006 </w:t>
      </w:r>
      <w:hyperlink r:id="rId378" w:history="1">
        <w:r>
          <w:rPr>
            <w:color w:val="0000FF"/>
          </w:rPr>
          <w:t>N 41-з</w:t>
        </w:r>
      </w:hyperlink>
      <w:r>
        <w:t xml:space="preserve">, от 25.02.2009 </w:t>
      </w:r>
      <w:hyperlink r:id="rId379" w:history="1">
        <w:r>
          <w:rPr>
            <w:color w:val="0000FF"/>
          </w:rPr>
          <w:t>N 9-з</w:t>
        </w:r>
      </w:hyperlink>
      <w:r>
        <w:t>)</w:t>
      </w:r>
    </w:p>
    <w:p w:rsidR="000C344B" w:rsidRDefault="000C344B">
      <w:pPr>
        <w:pStyle w:val="ConsPlusNormal"/>
        <w:spacing w:before="220"/>
        <w:ind w:firstLine="540"/>
        <w:jc w:val="both"/>
      </w:pPr>
      <w:r>
        <w:t>6&lt;1&gt;. Не может быть выдвинут кандидатом гражданин Российской Федерации, не обладающий пассивным избирательным правом на соответствующих выборах.</w:t>
      </w:r>
    </w:p>
    <w:p w:rsidR="000C344B" w:rsidRDefault="000C344B">
      <w:pPr>
        <w:pStyle w:val="ConsPlusNormal"/>
        <w:jc w:val="both"/>
      </w:pPr>
      <w:r>
        <w:t xml:space="preserve">(п. 6&lt;1&gt; введен </w:t>
      </w:r>
      <w:hyperlink r:id="rId380" w:history="1">
        <w:r>
          <w:rPr>
            <w:color w:val="0000FF"/>
          </w:rPr>
          <w:t>Законом</w:t>
        </w:r>
      </w:hyperlink>
      <w:r>
        <w:t xml:space="preserve"> ЯО от 24.11.2009 N 62-з)</w:t>
      </w:r>
    </w:p>
    <w:p w:rsidR="000C344B" w:rsidRDefault="000C344B">
      <w:pPr>
        <w:pStyle w:val="ConsPlusNormal"/>
        <w:spacing w:before="220"/>
        <w:ind w:firstLine="540"/>
        <w:jc w:val="both"/>
      </w:pPr>
      <w:r>
        <w:t>7. Кандидат не может быть выдвинут на одних и тех же выборах по нескольким избирательным округам. Данное правило не применяется при выдвижении кандидата одним и тем же избирательным объединением одновременно на одних и тех же выборах по одномандатному избирательному округу и в составе списка кандидатов по единому избирательному округу.</w:t>
      </w:r>
    </w:p>
    <w:p w:rsidR="000C344B" w:rsidRDefault="000C344B">
      <w:pPr>
        <w:pStyle w:val="ConsPlusNormal"/>
        <w:jc w:val="both"/>
      </w:pPr>
      <w:r>
        <w:t xml:space="preserve">(в ред. Законов ЯО от 23.06.2006 </w:t>
      </w:r>
      <w:hyperlink r:id="rId381" w:history="1">
        <w:r>
          <w:rPr>
            <w:color w:val="0000FF"/>
          </w:rPr>
          <w:t>N 41-з</w:t>
        </w:r>
      </w:hyperlink>
      <w:r>
        <w:t xml:space="preserve">, от 05.07.2012 </w:t>
      </w:r>
      <w:hyperlink r:id="rId382" w:history="1">
        <w:r>
          <w:rPr>
            <w:color w:val="0000FF"/>
          </w:rPr>
          <w:t>N 34-з</w:t>
        </w:r>
      </w:hyperlink>
      <w:r>
        <w:t>)</w:t>
      </w:r>
    </w:p>
    <w:p w:rsidR="000C344B" w:rsidRDefault="000C344B">
      <w:pPr>
        <w:pStyle w:val="ConsPlusNormal"/>
        <w:spacing w:before="220"/>
        <w:ind w:firstLine="540"/>
        <w:jc w:val="both"/>
      </w:pPr>
      <w:r>
        <w:t>8. Кандидат не может дать согласие на выдвижение на одних и тех же выборах более чем одному инициатору выдвижения.</w:t>
      </w:r>
    </w:p>
    <w:p w:rsidR="000C344B" w:rsidRDefault="000C344B">
      <w:pPr>
        <w:pStyle w:val="ConsPlusNormal"/>
        <w:spacing w:before="220"/>
        <w:ind w:firstLine="540"/>
        <w:jc w:val="both"/>
      </w:pPr>
      <w:r>
        <w:t xml:space="preserve">9. Исключен. - </w:t>
      </w:r>
      <w:hyperlink r:id="rId383" w:history="1">
        <w:r>
          <w:rPr>
            <w:color w:val="0000FF"/>
          </w:rPr>
          <w:t>Закон</w:t>
        </w:r>
      </w:hyperlink>
      <w:r>
        <w:t xml:space="preserve"> ЯО от 31.05.2004 N 8-з.</w:t>
      </w:r>
    </w:p>
    <w:p w:rsidR="000C344B" w:rsidRDefault="000C344B">
      <w:pPr>
        <w:pStyle w:val="ConsPlusNormal"/>
        <w:jc w:val="both"/>
      </w:pPr>
    </w:p>
    <w:p w:rsidR="000C344B" w:rsidRDefault="000C344B">
      <w:pPr>
        <w:pStyle w:val="ConsPlusTitle"/>
        <w:ind w:firstLine="540"/>
        <w:jc w:val="both"/>
        <w:outlineLvl w:val="2"/>
      </w:pPr>
      <w:bookmarkStart w:id="26" w:name="P661"/>
      <w:bookmarkEnd w:id="26"/>
      <w:r>
        <w:t>Статья 44. Условия выдвижения кандидатов</w:t>
      </w:r>
    </w:p>
    <w:p w:rsidR="000C344B" w:rsidRDefault="000C344B">
      <w:pPr>
        <w:pStyle w:val="ConsPlusNormal"/>
        <w:jc w:val="both"/>
      </w:pPr>
    </w:p>
    <w:p w:rsidR="000C344B" w:rsidRDefault="000C344B">
      <w:pPr>
        <w:pStyle w:val="ConsPlusNormal"/>
        <w:ind w:firstLine="540"/>
        <w:jc w:val="both"/>
      </w:pPr>
      <w:r>
        <w:t>1. О выдвижении кандидата (кандидатов), в том числе в составе списка кандидатов, избирательная комиссия уведомляется в установленном настоящим Законом порядке.</w:t>
      </w:r>
    </w:p>
    <w:p w:rsidR="000C344B" w:rsidRDefault="000C344B">
      <w:pPr>
        <w:pStyle w:val="ConsPlusNormal"/>
        <w:jc w:val="both"/>
      </w:pPr>
      <w:r>
        <w:t xml:space="preserve">(п. 1 в ред. </w:t>
      </w:r>
      <w:hyperlink r:id="rId384" w:history="1">
        <w:r>
          <w:rPr>
            <w:color w:val="0000FF"/>
          </w:rPr>
          <w:t>Закона</w:t>
        </w:r>
      </w:hyperlink>
      <w:r>
        <w:t xml:space="preserve"> ЯО от 20.11.2007 N 95-з)</w:t>
      </w:r>
    </w:p>
    <w:p w:rsidR="000C344B" w:rsidRDefault="000C344B">
      <w:pPr>
        <w:pStyle w:val="ConsPlusNormal"/>
        <w:spacing w:before="220"/>
        <w:ind w:firstLine="540"/>
        <w:jc w:val="both"/>
      </w:pPr>
      <w:bookmarkStart w:id="27" w:name="P665"/>
      <w:bookmarkEnd w:id="27"/>
      <w:r>
        <w:t xml:space="preserve">2. Соответствующая избирательная комиссия считается уведомленной о выдвижении кандидата, а кандидат, за исключением случая, предусмотренного </w:t>
      </w:r>
      <w:hyperlink w:anchor="P804" w:history="1">
        <w:r>
          <w:rPr>
            <w:color w:val="0000FF"/>
          </w:rPr>
          <w:t>пунктом 12 статьи 46</w:t>
        </w:r>
      </w:hyperlink>
      <w:r>
        <w:t xml:space="preserve"> настоящего Закона, считается выдвинутым, приобретает права и обязанности кандидата, предусмотренные Федеральным </w:t>
      </w:r>
      <w:hyperlink r:id="rId385"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w:t>
      </w:r>
      <w:r>
        <w:lastRenderedPageBreak/>
        <w:t>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0C344B" w:rsidRDefault="000C344B">
      <w:pPr>
        <w:pStyle w:val="ConsPlusNormal"/>
        <w:jc w:val="both"/>
      </w:pPr>
      <w:r>
        <w:t xml:space="preserve">(в ред. Законов ЯО от 25.06.2014 </w:t>
      </w:r>
      <w:hyperlink r:id="rId386" w:history="1">
        <w:r>
          <w:rPr>
            <w:color w:val="0000FF"/>
          </w:rPr>
          <w:t>N 26-з</w:t>
        </w:r>
      </w:hyperlink>
      <w:r>
        <w:t xml:space="preserve">, от 08.06.2016 </w:t>
      </w:r>
      <w:hyperlink r:id="rId387" w:history="1">
        <w:r>
          <w:rPr>
            <w:color w:val="0000FF"/>
          </w:rPr>
          <w:t>N 28-з</w:t>
        </w:r>
      </w:hyperlink>
      <w:r>
        <w:t>)</w:t>
      </w:r>
    </w:p>
    <w:p w:rsidR="000C344B" w:rsidRDefault="000C344B">
      <w:pPr>
        <w:pStyle w:val="ConsPlusNormal"/>
        <w:spacing w:before="220"/>
        <w:ind w:firstLine="540"/>
        <w:jc w:val="both"/>
      </w:pPr>
      <w:bookmarkStart w:id="28" w:name="P667"/>
      <w:bookmarkEnd w:id="28"/>
      <w:r>
        <w:t xml:space="preserve">2&lt;1&gt;. Если у кандидата имелась или имеется судимость, в заявлении, предусмотренном </w:t>
      </w:r>
      <w:hyperlink w:anchor="P665" w:history="1">
        <w:r>
          <w:rPr>
            <w:color w:val="0000FF"/>
          </w:rPr>
          <w:t>пунктом 2</w:t>
        </w:r>
      </w:hyperlink>
      <w:r>
        <w:t xml:space="preserve"> настоящей статьи, указываются сведения о судимости кандидата, а если судимость снята или погашена, - также сведения о дате снятия или погашения судимости.</w:t>
      </w:r>
    </w:p>
    <w:p w:rsidR="000C344B" w:rsidRDefault="000C344B">
      <w:pPr>
        <w:pStyle w:val="ConsPlusNormal"/>
        <w:jc w:val="both"/>
      </w:pPr>
      <w:r>
        <w:t xml:space="preserve">(п. 2&lt;1&gt; в ред. </w:t>
      </w:r>
      <w:hyperlink r:id="rId388" w:history="1">
        <w:r>
          <w:rPr>
            <w:color w:val="0000FF"/>
          </w:rPr>
          <w:t>Закона</w:t>
        </w:r>
      </w:hyperlink>
      <w:r>
        <w:t xml:space="preserve"> ЯО от 02.04.2014 N 9-з)</w:t>
      </w:r>
    </w:p>
    <w:p w:rsidR="000C344B" w:rsidRDefault="000C344B">
      <w:pPr>
        <w:pStyle w:val="ConsPlusNormal"/>
        <w:spacing w:before="220"/>
        <w:ind w:firstLine="540"/>
        <w:jc w:val="both"/>
      </w:pPr>
      <w:bookmarkStart w:id="29" w:name="P669"/>
      <w:bookmarkEnd w:id="29"/>
      <w:r>
        <w:t xml:space="preserve">2&lt;2&gt;. Вместе с заявлением, предусмотренным </w:t>
      </w:r>
      <w:hyperlink w:anchor="P665" w:history="1">
        <w:r>
          <w:rPr>
            <w:color w:val="0000FF"/>
          </w:rPr>
          <w:t>пунктом 2</w:t>
        </w:r>
      </w:hyperlink>
      <w:r>
        <w:t xml:space="preserve"> настоящей статьи, представляются:</w:t>
      </w:r>
    </w:p>
    <w:p w:rsidR="000C344B" w:rsidRDefault="000C344B">
      <w:pPr>
        <w:pStyle w:val="ConsPlusNormal"/>
        <w:spacing w:before="220"/>
        <w:ind w:firstLine="540"/>
        <w:jc w:val="both"/>
      </w:pPr>
      <w:r>
        <w:t>а) 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заверенная соответственно кандидатом или уполномоченным представителем избирательного объединения;</w:t>
      </w:r>
    </w:p>
    <w:p w:rsidR="000C344B" w:rsidRDefault="000C344B">
      <w:pPr>
        <w:pStyle w:val="ConsPlusNormal"/>
        <w:spacing w:before="220"/>
        <w:ind w:firstLine="540"/>
        <w:jc w:val="both"/>
      </w:pPr>
      <w:r>
        <w:t xml:space="preserve">б) если </w:t>
      </w:r>
      <w:hyperlink w:anchor="P804" w:history="1">
        <w:r>
          <w:rPr>
            <w:color w:val="0000FF"/>
          </w:rPr>
          <w:t>пунктом 12 статьи 46</w:t>
        </w:r>
      </w:hyperlink>
      <w:r>
        <w:t xml:space="preserve"> настоящего Закона не установлен иной срок представления указанных копий документов, - заверенные соответственно кандидатом или уполномоченным представителем избирательного объединения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sidR="000C344B" w:rsidRDefault="000C344B">
      <w:pPr>
        <w:pStyle w:val="ConsPlusNormal"/>
        <w:spacing w:before="220"/>
        <w:ind w:firstLine="540"/>
        <w:jc w:val="both"/>
      </w:pPr>
      <w:r>
        <w:t>в) если кандидат менял фамилию, или имя, или отчество, - копии соответствующих документов.</w:t>
      </w:r>
    </w:p>
    <w:p w:rsidR="000C344B" w:rsidRDefault="000C344B">
      <w:pPr>
        <w:pStyle w:val="ConsPlusNormal"/>
        <w:jc w:val="both"/>
      </w:pPr>
      <w:r>
        <w:t xml:space="preserve">(п. 2&lt;2&gt; в ред. </w:t>
      </w:r>
      <w:hyperlink r:id="rId389" w:history="1">
        <w:r>
          <w:rPr>
            <w:color w:val="0000FF"/>
          </w:rPr>
          <w:t>Закона</w:t>
        </w:r>
      </w:hyperlink>
      <w:r>
        <w:t xml:space="preserve"> ЯО от 08.06.2016 N 28-з)</w:t>
      </w:r>
    </w:p>
    <w:p w:rsidR="000C344B" w:rsidRDefault="000C344B">
      <w:pPr>
        <w:pStyle w:val="ConsPlusNormal"/>
        <w:spacing w:before="220"/>
        <w:ind w:firstLine="540"/>
        <w:jc w:val="both"/>
      </w:pPr>
      <w:bookmarkStart w:id="30" w:name="P674"/>
      <w:bookmarkEnd w:id="30"/>
      <w:r>
        <w:t xml:space="preserve">3. Вместе с заявлением, предусмотренным </w:t>
      </w:r>
      <w:hyperlink w:anchor="P665" w:history="1">
        <w:r>
          <w:rPr>
            <w:color w:val="0000FF"/>
          </w:rPr>
          <w:t>пунктом 2</w:t>
        </w:r>
      </w:hyperlink>
      <w:r>
        <w:t xml:space="preserve"> настоящей статьи, либо на основании </w:t>
      </w:r>
      <w:hyperlink w:anchor="P804" w:history="1">
        <w:r>
          <w:rPr>
            <w:color w:val="0000FF"/>
          </w:rPr>
          <w:t>пункта 12 статьи 46</w:t>
        </w:r>
      </w:hyperlink>
      <w:r>
        <w:t xml:space="preserve"> настоящего Закона в иной срок в соответствующую избирательную комиссию должны быть представлены сведения о размере и об источниках доходов кандидата (каждого кандидата из списка кандидатов), а также об имуществе, принадлежащем кандидату (каждому кандидату из списка кандидатов) на праве собственности (в том числе совместной собственности), о вкладах в банках, ценных бумагах. Указанные </w:t>
      </w:r>
      <w:hyperlink r:id="rId390" w:history="1">
        <w:r>
          <w:rPr>
            <w:color w:val="0000FF"/>
          </w:rPr>
          <w:t>сведения</w:t>
        </w:r>
      </w:hyperlink>
      <w:r>
        <w:t xml:space="preserve"> представляются по форме согласно приложению 1 к Федеральному закону "Об основных гарантиях избирательных прав и права на участие в референдуме граждан Российской Федерации". Кандидат на должность Губернатора Ярославской области также представляет </w:t>
      </w:r>
      <w:hyperlink r:id="rId391" w:history="1">
        <w:r>
          <w:rPr>
            <w:color w:val="0000FF"/>
          </w:rPr>
          <w:t>сведения</w:t>
        </w:r>
      </w:hyperlink>
      <w:r>
        <w:t xml:space="preserve"> о размере и об источниках доходов и имуществе своих супруга и несовершеннолетних детей по форме согласно приложению 1 к Федеральному закону "Об основных гарантиях избирательных прав и права на участие в референдуме граждан Российской Федерации". На выборах в представительный орган муниципального образования, назначенных в связи с роспуском представительного органа муниципального образования на основании </w:t>
      </w:r>
      <w:hyperlink r:id="rId392" w:history="1">
        <w:r>
          <w:rPr>
            <w:color w:val="0000FF"/>
          </w:rPr>
          <w:t>части 2&lt;1&gt; статьи 73</w:t>
        </w:r>
      </w:hyperlink>
      <w:r>
        <w:t xml:space="preserve"> Федерального закона "Об общих принципах организации местного самоуправления в Российской Федерации", кандидат в депутаты из числа лиц, которые являлись депутатами данного органа и в отношении которых судом установлен факт отсутствия вины за непроведение данным представительным органом муниципального образования правомочного заседания в течение трех месяцев подряд, </w:t>
      </w:r>
      <w:r>
        <w:lastRenderedPageBreak/>
        <w:t>представляет дополнительно указанное решение суда, вступившее в законную силу.</w:t>
      </w:r>
    </w:p>
    <w:p w:rsidR="000C344B" w:rsidRDefault="000C344B">
      <w:pPr>
        <w:pStyle w:val="ConsPlusNormal"/>
        <w:jc w:val="both"/>
      </w:pPr>
      <w:r>
        <w:t xml:space="preserve">(в ред. Законов ЯО от 23.06.2006 </w:t>
      </w:r>
      <w:hyperlink r:id="rId393" w:history="1">
        <w:r>
          <w:rPr>
            <w:color w:val="0000FF"/>
          </w:rPr>
          <w:t>N 41-з</w:t>
        </w:r>
      </w:hyperlink>
      <w:r>
        <w:t xml:space="preserve">, от 20.11.2007 </w:t>
      </w:r>
      <w:hyperlink r:id="rId394" w:history="1">
        <w:r>
          <w:rPr>
            <w:color w:val="0000FF"/>
          </w:rPr>
          <w:t>N 95-з</w:t>
        </w:r>
      </w:hyperlink>
      <w:r>
        <w:t xml:space="preserve">, от 05.07.2012 </w:t>
      </w:r>
      <w:hyperlink r:id="rId395" w:history="1">
        <w:r>
          <w:rPr>
            <w:color w:val="0000FF"/>
          </w:rPr>
          <w:t>N 34-з</w:t>
        </w:r>
      </w:hyperlink>
      <w:r>
        <w:t xml:space="preserve">, от 28.05.2015 </w:t>
      </w:r>
      <w:hyperlink r:id="rId396" w:history="1">
        <w:r>
          <w:rPr>
            <w:color w:val="0000FF"/>
          </w:rPr>
          <w:t>N 40-з</w:t>
        </w:r>
      </w:hyperlink>
      <w:r>
        <w:t xml:space="preserve">, от 08.06.2016 </w:t>
      </w:r>
      <w:hyperlink r:id="rId397" w:history="1">
        <w:r>
          <w:rPr>
            <w:color w:val="0000FF"/>
          </w:rPr>
          <w:t>N 28-з</w:t>
        </w:r>
      </w:hyperlink>
      <w:r>
        <w:t>)</w:t>
      </w:r>
    </w:p>
    <w:p w:rsidR="000C344B" w:rsidRDefault="000C344B">
      <w:pPr>
        <w:pStyle w:val="ConsPlusNormal"/>
        <w:spacing w:before="220"/>
        <w:ind w:firstLine="540"/>
        <w:jc w:val="both"/>
      </w:pPr>
      <w:bookmarkStart w:id="31" w:name="P676"/>
      <w:bookmarkEnd w:id="31"/>
      <w:r>
        <w:t xml:space="preserve">3&lt;1&gt;. При проведении выборов Губернатора Ярославской области, депутатов Ярославской областной Думы, глав муниципальных районов, глав муниципальных округов и глав городских округов вместе с заявлением, предусмотренным </w:t>
      </w:r>
      <w:hyperlink w:anchor="P665" w:history="1">
        <w:r>
          <w:rPr>
            <w:color w:val="0000FF"/>
          </w:rPr>
          <w:t>пунктом 2</w:t>
        </w:r>
      </w:hyperlink>
      <w:r>
        <w:t xml:space="preserve"> настоящей статьи, либо на основании </w:t>
      </w:r>
      <w:hyperlink w:anchor="P804" w:history="1">
        <w:r>
          <w:rPr>
            <w:color w:val="0000FF"/>
          </w:rPr>
          <w:t>пункта 12 статьи 46</w:t>
        </w:r>
      </w:hyperlink>
      <w:r>
        <w:t xml:space="preserve"> настоящего Закона в иной срок в избирательную комиссию также должны быть представлены составленные по форме, предусмотренной Указом Президента Российской Федерации:</w:t>
      </w:r>
    </w:p>
    <w:p w:rsidR="000C344B" w:rsidRDefault="000C344B">
      <w:pPr>
        <w:pStyle w:val="ConsPlusNormal"/>
        <w:jc w:val="both"/>
      </w:pPr>
      <w:r>
        <w:t xml:space="preserve">(в ред. Законов ЯО от 25.06.2014 </w:t>
      </w:r>
      <w:hyperlink r:id="rId398" w:history="1">
        <w:r>
          <w:rPr>
            <w:color w:val="0000FF"/>
          </w:rPr>
          <w:t>N 26-з</w:t>
        </w:r>
      </w:hyperlink>
      <w:r>
        <w:t xml:space="preserve">, от 08.06.2016 </w:t>
      </w:r>
      <w:hyperlink r:id="rId399" w:history="1">
        <w:r>
          <w:rPr>
            <w:color w:val="0000FF"/>
          </w:rPr>
          <w:t>N 28-з</w:t>
        </w:r>
      </w:hyperlink>
      <w:r>
        <w:t xml:space="preserve">, от 07.04.2021 </w:t>
      </w:r>
      <w:hyperlink r:id="rId400" w:history="1">
        <w:r>
          <w:rPr>
            <w:color w:val="0000FF"/>
          </w:rPr>
          <w:t>N 20-з</w:t>
        </w:r>
      </w:hyperlink>
      <w:r>
        <w:t>)</w:t>
      </w:r>
    </w:p>
    <w:p w:rsidR="000C344B" w:rsidRDefault="000C344B">
      <w:pPr>
        <w:pStyle w:val="ConsPlusNormal"/>
        <w:spacing w:before="220"/>
        <w:ind w:firstLine="540"/>
        <w:jc w:val="both"/>
      </w:pPr>
      <w:r>
        <w:t>а)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rsidR="000C344B" w:rsidRDefault="000C344B">
      <w:pPr>
        <w:pStyle w:val="ConsPlusNormal"/>
        <w:spacing w:before="220"/>
        <w:ind w:firstLine="540"/>
        <w:jc w:val="both"/>
      </w:pPr>
      <w:r>
        <w:t>б)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rsidR="000C344B" w:rsidRDefault="000C344B">
      <w:pPr>
        <w:pStyle w:val="ConsPlusNormal"/>
        <w:spacing w:before="220"/>
        <w:ind w:firstLine="540"/>
        <w:jc w:val="both"/>
      </w:pPr>
      <w:r>
        <w:t>Проверка сведений, указанных в настоящем пункте, осуществляется в порядке, установленном указом Президента Российской Федерации.</w:t>
      </w:r>
    </w:p>
    <w:p w:rsidR="000C344B" w:rsidRDefault="000C344B">
      <w:pPr>
        <w:pStyle w:val="ConsPlusNormal"/>
        <w:jc w:val="both"/>
      </w:pPr>
      <w:r>
        <w:t xml:space="preserve">(п. 3&lt;1&gt; введен </w:t>
      </w:r>
      <w:hyperlink r:id="rId401" w:history="1">
        <w:r>
          <w:rPr>
            <w:color w:val="0000FF"/>
          </w:rPr>
          <w:t>Законом</w:t>
        </w:r>
      </w:hyperlink>
      <w:r>
        <w:t xml:space="preserve"> ЯО от 23.05.2013 N 20-з)</w:t>
      </w:r>
    </w:p>
    <w:p w:rsidR="000C344B" w:rsidRDefault="000C344B">
      <w:pPr>
        <w:pStyle w:val="ConsPlusNormal"/>
        <w:spacing w:before="220"/>
        <w:ind w:firstLine="540"/>
        <w:jc w:val="both"/>
      </w:pPr>
      <w:bookmarkStart w:id="32" w:name="P682"/>
      <w:bookmarkEnd w:id="32"/>
      <w:r>
        <w:t xml:space="preserve">3&lt;2&gt;. При проведении выборов Губернатора Ярославской области, депутатов Ярославской областной Думы, глав муниципальных районов, глав муниципальных округов и городских округов Ярославской области кандидат обязан к моменту представления документов, необходимых для регистрации кандидата, списка кандидатов,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При этом понятие "иностранные финансовые инструменты" используется в значении, определенном Федеральным </w:t>
      </w:r>
      <w:hyperlink r:id="rId402"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C344B" w:rsidRDefault="000C344B">
      <w:pPr>
        <w:pStyle w:val="ConsPlusNormal"/>
        <w:jc w:val="both"/>
      </w:pPr>
      <w:r>
        <w:t xml:space="preserve">(п. 3&lt;2&gt; введен </w:t>
      </w:r>
      <w:hyperlink r:id="rId403" w:history="1">
        <w:r>
          <w:rPr>
            <w:color w:val="0000FF"/>
          </w:rPr>
          <w:t>Законом</w:t>
        </w:r>
      </w:hyperlink>
      <w:r>
        <w:t xml:space="preserve"> ЯО от 11.11.2013 N 53-з; в ред. Законов ЯО от 02.04.2014 </w:t>
      </w:r>
      <w:hyperlink r:id="rId404" w:history="1">
        <w:r>
          <w:rPr>
            <w:color w:val="0000FF"/>
          </w:rPr>
          <w:t>N 9-з</w:t>
        </w:r>
      </w:hyperlink>
      <w:r>
        <w:t xml:space="preserve">, от 05.05.2017 </w:t>
      </w:r>
      <w:hyperlink r:id="rId405" w:history="1">
        <w:r>
          <w:rPr>
            <w:color w:val="0000FF"/>
          </w:rPr>
          <w:t>N 14-з</w:t>
        </w:r>
      </w:hyperlink>
      <w:r>
        <w:t xml:space="preserve">, от 07.04.2021 </w:t>
      </w:r>
      <w:hyperlink r:id="rId406" w:history="1">
        <w:r>
          <w:rPr>
            <w:color w:val="0000FF"/>
          </w:rPr>
          <w:t>N 20-з</w:t>
        </w:r>
      </w:hyperlink>
      <w:r>
        <w:t>)</w:t>
      </w:r>
    </w:p>
    <w:p w:rsidR="000C344B" w:rsidRDefault="000C344B">
      <w:pPr>
        <w:pStyle w:val="ConsPlusNormal"/>
        <w:spacing w:before="220"/>
        <w:ind w:firstLine="540"/>
        <w:jc w:val="both"/>
      </w:pPr>
      <w:r>
        <w:t xml:space="preserve">4. При выборах депутатов представительного органа муниципального образования, при которых избирательные округа образуются в соответствии со средней нормой представительства избирателей, не превышающей пяти тысяч избирателей, кандидаты не обязаны представлять в соответствующую избирательную комиссию сведения, предусмотренные </w:t>
      </w:r>
      <w:hyperlink w:anchor="P674" w:history="1">
        <w:r>
          <w:rPr>
            <w:color w:val="0000FF"/>
          </w:rPr>
          <w:t>пунктом 3</w:t>
        </w:r>
      </w:hyperlink>
      <w:r>
        <w:t xml:space="preserve"> настоящей статьи.</w:t>
      </w:r>
    </w:p>
    <w:p w:rsidR="000C344B" w:rsidRDefault="000C344B">
      <w:pPr>
        <w:pStyle w:val="ConsPlusNormal"/>
        <w:jc w:val="both"/>
      </w:pPr>
      <w:r>
        <w:t xml:space="preserve">(в ред. </w:t>
      </w:r>
      <w:hyperlink r:id="rId407" w:history="1">
        <w:r>
          <w:rPr>
            <w:color w:val="0000FF"/>
          </w:rPr>
          <w:t>Закона</w:t>
        </w:r>
      </w:hyperlink>
      <w:r>
        <w:t xml:space="preserve"> ЯО от 23.06.2006 N 41-з)</w:t>
      </w:r>
    </w:p>
    <w:p w:rsidR="000C344B" w:rsidRDefault="000C344B">
      <w:pPr>
        <w:pStyle w:val="ConsPlusNormal"/>
        <w:spacing w:before="220"/>
        <w:ind w:firstLine="540"/>
        <w:jc w:val="both"/>
      </w:pPr>
      <w:bookmarkStart w:id="33" w:name="P686"/>
      <w:bookmarkEnd w:id="33"/>
      <w:r>
        <w:t xml:space="preserve">5. Документы, указанные в </w:t>
      </w:r>
      <w:hyperlink w:anchor="P665" w:history="1">
        <w:r>
          <w:rPr>
            <w:color w:val="0000FF"/>
          </w:rPr>
          <w:t>пунктах 2</w:t>
        </w:r>
      </w:hyperlink>
      <w:r>
        <w:t xml:space="preserve">, </w:t>
      </w:r>
      <w:hyperlink w:anchor="P669" w:history="1">
        <w:r>
          <w:rPr>
            <w:color w:val="0000FF"/>
          </w:rPr>
          <w:t>2&lt;2&gt;</w:t>
        </w:r>
      </w:hyperlink>
      <w:r>
        <w:t xml:space="preserve">, </w:t>
      </w:r>
      <w:hyperlink w:anchor="P674" w:history="1">
        <w:r>
          <w:rPr>
            <w:color w:val="0000FF"/>
          </w:rPr>
          <w:t>3</w:t>
        </w:r>
      </w:hyperlink>
      <w:r>
        <w:t xml:space="preserve"> и </w:t>
      </w:r>
      <w:hyperlink w:anchor="P676" w:history="1">
        <w:r>
          <w:rPr>
            <w:color w:val="0000FF"/>
          </w:rPr>
          <w:t>3&lt;1&gt;</w:t>
        </w:r>
      </w:hyperlink>
      <w:r>
        <w:t xml:space="preserve"> настоящей статьи, кандидат (кроме кандидата, выдвинутого в списке кандидатов) обязан представить лично. Документы, указанные в </w:t>
      </w:r>
      <w:hyperlink w:anchor="P665" w:history="1">
        <w:r>
          <w:rPr>
            <w:color w:val="0000FF"/>
          </w:rPr>
          <w:t>пунктах 2</w:t>
        </w:r>
      </w:hyperlink>
      <w:r>
        <w:t xml:space="preserve">, </w:t>
      </w:r>
      <w:hyperlink w:anchor="P669" w:history="1">
        <w:r>
          <w:rPr>
            <w:color w:val="0000FF"/>
          </w:rPr>
          <w:t>2&lt;2&gt;</w:t>
        </w:r>
      </w:hyperlink>
      <w:r>
        <w:t xml:space="preserve">, </w:t>
      </w:r>
      <w:hyperlink w:anchor="P674" w:history="1">
        <w:r>
          <w:rPr>
            <w:color w:val="0000FF"/>
          </w:rPr>
          <w:t>3</w:t>
        </w:r>
      </w:hyperlink>
      <w:r>
        <w:t xml:space="preserve"> и </w:t>
      </w:r>
      <w:hyperlink w:anchor="P676" w:history="1">
        <w:r>
          <w:rPr>
            <w:color w:val="0000FF"/>
          </w:rPr>
          <w:t>3&lt;1&gt;</w:t>
        </w:r>
      </w:hyperlink>
      <w:r>
        <w:t xml:space="preserve"> настоящей статьи,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в </w:t>
      </w:r>
      <w:r>
        <w:lastRenderedPageBreak/>
        <w:t>письменной форме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содержатся под стражей подозреваемые и обвиняемые), иных случаях, установленных федеральным законом.</w:t>
      </w:r>
    </w:p>
    <w:p w:rsidR="000C344B" w:rsidRDefault="000C344B">
      <w:pPr>
        <w:pStyle w:val="ConsPlusNormal"/>
        <w:spacing w:before="220"/>
        <w:ind w:firstLine="540"/>
        <w:jc w:val="both"/>
      </w:pPr>
      <w:r>
        <w:t xml:space="preserve">В случае выдвижения кандидатом, в том числе в составе списка кандидатов,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w:t>
      </w:r>
      <w:hyperlink w:anchor="P665" w:history="1">
        <w:r>
          <w:rPr>
            <w:color w:val="0000FF"/>
          </w:rPr>
          <w:t>пунктах 2</w:t>
        </w:r>
      </w:hyperlink>
      <w:r>
        <w:t xml:space="preserve">, </w:t>
      </w:r>
      <w:hyperlink w:anchor="P669" w:history="1">
        <w:r>
          <w:rPr>
            <w:color w:val="0000FF"/>
          </w:rPr>
          <w:t>2&lt;2&gt;</w:t>
        </w:r>
      </w:hyperlink>
      <w:r>
        <w:t xml:space="preserve">, </w:t>
      </w:r>
      <w:hyperlink w:anchor="P674" w:history="1">
        <w:r>
          <w:rPr>
            <w:color w:val="0000FF"/>
          </w:rPr>
          <w:t>3</w:t>
        </w:r>
      </w:hyperlink>
      <w:r>
        <w:t xml:space="preserve"> и </w:t>
      </w:r>
      <w:hyperlink w:anchor="P676" w:history="1">
        <w:r>
          <w:rPr>
            <w:color w:val="0000FF"/>
          </w:rPr>
          <w:t>3&lt;1&gt;</w:t>
        </w:r>
      </w:hyperlink>
      <w:r>
        <w:t xml:space="preserve"> настоящей статьи, должны быть нотариально удостоверены.</w:t>
      </w:r>
    </w:p>
    <w:p w:rsidR="000C344B" w:rsidRDefault="000C344B">
      <w:pPr>
        <w:pStyle w:val="ConsPlusNormal"/>
        <w:jc w:val="both"/>
      </w:pPr>
      <w:r>
        <w:t xml:space="preserve">(п. 5 в ред. </w:t>
      </w:r>
      <w:hyperlink r:id="rId408" w:history="1">
        <w:r>
          <w:rPr>
            <w:color w:val="0000FF"/>
          </w:rPr>
          <w:t>Закона</w:t>
        </w:r>
      </w:hyperlink>
      <w:r>
        <w:t xml:space="preserve"> ЯО от 25.06.2014 N 26-з)</w:t>
      </w:r>
    </w:p>
    <w:p w:rsidR="000C344B" w:rsidRDefault="000C344B">
      <w:pPr>
        <w:pStyle w:val="ConsPlusNormal"/>
        <w:spacing w:before="220"/>
        <w:ind w:firstLine="540"/>
        <w:jc w:val="both"/>
      </w:pPr>
      <w:r>
        <w:t xml:space="preserve">6. Избирательная комиссия обращается с представлением о проверке достоверности сведений о кандидатах, представляемых в соответствии с </w:t>
      </w:r>
      <w:hyperlink w:anchor="P665" w:history="1">
        <w:r>
          <w:rPr>
            <w:color w:val="0000FF"/>
          </w:rPr>
          <w:t>пунктами 2</w:t>
        </w:r>
      </w:hyperlink>
      <w:r>
        <w:t xml:space="preserve">, </w:t>
      </w:r>
      <w:hyperlink w:anchor="P667" w:history="1">
        <w:r>
          <w:rPr>
            <w:color w:val="0000FF"/>
          </w:rPr>
          <w:t>2&lt;1&gt;</w:t>
        </w:r>
      </w:hyperlink>
      <w:r>
        <w:t xml:space="preserve"> и </w:t>
      </w:r>
      <w:hyperlink w:anchor="P674" w:history="1">
        <w:r>
          <w:rPr>
            <w:color w:val="0000FF"/>
          </w:rPr>
          <w:t>3</w:t>
        </w:r>
      </w:hyperlink>
      <w:r>
        <w:t xml:space="preserve"> настоящей статьи, а также сведений о кандидатурах для наделения полномочиями сенатора Российской Федерации, представляемых кандидатом на должность Губернатора Ярославской области, о проверке выполнения требований, предусмотренных </w:t>
      </w:r>
      <w:hyperlink w:anchor="P682" w:history="1">
        <w:r>
          <w:rPr>
            <w:color w:val="0000FF"/>
          </w:rPr>
          <w:t>пунктом 3&lt;2&gt;</w:t>
        </w:r>
      </w:hyperlink>
      <w:r>
        <w:t xml:space="preserve"> настоящей статьи в соответствующие органы, которые обязаны сообщить о результатах проверки сведений, представляемых в соответствии с </w:t>
      </w:r>
      <w:hyperlink w:anchor="P665" w:history="1">
        <w:r>
          <w:rPr>
            <w:color w:val="0000FF"/>
          </w:rPr>
          <w:t>пунктами 2</w:t>
        </w:r>
      </w:hyperlink>
      <w:r>
        <w:t xml:space="preserve"> и </w:t>
      </w:r>
      <w:hyperlink w:anchor="P667" w:history="1">
        <w:r>
          <w:rPr>
            <w:color w:val="0000FF"/>
          </w:rPr>
          <w:t>2&lt;1&gt;</w:t>
        </w:r>
      </w:hyperlink>
      <w:r>
        <w:t xml:space="preserve"> настоящей статьи, а также сведений о кандидатурах для наделения полномочиями сенатора Российской Федерации в течение десяти дней, а сведений, представляемых в соответствии с </w:t>
      </w:r>
      <w:hyperlink w:anchor="P674" w:history="1">
        <w:r>
          <w:rPr>
            <w:color w:val="0000FF"/>
          </w:rPr>
          <w:t>пунктом 3</w:t>
        </w:r>
      </w:hyperlink>
      <w:r>
        <w:t xml:space="preserve"> настоящей статьи, и выполнения требований, предусмотренных </w:t>
      </w:r>
      <w:hyperlink w:anchor="P682" w:history="1">
        <w:r>
          <w:rPr>
            <w:color w:val="0000FF"/>
          </w:rPr>
          <w:t>пунктом 3&lt;2&gt;</w:t>
        </w:r>
      </w:hyperlink>
      <w:r>
        <w:t xml:space="preserve"> настоящей статьи, - в течение 20 дней. Если указанное представление поступило за десять и менее дней до дня голосования, соответствующие органы должны сообщить о результатах проверки в срок, установленный избирательной комиссией.</w:t>
      </w:r>
    </w:p>
    <w:p w:rsidR="000C344B" w:rsidRDefault="000C344B">
      <w:pPr>
        <w:pStyle w:val="ConsPlusNormal"/>
        <w:jc w:val="both"/>
      </w:pPr>
      <w:r>
        <w:t xml:space="preserve">(в ред. Законов ЯО от 23.06.2006 </w:t>
      </w:r>
      <w:hyperlink r:id="rId409" w:history="1">
        <w:r>
          <w:rPr>
            <w:color w:val="0000FF"/>
          </w:rPr>
          <w:t>N 41-з</w:t>
        </w:r>
      </w:hyperlink>
      <w:r>
        <w:t xml:space="preserve">, от 23.05.2013 </w:t>
      </w:r>
      <w:hyperlink r:id="rId410" w:history="1">
        <w:r>
          <w:rPr>
            <w:color w:val="0000FF"/>
          </w:rPr>
          <w:t>N 20-з</w:t>
        </w:r>
      </w:hyperlink>
      <w:r>
        <w:t xml:space="preserve">, от 11.11.2013 </w:t>
      </w:r>
      <w:hyperlink r:id="rId411" w:history="1">
        <w:r>
          <w:rPr>
            <w:color w:val="0000FF"/>
          </w:rPr>
          <w:t>N 53-з</w:t>
        </w:r>
      </w:hyperlink>
      <w:r>
        <w:t xml:space="preserve">, от 07.04.2021 </w:t>
      </w:r>
      <w:hyperlink r:id="rId412" w:history="1">
        <w:r>
          <w:rPr>
            <w:color w:val="0000FF"/>
          </w:rPr>
          <w:t>N 20-з</w:t>
        </w:r>
      </w:hyperlink>
      <w:r>
        <w:t>)</w:t>
      </w:r>
    </w:p>
    <w:p w:rsidR="000C344B" w:rsidRDefault="000C344B">
      <w:pPr>
        <w:pStyle w:val="ConsPlusNormal"/>
        <w:spacing w:before="220"/>
        <w:ind w:firstLine="540"/>
        <w:jc w:val="both"/>
      </w:pPr>
      <w:r>
        <w:t xml:space="preserve">6&lt;1&gt;. Проверка выполнения требований, предусмотренных </w:t>
      </w:r>
      <w:hyperlink w:anchor="P682" w:history="1">
        <w:r>
          <w:rPr>
            <w:color w:val="0000FF"/>
          </w:rPr>
          <w:t>пунктом 3&lt;2&gt;</w:t>
        </w:r>
      </w:hyperlink>
      <w:r>
        <w:t xml:space="preserve"> настоящей статьи, осуществляется по основаниям, установленным Федеральным </w:t>
      </w:r>
      <w:hyperlink r:id="rId413"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C344B" w:rsidRDefault="000C344B">
      <w:pPr>
        <w:pStyle w:val="ConsPlusNormal"/>
        <w:jc w:val="both"/>
      </w:pPr>
      <w:r>
        <w:t xml:space="preserve">(п. 6&lt;1&gt; введен </w:t>
      </w:r>
      <w:hyperlink r:id="rId414" w:history="1">
        <w:r>
          <w:rPr>
            <w:color w:val="0000FF"/>
          </w:rPr>
          <w:t>Законом</w:t>
        </w:r>
      </w:hyperlink>
      <w:r>
        <w:t xml:space="preserve"> ЯО от 11.11.2013 N 53-з)</w:t>
      </w:r>
    </w:p>
    <w:p w:rsidR="000C344B" w:rsidRDefault="000C344B">
      <w:pPr>
        <w:pStyle w:val="ConsPlusNormal"/>
        <w:spacing w:before="220"/>
        <w:ind w:firstLine="540"/>
        <w:jc w:val="both"/>
      </w:pPr>
      <w:bookmarkStart w:id="34" w:name="P693"/>
      <w:bookmarkEnd w:id="34"/>
      <w:r>
        <w:t>6&lt;2&gt;. Избирательная комиссия Ярославской области при проведении проверки достоверности сведений, представленных кандидатами, в том числе полученных от иных избирательных комиссий, запрашивают у кредитных организаций имеющиеся у них сведения о счетах, вкладах кандидатов, а в случаях, предусмотренных федеральным законом, сведения о счетах, вкладах супругов и несовершеннолетних детей кандидатов.</w:t>
      </w:r>
    </w:p>
    <w:p w:rsidR="000C344B" w:rsidRDefault="000C344B">
      <w:pPr>
        <w:pStyle w:val="ConsPlusNormal"/>
        <w:jc w:val="both"/>
      </w:pPr>
      <w:r>
        <w:t xml:space="preserve">(п. 6&lt;2&gt; введен </w:t>
      </w:r>
      <w:hyperlink r:id="rId415" w:history="1">
        <w:r>
          <w:rPr>
            <w:color w:val="0000FF"/>
          </w:rPr>
          <w:t>Законом</w:t>
        </w:r>
      </w:hyperlink>
      <w:r>
        <w:t xml:space="preserve"> ЯО от 08.06.2016 N 28-з)</w:t>
      </w:r>
    </w:p>
    <w:p w:rsidR="000C344B" w:rsidRDefault="000C344B">
      <w:pPr>
        <w:pStyle w:val="ConsPlusNormal"/>
        <w:spacing w:before="220"/>
        <w:ind w:firstLine="540"/>
        <w:jc w:val="both"/>
      </w:pPr>
      <w:bookmarkStart w:id="35" w:name="P695"/>
      <w:bookmarkEnd w:id="35"/>
      <w:r>
        <w:t>6&lt;3&gt;. Избирательная комиссия Ярославской области при проведении проверки достоверности сведений, представленных кандидатами, в том числе полученных от иных избирательных комиссий, запрашивает у держателей реестра и депозитариев имеющиеся у них сведения о ценных бумагах, принадлежащих кандидатам, а в случаях, предусмотренных федеральным законом, сведения о ценных бумагах, принадлежащих супругам и несовершеннолетним детям кандидатов.</w:t>
      </w:r>
    </w:p>
    <w:p w:rsidR="000C344B" w:rsidRDefault="000C344B">
      <w:pPr>
        <w:pStyle w:val="ConsPlusNormal"/>
        <w:jc w:val="both"/>
      </w:pPr>
      <w:r>
        <w:t xml:space="preserve">(п. 6&lt;3&gt; введен </w:t>
      </w:r>
      <w:hyperlink r:id="rId416" w:history="1">
        <w:r>
          <w:rPr>
            <w:color w:val="0000FF"/>
          </w:rPr>
          <w:t>Законом</w:t>
        </w:r>
      </w:hyperlink>
      <w:r>
        <w:t xml:space="preserve"> ЯО от 08.06.2016 N 28-з)</w:t>
      </w:r>
    </w:p>
    <w:p w:rsidR="000C344B" w:rsidRDefault="000C344B">
      <w:pPr>
        <w:pStyle w:val="ConsPlusNormal"/>
        <w:spacing w:before="220"/>
        <w:ind w:firstLine="540"/>
        <w:jc w:val="both"/>
      </w:pPr>
      <w:r>
        <w:t xml:space="preserve">6&lt;4&gt;. Избирательная комиссия Ярославской области направляет в кредитные организации, держателям реестра и депозитариям запросы о представлении сведений о счетах, вкладах кандидатов, их супругов и несовершеннолетних детей, а также принадлежащих указанным лицам ценных бумагах и получают указанные сведения в форме электронных документов с </w:t>
      </w:r>
      <w:r>
        <w:lastRenderedPageBreak/>
        <w:t>использованием информационных ресурсов Центрального банка Российской Федерации.</w:t>
      </w:r>
    </w:p>
    <w:p w:rsidR="000C344B" w:rsidRDefault="000C344B">
      <w:pPr>
        <w:pStyle w:val="ConsPlusNormal"/>
        <w:jc w:val="both"/>
      </w:pPr>
      <w:r>
        <w:t xml:space="preserve">(п. 6&lt;4&gt; введен </w:t>
      </w:r>
      <w:hyperlink r:id="rId417" w:history="1">
        <w:r>
          <w:rPr>
            <w:color w:val="0000FF"/>
          </w:rPr>
          <w:t>Законом</w:t>
        </w:r>
      </w:hyperlink>
      <w:r>
        <w:t xml:space="preserve"> ЯО от 08.06.2016 N 28-з)</w:t>
      </w:r>
    </w:p>
    <w:p w:rsidR="000C344B" w:rsidRDefault="000C344B">
      <w:pPr>
        <w:pStyle w:val="ConsPlusNormal"/>
        <w:spacing w:before="220"/>
        <w:ind w:firstLine="540"/>
        <w:jc w:val="both"/>
      </w:pPr>
      <w:r>
        <w:t>6&lt;5&gt;. Запрос о представлении сведений, направляемый Избирательной комиссией Ярославской области в кредитные организации, держателям реестра и депозитариям, должен содержать следующие данные о кандидатах, их супругах и несовершеннолетних детях: фамилия, имя, отчество (при наличии), серия и номер паспорта или документа, заменяющего паспорт гражданина, дата рождения, место рождения, адрес места жительства.</w:t>
      </w:r>
    </w:p>
    <w:p w:rsidR="000C344B" w:rsidRDefault="000C344B">
      <w:pPr>
        <w:pStyle w:val="ConsPlusNormal"/>
        <w:jc w:val="both"/>
      </w:pPr>
      <w:r>
        <w:t xml:space="preserve">(п. 6&lt;5&gt; введен </w:t>
      </w:r>
      <w:hyperlink r:id="rId418" w:history="1">
        <w:r>
          <w:rPr>
            <w:color w:val="0000FF"/>
          </w:rPr>
          <w:t>Законом</w:t>
        </w:r>
      </w:hyperlink>
      <w:r>
        <w:t xml:space="preserve"> ЯО от 08.06.2016 N 28-з)</w:t>
      </w:r>
    </w:p>
    <w:p w:rsidR="000C344B" w:rsidRDefault="000C344B">
      <w:pPr>
        <w:pStyle w:val="ConsPlusNormal"/>
        <w:spacing w:before="220"/>
        <w:ind w:firstLine="540"/>
        <w:jc w:val="both"/>
      </w:pPr>
      <w:r>
        <w:t>6&lt;6&gt;. Кредитные организации, держатели реестра и депозитарии получают от Избирательной комиссии Ярославской области запросы о представлении сведений и направляют имеющиеся у них сведения в порядке, установленном Центральным банком Российской Федерации по согласованию с Центральной избирательной комиссией Российской Федерации.</w:t>
      </w:r>
    </w:p>
    <w:p w:rsidR="000C344B" w:rsidRDefault="000C344B">
      <w:pPr>
        <w:pStyle w:val="ConsPlusNormal"/>
        <w:jc w:val="both"/>
      </w:pPr>
      <w:r>
        <w:t xml:space="preserve">(п. 6&lt;6&gt; введен </w:t>
      </w:r>
      <w:hyperlink r:id="rId419" w:history="1">
        <w:r>
          <w:rPr>
            <w:color w:val="0000FF"/>
          </w:rPr>
          <w:t>Законом</w:t>
        </w:r>
      </w:hyperlink>
      <w:r>
        <w:t xml:space="preserve"> ЯО от 08.06.2016 N 28-з)</w:t>
      </w:r>
    </w:p>
    <w:p w:rsidR="000C344B" w:rsidRDefault="000C344B">
      <w:pPr>
        <w:pStyle w:val="ConsPlusNormal"/>
        <w:spacing w:before="220"/>
        <w:ind w:firstLine="540"/>
        <w:jc w:val="both"/>
      </w:pPr>
      <w:r>
        <w:t xml:space="preserve">6&lt;7&gt;. Результаты проверки сведений, указанных в </w:t>
      </w:r>
      <w:hyperlink w:anchor="P693" w:history="1">
        <w:r>
          <w:rPr>
            <w:color w:val="0000FF"/>
          </w:rPr>
          <w:t>пунктах 6&lt;2&gt;</w:t>
        </w:r>
      </w:hyperlink>
      <w:r>
        <w:t xml:space="preserve"> и </w:t>
      </w:r>
      <w:hyperlink w:anchor="P695" w:history="1">
        <w:r>
          <w:rPr>
            <w:color w:val="0000FF"/>
          </w:rPr>
          <w:t>6&lt;3&gt;</w:t>
        </w:r>
      </w:hyperlink>
      <w:r>
        <w:t xml:space="preserve"> настоящей статьи, полученные Избирательной комиссией Ярославской области от кредитных организаций, держателей реестра и депозитариев, передаются избирательным комиссиям, представившим в Избирательную комиссию Ярославской области соответствующие данные о кандидатах, их супругах и несовершеннолетних детях при проведении ими проверки достоверности представленных кандидатами сведений.</w:t>
      </w:r>
    </w:p>
    <w:p w:rsidR="000C344B" w:rsidRDefault="000C344B">
      <w:pPr>
        <w:pStyle w:val="ConsPlusNormal"/>
        <w:jc w:val="both"/>
      </w:pPr>
      <w:r>
        <w:t xml:space="preserve">(п. 6&lt;7&gt; введен </w:t>
      </w:r>
      <w:hyperlink r:id="rId420" w:history="1">
        <w:r>
          <w:rPr>
            <w:color w:val="0000FF"/>
          </w:rPr>
          <w:t>Законом</w:t>
        </w:r>
      </w:hyperlink>
      <w:r>
        <w:t xml:space="preserve"> ЯО от 08.06.2016 N 28-з)</w:t>
      </w:r>
    </w:p>
    <w:p w:rsidR="000C344B" w:rsidRDefault="000C344B">
      <w:pPr>
        <w:pStyle w:val="ConsPlusNormal"/>
        <w:spacing w:before="220"/>
        <w:ind w:firstLine="540"/>
        <w:jc w:val="both"/>
      </w:pPr>
      <w:bookmarkStart w:id="36" w:name="P705"/>
      <w:bookmarkEnd w:id="36"/>
      <w:r>
        <w:t>7. Избирательная комиссия доводит до сведения избирателей сведения о кандидатах, представленные при их выдвижении, в объеме, установленном организующей выборы избирательной комиссией.</w:t>
      </w:r>
    </w:p>
    <w:p w:rsidR="000C344B" w:rsidRDefault="000C344B">
      <w:pPr>
        <w:pStyle w:val="ConsPlusNormal"/>
        <w:spacing w:before="220"/>
        <w:ind w:firstLine="540"/>
        <w:jc w:val="both"/>
      </w:pPr>
      <w:r>
        <w:t>8. Избирательная комиссия направляет в средства массовой информации сведения о выявленных фактах недостоверности представленных кандидатами сведений.</w:t>
      </w:r>
    </w:p>
    <w:p w:rsidR="000C344B" w:rsidRDefault="000C344B">
      <w:pPr>
        <w:pStyle w:val="ConsPlusNormal"/>
        <w:spacing w:before="220"/>
        <w:ind w:firstLine="540"/>
        <w:jc w:val="both"/>
      </w:pPr>
      <w:r>
        <w:t xml:space="preserve">9. Утратил силу. - </w:t>
      </w:r>
      <w:hyperlink r:id="rId421" w:history="1">
        <w:r>
          <w:rPr>
            <w:color w:val="0000FF"/>
          </w:rPr>
          <w:t>Закон</w:t>
        </w:r>
      </w:hyperlink>
      <w:r>
        <w:t xml:space="preserve"> ЯО от 07.12.2004 N 55-з.</w:t>
      </w:r>
    </w:p>
    <w:p w:rsidR="000C344B" w:rsidRDefault="000C344B">
      <w:pPr>
        <w:pStyle w:val="ConsPlusNormal"/>
        <w:spacing w:before="220"/>
        <w:ind w:firstLine="540"/>
        <w:jc w:val="both"/>
      </w:pPr>
      <w:r>
        <w:t>10. Выдвижение кандидатов, списков кандидатов в депутаты Ярославской областной Думы, сбор подписей избирателей в поддержку выдвижения кандидатов, списков кандидатов, а также представление документов на регистрацию кандидатов, списка кандидатов в депутаты Ярославской областной Думы начинается со дня официального опубликования (публикации) решения о назначении выборов депутатов Ярославской областной Думы и заканчивается не позднее чем через 30 дней со дня официального опубликования (публикации) решения о назначении выборов депутатов Ярославской областной Думы до 18 часов по московскому времени.</w:t>
      </w:r>
    </w:p>
    <w:p w:rsidR="000C344B" w:rsidRDefault="000C344B">
      <w:pPr>
        <w:pStyle w:val="ConsPlusNormal"/>
        <w:spacing w:before="220"/>
        <w:ind w:firstLine="540"/>
        <w:jc w:val="both"/>
      </w:pPr>
      <w:r>
        <w:t xml:space="preserve">Выдвижение кандидата на должность Губернатора Ярославской области политической партией либо ее соответствующим региональным отделением, имеющими право в соответствии с Федеральным </w:t>
      </w:r>
      <w:hyperlink r:id="rId422" w:history="1">
        <w:r>
          <w:rPr>
            <w:color w:val="0000FF"/>
          </w:rPr>
          <w:t>законом</w:t>
        </w:r>
      </w:hyperlink>
      <w:r>
        <w:t xml:space="preserve"> "О политических партиях" принимать участие в выборах, начинается со дня официального опубликования (публикации) решения о назначении выборов и заканчивается не позднее чем через 25 дней со дня официального опубликования (публикации) решения о назначении выборов Губернатора Ярославской области.</w:t>
      </w:r>
    </w:p>
    <w:p w:rsidR="000C344B" w:rsidRDefault="000C344B">
      <w:pPr>
        <w:pStyle w:val="ConsPlusNormal"/>
        <w:spacing w:before="220"/>
        <w:ind w:firstLine="540"/>
        <w:jc w:val="both"/>
      </w:pPr>
      <w:r>
        <w:t>Документы о выдвижении кандидата на должность Губернатора Ярославской области представляются в Избирательную комиссию Ярославской области со дня официального опубликования (публикации) решения о назначении выборов и не позднее чем через 25 дней со дня официального опубликования (публикации) решения о назначении выборов Губернатора Ярославской области до 18 часов по московскому времени.</w:t>
      </w:r>
    </w:p>
    <w:p w:rsidR="000C344B" w:rsidRDefault="000C344B">
      <w:pPr>
        <w:pStyle w:val="ConsPlusNormal"/>
        <w:spacing w:before="220"/>
        <w:ind w:firstLine="540"/>
        <w:jc w:val="both"/>
      </w:pPr>
      <w:r>
        <w:t xml:space="preserve">Выдвижение кандидатов, списков кандидатов в депутаты представительного органа местного самоуправления муниципального образования Ярославской области и на должность главы </w:t>
      </w:r>
      <w:r>
        <w:lastRenderedPageBreak/>
        <w:t>муниципального образования Ярославской области, а также сбор подписей избирателей в поддержку выдвижения кандидатов, списков кандидатов начинается со дня официального опубликования (публикации) решения о назначении соответствующих выборов и заканчивается за 45 дней до дня голосования.</w:t>
      </w:r>
    </w:p>
    <w:p w:rsidR="000C344B" w:rsidRDefault="000C344B">
      <w:pPr>
        <w:pStyle w:val="ConsPlusNormal"/>
        <w:jc w:val="both"/>
      </w:pPr>
      <w:r>
        <w:t xml:space="preserve">(в ред. </w:t>
      </w:r>
      <w:hyperlink r:id="rId423" w:history="1">
        <w:r>
          <w:rPr>
            <w:color w:val="0000FF"/>
          </w:rPr>
          <w:t>Закона</w:t>
        </w:r>
      </w:hyperlink>
      <w:r>
        <w:t xml:space="preserve"> ЯО от 18.02.2020 N 2-з)</w:t>
      </w:r>
    </w:p>
    <w:p w:rsidR="000C344B" w:rsidRDefault="000C344B">
      <w:pPr>
        <w:pStyle w:val="ConsPlusNormal"/>
        <w:jc w:val="both"/>
      </w:pPr>
      <w:r>
        <w:t xml:space="preserve">(п. 10 в ред. </w:t>
      </w:r>
      <w:hyperlink r:id="rId424" w:history="1">
        <w:r>
          <w:rPr>
            <w:color w:val="0000FF"/>
          </w:rPr>
          <w:t>Закона</w:t>
        </w:r>
      </w:hyperlink>
      <w:r>
        <w:t xml:space="preserve"> ЯО от 29.11.2018 N 63-з)</w:t>
      </w:r>
    </w:p>
    <w:p w:rsidR="000C344B" w:rsidRDefault="000C344B">
      <w:pPr>
        <w:pStyle w:val="ConsPlusNormal"/>
        <w:spacing w:before="220"/>
        <w:ind w:firstLine="540"/>
        <w:jc w:val="both"/>
      </w:pPr>
      <w:r>
        <w:t>11. В период избирательной кампании время приема документов, уведомляющих о выдвижении кандидата, списка кандидатов, и (или) необходимых для регистрации кандидата, списка кандидатов, которые могут быть представлены в соответствующую избирательную комиссию, определяется организующей выборы избирательной комиссией.</w:t>
      </w:r>
    </w:p>
    <w:p w:rsidR="000C344B" w:rsidRDefault="000C344B">
      <w:pPr>
        <w:pStyle w:val="ConsPlusNormal"/>
        <w:jc w:val="both"/>
      </w:pPr>
      <w:r>
        <w:t xml:space="preserve">(п. 11 введен </w:t>
      </w:r>
      <w:hyperlink r:id="rId425" w:history="1">
        <w:r>
          <w:rPr>
            <w:color w:val="0000FF"/>
          </w:rPr>
          <w:t>Законом</w:t>
        </w:r>
      </w:hyperlink>
      <w:r>
        <w:t xml:space="preserve"> ЯО от 08.06.2016 N 28-з)</w:t>
      </w:r>
    </w:p>
    <w:p w:rsidR="000C344B" w:rsidRDefault="000C344B">
      <w:pPr>
        <w:pStyle w:val="ConsPlusNormal"/>
        <w:jc w:val="both"/>
      </w:pPr>
    </w:p>
    <w:p w:rsidR="000C344B" w:rsidRDefault="000C344B">
      <w:pPr>
        <w:pStyle w:val="ConsPlusTitle"/>
        <w:ind w:firstLine="540"/>
        <w:jc w:val="both"/>
        <w:outlineLvl w:val="2"/>
      </w:pPr>
      <w:r>
        <w:t>Статья 45. Порядок выдвижения кандидатов в порядке самовыдвижения</w:t>
      </w:r>
    </w:p>
    <w:p w:rsidR="000C344B" w:rsidRDefault="000C344B">
      <w:pPr>
        <w:pStyle w:val="ConsPlusNormal"/>
        <w:jc w:val="both"/>
      </w:pPr>
    </w:p>
    <w:p w:rsidR="000C344B" w:rsidRDefault="000C344B">
      <w:pPr>
        <w:pStyle w:val="ConsPlusNormal"/>
        <w:ind w:firstLine="540"/>
        <w:jc w:val="both"/>
      </w:pPr>
      <w:r>
        <w:t>1. Самовыдвижение кандидатов производится путем уведомления об этом соответствующей избирательной комиссии, в которой будет осуществляться регистрация кандидатов, с последующим сбором подписей в поддержку самовыдвижения кандидатов.</w:t>
      </w:r>
    </w:p>
    <w:p w:rsidR="000C344B" w:rsidRDefault="000C344B">
      <w:pPr>
        <w:pStyle w:val="ConsPlusNormal"/>
        <w:jc w:val="both"/>
      </w:pPr>
      <w:r>
        <w:t xml:space="preserve">(п. 1 в ред. </w:t>
      </w:r>
      <w:hyperlink r:id="rId426" w:history="1">
        <w:r>
          <w:rPr>
            <w:color w:val="0000FF"/>
          </w:rPr>
          <w:t>Закона</w:t>
        </w:r>
      </w:hyperlink>
      <w:r>
        <w:t xml:space="preserve"> ЯО от 25.06.2014 N 26-з)</w:t>
      </w:r>
    </w:p>
    <w:p w:rsidR="000C344B" w:rsidRDefault="000C344B">
      <w:pPr>
        <w:pStyle w:val="ConsPlusNormal"/>
        <w:spacing w:before="220"/>
        <w:ind w:firstLine="540"/>
        <w:jc w:val="both"/>
      </w:pPr>
      <w:r>
        <w:t xml:space="preserve">2. Утратил силу. - </w:t>
      </w:r>
      <w:hyperlink r:id="rId427" w:history="1">
        <w:r>
          <w:rPr>
            <w:color w:val="0000FF"/>
          </w:rPr>
          <w:t>Закон</w:t>
        </w:r>
      </w:hyperlink>
      <w:r>
        <w:t xml:space="preserve"> ЯО от 24.11.2009 N 62-з.</w:t>
      </w:r>
    </w:p>
    <w:p w:rsidR="000C344B" w:rsidRDefault="000C344B">
      <w:pPr>
        <w:pStyle w:val="ConsPlusNormal"/>
        <w:spacing w:before="220"/>
        <w:ind w:firstLine="540"/>
        <w:jc w:val="both"/>
      </w:pPr>
      <w:r>
        <w:t xml:space="preserve">3. Соответствующая избирательная комиссия принимает указанные в </w:t>
      </w:r>
      <w:hyperlink w:anchor="P661" w:history="1">
        <w:r>
          <w:rPr>
            <w:color w:val="0000FF"/>
          </w:rPr>
          <w:t>статье 44</w:t>
        </w:r>
      </w:hyperlink>
      <w:r>
        <w:t xml:space="preserve"> настоящего Закона документы и выдает кандидату письменное подтверждение об их приеме.</w:t>
      </w:r>
    </w:p>
    <w:p w:rsidR="000C344B" w:rsidRDefault="000C344B">
      <w:pPr>
        <w:pStyle w:val="ConsPlusNormal"/>
        <w:jc w:val="both"/>
      </w:pPr>
      <w:r>
        <w:t xml:space="preserve">(п. 3 в ред. </w:t>
      </w:r>
      <w:hyperlink r:id="rId428" w:history="1">
        <w:r>
          <w:rPr>
            <w:color w:val="0000FF"/>
          </w:rPr>
          <w:t>Закона</w:t>
        </w:r>
      </w:hyperlink>
      <w:r>
        <w:t xml:space="preserve"> ЯО от 02.04.2014 N 9-з)</w:t>
      </w:r>
    </w:p>
    <w:p w:rsidR="000C344B" w:rsidRDefault="000C344B">
      <w:pPr>
        <w:pStyle w:val="ConsPlusNormal"/>
        <w:spacing w:before="220"/>
        <w:ind w:firstLine="540"/>
        <w:jc w:val="both"/>
      </w:pPr>
      <w:r>
        <w:t xml:space="preserve">4. Утратил силу. - </w:t>
      </w:r>
      <w:hyperlink r:id="rId429" w:history="1">
        <w:r>
          <w:rPr>
            <w:color w:val="0000FF"/>
          </w:rPr>
          <w:t>Закон</w:t>
        </w:r>
      </w:hyperlink>
      <w:r>
        <w:t xml:space="preserve"> ЯО от 02.04.2014 N 9-з.</w:t>
      </w:r>
    </w:p>
    <w:p w:rsidR="000C344B" w:rsidRDefault="000C344B">
      <w:pPr>
        <w:pStyle w:val="ConsPlusNormal"/>
        <w:jc w:val="both"/>
      </w:pPr>
    </w:p>
    <w:p w:rsidR="000C344B" w:rsidRDefault="000C344B">
      <w:pPr>
        <w:pStyle w:val="ConsPlusTitle"/>
        <w:ind w:firstLine="540"/>
        <w:jc w:val="both"/>
        <w:outlineLvl w:val="2"/>
      </w:pPr>
      <w:r>
        <w:t>Статья 46. Порядок выдвижения кандидатов, списков кандидатов избирательными объединениями</w:t>
      </w:r>
    </w:p>
    <w:p w:rsidR="000C344B" w:rsidRDefault="000C344B">
      <w:pPr>
        <w:pStyle w:val="ConsPlusNormal"/>
        <w:ind w:firstLine="540"/>
        <w:jc w:val="both"/>
      </w:pPr>
      <w:r>
        <w:t xml:space="preserve">(в ред. </w:t>
      </w:r>
      <w:hyperlink r:id="rId430" w:history="1">
        <w:r>
          <w:rPr>
            <w:color w:val="0000FF"/>
          </w:rPr>
          <w:t>Закона</w:t>
        </w:r>
      </w:hyperlink>
      <w:r>
        <w:t xml:space="preserve"> ЯО от 28.11.2011 N 46-з)</w:t>
      </w:r>
    </w:p>
    <w:p w:rsidR="000C344B" w:rsidRDefault="000C344B">
      <w:pPr>
        <w:pStyle w:val="ConsPlusNormal"/>
        <w:jc w:val="both"/>
      </w:pPr>
    </w:p>
    <w:p w:rsidR="000C344B" w:rsidRDefault="000C344B">
      <w:pPr>
        <w:pStyle w:val="ConsPlusNormal"/>
        <w:ind w:firstLine="540"/>
        <w:jc w:val="both"/>
      </w:pPr>
      <w:bookmarkStart w:id="37" w:name="P729"/>
      <w:bookmarkEnd w:id="37"/>
      <w:r>
        <w:t>1. Избирательные объединения вправе выдвигать кандидатов, списки кандидатов. В одномандатном избирательном округе избирательное объединение вправе выдвинуть одного кандидата. В многомандатном избирательном округе избирательное объединение вправе выдвинуть кандидата на каждый депутатский мандат, подлежащий замещению в этом округе. В едином избирательном округе избирательное объединение вправе выдвинуть один список кандидатов, а при проведении выборов выборного должностного лица - одного кандидата.</w:t>
      </w:r>
    </w:p>
    <w:p w:rsidR="000C344B" w:rsidRDefault="000C344B">
      <w:pPr>
        <w:pStyle w:val="ConsPlusNormal"/>
        <w:spacing w:before="220"/>
        <w:ind w:firstLine="540"/>
        <w:jc w:val="both"/>
      </w:pPr>
      <w:r>
        <w:t>1&lt;1&gt;. Состав единого списка кандидатов и порядок размещения в нем кандидатов определяются избирательным объединением.</w:t>
      </w:r>
    </w:p>
    <w:p w:rsidR="000C344B" w:rsidRDefault="000C344B">
      <w:pPr>
        <w:pStyle w:val="ConsPlusNormal"/>
        <w:spacing w:before="220"/>
        <w:ind w:firstLine="540"/>
        <w:jc w:val="both"/>
      </w:pPr>
      <w:r>
        <w:t>На выборах в Ярославскую областную Думу, а также в представительные органы муниципальных образований с образованием одномандатных избирательных округов единый список кандидатов должен быть разбит на территориальные группы кандидатов, охватывающие соответственно уровню выборов территорию Ярославской области или муниципального образования.</w:t>
      </w:r>
    </w:p>
    <w:p w:rsidR="000C344B" w:rsidRDefault="000C344B">
      <w:pPr>
        <w:pStyle w:val="ConsPlusNormal"/>
        <w:spacing w:before="220"/>
        <w:ind w:firstLine="540"/>
        <w:jc w:val="both"/>
      </w:pPr>
      <w:r>
        <w:t>Территориальная группа кандидатов должна соответствовать одному или двум граничащим между собой одномандатным избирательным округам. Один одномандатный избирательный округ не может входить более чем в одну территориальную группу кандидатов.</w:t>
      </w:r>
    </w:p>
    <w:p w:rsidR="000C344B" w:rsidRDefault="000C344B">
      <w:pPr>
        <w:pStyle w:val="ConsPlusNormal"/>
        <w:spacing w:before="220"/>
        <w:ind w:firstLine="540"/>
        <w:jc w:val="both"/>
      </w:pPr>
      <w:r>
        <w:t xml:space="preserve">Каждая территориальная группа кандидатов должна иметь порядковый номер, а также наименование, которое соответствует наименованию (наименованиям) и номеру (номерам) соответствующего одномандатного избирательного округа (соответствующих одномандатных </w:t>
      </w:r>
      <w:r>
        <w:lastRenderedPageBreak/>
        <w:t>избирательных округов).</w:t>
      </w:r>
    </w:p>
    <w:p w:rsidR="000C344B" w:rsidRDefault="000C344B">
      <w:pPr>
        <w:pStyle w:val="ConsPlusNormal"/>
        <w:spacing w:before="220"/>
        <w:ind w:firstLine="540"/>
        <w:jc w:val="both"/>
      </w:pPr>
      <w:r>
        <w:t>Число территориальных групп кандидатов определяется избирательным объединением и должно быть не более числа образованных одномандатных избирательных округов на соответствующих выборах и не менее восьмидесяти процентов от числа образованных одномандатных избирательных округов на соответствующих выборах. Минимальное число территориальных групп кандидатов должно составлять целое число, в случае образования дробного числа минимальное число территориальных групп кандидатов округляется до целого в большую сторону.</w:t>
      </w:r>
    </w:p>
    <w:p w:rsidR="000C344B" w:rsidRDefault="000C344B">
      <w:pPr>
        <w:pStyle w:val="ConsPlusNormal"/>
        <w:spacing w:before="220"/>
        <w:ind w:firstLine="540"/>
        <w:jc w:val="both"/>
      </w:pPr>
      <w:r>
        <w:t>В каждую территориальную группу кандидатов включается не менее одного и не более пяти кандидатов. Кандидат включается в единый список кандидатов только один раз.</w:t>
      </w:r>
    </w:p>
    <w:p w:rsidR="000C344B" w:rsidRDefault="000C344B">
      <w:pPr>
        <w:pStyle w:val="ConsPlusNormal"/>
        <w:spacing w:before="220"/>
        <w:ind w:firstLine="540"/>
        <w:jc w:val="both"/>
      </w:pPr>
      <w:r>
        <w:t>На выборах в представительные органы муниципальных образований с образованием многомандатных округов единый список кандидатов на территориальные группы не разбивается.</w:t>
      </w:r>
    </w:p>
    <w:p w:rsidR="000C344B" w:rsidRDefault="000C344B">
      <w:pPr>
        <w:pStyle w:val="ConsPlusNormal"/>
        <w:jc w:val="both"/>
      </w:pPr>
      <w:r>
        <w:t xml:space="preserve">(п. 1&lt;1&gt; в ред. </w:t>
      </w:r>
      <w:hyperlink r:id="rId431" w:history="1">
        <w:r>
          <w:rPr>
            <w:color w:val="0000FF"/>
          </w:rPr>
          <w:t>Закона</w:t>
        </w:r>
      </w:hyperlink>
      <w:r>
        <w:t xml:space="preserve"> ЯО от 18.02.2019 N 1-з)</w:t>
      </w:r>
    </w:p>
    <w:p w:rsidR="000C344B" w:rsidRDefault="000C344B">
      <w:pPr>
        <w:pStyle w:val="ConsPlusNormal"/>
        <w:spacing w:before="220"/>
        <w:ind w:firstLine="540"/>
        <w:jc w:val="both"/>
      </w:pPr>
      <w:bookmarkStart w:id="38" w:name="P738"/>
      <w:bookmarkEnd w:id="38"/>
      <w:r>
        <w:t>2. Избирательное объединение выдвигает кандидатов по одномандатным (многомандатным) избирательным округам списком, в котором определяется, по какому одномандатному (многомандатному) избирательному округу выдвигается каждый кандидат (далее - список кандидатов по одномандатным (многомандатным) избирательным округам). Заверение списка кандидатов по одномандатным (многомандатным) избирательным округам осуществляется организующей выборы избирательной комиссией.</w:t>
      </w:r>
    </w:p>
    <w:p w:rsidR="000C344B" w:rsidRDefault="000C344B">
      <w:pPr>
        <w:pStyle w:val="ConsPlusNormal"/>
        <w:jc w:val="both"/>
      </w:pPr>
      <w:r>
        <w:t xml:space="preserve">(в ред. </w:t>
      </w:r>
      <w:hyperlink r:id="rId432" w:history="1">
        <w:r>
          <w:rPr>
            <w:color w:val="0000FF"/>
          </w:rPr>
          <w:t>Закона</w:t>
        </w:r>
      </w:hyperlink>
      <w:r>
        <w:t xml:space="preserve"> ЯО от 23.05.2013 N 20-з)</w:t>
      </w:r>
    </w:p>
    <w:p w:rsidR="000C344B" w:rsidRDefault="000C344B">
      <w:pPr>
        <w:pStyle w:val="ConsPlusNormal"/>
        <w:spacing w:before="220"/>
        <w:ind w:firstLine="540"/>
        <w:jc w:val="both"/>
      </w:pPr>
      <w:bookmarkStart w:id="39" w:name="P740"/>
      <w:bookmarkEnd w:id="39"/>
      <w:r>
        <w:t xml:space="preserve">3. Выдвижение кандидатов, списков кандидатов политическими партиями осуществляется в соответствии с Федеральным </w:t>
      </w:r>
      <w:hyperlink r:id="rId433" w:history="1">
        <w:r>
          <w:rPr>
            <w:color w:val="0000FF"/>
          </w:rPr>
          <w:t>законом</w:t>
        </w:r>
      </w:hyperlink>
      <w:r>
        <w:t xml:space="preserve"> "О политических партиях". Выдвижение кандидатов иными общественными объединениями осуществляется на съездах (конференциях, собраниях) указанных общественных объединений, их региональных или местных отделений тайным голосованием, а также с соблюдением иных требований, предъявляемых федеральным законом к выдвижению кандидатов для политических партий.</w:t>
      </w:r>
    </w:p>
    <w:p w:rsidR="000C344B" w:rsidRDefault="000C344B">
      <w:pPr>
        <w:pStyle w:val="ConsPlusNormal"/>
        <w:spacing w:before="220"/>
        <w:ind w:firstLine="540"/>
        <w:jc w:val="both"/>
      </w:pPr>
      <w:bookmarkStart w:id="40" w:name="P741"/>
      <w:bookmarkEnd w:id="40"/>
      <w:r>
        <w:t xml:space="preserve">4. На выборах депутатов представительных органов муниципальных образований зарегистрированные в соответствии с законом общественные объединения, не являющиеся политическими партиями, их структурные подразделения вправе предлагать кандидатуры для включения их в списки кандидатов, выдвигаемые избирательными объединениями. Включение таких кандидатур в списки кандидатов осуществляется в порядке, установленном Федеральным </w:t>
      </w:r>
      <w:hyperlink r:id="rId434" w:history="1">
        <w:r>
          <w:rPr>
            <w:color w:val="0000FF"/>
          </w:rPr>
          <w:t>законом</w:t>
        </w:r>
      </w:hyperlink>
      <w:r>
        <w:t xml:space="preserve"> "О политических партиях".</w:t>
      </w:r>
    </w:p>
    <w:p w:rsidR="000C344B" w:rsidRDefault="000C344B">
      <w:pPr>
        <w:pStyle w:val="ConsPlusNormal"/>
        <w:spacing w:before="220"/>
        <w:ind w:firstLine="540"/>
        <w:jc w:val="both"/>
      </w:pPr>
      <w:r>
        <w:t xml:space="preserve">5. Федеральный орган исполнительной власти, уполномоченный на осуществление функций в сфере регистрации общественных объединений и политических партий, его территориальные органы составляют список политических партий, региональных отделений и иных структурных подразделений политических партий, иных общественных объединений, имеющих право в соответствии с Федеральным </w:t>
      </w:r>
      <w:hyperlink r:id="rId435" w:history="1">
        <w:r>
          <w:rPr>
            <w:color w:val="0000FF"/>
          </w:rPr>
          <w:t>законом</w:t>
        </w:r>
      </w:hyperlink>
      <w:r>
        <w:t xml:space="preserve"> "О политических партиях" и Федеральным </w:t>
      </w:r>
      <w:hyperlink r:id="rId436"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принимать участие в выборах в качестве избирательных объединений, по состоянию на день официального опубликования (публикации) решения о назначении выборов и не позднее чем через три дня со дня официального опубликования (публикации) решения о назначении выборов публикуют указанный список в государственных или муниципальных периодических печатных изданиях и размещают его на своих официальных сайтах в информационно-телекоммуникационной сети "Интернет", а также в этот же срок направляют указанный список в организующую выборы избирательную комиссию. На выборах в Ярославскую областную Думу, на выборах Губернатора Ярославской области в указанный список включаются политические партии, их соответствующие региональные отделения, имеющие право в соответствии с Федеральным </w:t>
      </w:r>
      <w:hyperlink r:id="rId437" w:history="1">
        <w:r>
          <w:rPr>
            <w:color w:val="0000FF"/>
          </w:rPr>
          <w:t>законом</w:t>
        </w:r>
      </w:hyperlink>
      <w:r>
        <w:t xml:space="preserve"> "О политических партиях" принимать участие в выборах. На выборах в органы местного </w:t>
      </w:r>
      <w:r>
        <w:lastRenderedPageBreak/>
        <w:t xml:space="preserve">самоуправления в указанный список включаются политические партии, их соответствующие региональные отделения и иные структурные подразделения, имеющие право в соответствии с Федеральным </w:t>
      </w:r>
      <w:hyperlink r:id="rId438" w:history="1">
        <w:r>
          <w:rPr>
            <w:color w:val="0000FF"/>
          </w:rPr>
          <w:t>законом</w:t>
        </w:r>
      </w:hyperlink>
      <w:r>
        <w:t xml:space="preserve"> "О политических партиях" принимать участие в выборах, а также иные общественные объединения, которые отвечают требованиям, предусмотренным </w:t>
      </w:r>
      <w:hyperlink r:id="rId439" w:history="1">
        <w:r>
          <w:rPr>
            <w:color w:val="0000FF"/>
          </w:rPr>
          <w:t>подпунктом 25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и их соответствующие структурные подразделения.</w:t>
      </w:r>
    </w:p>
    <w:p w:rsidR="000C344B" w:rsidRDefault="000C344B">
      <w:pPr>
        <w:pStyle w:val="ConsPlusNormal"/>
        <w:jc w:val="both"/>
      </w:pPr>
      <w:r>
        <w:t xml:space="preserve">(в ред. Законов ЯО от 02.04.2014 </w:t>
      </w:r>
      <w:hyperlink r:id="rId440" w:history="1">
        <w:r>
          <w:rPr>
            <w:color w:val="0000FF"/>
          </w:rPr>
          <w:t>N 9-з</w:t>
        </w:r>
      </w:hyperlink>
      <w:r>
        <w:t xml:space="preserve">, от 04.05.2018 </w:t>
      </w:r>
      <w:hyperlink r:id="rId441" w:history="1">
        <w:r>
          <w:rPr>
            <w:color w:val="0000FF"/>
          </w:rPr>
          <w:t>N 15-з</w:t>
        </w:r>
      </w:hyperlink>
      <w:r>
        <w:t>)</w:t>
      </w:r>
    </w:p>
    <w:p w:rsidR="000C344B" w:rsidRDefault="000C344B">
      <w:pPr>
        <w:pStyle w:val="ConsPlusNormal"/>
        <w:spacing w:before="220"/>
        <w:ind w:firstLine="540"/>
        <w:jc w:val="both"/>
      </w:pPr>
      <w:bookmarkStart w:id="41" w:name="P744"/>
      <w:bookmarkEnd w:id="41"/>
      <w:r>
        <w:t xml:space="preserve">6. Наименованием избирательного объединения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Наименованием избирательного объединения, не являющегося юридическим лицом, является наименование, указанное в решении о его создании. В избирательном бюллетене, протоколе об итогах голосования, результатах выборов используется полное наименование политической партии, общественного объединения, если оно состоит не более чем из семи слов. Если полное наименование политической партии, общественного объединения состоит более чем из семи слов, а сокращенное наименование не более чем из семи слов, в избирательном бюллетене, протоколе об итогах голосования, результатах выборов используется сокращенное наименование политической партии, общественного объединения. Если как полное, так и сокращенное наименование политической партии, общественного объединения состоит более чем из семи слов, кандидат или орган политической партии, иного общественного объединения, выдвинувших кандидата, список кандидатов, в предусмотренном законом порядке согласует краткое (состоящее не более чем из семи слов) наименование, которое используется в избирательном бюллетене, протоколе об итогах голосования, результатах выборов. При этом краткое наименование политической партии, общественного объединения образуется с соблюдением требований, предусмотренных соответственно </w:t>
      </w:r>
      <w:hyperlink r:id="rId442" w:history="1">
        <w:r>
          <w:rPr>
            <w:color w:val="0000FF"/>
          </w:rPr>
          <w:t>статьей 6</w:t>
        </w:r>
      </w:hyperlink>
      <w:r>
        <w:t xml:space="preserve"> Федерального закона "О политических партиях", положениями Федерального </w:t>
      </w:r>
      <w:hyperlink r:id="rId443" w:history="1">
        <w:r>
          <w:rPr>
            <w:color w:val="0000FF"/>
          </w:rPr>
          <w:t>закона</w:t>
        </w:r>
      </w:hyperlink>
      <w:r>
        <w:t xml:space="preserve"> от 19 мая 1995 года N 82-ФЗ "Об общественных объединениях", и только из слов, составляющих наименование политической партии, общественного объединения, указанное в ее (его) уставе.</w:t>
      </w:r>
    </w:p>
    <w:p w:rsidR="000C344B" w:rsidRDefault="000C344B">
      <w:pPr>
        <w:pStyle w:val="ConsPlusNormal"/>
        <w:jc w:val="both"/>
      </w:pPr>
      <w:r>
        <w:t xml:space="preserve">(в ред. Законов ЯО от 08.06.2016 </w:t>
      </w:r>
      <w:hyperlink r:id="rId444" w:history="1">
        <w:r>
          <w:rPr>
            <w:color w:val="0000FF"/>
          </w:rPr>
          <w:t>N 28-з</w:t>
        </w:r>
      </w:hyperlink>
      <w:r>
        <w:t xml:space="preserve">, от 18.02.2020 </w:t>
      </w:r>
      <w:hyperlink r:id="rId445" w:history="1">
        <w:r>
          <w:rPr>
            <w:color w:val="0000FF"/>
          </w:rPr>
          <w:t>N 2-з</w:t>
        </w:r>
      </w:hyperlink>
      <w:r>
        <w:t>)</w:t>
      </w:r>
    </w:p>
    <w:p w:rsidR="000C344B" w:rsidRDefault="000C344B">
      <w:pPr>
        <w:pStyle w:val="ConsPlusNormal"/>
        <w:spacing w:before="220"/>
        <w:ind w:firstLine="540"/>
        <w:jc w:val="both"/>
      </w:pPr>
      <w:r>
        <w:t xml:space="preserve">7. Избирательное объединение одновременно с документами, указанными в </w:t>
      </w:r>
      <w:hyperlink w:anchor="P661" w:history="1">
        <w:r>
          <w:rPr>
            <w:color w:val="0000FF"/>
          </w:rPr>
          <w:t>статье 44</w:t>
        </w:r>
      </w:hyperlink>
      <w:r>
        <w:t xml:space="preserve"> настоящего Закона, </w:t>
      </w:r>
      <w:hyperlink w:anchor="P778" w:history="1">
        <w:r>
          <w:rPr>
            <w:color w:val="0000FF"/>
          </w:rPr>
          <w:t>пунктах 10</w:t>
        </w:r>
      </w:hyperlink>
      <w:r>
        <w:t xml:space="preserve"> и </w:t>
      </w:r>
      <w:hyperlink w:anchor="P798" w:history="1">
        <w:r>
          <w:rPr>
            <w:color w:val="0000FF"/>
          </w:rPr>
          <w:t>11</w:t>
        </w:r>
      </w:hyperlink>
      <w:r>
        <w:t xml:space="preserve"> настоящей статьи, вправе представить в соответствующую избирательную комиссию свою эмблему, описание которой содержится в его уставе.</w:t>
      </w:r>
    </w:p>
    <w:p w:rsidR="000C344B" w:rsidRDefault="000C344B">
      <w:pPr>
        <w:pStyle w:val="ConsPlusNormal"/>
        <w:spacing w:before="220"/>
        <w:ind w:firstLine="540"/>
        <w:jc w:val="both"/>
      </w:pPr>
      <w:r>
        <w:t>8. Изменение наименований и эмблем избирательных объединений после представления таких наименований и эмблем в соответствующую избирательную комиссию не допускается.</w:t>
      </w:r>
    </w:p>
    <w:p w:rsidR="000C344B" w:rsidRDefault="000C344B">
      <w:pPr>
        <w:pStyle w:val="ConsPlusNormal"/>
        <w:spacing w:before="220"/>
        <w:ind w:firstLine="540"/>
        <w:jc w:val="both"/>
      </w:pPr>
      <w:r>
        <w:t>9. Единый список кандидатов, список кандидатов по одномандатным избирательным округам на выборах депутатов Ярославской областной Думы представляются уполномоченным представителем избирательного объединения в Избирательную комиссию Ярославской области на бумажном носителе по форме, установленной Избирательной комиссией Ярославской области.</w:t>
      </w:r>
    </w:p>
    <w:p w:rsidR="000C344B" w:rsidRDefault="000C344B">
      <w:pPr>
        <w:pStyle w:val="ConsPlusNormal"/>
        <w:spacing w:before="220"/>
        <w:ind w:firstLine="540"/>
        <w:jc w:val="both"/>
      </w:pPr>
      <w:r>
        <w:t xml:space="preserve">В едином списке кандидатов, списке кандидатов по одномандатным избирательным округам указываются фамилия, имя и отчество, дата рождения каждого кандидата, принадлежность кандидата к выдвинувшей его политической партии и его статус в данной политической партии, указанные в соответствии с </w:t>
      </w:r>
      <w:hyperlink w:anchor="P738" w:history="1">
        <w:r>
          <w:rPr>
            <w:color w:val="0000FF"/>
          </w:rPr>
          <w:t>пунктом 2</w:t>
        </w:r>
      </w:hyperlink>
      <w:r>
        <w:t xml:space="preserve"> настоящей статьи. Если у кандидата имелась или имеется судимость, в списках указываются сведения о судимости кандидата. В едином списке кандидатов указываются порядковые номера и наименования территориальных групп. В списке кандидатов по одномандатным избирательным округам указываются наименование и номер одномандатного избирательного округа, по которому будет баллотироваться каждый кандидат.</w:t>
      </w:r>
    </w:p>
    <w:p w:rsidR="000C344B" w:rsidRDefault="000C344B">
      <w:pPr>
        <w:pStyle w:val="ConsPlusNormal"/>
        <w:spacing w:before="220"/>
        <w:ind w:firstLine="540"/>
        <w:jc w:val="both"/>
      </w:pPr>
      <w:r>
        <w:t xml:space="preserve">Одновременно с единым списком кандидатов, со списком кандидатов по одномандатным избирательным округам уполномоченный представитель избирательного объединения </w:t>
      </w:r>
      <w:r>
        <w:lastRenderedPageBreak/>
        <w:t>представляет:</w:t>
      </w:r>
    </w:p>
    <w:p w:rsidR="000C344B" w:rsidRDefault="000C344B">
      <w:pPr>
        <w:pStyle w:val="ConsPlusNormal"/>
        <w:spacing w:before="220"/>
        <w:ind w:firstLine="540"/>
        <w:jc w:val="both"/>
      </w:pPr>
      <w:r>
        <w:t>а) решение о назначении уполномоченных представителей избирательного объединения, в том числе уполномоченных представителей по финансовым вопросам, в котором указываются их фамилия, имя и отчество, дата рождения, адрес места жительства,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w:t>
      </w:r>
    </w:p>
    <w:p w:rsidR="000C344B" w:rsidRDefault="000C344B">
      <w:pPr>
        <w:pStyle w:val="ConsPlusNormal"/>
        <w:spacing w:before="220"/>
        <w:ind w:firstLine="540"/>
        <w:jc w:val="both"/>
      </w:pPr>
      <w:r>
        <w:t>б)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w:t>
      </w:r>
    </w:p>
    <w:p w:rsidR="000C344B" w:rsidRDefault="000C344B">
      <w:pPr>
        <w:pStyle w:val="ConsPlusNormal"/>
        <w:spacing w:before="220"/>
        <w:ind w:firstLine="540"/>
        <w:jc w:val="both"/>
      </w:pPr>
      <w:r>
        <w:t>в) 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rsidR="000C344B" w:rsidRDefault="000C344B">
      <w:pPr>
        <w:pStyle w:val="ConsPlusNormal"/>
        <w:spacing w:before="220"/>
        <w:ind w:firstLine="540"/>
        <w:jc w:val="both"/>
      </w:pPr>
      <w:r>
        <w:t xml:space="preserve">г)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446" w:history="1">
        <w:r>
          <w:rPr>
            <w:color w:val="0000FF"/>
          </w:rPr>
          <w:t>законом</w:t>
        </w:r>
      </w:hyperlink>
      <w:r>
        <w:t xml:space="preserve"> "О политических партиях",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кандидатов по одномандатным (многомандатным) избирательным округам списком;</w:t>
      </w:r>
    </w:p>
    <w:p w:rsidR="000C344B" w:rsidRDefault="000C344B">
      <w:pPr>
        <w:pStyle w:val="ConsPlusNormal"/>
        <w:spacing w:before="220"/>
        <w:ind w:firstLine="540"/>
        <w:jc w:val="both"/>
      </w:pPr>
      <w:r>
        <w:t>д) 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объединения;</w:t>
      </w:r>
    </w:p>
    <w:p w:rsidR="000C344B" w:rsidRDefault="000C344B">
      <w:pPr>
        <w:pStyle w:val="ConsPlusNormal"/>
        <w:spacing w:before="220"/>
        <w:ind w:firstLine="540"/>
        <w:jc w:val="both"/>
      </w:pPr>
      <w:r>
        <w:t>е) подписанный уполномоченным лицом политической партии (ее регионального отделения) и заверенный печатью список граждан, включенных ею в единый список кандидатов и являющихся членами этой политической партии, на бумажном носителе по форме, установленной Избирательной комиссией Ярославской области.</w:t>
      </w:r>
    </w:p>
    <w:p w:rsidR="000C344B" w:rsidRDefault="000C344B">
      <w:pPr>
        <w:pStyle w:val="ConsPlusNormal"/>
        <w:spacing w:before="220"/>
        <w:ind w:firstLine="540"/>
        <w:jc w:val="both"/>
      </w:pPr>
      <w:r>
        <w:t xml:space="preserve">Одновременно с документами, указанными в </w:t>
      </w:r>
      <w:hyperlink w:anchor="P729" w:history="1">
        <w:r>
          <w:rPr>
            <w:color w:val="0000FF"/>
          </w:rPr>
          <w:t>пунктах 1</w:t>
        </w:r>
      </w:hyperlink>
      <w:r>
        <w:t xml:space="preserve"> и </w:t>
      </w:r>
      <w:hyperlink w:anchor="P741" w:history="1">
        <w:r>
          <w:rPr>
            <w:color w:val="0000FF"/>
          </w:rPr>
          <w:t>4</w:t>
        </w:r>
      </w:hyperlink>
      <w:r>
        <w:t xml:space="preserve"> настоящей статьи, уполномоченный представитель избирательного объединения представляет:</w:t>
      </w:r>
    </w:p>
    <w:p w:rsidR="000C344B" w:rsidRDefault="000C344B">
      <w:pPr>
        <w:pStyle w:val="ConsPlusNormal"/>
        <w:spacing w:before="220"/>
        <w:ind w:firstLine="540"/>
        <w:jc w:val="both"/>
      </w:pPr>
      <w:r>
        <w:t xml:space="preserve">а) заявление каждого кандидата, включенного в единый список кандидатов, список кандидатов по одномандатным избирательным округам, о его согласии баллотироваться в составе единого списка кандидатов или по одномандатному избирательному округу с обязательством в случае избрания прекратить деятельность, несовместимую со статусом депутата Ярославской областной Думы. В заявлении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Если у кандидата имелась или имеется судимость, в заявлении указываются сведения о судимости кандидата, а в случае, если судимость снята или погашена, - также сведения о дате снятия или погашения судимости. Кандидат вправе указать в заявлении свою принадлежность к выдвинувшей его политической партии либо </w:t>
      </w:r>
      <w:r>
        <w:lastRenderedPageBreak/>
        <w:t>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регионального отделения политической партии, иного общественного объединения. Если кандидат указал свою принадлежность к иному общественному объединению, наименование данного общественного объединения используется в избирательных документах на выборах депутатов Ярославской областной Думы в соответствии с требованиями настоящего Закона;</w:t>
      </w:r>
    </w:p>
    <w:p w:rsidR="000C344B" w:rsidRDefault="000C344B">
      <w:pPr>
        <w:pStyle w:val="ConsPlusNormal"/>
        <w:spacing w:before="220"/>
        <w:ind w:firstLine="540"/>
        <w:jc w:val="both"/>
      </w:pPr>
      <w:r>
        <w:t xml:space="preserve">б) </w:t>
      </w:r>
      <w:hyperlink r:id="rId447" w:history="1">
        <w:r>
          <w:rPr>
            <w:color w:val="0000FF"/>
          </w:rPr>
          <w:t>сведения</w:t>
        </w:r>
      </w:hyperlink>
      <w:r>
        <w:t xml:space="preserve"> о размере и об источниках доходов каждого кандидата, включенного в единый список кандидатов, а также об имуществе, принадлежащем такому кандидату на праве собственности (в том числе совместной собственности), включая сведения о вкладах в банках, ценных бумагах. Указанные сведения представляются по форме согласно приложению 1 к Федеральному закону "Об основных гарантиях избирательных прав и права на участие в референдуме граждан Российской Федерации";</w:t>
      </w:r>
    </w:p>
    <w:p w:rsidR="000C344B" w:rsidRDefault="000C344B">
      <w:pPr>
        <w:pStyle w:val="ConsPlusNormal"/>
        <w:spacing w:before="220"/>
        <w:ind w:firstLine="540"/>
        <w:jc w:val="both"/>
      </w:pPr>
      <w:r>
        <w:t>в) сведения о принадлежащем каждому кандидату, включенному в единый список кандидатов, супругу кандидата и его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 Указанные сведения представляются по форме, предусмотренной указом Президента Российской Федерации;</w:t>
      </w:r>
    </w:p>
    <w:p w:rsidR="000C344B" w:rsidRDefault="000C344B">
      <w:pPr>
        <w:pStyle w:val="ConsPlusNormal"/>
        <w:spacing w:before="220"/>
        <w:ind w:firstLine="540"/>
        <w:jc w:val="both"/>
      </w:pPr>
      <w:r>
        <w:t>г) сведения о расходах каждого кандидата, включенного в единый список кандидатов, а также о расходах супруга кандидата и его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такого кандидата и его супруга за три последних года, предшествующих совершению сделки, и об источниках получения средств, за счет которых совершена сделка. Указанные сведения представляются по форме, предусмотренной указом Президента Российской Федерации.</w:t>
      </w:r>
    </w:p>
    <w:p w:rsidR="000C344B" w:rsidRDefault="000C344B">
      <w:pPr>
        <w:pStyle w:val="ConsPlusNormal"/>
        <w:spacing w:before="220"/>
        <w:ind w:firstLine="540"/>
        <w:jc w:val="both"/>
      </w:pPr>
      <w:r>
        <w:t>Кандидат может быть включен только в один единый список кандидатов, только в один список кандидатов по одномандатным избирательным округам.</w:t>
      </w:r>
    </w:p>
    <w:p w:rsidR="000C344B" w:rsidRDefault="000C344B">
      <w:pPr>
        <w:pStyle w:val="ConsPlusNormal"/>
        <w:spacing w:before="220"/>
        <w:ind w:firstLine="540"/>
        <w:jc w:val="both"/>
      </w:pPr>
      <w:r>
        <w:t>Единый список кандидатов и прилагаемые к ним документы принимаются Избирательной комиссией Ярославской области вместе с заверенными уполномоченным представителем избирательного объединения копиями паспорта или документа, заменяющего паспорт гражданина, кандидата, и документов, подтверждающих указанные в его заявлении о согласии баллотироваться сведения об образовании, основном месте работы или службы, о занимаемой должности (в случае отсутствия основного места работы или службы - род занятий), а также о том, что кандидат является депутатом. Заверенные копии указанных документов представляются в отношении соответственно каждого кандидата, включенного в единый список кандидатов. Если кандидат, включенный в единый список кандидатов, менял фамилию, или имя, или отчество, в Избирательную комиссию Ярославской области представляются заверенные уполномоченным представителем избирательного объединения копии соответствующих документов. При представлении в Избирательную комиссию Ярославской области единого списка кандидатов и прилагаемых к нему документов уполномоченный представитель избирательного объединения представляет также документы для регистрации уполномоченных представителей избирательного объединения по финансовым вопросам. После приема указанных документов Избирательная комиссия Ярославской области незамедлительно выдает уполномоченному представителю избирательного объединения документ, подтверждающий их прием, с указанием даты и времени начала и окончания приема.</w:t>
      </w:r>
    </w:p>
    <w:p w:rsidR="000C344B" w:rsidRDefault="000C344B">
      <w:pPr>
        <w:pStyle w:val="ConsPlusNormal"/>
        <w:jc w:val="both"/>
      </w:pPr>
      <w:r>
        <w:lastRenderedPageBreak/>
        <w:t xml:space="preserve">(п. 9 в ред. </w:t>
      </w:r>
      <w:hyperlink r:id="rId448" w:history="1">
        <w:r>
          <w:rPr>
            <w:color w:val="0000FF"/>
          </w:rPr>
          <w:t>Закона</w:t>
        </w:r>
      </w:hyperlink>
      <w:r>
        <w:t xml:space="preserve"> ЯО от 04.05.2018 N 15-з)</w:t>
      </w:r>
    </w:p>
    <w:p w:rsidR="000C344B" w:rsidRDefault="000C344B">
      <w:pPr>
        <w:pStyle w:val="ConsPlusNormal"/>
        <w:spacing w:before="220"/>
        <w:ind w:firstLine="540"/>
        <w:jc w:val="both"/>
      </w:pPr>
      <w:r>
        <w:t xml:space="preserve">9&lt;1&gt;. При выдвижении кандидата на должность главы муниципального образования избирательным объединением в организующую выборы избирательную комиссию, помимо документов, указанных в </w:t>
      </w:r>
      <w:hyperlink w:anchor="P665" w:history="1">
        <w:r>
          <w:rPr>
            <w:color w:val="0000FF"/>
          </w:rPr>
          <w:t>пунктах 2</w:t>
        </w:r>
      </w:hyperlink>
      <w:r>
        <w:t xml:space="preserve">, </w:t>
      </w:r>
      <w:hyperlink w:anchor="P669" w:history="1">
        <w:r>
          <w:rPr>
            <w:color w:val="0000FF"/>
          </w:rPr>
          <w:t>2&lt;2&gt;</w:t>
        </w:r>
      </w:hyperlink>
      <w:r>
        <w:t xml:space="preserve">, </w:t>
      </w:r>
      <w:hyperlink w:anchor="P674" w:history="1">
        <w:r>
          <w:rPr>
            <w:color w:val="0000FF"/>
          </w:rPr>
          <w:t>3</w:t>
        </w:r>
      </w:hyperlink>
      <w:r>
        <w:t xml:space="preserve"> и </w:t>
      </w:r>
      <w:hyperlink w:anchor="P676" w:history="1">
        <w:r>
          <w:rPr>
            <w:color w:val="0000FF"/>
          </w:rPr>
          <w:t>3&lt;1&gt; статьи 44</w:t>
        </w:r>
      </w:hyperlink>
      <w:r>
        <w:t xml:space="preserve"> настоящего Закона, кандидатом представляются следующие документы:</w:t>
      </w:r>
    </w:p>
    <w:p w:rsidR="000C344B" w:rsidRDefault="000C344B">
      <w:pPr>
        <w:pStyle w:val="ConsPlusNormal"/>
        <w:jc w:val="both"/>
      </w:pPr>
      <w:r>
        <w:t xml:space="preserve">(в ред. Законов ЯО от 04.05.2018 </w:t>
      </w:r>
      <w:hyperlink r:id="rId449" w:history="1">
        <w:r>
          <w:rPr>
            <w:color w:val="0000FF"/>
          </w:rPr>
          <w:t>N 15-з</w:t>
        </w:r>
      </w:hyperlink>
      <w:r>
        <w:t xml:space="preserve">, от 18.02.2020 </w:t>
      </w:r>
      <w:hyperlink r:id="rId450" w:history="1">
        <w:r>
          <w:rPr>
            <w:color w:val="0000FF"/>
          </w:rPr>
          <w:t>N 2-з</w:t>
        </w:r>
      </w:hyperlink>
      <w:r>
        <w:t>)</w:t>
      </w:r>
    </w:p>
    <w:p w:rsidR="000C344B" w:rsidRDefault="000C344B">
      <w:pPr>
        <w:pStyle w:val="ConsPlusNormal"/>
        <w:spacing w:before="220"/>
        <w:ind w:firstLine="540"/>
        <w:jc w:val="both"/>
      </w:pPr>
      <w:r>
        <w:t>а) нотариально удостоверенная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w:t>
      </w:r>
    </w:p>
    <w:p w:rsidR="000C344B" w:rsidRDefault="000C344B">
      <w:pPr>
        <w:pStyle w:val="ConsPlusNormal"/>
        <w:spacing w:before="220"/>
        <w:ind w:firstLine="540"/>
        <w:jc w:val="both"/>
      </w:pPr>
      <w:r>
        <w:t>б) для общественных объединений (за исключением политических партий, их региональных отделений и иных структурных подразделений) - копия устава общественного объединения, заверенная постоянно действующим руководящим органом общественного объединения;</w:t>
      </w:r>
    </w:p>
    <w:p w:rsidR="000C344B" w:rsidRDefault="000C344B">
      <w:pPr>
        <w:pStyle w:val="ConsPlusNormal"/>
        <w:spacing w:before="220"/>
        <w:ind w:firstLine="540"/>
        <w:jc w:val="both"/>
      </w:pPr>
      <w:r>
        <w:t xml:space="preserve">в)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либо иного органа, предусмотренного уставом политической партии, а в случаях, предусмотренных Федеральным </w:t>
      </w:r>
      <w:hyperlink r:id="rId451" w:history="1">
        <w:r>
          <w:rPr>
            <w:color w:val="0000FF"/>
          </w:rPr>
          <w:t>законом</w:t>
        </w:r>
      </w:hyperlink>
      <w:r>
        <w:t xml:space="preserve"> "О политических партиях", -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кандидата;</w:t>
      </w:r>
    </w:p>
    <w:p w:rsidR="000C344B" w:rsidRDefault="000C344B">
      <w:pPr>
        <w:pStyle w:val="ConsPlusNormal"/>
        <w:spacing w:before="220"/>
        <w:ind w:firstLine="540"/>
        <w:jc w:val="both"/>
      </w:pPr>
      <w:r>
        <w:t>г) документ, подтверждающий согласование с соответствующим органом политической партии, иного общественного объединения кандидатуры, выдвигаемой в качестве кандидата, если такое согласование предусмотрено уставом политической партии, иного общественного объединения.</w:t>
      </w:r>
    </w:p>
    <w:p w:rsidR="000C344B" w:rsidRDefault="000C344B">
      <w:pPr>
        <w:pStyle w:val="ConsPlusNormal"/>
        <w:jc w:val="both"/>
      </w:pPr>
      <w:r>
        <w:t xml:space="preserve">(п. 9&lt;1&gt; введен </w:t>
      </w:r>
      <w:hyperlink r:id="rId452" w:history="1">
        <w:r>
          <w:rPr>
            <w:color w:val="0000FF"/>
          </w:rPr>
          <w:t>Законом</w:t>
        </w:r>
      </w:hyperlink>
      <w:r>
        <w:t xml:space="preserve"> ЯО от 02.04.2014 N 9-з)</w:t>
      </w:r>
    </w:p>
    <w:p w:rsidR="000C344B" w:rsidRDefault="000C344B">
      <w:pPr>
        <w:pStyle w:val="ConsPlusNormal"/>
        <w:spacing w:before="220"/>
        <w:ind w:firstLine="540"/>
        <w:jc w:val="both"/>
      </w:pPr>
      <w:r>
        <w:t xml:space="preserve">9&lt;2&gt;. При выдвижении кандидата на должность Губернатора Ярославской области в Избирательную комиссию Ярославской области помимо документов, указанных в </w:t>
      </w:r>
      <w:hyperlink w:anchor="P665" w:history="1">
        <w:r>
          <w:rPr>
            <w:color w:val="0000FF"/>
          </w:rPr>
          <w:t>пунктах 2</w:t>
        </w:r>
      </w:hyperlink>
      <w:r>
        <w:t xml:space="preserve">, </w:t>
      </w:r>
      <w:hyperlink w:anchor="P669" w:history="1">
        <w:r>
          <w:rPr>
            <w:color w:val="0000FF"/>
          </w:rPr>
          <w:t>2&lt;2&gt;</w:t>
        </w:r>
      </w:hyperlink>
      <w:r>
        <w:t xml:space="preserve">, </w:t>
      </w:r>
      <w:hyperlink w:anchor="P674" w:history="1">
        <w:r>
          <w:rPr>
            <w:color w:val="0000FF"/>
          </w:rPr>
          <w:t>3</w:t>
        </w:r>
      </w:hyperlink>
      <w:r>
        <w:t xml:space="preserve"> и </w:t>
      </w:r>
      <w:hyperlink w:anchor="P676" w:history="1">
        <w:r>
          <w:rPr>
            <w:color w:val="0000FF"/>
          </w:rPr>
          <w:t>3&lt;1&gt; статьи 44</w:t>
        </w:r>
      </w:hyperlink>
      <w:r>
        <w:t xml:space="preserve"> настоящего Закона, кандидатом представляются следующие документы:</w:t>
      </w:r>
    </w:p>
    <w:p w:rsidR="000C344B" w:rsidRDefault="000C344B">
      <w:pPr>
        <w:pStyle w:val="ConsPlusNormal"/>
        <w:spacing w:before="220"/>
        <w:ind w:firstLine="540"/>
        <w:jc w:val="both"/>
      </w:pPr>
      <w:r>
        <w:t>а) нотариально удостоверенная копия документа о государственной регистрации политической партии, выданного федеральным органом исполнительной власти, уполномоченным на осуществление функций в сфере регистрации общественных объединений;</w:t>
      </w:r>
    </w:p>
    <w:p w:rsidR="000C344B" w:rsidRDefault="000C344B">
      <w:pPr>
        <w:pStyle w:val="ConsPlusNormal"/>
        <w:spacing w:before="220"/>
        <w:ind w:firstLine="540"/>
        <w:jc w:val="both"/>
      </w:pPr>
      <w:r>
        <w:t xml:space="preserve">б) решение съезда политической партии, конференции (общего собрания) регионального отделения политической партии о выдвижении кандидата, предусмотренного уставом политической партии, а в случаях, предусмотренных Федеральным </w:t>
      </w:r>
      <w:hyperlink r:id="rId453" w:history="1">
        <w:r>
          <w:rPr>
            <w:color w:val="0000FF"/>
          </w:rPr>
          <w:t>законом</w:t>
        </w:r>
      </w:hyperlink>
      <w:r>
        <w:t xml:space="preserve"> "О политических партиях", - соответствующего органа политической партии, ее регионального отделения;</w:t>
      </w:r>
    </w:p>
    <w:p w:rsidR="000C344B" w:rsidRDefault="000C344B">
      <w:pPr>
        <w:pStyle w:val="ConsPlusNormal"/>
        <w:jc w:val="both"/>
      </w:pPr>
      <w:r>
        <w:t xml:space="preserve">(в ред. </w:t>
      </w:r>
      <w:hyperlink r:id="rId454" w:history="1">
        <w:r>
          <w:rPr>
            <w:color w:val="0000FF"/>
          </w:rPr>
          <w:t>Закона</w:t>
        </w:r>
      </w:hyperlink>
      <w:r>
        <w:t xml:space="preserve"> ЯО от 04.05.2018 N 15-з)</w:t>
      </w:r>
    </w:p>
    <w:p w:rsidR="000C344B" w:rsidRDefault="000C344B">
      <w:pPr>
        <w:pStyle w:val="ConsPlusNormal"/>
        <w:spacing w:before="220"/>
        <w:ind w:firstLine="540"/>
        <w:jc w:val="both"/>
      </w:pPr>
      <w:r>
        <w:t>в) документ, подтверждающий согласование с соответствующим органом политической партии кандидатуры, выдвигаемой в качестве кандидата, если такое согласование предусмотрено уставом политической партии.</w:t>
      </w:r>
    </w:p>
    <w:p w:rsidR="000C344B" w:rsidRDefault="000C344B">
      <w:pPr>
        <w:pStyle w:val="ConsPlusNormal"/>
        <w:jc w:val="both"/>
      </w:pPr>
      <w:r>
        <w:t xml:space="preserve">(п. 9&lt;2&gt; введен </w:t>
      </w:r>
      <w:hyperlink r:id="rId455" w:history="1">
        <w:r>
          <w:rPr>
            <w:color w:val="0000FF"/>
          </w:rPr>
          <w:t>Законом</w:t>
        </w:r>
      </w:hyperlink>
      <w:r>
        <w:t xml:space="preserve"> ЯО от 05.05.2017 N 14-з)</w:t>
      </w:r>
    </w:p>
    <w:p w:rsidR="000C344B" w:rsidRDefault="000C344B">
      <w:pPr>
        <w:pStyle w:val="ConsPlusNormal"/>
        <w:spacing w:before="220"/>
        <w:ind w:firstLine="540"/>
        <w:jc w:val="both"/>
      </w:pPr>
      <w:bookmarkStart w:id="42" w:name="P778"/>
      <w:bookmarkEnd w:id="42"/>
      <w:r>
        <w:t xml:space="preserve">10. Список кандидатов, выдвинутый избирательным объединением по единому избирательному округу на выборах депутатов представительного органа муниципального образования, представляется в организующую выборы избирательную комиссию вместе с документами, указанными в </w:t>
      </w:r>
      <w:hyperlink w:anchor="P665" w:history="1">
        <w:r>
          <w:rPr>
            <w:color w:val="0000FF"/>
          </w:rPr>
          <w:t>пунктах 2</w:t>
        </w:r>
      </w:hyperlink>
      <w:r>
        <w:t xml:space="preserve">, </w:t>
      </w:r>
      <w:hyperlink w:anchor="P669" w:history="1">
        <w:r>
          <w:rPr>
            <w:color w:val="0000FF"/>
          </w:rPr>
          <w:t>2&lt;2&gt;</w:t>
        </w:r>
      </w:hyperlink>
      <w:r>
        <w:t xml:space="preserve"> и </w:t>
      </w:r>
      <w:hyperlink w:anchor="P674" w:history="1">
        <w:r>
          <w:rPr>
            <w:color w:val="0000FF"/>
          </w:rPr>
          <w:t>3 статьи 44</w:t>
        </w:r>
      </w:hyperlink>
      <w:r>
        <w:t xml:space="preserve"> настоящего Закона. Одновременно со списком кандидатов в указанную избирательную комиссию представляется официально заверенный постоянно действующим руководящим органом политической партии, ее </w:t>
      </w:r>
      <w:r>
        <w:lastRenderedPageBreak/>
        <w:t xml:space="preserve">регионального отделения или иного структурного подразделения список граждан, включенных в соответствующий список кандидатов и являющихся членами данной политической партии, при этом указанные лица должны составлять не менее 50 процентов от числа кандидатов, включенных в список кандидатов, а также решения избирательного объединения о выдвижении списка кандидатов и о назначении уполномоченных представителей избирательного объединения (с указанием фамилии, имени, отчества, даты рождения, адреса места жительства, серии и номера паспорта или документа, заменяющего паспорт гражданина, даты его выдачи, места работы, занимаемой должности (в случае отсутствия основного места работы или службы - род занятий) и номера контактного телефона). Если в соответствии с Федеральным </w:t>
      </w:r>
      <w:hyperlink r:id="rId456" w:history="1">
        <w:r>
          <w:rPr>
            <w:color w:val="0000FF"/>
          </w:rPr>
          <w:t>законом</w:t>
        </w:r>
      </w:hyperlink>
      <w:r>
        <w:t xml:space="preserve"> "О политических партиях" в список кандидатов включены кандидатуры, предложенные общественным объединением, не являющимся политической партией, или его структурным подразделением, в указанную избирательную комиссию представляются также нотариально удостоверенная копия соглашения, предусмотренного </w:t>
      </w:r>
      <w:hyperlink r:id="rId457" w:history="1">
        <w:r>
          <w:rPr>
            <w:color w:val="0000FF"/>
          </w:rPr>
          <w:t>пунктом 1&lt;1&gt; статьи 26</w:t>
        </w:r>
      </w:hyperlink>
      <w:r>
        <w:t xml:space="preserve"> Федерального закона "О политических партиях", и список граждан, включенных на основании этого соглашения в список кандидатов.</w:t>
      </w:r>
    </w:p>
    <w:p w:rsidR="000C344B" w:rsidRDefault="000C344B">
      <w:pPr>
        <w:pStyle w:val="ConsPlusNormal"/>
        <w:spacing w:before="220"/>
        <w:ind w:firstLine="540"/>
        <w:jc w:val="both"/>
      </w:pPr>
      <w:r>
        <w:t xml:space="preserve">В случае выдвижения избирательным объединением на выборах депутатов представительного органа муниципального образования списка кандидатов по одномандатным (многомандатным) избирательным округам уполномоченный представитель избирательного объединения вместе с заявлением каждого кандидата, указанным в </w:t>
      </w:r>
      <w:hyperlink w:anchor="P665" w:history="1">
        <w:r>
          <w:rPr>
            <w:color w:val="0000FF"/>
          </w:rPr>
          <w:t>пункте 2 статьи 44</w:t>
        </w:r>
      </w:hyperlink>
      <w:r>
        <w:t xml:space="preserve"> настоящего Закона, представляет в организующую выборы избирательную комиссию следующие документы:</w:t>
      </w:r>
    </w:p>
    <w:p w:rsidR="000C344B" w:rsidRDefault="000C344B">
      <w:pPr>
        <w:pStyle w:val="ConsPlusNormal"/>
        <w:spacing w:before="220"/>
        <w:ind w:firstLine="540"/>
        <w:jc w:val="both"/>
      </w:pPr>
      <w:bookmarkStart w:id="43" w:name="P780"/>
      <w:bookmarkEnd w:id="43"/>
      <w:r>
        <w:t>а) список кандидатов по одномандатным (многомандатным) избирательным округам, в котором указываются фамилия, имя и отчество каждого включенного в него кандидата, дата и место его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 также номер и (или) наименование одномандатного (многомандатного) избирательного округа, по которому выдвигается кандидат;</w:t>
      </w:r>
    </w:p>
    <w:p w:rsidR="000C344B" w:rsidRDefault="000C344B">
      <w:pPr>
        <w:pStyle w:val="ConsPlusNormal"/>
        <w:spacing w:before="220"/>
        <w:ind w:firstLine="540"/>
        <w:jc w:val="both"/>
      </w:pPr>
      <w:r>
        <w:t>б) решение о назначении уполномоченного представителя избирательного объединения, в котором указываются его фамилия, имя и отчество, дата рождения, адрес места жительства,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w:t>
      </w:r>
    </w:p>
    <w:p w:rsidR="000C344B" w:rsidRDefault="000C344B">
      <w:pPr>
        <w:pStyle w:val="ConsPlusNormal"/>
        <w:spacing w:before="220"/>
        <w:ind w:firstLine="540"/>
        <w:jc w:val="both"/>
      </w:pPr>
      <w:bookmarkStart w:id="44" w:name="P782"/>
      <w:bookmarkEnd w:id="44"/>
      <w:r>
        <w:t>в)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 и документ, подтверждающий полномочия лица, подписывающего документы, представляемые в организующую выборы избирательную комиссию;</w:t>
      </w:r>
    </w:p>
    <w:p w:rsidR="000C344B" w:rsidRDefault="000C344B">
      <w:pPr>
        <w:pStyle w:val="ConsPlusNormal"/>
        <w:spacing w:before="220"/>
        <w:ind w:firstLine="540"/>
        <w:jc w:val="both"/>
      </w:pPr>
      <w:r>
        <w:t>г) 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rsidR="000C344B" w:rsidRDefault="000C344B">
      <w:pPr>
        <w:pStyle w:val="ConsPlusNormal"/>
        <w:spacing w:before="220"/>
        <w:ind w:firstLine="540"/>
        <w:jc w:val="both"/>
      </w:pPr>
      <w:r>
        <w:t xml:space="preserve">д)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458" w:history="1">
        <w:r>
          <w:rPr>
            <w:color w:val="0000FF"/>
          </w:rPr>
          <w:t>законом</w:t>
        </w:r>
      </w:hyperlink>
      <w:r>
        <w:t xml:space="preserve"> "О политических партиях",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кандидатов по одномандатным (многомандатным) избирательным округам списком;</w:t>
      </w:r>
    </w:p>
    <w:p w:rsidR="000C344B" w:rsidRDefault="000C344B">
      <w:pPr>
        <w:pStyle w:val="ConsPlusNormal"/>
        <w:spacing w:before="220"/>
        <w:ind w:firstLine="540"/>
        <w:jc w:val="both"/>
      </w:pPr>
      <w:bookmarkStart w:id="45" w:name="P785"/>
      <w:bookmarkEnd w:id="45"/>
      <w:r>
        <w:t xml:space="preserve">е) 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w:t>
      </w:r>
      <w:r>
        <w:lastRenderedPageBreak/>
        <w:t>такое согласование предусмотрено уставом политической партии, иного общественного объединения.</w:t>
      </w:r>
    </w:p>
    <w:p w:rsidR="000C344B" w:rsidRDefault="000C344B">
      <w:pPr>
        <w:pStyle w:val="ConsPlusNormal"/>
        <w:jc w:val="both"/>
      </w:pPr>
      <w:r>
        <w:t xml:space="preserve">(п. 10 в ред. </w:t>
      </w:r>
      <w:hyperlink r:id="rId459" w:history="1">
        <w:r>
          <w:rPr>
            <w:color w:val="0000FF"/>
          </w:rPr>
          <w:t>Закона</w:t>
        </w:r>
      </w:hyperlink>
      <w:r>
        <w:t xml:space="preserve"> ЯО от 04.05.2018 N 15-з)</w:t>
      </w:r>
    </w:p>
    <w:p w:rsidR="000C344B" w:rsidRDefault="000C344B">
      <w:pPr>
        <w:pStyle w:val="ConsPlusNormal"/>
        <w:spacing w:before="220"/>
        <w:ind w:firstLine="540"/>
        <w:jc w:val="both"/>
      </w:pPr>
      <w:r>
        <w:t>10&lt;1&gt;. В решении избирательного объединения о выдвижении кандидата, списка кандидатов по единому избирательному округу, списка кандидатов по одномандатным (многомандатным) избирательным округам, оформленном в соответствии с уставом избирательного объединения, должны быть указаны:</w:t>
      </w:r>
    </w:p>
    <w:p w:rsidR="000C344B" w:rsidRDefault="000C344B">
      <w:pPr>
        <w:pStyle w:val="ConsPlusNormal"/>
        <w:spacing w:before="220"/>
        <w:ind w:firstLine="540"/>
        <w:jc w:val="both"/>
      </w:pPr>
      <w:r>
        <w:t>а) место проведения;</w:t>
      </w:r>
    </w:p>
    <w:p w:rsidR="000C344B" w:rsidRDefault="000C344B">
      <w:pPr>
        <w:pStyle w:val="ConsPlusNormal"/>
        <w:spacing w:before="220"/>
        <w:ind w:firstLine="540"/>
        <w:jc w:val="both"/>
      </w:pPr>
      <w:r>
        <w:t>б) дата принятия решения;</w:t>
      </w:r>
    </w:p>
    <w:p w:rsidR="000C344B" w:rsidRDefault="000C344B">
      <w:pPr>
        <w:pStyle w:val="ConsPlusNormal"/>
        <w:spacing w:before="220"/>
        <w:ind w:firstLine="540"/>
        <w:jc w:val="both"/>
      </w:pPr>
      <w:r>
        <w:t>в) число зарегистрированных делегатов съезда, участников общего собрания, членов иного органа, уполномоченного в соответствии с уставом избирательного объединения принимать решение о выдвижении кандидата, списка кандидатов;</w:t>
      </w:r>
    </w:p>
    <w:p w:rsidR="000C344B" w:rsidRDefault="000C344B">
      <w:pPr>
        <w:pStyle w:val="ConsPlusNormal"/>
        <w:spacing w:before="220"/>
        <w:ind w:firstLine="540"/>
        <w:jc w:val="both"/>
      </w:pPr>
      <w:r>
        <w:t>г) число делегатов съезда, участников общего собрания, членов иного органа, уполномоченного в соответствии с уставом избирательного объединения принимать решение о выдвижении кандидата, списка кандидатов, необходимое для принятия решения в соответствии с уставом избирательного объединения;</w:t>
      </w:r>
    </w:p>
    <w:p w:rsidR="000C344B" w:rsidRDefault="000C344B">
      <w:pPr>
        <w:pStyle w:val="ConsPlusNormal"/>
        <w:spacing w:before="220"/>
        <w:ind w:firstLine="540"/>
        <w:jc w:val="both"/>
      </w:pPr>
      <w:r>
        <w:t>д) решение о выдвижении кандидата, кандидатов по одномандатным (многомандатным) избирательным округам, списка кандидатов по единому избирательному округу и итоги голосования по этому решению.</w:t>
      </w:r>
    </w:p>
    <w:p w:rsidR="000C344B" w:rsidRDefault="000C344B">
      <w:pPr>
        <w:pStyle w:val="ConsPlusNormal"/>
        <w:spacing w:before="220"/>
        <w:ind w:firstLine="540"/>
        <w:jc w:val="both"/>
      </w:pPr>
      <w:r>
        <w:t>В решении о выдвижении единого списка кандидатов указываются общее количество кандидатов, включенных в список кандидатов, и их фамилии, имена и отчества, а также порядковые номера и наименования территориальных групп кандидатов.</w:t>
      </w:r>
    </w:p>
    <w:p w:rsidR="000C344B" w:rsidRDefault="000C344B">
      <w:pPr>
        <w:pStyle w:val="ConsPlusNormal"/>
        <w:spacing w:before="220"/>
        <w:ind w:firstLine="540"/>
        <w:jc w:val="both"/>
      </w:pPr>
      <w:r>
        <w:t>В решении о выдвижении списка кандидатов по одномандатным (многомандатным) избирательным округам указываются фамилии, имена и отчества включенных в него кандидатов, а также номер и (или) наименование одномандатного (многомандатного) избирательного округа, по которому выдвигается кандидат.</w:t>
      </w:r>
    </w:p>
    <w:p w:rsidR="000C344B" w:rsidRDefault="000C344B">
      <w:pPr>
        <w:pStyle w:val="ConsPlusNormal"/>
        <w:spacing w:before="220"/>
        <w:ind w:firstLine="540"/>
        <w:jc w:val="both"/>
      </w:pPr>
      <w:r>
        <w:t>В решении о выдвижении кандидата указываются сведения о кандидате -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w:t>
      </w:r>
    </w:p>
    <w:p w:rsidR="000C344B" w:rsidRDefault="000C344B">
      <w:pPr>
        <w:pStyle w:val="ConsPlusNormal"/>
        <w:spacing w:before="220"/>
        <w:ind w:firstLine="540"/>
        <w:jc w:val="both"/>
      </w:pPr>
      <w:r>
        <w:t>Решение избирательного объединения должно быть подписано лицом, уполномоченным в соответствии с уставом избирательного объединения подписывать указанное решение, и заверено печатью (если избирательное объединение является юридическим лицом).</w:t>
      </w:r>
    </w:p>
    <w:p w:rsidR="000C344B" w:rsidRDefault="000C344B">
      <w:pPr>
        <w:pStyle w:val="ConsPlusNormal"/>
        <w:jc w:val="both"/>
      </w:pPr>
      <w:r>
        <w:t xml:space="preserve">(п. 10&lt;1&gt; введен </w:t>
      </w:r>
      <w:hyperlink r:id="rId460" w:history="1">
        <w:r>
          <w:rPr>
            <w:color w:val="0000FF"/>
          </w:rPr>
          <w:t>Законом</w:t>
        </w:r>
      </w:hyperlink>
      <w:r>
        <w:t xml:space="preserve"> ЯО от 04.05.2018 N 15-з)</w:t>
      </w:r>
    </w:p>
    <w:p w:rsidR="000C344B" w:rsidRDefault="000C344B">
      <w:pPr>
        <w:pStyle w:val="ConsPlusNormal"/>
        <w:spacing w:before="220"/>
        <w:ind w:firstLine="540"/>
        <w:jc w:val="both"/>
      </w:pPr>
      <w:bookmarkStart w:id="46" w:name="P798"/>
      <w:bookmarkEnd w:id="46"/>
      <w:r>
        <w:t xml:space="preserve">11. Организующая выборы избирательная комиссия в течение трех дней со дня приема документов, указанных в </w:t>
      </w:r>
      <w:hyperlink w:anchor="P778" w:history="1">
        <w:r>
          <w:rPr>
            <w:color w:val="0000FF"/>
          </w:rPr>
          <w:t>пункте 10</w:t>
        </w:r>
      </w:hyperlink>
      <w:r>
        <w:t xml:space="preserve"> настоящей статьи, обязана принять решение о заверении списка кандидатов по единому избирательному округу, по одномандатным (многомандатным) избирательным округам либо об отказе в его заверении, который должен быть мотивирован.</w:t>
      </w:r>
    </w:p>
    <w:p w:rsidR="000C344B" w:rsidRDefault="000C344B">
      <w:pPr>
        <w:pStyle w:val="ConsPlusNormal"/>
        <w:spacing w:before="220"/>
        <w:ind w:firstLine="540"/>
        <w:jc w:val="both"/>
      </w:pPr>
      <w:r>
        <w:t xml:space="preserve">Основаниями для отказа в заверении списка кандидатов по единому избирательному округу являются отсутствие документов, указанных в настоящем Законе, несоблюдение требований к выдвижению списка кандидатов, предусмотренных Федеральным </w:t>
      </w:r>
      <w:hyperlink r:id="rId461" w:history="1">
        <w:r>
          <w:rPr>
            <w:color w:val="0000FF"/>
          </w:rPr>
          <w:t>законом</w:t>
        </w:r>
      </w:hyperlink>
      <w:r>
        <w:t xml:space="preserve"> "О политических партиях", Федеральным </w:t>
      </w:r>
      <w:hyperlink r:id="rId462"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Отсутствие документов кандидата, предусмотренных </w:t>
      </w:r>
      <w:hyperlink w:anchor="P665" w:history="1">
        <w:r>
          <w:rPr>
            <w:color w:val="0000FF"/>
          </w:rPr>
          <w:t>пунктами 2</w:t>
        </w:r>
      </w:hyperlink>
      <w:r>
        <w:t xml:space="preserve"> и </w:t>
      </w:r>
      <w:hyperlink w:anchor="P674" w:history="1">
        <w:r>
          <w:rPr>
            <w:color w:val="0000FF"/>
          </w:rPr>
          <w:t>3</w:t>
        </w:r>
      </w:hyperlink>
      <w:r>
        <w:t xml:space="preserve"> (при проведении выборов депутатов Ярославской областной </w:t>
      </w:r>
      <w:r>
        <w:lastRenderedPageBreak/>
        <w:t xml:space="preserve">Думы - также </w:t>
      </w:r>
      <w:hyperlink w:anchor="P676" w:history="1">
        <w:r>
          <w:rPr>
            <w:color w:val="0000FF"/>
          </w:rPr>
          <w:t>пунктом 3&lt;1&gt;</w:t>
        </w:r>
      </w:hyperlink>
      <w:r>
        <w:t>) статьи 44 настоящего Закона, является основанием для исключения организующей выборы избирательной комиссией этого кандидата из списка кандидатов до его заверения.</w:t>
      </w:r>
    </w:p>
    <w:p w:rsidR="000C344B" w:rsidRDefault="000C344B">
      <w:pPr>
        <w:pStyle w:val="ConsPlusNormal"/>
        <w:spacing w:before="220"/>
        <w:ind w:firstLine="540"/>
        <w:jc w:val="both"/>
      </w:pPr>
      <w:r>
        <w:t xml:space="preserve">Основаниями для отказа в заверении списка по одномандатным (многомандатным) избирательным округам являются отсутствие документов, предусмотренных </w:t>
      </w:r>
      <w:hyperlink w:anchor="P780" w:history="1">
        <w:r>
          <w:rPr>
            <w:color w:val="0000FF"/>
          </w:rPr>
          <w:t>подпунктами "а"</w:t>
        </w:r>
      </w:hyperlink>
      <w:r>
        <w:t xml:space="preserve">, </w:t>
      </w:r>
      <w:hyperlink w:anchor="P782" w:history="1">
        <w:r>
          <w:rPr>
            <w:color w:val="0000FF"/>
          </w:rPr>
          <w:t>"в"</w:t>
        </w:r>
      </w:hyperlink>
      <w:r>
        <w:t xml:space="preserve"> - </w:t>
      </w:r>
      <w:hyperlink w:anchor="P785" w:history="1">
        <w:r>
          <w:rPr>
            <w:color w:val="0000FF"/>
          </w:rPr>
          <w:t>"е" пункта 10</w:t>
        </w:r>
      </w:hyperlink>
      <w:r>
        <w:t xml:space="preserve"> настоящей статьи, несоблюдение требований к выдвижению кандидатов, предусмотренных Федеральным </w:t>
      </w:r>
      <w:hyperlink r:id="rId463" w:history="1">
        <w:r>
          <w:rPr>
            <w:color w:val="0000FF"/>
          </w:rPr>
          <w:t>законом</w:t>
        </w:r>
      </w:hyperlink>
      <w:r>
        <w:t xml:space="preserve"> "О политических партиях", Федеральным </w:t>
      </w:r>
      <w:hyperlink r:id="rId464"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0C344B" w:rsidRDefault="000C344B">
      <w:pPr>
        <w:pStyle w:val="ConsPlusNormal"/>
        <w:spacing w:before="220"/>
        <w:ind w:firstLine="540"/>
        <w:jc w:val="both"/>
      </w:pPr>
      <w:r>
        <w:t xml:space="preserve">Отсутствие заявления кандидата о согласии баллотироваться, предусмотренного </w:t>
      </w:r>
      <w:hyperlink w:anchor="P665" w:history="1">
        <w:r>
          <w:rPr>
            <w:color w:val="0000FF"/>
          </w:rPr>
          <w:t>пунктом 2 статьи 44</w:t>
        </w:r>
      </w:hyperlink>
      <w:r>
        <w:t xml:space="preserve"> настоящего Закона, является основанием для исключения организующей выборы избирательной комиссией соответствующего кандидата из списка кандидатов по одномандатным (многомандатным) избирательным округам до его заверения.</w:t>
      </w:r>
    </w:p>
    <w:p w:rsidR="000C344B" w:rsidRDefault="000C344B">
      <w:pPr>
        <w:pStyle w:val="ConsPlusNormal"/>
        <w:spacing w:before="220"/>
        <w:ind w:firstLine="540"/>
        <w:jc w:val="both"/>
      </w:pPr>
      <w:r>
        <w:t>Выдвижение в одномандатном (многомандатном) избирательном округе большего числа кандидатов, чем число депутатских мандатов, подлежащих замещению в этом избирательном округе, является основанием для исключения организующей выборы избирательной комиссией всех кандидатов, выдвинутых в данном избирательном округе, из списка кандидатов по одномандатным (многомандатным) избирательным округам до его заверения.</w:t>
      </w:r>
    </w:p>
    <w:p w:rsidR="000C344B" w:rsidRDefault="000C344B">
      <w:pPr>
        <w:pStyle w:val="ConsPlusNormal"/>
        <w:jc w:val="both"/>
      </w:pPr>
      <w:r>
        <w:t xml:space="preserve">(п. 11 в ред. </w:t>
      </w:r>
      <w:hyperlink r:id="rId465" w:history="1">
        <w:r>
          <w:rPr>
            <w:color w:val="0000FF"/>
          </w:rPr>
          <w:t>Закона</w:t>
        </w:r>
      </w:hyperlink>
      <w:r>
        <w:t xml:space="preserve"> ЯО от 04.05.2018 N 15-з)</w:t>
      </w:r>
    </w:p>
    <w:p w:rsidR="000C344B" w:rsidRDefault="000C344B">
      <w:pPr>
        <w:pStyle w:val="ConsPlusNormal"/>
        <w:spacing w:before="220"/>
        <w:ind w:firstLine="540"/>
        <w:jc w:val="both"/>
      </w:pPr>
      <w:bookmarkStart w:id="47" w:name="P804"/>
      <w:bookmarkEnd w:id="47"/>
      <w:r>
        <w:t xml:space="preserve">12. Решение организующей выборы избирательной комиссии о заверении списка кандидатов по одномандатным (многомандатным) избирательным округам с копией заверенного списка либо об отказе в его заверении выдается уполномоченному представителю избирательного объединения в течение одних суток с момента принятия соответствующего решения. В этот же срок решение о заверении списка с копиями заверенного списка (заверенными выписками из списка) и копиями заявлений кандидатов, указанных в </w:t>
      </w:r>
      <w:hyperlink w:anchor="P665" w:history="1">
        <w:r>
          <w:rPr>
            <w:color w:val="0000FF"/>
          </w:rPr>
          <w:t>пункте 2 статьи 44</w:t>
        </w:r>
      </w:hyperlink>
      <w:r>
        <w:t xml:space="preserve"> настоящего Закона, направляются организующей выборы избирательной комиссией в соответствующие окружные избирательные комиссии. Кандидат, включенный в заверенный список кандидатов по одномандатным (многомандатным) избирательным округам, представляет в соответствии с </w:t>
      </w:r>
      <w:hyperlink w:anchor="P686" w:history="1">
        <w:r>
          <w:rPr>
            <w:color w:val="0000FF"/>
          </w:rPr>
          <w:t>пунктом 5 статьи 44</w:t>
        </w:r>
      </w:hyperlink>
      <w:r>
        <w:t xml:space="preserve"> настоящего Закона в окружную избирательную комиссию документы, указанные в </w:t>
      </w:r>
      <w:hyperlink w:anchor="P669" w:history="1">
        <w:r>
          <w:rPr>
            <w:color w:val="0000FF"/>
          </w:rPr>
          <w:t>пунктах 2&lt;2&gt;</w:t>
        </w:r>
      </w:hyperlink>
      <w:r>
        <w:t xml:space="preserve"> и </w:t>
      </w:r>
      <w:hyperlink w:anchor="P674" w:history="1">
        <w:r>
          <w:rPr>
            <w:color w:val="0000FF"/>
          </w:rPr>
          <w:t>3</w:t>
        </w:r>
      </w:hyperlink>
      <w:r>
        <w:t xml:space="preserve"> (при проведении выборов депутатов Ярославской областной Думы - также в </w:t>
      </w:r>
      <w:hyperlink w:anchor="P676" w:history="1">
        <w:r>
          <w:rPr>
            <w:color w:val="0000FF"/>
          </w:rPr>
          <w:t>пункте 3&lt;1&gt;</w:t>
        </w:r>
      </w:hyperlink>
      <w:r>
        <w:t>) статьи 44 настоящего Закона, после чего считается выдвинутым, приобретает права и обязанности, предусмотренные настоящим Законом, иным законом, а избирательная комиссия считается уведомленной о выдвижении кандидата.</w:t>
      </w:r>
    </w:p>
    <w:p w:rsidR="000C344B" w:rsidRDefault="000C344B">
      <w:pPr>
        <w:pStyle w:val="ConsPlusNormal"/>
        <w:jc w:val="both"/>
      </w:pPr>
      <w:r>
        <w:t xml:space="preserve">(в ред. Законов ЯО от 25.06.2014 </w:t>
      </w:r>
      <w:hyperlink r:id="rId466" w:history="1">
        <w:r>
          <w:rPr>
            <w:color w:val="0000FF"/>
          </w:rPr>
          <w:t>N 26-з</w:t>
        </w:r>
      </w:hyperlink>
      <w:r>
        <w:t xml:space="preserve">, от 08.06.2016 </w:t>
      </w:r>
      <w:hyperlink r:id="rId467" w:history="1">
        <w:r>
          <w:rPr>
            <w:color w:val="0000FF"/>
          </w:rPr>
          <w:t>N 28-з</w:t>
        </w:r>
      </w:hyperlink>
      <w:r>
        <w:t>)</w:t>
      </w:r>
    </w:p>
    <w:p w:rsidR="000C344B" w:rsidRDefault="000C344B">
      <w:pPr>
        <w:pStyle w:val="ConsPlusNormal"/>
        <w:spacing w:before="220"/>
        <w:ind w:firstLine="540"/>
        <w:jc w:val="both"/>
      </w:pPr>
      <w:r>
        <w:t>13. Список кандидатов, список кандидатов по одномандатным (многомандатным) избирательным округам представляется в организующую выборы избирательную комиссию на бумажном носителе по форме, утверждаемой этой комиссией. Список кандидатов, список кандидатов по одномандатным (многомандатным) избирательным округам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(если избирательное объединение является юридическим лицом).</w:t>
      </w:r>
    </w:p>
    <w:p w:rsidR="000C344B" w:rsidRDefault="000C344B">
      <w:pPr>
        <w:pStyle w:val="ConsPlusNormal"/>
        <w:jc w:val="both"/>
      </w:pPr>
      <w:r>
        <w:t xml:space="preserve">(в ред. </w:t>
      </w:r>
      <w:hyperlink r:id="rId468" w:history="1">
        <w:r>
          <w:rPr>
            <w:color w:val="0000FF"/>
          </w:rPr>
          <w:t>Закона</w:t>
        </w:r>
      </w:hyperlink>
      <w:r>
        <w:t xml:space="preserve"> ЯО от 08.06.2016 N 28-з)</w:t>
      </w:r>
    </w:p>
    <w:p w:rsidR="000C344B" w:rsidRDefault="000C344B">
      <w:pPr>
        <w:pStyle w:val="ConsPlusNormal"/>
        <w:spacing w:before="220"/>
        <w:ind w:firstLine="540"/>
        <w:jc w:val="both"/>
      </w:pPr>
      <w:r>
        <w:t xml:space="preserve">14. После представления списка кандидатов в избирательную комиссию его состав и порядок размещения в нем кандидатов не могут быть изменены, за исключением изменений, вызванных выбытием (в том числе исключением) кандидатов. Избирательное объединение с согласия кандидата, выдвинутого этим избирательным объединением по одномандатному (многомандатному) избирательному округу, вправе до принятия избирательной комиссией, организующей выборы, решения о заверении списка кандидатов по одномандатным </w:t>
      </w:r>
      <w:r>
        <w:lastRenderedPageBreak/>
        <w:t>(многомандатным) избирательным округам, изменить избирательный округ, по которому этот кандидат первоначально был выдвинут.</w:t>
      </w:r>
    </w:p>
    <w:p w:rsidR="000C344B" w:rsidRDefault="000C344B">
      <w:pPr>
        <w:pStyle w:val="ConsPlusNormal"/>
        <w:jc w:val="both"/>
      </w:pPr>
      <w:r>
        <w:t xml:space="preserve">(в ред. </w:t>
      </w:r>
      <w:hyperlink r:id="rId469" w:history="1">
        <w:r>
          <w:rPr>
            <w:color w:val="0000FF"/>
          </w:rPr>
          <w:t>Закона</w:t>
        </w:r>
      </w:hyperlink>
      <w:r>
        <w:t xml:space="preserve"> ЯО от 18.02.2020 N 2-з)</w:t>
      </w:r>
    </w:p>
    <w:p w:rsidR="000C344B" w:rsidRDefault="000C344B">
      <w:pPr>
        <w:pStyle w:val="ConsPlusNormal"/>
        <w:spacing w:before="220"/>
        <w:ind w:firstLine="540"/>
        <w:jc w:val="both"/>
      </w:pPr>
      <w:bookmarkStart w:id="48" w:name="P810"/>
      <w:bookmarkEnd w:id="48"/>
      <w:r>
        <w:t>15. Избирательная комиссия Ярославской области, избирательная комиссия муниципального образования соответственно уровню выборов обеспечивают оперативную доступность заверенных списков кандидатов и информации об изменении в них в информационно-телекоммуникационной сети "Интернет". Территориальные избирательные комиссии обеспечивают доступ к информации, содержащей сведения о кандидатах, выдвинутых по одномандатным (многомандатным) избирательным округам, а также к информации об изменении сведений о кандидатах.</w:t>
      </w:r>
    </w:p>
    <w:p w:rsidR="000C344B" w:rsidRDefault="000C344B">
      <w:pPr>
        <w:pStyle w:val="ConsPlusNormal"/>
        <w:jc w:val="both"/>
      </w:pPr>
    </w:p>
    <w:p w:rsidR="000C344B" w:rsidRDefault="000C344B">
      <w:pPr>
        <w:pStyle w:val="ConsPlusTitle"/>
        <w:ind w:firstLine="540"/>
        <w:jc w:val="both"/>
        <w:outlineLvl w:val="2"/>
      </w:pPr>
      <w:r>
        <w:t>Статья 46&lt;1&gt;. Поддержка выдвижения кандидатов, списков кандидатов на выборах депутатов Ярославской областной Думы, представительных органов муниципальных образований</w:t>
      </w:r>
    </w:p>
    <w:p w:rsidR="000C344B" w:rsidRDefault="000C344B">
      <w:pPr>
        <w:pStyle w:val="ConsPlusNormal"/>
        <w:ind w:firstLine="540"/>
        <w:jc w:val="both"/>
      </w:pPr>
      <w:r>
        <w:t xml:space="preserve">(введена </w:t>
      </w:r>
      <w:hyperlink r:id="rId470" w:history="1">
        <w:r>
          <w:rPr>
            <w:color w:val="0000FF"/>
          </w:rPr>
          <w:t>Законом</w:t>
        </w:r>
      </w:hyperlink>
      <w:r>
        <w:t xml:space="preserve"> ЯО от 25.06.2014 N 26-з)</w:t>
      </w:r>
    </w:p>
    <w:p w:rsidR="000C344B" w:rsidRDefault="000C344B">
      <w:pPr>
        <w:pStyle w:val="ConsPlusNormal"/>
        <w:jc w:val="both"/>
      </w:pPr>
    </w:p>
    <w:p w:rsidR="000C344B" w:rsidRDefault="000C344B">
      <w:pPr>
        <w:pStyle w:val="ConsPlusNormal"/>
        <w:ind w:firstLine="540"/>
        <w:jc w:val="both"/>
      </w:pPr>
      <w:r>
        <w:t>1. Необходимым условием регистрации кандидата, списка кандидатов на выборах депутатов Ярославской областной Думы, представительных органов муниципальных образований Ярославской области является поддержка выдвижения кандидата, списка кандидатов избирателями, наличие которой определяется по результатам выборов, указанным в настоящей статье, либо подтверждается необходимым числом подписей избирателей, собранных в поддержку выдвижения кандидата, списка кандидатов.</w:t>
      </w:r>
    </w:p>
    <w:p w:rsidR="000C344B" w:rsidRDefault="000C344B">
      <w:pPr>
        <w:pStyle w:val="ConsPlusNormal"/>
        <w:spacing w:before="220"/>
        <w:ind w:firstLine="540"/>
        <w:jc w:val="both"/>
      </w:pPr>
      <w:bookmarkStart w:id="49" w:name="P816"/>
      <w:bookmarkEnd w:id="49"/>
      <w:r>
        <w:t>2. На выборах депутатов Ярославской областной Думы, представительных органов муниципальных образований Ярославской области выдвижение политической партией, ее региональным отделением или иным структурным подразделением (если выдвижение кандидатов, списков кандидатов региональным отделением или иным структурным подразделением предусмотрено уставом политической партии) (далее в настоящей статье - выдвижение политической партией)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в случае, если федеральный список кандидатов, выдвинутый политической партией, по результатам последних выборов депутатов Государственной Думы Федерального Собрания Российской Федерации был допущен к распределению депутатских мандатов или получил не менее 3 процентов голосов избирателей, принявших участие в голосовании по федеральному избирательному округу.</w:t>
      </w:r>
    </w:p>
    <w:p w:rsidR="000C344B" w:rsidRDefault="000C344B">
      <w:pPr>
        <w:pStyle w:val="ConsPlusNormal"/>
        <w:spacing w:before="220"/>
        <w:ind w:firstLine="540"/>
        <w:jc w:val="both"/>
      </w:pPr>
      <w:bookmarkStart w:id="50" w:name="P817"/>
      <w:bookmarkEnd w:id="50"/>
      <w:r>
        <w:t xml:space="preserve">3. На выборах депутатов Ярославской областной Думы, представительных органов муниципальных образований Ярославской области выдвижение политической партией, на которую не распространяется действие </w:t>
      </w:r>
      <w:hyperlink w:anchor="P816" w:history="1">
        <w:r>
          <w:rPr>
            <w:color w:val="0000FF"/>
          </w:rPr>
          <w:t>пункта 2</w:t>
        </w:r>
      </w:hyperlink>
      <w:r>
        <w:t xml:space="preserve">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соответствующих выборах в случае, если список кандидатов, выдвинутый политической партией, по результатам последних выборов депутатов Ярославской областной Думы был допущен к распределению депутатских мандатов или получил не менее 3 процентов голосов избирателей, принявших участие в голосовании по единому избирательному округу.</w:t>
      </w:r>
    </w:p>
    <w:p w:rsidR="000C344B" w:rsidRDefault="000C344B">
      <w:pPr>
        <w:pStyle w:val="ConsPlusNormal"/>
        <w:spacing w:before="220"/>
        <w:ind w:firstLine="540"/>
        <w:jc w:val="both"/>
      </w:pPr>
      <w:r>
        <w:t xml:space="preserve">4. На выборах депутатов Ярославской областной Думы выдвижение политической партией, на которую не распространяется действие </w:t>
      </w:r>
      <w:hyperlink w:anchor="P816" w:history="1">
        <w:r>
          <w:rPr>
            <w:color w:val="0000FF"/>
          </w:rPr>
          <w:t>пунктов 2</w:t>
        </w:r>
      </w:hyperlink>
      <w:r>
        <w:t xml:space="preserve"> и </w:t>
      </w:r>
      <w:hyperlink w:anchor="P817" w:history="1">
        <w:r>
          <w:rPr>
            <w:color w:val="0000FF"/>
          </w:rPr>
          <w:t>3</w:t>
        </w:r>
      </w:hyperlink>
      <w:r>
        <w:t xml:space="preserve">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указанных выборах в любом из следующих случаев:</w:t>
      </w:r>
    </w:p>
    <w:p w:rsidR="000C344B" w:rsidRDefault="000C344B">
      <w:pPr>
        <w:pStyle w:val="ConsPlusNormal"/>
        <w:spacing w:before="220"/>
        <w:ind w:firstLine="540"/>
        <w:jc w:val="both"/>
      </w:pPr>
      <w:r>
        <w:t>а) список кандидатов, выдвинутый политической партией, по результатам последних выборов в представительные органы муниципальных образований Ярославской области был допущен к распределению депутатских мандатов хотя бы в одном из них;</w:t>
      </w:r>
    </w:p>
    <w:p w:rsidR="000C344B" w:rsidRDefault="000C344B">
      <w:pPr>
        <w:pStyle w:val="ConsPlusNormal"/>
        <w:spacing w:before="220"/>
        <w:ind w:firstLine="540"/>
        <w:jc w:val="both"/>
      </w:pPr>
      <w:r>
        <w:lastRenderedPageBreak/>
        <w:t>б) на последних выборах в представительные органы муниципальных образований Ярославской области за списки кандидатов, выдвинутые политической партией, в сумме проголосовало не менее 0,5 процента от числа избирателей, зарегистрированных на территории Ярославской области.</w:t>
      </w:r>
    </w:p>
    <w:p w:rsidR="000C344B" w:rsidRDefault="000C344B">
      <w:pPr>
        <w:pStyle w:val="ConsPlusNormal"/>
        <w:spacing w:before="220"/>
        <w:ind w:firstLine="540"/>
        <w:jc w:val="both"/>
      </w:pPr>
      <w:bookmarkStart w:id="51" w:name="P821"/>
      <w:bookmarkEnd w:id="51"/>
      <w:r>
        <w:t xml:space="preserve">5. На выборах депутатов представительного органа муниципального образования Ярославской области выдвижение политической партией, на которую не распространяется действие </w:t>
      </w:r>
      <w:hyperlink w:anchor="P816" w:history="1">
        <w:r>
          <w:rPr>
            <w:color w:val="0000FF"/>
          </w:rPr>
          <w:t>пунктов 2</w:t>
        </w:r>
      </w:hyperlink>
      <w:r>
        <w:t xml:space="preserve"> и </w:t>
      </w:r>
      <w:hyperlink w:anchor="P817" w:history="1">
        <w:r>
          <w:rPr>
            <w:color w:val="0000FF"/>
          </w:rPr>
          <w:t>3</w:t>
        </w:r>
      </w:hyperlink>
      <w:r>
        <w:t xml:space="preserve">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соответствующих выборах в случае, если в этот представительный орган муниципального образования по результатам последних выборов был избран хотя бы один депутат, выдвинутый данной политической партией (в том числе в составе списка кандидатов).</w:t>
      </w:r>
    </w:p>
    <w:p w:rsidR="000C344B" w:rsidRDefault="000C344B">
      <w:pPr>
        <w:pStyle w:val="ConsPlusNormal"/>
        <w:spacing w:before="220"/>
        <w:ind w:firstLine="540"/>
        <w:jc w:val="both"/>
      </w:pPr>
      <w:bookmarkStart w:id="52" w:name="P822"/>
      <w:bookmarkEnd w:id="52"/>
      <w:r>
        <w:t xml:space="preserve">6. На выборах депутатов представительного органа поселения, входящего в муниципальный район, выдвижение политической партией, на которую не распространяется действие </w:t>
      </w:r>
      <w:hyperlink w:anchor="P816" w:history="1">
        <w:r>
          <w:rPr>
            <w:color w:val="0000FF"/>
          </w:rPr>
          <w:t>пунктов 2</w:t>
        </w:r>
      </w:hyperlink>
      <w:r>
        <w:t xml:space="preserve">, </w:t>
      </w:r>
      <w:hyperlink w:anchor="P817" w:history="1">
        <w:r>
          <w:rPr>
            <w:color w:val="0000FF"/>
          </w:rPr>
          <w:t>3</w:t>
        </w:r>
      </w:hyperlink>
      <w:r>
        <w:t xml:space="preserve"> и </w:t>
      </w:r>
      <w:hyperlink w:anchor="P821" w:history="1">
        <w:r>
          <w:rPr>
            <w:color w:val="0000FF"/>
          </w:rPr>
          <w:t>5</w:t>
        </w:r>
      </w:hyperlink>
      <w:r>
        <w:t xml:space="preserve">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указанных выборах в случае, если по состоянию на день официального опубликования (публикации) решения о назначении выборов кандидат, выдвинутый этой политической партией по одномандатному (многомандатному) избирательному округу или в составе списка кандидатов и избранный на последних выборах депутатом представительного органа хотя бы одного поселения, входящего в этот муниципальный район, избран из состава данного представительного органа поселения депутатом представительного органа этого муниципального района.</w:t>
      </w:r>
    </w:p>
    <w:p w:rsidR="000C344B" w:rsidRDefault="000C344B">
      <w:pPr>
        <w:pStyle w:val="ConsPlusNormal"/>
        <w:spacing w:before="220"/>
        <w:ind w:firstLine="540"/>
        <w:jc w:val="both"/>
      </w:pPr>
      <w:r>
        <w:t xml:space="preserve">7. На выборах депутатов Ярославской областной Думы, депутатов представительного органа муниципального образования Ярославской области в поддержку выдвижения политической партией, на которую не распространяется действие </w:t>
      </w:r>
      <w:hyperlink w:anchor="P816" w:history="1">
        <w:r>
          <w:rPr>
            <w:color w:val="0000FF"/>
          </w:rPr>
          <w:t>пунктов 2</w:t>
        </w:r>
      </w:hyperlink>
      <w:r>
        <w:t xml:space="preserve"> - </w:t>
      </w:r>
      <w:hyperlink w:anchor="P822" w:history="1">
        <w:r>
          <w:rPr>
            <w:color w:val="0000FF"/>
          </w:rPr>
          <w:t>6</w:t>
        </w:r>
      </w:hyperlink>
      <w:r>
        <w:t xml:space="preserve"> настоящей статьи, кандидата по одномандатному (многомандатному) избирательному округу, списка кандидатов, в поддержку самовыдвижения кандидата должны быть собраны подписи избирателей в количестве, установленном </w:t>
      </w:r>
      <w:hyperlink w:anchor="P829" w:history="1">
        <w:r>
          <w:rPr>
            <w:color w:val="0000FF"/>
          </w:rPr>
          <w:t>статьей 47</w:t>
        </w:r>
      </w:hyperlink>
      <w:r>
        <w:t xml:space="preserve"> настоящего Закона.</w:t>
      </w:r>
    </w:p>
    <w:p w:rsidR="000C344B" w:rsidRDefault="000C344B">
      <w:pPr>
        <w:pStyle w:val="ConsPlusNormal"/>
        <w:spacing w:before="220"/>
        <w:ind w:firstLine="540"/>
        <w:jc w:val="both"/>
      </w:pPr>
      <w:r>
        <w:t xml:space="preserve">8. Список политических партий, на которые распространяется действие </w:t>
      </w:r>
      <w:hyperlink w:anchor="P816" w:history="1">
        <w:r>
          <w:rPr>
            <w:color w:val="0000FF"/>
          </w:rPr>
          <w:t>пункта 2</w:t>
        </w:r>
      </w:hyperlink>
      <w:r>
        <w:t xml:space="preserve"> настоящей статьи, составляется Центральной избирательной комиссией Российской Федерации, размещается на ее официальном сайте в информационно-телекоммуникационной сети "Интернет" и обновляется по результатам выборов депутатов Государственной Думы Федерального Собрания Российской Федерации.</w:t>
      </w:r>
    </w:p>
    <w:p w:rsidR="000C344B" w:rsidRDefault="000C344B">
      <w:pPr>
        <w:pStyle w:val="ConsPlusNormal"/>
        <w:jc w:val="both"/>
      </w:pPr>
      <w:r>
        <w:t xml:space="preserve">(в ред. </w:t>
      </w:r>
      <w:hyperlink r:id="rId471" w:history="1">
        <w:r>
          <w:rPr>
            <w:color w:val="0000FF"/>
          </w:rPr>
          <w:t>Закона</w:t>
        </w:r>
      </w:hyperlink>
      <w:r>
        <w:t xml:space="preserve"> ЯО от 08.06.2016 N 28-з)</w:t>
      </w:r>
    </w:p>
    <w:p w:rsidR="000C344B" w:rsidRDefault="000C344B">
      <w:pPr>
        <w:pStyle w:val="ConsPlusNormal"/>
        <w:spacing w:before="220"/>
        <w:ind w:firstLine="540"/>
        <w:jc w:val="both"/>
      </w:pPr>
      <w:r>
        <w:t xml:space="preserve">9. Списки политических партий, на которые распространяется действие </w:t>
      </w:r>
      <w:hyperlink w:anchor="P817" w:history="1">
        <w:r>
          <w:rPr>
            <w:color w:val="0000FF"/>
          </w:rPr>
          <w:t>пунктов 3</w:t>
        </w:r>
      </w:hyperlink>
      <w:r>
        <w:t xml:space="preserve"> - </w:t>
      </w:r>
      <w:hyperlink w:anchor="P822" w:history="1">
        <w:r>
          <w:rPr>
            <w:color w:val="0000FF"/>
          </w:rPr>
          <w:t>6</w:t>
        </w:r>
      </w:hyperlink>
      <w:r>
        <w:t xml:space="preserve"> настоящей статьи, составляются Избирательной комиссией Ярославской области, размещаются на ее официальном сайте в информационно-телекоммуникационной сети "Интернет" и обновляются по результатам выборов депутатов Ярославской областной Думы и выборов депутатов представительных органов муниципальных образований Ярославской области, избрания депутатов представительных органов муниципальных районов из состава представительных органов поселений Ярославской области.</w:t>
      </w:r>
    </w:p>
    <w:p w:rsidR="000C344B" w:rsidRDefault="000C344B">
      <w:pPr>
        <w:pStyle w:val="ConsPlusNormal"/>
        <w:jc w:val="both"/>
      </w:pPr>
      <w:r>
        <w:t xml:space="preserve">(в ред. Законов ЯО от 08.06.2016 </w:t>
      </w:r>
      <w:hyperlink r:id="rId472" w:history="1">
        <w:r>
          <w:rPr>
            <w:color w:val="0000FF"/>
          </w:rPr>
          <w:t>N 28-з</w:t>
        </w:r>
      </w:hyperlink>
      <w:r>
        <w:t xml:space="preserve">, от 04.05.2018 </w:t>
      </w:r>
      <w:hyperlink r:id="rId473" w:history="1">
        <w:r>
          <w:rPr>
            <w:color w:val="0000FF"/>
          </w:rPr>
          <w:t>N 15-з</w:t>
        </w:r>
      </w:hyperlink>
      <w:r>
        <w:t>)</w:t>
      </w:r>
    </w:p>
    <w:p w:rsidR="000C344B" w:rsidRDefault="000C344B">
      <w:pPr>
        <w:pStyle w:val="ConsPlusNormal"/>
        <w:jc w:val="both"/>
      </w:pPr>
    </w:p>
    <w:p w:rsidR="000C344B" w:rsidRDefault="000C344B">
      <w:pPr>
        <w:pStyle w:val="ConsPlusTitle"/>
        <w:ind w:firstLine="540"/>
        <w:jc w:val="both"/>
        <w:outlineLvl w:val="2"/>
      </w:pPr>
      <w:bookmarkStart w:id="53" w:name="P829"/>
      <w:bookmarkEnd w:id="53"/>
      <w:r>
        <w:t>Статья 47. Сбор подписей в поддержку выдвижения кандидатов</w:t>
      </w:r>
    </w:p>
    <w:p w:rsidR="000C344B" w:rsidRDefault="000C344B">
      <w:pPr>
        <w:pStyle w:val="ConsPlusNormal"/>
        <w:jc w:val="both"/>
      </w:pPr>
      <w:r>
        <w:t xml:space="preserve">(в ред. Законов ЯО от 07.12.2004 </w:t>
      </w:r>
      <w:hyperlink r:id="rId474" w:history="1">
        <w:r>
          <w:rPr>
            <w:color w:val="0000FF"/>
          </w:rPr>
          <w:t>N 55-з</w:t>
        </w:r>
      </w:hyperlink>
      <w:r>
        <w:t xml:space="preserve">, от 29.06.2012 </w:t>
      </w:r>
      <w:hyperlink r:id="rId475" w:history="1">
        <w:r>
          <w:rPr>
            <w:color w:val="0000FF"/>
          </w:rPr>
          <w:t>N 27-з</w:t>
        </w:r>
      </w:hyperlink>
      <w:r>
        <w:t xml:space="preserve">, от 05.07.2012 </w:t>
      </w:r>
      <w:hyperlink r:id="rId476" w:history="1">
        <w:r>
          <w:rPr>
            <w:color w:val="0000FF"/>
          </w:rPr>
          <w:t>N 34-з</w:t>
        </w:r>
      </w:hyperlink>
      <w:r>
        <w:t>)</w:t>
      </w:r>
    </w:p>
    <w:p w:rsidR="000C344B" w:rsidRDefault="000C344B">
      <w:pPr>
        <w:pStyle w:val="ConsPlusNormal"/>
        <w:jc w:val="both"/>
      </w:pPr>
    </w:p>
    <w:p w:rsidR="000C344B" w:rsidRDefault="000C344B">
      <w:pPr>
        <w:pStyle w:val="ConsPlusNormal"/>
        <w:ind w:firstLine="540"/>
        <w:jc w:val="both"/>
      </w:pPr>
      <w:r>
        <w:t xml:space="preserve">1. В поддержку выдвижения кандидатов, списков кандидатов могут собираться подписи избирателей в порядке, установленном настоящим Законом. На выборах в органы государственной власти Ярославской области подписи могут собираться со дня оплаты изготовления подписных листов. На выборах в органы местного самоуправления подписи могут собираться со дня, </w:t>
      </w:r>
      <w:r>
        <w:lastRenderedPageBreak/>
        <w:t>следующего за днем уведомления комиссии о выдвижении кандидата, заверения списка кандидатов.</w:t>
      </w:r>
    </w:p>
    <w:p w:rsidR="000C344B" w:rsidRDefault="000C344B">
      <w:pPr>
        <w:pStyle w:val="ConsPlusNormal"/>
        <w:jc w:val="both"/>
      </w:pPr>
      <w:r>
        <w:t xml:space="preserve">(в ред. Законов ЯО от 07.12.2004 </w:t>
      </w:r>
      <w:hyperlink r:id="rId477" w:history="1">
        <w:r>
          <w:rPr>
            <w:color w:val="0000FF"/>
          </w:rPr>
          <w:t>N 55-з</w:t>
        </w:r>
      </w:hyperlink>
      <w:r>
        <w:t xml:space="preserve">, от 20.11.2007 </w:t>
      </w:r>
      <w:hyperlink r:id="rId478" w:history="1">
        <w:r>
          <w:rPr>
            <w:color w:val="0000FF"/>
          </w:rPr>
          <w:t>N 95-з</w:t>
        </w:r>
      </w:hyperlink>
      <w:r>
        <w:t xml:space="preserve">, от 29.06.2012 </w:t>
      </w:r>
      <w:hyperlink r:id="rId479" w:history="1">
        <w:r>
          <w:rPr>
            <w:color w:val="0000FF"/>
          </w:rPr>
          <w:t>N 27-з</w:t>
        </w:r>
      </w:hyperlink>
      <w:r>
        <w:t xml:space="preserve">, от 25.06.2014 </w:t>
      </w:r>
      <w:hyperlink r:id="rId480" w:history="1">
        <w:r>
          <w:rPr>
            <w:color w:val="0000FF"/>
          </w:rPr>
          <w:t>N 26-з</w:t>
        </w:r>
      </w:hyperlink>
      <w:r>
        <w:t xml:space="preserve">, от 08.06.2016 </w:t>
      </w:r>
      <w:hyperlink r:id="rId481" w:history="1">
        <w:r>
          <w:rPr>
            <w:color w:val="0000FF"/>
          </w:rPr>
          <w:t>N 28-з</w:t>
        </w:r>
      </w:hyperlink>
      <w:r>
        <w:t>)</w:t>
      </w:r>
    </w:p>
    <w:p w:rsidR="000C344B" w:rsidRDefault="000C344B">
      <w:pPr>
        <w:pStyle w:val="ConsPlusNormal"/>
        <w:spacing w:before="220"/>
        <w:ind w:firstLine="540"/>
        <w:jc w:val="both"/>
      </w:pPr>
      <w:r>
        <w:t xml:space="preserve">2. Количество подписей, которое необходимо для регистрации кандидатов, выдвинутых по единому избирательному округу, списков кандидатов, составляет 0,5 процента от числа избирателей, зарегистрированных на территории избирательного округа в соответствии с </w:t>
      </w:r>
      <w:hyperlink w:anchor="P503" w:history="1">
        <w:r>
          <w:rPr>
            <w:color w:val="0000FF"/>
          </w:rPr>
          <w:t>пунктом 9 статьи 35</w:t>
        </w:r>
      </w:hyperlink>
      <w:r>
        <w:t xml:space="preserve"> настоящего Закона, а для регистрации кандидатов, выдвинутых по одномандатным избирательным округам на выборах депутатов представительного органа муниципального образования, - 0,5 процента от числа избирателей, зарегистрированных на территории соответствующего избирательного округа, указанного в схеме одномандатных избирательных округов, но не может составлять менее 10 подписей, за исключением случаев, предусмотренных </w:t>
      </w:r>
      <w:hyperlink w:anchor="P838" w:history="1">
        <w:r>
          <w:rPr>
            <w:color w:val="0000FF"/>
          </w:rPr>
          <w:t>пунктом 2&lt;1&gt;</w:t>
        </w:r>
      </w:hyperlink>
      <w:r>
        <w:t xml:space="preserve"> настоящей статьи.</w:t>
      </w:r>
    </w:p>
    <w:p w:rsidR="000C344B" w:rsidRDefault="000C344B">
      <w:pPr>
        <w:pStyle w:val="ConsPlusNormal"/>
        <w:jc w:val="both"/>
      </w:pPr>
      <w:r>
        <w:t xml:space="preserve">(в ред. </w:t>
      </w:r>
      <w:hyperlink r:id="rId482" w:history="1">
        <w:r>
          <w:rPr>
            <w:color w:val="0000FF"/>
          </w:rPr>
          <w:t>Закона</w:t>
        </w:r>
      </w:hyperlink>
      <w:r>
        <w:t xml:space="preserve"> ЯО от 04.05.2018 N 15-з)</w:t>
      </w:r>
    </w:p>
    <w:p w:rsidR="000C344B" w:rsidRDefault="000C344B">
      <w:pPr>
        <w:pStyle w:val="ConsPlusNormal"/>
        <w:spacing w:before="220"/>
        <w:ind w:firstLine="540"/>
        <w:jc w:val="both"/>
      </w:pPr>
      <w:r>
        <w:t>Количество подписей, которое необходимо для регистрации кандидатов в многомандатном избирательном округе, составляет 0,5 процента от числа избирателей, зарегистрированных на территории соответствующего избирательного округа, указанного в схеме многомандатных избирательных округов, поделенного на число депутатских мандатов, но не может составлять менее 10 подписей.</w:t>
      </w:r>
    </w:p>
    <w:p w:rsidR="000C344B" w:rsidRDefault="000C344B">
      <w:pPr>
        <w:pStyle w:val="ConsPlusNormal"/>
        <w:jc w:val="both"/>
      </w:pPr>
      <w:r>
        <w:t xml:space="preserve">(в ред. Законов ЯО от 25.06.2014 </w:t>
      </w:r>
      <w:hyperlink r:id="rId483" w:history="1">
        <w:r>
          <w:rPr>
            <w:color w:val="0000FF"/>
          </w:rPr>
          <w:t>N 26-з</w:t>
        </w:r>
      </w:hyperlink>
      <w:r>
        <w:t xml:space="preserve">, от 08.06.2016 </w:t>
      </w:r>
      <w:hyperlink r:id="rId484" w:history="1">
        <w:r>
          <w:rPr>
            <w:color w:val="0000FF"/>
          </w:rPr>
          <w:t>N 28-з</w:t>
        </w:r>
      </w:hyperlink>
      <w:r>
        <w:t>)</w:t>
      </w:r>
    </w:p>
    <w:p w:rsidR="000C344B" w:rsidRDefault="000C344B">
      <w:pPr>
        <w:pStyle w:val="ConsPlusNormal"/>
        <w:spacing w:before="220"/>
        <w:ind w:firstLine="540"/>
        <w:jc w:val="both"/>
      </w:pPr>
      <w:bookmarkStart w:id="54" w:name="P838"/>
      <w:bookmarkEnd w:id="54"/>
      <w:r>
        <w:t>2&lt;1&gt;. На выборах депутатов Ярославской областной Думы количество подписей, которое необходимо для регистрации кандидата, выдвинутого по одномандатному избирательному округу, составляет 3 процента от числа избирателей, зарегистрированных на территории соответствующего избирательного округа, указанного в схеме одномандатных избирательных округов.</w:t>
      </w:r>
    </w:p>
    <w:p w:rsidR="000C344B" w:rsidRDefault="000C344B">
      <w:pPr>
        <w:pStyle w:val="ConsPlusNormal"/>
        <w:jc w:val="both"/>
      </w:pPr>
      <w:r>
        <w:t xml:space="preserve">(п. 2&lt;1&gt; введен </w:t>
      </w:r>
      <w:hyperlink r:id="rId485" w:history="1">
        <w:r>
          <w:rPr>
            <w:color w:val="0000FF"/>
          </w:rPr>
          <w:t>Законом</w:t>
        </w:r>
      </w:hyperlink>
      <w:r>
        <w:t xml:space="preserve"> ЯО от 25.06.2014 N 26-з)</w:t>
      </w:r>
    </w:p>
    <w:p w:rsidR="000C344B" w:rsidRDefault="000C344B">
      <w:pPr>
        <w:pStyle w:val="ConsPlusNormal"/>
        <w:spacing w:before="220"/>
        <w:ind w:firstLine="540"/>
        <w:jc w:val="both"/>
      </w:pPr>
      <w:r>
        <w:t xml:space="preserve">3. Подписи могут собираться только среди избирателей, обладающих активным избирательным правом в том избирательном округе, в котором выдвинут кандидат, список кандидатов. Сбор подписей проводится по месту жительства, на предвыборных мероприятиях, а также в иных местах с соблюдением требований, установленных Федеральным </w:t>
      </w:r>
      <w:hyperlink r:id="rId486"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Сбор подписей по месту жительства, на улицах, в общественных местах не должен нарушать общественный порядок, правила уличного движения, право граждан на отдых и неприкосновенность жилища.</w:t>
      </w:r>
    </w:p>
    <w:p w:rsidR="000C344B" w:rsidRDefault="000C344B">
      <w:pPr>
        <w:pStyle w:val="ConsPlusNormal"/>
        <w:jc w:val="both"/>
      </w:pPr>
      <w:r>
        <w:t xml:space="preserve">(в ред. Законов ЯО от 23.06.2006 </w:t>
      </w:r>
      <w:hyperlink r:id="rId487" w:history="1">
        <w:r>
          <w:rPr>
            <w:color w:val="0000FF"/>
          </w:rPr>
          <w:t>N 41-з</w:t>
        </w:r>
      </w:hyperlink>
      <w:r>
        <w:t xml:space="preserve">, от 28.11.2011 </w:t>
      </w:r>
      <w:hyperlink r:id="rId488" w:history="1">
        <w:r>
          <w:rPr>
            <w:color w:val="0000FF"/>
          </w:rPr>
          <w:t>N 46-з</w:t>
        </w:r>
      </w:hyperlink>
      <w:r>
        <w:t xml:space="preserve">, от 29.06.2012 </w:t>
      </w:r>
      <w:hyperlink r:id="rId489" w:history="1">
        <w:r>
          <w:rPr>
            <w:color w:val="0000FF"/>
          </w:rPr>
          <w:t>N 27-з</w:t>
        </w:r>
      </w:hyperlink>
      <w:r>
        <w:t xml:space="preserve">, от 25.06.2014 </w:t>
      </w:r>
      <w:hyperlink r:id="rId490" w:history="1">
        <w:r>
          <w:rPr>
            <w:color w:val="0000FF"/>
          </w:rPr>
          <w:t>N 26-з</w:t>
        </w:r>
      </w:hyperlink>
      <w:r>
        <w:t xml:space="preserve">, от 05.05.2017 </w:t>
      </w:r>
      <w:hyperlink r:id="rId491" w:history="1">
        <w:r>
          <w:rPr>
            <w:color w:val="0000FF"/>
          </w:rPr>
          <w:t>N 14-з</w:t>
        </w:r>
      </w:hyperlink>
      <w:r>
        <w:t>)</w:t>
      </w:r>
    </w:p>
    <w:p w:rsidR="000C344B" w:rsidRDefault="000C344B">
      <w:pPr>
        <w:pStyle w:val="ConsPlusNormal"/>
        <w:spacing w:before="220"/>
        <w:ind w:firstLine="540"/>
        <w:jc w:val="both"/>
      </w:pPr>
      <w:r>
        <w:t>4. Участие органов государственной власти, органов местного самоуправления, органов управления организаций всех форм собственности, учреждений, членов избирательных комиссий с правом решающего голоса в сборе подписей, равно как и принуждение в процессе сбора подписей и вознаграждение избирателей за внесенные подписи, не допускается. Сбор подписей на рабочих местах, в процессе и в местах выдачи заработной платы, пенсий, пособий, стипендий, иных социальных выплат, а также при оказании благотворительной помощи запрещается.</w:t>
      </w:r>
    </w:p>
    <w:p w:rsidR="000C344B" w:rsidRDefault="000C344B">
      <w:pPr>
        <w:pStyle w:val="ConsPlusNormal"/>
        <w:jc w:val="both"/>
      </w:pPr>
      <w:r>
        <w:t xml:space="preserve">(в ред. Законов ЯО от 23.06.2006 </w:t>
      </w:r>
      <w:hyperlink r:id="rId492" w:history="1">
        <w:r>
          <w:rPr>
            <w:color w:val="0000FF"/>
          </w:rPr>
          <w:t>N 41-з</w:t>
        </w:r>
      </w:hyperlink>
      <w:r>
        <w:t xml:space="preserve">, от 20.11.2007 </w:t>
      </w:r>
      <w:hyperlink r:id="rId493" w:history="1">
        <w:r>
          <w:rPr>
            <w:color w:val="0000FF"/>
          </w:rPr>
          <w:t>N 95-з</w:t>
        </w:r>
      </w:hyperlink>
      <w:r>
        <w:t xml:space="preserve">, от 25.06.2014 </w:t>
      </w:r>
      <w:hyperlink r:id="rId494" w:history="1">
        <w:r>
          <w:rPr>
            <w:color w:val="0000FF"/>
          </w:rPr>
          <w:t>N 26-з</w:t>
        </w:r>
      </w:hyperlink>
      <w:r>
        <w:t>)</w:t>
      </w:r>
    </w:p>
    <w:p w:rsidR="000C344B" w:rsidRDefault="000C344B">
      <w:pPr>
        <w:pStyle w:val="ConsPlusNormal"/>
        <w:spacing w:before="220"/>
        <w:ind w:firstLine="540"/>
        <w:jc w:val="both"/>
      </w:pPr>
      <w:r>
        <w:t>5. Право сбора подписей избирателей принадлежит гражданину Российской Федерации, достигшему к моменту сбора подписей возраста 18 лет и не признанному судом недееспособным. Кандидат, избирательное объединение может заключать с лицом, осуществляющим сбор подписей избирателей, договор о сборе подписей. Оплата этой работы осуществляется только из средств избирательного фонда кандидата, избирательного объединения.</w:t>
      </w:r>
    </w:p>
    <w:p w:rsidR="000C344B" w:rsidRDefault="000C344B">
      <w:pPr>
        <w:pStyle w:val="ConsPlusNormal"/>
        <w:jc w:val="both"/>
      </w:pPr>
      <w:r>
        <w:t xml:space="preserve">(п. 5 в ред. </w:t>
      </w:r>
      <w:hyperlink r:id="rId495" w:history="1">
        <w:r>
          <w:rPr>
            <w:color w:val="0000FF"/>
          </w:rPr>
          <w:t>Закона</w:t>
        </w:r>
      </w:hyperlink>
      <w:r>
        <w:t xml:space="preserve"> ЯО от 25.06.2014 N 26-з)</w:t>
      </w:r>
    </w:p>
    <w:p w:rsidR="000C344B" w:rsidRDefault="000C344B">
      <w:pPr>
        <w:pStyle w:val="ConsPlusNormal"/>
        <w:spacing w:before="220"/>
        <w:ind w:firstLine="540"/>
        <w:jc w:val="both"/>
      </w:pPr>
      <w:r>
        <w:lastRenderedPageBreak/>
        <w:t xml:space="preserve">6. Подписные листы должны изготавливаться за счет средств соответствующего избирательного фонда (кроме случаев, когда создание кандидатом избирательного фонда не обязательно в соответствии с настоящим Законом) и оформляться по формам, установленным Федеральным </w:t>
      </w:r>
      <w:hyperlink r:id="rId496"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0C344B" w:rsidRDefault="000C344B">
      <w:pPr>
        <w:pStyle w:val="ConsPlusNormal"/>
        <w:jc w:val="both"/>
      </w:pPr>
      <w:r>
        <w:t xml:space="preserve">(п. 6 в ред. </w:t>
      </w:r>
      <w:hyperlink r:id="rId497" w:history="1">
        <w:r>
          <w:rPr>
            <w:color w:val="0000FF"/>
          </w:rPr>
          <w:t>Закона</w:t>
        </w:r>
      </w:hyperlink>
      <w:r>
        <w:t xml:space="preserve"> ЯО от 25.06.2014 N 26-з)</w:t>
      </w:r>
    </w:p>
    <w:p w:rsidR="000C344B" w:rsidRDefault="000C344B">
      <w:pPr>
        <w:pStyle w:val="ConsPlusNormal"/>
        <w:spacing w:before="220"/>
        <w:ind w:firstLine="540"/>
        <w:jc w:val="both"/>
      </w:pPr>
      <w:r>
        <w:t xml:space="preserve">6&lt;1&gt;. На основании форм подписных листов, установленных Федеральным </w:t>
      </w:r>
      <w:hyperlink r:id="rId498"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организующая выборы комиссия утверждает образец заполнения подписного листа в части, касающейся указания соответственно наименования должности выборного должностного лица, наименования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наименования субъекта Российской Федерации, муниципального образования, наименования и (или) номера избирательного округа.</w:t>
      </w:r>
    </w:p>
    <w:p w:rsidR="000C344B" w:rsidRDefault="000C344B">
      <w:pPr>
        <w:pStyle w:val="ConsPlusNormal"/>
        <w:jc w:val="both"/>
      </w:pPr>
      <w:r>
        <w:t xml:space="preserve">(п. 6&lt;1&gt; введен </w:t>
      </w:r>
      <w:hyperlink r:id="rId499" w:history="1">
        <w:r>
          <w:rPr>
            <w:color w:val="0000FF"/>
          </w:rPr>
          <w:t>Законом</w:t>
        </w:r>
      </w:hyperlink>
      <w:r>
        <w:t xml:space="preserve"> ЯО от 07.04.2021 N 20-з)</w:t>
      </w:r>
    </w:p>
    <w:p w:rsidR="000C344B" w:rsidRDefault="000C344B">
      <w:pPr>
        <w:pStyle w:val="ConsPlusNormal"/>
        <w:spacing w:before="220"/>
        <w:ind w:firstLine="540"/>
        <w:jc w:val="both"/>
      </w:pPr>
      <w:r>
        <w:t xml:space="preserve">7 - 9. Утратили силу. - </w:t>
      </w:r>
      <w:hyperlink r:id="rId500" w:history="1">
        <w:r>
          <w:rPr>
            <w:color w:val="0000FF"/>
          </w:rPr>
          <w:t>Закон</w:t>
        </w:r>
      </w:hyperlink>
      <w:r>
        <w:t xml:space="preserve"> ЯО от 28.11.2011 N 46-з.</w:t>
      </w:r>
    </w:p>
    <w:p w:rsidR="000C344B" w:rsidRDefault="000C344B">
      <w:pPr>
        <w:pStyle w:val="ConsPlusNormal"/>
        <w:spacing w:before="220"/>
        <w:ind w:firstLine="540"/>
        <w:jc w:val="both"/>
      </w:pPr>
      <w:r>
        <w:t xml:space="preserve">10. Избиратель ставит в подписном листе свою подпись и дату ее внесения, а также указывает свои фамилию, имя, отчество, год рождения (в возрасте 18 лет на день голосования - дополнительно число и месяц рождения), адрес места жительства, серию, номер паспорта или документа, заменяющего паспорт гражданина. Адрес места жительства может не содержать каких-либо из указанных в </w:t>
      </w:r>
      <w:hyperlink r:id="rId501" w:history="1">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избирателя. Данные об избирателе, ставящем в подписном листе свои фамилию, имя, отчество, подпись и дату ее внесения, могут вноситься в подписной лист по просьбе избирателя лицом, осуществляющим сбор подписей в поддержку кандидата, списка кандидатов. Указанные данные вносятся только рукописным способом, при этом использование карандаша не допускается. Фамилию, имя, отчество, подпись и дату ее внесения избиратель ставит собственноручно. Если избиратель является инвалидом и в связи с этим не имеет возможности самостоятельно поставить в подписном листе свои фамилию, имя, отчество, подпись и дату ее внесения, он вправе воспользоваться для этого помощью другого избирателя, не являющегося членом комиссии, кандидатом, уполномоченным представителем избирательного объединения, уполномоченным представителем по финансовым вопросам, доверенным лицом кандидата, избирательного объединения. При этом фамилия, имя, отчество, серия и номер паспорта или документа, заменяющего паспорт гражданина, лица, оказывающего помощь избирателю, должны быть указаны в графе, где проставляется подпись. Избиратель вправе ставить подпись в поддержку выдвижения различных кандидатов, списков кандидатов, но только один раз в поддержку одного и того же кандидата, списка кандидатов.</w:t>
      </w:r>
    </w:p>
    <w:p w:rsidR="000C344B" w:rsidRDefault="000C344B">
      <w:pPr>
        <w:pStyle w:val="ConsPlusNormal"/>
        <w:jc w:val="both"/>
      </w:pPr>
      <w:r>
        <w:t xml:space="preserve">(п. 10 в ред. </w:t>
      </w:r>
      <w:hyperlink r:id="rId502" w:history="1">
        <w:r>
          <w:rPr>
            <w:color w:val="0000FF"/>
          </w:rPr>
          <w:t>Закона</w:t>
        </w:r>
      </w:hyperlink>
      <w:r>
        <w:t xml:space="preserve"> ЯО от 07.04.2021 N 20-з)</w:t>
      </w:r>
    </w:p>
    <w:p w:rsidR="000C344B" w:rsidRDefault="000C344B">
      <w:pPr>
        <w:pStyle w:val="ConsPlusNormal"/>
        <w:spacing w:before="220"/>
        <w:ind w:firstLine="540"/>
        <w:jc w:val="both"/>
      </w:pPr>
      <w:r>
        <w:t xml:space="preserve">11. Если у кандидата в депутаты Ярославской областной Думы, представительного органа муниципального образования, кандидата на должность главы муниципального образования, данные которых указываются в подписном листе, имелась или имеется судимость, дополнительно в подписном листе указываются сведения о судимости кандидата. Если кандидат в депутаты Ярославской областной Думы, представительного органа муниципального образования, кандидат на должность главы муниципального образования, сведения о которых содержатся в подписном листе, в заявлении о согласии баллотироваться в соответствии с </w:t>
      </w:r>
      <w:hyperlink w:anchor="P665" w:history="1">
        <w:r>
          <w:rPr>
            <w:color w:val="0000FF"/>
          </w:rPr>
          <w:t>пунктом 2 статьи 44</w:t>
        </w:r>
      </w:hyperlink>
      <w:r>
        <w:t xml:space="preserve"> настоящего Закона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w:t>
      </w:r>
      <w:r>
        <w:lastRenderedPageBreak/>
        <w:t>объединении, сведения об этом указываются в подписном листе.</w:t>
      </w:r>
    </w:p>
    <w:p w:rsidR="000C344B" w:rsidRDefault="000C344B">
      <w:pPr>
        <w:pStyle w:val="ConsPlusNormal"/>
        <w:jc w:val="both"/>
      </w:pPr>
      <w:r>
        <w:t xml:space="preserve">(в ред. Законов ЯО от 28.11.2011 </w:t>
      </w:r>
      <w:hyperlink r:id="rId503" w:history="1">
        <w:r>
          <w:rPr>
            <w:color w:val="0000FF"/>
          </w:rPr>
          <w:t>N 46-з</w:t>
        </w:r>
      </w:hyperlink>
      <w:r>
        <w:t xml:space="preserve">, от 02.04.2014 </w:t>
      </w:r>
      <w:hyperlink r:id="rId504" w:history="1">
        <w:r>
          <w:rPr>
            <w:color w:val="0000FF"/>
          </w:rPr>
          <w:t>N 9-з</w:t>
        </w:r>
      </w:hyperlink>
      <w:r>
        <w:t>)</w:t>
      </w:r>
    </w:p>
    <w:p w:rsidR="000C344B" w:rsidRDefault="000C344B">
      <w:pPr>
        <w:pStyle w:val="ConsPlusNormal"/>
        <w:spacing w:before="220"/>
        <w:ind w:firstLine="540"/>
        <w:jc w:val="both"/>
      </w:pPr>
      <w:r>
        <w:t xml:space="preserve">12. Каждый подписной лист должен быть заверен подписью лица, осуществлявшего сбор подписей избирателей. При заверении подписного листа лицо, осуществлявшее сбор подписей избирателей, собственноручно указывает свои фамилию, имя и отчество, дату рождения, адрес места жительства, серию, номер и дату выдачи паспорта или документа, заменяющего паспорт гражданина, наименование или код выдавшего его органа, а также ставит свою подпись и дату ее внесения. Адрес места жительства может не содержать каких-либо из указанных в </w:t>
      </w:r>
      <w:hyperlink r:id="rId505" w:history="1">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номеров дома и квартиры) в случае, если это не препятствует его однозначному восприятию с учетом фактических особенностей места жительства лица, осуществлявшего сбор подписей избирателей.</w:t>
      </w:r>
    </w:p>
    <w:p w:rsidR="000C344B" w:rsidRDefault="000C344B">
      <w:pPr>
        <w:pStyle w:val="ConsPlusNormal"/>
        <w:jc w:val="both"/>
      </w:pPr>
      <w:r>
        <w:t xml:space="preserve">(в ред. </w:t>
      </w:r>
      <w:hyperlink r:id="rId506" w:history="1">
        <w:r>
          <w:rPr>
            <w:color w:val="0000FF"/>
          </w:rPr>
          <w:t>Закона</w:t>
        </w:r>
      </w:hyperlink>
      <w:r>
        <w:t xml:space="preserve"> ЯО от 04.05.2018 N 15-з)</w:t>
      </w:r>
    </w:p>
    <w:p w:rsidR="000C344B" w:rsidRDefault="000C344B">
      <w:pPr>
        <w:pStyle w:val="ConsPlusNormal"/>
        <w:spacing w:before="220"/>
        <w:ind w:firstLine="540"/>
        <w:jc w:val="both"/>
      </w:pPr>
      <w:r>
        <w:t>Каждый подписной лист с подписями избирателей в поддержку выдвижения списка кандидатов должен быть заверен уполномоченным представителем избирательного объединения. Каждый подписной лист с подписями избирателей в поддержку выдвижения (самовыдвижения) кандидата должен быть заверен кандидатом. При заверении подписного листа уполномоченный представитель избирательного объединения, кандидат напротив своих фамилии, имени и отчества собственноручно ставят свою подпись и дату ее внесения.</w:t>
      </w:r>
    </w:p>
    <w:p w:rsidR="000C344B" w:rsidRDefault="000C344B">
      <w:pPr>
        <w:pStyle w:val="ConsPlusNormal"/>
        <w:spacing w:before="220"/>
        <w:ind w:firstLine="540"/>
        <w:jc w:val="both"/>
      </w:pPr>
      <w:r>
        <w:t>При проведении выборов депутатов Ярославской областной Думы кандидат, избирательное объединение обязаны составить и представить в соответствующую избирательную комиссию для регистрации список лиц, осуществлявших сбор подписей избирателей, нотариально удостоверить сведения о лицах, осуществлявших сбор подписей, и подписи этих лиц, а также представить в соответствующую избирательную комиссию список указанных лиц в машиночитаемом виде по форме, установленной организующей выборы избирательной комиссией.</w:t>
      </w:r>
    </w:p>
    <w:p w:rsidR="000C344B" w:rsidRDefault="000C344B">
      <w:pPr>
        <w:pStyle w:val="ConsPlusNormal"/>
        <w:jc w:val="both"/>
      </w:pPr>
      <w:r>
        <w:t xml:space="preserve">(абзац введен </w:t>
      </w:r>
      <w:hyperlink r:id="rId507" w:history="1">
        <w:r>
          <w:rPr>
            <w:color w:val="0000FF"/>
          </w:rPr>
          <w:t>Законом</w:t>
        </w:r>
      </w:hyperlink>
      <w:r>
        <w:t xml:space="preserve"> ЯО от 04.05.2018 N 15-з)</w:t>
      </w:r>
    </w:p>
    <w:p w:rsidR="000C344B" w:rsidRDefault="000C344B">
      <w:pPr>
        <w:pStyle w:val="ConsPlusNormal"/>
        <w:jc w:val="both"/>
      </w:pPr>
      <w:r>
        <w:t xml:space="preserve">(п. 12 в ред. </w:t>
      </w:r>
      <w:hyperlink r:id="rId508" w:history="1">
        <w:r>
          <w:rPr>
            <w:color w:val="0000FF"/>
          </w:rPr>
          <w:t>Закона</w:t>
        </w:r>
      </w:hyperlink>
      <w:r>
        <w:t xml:space="preserve"> ЯО от 25.06.2014 N 26-з)</w:t>
      </w:r>
    </w:p>
    <w:p w:rsidR="000C344B" w:rsidRDefault="000C344B">
      <w:pPr>
        <w:pStyle w:val="ConsPlusNormal"/>
        <w:spacing w:before="220"/>
        <w:ind w:firstLine="540"/>
        <w:jc w:val="both"/>
      </w:pPr>
      <w:r>
        <w:t xml:space="preserve">13. Утратил силу. - </w:t>
      </w:r>
      <w:hyperlink r:id="rId509" w:history="1">
        <w:r>
          <w:rPr>
            <w:color w:val="0000FF"/>
          </w:rPr>
          <w:t>Закон</w:t>
        </w:r>
      </w:hyperlink>
      <w:r>
        <w:t xml:space="preserve"> ЯО от 25.06.2014 N 26-з.</w:t>
      </w:r>
    </w:p>
    <w:p w:rsidR="000C344B" w:rsidRDefault="000C344B">
      <w:pPr>
        <w:pStyle w:val="ConsPlusNormal"/>
        <w:spacing w:before="220"/>
        <w:ind w:firstLine="540"/>
        <w:jc w:val="both"/>
      </w:pPr>
      <w:r>
        <w:t>14. После окончания сбора подписей кандидат, уполномоченные представители избирательного объединения подсчитывают общее число собранных подписей избирателей и составляют протокол об итогах сбора подписей по форме, установленной организующей выборы избирательной комиссией. Протокол подписывается соответственно кандидатом, уполномоченным представителем избирательного объединения.</w:t>
      </w:r>
    </w:p>
    <w:p w:rsidR="000C344B" w:rsidRDefault="000C344B">
      <w:pPr>
        <w:pStyle w:val="ConsPlusNormal"/>
        <w:jc w:val="both"/>
      </w:pPr>
      <w:r>
        <w:t xml:space="preserve">(п. 14 в ред. </w:t>
      </w:r>
      <w:hyperlink r:id="rId510" w:history="1">
        <w:r>
          <w:rPr>
            <w:color w:val="0000FF"/>
          </w:rPr>
          <w:t>Закона</w:t>
        </w:r>
      </w:hyperlink>
      <w:r>
        <w:t xml:space="preserve"> ЯО от 25.06.2014 N 26-з)</w:t>
      </w:r>
    </w:p>
    <w:p w:rsidR="000C344B" w:rsidRDefault="000C344B">
      <w:pPr>
        <w:pStyle w:val="ConsPlusNormal"/>
        <w:spacing w:before="220"/>
        <w:ind w:firstLine="540"/>
        <w:jc w:val="both"/>
      </w:pPr>
      <w:r>
        <w:t>15. Сброшюрованные в папки и пронумерованные подписные листы (не более 100 листов в одной папке) представляются в соответствующую избирательную комиссию единовременно вместе с иными документами, необходимыми для регистрации кандидата, списка кандидатов. Вместе с подписными листами в комиссию представляется протокол об итогах сбора подписей на бумажном носителе и в машиночитаемом виде по форме, установленной организующей выборы избирательной комиссией. Протокол подписывается соответственно кандидатом, уполномоченным представителем избирательного объединения.</w:t>
      </w:r>
    </w:p>
    <w:p w:rsidR="000C344B" w:rsidRDefault="000C344B">
      <w:pPr>
        <w:pStyle w:val="ConsPlusNormal"/>
        <w:jc w:val="both"/>
      </w:pPr>
      <w:r>
        <w:t xml:space="preserve">(в ред. Законов ЯО от 04.05.2018 </w:t>
      </w:r>
      <w:hyperlink r:id="rId511" w:history="1">
        <w:r>
          <w:rPr>
            <w:color w:val="0000FF"/>
          </w:rPr>
          <w:t>N 15-з</w:t>
        </w:r>
      </w:hyperlink>
      <w:r>
        <w:t xml:space="preserve">, от 07.04.2021 </w:t>
      </w:r>
      <w:hyperlink r:id="rId512" w:history="1">
        <w:r>
          <w:rPr>
            <w:color w:val="0000FF"/>
          </w:rPr>
          <w:t>N 20-з</w:t>
        </w:r>
      </w:hyperlink>
      <w:r>
        <w:t>)</w:t>
      </w:r>
    </w:p>
    <w:p w:rsidR="000C344B" w:rsidRDefault="000C344B">
      <w:pPr>
        <w:pStyle w:val="ConsPlusNormal"/>
        <w:spacing w:before="220"/>
        <w:ind w:firstLine="540"/>
        <w:jc w:val="both"/>
      </w:pPr>
      <w:r>
        <w:t>При приеме подписных листов избирательные комиссии заверяют каждую папку с подписными листами печатью избирательной комиссии и затем выдают кандидату, уполномоченному представителю избирательного объединения подтверждение в письменной форме о приеме подписных листов с указанием количества подписных листов и подписей избирателей, даты и времени их приема.</w:t>
      </w:r>
    </w:p>
    <w:p w:rsidR="000C344B" w:rsidRDefault="000C344B">
      <w:pPr>
        <w:pStyle w:val="ConsPlusNormal"/>
        <w:jc w:val="both"/>
      </w:pPr>
      <w:r>
        <w:lastRenderedPageBreak/>
        <w:t xml:space="preserve">(в ред. </w:t>
      </w:r>
      <w:hyperlink r:id="rId513" w:history="1">
        <w:r>
          <w:rPr>
            <w:color w:val="0000FF"/>
          </w:rPr>
          <w:t>Закона</w:t>
        </w:r>
      </w:hyperlink>
      <w:r>
        <w:t xml:space="preserve"> ЯО от 05.05.2017 N 14-з)</w:t>
      </w:r>
    </w:p>
    <w:p w:rsidR="000C344B" w:rsidRDefault="000C344B">
      <w:pPr>
        <w:pStyle w:val="ConsPlusNormal"/>
        <w:jc w:val="both"/>
      </w:pPr>
      <w:r>
        <w:t xml:space="preserve">(п. 15 в ред. </w:t>
      </w:r>
      <w:hyperlink r:id="rId514" w:history="1">
        <w:r>
          <w:rPr>
            <w:color w:val="0000FF"/>
          </w:rPr>
          <w:t>Закона</w:t>
        </w:r>
      </w:hyperlink>
      <w:r>
        <w:t xml:space="preserve"> ЯО от 25.06.2014 N 26-з)</w:t>
      </w:r>
    </w:p>
    <w:p w:rsidR="000C344B" w:rsidRDefault="000C344B">
      <w:pPr>
        <w:pStyle w:val="ConsPlusNormal"/>
        <w:spacing w:before="220"/>
        <w:ind w:firstLine="540"/>
        <w:jc w:val="both"/>
      </w:pPr>
      <w:bookmarkStart w:id="55" w:name="P869"/>
      <w:bookmarkEnd w:id="55"/>
      <w:r>
        <w:t>16. Выдвижение кандидата на выборах Губернатора Ярославской области должно быть поддержано пятью процентами лиц от общего числа депутатов представительных органов муниципальных образований Ярославской области, предусмотренного уставами муниципальных образований Ярославской области на день принятия решения о назначении выборов Губернатора Ярославской области, и (или) от числа избранных на муниципальных выборах и действующих на день принятия указанного решения глав муниципальных образований Ярославской области.</w:t>
      </w:r>
    </w:p>
    <w:p w:rsidR="000C344B" w:rsidRDefault="000C344B">
      <w:pPr>
        <w:pStyle w:val="ConsPlusNormal"/>
        <w:spacing w:before="220"/>
        <w:ind w:firstLine="540"/>
        <w:jc w:val="both"/>
      </w:pPr>
      <w:bookmarkStart w:id="56" w:name="P870"/>
      <w:bookmarkEnd w:id="56"/>
      <w:r>
        <w:t>В числе поддержавших кандидата должно быть пять процентов лиц от общего числа депутатов представительных органов муниципальных районов, муниципальных округов и городских округов Ярославской области, предусмотренного уставами муниципальных районов, муниципальных округов и городских округов Ярославской области на день принятия решения о назначении выборов Губернатора Ярославской области, и (или) от числа избранных на муниципальных выборах и действующих на день принятия указанного решения глав муниципальных районов, муниципальных округов и городских округов Ярославской области. При этом кандидат должен быть поддержан указанными лицами не менее чем в трех четвертях муниципальных районов, муниципальных округов и городских округов Ярославской области.</w:t>
      </w:r>
    </w:p>
    <w:p w:rsidR="000C344B" w:rsidRDefault="000C344B">
      <w:pPr>
        <w:pStyle w:val="ConsPlusNormal"/>
        <w:jc w:val="both"/>
      </w:pPr>
      <w:r>
        <w:t xml:space="preserve">(в ред. </w:t>
      </w:r>
      <w:hyperlink r:id="rId515" w:history="1">
        <w:r>
          <w:rPr>
            <w:color w:val="0000FF"/>
          </w:rPr>
          <w:t>Закона</w:t>
        </w:r>
      </w:hyperlink>
      <w:r>
        <w:t xml:space="preserve"> ЯО от 07.04.2021 N 20-з)</w:t>
      </w:r>
    </w:p>
    <w:p w:rsidR="000C344B" w:rsidRDefault="000C344B">
      <w:pPr>
        <w:pStyle w:val="ConsPlusNormal"/>
        <w:jc w:val="both"/>
      </w:pPr>
      <w:r>
        <w:t xml:space="preserve">(п. 16 в ред. </w:t>
      </w:r>
      <w:hyperlink r:id="rId516" w:history="1">
        <w:r>
          <w:rPr>
            <w:color w:val="0000FF"/>
          </w:rPr>
          <w:t>Закона</w:t>
        </w:r>
      </w:hyperlink>
      <w:r>
        <w:t xml:space="preserve"> ЯО от 05.05.2017 N 14-з)</w:t>
      </w:r>
    </w:p>
    <w:p w:rsidR="000C344B" w:rsidRDefault="000C344B">
      <w:pPr>
        <w:pStyle w:val="ConsPlusNormal"/>
        <w:spacing w:before="220"/>
        <w:ind w:firstLine="540"/>
        <w:jc w:val="both"/>
      </w:pPr>
      <w:r>
        <w:t>16&lt;1&gt;. Депутаты представительного органа муниципального района Ярославской области, состоящего из глав поселений, входящих в состав муниципального района Ярославской области, и из депутатов представительных органов указанных поселений, учитываются только как депутаты представительных органов муниципальных районов Ярославской области.</w:t>
      </w:r>
    </w:p>
    <w:p w:rsidR="000C344B" w:rsidRDefault="000C344B">
      <w:pPr>
        <w:pStyle w:val="ConsPlusNormal"/>
        <w:spacing w:before="220"/>
        <w:ind w:firstLine="540"/>
        <w:jc w:val="both"/>
      </w:pPr>
      <w:r>
        <w:t>Депутат представительного органа муниципального образования Ярославской области или избранный на муниципальных выборах глава муниципального образования Ярославской области может поддержать только одного кандидата, выдвинутого любой политической партией.</w:t>
      </w:r>
    </w:p>
    <w:p w:rsidR="000C344B" w:rsidRDefault="000C344B">
      <w:pPr>
        <w:pStyle w:val="ConsPlusNormal"/>
        <w:spacing w:before="220"/>
        <w:ind w:firstLine="540"/>
        <w:jc w:val="both"/>
      </w:pPr>
      <w:r>
        <w:t>Если на день принятия решения о назначении выборов Губернатора Ярославской области представительный орган муниципального образования Ярославской области не сформирован и (или) глава муниципального образования Ярославской области не избран, в том числе в связи с досрочным прекращением соответствующих полномочий, число депутатов такого представительного органа, определенное уставом муниципального образования, и (или) глава этого муниципального образования не учитывается при установлении числа лиц, необходимого для поддержки кандидата.</w:t>
      </w:r>
    </w:p>
    <w:p w:rsidR="000C344B" w:rsidRDefault="000C344B">
      <w:pPr>
        <w:pStyle w:val="ConsPlusNormal"/>
        <w:jc w:val="both"/>
      </w:pPr>
      <w:r>
        <w:t xml:space="preserve">(п. 16&lt;1&gt; введен </w:t>
      </w:r>
      <w:hyperlink r:id="rId517" w:history="1">
        <w:r>
          <w:rPr>
            <w:color w:val="0000FF"/>
          </w:rPr>
          <w:t>Законом</w:t>
        </w:r>
      </w:hyperlink>
      <w:r>
        <w:t xml:space="preserve"> ЯО от 05.05.2017 N 14-з)</w:t>
      </w:r>
    </w:p>
    <w:p w:rsidR="000C344B" w:rsidRDefault="000C344B">
      <w:pPr>
        <w:pStyle w:val="ConsPlusNormal"/>
        <w:spacing w:before="220"/>
        <w:ind w:firstLine="540"/>
        <w:jc w:val="both"/>
      </w:pPr>
      <w:r>
        <w:t>16&lt;2&gt;. Число лиц, которое (в абсолютном выражении) необходимо для поддержки выдвижения кандидата на выборах Губернатора Ярославской области, а также число муниципальных образований (в абсолютном выражении) Ярославской области, в которых должен быть поддержан кандидат, определяется и обнародуется Избирательной комиссией Ярославской области на ее официальном сайте в информационно-телекоммуникационной сети "Интернет" в течение 3 дней со дня назначения выборов Губернатора Ярославской области. При этом, если число лиц, которое необходимо для поддержки выдвижения кандидата, имеет дробную часть, оно подлежит округлению в сторону ближайшего большего целого числа.</w:t>
      </w:r>
    </w:p>
    <w:p w:rsidR="000C344B" w:rsidRDefault="000C344B">
      <w:pPr>
        <w:pStyle w:val="ConsPlusNormal"/>
        <w:jc w:val="both"/>
      </w:pPr>
      <w:r>
        <w:t xml:space="preserve">(п. 16&lt;2&gt; введен </w:t>
      </w:r>
      <w:hyperlink r:id="rId518" w:history="1">
        <w:r>
          <w:rPr>
            <w:color w:val="0000FF"/>
          </w:rPr>
          <w:t>Законом</w:t>
        </w:r>
      </w:hyperlink>
      <w:r>
        <w:t xml:space="preserve"> ЯО от 05.05.2017 N 14-з)</w:t>
      </w:r>
    </w:p>
    <w:p w:rsidR="000C344B" w:rsidRDefault="000C344B">
      <w:pPr>
        <w:pStyle w:val="ConsPlusNormal"/>
        <w:spacing w:before="220"/>
        <w:ind w:firstLine="540"/>
        <w:jc w:val="both"/>
      </w:pPr>
      <w:r>
        <w:t xml:space="preserve">17. Депутат представительного органа муниципального образования Ярославской области и (или) избранный на муниципальных выборах глава муниципального образования Ярославской области ставят свои подписи на листе поддержки кандидата на должность Губернатора Ярославской области (далее - лист поддержки кандидата). Подписи депутатов представительных органов муниципальных образований Ярославской области и (или) избранных на муниципальных </w:t>
      </w:r>
      <w:r>
        <w:lastRenderedPageBreak/>
        <w:t>выборах глав муниципальных образований Ярославской области в поддержку выдвижения кандидата могут собираться со дня выдвижения кандидата на должность Губернатора Ярославской области.</w:t>
      </w:r>
    </w:p>
    <w:p w:rsidR="000C344B" w:rsidRDefault="000C344B">
      <w:pPr>
        <w:pStyle w:val="ConsPlusNormal"/>
        <w:jc w:val="both"/>
      </w:pPr>
      <w:r>
        <w:t xml:space="preserve">(п. 17 в ред. </w:t>
      </w:r>
      <w:hyperlink r:id="rId519" w:history="1">
        <w:r>
          <w:rPr>
            <w:color w:val="0000FF"/>
          </w:rPr>
          <w:t>Закона</w:t>
        </w:r>
      </w:hyperlink>
      <w:r>
        <w:t xml:space="preserve"> ЯО от 05.05.2017 N 14-з)</w:t>
      </w:r>
    </w:p>
    <w:p w:rsidR="000C344B" w:rsidRDefault="000C344B">
      <w:pPr>
        <w:pStyle w:val="ConsPlusNormal"/>
        <w:spacing w:before="220"/>
        <w:ind w:firstLine="540"/>
        <w:jc w:val="both"/>
      </w:pPr>
      <w:r>
        <w:t xml:space="preserve">17&lt;1&gt;. </w:t>
      </w:r>
      <w:hyperlink w:anchor="P2585" w:history="1">
        <w:r>
          <w:rPr>
            <w:color w:val="0000FF"/>
          </w:rPr>
          <w:t>Листы</w:t>
        </w:r>
      </w:hyperlink>
      <w:r>
        <w:t xml:space="preserve"> поддержки кандидата изготавливаются по форме согласно приложению 7 к настоящему Закону.</w:t>
      </w:r>
    </w:p>
    <w:p w:rsidR="000C344B" w:rsidRDefault="000C344B">
      <w:pPr>
        <w:pStyle w:val="ConsPlusNormal"/>
        <w:jc w:val="both"/>
      </w:pPr>
      <w:r>
        <w:t xml:space="preserve">(п. 17&lt;1&gt; введен </w:t>
      </w:r>
      <w:hyperlink r:id="rId520" w:history="1">
        <w:r>
          <w:rPr>
            <w:color w:val="0000FF"/>
          </w:rPr>
          <w:t>Законом</w:t>
        </w:r>
      </w:hyperlink>
      <w:r>
        <w:t xml:space="preserve"> ЯО от 05.05.2017 N 14-з)</w:t>
      </w:r>
    </w:p>
    <w:p w:rsidR="000C344B" w:rsidRDefault="000C344B">
      <w:pPr>
        <w:pStyle w:val="ConsPlusNormal"/>
        <w:spacing w:before="220"/>
        <w:ind w:firstLine="540"/>
        <w:jc w:val="both"/>
      </w:pPr>
      <w:bookmarkStart w:id="57" w:name="P883"/>
      <w:bookmarkEnd w:id="57"/>
      <w:r>
        <w:t>17&lt;2&gt;. В листе поддержки кандидата указываются фамилия, имя и отчество кандидата, дата его рождения, основное место работы или службы, занимаемая им должность (в случае отсутствия основного места работы или службы - род занятий); наименование субъекта Российской Федерации, района, города, иного населенного пункта, где находится место жительства кандидата; сведения о выдвижении кандидата с указанием наименования политической партии или ее регионального отделения; если у кандидата имелась или имеется судимость, - сведения о судимости кандидата. В листе поддержки кандидата также указываются фамилия, имя, отчество и дата рождения депутата представительного органа муниципального образования Ярославской области или главы муниципального образования Ярославской области, ставящих подпись; наименование представительного органа муниципального образования Ярославской области, депутатом которого является лицо, ставящее подпись, или наименование должности главы муниципального образования Ярославской области, которым является лицо, ставящее подпись; наименование муниципального образования Ярославской области.</w:t>
      </w:r>
    </w:p>
    <w:p w:rsidR="000C344B" w:rsidRDefault="000C344B">
      <w:pPr>
        <w:pStyle w:val="ConsPlusNormal"/>
        <w:jc w:val="both"/>
      </w:pPr>
      <w:r>
        <w:t xml:space="preserve">(п. 17&lt;2&gt; введен </w:t>
      </w:r>
      <w:hyperlink r:id="rId521" w:history="1">
        <w:r>
          <w:rPr>
            <w:color w:val="0000FF"/>
          </w:rPr>
          <w:t>Законом</w:t>
        </w:r>
      </w:hyperlink>
      <w:r>
        <w:t xml:space="preserve"> ЯО от 05.05.2017 N 14-з)</w:t>
      </w:r>
    </w:p>
    <w:p w:rsidR="000C344B" w:rsidRDefault="000C344B">
      <w:pPr>
        <w:pStyle w:val="ConsPlusNormal"/>
        <w:spacing w:before="220"/>
        <w:ind w:firstLine="540"/>
        <w:jc w:val="both"/>
      </w:pPr>
      <w:bookmarkStart w:id="58" w:name="P885"/>
      <w:bookmarkEnd w:id="58"/>
      <w:r>
        <w:t>17&lt;3&gt;. Депутат представительного органа муниципального образования Ярославской области или избранный на муниципальных выборах глава муниципального образования Ярославской области собственноручно ставит свою подпись, а также указывает дату и время ее проставления. Подлинность подписи на листе поддержки кандидата должна быть нотариально засвидетельствована. В случае отсутствия в населенном пункте нотариуса, свидетельствование подлинности подписи в листе поддержки кандидата может быть совершено должностным лицом органа местного самоуправления, которое уполномочено совершать нотариальные действия в соответствии с законодательством Российской Федерации.</w:t>
      </w:r>
    </w:p>
    <w:p w:rsidR="000C344B" w:rsidRDefault="000C344B">
      <w:pPr>
        <w:pStyle w:val="ConsPlusNormal"/>
        <w:jc w:val="both"/>
      </w:pPr>
      <w:r>
        <w:t xml:space="preserve">(п. 17&lt;3&gt; введен </w:t>
      </w:r>
      <w:hyperlink r:id="rId522" w:history="1">
        <w:r>
          <w:rPr>
            <w:color w:val="0000FF"/>
          </w:rPr>
          <w:t>Законом</w:t>
        </w:r>
      </w:hyperlink>
      <w:r>
        <w:t xml:space="preserve"> ЯО от 05.05.2017 N 14-з)</w:t>
      </w:r>
    </w:p>
    <w:p w:rsidR="000C344B" w:rsidRDefault="000C344B">
      <w:pPr>
        <w:pStyle w:val="ConsPlusNormal"/>
        <w:spacing w:before="220"/>
        <w:ind w:firstLine="540"/>
        <w:jc w:val="both"/>
      </w:pPr>
      <w:r>
        <w:t>17&lt;4&gt;. Отзыв депутатом представительного органа муниципального образования Ярославской области или избранным на муниципальных выборах главой муниципального образования Ярославской области своей подписи не допускается.</w:t>
      </w:r>
    </w:p>
    <w:p w:rsidR="000C344B" w:rsidRDefault="000C344B">
      <w:pPr>
        <w:pStyle w:val="ConsPlusNormal"/>
        <w:jc w:val="both"/>
      </w:pPr>
      <w:r>
        <w:t xml:space="preserve">(п. 17&lt;4&gt; введен </w:t>
      </w:r>
      <w:hyperlink r:id="rId523" w:history="1">
        <w:r>
          <w:rPr>
            <w:color w:val="0000FF"/>
          </w:rPr>
          <w:t>Законом</w:t>
        </w:r>
      </w:hyperlink>
      <w:r>
        <w:t xml:space="preserve"> ЯО от 05.05.2017 N 14-з)</w:t>
      </w:r>
    </w:p>
    <w:p w:rsidR="000C344B" w:rsidRDefault="000C344B">
      <w:pPr>
        <w:pStyle w:val="ConsPlusNormal"/>
        <w:spacing w:before="220"/>
        <w:ind w:firstLine="540"/>
        <w:jc w:val="both"/>
      </w:pPr>
      <w:bookmarkStart w:id="59" w:name="P889"/>
      <w:bookmarkEnd w:id="59"/>
      <w:r>
        <w:t>17&lt;5&gt;. В процессе сбора подписей запрещается принуждать депутатов представительных органов муниципальных образований Ярославской области или избранных на муниципальных выборах глав муниципальных образований Ярославской области ставить свои подписи и вознаграждать их за это в любой форме.</w:t>
      </w:r>
    </w:p>
    <w:p w:rsidR="000C344B" w:rsidRDefault="000C344B">
      <w:pPr>
        <w:pStyle w:val="ConsPlusNormal"/>
        <w:jc w:val="both"/>
      </w:pPr>
      <w:r>
        <w:t xml:space="preserve">(п. 17&lt;5&gt; введен </w:t>
      </w:r>
      <w:hyperlink r:id="rId524" w:history="1">
        <w:r>
          <w:rPr>
            <w:color w:val="0000FF"/>
          </w:rPr>
          <w:t>Законом</w:t>
        </w:r>
      </w:hyperlink>
      <w:r>
        <w:t xml:space="preserve"> ЯО от 05.05.2017 N 14-з)</w:t>
      </w:r>
    </w:p>
    <w:p w:rsidR="000C344B" w:rsidRDefault="000C344B">
      <w:pPr>
        <w:pStyle w:val="ConsPlusNormal"/>
        <w:spacing w:before="220"/>
        <w:ind w:firstLine="540"/>
        <w:jc w:val="both"/>
      </w:pPr>
      <w:r>
        <w:t>17&lt;6&gt;. При сборе подписей депутатов представительных органов муниципальных образований Ярославской области, избранных на муниципальных выборах глав муниципальных образований Ярославской области допускается заполнение листа поддержки кандидата только на лицевой стороне. Для проставления удостоверительной надписи нотариуса (должностных лиц, уполномоченных совершать нотариальные действия в соответствии с законодательством Российской Федерации) о засвидетельствовании подлинности подписи может использоваться лицевая и оборотная сторона листа поддержки кандидата.</w:t>
      </w:r>
    </w:p>
    <w:p w:rsidR="000C344B" w:rsidRDefault="000C344B">
      <w:pPr>
        <w:pStyle w:val="ConsPlusNormal"/>
        <w:jc w:val="both"/>
      </w:pPr>
      <w:r>
        <w:t xml:space="preserve">(п. 17&lt;6&gt; введен </w:t>
      </w:r>
      <w:hyperlink r:id="rId525" w:history="1">
        <w:r>
          <w:rPr>
            <w:color w:val="0000FF"/>
          </w:rPr>
          <w:t>Законом</w:t>
        </w:r>
      </w:hyperlink>
      <w:r>
        <w:t xml:space="preserve"> ЯО от 05.05.2017 N 14-з)</w:t>
      </w:r>
    </w:p>
    <w:p w:rsidR="000C344B" w:rsidRDefault="000C344B">
      <w:pPr>
        <w:pStyle w:val="ConsPlusNormal"/>
        <w:spacing w:before="220"/>
        <w:ind w:firstLine="540"/>
        <w:jc w:val="both"/>
      </w:pPr>
      <w:r>
        <w:t xml:space="preserve">17&lt;7&gt;. После окончания сбора подписей депутатов представительных органов </w:t>
      </w:r>
      <w:r>
        <w:lastRenderedPageBreak/>
        <w:t xml:space="preserve">муниципальных образований Ярославской области и (или) избранных на муниципальных выборах глав муниципальных образований Ярославской области составляется список лиц, которые поставили свои подписи в листах поддержки кандидата, по форме, определенной Избирательной комиссией Ярославской области, содержащий сведения о кандидате и о лицах, поставивших подписи в его поддержку, в объеме, предусмотренном </w:t>
      </w:r>
      <w:hyperlink w:anchor="P883" w:history="1">
        <w:r>
          <w:rPr>
            <w:color w:val="0000FF"/>
          </w:rPr>
          <w:t>пунктом 17&lt;2&gt;</w:t>
        </w:r>
      </w:hyperlink>
      <w:r>
        <w:t xml:space="preserve"> настоящей статьи. Указанный список подписывается кандидатом.</w:t>
      </w:r>
    </w:p>
    <w:p w:rsidR="000C344B" w:rsidRDefault="000C344B">
      <w:pPr>
        <w:pStyle w:val="ConsPlusNormal"/>
        <w:jc w:val="both"/>
      </w:pPr>
      <w:r>
        <w:t xml:space="preserve">(п. 17&lt;7&gt; введен </w:t>
      </w:r>
      <w:hyperlink r:id="rId526" w:history="1">
        <w:r>
          <w:rPr>
            <w:color w:val="0000FF"/>
          </w:rPr>
          <w:t>Законом</w:t>
        </w:r>
      </w:hyperlink>
      <w:r>
        <w:t xml:space="preserve"> ЯО от 05.05.2017 N 14-з)</w:t>
      </w:r>
    </w:p>
    <w:p w:rsidR="000C344B" w:rsidRDefault="000C344B">
      <w:pPr>
        <w:pStyle w:val="ConsPlusNormal"/>
        <w:spacing w:before="220"/>
        <w:ind w:firstLine="540"/>
        <w:jc w:val="both"/>
      </w:pPr>
      <w:r>
        <w:t>18. Листы поддержки кандидата представляются кандидатом в Избирательную комиссию Ярославской области единовременно вместе с иными документами, необходимыми для регистрации кандидата.</w:t>
      </w:r>
    </w:p>
    <w:p w:rsidR="000C344B" w:rsidRDefault="000C344B">
      <w:pPr>
        <w:pStyle w:val="ConsPlusNormal"/>
        <w:spacing w:before="220"/>
        <w:ind w:firstLine="540"/>
        <w:jc w:val="both"/>
      </w:pPr>
      <w:r>
        <w:t>Листы поддержки кандидата, представляемые в Избирательную комиссию Ярославской области, должны быть сброшюрованы в одну или несколько папок и рассортированы по муниципальным образованиям Ярославской области, где проводился сбор подписей депутатов представительных органов муниципальных образований Ярославской области и избранных на муниципальных выборах глав муниципальных образований Ярославской области, и пронумерованы.</w:t>
      </w:r>
    </w:p>
    <w:p w:rsidR="000C344B" w:rsidRDefault="000C344B">
      <w:pPr>
        <w:pStyle w:val="ConsPlusNormal"/>
        <w:spacing w:before="220"/>
        <w:ind w:firstLine="540"/>
        <w:jc w:val="both"/>
      </w:pPr>
      <w:r>
        <w:t xml:space="preserve">Одновременно в Избирательную комиссию Ярославской области представляется подписанный кандидатом список лиц, которые поставили свои подписи в листах поддержки кандидата, по форме, определенной Избирательной комиссией Ярославской области, содержащий сведения о кандидате и поддержавших его лицах, поставивших подписи в его поддержку, в объеме, предусмотренном </w:t>
      </w:r>
      <w:hyperlink w:anchor="P883" w:history="1">
        <w:r>
          <w:rPr>
            <w:color w:val="0000FF"/>
          </w:rPr>
          <w:t>пунктом 17&lt;2&gt;</w:t>
        </w:r>
      </w:hyperlink>
      <w:r>
        <w:t xml:space="preserve"> настоящей статьи.</w:t>
      </w:r>
    </w:p>
    <w:p w:rsidR="000C344B" w:rsidRDefault="000C344B">
      <w:pPr>
        <w:pStyle w:val="ConsPlusNormal"/>
        <w:jc w:val="both"/>
      </w:pPr>
      <w:r>
        <w:t xml:space="preserve">(в ред. </w:t>
      </w:r>
      <w:hyperlink r:id="rId527" w:history="1">
        <w:r>
          <w:rPr>
            <w:color w:val="0000FF"/>
          </w:rPr>
          <w:t>Закона</w:t>
        </w:r>
      </w:hyperlink>
      <w:r>
        <w:t xml:space="preserve"> ЯО от 05.05.2017 N 14-з)</w:t>
      </w:r>
    </w:p>
    <w:p w:rsidR="000C344B" w:rsidRDefault="000C344B">
      <w:pPr>
        <w:pStyle w:val="ConsPlusNormal"/>
        <w:spacing w:before="220"/>
        <w:ind w:firstLine="540"/>
        <w:jc w:val="both"/>
      </w:pPr>
      <w:r>
        <w:t>При приеме документов для регистрации кандидата Избирательная комиссия Ярославской области заверяет каждый лист поддержки кандидата своей печатью, проверяет соответствие количества представленных листов поддержки кандидата количеству, указанному в списке лиц, которые поставили свои подписи в листе поддержки кандидата, и выдает кандидату документ, подтверждающий прием представленных документов, в котором указываются дата и время приема документов, а также количество принятых листов поддержки кандидата.</w:t>
      </w:r>
    </w:p>
    <w:p w:rsidR="000C344B" w:rsidRDefault="000C344B">
      <w:pPr>
        <w:pStyle w:val="ConsPlusNormal"/>
        <w:spacing w:before="220"/>
        <w:ind w:firstLine="540"/>
        <w:jc w:val="both"/>
      </w:pPr>
      <w:bookmarkStart w:id="60" w:name="P900"/>
      <w:bookmarkEnd w:id="60"/>
      <w:r>
        <w:t>Избирательная комиссия Ярославской области в течение трех дней со дня представления списка лиц, которые поставили свои подписи в листе поддержки кандидата, публикует его в региональном государственном периодическом печатном издании или размещает на своем официальном сайте в информационно-телекоммуникационной сети "Интернет".</w:t>
      </w:r>
    </w:p>
    <w:p w:rsidR="000C344B" w:rsidRDefault="000C344B">
      <w:pPr>
        <w:pStyle w:val="ConsPlusNormal"/>
        <w:jc w:val="both"/>
      </w:pPr>
      <w:r>
        <w:t xml:space="preserve">(п. 18 введен </w:t>
      </w:r>
      <w:hyperlink r:id="rId528" w:history="1">
        <w:r>
          <w:rPr>
            <w:color w:val="0000FF"/>
          </w:rPr>
          <w:t>Законом</w:t>
        </w:r>
      </w:hyperlink>
      <w:r>
        <w:t xml:space="preserve"> ЯО от 05.07.2012 N 34-з)</w:t>
      </w:r>
    </w:p>
    <w:p w:rsidR="000C344B" w:rsidRDefault="000C344B">
      <w:pPr>
        <w:pStyle w:val="ConsPlusNormal"/>
        <w:jc w:val="both"/>
      </w:pPr>
    </w:p>
    <w:p w:rsidR="000C344B" w:rsidRDefault="000C344B">
      <w:pPr>
        <w:pStyle w:val="ConsPlusTitle"/>
        <w:ind w:firstLine="540"/>
        <w:jc w:val="both"/>
        <w:outlineLvl w:val="2"/>
      </w:pPr>
      <w:r>
        <w:t>Статья 48. Проверка подписей избирателей в подписных листах в поддержку выдвижения кандидатов, списков кандидатов</w:t>
      </w:r>
    </w:p>
    <w:p w:rsidR="000C344B" w:rsidRDefault="000C344B">
      <w:pPr>
        <w:pStyle w:val="ConsPlusNormal"/>
        <w:ind w:firstLine="540"/>
        <w:jc w:val="both"/>
      </w:pPr>
      <w:r>
        <w:t xml:space="preserve">(в ред. </w:t>
      </w:r>
      <w:hyperlink r:id="rId529" w:history="1">
        <w:r>
          <w:rPr>
            <w:color w:val="0000FF"/>
          </w:rPr>
          <w:t>Закона</w:t>
        </w:r>
      </w:hyperlink>
      <w:r>
        <w:t xml:space="preserve"> ЯО от 20.11.2007 N 95-з)</w:t>
      </w:r>
    </w:p>
    <w:p w:rsidR="000C344B" w:rsidRDefault="000C344B">
      <w:pPr>
        <w:pStyle w:val="ConsPlusNormal"/>
        <w:jc w:val="both"/>
      </w:pPr>
    </w:p>
    <w:p w:rsidR="000C344B" w:rsidRDefault="000C344B">
      <w:pPr>
        <w:pStyle w:val="ConsPlusNormal"/>
        <w:ind w:firstLine="540"/>
        <w:jc w:val="both"/>
      </w:pPr>
      <w:r>
        <w:t xml:space="preserve">1. Для проверки соблюдения порядка сбора подписей избирателей и оформления подписных листов, достоверности содержащихся в подписных листах сведений об избирателях и их подписей соответствующая избирательная комиссия может своим решением создавать рабочие группы из числа членов избирательной комиссии, работников ее аппарата и членов нижестоящих избирательных комиссий. Для проверки достоверности содержащихся в подписном листе подписей избирателей и проверки собственноручного внесения даты проставления подписи в подписном листе рабочая группа соответствующей избирательной комиссии может привлекать членов нижестоящих комиссий, экспертов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а также иных государственных органов. Заключения экспертов могут служить основанием для признания недостоверными и (или) недействительными содержащихся в </w:t>
      </w:r>
      <w:r>
        <w:lastRenderedPageBreak/>
        <w:t>подписных листах сведений об избирателях и их подписей. Заключения экспертов излагаются в письменной форме в ведомостях проверки подписных листов или ином документе.</w:t>
      </w:r>
    </w:p>
    <w:p w:rsidR="000C344B" w:rsidRDefault="000C344B">
      <w:pPr>
        <w:pStyle w:val="ConsPlusNormal"/>
        <w:jc w:val="both"/>
      </w:pPr>
      <w:r>
        <w:t xml:space="preserve">(в ред. Законов ЯО от 09.07.2009 </w:t>
      </w:r>
      <w:hyperlink r:id="rId530" w:history="1">
        <w:r>
          <w:rPr>
            <w:color w:val="0000FF"/>
          </w:rPr>
          <w:t>N 42-з</w:t>
        </w:r>
      </w:hyperlink>
      <w:r>
        <w:t xml:space="preserve">, от 28.11.2011 </w:t>
      </w:r>
      <w:hyperlink r:id="rId531" w:history="1">
        <w:r>
          <w:rPr>
            <w:color w:val="0000FF"/>
          </w:rPr>
          <w:t>N 46-з</w:t>
        </w:r>
      </w:hyperlink>
      <w:r>
        <w:t>)</w:t>
      </w:r>
    </w:p>
    <w:p w:rsidR="000C344B" w:rsidRDefault="000C344B">
      <w:pPr>
        <w:pStyle w:val="ConsPlusNormal"/>
        <w:spacing w:before="220"/>
        <w:ind w:firstLine="540"/>
        <w:jc w:val="both"/>
      </w:pPr>
      <w:r>
        <w:t>На период работы привлекаемые эксперты освобождаются от основной работы, за ними сохраняются место работы (должность), установленные должностные оклады и иные выплаты по месту работы.</w:t>
      </w:r>
    </w:p>
    <w:p w:rsidR="000C344B" w:rsidRDefault="000C344B">
      <w:pPr>
        <w:pStyle w:val="ConsPlusNormal"/>
        <w:jc w:val="both"/>
      </w:pPr>
      <w:r>
        <w:t xml:space="preserve">(абзац введен </w:t>
      </w:r>
      <w:hyperlink r:id="rId532" w:history="1">
        <w:r>
          <w:rPr>
            <w:color w:val="0000FF"/>
          </w:rPr>
          <w:t>Законом</w:t>
        </w:r>
      </w:hyperlink>
      <w:r>
        <w:t xml:space="preserve"> ЯО от 25.06.2014 N 26-з)</w:t>
      </w:r>
    </w:p>
    <w:p w:rsidR="000C344B" w:rsidRDefault="000C344B">
      <w:pPr>
        <w:pStyle w:val="ConsPlusNormal"/>
        <w:spacing w:before="220"/>
        <w:ind w:firstLine="540"/>
        <w:jc w:val="both"/>
      </w:pPr>
      <w:r>
        <w:t>1&lt;1&gt;. При проведении проверки подписей избирателей вправе присутствовать любой кандидат, представивший необходимое для регистрации количество подписей избирателей, его уполномоченные представители или доверенные лица, уполномоченные представители или доверенные лица любого избирательного объединения, выдвинувшего кандидата, список кандидатов и представившего необходимое для регистрации количество подписей избирателей. О соответствующей проверке должны извещаться кандидат, уполномоченный представитель избирательного объединения, представившие установленное количество подписей избирателей.</w:t>
      </w:r>
    </w:p>
    <w:p w:rsidR="000C344B" w:rsidRDefault="000C344B">
      <w:pPr>
        <w:pStyle w:val="ConsPlusNormal"/>
        <w:jc w:val="both"/>
      </w:pPr>
      <w:r>
        <w:t xml:space="preserve">(п. 1&lt;1&gt; в ред. </w:t>
      </w:r>
      <w:hyperlink r:id="rId533" w:history="1">
        <w:r>
          <w:rPr>
            <w:color w:val="0000FF"/>
          </w:rPr>
          <w:t>Закона</w:t>
        </w:r>
      </w:hyperlink>
      <w:r>
        <w:t xml:space="preserve"> ЯО от 25.06.2014 N 26-з)</w:t>
      </w:r>
    </w:p>
    <w:p w:rsidR="000C344B" w:rsidRDefault="000C344B">
      <w:pPr>
        <w:pStyle w:val="ConsPlusNormal"/>
        <w:spacing w:before="220"/>
        <w:ind w:firstLine="540"/>
        <w:jc w:val="both"/>
      </w:pPr>
      <w:r>
        <w:t>2. Для установления достоверности содержащихся в подписных листах сведений об избирателях на выборах депутатов Ярославской областной Думы, главы и депутатов представительного органа городского округа, не имеющего территориального деления, муниципального района, муниципального округа, используется ГАС "Выборы", включая регистр избирателей. Для установления достоверности содержащихся в подписных листах сведений об избирателях на выборах главы и депутатов представительного органа городского округа, имеющего территориальное деление, поселения по решению Избирательной комиссии Ярославской области может использоваться ГАС "Выборы", включая регистр избирателей.</w:t>
      </w:r>
    </w:p>
    <w:p w:rsidR="000C344B" w:rsidRDefault="000C344B">
      <w:pPr>
        <w:pStyle w:val="ConsPlusNormal"/>
        <w:jc w:val="both"/>
      </w:pPr>
      <w:r>
        <w:t xml:space="preserve">(в ред. Законов ЯО от 28.11.2011 </w:t>
      </w:r>
      <w:hyperlink r:id="rId534" w:history="1">
        <w:r>
          <w:rPr>
            <w:color w:val="0000FF"/>
          </w:rPr>
          <w:t>N 46-з</w:t>
        </w:r>
      </w:hyperlink>
      <w:r>
        <w:t xml:space="preserve">, от 05.05.2017 </w:t>
      </w:r>
      <w:hyperlink r:id="rId535" w:history="1">
        <w:r>
          <w:rPr>
            <w:color w:val="0000FF"/>
          </w:rPr>
          <w:t>N 14-з</w:t>
        </w:r>
      </w:hyperlink>
      <w:r>
        <w:t xml:space="preserve">, от 07.04.2021 </w:t>
      </w:r>
      <w:hyperlink r:id="rId536" w:history="1">
        <w:r>
          <w:rPr>
            <w:color w:val="0000FF"/>
          </w:rPr>
          <w:t>N 20-з</w:t>
        </w:r>
      </w:hyperlink>
      <w:r>
        <w:t>)</w:t>
      </w:r>
    </w:p>
    <w:p w:rsidR="000C344B" w:rsidRDefault="000C344B">
      <w:pPr>
        <w:pStyle w:val="ConsPlusNormal"/>
        <w:spacing w:before="220"/>
        <w:ind w:firstLine="540"/>
        <w:jc w:val="both"/>
      </w:pPr>
      <w:r>
        <w:t xml:space="preserve">3. Проверке подлежат все представленные подписи, за исключением подписей, указанных в </w:t>
      </w:r>
      <w:hyperlink w:anchor="P918" w:history="1">
        <w:r>
          <w:rPr>
            <w:color w:val="0000FF"/>
          </w:rPr>
          <w:t>пункте 6</w:t>
        </w:r>
      </w:hyperlink>
      <w:r>
        <w:t xml:space="preserve"> настоящей статьи. По результатам проверки подпись избирателя может быть признана достоверной либо недостоверной и (или) недействительной по основаниям, предусмотренным Федеральным </w:t>
      </w:r>
      <w:hyperlink r:id="rId537"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0C344B" w:rsidRDefault="000C344B">
      <w:pPr>
        <w:pStyle w:val="ConsPlusNormal"/>
        <w:jc w:val="both"/>
      </w:pPr>
      <w:r>
        <w:t xml:space="preserve">(в ред. </w:t>
      </w:r>
      <w:hyperlink r:id="rId538" w:history="1">
        <w:r>
          <w:rPr>
            <w:color w:val="0000FF"/>
          </w:rPr>
          <w:t>Закона</w:t>
        </w:r>
      </w:hyperlink>
      <w:r>
        <w:t xml:space="preserve"> ЯО от 05.07.2012 N 34-з)</w:t>
      </w:r>
    </w:p>
    <w:p w:rsidR="000C344B" w:rsidRDefault="000C344B">
      <w:pPr>
        <w:pStyle w:val="ConsPlusNormal"/>
        <w:spacing w:before="220"/>
        <w:ind w:firstLine="540"/>
        <w:jc w:val="both"/>
      </w:pPr>
      <w:r>
        <w:t xml:space="preserve">4. Утратил силу. - </w:t>
      </w:r>
      <w:hyperlink r:id="rId539" w:history="1">
        <w:r>
          <w:rPr>
            <w:color w:val="0000FF"/>
          </w:rPr>
          <w:t>Закон</w:t>
        </w:r>
      </w:hyperlink>
      <w:r>
        <w:t xml:space="preserve"> ЯО от 02.04.2014 N 9-з.</w:t>
      </w:r>
    </w:p>
    <w:p w:rsidR="000C344B" w:rsidRDefault="000C344B">
      <w:pPr>
        <w:pStyle w:val="ConsPlusNormal"/>
        <w:spacing w:before="220"/>
        <w:ind w:firstLine="540"/>
        <w:jc w:val="both"/>
      </w:pPr>
      <w:r>
        <w:t xml:space="preserve">5. Утратил силу. - </w:t>
      </w:r>
      <w:hyperlink r:id="rId540" w:history="1">
        <w:r>
          <w:rPr>
            <w:color w:val="0000FF"/>
          </w:rPr>
          <w:t>Закон</w:t>
        </w:r>
      </w:hyperlink>
      <w:r>
        <w:t xml:space="preserve"> ЯО от 05.07.2012 N 34-з.</w:t>
      </w:r>
    </w:p>
    <w:p w:rsidR="000C344B" w:rsidRDefault="000C344B">
      <w:pPr>
        <w:pStyle w:val="ConsPlusNormal"/>
        <w:spacing w:before="220"/>
        <w:ind w:firstLine="540"/>
        <w:jc w:val="both"/>
      </w:pPr>
      <w:bookmarkStart w:id="61" w:name="P918"/>
      <w:bookmarkEnd w:id="61"/>
      <w:r>
        <w:t>6. Проверке и учету не подлежат подписи избирателей, содержащиеся в подписных листах, но исключенные (вычеркнутые) лицами, заверяющими подписные листы, если это специально оговорено ими в подписном листе или в протоколе об итогах сбора подписей до представления подписных листов в комиссию.</w:t>
      </w:r>
    </w:p>
    <w:p w:rsidR="000C344B" w:rsidRDefault="000C344B">
      <w:pPr>
        <w:pStyle w:val="ConsPlusNormal"/>
        <w:jc w:val="both"/>
      </w:pPr>
      <w:r>
        <w:t xml:space="preserve">(п. 6 в ред. </w:t>
      </w:r>
      <w:hyperlink r:id="rId541" w:history="1">
        <w:r>
          <w:rPr>
            <w:color w:val="0000FF"/>
          </w:rPr>
          <w:t>Закона</w:t>
        </w:r>
      </w:hyperlink>
      <w:r>
        <w:t xml:space="preserve"> ЯО от 25.06.2014 N 26-з)</w:t>
      </w:r>
    </w:p>
    <w:p w:rsidR="000C344B" w:rsidRDefault="000C344B">
      <w:pPr>
        <w:pStyle w:val="ConsPlusNormal"/>
        <w:spacing w:before="220"/>
        <w:ind w:firstLine="540"/>
        <w:jc w:val="both"/>
      </w:pPr>
      <w:r>
        <w:t xml:space="preserve">7 - 8. Утратили силу. - </w:t>
      </w:r>
      <w:hyperlink r:id="rId542" w:history="1">
        <w:r>
          <w:rPr>
            <w:color w:val="0000FF"/>
          </w:rPr>
          <w:t>Закон</w:t>
        </w:r>
      </w:hyperlink>
      <w:r>
        <w:t xml:space="preserve"> ЯО от 29.06.2012 N 27-з.</w:t>
      </w:r>
    </w:p>
    <w:p w:rsidR="000C344B" w:rsidRDefault="000C344B">
      <w:pPr>
        <w:pStyle w:val="ConsPlusNormal"/>
        <w:spacing w:before="220"/>
        <w:ind w:firstLine="540"/>
        <w:jc w:val="both"/>
      </w:pPr>
      <w:r>
        <w:t xml:space="preserve">9. При обнаружении в подписном листе заполненной строки (заполненных строк), не соответствующей (не соответствующих) требованиям, предусмотренным Федеральным </w:t>
      </w:r>
      <w:hyperlink r:id="rId543"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не учитывается только подпись в данной строке (данных строках), за исключением случаев, предусмотренных </w:t>
      </w:r>
      <w:hyperlink r:id="rId544" w:history="1">
        <w:r>
          <w:rPr>
            <w:color w:val="0000FF"/>
          </w:rPr>
          <w:t>подпунктами "з"</w:t>
        </w:r>
      </w:hyperlink>
      <w:r>
        <w:t xml:space="preserve">, </w:t>
      </w:r>
      <w:hyperlink r:id="rId545" w:history="1">
        <w:r>
          <w:rPr>
            <w:color w:val="0000FF"/>
          </w:rPr>
          <w:t>"м"</w:t>
        </w:r>
      </w:hyperlink>
      <w:r>
        <w:t xml:space="preserve">, </w:t>
      </w:r>
      <w:hyperlink r:id="rId546" w:history="1">
        <w:r>
          <w:rPr>
            <w:color w:val="0000FF"/>
          </w:rPr>
          <w:t>"о" пункта 6&lt;4&gt; статьи 38</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0C344B" w:rsidRDefault="000C344B">
      <w:pPr>
        <w:pStyle w:val="ConsPlusNormal"/>
        <w:jc w:val="both"/>
      </w:pPr>
      <w:r>
        <w:t xml:space="preserve">(в ред. Законов ЯО от 09.07.2009 </w:t>
      </w:r>
      <w:hyperlink r:id="rId547" w:history="1">
        <w:r>
          <w:rPr>
            <w:color w:val="0000FF"/>
          </w:rPr>
          <w:t>N 42-з</w:t>
        </w:r>
      </w:hyperlink>
      <w:r>
        <w:t xml:space="preserve">, от 28.11.2011 </w:t>
      </w:r>
      <w:hyperlink r:id="rId548" w:history="1">
        <w:r>
          <w:rPr>
            <w:color w:val="0000FF"/>
          </w:rPr>
          <w:t>N 46-з</w:t>
        </w:r>
      </w:hyperlink>
      <w:r>
        <w:t xml:space="preserve">, от 29.06.2012 </w:t>
      </w:r>
      <w:hyperlink r:id="rId549" w:history="1">
        <w:r>
          <w:rPr>
            <w:color w:val="0000FF"/>
          </w:rPr>
          <w:t>N 27-з</w:t>
        </w:r>
      </w:hyperlink>
      <w:r>
        <w:t>)</w:t>
      </w:r>
    </w:p>
    <w:p w:rsidR="000C344B" w:rsidRDefault="000C344B">
      <w:pPr>
        <w:pStyle w:val="ConsPlusNormal"/>
        <w:spacing w:before="220"/>
        <w:ind w:firstLine="540"/>
        <w:jc w:val="both"/>
      </w:pPr>
      <w:r>
        <w:lastRenderedPageBreak/>
        <w:t xml:space="preserve">10. Утратил силу. - </w:t>
      </w:r>
      <w:hyperlink r:id="rId550" w:history="1">
        <w:r>
          <w:rPr>
            <w:color w:val="0000FF"/>
          </w:rPr>
          <w:t>Закон</w:t>
        </w:r>
      </w:hyperlink>
      <w:r>
        <w:t xml:space="preserve"> ЯО от 29.06.2012 N 27-з.</w:t>
      </w:r>
    </w:p>
    <w:p w:rsidR="000C344B" w:rsidRDefault="000C344B">
      <w:pPr>
        <w:pStyle w:val="ConsPlusNormal"/>
        <w:spacing w:before="220"/>
        <w:ind w:firstLine="540"/>
        <w:jc w:val="both"/>
      </w:pPr>
      <w:r>
        <w:t>11. Если при проверке подписей избирателей обнаруживается несколько подписей одного и того же избирателя в поддержку выдвижения одного и того же кандидата, списка кандидатов, достоверной считается только одна подпись, а остальные подписи признаются недействительными.</w:t>
      </w:r>
    </w:p>
    <w:p w:rsidR="000C344B" w:rsidRDefault="000C344B">
      <w:pPr>
        <w:pStyle w:val="ConsPlusNormal"/>
        <w:jc w:val="both"/>
      </w:pPr>
      <w:r>
        <w:t xml:space="preserve">(п. 11 в ред. </w:t>
      </w:r>
      <w:hyperlink r:id="rId551" w:history="1">
        <w:r>
          <w:rPr>
            <w:color w:val="0000FF"/>
          </w:rPr>
          <w:t>Закона</w:t>
        </w:r>
      </w:hyperlink>
      <w:r>
        <w:t xml:space="preserve"> ЯО от 25.06.2014 N 26-з)</w:t>
      </w:r>
    </w:p>
    <w:p w:rsidR="000C344B" w:rsidRDefault="000C344B">
      <w:pPr>
        <w:pStyle w:val="ConsPlusNormal"/>
        <w:spacing w:before="220"/>
        <w:ind w:firstLine="540"/>
        <w:jc w:val="both"/>
      </w:pPr>
      <w:r>
        <w:t xml:space="preserve">12. По окончании проверки подписных листов составляется итоговый протокол, который подписывается членом соответствующей избирательной комиссии с правом решающего голоса и представляется в соответствующую избирательную комиссию для принятия ею решения о регистрации кандидата, списка кандидатов либо об отказе в регистрации кандидата, списка кандидатов. В протоколе указывается количество заявленных, количество представленных и количество проверенных подписей избирателей, а также количество подписей, признанных недостоверными и (или) недействительными, с указанием оснований (причин) признания их таковыми. Итоговый протокол прилагается к решению соответствующей избирательной комиссии о регистрации кандидата, списка кандидатов либо об отказе в регистрации кандидата, списка кандидатов. Внесение изменений в протокол после принятия указанного решения не допускается. Копия протокола передается кандидату, уполномоченному представителю избирательного объединения не позднее чем за двое суток до заседания соответствующей избирательной комиссии, на котором должен рассматриваться вопрос о регистрации кандидата, списка кандидатов. В случае, если проведенная комиссией проверка подписных листов повлечет за собой последствия, предусмотренные </w:t>
      </w:r>
      <w:hyperlink w:anchor="P996" w:history="1">
        <w:r>
          <w:rPr>
            <w:color w:val="0000FF"/>
          </w:rPr>
          <w:t>подпунктами "г&lt;1&gt;"</w:t>
        </w:r>
      </w:hyperlink>
      <w:r>
        <w:t xml:space="preserve"> и </w:t>
      </w:r>
      <w:hyperlink w:anchor="P998" w:history="1">
        <w:r>
          <w:rPr>
            <w:color w:val="0000FF"/>
          </w:rPr>
          <w:t>"д" пункта 8&lt;1&gt;</w:t>
        </w:r>
      </w:hyperlink>
      <w:r>
        <w:t xml:space="preserve"> или </w:t>
      </w:r>
      <w:hyperlink w:anchor="P1026" w:history="1">
        <w:r>
          <w:rPr>
            <w:color w:val="0000FF"/>
          </w:rPr>
          <w:t>подпунктами "б&lt;4&gt;"</w:t>
        </w:r>
      </w:hyperlink>
      <w:r>
        <w:t xml:space="preserve"> и </w:t>
      </w:r>
      <w:hyperlink w:anchor="P1028" w:history="1">
        <w:r>
          <w:rPr>
            <w:color w:val="0000FF"/>
          </w:rPr>
          <w:t>"б&lt;5&gt;" пункта 8&lt;2&gt; статьи 50</w:t>
        </w:r>
      </w:hyperlink>
      <w:r>
        <w:t xml:space="preserve"> настоящего Закона, кандидат, уполномоченный представитель избирательного объединения вправе получить в комиссии одновременно с копией итогового протокола заверенные копии ведомостей проверки подписных листов, в которых указываются основания (причины) признания подписей избирателей недостоверными и (или) недействительными с указанием номеров папки, подписного листа и строки в подписном листе, в которых содержится каждая из таких подписей, а также получить копии официальных документов, на основании которых соответствующие подписи были признаны недостоверными и (или) недействительными. Форма итогового протокола и ведомости проверки подписных листов утверждаются организующей выборы избирательной комиссией.</w:t>
      </w:r>
    </w:p>
    <w:p w:rsidR="000C344B" w:rsidRDefault="000C344B">
      <w:pPr>
        <w:pStyle w:val="ConsPlusNormal"/>
        <w:jc w:val="both"/>
      </w:pPr>
      <w:r>
        <w:t xml:space="preserve">(в ред. Законов ЯО от 25.06.2014 </w:t>
      </w:r>
      <w:hyperlink r:id="rId552" w:history="1">
        <w:r>
          <w:rPr>
            <w:color w:val="0000FF"/>
          </w:rPr>
          <w:t>N 26-з</w:t>
        </w:r>
      </w:hyperlink>
      <w:r>
        <w:t xml:space="preserve">, от 08.06.2016 </w:t>
      </w:r>
      <w:hyperlink r:id="rId553" w:history="1">
        <w:r>
          <w:rPr>
            <w:color w:val="0000FF"/>
          </w:rPr>
          <w:t>N 28-з</w:t>
        </w:r>
      </w:hyperlink>
      <w:r>
        <w:t>)</w:t>
      </w:r>
    </w:p>
    <w:p w:rsidR="000C344B" w:rsidRDefault="000C344B">
      <w:pPr>
        <w:pStyle w:val="ConsPlusNormal"/>
        <w:spacing w:before="220"/>
        <w:ind w:firstLine="540"/>
        <w:jc w:val="both"/>
      </w:pPr>
      <w:r>
        <w:t xml:space="preserve">13. Повторная проверка подписных листов после принятия комиссией указанного решения может быть осуществлена только судом или комиссией в соответствии с </w:t>
      </w:r>
      <w:hyperlink r:id="rId554" w:history="1">
        <w:r>
          <w:rPr>
            <w:color w:val="0000FF"/>
          </w:rPr>
          <w:t>пунктом 6 статьи 76</w:t>
        </w:r>
      </w:hyperlink>
      <w:r>
        <w:t xml:space="preserve"> Федерального закона "Об основных гарантиях избирательных прав и права на участие в референдуме граждан Российской Федерации" и только в пределах подписей, подлежавших проверке.</w:t>
      </w:r>
    </w:p>
    <w:p w:rsidR="000C344B" w:rsidRDefault="000C344B">
      <w:pPr>
        <w:pStyle w:val="ConsPlusNormal"/>
        <w:jc w:val="both"/>
      </w:pPr>
    </w:p>
    <w:p w:rsidR="000C344B" w:rsidRDefault="000C344B">
      <w:pPr>
        <w:pStyle w:val="ConsPlusTitle"/>
        <w:ind w:firstLine="540"/>
        <w:jc w:val="both"/>
        <w:outlineLvl w:val="2"/>
      </w:pPr>
      <w:r>
        <w:t>Статья 48&lt;1&gt;. Проверка подписей в листах поддержки кандидатов</w:t>
      </w:r>
    </w:p>
    <w:p w:rsidR="000C344B" w:rsidRDefault="000C344B">
      <w:pPr>
        <w:pStyle w:val="ConsPlusNormal"/>
        <w:ind w:firstLine="540"/>
        <w:jc w:val="both"/>
      </w:pPr>
      <w:r>
        <w:t xml:space="preserve">(введена </w:t>
      </w:r>
      <w:hyperlink r:id="rId555" w:history="1">
        <w:r>
          <w:rPr>
            <w:color w:val="0000FF"/>
          </w:rPr>
          <w:t>Законом</w:t>
        </w:r>
      </w:hyperlink>
      <w:r>
        <w:t xml:space="preserve"> ЯО от 05.07.2012 N 34-з)</w:t>
      </w:r>
    </w:p>
    <w:p w:rsidR="000C344B" w:rsidRDefault="000C344B">
      <w:pPr>
        <w:pStyle w:val="ConsPlusNormal"/>
        <w:jc w:val="both"/>
      </w:pPr>
    </w:p>
    <w:p w:rsidR="000C344B" w:rsidRDefault="000C344B">
      <w:pPr>
        <w:pStyle w:val="ConsPlusNormal"/>
        <w:ind w:firstLine="540"/>
        <w:jc w:val="both"/>
      </w:pPr>
      <w:r>
        <w:t>1. Избирательная комиссия Ярославской области проверяет достоверность подписей, проставленных в листах поддержки кандидата. Проверке подлежат все подписи, представленные кандидатом для регистрации, и соответствующие им сведения, содержащиеся в листах поддержки кандидата. Срок такой проверки не может быть более 10 дней.</w:t>
      </w:r>
    </w:p>
    <w:p w:rsidR="000C344B" w:rsidRDefault="000C344B">
      <w:pPr>
        <w:pStyle w:val="ConsPlusNormal"/>
        <w:spacing w:before="220"/>
        <w:ind w:firstLine="540"/>
        <w:jc w:val="both"/>
      </w:pPr>
      <w:r>
        <w:t>Для проверки соблюдения порядка выдвижения кандидата, достоверности подписей, проставленных в листах поддержки кандидата, Избирательная комиссия Ярославской области создает своим решением рабочие группы из числа членов Избирательной комиссии Ярославской области, нижестоящих избирательных комиссий и работников их аппаратов.</w:t>
      </w:r>
    </w:p>
    <w:p w:rsidR="000C344B" w:rsidRDefault="000C344B">
      <w:pPr>
        <w:pStyle w:val="ConsPlusNormal"/>
        <w:spacing w:before="220"/>
        <w:ind w:firstLine="540"/>
        <w:jc w:val="both"/>
      </w:pPr>
      <w:bookmarkStart w:id="62" w:name="P935"/>
      <w:bookmarkEnd w:id="62"/>
      <w:r>
        <w:t xml:space="preserve">2. В случае возникновения сомнения в достоверности подписи, в том числе в связи с недостатками в оформлении листа поддержки кандидата, Избирательная комиссия Ярославской </w:t>
      </w:r>
      <w:r>
        <w:lastRenderedPageBreak/>
        <w:t>области проводит опрос лица, достоверность подписи которого вызвала сомнение. Письменное заявление этого лица, представленное в Избирательную комиссию Ярославской области до окончания срока проверки, является основанием для признания его подписи в листе поддержки кандидата достоверной.</w:t>
      </w:r>
    </w:p>
    <w:p w:rsidR="000C344B" w:rsidRDefault="000C344B">
      <w:pPr>
        <w:pStyle w:val="ConsPlusNormal"/>
        <w:spacing w:before="220"/>
        <w:ind w:firstLine="540"/>
        <w:jc w:val="both"/>
      </w:pPr>
      <w:bookmarkStart w:id="63" w:name="P936"/>
      <w:bookmarkEnd w:id="63"/>
      <w:r>
        <w:t>Если при проверке подписей будет выявлено, что депутат представительного органа муниципального образования Ярославской области или избранный на муниципальных выборах глава муниципального образования Ярославской области поддержал более одного кандидата, засчитывается подпись, которая по времени была проставлена ранее. Если при проверке подписей будет выявлено, что депутат представительного органа муниципального образования Ярославской области или избранный на муниципальных выборах глава муниципального образования Ярославской области поддержал одного кандидата, но поставил более одной подписи в поддержку одного и того же кандидата, засчитывается только одна подпись.</w:t>
      </w:r>
    </w:p>
    <w:p w:rsidR="000C344B" w:rsidRDefault="000C344B">
      <w:pPr>
        <w:pStyle w:val="ConsPlusNormal"/>
        <w:spacing w:before="220"/>
        <w:ind w:firstLine="540"/>
        <w:jc w:val="both"/>
      </w:pPr>
      <w:r>
        <w:t xml:space="preserve">По окончании проверки листов поддержки кандидата по каждому кандидату составляется итоговый протокол, который подписывается руководителем рабочей группы - членом Избирательной комиссии Ярославской области с правом решающего голоса и представляется в Избирательную комиссию Ярославской области для принятия решения. В протоколе указывается количество заявленных, количество представленных листов поддержки кандидата, а также количество подписей, проставленных в листах поддержки кандидата, признанных полученными кандидатом с нарушением порядка сбора подписей и не являются достоверными, с указанием оснований признания их таковыми, количество подписей, не зачтенных в соответствии с </w:t>
      </w:r>
      <w:hyperlink w:anchor="P936" w:history="1">
        <w:r>
          <w:rPr>
            <w:color w:val="0000FF"/>
          </w:rPr>
          <w:t>абзацем вторым</w:t>
        </w:r>
      </w:hyperlink>
      <w:r>
        <w:t xml:space="preserve"> настоящего пункта, с указанием оснований признания их таковыми.</w:t>
      </w:r>
    </w:p>
    <w:p w:rsidR="000C344B" w:rsidRDefault="000C344B">
      <w:pPr>
        <w:pStyle w:val="ConsPlusNormal"/>
        <w:spacing w:before="220"/>
        <w:ind w:firstLine="540"/>
        <w:jc w:val="both"/>
      </w:pPr>
      <w:r>
        <w:t>Протокол прилагается к решению Избирательной комиссии Ярославской области. Копия протокола передается кандидату не менее чем за три дня до дня заседания Избирательной комиссии Ярославской области, на котором должен рассматриваться вопрос о регистрации кандидата. Кандидат вправе получить в Избирательной комиссии Ярославской области одновременно с копией протокола заверенную руководителем рабочей группы ведомость проверки, в которой называются основания (причины) признания подписей, полученными кандидатом с нарушением порядка сбора подписей и не являются достоверными, с указанием номера папки, листа поддержки кандидата, а также копии официальных документов, на основании которых соответствующие подписи были признаны полученными кандидатом с нарушением порядка сбора подписей и не являются достоверными.</w:t>
      </w:r>
    </w:p>
    <w:p w:rsidR="000C344B" w:rsidRDefault="000C344B">
      <w:pPr>
        <w:pStyle w:val="ConsPlusNormal"/>
        <w:jc w:val="both"/>
      </w:pPr>
      <w:r>
        <w:t xml:space="preserve">(п. 2 в ред. </w:t>
      </w:r>
      <w:hyperlink r:id="rId556" w:history="1">
        <w:r>
          <w:rPr>
            <w:color w:val="0000FF"/>
          </w:rPr>
          <w:t>Закона</w:t>
        </w:r>
      </w:hyperlink>
      <w:r>
        <w:t xml:space="preserve"> ЯО от 05.05.2017 N 14-з)</w:t>
      </w:r>
    </w:p>
    <w:p w:rsidR="000C344B" w:rsidRDefault="000C344B">
      <w:pPr>
        <w:pStyle w:val="ConsPlusNormal"/>
        <w:spacing w:before="220"/>
        <w:ind w:firstLine="540"/>
        <w:jc w:val="both"/>
      </w:pPr>
      <w:r>
        <w:t>3. Подпись, проставленная в листе поддержки кандидата, признается полученной кандидатом с нарушением порядка сбора подписей и не является достоверной в случаях:</w:t>
      </w:r>
    </w:p>
    <w:p w:rsidR="000C344B" w:rsidRDefault="000C344B">
      <w:pPr>
        <w:pStyle w:val="ConsPlusNormal"/>
        <w:spacing w:before="220"/>
        <w:ind w:firstLine="540"/>
        <w:jc w:val="both"/>
      </w:pPr>
      <w:r>
        <w:t xml:space="preserve">а) если она проставлена лицом, не являющимся на момент проставления подписи депутатом представительного органа муниципального образования Ярославской области или избранным на муниципальных выборах главой муниципального образования Ярославской области, либо собрана с нарушением </w:t>
      </w:r>
      <w:hyperlink w:anchor="P889" w:history="1">
        <w:r>
          <w:rPr>
            <w:color w:val="0000FF"/>
          </w:rPr>
          <w:t>пункта 17&lt;5&gt; статьи 47</w:t>
        </w:r>
      </w:hyperlink>
      <w:r>
        <w:t xml:space="preserve"> настоящего Закона;</w:t>
      </w:r>
    </w:p>
    <w:p w:rsidR="000C344B" w:rsidRDefault="000C344B">
      <w:pPr>
        <w:pStyle w:val="ConsPlusNormal"/>
        <w:spacing w:before="220"/>
        <w:ind w:firstLine="540"/>
        <w:jc w:val="both"/>
      </w:pPr>
      <w:bookmarkStart w:id="64" w:name="P942"/>
      <w:bookmarkEnd w:id="64"/>
      <w:r>
        <w:t xml:space="preserve">б) если она собрана с нарушением </w:t>
      </w:r>
      <w:hyperlink w:anchor="P883" w:history="1">
        <w:r>
          <w:rPr>
            <w:color w:val="0000FF"/>
          </w:rPr>
          <w:t>пунктов 17&lt;2&gt;</w:t>
        </w:r>
      </w:hyperlink>
      <w:r>
        <w:t xml:space="preserve"> и </w:t>
      </w:r>
      <w:hyperlink w:anchor="P885" w:history="1">
        <w:r>
          <w:rPr>
            <w:color w:val="0000FF"/>
          </w:rPr>
          <w:t>17&lt;3&gt; статьи 47</w:t>
        </w:r>
      </w:hyperlink>
      <w:r>
        <w:t xml:space="preserve"> настоящего Закона и этот недостаток не восполнен в порядке, установленном </w:t>
      </w:r>
      <w:hyperlink w:anchor="P935" w:history="1">
        <w:r>
          <w:rPr>
            <w:color w:val="0000FF"/>
          </w:rPr>
          <w:t>пунктом 2 статьи 48&lt;1&gt;</w:t>
        </w:r>
      </w:hyperlink>
      <w:r>
        <w:t xml:space="preserve"> настоящего Закона;</w:t>
      </w:r>
    </w:p>
    <w:p w:rsidR="000C344B" w:rsidRDefault="000C344B">
      <w:pPr>
        <w:pStyle w:val="ConsPlusNormal"/>
        <w:spacing w:before="220"/>
        <w:ind w:firstLine="540"/>
        <w:jc w:val="both"/>
      </w:pPr>
      <w:r>
        <w:t>в) если подпись поставлена до выдвижения кандидата либо позднее удостоверительной надписи нотариуса (должностных лиц, уполномоченных совершать нотариальные действия в соответствии с законодательством Российской Федерации) о засвидетельствовании подлинности подписи;</w:t>
      </w:r>
    </w:p>
    <w:p w:rsidR="000C344B" w:rsidRDefault="000C344B">
      <w:pPr>
        <w:pStyle w:val="ConsPlusNormal"/>
        <w:spacing w:before="220"/>
        <w:ind w:firstLine="540"/>
        <w:jc w:val="both"/>
      </w:pPr>
      <w:r>
        <w:t xml:space="preserve">г) если какое-либо из указанных в листе поддержки кандидата сведений о кандидате, депутате представительного органа муниципального образования Ярославской области или избранном на муниципальных выборах главе муниципального образования Ярославской области, </w:t>
      </w:r>
      <w:r>
        <w:lastRenderedPageBreak/>
        <w:t xml:space="preserve">подписавшем лист поддержки кандидата, не соответствует действительности и этот недостаток не восполнен в порядке, установленном </w:t>
      </w:r>
      <w:hyperlink w:anchor="P935" w:history="1">
        <w:r>
          <w:rPr>
            <w:color w:val="0000FF"/>
          </w:rPr>
          <w:t>пунктом 2 статьи 48&lt;1&gt;</w:t>
        </w:r>
      </w:hyperlink>
      <w:r>
        <w:t xml:space="preserve"> настоящего Закона;</w:t>
      </w:r>
    </w:p>
    <w:p w:rsidR="000C344B" w:rsidRDefault="000C344B">
      <w:pPr>
        <w:pStyle w:val="ConsPlusNormal"/>
        <w:spacing w:before="220"/>
        <w:ind w:firstLine="540"/>
        <w:jc w:val="both"/>
      </w:pPr>
      <w:bookmarkStart w:id="65" w:name="P945"/>
      <w:bookmarkEnd w:id="65"/>
      <w:r>
        <w:t xml:space="preserve">д) если сведения о кандидате, депутате представительного органа муниципального образования Ярославской области или избранном на муниципальных выборах главе муниципального образования Ярославской области либо дата и (или) время проставления подписи содержат исправления и этот недостаток не восполнен в порядке, установленном </w:t>
      </w:r>
      <w:hyperlink w:anchor="P935" w:history="1">
        <w:r>
          <w:rPr>
            <w:color w:val="0000FF"/>
          </w:rPr>
          <w:t>пунктом 2 статьи 48&lt;1&gt;</w:t>
        </w:r>
      </w:hyperlink>
      <w:r>
        <w:t xml:space="preserve"> настоящего Закона.</w:t>
      </w:r>
    </w:p>
    <w:p w:rsidR="000C344B" w:rsidRDefault="000C344B">
      <w:pPr>
        <w:pStyle w:val="ConsPlusNormal"/>
        <w:jc w:val="both"/>
      </w:pPr>
      <w:r>
        <w:t xml:space="preserve">(п. 3 введен </w:t>
      </w:r>
      <w:hyperlink r:id="rId557" w:history="1">
        <w:r>
          <w:rPr>
            <w:color w:val="0000FF"/>
          </w:rPr>
          <w:t>Законом</w:t>
        </w:r>
      </w:hyperlink>
      <w:r>
        <w:t xml:space="preserve"> ЯО от 05.05.2017 N 14-з)</w:t>
      </w:r>
    </w:p>
    <w:p w:rsidR="000C344B" w:rsidRDefault="000C344B">
      <w:pPr>
        <w:pStyle w:val="ConsPlusNormal"/>
        <w:jc w:val="both"/>
      </w:pPr>
    </w:p>
    <w:p w:rsidR="000C344B" w:rsidRDefault="000C344B">
      <w:pPr>
        <w:pStyle w:val="ConsPlusTitle"/>
        <w:ind w:firstLine="540"/>
        <w:jc w:val="both"/>
        <w:outlineLvl w:val="2"/>
      </w:pPr>
      <w:r>
        <w:t xml:space="preserve">Статья 49. Утратила силу. - </w:t>
      </w:r>
      <w:hyperlink r:id="rId558" w:history="1">
        <w:r>
          <w:rPr>
            <w:color w:val="0000FF"/>
          </w:rPr>
          <w:t>Закон</w:t>
        </w:r>
      </w:hyperlink>
      <w:r>
        <w:t xml:space="preserve"> ЯО от 09.07.2009 N 42-з.</w:t>
      </w:r>
    </w:p>
    <w:p w:rsidR="000C344B" w:rsidRDefault="000C344B">
      <w:pPr>
        <w:pStyle w:val="ConsPlusNormal"/>
        <w:jc w:val="both"/>
      </w:pPr>
    </w:p>
    <w:p w:rsidR="000C344B" w:rsidRDefault="000C344B">
      <w:pPr>
        <w:pStyle w:val="ConsPlusTitle"/>
        <w:ind w:firstLine="540"/>
        <w:jc w:val="both"/>
        <w:outlineLvl w:val="2"/>
      </w:pPr>
      <w:r>
        <w:t>Статья 50. Регистрация кандидатов, списков кандидатов</w:t>
      </w:r>
    </w:p>
    <w:p w:rsidR="000C344B" w:rsidRDefault="000C344B">
      <w:pPr>
        <w:pStyle w:val="ConsPlusNormal"/>
        <w:jc w:val="both"/>
      </w:pPr>
    </w:p>
    <w:p w:rsidR="000C344B" w:rsidRDefault="000C344B">
      <w:pPr>
        <w:pStyle w:val="ConsPlusNormal"/>
        <w:ind w:firstLine="540"/>
        <w:jc w:val="both"/>
      </w:pPr>
      <w:bookmarkStart w:id="66" w:name="P952"/>
      <w:bookmarkEnd w:id="66"/>
      <w:r>
        <w:t xml:space="preserve">1. Регистрация кандидата, списка кандидатов осуществляется соответствующей избирательной комиссией при наличии документов, указанных в </w:t>
      </w:r>
      <w:hyperlink w:anchor="P665" w:history="1">
        <w:r>
          <w:rPr>
            <w:color w:val="0000FF"/>
          </w:rPr>
          <w:t>пунктах 2</w:t>
        </w:r>
      </w:hyperlink>
      <w:r>
        <w:t xml:space="preserve">, </w:t>
      </w:r>
      <w:hyperlink w:anchor="P669" w:history="1">
        <w:r>
          <w:rPr>
            <w:color w:val="0000FF"/>
          </w:rPr>
          <w:t>2&lt;2&gt;</w:t>
        </w:r>
      </w:hyperlink>
      <w:r>
        <w:t xml:space="preserve"> и </w:t>
      </w:r>
      <w:hyperlink w:anchor="P674" w:history="1">
        <w:r>
          <w:rPr>
            <w:color w:val="0000FF"/>
          </w:rPr>
          <w:t>3</w:t>
        </w:r>
      </w:hyperlink>
      <w:r>
        <w:t xml:space="preserve"> (при проведении выборов Губернатора Ярославской области, депутатов Ярославской областной Думы, глав муниципальных районов, глав муниципальных округов и городских округов Ярославской области также документов, указанных в </w:t>
      </w:r>
      <w:hyperlink w:anchor="P676" w:history="1">
        <w:r>
          <w:rPr>
            <w:color w:val="0000FF"/>
          </w:rPr>
          <w:t>пункте 3&lt;1&gt;</w:t>
        </w:r>
      </w:hyperlink>
      <w:r>
        <w:t xml:space="preserve">) статьи 44 настоящего Закона, иных предусмотренных законом документов, представляемых в соответствующую избирательную комиссию для уведомления о выдвижении и регистрации кандидата, списка кандидатов, а также при наличии необходимого количества подписей избирателей, собранных в поддержку выдвижения кандидата, списка кандидатов или при наличии необходимого количества подписей депутатов представительных органов муниципальных образований и избранных на муниципальных выборах глав муниципальных образований в соответствии с </w:t>
      </w:r>
      <w:hyperlink w:anchor="P869" w:history="1">
        <w:r>
          <w:rPr>
            <w:color w:val="0000FF"/>
          </w:rPr>
          <w:t>пунктом 16 статьи 47</w:t>
        </w:r>
      </w:hyperlink>
      <w:r>
        <w:t xml:space="preserve"> настоящего Закона, либо при наличии решения политической партии (ее регионального отделения или иного структурного подразделения), на которую распространяется действие </w:t>
      </w:r>
      <w:hyperlink w:anchor="P816" w:history="1">
        <w:r>
          <w:rPr>
            <w:color w:val="0000FF"/>
          </w:rPr>
          <w:t>пунктов 2</w:t>
        </w:r>
      </w:hyperlink>
      <w:r>
        <w:t xml:space="preserve"> - </w:t>
      </w:r>
      <w:hyperlink w:anchor="P822" w:history="1">
        <w:r>
          <w:rPr>
            <w:color w:val="0000FF"/>
          </w:rPr>
          <w:t>6 статьи 46&lt;1&gt;</w:t>
        </w:r>
      </w:hyperlink>
      <w:r>
        <w:t xml:space="preserve"> настоящего Закона или </w:t>
      </w:r>
      <w:hyperlink w:anchor="P969" w:history="1">
        <w:r>
          <w:rPr>
            <w:color w:val="0000FF"/>
          </w:rPr>
          <w:t>пункта 4</w:t>
        </w:r>
      </w:hyperlink>
      <w:r>
        <w:t xml:space="preserve"> настоящей статьи.</w:t>
      </w:r>
    </w:p>
    <w:p w:rsidR="000C344B" w:rsidRDefault="000C344B">
      <w:pPr>
        <w:pStyle w:val="ConsPlusNormal"/>
        <w:jc w:val="both"/>
      </w:pPr>
      <w:r>
        <w:t xml:space="preserve">(в ред. </w:t>
      </w:r>
      <w:hyperlink r:id="rId559" w:history="1">
        <w:r>
          <w:rPr>
            <w:color w:val="0000FF"/>
          </w:rPr>
          <w:t>Закона</w:t>
        </w:r>
      </w:hyperlink>
      <w:r>
        <w:t xml:space="preserve"> ЯО от 07.04.2021 N 20-з)</w:t>
      </w:r>
    </w:p>
    <w:p w:rsidR="000C344B" w:rsidRDefault="000C344B">
      <w:pPr>
        <w:pStyle w:val="ConsPlusNormal"/>
        <w:spacing w:before="220"/>
        <w:ind w:firstLine="540"/>
        <w:jc w:val="both"/>
      </w:pPr>
      <w:bookmarkStart w:id="67" w:name="P954"/>
      <w:bookmarkEnd w:id="67"/>
      <w:r>
        <w:t xml:space="preserve">Регистрация кандидата, списка кандидатов осуществляется при предоставлении кандидатом, избирательным объединением сведений об изменениях в данных о кандидате (кандидатах), предоставленных ранее при выдвижении в соответствии с </w:t>
      </w:r>
      <w:hyperlink w:anchor="P665" w:history="1">
        <w:r>
          <w:rPr>
            <w:color w:val="0000FF"/>
          </w:rPr>
          <w:t>пунктами 2</w:t>
        </w:r>
      </w:hyperlink>
      <w:r>
        <w:t xml:space="preserve"> - </w:t>
      </w:r>
      <w:hyperlink w:anchor="P674" w:history="1">
        <w:r>
          <w:rPr>
            <w:color w:val="0000FF"/>
          </w:rPr>
          <w:t>3</w:t>
        </w:r>
      </w:hyperlink>
      <w:r>
        <w:t xml:space="preserve"> (при проведении выборов Губернатора Ярославской области, депутатов Ярославской областной Думы, глав муниципальных районов, глав муниципальных округов и городских округов Ярославской области также в соответствии с </w:t>
      </w:r>
      <w:hyperlink w:anchor="P676" w:history="1">
        <w:r>
          <w:rPr>
            <w:color w:val="0000FF"/>
          </w:rPr>
          <w:t>пунктом 3&lt;1&gt;</w:t>
        </w:r>
      </w:hyperlink>
      <w:r>
        <w:t>) статьи 44 настоящего Закона, а в случае отсутствия изменений - соответствующего заявления.</w:t>
      </w:r>
    </w:p>
    <w:p w:rsidR="000C344B" w:rsidRDefault="000C344B">
      <w:pPr>
        <w:pStyle w:val="ConsPlusNormal"/>
        <w:jc w:val="both"/>
      </w:pPr>
      <w:r>
        <w:t xml:space="preserve">(в ред. </w:t>
      </w:r>
      <w:hyperlink r:id="rId560" w:history="1">
        <w:r>
          <w:rPr>
            <w:color w:val="0000FF"/>
          </w:rPr>
          <w:t>Закона</w:t>
        </w:r>
      </w:hyperlink>
      <w:r>
        <w:t xml:space="preserve"> ЯО от 07.04.2021 N 20-з)</w:t>
      </w:r>
    </w:p>
    <w:p w:rsidR="000C344B" w:rsidRDefault="000C344B">
      <w:pPr>
        <w:pStyle w:val="ConsPlusNormal"/>
        <w:spacing w:before="220"/>
        <w:ind w:firstLine="540"/>
        <w:jc w:val="both"/>
      </w:pPr>
      <w:r>
        <w:t xml:space="preserve">Сведения (заявление), указанные в </w:t>
      </w:r>
      <w:hyperlink w:anchor="P954" w:history="1">
        <w:r>
          <w:rPr>
            <w:color w:val="0000FF"/>
          </w:rPr>
          <w:t>абзаце втором</w:t>
        </w:r>
      </w:hyperlink>
      <w:r>
        <w:t xml:space="preserve"> настоящего пункта, предоставляются в отношении каждого кандидата, включенного в список кандидатов.</w:t>
      </w:r>
    </w:p>
    <w:p w:rsidR="000C344B" w:rsidRDefault="000C344B">
      <w:pPr>
        <w:pStyle w:val="ConsPlusNormal"/>
        <w:jc w:val="both"/>
      </w:pPr>
      <w:r>
        <w:t xml:space="preserve">(п. 1 в ред. </w:t>
      </w:r>
      <w:hyperlink r:id="rId561" w:history="1">
        <w:r>
          <w:rPr>
            <w:color w:val="0000FF"/>
          </w:rPr>
          <w:t>Закона</w:t>
        </w:r>
      </w:hyperlink>
      <w:r>
        <w:t xml:space="preserve"> ЯО от 25.06.2014 N 26-з)</w:t>
      </w:r>
    </w:p>
    <w:p w:rsidR="000C344B" w:rsidRDefault="000C344B">
      <w:pPr>
        <w:pStyle w:val="ConsPlusNormal"/>
        <w:spacing w:before="220"/>
        <w:ind w:firstLine="540"/>
        <w:jc w:val="both"/>
      </w:pPr>
      <w:r>
        <w:t xml:space="preserve">1&lt;1&gt;. При выявлении неполноты сведений о кандидатах, отсутствия каких-либо документов, представление которых в избирательную комиссию для уведомления о выдвижении кандидата (кандидатов), списка кандидатов и их регистрации предусмотрено Федеральным </w:t>
      </w:r>
      <w:hyperlink r:id="rId562"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настоящим Законом, или несоблюдения требований закона к оформлению документов соответствующая избирательная комиссия не позднее чем за три дня до дня заседания избирательной комиссии, на котором должен рассматриваться вопрос о регистрации кандидата, списка кандидатов, извещает об этом кандидата, избирательное объединение. Не позднее чем за один день до дня заседания избирательной комиссии, на котором должен рассматриваться вопрос о регистрации кандидата, списка кандидатов, кандидат вправе вносить уточнения и дополнения в документы, содержащие сведения о нем, а избирательное объединение - в документы, </w:t>
      </w:r>
      <w:r>
        <w:lastRenderedPageBreak/>
        <w:t xml:space="preserve">содержащие сведения о выдвинутом им кандидате (выдвинутых им кандидатах), в том числе в составе списка кандидатов, и представленные в соответствии с </w:t>
      </w:r>
      <w:hyperlink w:anchor="P665" w:history="1">
        <w:r>
          <w:rPr>
            <w:color w:val="0000FF"/>
          </w:rPr>
          <w:t>пунктами 2</w:t>
        </w:r>
      </w:hyperlink>
      <w:r>
        <w:t xml:space="preserve"> и </w:t>
      </w:r>
      <w:hyperlink w:anchor="P674" w:history="1">
        <w:r>
          <w:rPr>
            <w:color w:val="0000FF"/>
          </w:rPr>
          <w:t>3</w:t>
        </w:r>
      </w:hyperlink>
      <w:r>
        <w:t xml:space="preserve"> (при проведении выборов Губернатора Ярославской области, депутатов Ярославской областной Думы, глав муниципальных районов, глав муниципальных округов и городских округов Ярославской области также документы, представленные в соответствии с </w:t>
      </w:r>
      <w:hyperlink w:anchor="P676" w:history="1">
        <w:r>
          <w:rPr>
            <w:color w:val="0000FF"/>
          </w:rPr>
          <w:t>пунктом 3&lt;1&gt;</w:t>
        </w:r>
      </w:hyperlink>
      <w:r>
        <w:t xml:space="preserve">) статьи 44 настоящего Закона, а также в иные документы (за исключением подписных листов с подписями избирателей и списка лиц, осуществлявших сбор подписей избирателей), представленные в избирательную комиссию для уведомления о выдвижении кандидата (кандидатов), списка кандидатов и их регистрации, в целях приведения указанных документов в соответствие с требованиями закона, в том числе к их оформлению. Кандидат, избирательное объединение вправе заменить представленный документ только в случае, если он оформлен с нарушением требований закона. В случае отсутствия копии какого-либо документа, представление которой предусмотрено </w:t>
      </w:r>
      <w:hyperlink w:anchor="P669" w:history="1">
        <w:r>
          <w:rPr>
            <w:color w:val="0000FF"/>
          </w:rPr>
          <w:t>пунктом 2&lt;2&gt; статьи 44</w:t>
        </w:r>
      </w:hyperlink>
      <w:r>
        <w:t xml:space="preserve"> настоящего Закона, кандидат, избирательное объединение вправе представить ее не позднее чем за один день до дня заседания избирательной комиссии, на котором должен рассматриваться вопрос о регистрации кандидата, списка кандидатов. Если подпись депутата представительного органа муниципального образования Ярославской области, избранного на муниципальных выборах главы муниципального образования Ярославской области в листе поддержки кандидата признана полученной кандидатом с нарушением порядка сбора подписей и не является достоверной на основании </w:t>
      </w:r>
      <w:hyperlink w:anchor="P942" w:history="1">
        <w:r>
          <w:rPr>
            <w:color w:val="0000FF"/>
          </w:rPr>
          <w:t>подпунктов "б"</w:t>
        </w:r>
      </w:hyperlink>
      <w:r>
        <w:t xml:space="preserve"> - </w:t>
      </w:r>
      <w:hyperlink w:anchor="P945" w:history="1">
        <w:r>
          <w:rPr>
            <w:color w:val="0000FF"/>
          </w:rPr>
          <w:t>"д" пункта 3 статьи 48&lt;1&gt;</w:t>
        </w:r>
      </w:hyperlink>
      <w:r>
        <w:t xml:space="preserve"> настоящего Закона, кандидат вправе заменить этот лист поддержки иным листом, оформленным в соответствии с настоящим Законом, с подписью того же депутата представительного органа муниципального образования Ярославской области, избранного на муниципальных выборах главы муниципального образования Ярославской области.</w:t>
      </w:r>
    </w:p>
    <w:p w:rsidR="000C344B" w:rsidRDefault="000C344B">
      <w:pPr>
        <w:pStyle w:val="ConsPlusNormal"/>
        <w:jc w:val="both"/>
      </w:pPr>
      <w:r>
        <w:t xml:space="preserve">(в ред. Законов ЯО от 25.06.2014 </w:t>
      </w:r>
      <w:hyperlink r:id="rId563" w:history="1">
        <w:r>
          <w:rPr>
            <w:color w:val="0000FF"/>
          </w:rPr>
          <w:t>N 26-з</w:t>
        </w:r>
      </w:hyperlink>
      <w:r>
        <w:t xml:space="preserve">, от 05.05.2017 </w:t>
      </w:r>
      <w:hyperlink r:id="rId564" w:history="1">
        <w:r>
          <w:rPr>
            <w:color w:val="0000FF"/>
          </w:rPr>
          <w:t>N 14-з</w:t>
        </w:r>
      </w:hyperlink>
      <w:r>
        <w:t xml:space="preserve">, от 07.04.2021 </w:t>
      </w:r>
      <w:hyperlink r:id="rId565" w:history="1">
        <w:r>
          <w:rPr>
            <w:color w:val="0000FF"/>
          </w:rPr>
          <w:t>N 20-з</w:t>
        </w:r>
      </w:hyperlink>
      <w:r>
        <w:t>)</w:t>
      </w:r>
    </w:p>
    <w:p w:rsidR="000C344B" w:rsidRDefault="000C344B">
      <w:pPr>
        <w:pStyle w:val="ConsPlusNormal"/>
        <w:spacing w:before="220"/>
        <w:ind w:firstLine="540"/>
        <w:jc w:val="both"/>
      </w:pPr>
      <w:r>
        <w:t>1&lt;2&gt;. При проведении выборов Губернатора Ярославской области, депутатов Ярославской областной Думы, глав муниципальных районов, глав муниципальных округов и городских округов Ярославской области кандидат представляет в избирательную комиссию, осуществляющую регистрацию кандидатов, списков кандидатов, вместе с иными документами, необходимыми для регистрации кандидата,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0C344B" w:rsidRDefault="000C344B">
      <w:pPr>
        <w:pStyle w:val="ConsPlusNormal"/>
        <w:jc w:val="both"/>
      </w:pPr>
      <w:r>
        <w:t xml:space="preserve">(п. 1&lt;2&gt; введен </w:t>
      </w:r>
      <w:hyperlink r:id="rId566" w:history="1">
        <w:r>
          <w:rPr>
            <w:color w:val="0000FF"/>
          </w:rPr>
          <w:t>Законом</w:t>
        </w:r>
      </w:hyperlink>
      <w:r>
        <w:t xml:space="preserve"> ЯО от 11.11.2013 N 53-з; в ред. Законов ЯО от 02.04.2014 </w:t>
      </w:r>
      <w:hyperlink r:id="rId567" w:history="1">
        <w:r>
          <w:rPr>
            <w:color w:val="0000FF"/>
          </w:rPr>
          <w:t>N 9-з</w:t>
        </w:r>
      </w:hyperlink>
      <w:r>
        <w:t xml:space="preserve">, от 07.04.2021 </w:t>
      </w:r>
      <w:hyperlink r:id="rId568" w:history="1">
        <w:r>
          <w:rPr>
            <w:color w:val="0000FF"/>
          </w:rPr>
          <w:t>N 20-з</w:t>
        </w:r>
      </w:hyperlink>
      <w:r>
        <w:t>)</w:t>
      </w:r>
    </w:p>
    <w:p w:rsidR="000C344B" w:rsidRDefault="000C344B">
      <w:pPr>
        <w:pStyle w:val="ConsPlusNormal"/>
        <w:spacing w:before="220"/>
        <w:ind w:firstLine="540"/>
        <w:jc w:val="both"/>
      </w:pPr>
      <w:r>
        <w:t>1&lt;3&gt;. Все документы для регистрации кандидата на должность Губернатора Ярославской области представляются в Избирательную комиссию Ярославской области одновременно, начиная с 26-го дня и не позднее чем через 30 дней со дня официального опубликования (публикации) решения о назначении выборов Губернатора Ярославской области до 18 часов по московскому времени.</w:t>
      </w:r>
    </w:p>
    <w:p w:rsidR="000C344B" w:rsidRDefault="000C344B">
      <w:pPr>
        <w:pStyle w:val="ConsPlusNormal"/>
        <w:jc w:val="both"/>
      </w:pPr>
      <w:r>
        <w:t xml:space="preserve">(п. 1&lt;3&gt; введен </w:t>
      </w:r>
      <w:hyperlink r:id="rId569" w:history="1">
        <w:r>
          <w:rPr>
            <w:color w:val="0000FF"/>
          </w:rPr>
          <w:t>Законом</w:t>
        </w:r>
      </w:hyperlink>
      <w:r>
        <w:t xml:space="preserve"> ЯО от 05.05.2017 N 14-з)</w:t>
      </w:r>
    </w:p>
    <w:p w:rsidR="000C344B" w:rsidRDefault="000C344B">
      <w:pPr>
        <w:pStyle w:val="ConsPlusNormal"/>
        <w:spacing w:before="220"/>
        <w:ind w:firstLine="540"/>
        <w:jc w:val="both"/>
      </w:pPr>
      <w:r>
        <w:t>2. Количество представляемых для регистрации кандидата, списка кандидатов подписей избирателей может превышать количество подписей, необходимое для регистрации кандидата, списка кандидатов не более чем на 10 процентов. Если для регистрации кандидата, списка кандидатов требуется представить менее 40 подписей, количество представляемых подписей избирателей может превышать количество подписей, необходимое для регистрации кандидата, списка кандидатов, не более чем на четыре подписи.</w:t>
      </w:r>
    </w:p>
    <w:p w:rsidR="000C344B" w:rsidRDefault="000C344B">
      <w:pPr>
        <w:pStyle w:val="ConsPlusNormal"/>
        <w:jc w:val="both"/>
      </w:pPr>
      <w:r>
        <w:t xml:space="preserve">(п. 2 в ред. </w:t>
      </w:r>
      <w:hyperlink r:id="rId570" w:history="1">
        <w:r>
          <w:rPr>
            <w:color w:val="0000FF"/>
          </w:rPr>
          <w:t>Закона</w:t>
        </w:r>
      </w:hyperlink>
      <w:r>
        <w:t xml:space="preserve"> ЯО от 25.06.2014 N 26-з)</w:t>
      </w:r>
    </w:p>
    <w:p w:rsidR="000C344B" w:rsidRDefault="000C344B">
      <w:pPr>
        <w:pStyle w:val="ConsPlusNormal"/>
        <w:spacing w:before="220"/>
        <w:ind w:firstLine="540"/>
        <w:jc w:val="both"/>
      </w:pPr>
      <w:r>
        <w:t xml:space="preserve">2&lt;1&gt;. Количество подписей депутатов представительных органов муниципальных образований Ярославской области и (или) избранных на муниципальных выборах глав муниципальных образований Ярославской области, представляемое в Избирательную комиссию Ярославской области, может превышать число подписей депутатов представительных органов </w:t>
      </w:r>
      <w:r>
        <w:lastRenderedPageBreak/>
        <w:t xml:space="preserve">муниципальных образований Ярославской области и (или) избранных на муниципальных выборах глав муниципальных образований Ярославской области, указанное в </w:t>
      </w:r>
      <w:hyperlink w:anchor="P869" w:history="1">
        <w:r>
          <w:rPr>
            <w:color w:val="0000FF"/>
          </w:rPr>
          <w:t>абзаце первом пункта 16 статьи 47</w:t>
        </w:r>
      </w:hyperlink>
      <w:r>
        <w:t xml:space="preserve"> настоящего Закона, но не более чем на 5 процентов, а число подписей депутатов представительных органов муниципальных районов, муниципальных округов и городских округов Ярославской области и (или) избранных на муниципальных выборах глав муниципальных районов, муниципальных округов и городских округов Ярославской области, представляемое в Избирательную комиссию Ярославской области, может превышать число подписей, указанное в </w:t>
      </w:r>
      <w:hyperlink w:anchor="P870" w:history="1">
        <w:r>
          <w:rPr>
            <w:color w:val="0000FF"/>
          </w:rPr>
          <w:t>абзаце втором пункта 16 статьи 47</w:t>
        </w:r>
      </w:hyperlink>
      <w:r>
        <w:t xml:space="preserve"> Закона, но не более чем на 5 процентов. Если для регистрации кандидата требуется представить менее 40 подписей, количество представляемых подписей указанных лиц может превышать количество подписей, необходимое для регистрации кандидата, не более чем на две подписи.</w:t>
      </w:r>
    </w:p>
    <w:p w:rsidR="000C344B" w:rsidRDefault="000C344B">
      <w:pPr>
        <w:pStyle w:val="ConsPlusNormal"/>
        <w:jc w:val="both"/>
      </w:pPr>
      <w:r>
        <w:t xml:space="preserve">(в ред. Законов ЯО от 05.05.2017 </w:t>
      </w:r>
      <w:hyperlink r:id="rId571" w:history="1">
        <w:r>
          <w:rPr>
            <w:color w:val="0000FF"/>
          </w:rPr>
          <w:t>N 14-з</w:t>
        </w:r>
      </w:hyperlink>
      <w:r>
        <w:t xml:space="preserve">, от 07.04.2021 </w:t>
      </w:r>
      <w:hyperlink r:id="rId572" w:history="1">
        <w:r>
          <w:rPr>
            <w:color w:val="0000FF"/>
          </w:rPr>
          <w:t>N 20-з</w:t>
        </w:r>
      </w:hyperlink>
      <w:r>
        <w:t>)</w:t>
      </w:r>
    </w:p>
    <w:p w:rsidR="000C344B" w:rsidRDefault="000C344B">
      <w:pPr>
        <w:pStyle w:val="ConsPlusNormal"/>
        <w:spacing w:before="220"/>
        <w:ind w:firstLine="540"/>
        <w:jc w:val="both"/>
      </w:pPr>
      <w:r>
        <w:t xml:space="preserve">3. Утратил силу. - </w:t>
      </w:r>
      <w:hyperlink r:id="rId573" w:history="1">
        <w:r>
          <w:rPr>
            <w:color w:val="0000FF"/>
          </w:rPr>
          <w:t>Закон</w:t>
        </w:r>
      </w:hyperlink>
      <w:r>
        <w:t xml:space="preserve"> ЯО от 29.06.2012 N 27-з.</w:t>
      </w:r>
    </w:p>
    <w:p w:rsidR="000C344B" w:rsidRDefault="000C344B">
      <w:pPr>
        <w:pStyle w:val="ConsPlusNormal"/>
        <w:spacing w:before="220"/>
        <w:ind w:firstLine="540"/>
        <w:jc w:val="both"/>
      </w:pPr>
      <w:bookmarkStart w:id="68" w:name="P969"/>
      <w:bookmarkEnd w:id="68"/>
      <w:r>
        <w:t xml:space="preserve">4. На выборах должностного лица местного самоуправления регистрация кандидата, выдвинутого политической партией, ее региональным отделением или иным структурным подразделением (если выдвижение кандидатов региональным или иным структурным подразделением предусмотрено уставом политической партии), осуществляется без сбора подписей избирателей на основании решения о выдвижении кандидата, принятого политической партией, ее региональным отделением или иным структурным подразделением в порядке, установленном Федеральным </w:t>
      </w:r>
      <w:hyperlink r:id="rId574" w:history="1">
        <w:r>
          <w:rPr>
            <w:color w:val="0000FF"/>
          </w:rPr>
          <w:t>законом</w:t>
        </w:r>
      </w:hyperlink>
      <w:r>
        <w:t xml:space="preserve"> "О политических партиях".</w:t>
      </w:r>
    </w:p>
    <w:p w:rsidR="000C344B" w:rsidRDefault="000C344B">
      <w:pPr>
        <w:pStyle w:val="ConsPlusNormal"/>
        <w:jc w:val="both"/>
      </w:pPr>
      <w:r>
        <w:t xml:space="preserve">(п. 4 в ред. </w:t>
      </w:r>
      <w:hyperlink r:id="rId575" w:history="1">
        <w:r>
          <w:rPr>
            <w:color w:val="0000FF"/>
          </w:rPr>
          <w:t>Закона</w:t>
        </w:r>
      </w:hyperlink>
      <w:r>
        <w:t xml:space="preserve"> ЯО от 25.06.2014 N 26-з)</w:t>
      </w:r>
    </w:p>
    <w:p w:rsidR="000C344B" w:rsidRDefault="000C344B">
      <w:pPr>
        <w:pStyle w:val="ConsPlusNormal"/>
        <w:spacing w:before="220"/>
        <w:ind w:firstLine="540"/>
        <w:jc w:val="both"/>
      </w:pPr>
      <w:r>
        <w:t xml:space="preserve">4&lt;1&gt; - 4&lt;4&gt;. Утратили силу. - </w:t>
      </w:r>
      <w:hyperlink r:id="rId576" w:history="1">
        <w:r>
          <w:rPr>
            <w:color w:val="0000FF"/>
          </w:rPr>
          <w:t>Закон</w:t>
        </w:r>
      </w:hyperlink>
      <w:r>
        <w:t xml:space="preserve"> ЯО от 29.06.2012 N 27-з.</w:t>
      </w:r>
    </w:p>
    <w:p w:rsidR="000C344B" w:rsidRDefault="000C344B">
      <w:pPr>
        <w:pStyle w:val="ConsPlusNormal"/>
        <w:spacing w:before="220"/>
        <w:ind w:firstLine="540"/>
        <w:jc w:val="both"/>
      </w:pPr>
      <w:r>
        <w:t xml:space="preserve">5. Избирательная комиссия в течение 10 дней со дня принятия документов обязана проверить соответствие порядка выдвижения кандидата, списка кандидатов требованиям настоящего Закона, а при проведении выборов Губернатора Ярославской области - также соблюдение требований Федерального </w:t>
      </w:r>
      <w:hyperlink r:id="rId577" w:history="1">
        <w:r>
          <w:rPr>
            <w:color w:val="0000FF"/>
          </w:rPr>
          <w:t>закона</w:t>
        </w:r>
      </w:hyperlink>
      <w:r>
        <w:t xml:space="preserve"> "Об основных гарантиях избирательных прав и права на участие в референдуме граждан Российской Федерации" к представлению сведений о кандидатурах для наделения полномочиями сенатора Российской Федерации и принять решение о регистрации кандидата, списка кандидатов либо об отказе в регистрации.</w:t>
      </w:r>
    </w:p>
    <w:p w:rsidR="000C344B" w:rsidRDefault="000C344B">
      <w:pPr>
        <w:pStyle w:val="ConsPlusNormal"/>
        <w:jc w:val="both"/>
      </w:pPr>
      <w:r>
        <w:t xml:space="preserve">(в ред. Законов ЯО от 04.05.2018 </w:t>
      </w:r>
      <w:hyperlink r:id="rId578" w:history="1">
        <w:r>
          <w:rPr>
            <w:color w:val="0000FF"/>
          </w:rPr>
          <w:t>N 15-з</w:t>
        </w:r>
      </w:hyperlink>
      <w:r>
        <w:t xml:space="preserve">, от 07.04.2021 </w:t>
      </w:r>
      <w:hyperlink r:id="rId579" w:history="1">
        <w:r>
          <w:rPr>
            <w:color w:val="0000FF"/>
          </w:rPr>
          <w:t>N 20-з</w:t>
        </w:r>
      </w:hyperlink>
      <w:r>
        <w:t>)</w:t>
      </w:r>
    </w:p>
    <w:p w:rsidR="000C344B" w:rsidRDefault="000C344B">
      <w:pPr>
        <w:pStyle w:val="ConsPlusNormal"/>
        <w:spacing w:before="220"/>
        <w:ind w:firstLine="540"/>
        <w:jc w:val="both"/>
      </w:pPr>
      <w:r>
        <w:t xml:space="preserve">6. Избирательная комиссия обращается с представлением о проверке достоверности сведений о кандидатах, представляемых в соответствии с настоящим Законом, выполнения требований, предусмотренных </w:t>
      </w:r>
      <w:hyperlink w:anchor="P682" w:history="1">
        <w:r>
          <w:rPr>
            <w:color w:val="0000FF"/>
          </w:rPr>
          <w:t>пунктом 3&lt;2&gt; статьи 44</w:t>
        </w:r>
      </w:hyperlink>
      <w:r>
        <w:t xml:space="preserve"> настоящего Закона, в соответствующие органы, которые обязаны в течение 10 дней, а в отношении сведений, представляемых в соответствии с </w:t>
      </w:r>
      <w:hyperlink w:anchor="P674" w:history="1">
        <w:r>
          <w:rPr>
            <w:color w:val="0000FF"/>
          </w:rPr>
          <w:t>частью 3 статьи 44</w:t>
        </w:r>
      </w:hyperlink>
      <w:r>
        <w:t xml:space="preserve"> настоящего Закона, и выполнении указанных требований - в течение 20 дней сообщить о результатах проверки. Если указанное представление поступило за 10 и менее дней до дня голосования, соответствующие органы должны сообщить о результатах проверки в срок, установленный Избирательной комиссией Ярославской области.</w:t>
      </w:r>
    </w:p>
    <w:p w:rsidR="000C344B" w:rsidRDefault="000C344B">
      <w:pPr>
        <w:pStyle w:val="ConsPlusNormal"/>
        <w:jc w:val="both"/>
      </w:pPr>
      <w:r>
        <w:t xml:space="preserve">(п. 6 в ред. </w:t>
      </w:r>
      <w:hyperlink r:id="rId580" w:history="1">
        <w:r>
          <w:rPr>
            <w:color w:val="0000FF"/>
          </w:rPr>
          <w:t>Закона</w:t>
        </w:r>
      </w:hyperlink>
      <w:r>
        <w:t xml:space="preserve"> ЯО от 04.05.2018 N 15-з)</w:t>
      </w:r>
    </w:p>
    <w:p w:rsidR="000C344B" w:rsidRDefault="000C344B">
      <w:pPr>
        <w:pStyle w:val="ConsPlusNormal"/>
        <w:spacing w:before="220"/>
        <w:ind w:firstLine="540"/>
        <w:jc w:val="both"/>
      </w:pPr>
      <w:r>
        <w:t>7. При регистрации кандидата, выдвинутого избирательным объединением, в соответствующем решении избирательной комиссии отмечается факт его выдвижения соответствующим избирательным объединением. Кандидат, выдвинутый в порядке самовыдвижения, вправе заявить о своей принадлежности не более чем к одному общественному объединению, зарегистрированному не позднее чем за год до дня голосования в установленном законом порядке, и о своем статусе в этом общественном объединении, указанный факт также отмечается в решении избирательной комиссии о регистрации кандидата. При одновременной регистрации кандидата в одномандатном избирательном округе и в составе списка кандидатов в решении окружной избирательной комиссии в обязательном порядке отмечается факт регистрации кандидата и в составе списка кандидатов.</w:t>
      </w:r>
    </w:p>
    <w:p w:rsidR="000C344B" w:rsidRDefault="000C344B">
      <w:pPr>
        <w:pStyle w:val="ConsPlusNormal"/>
        <w:jc w:val="both"/>
      </w:pPr>
      <w:r>
        <w:lastRenderedPageBreak/>
        <w:t xml:space="preserve">(в ред. </w:t>
      </w:r>
      <w:hyperlink r:id="rId581" w:history="1">
        <w:r>
          <w:rPr>
            <w:color w:val="0000FF"/>
          </w:rPr>
          <w:t>Закона</w:t>
        </w:r>
      </w:hyperlink>
      <w:r>
        <w:t xml:space="preserve"> ЯО от 23.06.2006 N 41-з)</w:t>
      </w:r>
    </w:p>
    <w:p w:rsidR="000C344B" w:rsidRDefault="000C344B">
      <w:pPr>
        <w:pStyle w:val="ConsPlusNormal"/>
        <w:spacing w:before="220"/>
        <w:ind w:firstLine="540"/>
        <w:jc w:val="both"/>
      </w:pPr>
      <w:r>
        <w:t>8. В случае отказа в регистрации кандидата, списка кандидатов, исключения кандидата из списка кандидатов соответствующая избирательная комиссия в течение одних суток с момента принятия ею решения об отказе в регистрации, исключении из списка обязана выдать соответственно кандидату, уполномоченному представителю избирательного объединения, выдвинувшего кандидата, список кандидатов, копию соответствующего решения с изложением оснований отказа, исключения кандидата из списка кандидатов.</w:t>
      </w:r>
    </w:p>
    <w:p w:rsidR="000C344B" w:rsidRDefault="000C344B">
      <w:pPr>
        <w:pStyle w:val="ConsPlusNormal"/>
        <w:jc w:val="both"/>
      </w:pPr>
      <w:r>
        <w:t xml:space="preserve">(п. 8 в ред. </w:t>
      </w:r>
      <w:hyperlink r:id="rId582" w:history="1">
        <w:r>
          <w:rPr>
            <w:color w:val="0000FF"/>
          </w:rPr>
          <w:t>Закона</w:t>
        </w:r>
      </w:hyperlink>
      <w:r>
        <w:t xml:space="preserve"> ЯО от 23.06.2006 N 41-з)</w:t>
      </w:r>
    </w:p>
    <w:p w:rsidR="000C344B" w:rsidRDefault="000C344B">
      <w:pPr>
        <w:pStyle w:val="ConsPlusNormal"/>
        <w:spacing w:before="220"/>
        <w:ind w:firstLine="540"/>
        <w:jc w:val="both"/>
      </w:pPr>
      <w:bookmarkStart w:id="69" w:name="P980"/>
      <w:bookmarkEnd w:id="69"/>
      <w:r>
        <w:t>8&lt;1&gt;. Основаниями отказа в регистрации кандидата являются:</w:t>
      </w:r>
    </w:p>
    <w:p w:rsidR="000C344B" w:rsidRDefault="000C344B">
      <w:pPr>
        <w:pStyle w:val="ConsPlusNormal"/>
        <w:spacing w:before="220"/>
        <w:ind w:firstLine="540"/>
        <w:jc w:val="both"/>
      </w:pPr>
      <w:r>
        <w:t>а) отсутствие у кандидата пассивного избирательного права;</w:t>
      </w:r>
    </w:p>
    <w:p w:rsidR="000C344B" w:rsidRDefault="000C344B">
      <w:pPr>
        <w:pStyle w:val="ConsPlusNormal"/>
        <w:spacing w:before="220"/>
        <w:ind w:firstLine="540"/>
        <w:jc w:val="both"/>
      </w:pPr>
      <w:r>
        <w:t>а&lt;1&gt;) при проведении выборов Губернатора Ярославской области - непредставление сведений о представленных кандидатом кандидатурах для наделения полномочиями сенатора Российской Федерации;</w:t>
      </w:r>
    </w:p>
    <w:p w:rsidR="000C344B" w:rsidRDefault="000C344B">
      <w:pPr>
        <w:pStyle w:val="ConsPlusNormal"/>
        <w:jc w:val="both"/>
      </w:pPr>
      <w:r>
        <w:t xml:space="preserve">(пп. "а&lt;1&gt;" введен </w:t>
      </w:r>
      <w:hyperlink r:id="rId583" w:history="1">
        <w:r>
          <w:rPr>
            <w:color w:val="0000FF"/>
          </w:rPr>
          <w:t>Законом</w:t>
        </w:r>
      </w:hyperlink>
      <w:r>
        <w:t xml:space="preserve"> ЯО от 23.05.2013 N 20-з; в ред. </w:t>
      </w:r>
      <w:hyperlink r:id="rId584" w:history="1">
        <w:r>
          <w:rPr>
            <w:color w:val="0000FF"/>
          </w:rPr>
          <w:t>Закона</w:t>
        </w:r>
      </w:hyperlink>
      <w:r>
        <w:t xml:space="preserve"> ЯО от 07.04.2021 N 20-з)</w:t>
      </w:r>
    </w:p>
    <w:p w:rsidR="000C344B" w:rsidRDefault="000C344B">
      <w:pPr>
        <w:pStyle w:val="ConsPlusNormal"/>
        <w:spacing w:before="220"/>
        <w:ind w:firstLine="540"/>
        <w:jc w:val="both"/>
      </w:pPr>
      <w:r>
        <w:t xml:space="preserve">а&lt;2&gt;) при проведении выборов Губернатора Ярославской области, депутатов Ярославской областной Думы, глав муниципальных районов, глав муниципальных округов и городских округов Ярославской области - несоблюдение кандидатом требований, установленных </w:t>
      </w:r>
      <w:hyperlink r:id="rId585" w:history="1">
        <w:r>
          <w:rPr>
            <w:color w:val="0000FF"/>
          </w:rPr>
          <w:t>пунктом 3&lt;3&gt;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w:t>
      </w:r>
      <w:hyperlink w:anchor="P682" w:history="1">
        <w:r>
          <w:rPr>
            <w:color w:val="0000FF"/>
          </w:rPr>
          <w:t>пунктом 3&lt;2&gt; статьи 44</w:t>
        </w:r>
      </w:hyperlink>
      <w:r>
        <w:t xml:space="preserve"> настоящего Закона;</w:t>
      </w:r>
    </w:p>
    <w:p w:rsidR="000C344B" w:rsidRDefault="000C344B">
      <w:pPr>
        <w:pStyle w:val="ConsPlusNormal"/>
        <w:jc w:val="both"/>
      </w:pPr>
      <w:r>
        <w:t xml:space="preserve">(пп. "а&lt;2&gt;" введен </w:t>
      </w:r>
      <w:hyperlink r:id="rId586" w:history="1">
        <w:r>
          <w:rPr>
            <w:color w:val="0000FF"/>
          </w:rPr>
          <w:t>Законом</w:t>
        </w:r>
      </w:hyperlink>
      <w:r>
        <w:t xml:space="preserve"> ЯО от 11.11.2013 N 53-з; в ред. Законов ЯО от 05.05.2017 </w:t>
      </w:r>
      <w:hyperlink r:id="rId587" w:history="1">
        <w:r>
          <w:rPr>
            <w:color w:val="0000FF"/>
          </w:rPr>
          <w:t>N 14-з</w:t>
        </w:r>
      </w:hyperlink>
      <w:r>
        <w:t xml:space="preserve">, от 07.04.2021 </w:t>
      </w:r>
      <w:hyperlink r:id="rId588" w:history="1">
        <w:r>
          <w:rPr>
            <w:color w:val="0000FF"/>
          </w:rPr>
          <w:t>N 20-з</w:t>
        </w:r>
      </w:hyperlink>
      <w:r>
        <w:t>)</w:t>
      </w:r>
    </w:p>
    <w:p w:rsidR="000C344B" w:rsidRDefault="000C344B">
      <w:pPr>
        <w:pStyle w:val="ConsPlusNormal"/>
        <w:spacing w:before="220"/>
        <w:ind w:firstLine="540"/>
        <w:jc w:val="both"/>
      </w:pPr>
      <w:r>
        <w:t xml:space="preserve">б) для кандидатов, выдвинутых политической партией, - несоблюдение требований к выдвижению кандидата, предусмотренных Федеральным </w:t>
      </w:r>
      <w:hyperlink r:id="rId589" w:history="1">
        <w:r>
          <w:rPr>
            <w:color w:val="0000FF"/>
          </w:rPr>
          <w:t>законом</w:t>
        </w:r>
      </w:hyperlink>
      <w:r>
        <w:t xml:space="preserve"> "О политических партиях"; для кандидатов, выдвинутых иными общественными объединениями, - несоблюдение требований </w:t>
      </w:r>
      <w:hyperlink w:anchor="P740" w:history="1">
        <w:r>
          <w:rPr>
            <w:color w:val="0000FF"/>
          </w:rPr>
          <w:t>пункта 3 статьи 46</w:t>
        </w:r>
      </w:hyperlink>
      <w:r>
        <w:t xml:space="preserve"> настоящего Закона;</w:t>
      </w:r>
    </w:p>
    <w:p w:rsidR="000C344B" w:rsidRDefault="000C344B">
      <w:pPr>
        <w:pStyle w:val="ConsPlusNormal"/>
        <w:jc w:val="both"/>
      </w:pPr>
      <w:r>
        <w:t xml:space="preserve">(в ред. </w:t>
      </w:r>
      <w:hyperlink r:id="rId590" w:history="1">
        <w:r>
          <w:rPr>
            <w:color w:val="0000FF"/>
          </w:rPr>
          <w:t>Закона</w:t>
        </w:r>
      </w:hyperlink>
      <w:r>
        <w:t xml:space="preserve"> ЯО от 04.05.2018 N 15-з)</w:t>
      </w:r>
    </w:p>
    <w:p w:rsidR="000C344B" w:rsidRDefault="000C344B">
      <w:pPr>
        <w:pStyle w:val="ConsPlusNormal"/>
        <w:spacing w:before="220"/>
        <w:ind w:firstLine="540"/>
        <w:jc w:val="both"/>
      </w:pPr>
      <w:r>
        <w:t xml:space="preserve">в) отсутствие среди документов, представленных для уведомления о выдвижении и регистрации кандидата, документов, необходимых в соответствии с Федеральным </w:t>
      </w:r>
      <w:hyperlink r:id="rId591"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для уведомления о выдвижении и (или) регистрации кандидата;</w:t>
      </w:r>
    </w:p>
    <w:p w:rsidR="000C344B" w:rsidRDefault="000C344B">
      <w:pPr>
        <w:pStyle w:val="ConsPlusNormal"/>
        <w:jc w:val="both"/>
      </w:pPr>
      <w:r>
        <w:t xml:space="preserve">(пп. "в" в ред. </w:t>
      </w:r>
      <w:hyperlink r:id="rId592" w:history="1">
        <w:r>
          <w:rPr>
            <w:color w:val="0000FF"/>
          </w:rPr>
          <w:t>Закона</w:t>
        </w:r>
      </w:hyperlink>
      <w:r>
        <w:t xml:space="preserve"> ЯО от 20.11.2007 N 95-з)</w:t>
      </w:r>
    </w:p>
    <w:p w:rsidR="000C344B" w:rsidRDefault="000C344B">
      <w:pPr>
        <w:pStyle w:val="ConsPlusNormal"/>
        <w:spacing w:before="220"/>
        <w:ind w:firstLine="540"/>
        <w:jc w:val="both"/>
      </w:pPr>
      <w:r>
        <w:t xml:space="preserve">в&lt;1&gt;) наличие на день, предшествующий дню заседания избирательной комиссии, на котором должен рассматриваться вопрос о регистрации кандидата, среди документов, представленных для уведомления о выдвижении и регистрации кандидата, документов, оформленных с нарушением требований Федерального </w:t>
      </w:r>
      <w:hyperlink r:id="rId593" w:history="1">
        <w:r>
          <w:rPr>
            <w:color w:val="0000FF"/>
          </w:rPr>
          <w:t>закона</w:t>
        </w:r>
      </w:hyperlink>
      <w:r>
        <w:t xml:space="preserve"> "Об основных гарантиях избирательных прав и права на участие в референдуме граждан Российской Федерации", настоящего Закона;</w:t>
      </w:r>
    </w:p>
    <w:p w:rsidR="000C344B" w:rsidRDefault="000C344B">
      <w:pPr>
        <w:pStyle w:val="ConsPlusNormal"/>
        <w:jc w:val="both"/>
      </w:pPr>
      <w:r>
        <w:t xml:space="preserve">(пп. "в&lt;1&gt;" введен </w:t>
      </w:r>
      <w:hyperlink r:id="rId594" w:history="1">
        <w:r>
          <w:rPr>
            <w:color w:val="0000FF"/>
          </w:rPr>
          <w:t>Законом</w:t>
        </w:r>
      </w:hyperlink>
      <w:r>
        <w:t xml:space="preserve"> ЯО от 20.11.2007 N 95-з)</w:t>
      </w:r>
    </w:p>
    <w:p w:rsidR="000C344B" w:rsidRDefault="000C344B">
      <w:pPr>
        <w:pStyle w:val="ConsPlusNormal"/>
        <w:spacing w:before="220"/>
        <w:ind w:firstLine="540"/>
        <w:jc w:val="both"/>
      </w:pPr>
      <w:r>
        <w:t xml:space="preserve">в&lt;2&gt;) отсутствие на день, предшествующий дню заседания избирательной комиссии, на котором должен рассматриваться вопрос о регистрации кандидата, в документах, представленных для уведомления о выдвижении и регистрации кандидата, каких-либо сведений, предусмотренных </w:t>
      </w:r>
      <w:hyperlink r:id="rId595" w:history="1">
        <w:r>
          <w:rPr>
            <w:color w:val="0000FF"/>
          </w:rPr>
          <w:t>пунктами 2</w:t>
        </w:r>
      </w:hyperlink>
      <w:r>
        <w:t xml:space="preserve"> и </w:t>
      </w:r>
      <w:hyperlink r:id="rId596" w:history="1">
        <w:r>
          <w:rPr>
            <w:color w:val="0000FF"/>
          </w:rPr>
          <w:t>3</w:t>
        </w:r>
      </w:hyperlink>
      <w:r>
        <w:t xml:space="preserve"> (при проведении выборов Губернатора Ярославской области, депутатов Ярославской областной Думы, глав муниципальных районов, глав муниципальных округов и городских округов Ярославской области также сведений, предусмотренных </w:t>
      </w:r>
      <w:hyperlink r:id="rId597" w:history="1">
        <w:r>
          <w:rPr>
            <w:color w:val="0000FF"/>
          </w:rPr>
          <w:t>пунктом 3&lt;1&gt;</w:t>
        </w:r>
      </w:hyperlink>
      <w:r>
        <w:t xml:space="preserve">) статьи 33 Федерального закона "Об основных гарантиях избирательных прав и права на участие в референдуме граждан Российской Федерации", </w:t>
      </w:r>
      <w:hyperlink w:anchor="P665" w:history="1">
        <w:r>
          <w:rPr>
            <w:color w:val="0000FF"/>
          </w:rPr>
          <w:t>пунктами 2</w:t>
        </w:r>
      </w:hyperlink>
      <w:r>
        <w:t xml:space="preserve">, </w:t>
      </w:r>
      <w:hyperlink w:anchor="P667" w:history="1">
        <w:r>
          <w:rPr>
            <w:color w:val="0000FF"/>
          </w:rPr>
          <w:t>2&lt;1&gt;</w:t>
        </w:r>
      </w:hyperlink>
      <w:r>
        <w:t xml:space="preserve"> и </w:t>
      </w:r>
      <w:hyperlink w:anchor="P674" w:history="1">
        <w:r>
          <w:rPr>
            <w:color w:val="0000FF"/>
          </w:rPr>
          <w:t>3 статьи 44</w:t>
        </w:r>
      </w:hyperlink>
      <w:r>
        <w:t xml:space="preserve"> настоящего Закона;</w:t>
      </w:r>
    </w:p>
    <w:p w:rsidR="000C344B" w:rsidRDefault="000C344B">
      <w:pPr>
        <w:pStyle w:val="ConsPlusNormal"/>
        <w:jc w:val="both"/>
      </w:pPr>
      <w:r>
        <w:lastRenderedPageBreak/>
        <w:t xml:space="preserve">(в ред. Законов ЯО от 11.11.2013 </w:t>
      </w:r>
      <w:hyperlink r:id="rId598" w:history="1">
        <w:r>
          <w:rPr>
            <w:color w:val="0000FF"/>
          </w:rPr>
          <w:t>N 53-з</w:t>
        </w:r>
      </w:hyperlink>
      <w:r>
        <w:t xml:space="preserve">, от 07.04.2021 </w:t>
      </w:r>
      <w:hyperlink r:id="rId599" w:history="1">
        <w:r>
          <w:rPr>
            <w:color w:val="0000FF"/>
          </w:rPr>
          <w:t>N 20-з</w:t>
        </w:r>
      </w:hyperlink>
      <w:r>
        <w:t>)</w:t>
      </w:r>
    </w:p>
    <w:p w:rsidR="000C344B" w:rsidRDefault="000C344B">
      <w:pPr>
        <w:pStyle w:val="ConsPlusNormal"/>
        <w:spacing w:before="220"/>
        <w:ind w:firstLine="540"/>
        <w:jc w:val="both"/>
      </w:pPr>
      <w:r>
        <w:t>г) наличие среди подписей избирателей, представленных для регистрации кандидата, более 5 процентов подписей, собранных в местах, где в соответствии с законом сбор подписей запрещен;</w:t>
      </w:r>
    </w:p>
    <w:p w:rsidR="000C344B" w:rsidRDefault="000C344B">
      <w:pPr>
        <w:pStyle w:val="ConsPlusNormal"/>
        <w:jc w:val="both"/>
      </w:pPr>
      <w:r>
        <w:t xml:space="preserve">(в ред. </w:t>
      </w:r>
      <w:hyperlink r:id="rId600" w:history="1">
        <w:r>
          <w:rPr>
            <w:color w:val="0000FF"/>
          </w:rPr>
          <w:t>Закон</w:t>
        </w:r>
      </w:hyperlink>
      <w:r>
        <w:t xml:space="preserve"> ЯО от 23.06.2006 N 41-з (ред. 23.05.2013), Законов ЯО от 04.05.2018 </w:t>
      </w:r>
      <w:hyperlink r:id="rId601" w:history="1">
        <w:r>
          <w:rPr>
            <w:color w:val="0000FF"/>
          </w:rPr>
          <w:t>N 15-з</w:t>
        </w:r>
      </w:hyperlink>
      <w:r>
        <w:t xml:space="preserve">, от 07.04.2021 </w:t>
      </w:r>
      <w:hyperlink r:id="rId602" w:history="1">
        <w:r>
          <w:rPr>
            <w:color w:val="0000FF"/>
          </w:rPr>
          <w:t>N 20-з</w:t>
        </w:r>
      </w:hyperlink>
      <w:r>
        <w:t>)</w:t>
      </w:r>
    </w:p>
    <w:p w:rsidR="000C344B" w:rsidRDefault="000C344B">
      <w:pPr>
        <w:pStyle w:val="ConsPlusNormal"/>
        <w:spacing w:before="220"/>
        <w:ind w:firstLine="540"/>
        <w:jc w:val="both"/>
      </w:pPr>
      <w:bookmarkStart w:id="70" w:name="P996"/>
      <w:bookmarkEnd w:id="70"/>
      <w:r>
        <w:t>г&lt;1&gt;) если для регистрации кандидата требуется представить 200 и более подписей избирателей, - выявление 5 и более процентов недостоверных и (или) недействительных подписей от общего количества подписей, отобранных для проверки;</w:t>
      </w:r>
    </w:p>
    <w:p w:rsidR="000C344B" w:rsidRDefault="000C344B">
      <w:pPr>
        <w:pStyle w:val="ConsPlusNormal"/>
        <w:jc w:val="both"/>
      </w:pPr>
      <w:r>
        <w:t xml:space="preserve">(пп. "г&lt;1&gt;" введен </w:t>
      </w:r>
      <w:hyperlink r:id="rId603" w:history="1">
        <w:r>
          <w:rPr>
            <w:color w:val="0000FF"/>
          </w:rPr>
          <w:t>Законом</w:t>
        </w:r>
      </w:hyperlink>
      <w:r>
        <w:t xml:space="preserve"> ЯО от 25.06.2014 N 26-з; в ред. Законов ЯО от 04.05.2018 </w:t>
      </w:r>
      <w:hyperlink r:id="rId604" w:history="1">
        <w:r>
          <w:rPr>
            <w:color w:val="0000FF"/>
          </w:rPr>
          <w:t>N 15-з</w:t>
        </w:r>
      </w:hyperlink>
      <w:r>
        <w:t xml:space="preserve">, от 07.04.2021 </w:t>
      </w:r>
      <w:hyperlink r:id="rId605" w:history="1">
        <w:r>
          <w:rPr>
            <w:color w:val="0000FF"/>
          </w:rPr>
          <w:t>N 20-з</w:t>
        </w:r>
      </w:hyperlink>
      <w:r>
        <w:t>)</w:t>
      </w:r>
    </w:p>
    <w:p w:rsidR="000C344B" w:rsidRDefault="000C344B">
      <w:pPr>
        <w:pStyle w:val="ConsPlusNormal"/>
        <w:spacing w:before="220"/>
        <w:ind w:firstLine="540"/>
        <w:jc w:val="both"/>
      </w:pPr>
      <w:bookmarkStart w:id="71" w:name="P998"/>
      <w:bookmarkEnd w:id="71"/>
      <w:r>
        <w:t>д) недостаточное количество достоверных подписей избирателей, представленных для регистрации кандидата;</w:t>
      </w:r>
    </w:p>
    <w:p w:rsidR="000C344B" w:rsidRDefault="000C344B">
      <w:pPr>
        <w:pStyle w:val="ConsPlusNormal"/>
        <w:jc w:val="both"/>
      </w:pPr>
      <w:r>
        <w:t xml:space="preserve">(пп. "д" в ред. </w:t>
      </w:r>
      <w:hyperlink r:id="rId606" w:history="1">
        <w:r>
          <w:rPr>
            <w:color w:val="0000FF"/>
          </w:rPr>
          <w:t>Закона</w:t>
        </w:r>
      </w:hyperlink>
      <w:r>
        <w:t xml:space="preserve"> ЯО от 25.06.2014 N 26-з)</w:t>
      </w:r>
    </w:p>
    <w:p w:rsidR="000C344B" w:rsidRDefault="000C344B">
      <w:pPr>
        <w:pStyle w:val="ConsPlusNormal"/>
        <w:spacing w:before="220"/>
        <w:ind w:firstLine="540"/>
        <w:jc w:val="both"/>
      </w:pPr>
      <w:r>
        <w:t>д&lt;1&gt;) недостаточное количество достоверных подписей депутатов представительных органов муниципальных образований Ярославской области и (или) избранных на муниципальных выборах глав муниципальных образований Ярославской области, представленных для регистрации кандидата на должность Губернатора Ярославской области;</w:t>
      </w:r>
    </w:p>
    <w:p w:rsidR="000C344B" w:rsidRDefault="000C344B">
      <w:pPr>
        <w:pStyle w:val="ConsPlusNormal"/>
        <w:jc w:val="both"/>
      </w:pPr>
      <w:r>
        <w:t xml:space="preserve">(пп. "д&lt;1&gt;" введен </w:t>
      </w:r>
      <w:hyperlink r:id="rId607" w:history="1">
        <w:r>
          <w:rPr>
            <w:color w:val="0000FF"/>
          </w:rPr>
          <w:t>Законом</w:t>
        </w:r>
      </w:hyperlink>
      <w:r>
        <w:t xml:space="preserve"> ЯО от 05.07.2012 N 34-з; в ред. </w:t>
      </w:r>
      <w:hyperlink r:id="rId608" w:history="1">
        <w:r>
          <w:rPr>
            <w:color w:val="0000FF"/>
          </w:rPr>
          <w:t>Закона</w:t>
        </w:r>
      </w:hyperlink>
      <w:r>
        <w:t xml:space="preserve"> ЯО от 05.05.2017 N 14-з)</w:t>
      </w:r>
    </w:p>
    <w:p w:rsidR="000C344B" w:rsidRDefault="000C344B">
      <w:pPr>
        <w:pStyle w:val="ConsPlusNormal"/>
        <w:spacing w:before="220"/>
        <w:ind w:firstLine="540"/>
        <w:jc w:val="both"/>
      </w:pPr>
      <w:r>
        <w:t xml:space="preserve">е) сокрытие кандидатом сведений о судимости, которые должны быть представлены в соответствии с </w:t>
      </w:r>
      <w:hyperlink w:anchor="P667" w:history="1">
        <w:r>
          <w:rPr>
            <w:color w:val="0000FF"/>
          </w:rPr>
          <w:t>пунктом 2&lt;1&gt; статьи 44</w:t>
        </w:r>
      </w:hyperlink>
      <w:r>
        <w:t xml:space="preserve"> настоящего Закона;</w:t>
      </w:r>
    </w:p>
    <w:p w:rsidR="000C344B" w:rsidRDefault="000C344B">
      <w:pPr>
        <w:pStyle w:val="ConsPlusNormal"/>
        <w:jc w:val="both"/>
      </w:pPr>
      <w:r>
        <w:t xml:space="preserve">(в ред. Законов ЯО от 05.03.2007 </w:t>
      </w:r>
      <w:hyperlink r:id="rId609" w:history="1">
        <w:r>
          <w:rPr>
            <w:color w:val="0000FF"/>
          </w:rPr>
          <w:t>N 12-з</w:t>
        </w:r>
      </w:hyperlink>
      <w:r>
        <w:t xml:space="preserve">, от 02.04.2014 </w:t>
      </w:r>
      <w:hyperlink r:id="rId610" w:history="1">
        <w:r>
          <w:rPr>
            <w:color w:val="0000FF"/>
          </w:rPr>
          <w:t>N 9-з</w:t>
        </w:r>
      </w:hyperlink>
      <w:r>
        <w:t>)</w:t>
      </w:r>
    </w:p>
    <w:p w:rsidR="000C344B" w:rsidRDefault="000C344B">
      <w:pPr>
        <w:pStyle w:val="ConsPlusNormal"/>
        <w:spacing w:before="220"/>
        <w:ind w:firstLine="540"/>
        <w:jc w:val="both"/>
      </w:pPr>
      <w:r>
        <w:t xml:space="preserve">ж) несоздание кандидатом избирательного фонда (за исключением случаев, когда в соответствии с Федеральным </w:t>
      </w:r>
      <w:hyperlink r:id="rId611"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настоящим Законом создание избирательного фонда необязательно). Отсутствие средств в избирательном фонде не является основанием отказа в регистрации кандидата;</w:t>
      </w:r>
    </w:p>
    <w:p w:rsidR="000C344B" w:rsidRDefault="000C344B">
      <w:pPr>
        <w:pStyle w:val="ConsPlusNormal"/>
        <w:spacing w:before="220"/>
        <w:ind w:firstLine="540"/>
        <w:jc w:val="both"/>
      </w:pPr>
      <w:r>
        <w:t>з) использование кандидатом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установленного настоящим Законом предельного размера расходования средств избирательного фонда;</w:t>
      </w:r>
    </w:p>
    <w:p w:rsidR="000C344B" w:rsidRDefault="000C344B">
      <w:pPr>
        <w:pStyle w:val="ConsPlusNormal"/>
        <w:spacing w:before="220"/>
        <w:ind w:firstLine="540"/>
        <w:jc w:val="both"/>
      </w:pPr>
      <w:r>
        <w:t>и) превышение кандидатом при финансировании своей избирательной кампании более чем на 5 процентов установленного настоящим Законом предельного размера расходования средств избирательного фонда;</w:t>
      </w:r>
    </w:p>
    <w:p w:rsidR="000C344B" w:rsidRDefault="000C344B">
      <w:pPr>
        <w:pStyle w:val="ConsPlusNormal"/>
        <w:spacing w:before="220"/>
        <w:ind w:firstLine="540"/>
        <w:jc w:val="both"/>
      </w:pPr>
      <w:r>
        <w:t xml:space="preserve">к) установленный решением суда факт несоблюдения кандидатом в течение агитационного периода ограничений, предусмотренных </w:t>
      </w:r>
      <w:hyperlink r:id="rId612" w:history="1">
        <w:r>
          <w:rPr>
            <w:color w:val="0000FF"/>
          </w:rPr>
          <w:t>пунктом 1</w:t>
        </w:r>
      </w:hyperlink>
      <w:r>
        <w:t xml:space="preserve"> или </w:t>
      </w:r>
      <w:hyperlink r:id="rId613" w:history="1">
        <w:r>
          <w:rPr>
            <w:color w:val="0000FF"/>
          </w:rPr>
          <w:t>1&lt;1&gt;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 и </w:t>
      </w:r>
      <w:hyperlink w:anchor="P1503" w:history="1">
        <w:r>
          <w:rPr>
            <w:color w:val="0000FF"/>
          </w:rPr>
          <w:t>пунктом 2 статьи 68</w:t>
        </w:r>
      </w:hyperlink>
      <w:r>
        <w:t xml:space="preserve"> настоящего Закона;</w:t>
      </w:r>
    </w:p>
    <w:p w:rsidR="000C344B" w:rsidRDefault="000C344B">
      <w:pPr>
        <w:pStyle w:val="ConsPlusNormal"/>
        <w:jc w:val="both"/>
      </w:pPr>
      <w:r>
        <w:t xml:space="preserve">(в ред. </w:t>
      </w:r>
      <w:hyperlink r:id="rId614" w:history="1">
        <w:r>
          <w:rPr>
            <w:color w:val="0000FF"/>
          </w:rPr>
          <w:t>Закона</w:t>
        </w:r>
      </w:hyperlink>
      <w:r>
        <w:t xml:space="preserve"> ЯО от 20.11.2007 N 95-з)</w:t>
      </w:r>
    </w:p>
    <w:p w:rsidR="000C344B" w:rsidRDefault="000C344B">
      <w:pPr>
        <w:pStyle w:val="ConsPlusNormal"/>
        <w:spacing w:before="220"/>
        <w:ind w:firstLine="540"/>
        <w:jc w:val="both"/>
      </w:pPr>
      <w:r>
        <w:t>л) неоднократное использование кандидатом преимуществ своего должностного или служебного положения;</w:t>
      </w:r>
    </w:p>
    <w:p w:rsidR="000C344B" w:rsidRDefault="000C344B">
      <w:pPr>
        <w:pStyle w:val="ConsPlusNormal"/>
        <w:spacing w:before="220"/>
        <w:ind w:firstLine="540"/>
        <w:jc w:val="both"/>
      </w:pPr>
      <w:r>
        <w:t>м) регистрация кандидата в другом избирательном округе на данных выборах, за исключением случая выдвижения кандидата избирательным объединением одновременно в одномандатном избирательном округе и в составе списка кандидатов;</w:t>
      </w:r>
    </w:p>
    <w:p w:rsidR="000C344B" w:rsidRDefault="000C344B">
      <w:pPr>
        <w:pStyle w:val="ConsPlusNormal"/>
        <w:spacing w:before="220"/>
        <w:ind w:firstLine="540"/>
        <w:jc w:val="both"/>
      </w:pPr>
      <w:r>
        <w:t xml:space="preserve">н) утратил силу. - </w:t>
      </w:r>
      <w:hyperlink r:id="rId615" w:history="1">
        <w:r>
          <w:rPr>
            <w:color w:val="0000FF"/>
          </w:rPr>
          <w:t>Закон</w:t>
        </w:r>
      </w:hyperlink>
      <w:r>
        <w:t xml:space="preserve"> ЯО от 09.07.2009 N 42-з;</w:t>
      </w:r>
    </w:p>
    <w:p w:rsidR="000C344B" w:rsidRDefault="000C344B">
      <w:pPr>
        <w:pStyle w:val="ConsPlusNormal"/>
        <w:spacing w:before="220"/>
        <w:ind w:firstLine="540"/>
        <w:jc w:val="both"/>
      </w:pPr>
      <w:r>
        <w:lastRenderedPageBreak/>
        <w:t>о) установленный решением суда факт подкупа избирателей кандидатом, его доверенным лицом, уполномоченным представителем по финансовым вопросам, а также действовавшими по их поручению иным лицом или организацией.</w:t>
      </w:r>
    </w:p>
    <w:p w:rsidR="000C344B" w:rsidRDefault="000C344B">
      <w:pPr>
        <w:pStyle w:val="ConsPlusNormal"/>
        <w:jc w:val="both"/>
      </w:pPr>
      <w:r>
        <w:t xml:space="preserve">(пп. "о" введен </w:t>
      </w:r>
      <w:hyperlink r:id="rId616" w:history="1">
        <w:r>
          <w:rPr>
            <w:color w:val="0000FF"/>
          </w:rPr>
          <w:t>Законом</w:t>
        </w:r>
      </w:hyperlink>
      <w:r>
        <w:t xml:space="preserve"> ЯО от 20.11.2007 N 95-з)</w:t>
      </w:r>
    </w:p>
    <w:p w:rsidR="000C344B" w:rsidRDefault="000C344B">
      <w:pPr>
        <w:pStyle w:val="ConsPlusNormal"/>
        <w:jc w:val="both"/>
      </w:pPr>
      <w:r>
        <w:t xml:space="preserve">(п. 8&lt;1&gt; введен </w:t>
      </w:r>
      <w:hyperlink r:id="rId617" w:history="1">
        <w:r>
          <w:rPr>
            <w:color w:val="0000FF"/>
          </w:rPr>
          <w:t>Законом</w:t>
        </w:r>
      </w:hyperlink>
      <w:r>
        <w:t xml:space="preserve"> ЯО от 23.06.2006 N 41-з)</w:t>
      </w:r>
    </w:p>
    <w:p w:rsidR="000C344B" w:rsidRDefault="000C344B">
      <w:pPr>
        <w:pStyle w:val="ConsPlusNormal"/>
        <w:spacing w:before="220"/>
        <w:ind w:firstLine="540"/>
        <w:jc w:val="both"/>
      </w:pPr>
      <w:bookmarkStart w:id="72" w:name="P1015"/>
      <w:bookmarkEnd w:id="72"/>
      <w:r>
        <w:t>8&lt;2&gt;. Основаниями отказа в регистрации списка кандидатов являются:</w:t>
      </w:r>
    </w:p>
    <w:p w:rsidR="000C344B" w:rsidRDefault="000C344B">
      <w:pPr>
        <w:pStyle w:val="ConsPlusNormal"/>
        <w:spacing w:before="220"/>
        <w:ind w:firstLine="540"/>
        <w:jc w:val="both"/>
      </w:pPr>
      <w:r>
        <w:t xml:space="preserve">а) для списков кандидатов, выдвинутых политической партией, - несоблюдение требований к выдвижению списка кандидатов, предусмотренных Федеральным </w:t>
      </w:r>
      <w:hyperlink r:id="rId618" w:history="1">
        <w:r>
          <w:rPr>
            <w:color w:val="0000FF"/>
          </w:rPr>
          <w:t>законом</w:t>
        </w:r>
      </w:hyperlink>
      <w:r>
        <w:t xml:space="preserve"> "О политических партиях", за исключением требований, предусмотренных </w:t>
      </w:r>
      <w:hyperlink r:id="rId619" w:history="1">
        <w:r>
          <w:rPr>
            <w:color w:val="0000FF"/>
          </w:rPr>
          <w:t>пунктом 3&lt;1&gt; статьи 36</w:t>
        </w:r>
      </w:hyperlink>
      <w:r>
        <w:t xml:space="preserve"> указанного Федерального закона; для списка кандидатов, выдвинутого иным общественным объединением, - несоблюдение требований </w:t>
      </w:r>
      <w:hyperlink w:anchor="P740" w:history="1">
        <w:r>
          <w:rPr>
            <w:color w:val="0000FF"/>
          </w:rPr>
          <w:t>пункта 3 статьи 46</w:t>
        </w:r>
      </w:hyperlink>
      <w:r>
        <w:t xml:space="preserve"> настоящего Закона;</w:t>
      </w:r>
    </w:p>
    <w:p w:rsidR="000C344B" w:rsidRDefault="000C344B">
      <w:pPr>
        <w:pStyle w:val="ConsPlusNormal"/>
        <w:jc w:val="both"/>
      </w:pPr>
      <w:r>
        <w:t xml:space="preserve">(в ред. Законов ЯО от 09.07.2009 </w:t>
      </w:r>
      <w:hyperlink r:id="rId620" w:history="1">
        <w:r>
          <w:rPr>
            <w:color w:val="0000FF"/>
          </w:rPr>
          <w:t>N 42-з</w:t>
        </w:r>
      </w:hyperlink>
      <w:r>
        <w:t xml:space="preserve">, от 04.05.2018 </w:t>
      </w:r>
      <w:hyperlink r:id="rId621" w:history="1">
        <w:r>
          <w:rPr>
            <w:color w:val="0000FF"/>
          </w:rPr>
          <w:t>N 15-з</w:t>
        </w:r>
      </w:hyperlink>
      <w:r>
        <w:t>)</w:t>
      </w:r>
    </w:p>
    <w:p w:rsidR="000C344B" w:rsidRDefault="000C344B">
      <w:pPr>
        <w:pStyle w:val="ConsPlusNormal"/>
        <w:spacing w:before="220"/>
        <w:ind w:firstLine="540"/>
        <w:jc w:val="both"/>
      </w:pPr>
      <w:r>
        <w:t xml:space="preserve">б) отсутствие среди документов, представленных для уведомления о выдвижении и регистрации списка кандидатов, документов, необходимых в соответствии с Федеральным </w:t>
      </w:r>
      <w:hyperlink r:id="rId622"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для уведомления о выдвижении и (или) регистрации списка кандидатов (за исключением случаев отсутствия указанных документов в отношении отдельных кандидатов, включенных в список кандидатов);</w:t>
      </w:r>
    </w:p>
    <w:p w:rsidR="000C344B" w:rsidRDefault="000C344B">
      <w:pPr>
        <w:pStyle w:val="ConsPlusNormal"/>
        <w:jc w:val="both"/>
      </w:pPr>
      <w:r>
        <w:t xml:space="preserve">(пп. "б" в ред. </w:t>
      </w:r>
      <w:hyperlink r:id="rId623" w:history="1">
        <w:r>
          <w:rPr>
            <w:color w:val="0000FF"/>
          </w:rPr>
          <w:t>Закона</w:t>
        </w:r>
      </w:hyperlink>
      <w:r>
        <w:t xml:space="preserve"> ЯО от 20.11.2007 N 95-з)</w:t>
      </w:r>
    </w:p>
    <w:p w:rsidR="000C344B" w:rsidRDefault="000C344B">
      <w:pPr>
        <w:pStyle w:val="ConsPlusNormal"/>
        <w:spacing w:before="220"/>
        <w:ind w:firstLine="540"/>
        <w:jc w:val="both"/>
      </w:pPr>
      <w:r>
        <w:t xml:space="preserve">б&lt;1&gt;) наличие на день, предшествующий дню заседания избирательной комиссии, на котором должен рассматриваться вопрос о регистрации списка кандидатов, среди документов, представленных для уведомления о выдвижении и регистрации списка кандидатов, документов, оформленных с нарушением требований Федерального </w:t>
      </w:r>
      <w:hyperlink r:id="rId624" w:history="1">
        <w:r>
          <w:rPr>
            <w:color w:val="0000FF"/>
          </w:rPr>
          <w:t>закона</w:t>
        </w:r>
      </w:hyperlink>
      <w:r>
        <w:t xml:space="preserve"> "Об основных гарантиях избирательных прав и права на участие в референдуме граждан Российской Федерации", настоящего Закона (за исключением случаев ненадлежащего оформления документов в отношении отдельных кандидатов, включенных в список кандидатов);</w:t>
      </w:r>
    </w:p>
    <w:p w:rsidR="000C344B" w:rsidRDefault="000C344B">
      <w:pPr>
        <w:pStyle w:val="ConsPlusNormal"/>
        <w:jc w:val="both"/>
      </w:pPr>
      <w:r>
        <w:t xml:space="preserve">(пп. "б&lt;1&gt;" введен </w:t>
      </w:r>
      <w:hyperlink r:id="rId625" w:history="1">
        <w:r>
          <w:rPr>
            <w:color w:val="0000FF"/>
          </w:rPr>
          <w:t>Законом</w:t>
        </w:r>
      </w:hyperlink>
      <w:r>
        <w:t xml:space="preserve"> ЯО от 20.11.2007 N 95-з)</w:t>
      </w:r>
    </w:p>
    <w:p w:rsidR="000C344B" w:rsidRDefault="000C344B">
      <w:pPr>
        <w:pStyle w:val="ConsPlusNormal"/>
        <w:spacing w:before="220"/>
        <w:ind w:firstLine="540"/>
        <w:jc w:val="both"/>
      </w:pPr>
      <w:r>
        <w:t xml:space="preserve">б&lt;2&gt;) отсутствие на день, предшествующий дню заседания избирательной комиссии, на котором должен рассматриваться вопрос о регистрации списка кандидатов, в документах, представленных для уведомления о выдвижении и регистрации списка кандидатов, каких-либо сведений, предусмотренных Федеральным </w:t>
      </w:r>
      <w:hyperlink r:id="rId626"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(за исключением случаев отсутствия сведений в отношении отдельных кандидатов, включенных в список кандидатов);</w:t>
      </w:r>
    </w:p>
    <w:p w:rsidR="000C344B" w:rsidRDefault="000C344B">
      <w:pPr>
        <w:pStyle w:val="ConsPlusNormal"/>
        <w:jc w:val="both"/>
      </w:pPr>
      <w:r>
        <w:t xml:space="preserve">(пп. "б&lt;2&gt;" введен </w:t>
      </w:r>
      <w:hyperlink r:id="rId627" w:history="1">
        <w:r>
          <w:rPr>
            <w:color w:val="0000FF"/>
          </w:rPr>
          <w:t>Законом</w:t>
        </w:r>
      </w:hyperlink>
      <w:r>
        <w:t xml:space="preserve"> ЯО от 20.11.2007 N 95-з)</w:t>
      </w:r>
    </w:p>
    <w:p w:rsidR="000C344B" w:rsidRDefault="000C344B">
      <w:pPr>
        <w:pStyle w:val="ConsPlusNormal"/>
        <w:spacing w:before="220"/>
        <w:ind w:firstLine="540"/>
        <w:jc w:val="both"/>
      </w:pPr>
      <w:r>
        <w:t>б&lt;3&gt;) наличие среди подписей избирателей, представленных для регистрации списка кандидатов, более 5 процентов подписей, собранных в местах, где в соответствии с законом сбор подписей запрещен, если иное не установлено федеральным законом;</w:t>
      </w:r>
    </w:p>
    <w:p w:rsidR="000C344B" w:rsidRDefault="000C344B">
      <w:pPr>
        <w:pStyle w:val="ConsPlusNormal"/>
        <w:jc w:val="both"/>
      </w:pPr>
      <w:r>
        <w:t xml:space="preserve">(пп. "б&lt;3&gt;" введен </w:t>
      </w:r>
      <w:hyperlink r:id="rId628" w:history="1">
        <w:r>
          <w:rPr>
            <w:color w:val="0000FF"/>
          </w:rPr>
          <w:t>Законом</w:t>
        </w:r>
      </w:hyperlink>
      <w:r>
        <w:t xml:space="preserve"> ЯО от 25.06.2014 N 26-з; в ред. </w:t>
      </w:r>
      <w:hyperlink r:id="rId629" w:history="1">
        <w:r>
          <w:rPr>
            <w:color w:val="0000FF"/>
          </w:rPr>
          <w:t>Закона</w:t>
        </w:r>
      </w:hyperlink>
      <w:r>
        <w:t xml:space="preserve"> ЯО от 07.04.2021 N 20-з)</w:t>
      </w:r>
    </w:p>
    <w:p w:rsidR="000C344B" w:rsidRDefault="000C344B">
      <w:pPr>
        <w:pStyle w:val="ConsPlusNormal"/>
        <w:spacing w:before="220"/>
        <w:ind w:firstLine="540"/>
        <w:jc w:val="both"/>
      </w:pPr>
      <w:bookmarkStart w:id="73" w:name="P1026"/>
      <w:bookmarkEnd w:id="73"/>
      <w:r>
        <w:t>б&lt;4&gt;) если для регистрации списка кандидатов требуется представить 200 и более подписей избирателей, - выявление 5 и более процентов недостоверных и (или) недействительных подписей от общего количества подписей, отобранных для проверки, если иное не установлено федеральным законом;</w:t>
      </w:r>
    </w:p>
    <w:p w:rsidR="000C344B" w:rsidRDefault="000C344B">
      <w:pPr>
        <w:pStyle w:val="ConsPlusNormal"/>
        <w:jc w:val="both"/>
      </w:pPr>
      <w:r>
        <w:t xml:space="preserve">(пп. "б&lt;4&gt;" введен </w:t>
      </w:r>
      <w:hyperlink r:id="rId630" w:history="1">
        <w:r>
          <w:rPr>
            <w:color w:val="0000FF"/>
          </w:rPr>
          <w:t>Законом</w:t>
        </w:r>
      </w:hyperlink>
      <w:r>
        <w:t xml:space="preserve"> ЯО от 25.06.2014 N 26-з; в ред. </w:t>
      </w:r>
      <w:hyperlink r:id="rId631" w:history="1">
        <w:r>
          <w:rPr>
            <w:color w:val="0000FF"/>
          </w:rPr>
          <w:t>Закона</w:t>
        </w:r>
      </w:hyperlink>
      <w:r>
        <w:t xml:space="preserve"> ЯО от 07.04.2021 N 20-з)</w:t>
      </w:r>
    </w:p>
    <w:p w:rsidR="000C344B" w:rsidRDefault="000C344B">
      <w:pPr>
        <w:pStyle w:val="ConsPlusNormal"/>
        <w:spacing w:before="220"/>
        <w:ind w:firstLine="540"/>
        <w:jc w:val="both"/>
      </w:pPr>
      <w:bookmarkStart w:id="74" w:name="P1028"/>
      <w:bookmarkEnd w:id="74"/>
      <w:r>
        <w:t>б&lt;5&gt;) недостаточное количество достоверных подписей избирателей, представленных для регистрации списка кандидатов;</w:t>
      </w:r>
    </w:p>
    <w:p w:rsidR="000C344B" w:rsidRDefault="000C344B">
      <w:pPr>
        <w:pStyle w:val="ConsPlusNormal"/>
        <w:jc w:val="both"/>
      </w:pPr>
      <w:r>
        <w:t xml:space="preserve">(пп. "б&lt;5&gt;" введен </w:t>
      </w:r>
      <w:hyperlink r:id="rId632" w:history="1">
        <w:r>
          <w:rPr>
            <w:color w:val="0000FF"/>
          </w:rPr>
          <w:t>Законом</w:t>
        </w:r>
      </w:hyperlink>
      <w:r>
        <w:t xml:space="preserve"> ЯО от 25.06.2014 N 26-з)</w:t>
      </w:r>
    </w:p>
    <w:p w:rsidR="000C344B" w:rsidRDefault="000C344B">
      <w:pPr>
        <w:pStyle w:val="ConsPlusNormal"/>
        <w:spacing w:before="220"/>
        <w:ind w:firstLine="540"/>
        <w:jc w:val="both"/>
      </w:pPr>
      <w:r>
        <w:lastRenderedPageBreak/>
        <w:t xml:space="preserve">в) - г) утратили силу. - </w:t>
      </w:r>
      <w:hyperlink r:id="rId633" w:history="1">
        <w:r>
          <w:rPr>
            <w:color w:val="0000FF"/>
          </w:rPr>
          <w:t>Закон</w:t>
        </w:r>
      </w:hyperlink>
      <w:r>
        <w:t xml:space="preserve"> ЯО от 29.06.2012 N 27-з;</w:t>
      </w:r>
    </w:p>
    <w:p w:rsidR="000C344B" w:rsidRDefault="000C344B">
      <w:pPr>
        <w:pStyle w:val="ConsPlusNormal"/>
        <w:spacing w:before="220"/>
        <w:ind w:firstLine="540"/>
        <w:jc w:val="both"/>
      </w:pPr>
      <w:r>
        <w:t>д) несоздание избирательным объединением избирательного фонда. Отсутствие средств в избирательном фонде не является основанием отказа в регистрации списка кандидатов;</w:t>
      </w:r>
    </w:p>
    <w:p w:rsidR="000C344B" w:rsidRDefault="000C344B">
      <w:pPr>
        <w:pStyle w:val="ConsPlusNormal"/>
        <w:spacing w:before="220"/>
        <w:ind w:firstLine="540"/>
        <w:jc w:val="both"/>
      </w:pPr>
      <w:r>
        <w:t>е) использование избирательным объединением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установленного настоящим Законом предельного размера расходования средств избирательного фонда;</w:t>
      </w:r>
    </w:p>
    <w:p w:rsidR="000C344B" w:rsidRDefault="000C344B">
      <w:pPr>
        <w:pStyle w:val="ConsPlusNormal"/>
        <w:spacing w:before="220"/>
        <w:ind w:firstLine="540"/>
        <w:jc w:val="both"/>
      </w:pPr>
      <w:r>
        <w:t>ж) превышение избирательным объединением при финансировании своей избирательной кампании более чем на 5 процентов установленного настоящим Законом предельного размера расходования средств избирательного фонда;</w:t>
      </w:r>
    </w:p>
    <w:p w:rsidR="000C344B" w:rsidRDefault="000C344B">
      <w:pPr>
        <w:pStyle w:val="ConsPlusNormal"/>
        <w:spacing w:before="220"/>
        <w:ind w:firstLine="540"/>
        <w:jc w:val="both"/>
      </w:pPr>
      <w:r>
        <w:t xml:space="preserve">з) превышение числа кандидатов, исключенных из списка кандидатов по заявлениям кандидатов о снятии своих кандидатур, решению избирательного объединения (за исключением выбытия по вынуждающим к тому обстоятельствам), а также по решению избирательной комиссии, принятому в связи с наличием предусмотренных </w:t>
      </w:r>
      <w:hyperlink w:anchor="P1043" w:history="1">
        <w:r>
          <w:rPr>
            <w:color w:val="0000FF"/>
          </w:rPr>
          <w:t>пунктом 8&lt;3&gt;</w:t>
        </w:r>
      </w:hyperlink>
      <w:r>
        <w:t xml:space="preserve"> настоящей статьи оснований для такого исключения, более чем на 50 процентов от общего числа кандидатов в заверенном списке кандидатов на выборах в органы государственной власти Ярославской области, в органы местного самоуправления муниципальных образований Ярославской области;</w:t>
      </w:r>
    </w:p>
    <w:p w:rsidR="000C344B" w:rsidRDefault="000C344B">
      <w:pPr>
        <w:pStyle w:val="ConsPlusNormal"/>
        <w:spacing w:before="220"/>
        <w:ind w:firstLine="540"/>
        <w:jc w:val="both"/>
      </w:pPr>
      <w:r>
        <w:t>и) неоднократное использование уполномоченным представителем или доверенным лицом избирательного объединения преимуществ своего должностного или служебного положения;</w:t>
      </w:r>
    </w:p>
    <w:p w:rsidR="000C344B" w:rsidRDefault="000C344B">
      <w:pPr>
        <w:pStyle w:val="ConsPlusNormal"/>
        <w:spacing w:before="220"/>
        <w:ind w:firstLine="540"/>
        <w:jc w:val="both"/>
      </w:pPr>
      <w:r>
        <w:t xml:space="preserve">к) утратил силу. - </w:t>
      </w:r>
      <w:hyperlink r:id="rId634" w:history="1">
        <w:r>
          <w:rPr>
            <w:color w:val="0000FF"/>
          </w:rPr>
          <w:t>Закон</w:t>
        </w:r>
      </w:hyperlink>
      <w:r>
        <w:t xml:space="preserve"> ЯО от 09.07.2009 N 42-з;</w:t>
      </w:r>
    </w:p>
    <w:p w:rsidR="000C344B" w:rsidRDefault="000C344B">
      <w:pPr>
        <w:pStyle w:val="ConsPlusNormal"/>
        <w:spacing w:before="220"/>
        <w:ind w:firstLine="540"/>
        <w:jc w:val="both"/>
      </w:pPr>
      <w:r>
        <w:t xml:space="preserve">л) установленный решением суда факт несоблюдения избирательным объединением ограничений, предусмотренных </w:t>
      </w:r>
      <w:hyperlink w:anchor="P1503" w:history="1">
        <w:r>
          <w:rPr>
            <w:color w:val="0000FF"/>
          </w:rPr>
          <w:t>пунктом 2</w:t>
        </w:r>
      </w:hyperlink>
      <w:r>
        <w:t xml:space="preserve"> или </w:t>
      </w:r>
      <w:hyperlink w:anchor="P1505" w:history="1">
        <w:r>
          <w:rPr>
            <w:color w:val="0000FF"/>
          </w:rPr>
          <w:t>2&lt;1&gt; статьи 68</w:t>
        </w:r>
      </w:hyperlink>
      <w:r>
        <w:t xml:space="preserve"> настоящего Закона;</w:t>
      </w:r>
    </w:p>
    <w:p w:rsidR="000C344B" w:rsidRDefault="000C344B">
      <w:pPr>
        <w:pStyle w:val="ConsPlusNormal"/>
        <w:jc w:val="both"/>
      </w:pPr>
      <w:r>
        <w:t xml:space="preserve">(пп. "л" введен </w:t>
      </w:r>
      <w:hyperlink r:id="rId635" w:history="1">
        <w:r>
          <w:rPr>
            <w:color w:val="0000FF"/>
          </w:rPr>
          <w:t>Законом</w:t>
        </w:r>
      </w:hyperlink>
      <w:r>
        <w:t xml:space="preserve"> ЯО от 20.11.2007 N 95-з)</w:t>
      </w:r>
    </w:p>
    <w:p w:rsidR="000C344B" w:rsidRDefault="000C344B">
      <w:pPr>
        <w:pStyle w:val="ConsPlusNormal"/>
        <w:spacing w:before="220"/>
        <w:ind w:firstLine="540"/>
        <w:jc w:val="both"/>
      </w:pPr>
      <w:r>
        <w:t>м) установленный решением суда факт подкупа избирателей избирательным объединением, его доверенным лицом, уполномоченным представителем, а также действовавшими по их поручению иным лицом или организацией;</w:t>
      </w:r>
    </w:p>
    <w:p w:rsidR="000C344B" w:rsidRDefault="000C344B">
      <w:pPr>
        <w:pStyle w:val="ConsPlusNormal"/>
        <w:jc w:val="both"/>
      </w:pPr>
      <w:r>
        <w:t xml:space="preserve">(пп. "м" введен </w:t>
      </w:r>
      <w:hyperlink r:id="rId636" w:history="1">
        <w:r>
          <w:rPr>
            <w:color w:val="0000FF"/>
          </w:rPr>
          <w:t>Законом</w:t>
        </w:r>
      </w:hyperlink>
      <w:r>
        <w:t xml:space="preserve"> ЯО от 20.11.2007 N 95-з)</w:t>
      </w:r>
    </w:p>
    <w:p w:rsidR="000C344B" w:rsidRDefault="000C344B">
      <w:pPr>
        <w:pStyle w:val="ConsPlusNormal"/>
        <w:spacing w:before="220"/>
        <w:ind w:firstLine="540"/>
        <w:jc w:val="both"/>
      </w:pPr>
      <w:r>
        <w:t>н) выбытие кандидатов, в результате чего количество территориальных групп кандидатов в списке кандидатов оказалось менее сорока процентов от числа образованных одномандатных избирательных округов на соответствующих выборах.</w:t>
      </w:r>
    </w:p>
    <w:p w:rsidR="000C344B" w:rsidRDefault="000C344B">
      <w:pPr>
        <w:pStyle w:val="ConsPlusNormal"/>
        <w:jc w:val="both"/>
      </w:pPr>
      <w:r>
        <w:t xml:space="preserve">(пп. "н" в ред. </w:t>
      </w:r>
      <w:hyperlink r:id="rId637" w:history="1">
        <w:r>
          <w:rPr>
            <w:color w:val="0000FF"/>
          </w:rPr>
          <w:t>Закона</w:t>
        </w:r>
      </w:hyperlink>
      <w:r>
        <w:t xml:space="preserve"> ЯО от 18.02.2019 N 1-з)</w:t>
      </w:r>
    </w:p>
    <w:p w:rsidR="000C344B" w:rsidRDefault="000C344B">
      <w:pPr>
        <w:pStyle w:val="ConsPlusNormal"/>
        <w:spacing w:before="220"/>
        <w:ind w:firstLine="540"/>
        <w:jc w:val="both"/>
      </w:pPr>
      <w:bookmarkStart w:id="75" w:name="P1043"/>
      <w:bookmarkEnd w:id="75"/>
      <w:r>
        <w:t>8&lt;3&gt;. Основаниями исключения кандидата из заверенного списка кандидатов являются:</w:t>
      </w:r>
    </w:p>
    <w:p w:rsidR="000C344B" w:rsidRDefault="000C344B">
      <w:pPr>
        <w:pStyle w:val="ConsPlusNormal"/>
        <w:spacing w:before="220"/>
        <w:ind w:firstLine="540"/>
        <w:jc w:val="both"/>
      </w:pPr>
      <w:r>
        <w:t>а) отсутствие у кандидата пассивного избирательного права;</w:t>
      </w:r>
    </w:p>
    <w:p w:rsidR="000C344B" w:rsidRDefault="000C344B">
      <w:pPr>
        <w:pStyle w:val="ConsPlusNormal"/>
        <w:spacing w:before="220"/>
        <w:ind w:firstLine="540"/>
        <w:jc w:val="both"/>
      </w:pPr>
      <w:r>
        <w:t xml:space="preserve">б) сокрытие кандидатом сведений о судимости, которые должны быть представлены в соответствии с </w:t>
      </w:r>
      <w:hyperlink w:anchor="P667" w:history="1">
        <w:r>
          <w:rPr>
            <w:color w:val="0000FF"/>
          </w:rPr>
          <w:t>пунктом 2&lt;1&gt; статьи 44</w:t>
        </w:r>
      </w:hyperlink>
      <w:r>
        <w:t xml:space="preserve"> настоящего Закона;</w:t>
      </w:r>
    </w:p>
    <w:p w:rsidR="000C344B" w:rsidRDefault="000C344B">
      <w:pPr>
        <w:pStyle w:val="ConsPlusNormal"/>
        <w:jc w:val="both"/>
      </w:pPr>
      <w:r>
        <w:t xml:space="preserve">(в ред. Законов ЯО от 05.03.2007 </w:t>
      </w:r>
      <w:hyperlink r:id="rId638" w:history="1">
        <w:r>
          <w:rPr>
            <w:color w:val="0000FF"/>
          </w:rPr>
          <w:t>N 12-з</w:t>
        </w:r>
      </w:hyperlink>
      <w:r>
        <w:t xml:space="preserve">, от 02.04.2014 </w:t>
      </w:r>
      <w:hyperlink r:id="rId639" w:history="1">
        <w:r>
          <w:rPr>
            <w:color w:val="0000FF"/>
          </w:rPr>
          <w:t>N 9-з</w:t>
        </w:r>
      </w:hyperlink>
      <w:r>
        <w:t>)</w:t>
      </w:r>
    </w:p>
    <w:p w:rsidR="000C344B" w:rsidRDefault="000C344B">
      <w:pPr>
        <w:pStyle w:val="ConsPlusNormal"/>
        <w:spacing w:before="220"/>
        <w:ind w:firstLine="540"/>
        <w:jc w:val="both"/>
      </w:pPr>
      <w:r>
        <w:t xml:space="preserve">в) установленный решением суда факт несоблюдения кандидатом в течение агитационного периода ограничений, предусмотренных </w:t>
      </w:r>
      <w:hyperlink r:id="rId640" w:history="1">
        <w:r>
          <w:rPr>
            <w:color w:val="0000FF"/>
          </w:rPr>
          <w:t>пунктом 1</w:t>
        </w:r>
      </w:hyperlink>
      <w:r>
        <w:t xml:space="preserve"> или </w:t>
      </w:r>
      <w:hyperlink r:id="rId641" w:history="1">
        <w:r>
          <w:rPr>
            <w:color w:val="0000FF"/>
          </w:rPr>
          <w:t>1&lt;1&gt;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 и </w:t>
      </w:r>
      <w:hyperlink w:anchor="P1503" w:history="1">
        <w:r>
          <w:rPr>
            <w:color w:val="0000FF"/>
          </w:rPr>
          <w:t>пунктом 2</w:t>
        </w:r>
      </w:hyperlink>
      <w:r>
        <w:t xml:space="preserve"> или </w:t>
      </w:r>
      <w:hyperlink w:anchor="P1505" w:history="1">
        <w:r>
          <w:rPr>
            <w:color w:val="0000FF"/>
          </w:rPr>
          <w:t>2&lt;1&gt; статьи 68</w:t>
        </w:r>
      </w:hyperlink>
      <w:r>
        <w:t xml:space="preserve"> настоящего Закона;</w:t>
      </w:r>
    </w:p>
    <w:p w:rsidR="000C344B" w:rsidRDefault="000C344B">
      <w:pPr>
        <w:pStyle w:val="ConsPlusNormal"/>
        <w:jc w:val="both"/>
      </w:pPr>
      <w:r>
        <w:t xml:space="preserve">(в ред. </w:t>
      </w:r>
      <w:hyperlink r:id="rId642" w:history="1">
        <w:r>
          <w:rPr>
            <w:color w:val="0000FF"/>
          </w:rPr>
          <w:t>Закона</w:t>
        </w:r>
      </w:hyperlink>
      <w:r>
        <w:t xml:space="preserve"> ЯО от 20.11.2007 N 95-з)</w:t>
      </w:r>
    </w:p>
    <w:p w:rsidR="000C344B" w:rsidRDefault="000C344B">
      <w:pPr>
        <w:pStyle w:val="ConsPlusNormal"/>
        <w:spacing w:before="220"/>
        <w:ind w:firstLine="540"/>
        <w:jc w:val="both"/>
      </w:pPr>
      <w:r>
        <w:t xml:space="preserve">в&lt;1&gt;) при проведении выборов Губернатора Ярославской области, депутатов Ярославской </w:t>
      </w:r>
      <w:r>
        <w:lastRenderedPageBreak/>
        <w:t xml:space="preserve">областной Думы - несоблюдение кандидатом требований, установленных </w:t>
      </w:r>
      <w:hyperlink r:id="rId643" w:history="1">
        <w:r>
          <w:rPr>
            <w:color w:val="0000FF"/>
          </w:rPr>
          <w:t>пунктом 3&lt;3&gt;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0C344B" w:rsidRDefault="000C344B">
      <w:pPr>
        <w:pStyle w:val="ConsPlusNormal"/>
        <w:jc w:val="both"/>
      </w:pPr>
      <w:r>
        <w:t xml:space="preserve">(пп. "в&lt;1&gt;" введен </w:t>
      </w:r>
      <w:hyperlink r:id="rId644" w:history="1">
        <w:r>
          <w:rPr>
            <w:color w:val="0000FF"/>
          </w:rPr>
          <w:t>Законом</w:t>
        </w:r>
      </w:hyperlink>
      <w:r>
        <w:t xml:space="preserve"> ЯО от 11.11.2013 N 53-з)</w:t>
      </w:r>
    </w:p>
    <w:p w:rsidR="000C344B" w:rsidRDefault="000C344B">
      <w:pPr>
        <w:pStyle w:val="ConsPlusNormal"/>
        <w:spacing w:before="220"/>
        <w:ind w:firstLine="540"/>
        <w:jc w:val="both"/>
      </w:pPr>
      <w:r>
        <w:t>г) неоднократное использование кандидатом преимуществ своего должностного или служебного положения;</w:t>
      </w:r>
    </w:p>
    <w:p w:rsidR="000C344B" w:rsidRDefault="000C344B">
      <w:pPr>
        <w:pStyle w:val="ConsPlusNormal"/>
        <w:spacing w:before="220"/>
        <w:ind w:firstLine="540"/>
        <w:jc w:val="both"/>
      </w:pPr>
      <w:r>
        <w:t>д) регистрация кандидата в другом списке кандидатов на данных выборах либо в одномандатном (многомандатном) избирательном округе в порядке самовыдвижения или на основании выдвижения иным избирательным объединением;</w:t>
      </w:r>
    </w:p>
    <w:p w:rsidR="000C344B" w:rsidRDefault="000C344B">
      <w:pPr>
        <w:pStyle w:val="ConsPlusNormal"/>
        <w:jc w:val="both"/>
      </w:pPr>
      <w:r>
        <w:t xml:space="preserve">(в ред. </w:t>
      </w:r>
      <w:hyperlink r:id="rId645" w:history="1">
        <w:r>
          <w:rPr>
            <w:color w:val="0000FF"/>
          </w:rPr>
          <w:t>Закона</w:t>
        </w:r>
      </w:hyperlink>
      <w:r>
        <w:t xml:space="preserve"> ЯО от 08.06.2016 N 28-з)</w:t>
      </w:r>
    </w:p>
    <w:p w:rsidR="000C344B" w:rsidRDefault="000C344B">
      <w:pPr>
        <w:pStyle w:val="ConsPlusNormal"/>
        <w:spacing w:before="220"/>
        <w:ind w:firstLine="540"/>
        <w:jc w:val="both"/>
      </w:pPr>
      <w:r>
        <w:t>е) наличие в заверенном списке кандидатов, выдвинутом политической партией, а также в заверенном списке кандидатов, выдвинутом региональным отделением или иным структурным подразделением политической партии (если это предусмотрено уставом политической партии), кандидата, являющегося членом иной политической партии;</w:t>
      </w:r>
    </w:p>
    <w:p w:rsidR="000C344B" w:rsidRDefault="000C344B">
      <w:pPr>
        <w:pStyle w:val="ConsPlusNormal"/>
        <w:jc w:val="both"/>
      </w:pPr>
      <w:r>
        <w:t xml:space="preserve">(пп. "е" введен </w:t>
      </w:r>
      <w:hyperlink r:id="rId646" w:history="1">
        <w:r>
          <w:rPr>
            <w:color w:val="0000FF"/>
          </w:rPr>
          <w:t>Законом</w:t>
        </w:r>
      </w:hyperlink>
      <w:r>
        <w:t xml:space="preserve"> ЯО от 05.03.2007 N 12-з)</w:t>
      </w:r>
    </w:p>
    <w:p w:rsidR="000C344B" w:rsidRDefault="000C344B">
      <w:pPr>
        <w:pStyle w:val="ConsPlusNormal"/>
        <w:spacing w:before="220"/>
        <w:ind w:firstLine="540"/>
        <w:jc w:val="both"/>
      </w:pPr>
      <w:r>
        <w:t xml:space="preserve">ж) отсутствие среди документов, представленных для уведомления о выдвижении и регистрации списка кандидатов, документов, необходимых в соответствии с Федеральным </w:t>
      </w:r>
      <w:hyperlink r:id="rId647"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для уведомления о выдвижении и (или) регистрации кандидата, включенного в список кандидатов;</w:t>
      </w:r>
    </w:p>
    <w:p w:rsidR="000C344B" w:rsidRDefault="000C344B">
      <w:pPr>
        <w:pStyle w:val="ConsPlusNormal"/>
        <w:jc w:val="both"/>
      </w:pPr>
      <w:r>
        <w:t xml:space="preserve">(пп. "ж" введен </w:t>
      </w:r>
      <w:hyperlink r:id="rId648" w:history="1">
        <w:r>
          <w:rPr>
            <w:color w:val="0000FF"/>
          </w:rPr>
          <w:t>Законом</w:t>
        </w:r>
      </w:hyperlink>
      <w:r>
        <w:t xml:space="preserve"> ЯО от 20.11.2007 N 95-з)</w:t>
      </w:r>
    </w:p>
    <w:p w:rsidR="000C344B" w:rsidRDefault="000C344B">
      <w:pPr>
        <w:pStyle w:val="ConsPlusNormal"/>
        <w:spacing w:before="220"/>
        <w:ind w:firstLine="540"/>
        <w:jc w:val="both"/>
      </w:pPr>
      <w:r>
        <w:t xml:space="preserve">з) наличие на день, предшествующий дню заседания избирательной комиссии, на котором должен рассматриваться вопрос о регистрации списка кандидатов, среди документов, представленных для уведомления о выдвижении и регистрации списка кандидатов, документов, оформленных в отношении кандидата с нарушением требований Федерального </w:t>
      </w:r>
      <w:hyperlink r:id="rId649" w:history="1">
        <w:r>
          <w:rPr>
            <w:color w:val="0000FF"/>
          </w:rPr>
          <w:t>закона</w:t>
        </w:r>
      </w:hyperlink>
      <w:r>
        <w:t xml:space="preserve"> "Об основных гарантиях избирательных прав и права на участие в референдуме граждан Российской Федерации", настоящего Закона;</w:t>
      </w:r>
    </w:p>
    <w:p w:rsidR="000C344B" w:rsidRDefault="000C344B">
      <w:pPr>
        <w:pStyle w:val="ConsPlusNormal"/>
        <w:jc w:val="both"/>
      </w:pPr>
      <w:r>
        <w:t xml:space="preserve">(пп. "з" введен </w:t>
      </w:r>
      <w:hyperlink r:id="rId650" w:history="1">
        <w:r>
          <w:rPr>
            <w:color w:val="0000FF"/>
          </w:rPr>
          <w:t>Законом</w:t>
        </w:r>
      </w:hyperlink>
      <w:r>
        <w:t xml:space="preserve"> ЯО от 20.11.2007 N 95-з)</w:t>
      </w:r>
    </w:p>
    <w:p w:rsidR="000C344B" w:rsidRDefault="000C344B">
      <w:pPr>
        <w:pStyle w:val="ConsPlusNormal"/>
        <w:spacing w:before="220"/>
        <w:ind w:firstLine="540"/>
        <w:jc w:val="both"/>
      </w:pPr>
      <w:r>
        <w:t xml:space="preserve">и) отсутствие на день, предшествующий дню заседания избирательной комиссии, на котором должен рассматриваться вопрос о регистрации списка кандидатов, в документах, представленных для уведомления о выдвижении и регистрации списка кандидатов, каких-либо сведений в отношении кандидата, предусмотренных </w:t>
      </w:r>
      <w:hyperlink r:id="rId651" w:history="1">
        <w:r>
          <w:rPr>
            <w:color w:val="0000FF"/>
          </w:rPr>
          <w:t>пунктами 2</w:t>
        </w:r>
      </w:hyperlink>
      <w:r>
        <w:t xml:space="preserve"> и </w:t>
      </w:r>
      <w:hyperlink r:id="rId652" w:history="1">
        <w:r>
          <w:rPr>
            <w:color w:val="0000FF"/>
          </w:rPr>
          <w:t>3</w:t>
        </w:r>
      </w:hyperlink>
      <w:r>
        <w:t xml:space="preserve"> (при проведении выборов депутатов Ярославской областной Думы также сведений, предусмотренных </w:t>
      </w:r>
      <w:hyperlink r:id="rId653" w:history="1">
        <w:r>
          <w:rPr>
            <w:color w:val="0000FF"/>
          </w:rPr>
          <w:t>пунктом 3&lt;1&gt;</w:t>
        </w:r>
      </w:hyperlink>
      <w:r>
        <w:t>) статьи 33 Федерального закона "Об основных гарантиях избирательных прав и права на участие в референдуме граждан Российской Федерации", настоящим Законом.</w:t>
      </w:r>
    </w:p>
    <w:p w:rsidR="000C344B" w:rsidRDefault="000C344B">
      <w:pPr>
        <w:pStyle w:val="ConsPlusNormal"/>
        <w:jc w:val="both"/>
      </w:pPr>
      <w:r>
        <w:t xml:space="preserve">(пп. "и" введен </w:t>
      </w:r>
      <w:hyperlink r:id="rId654" w:history="1">
        <w:r>
          <w:rPr>
            <w:color w:val="0000FF"/>
          </w:rPr>
          <w:t>Законом</w:t>
        </w:r>
      </w:hyperlink>
      <w:r>
        <w:t xml:space="preserve"> ЯО от 20.11.2007 N 95-з; в ред. </w:t>
      </w:r>
      <w:hyperlink r:id="rId655" w:history="1">
        <w:r>
          <w:rPr>
            <w:color w:val="0000FF"/>
          </w:rPr>
          <w:t>Закона</w:t>
        </w:r>
      </w:hyperlink>
      <w:r>
        <w:t xml:space="preserve"> ЯО от 11.11.2013 N 53-з)</w:t>
      </w:r>
    </w:p>
    <w:p w:rsidR="000C344B" w:rsidRDefault="000C344B">
      <w:pPr>
        <w:pStyle w:val="ConsPlusNormal"/>
        <w:jc w:val="both"/>
      </w:pPr>
      <w:r>
        <w:t xml:space="preserve">(п. 8&lt;3&gt; введен </w:t>
      </w:r>
      <w:hyperlink r:id="rId656" w:history="1">
        <w:r>
          <w:rPr>
            <w:color w:val="0000FF"/>
          </w:rPr>
          <w:t>Законом</w:t>
        </w:r>
      </w:hyperlink>
      <w:r>
        <w:t xml:space="preserve"> ЯО от 23.06.2006 N 41-з)</w:t>
      </w:r>
    </w:p>
    <w:p w:rsidR="000C344B" w:rsidRDefault="000C344B">
      <w:pPr>
        <w:pStyle w:val="ConsPlusNormal"/>
        <w:spacing w:before="220"/>
        <w:ind w:firstLine="540"/>
        <w:jc w:val="both"/>
      </w:pPr>
      <w:r>
        <w:t xml:space="preserve">9. Перечни оснований отказа в регистрации кандидата, списка кандидатов, исключения кандидата из списка кандидатов по решению комиссии, установленные </w:t>
      </w:r>
      <w:hyperlink w:anchor="P980" w:history="1">
        <w:r>
          <w:rPr>
            <w:color w:val="0000FF"/>
          </w:rPr>
          <w:t>пунктами 8&lt;1&gt;</w:t>
        </w:r>
      </w:hyperlink>
      <w:r>
        <w:t xml:space="preserve">, </w:t>
      </w:r>
      <w:hyperlink w:anchor="P1015" w:history="1">
        <w:r>
          <w:rPr>
            <w:color w:val="0000FF"/>
          </w:rPr>
          <w:t>8&lt;2&gt;</w:t>
        </w:r>
      </w:hyperlink>
      <w:r>
        <w:t xml:space="preserve"> и </w:t>
      </w:r>
      <w:hyperlink w:anchor="P1043" w:history="1">
        <w:r>
          <w:rPr>
            <w:color w:val="0000FF"/>
          </w:rPr>
          <w:t>8&lt;3&gt;</w:t>
        </w:r>
      </w:hyperlink>
      <w:r>
        <w:t xml:space="preserve"> настоящей статьи, являются исчерпывающими.</w:t>
      </w:r>
    </w:p>
    <w:p w:rsidR="000C344B" w:rsidRDefault="000C344B">
      <w:pPr>
        <w:pStyle w:val="ConsPlusNormal"/>
        <w:jc w:val="both"/>
      </w:pPr>
      <w:r>
        <w:t xml:space="preserve">(п. 9 в ред. </w:t>
      </w:r>
      <w:hyperlink r:id="rId657" w:history="1">
        <w:r>
          <w:rPr>
            <w:color w:val="0000FF"/>
          </w:rPr>
          <w:t>Закона</w:t>
        </w:r>
      </w:hyperlink>
      <w:r>
        <w:t xml:space="preserve"> ЯО от 23.06.2006 N 41-з)</w:t>
      </w:r>
    </w:p>
    <w:p w:rsidR="000C344B" w:rsidRDefault="000C344B">
      <w:pPr>
        <w:pStyle w:val="ConsPlusNormal"/>
        <w:spacing w:before="220"/>
        <w:ind w:firstLine="540"/>
        <w:jc w:val="both"/>
      </w:pPr>
      <w:r>
        <w:t>10. В случае отказа в регистрации кандидата, списка кандидатов повторное выдвижение кандидата, списка кандидатов возможно с соблюдением порядка и сроков, установленных настоящим Законом.</w:t>
      </w:r>
    </w:p>
    <w:p w:rsidR="000C344B" w:rsidRDefault="000C344B">
      <w:pPr>
        <w:pStyle w:val="ConsPlusNormal"/>
        <w:spacing w:before="220"/>
        <w:ind w:firstLine="540"/>
        <w:jc w:val="both"/>
      </w:pPr>
      <w:r>
        <w:t>11. Решение избирательной комиссии о регистрации кандидата, списка кандидатов либо об отказе в регистрации может быть обжаловано в вышестоящую избирательную комиссию или в суд.</w:t>
      </w:r>
    </w:p>
    <w:p w:rsidR="000C344B" w:rsidRDefault="000C344B">
      <w:pPr>
        <w:pStyle w:val="ConsPlusNormal"/>
        <w:jc w:val="both"/>
      </w:pPr>
      <w:r>
        <w:lastRenderedPageBreak/>
        <w:t xml:space="preserve">(в ред. </w:t>
      </w:r>
      <w:hyperlink r:id="rId658" w:history="1">
        <w:r>
          <w:rPr>
            <w:color w:val="0000FF"/>
          </w:rPr>
          <w:t>Закона</w:t>
        </w:r>
      </w:hyperlink>
      <w:r>
        <w:t xml:space="preserve"> ЯО от 23.06.2006 N 41-з)</w:t>
      </w:r>
    </w:p>
    <w:p w:rsidR="000C344B" w:rsidRDefault="000C344B">
      <w:pPr>
        <w:pStyle w:val="ConsPlusNormal"/>
        <w:spacing w:before="220"/>
        <w:ind w:firstLine="540"/>
        <w:jc w:val="both"/>
      </w:pPr>
      <w:r>
        <w:t>12. Избирательная комиссия, принявшая решение о регистрации кандидата, списка кандидатов либо об отказе в регистрации, незамедлительно направляет копию соответствующего решения в соответствующую вышестоящую избирательную комиссию.</w:t>
      </w:r>
    </w:p>
    <w:p w:rsidR="000C344B" w:rsidRDefault="000C344B">
      <w:pPr>
        <w:pStyle w:val="ConsPlusNormal"/>
        <w:jc w:val="both"/>
      </w:pPr>
      <w:r>
        <w:t xml:space="preserve">(п. 12 в ред. </w:t>
      </w:r>
      <w:hyperlink r:id="rId659" w:history="1">
        <w:r>
          <w:rPr>
            <w:color w:val="0000FF"/>
          </w:rPr>
          <w:t>Закона</w:t>
        </w:r>
      </w:hyperlink>
      <w:r>
        <w:t xml:space="preserve"> ЯО от 25.06.2014 N 26-з)</w:t>
      </w:r>
    </w:p>
    <w:p w:rsidR="000C344B" w:rsidRDefault="000C344B">
      <w:pPr>
        <w:pStyle w:val="ConsPlusNormal"/>
        <w:spacing w:before="220"/>
        <w:ind w:firstLine="540"/>
        <w:jc w:val="both"/>
      </w:pPr>
      <w:bookmarkStart w:id="76" w:name="P1070"/>
      <w:bookmarkEnd w:id="76"/>
      <w:r>
        <w:t xml:space="preserve">13. Каждому зарегистрированному кандидату, выдается удостоверение о регистрации с указанием даты и времени регистрации. Данные о зарегистрированных кандидатах, списках кандидатов в течение 48 часов после регистрации передаются средствам массовой информации. Соответствующая избирательная комиссия не позднее чем за 15 дней до дня голосования размещает на стендах в помещении избирательной комиссии представленную в соответствии с </w:t>
      </w:r>
      <w:hyperlink w:anchor="P665" w:history="1">
        <w:r>
          <w:rPr>
            <w:color w:val="0000FF"/>
          </w:rPr>
          <w:t>пунктом 2 статьи 44</w:t>
        </w:r>
      </w:hyperlink>
      <w:r>
        <w:t xml:space="preserve"> настоящего Закона и </w:t>
      </w:r>
      <w:hyperlink w:anchor="P952" w:history="1">
        <w:r>
          <w:rPr>
            <w:color w:val="0000FF"/>
          </w:rPr>
          <w:t>пунктом 1</w:t>
        </w:r>
      </w:hyperlink>
      <w:r>
        <w:t xml:space="preserve"> настоящей статьи информацию о зарегистрированных кандидатах в объеме, определенном организующей выборы избирательной комиссией.</w:t>
      </w:r>
    </w:p>
    <w:p w:rsidR="000C344B" w:rsidRDefault="000C344B">
      <w:pPr>
        <w:pStyle w:val="ConsPlusNormal"/>
        <w:jc w:val="both"/>
      </w:pPr>
      <w:r>
        <w:t xml:space="preserve">(в ред. Законов ЯО от 23.06.2006 </w:t>
      </w:r>
      <w:hyperlink r:id="rId660" w:history="1">
        <w:r>
          <w:rPr>
            <w:color w:val="0000FF"/>
          </w:rPr>
          <w:t>N 41-з</w:t>
        </w:r>
      </w:hyperlink>
      <w:r>
        <w:t xml:space="preserve">, от 29.06.2012 </w:t>
      </w:r>
      <w:hyperlink r:id="rId661" w:history="1">
        <w:r>
          <w:rPr>
            <w:color w:val="0000FF"/>
          </w:rPr>
          <w:t>N 27-з</w:t>
        </w:r>
      </w:hyperlink>
      <w:r>
        <w:t xml:space="preserve">, от 04.05.2018 </w:t>
      </w:r>
      <w:hyperlink r:id="rId662" w:history="1">
        <w:r>
          <w:rPr>
            <w:color w:val="0000FF"/>
          </w:rPr>
          <w:t>N 15-з</w:t>
        </w:r>
      </w:hyperlink>
      <w:r>
        <w:t>)</w:t>
      </w:r>
    </w:p>
    <w:p w:rsidR="000C344B" w:rsidRDefault="000C344B">
      <w:pPr>
        <w:pStyle w:val="ConsPlusNormal"/>
        <w:spacing w:before="220"/>
        <w:ind w:firstLine="540"/>
        <w:jc w:val="both"/>
      </w:pPr>
      <w:r>
        <w:t>14. Кандидат, выдвинутый в составе списка кандидатов, не позднее чем за 15 дней до дня голосования, а при наличии вынуждающих к тому обстоятельств не позднее чем за один день до дня (первого дня) голосования (в том числе повторного голосования), кандидат, выдвинутый непосредственно, не позднее чем за пять дней до дня (первого дня) голосования, а при наличии вынуждающих к тому обстоятельств не позднее чем за один день до дня (первого дня) голосования (в том числе повторного голосования) вправе представить в соответствующую избирательную комиссию письменное заявление о снятии своей кандидатуры. Указанное заявление отзыву не подлежит. Если кандидат, выдвинутый в составе списка кандидатов, представит указанное заявление до заверения списка кандидатов, избирательная комиссия исключает этого кандидата из списка кандидатов до такого заверения. Если кандидат, подавший заявление о снятии своей кандидатуры, выдвинут в составе списка кандидатов, избирательная комиссия, заверившая или зарегистрировавшая список кандидатов, исключает кандидата из списка кандидатов. Если кандидат, выдвинутый непосредственно и подавший заявление о снятии своей кандидатуры, был зарегистрирован, зарегистрировавшая кандидата избирательная комиссия принимает решение об аннулировании его регистрации.</w:t>
      </w:r>
    </w:p>
    <w:p w:rsidR="000C344B" w:rsidRDefault="000C344B">
      <w:pPr>
        <w:pStyle w:val="ConsPlusNormal"/>
        <w:jc w:val="both"/>
      </w:pPr>
      <w:r>
        <w:t xml:space="preserve">(п. 14 в ред. </w:t>
      </w:r>
      <w:hyperlink r:id="rId663" w:history="1">
        <w:r>
          <w:rPr>
            <w:color w:val="0000FF"/>
          </w:rPr>
          <w:t>Закона</w:t>
        </w:r>
      </w:hyperlink>
      <w:r>
        <w:t xml:space="preserve"> ЯО от 07.04.2021 N 20-з)</w:t>
      </w:r>
    </w:p>
    <w:p w:rsidR="000C344B" w:rsidRDefault="000C344B">
      <w:pPr>
        <w:pStyle w:val="ConsPlusNormal"/>
        <w:spacing w:before="220"/>
        <w:ind w:firstLine="540"/>
        <w:jc w:val="both"/>
      </w:pPr>
      <w:r>
        <w:t xml:space="preserve">14&lt;1&gt;. В случае выбытия кандидатуры для наделения полномочиями сенатора Российской Федерации не позднее чем за 15 дней до дня голосования зарегистрированный кандидат на должность Губернатора Ярославской области вправе в двухдневный срок представить новую кандидатуру (новые кандидатуры) для наделения полномочиями сенатора Российской Федерации, представив в Избирательную комиссию Ярославской области документы, предусмотренные </w:t>
      </w:r>
      <w:hyperlink r:id="rId664" w:history="1">
        <w:r>
          <w:rPr>
            <w:color w:val="0000FF"/>
          </w:rPr>
          <w:t>пунктами 1&lt;2&gt;</w:t>
        </w:r>
      </w:hyperlink>
      <w:r>
        <w:t xml:space="preserve">, </w:t>
      </w:r>
      <w:hyperlink r:id="rId665" w:history="1">
        <w:r>
          <w:rPr>
            <w:color w:val="0000FF"/>
          </w:rPr>
          <w:t>1&lt;4&gt;</w:t>
        </w:r>
      </w:hyperlink>
      <w:r>
        <w:t xml:space="preserve"> и </w:t>
      </w:r>
      <w:hyperlink r:id="rId666" w:history="1">
        <w:r>
          <w:rPr>
            <w:color w:val="0000FF"/>
          </w:rPr>
          <w:t>1&lt;5&gt; статьи 38</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0C344B" w:rsidRDefault="000C344B">
      <w:pPr>
        <w:pStyle w:val="ConsPlusNormal"/>
        <w:jc w:val="both"/>
      </w:pPr>
      <w:r>
        <w:t xml:space="preserve">(п. 14&lt;1&gt; введен </w:t>
      </w:r>
      <w:hyperlink r:id="rId667" w:history="1">
        <w:r>
          <w:rPr>
            <w:color w:val="0000FF"/>
          </w:rPr>
          <w:t>Законом</w:t>
        </w:r>
      </w:hyperlink>
      <w:r>
        <w:t xml:space="preserve"> ЯО от 23.05.2013 N 20-з; в ред. </w:t>
      </w:r>
      <w:hyperlink r:id="rId668" w:history="1">
        <w:r>
          <w:rPr>
            <w:color w:val="0000FF"/>
          </w:rPr>
          <w:t>Закона</w:t>
        </w:r>
      </w:hyperlink>
      <w:r>
        <w:t xml:space="preserve"> ЯО от 07.04.2021 N 20-з)</w:t>
      </w:r>
    </w:p>
    <w:p w:rsidR="000C344B" w:rsidRDefault="000C344B">
      <w:pPr>
        <w:pStyle w:val="ConsPlusNormal"/>
        <w:spacing w:before="220"/>
        <w:ind w:firstLine="540"/>
        <w:jc w:val="both"/>
      </w:pPr>
      <w:r>
        <w:t xml:space="preserve">14&lt;2&gt;. При наличии вынуждающих обстоятельств, указанных в </w:t>
      </w:r>
      <w:hyperlink r:id="rId669" w:history="1">
        <w:r>
          <w:rPr>
            <w:color w:val="0000FF"/>
          </w:rPr>
          <w:t>пункте 37 статьи 38</w:t>
        </w:r>
      </w:hyperlink>
      <w:r>
        <w:t xml:space="preserve"> Федерального закона "Об основных гарантиях избирательных прав и права на участие в референдуме граждан Российской Федерации", зарегистрированный кандидат на должность Губернатора Ярославской области вправе не позднее чем за 1 день до дня (первого дня) голосования (в том числе повторного голосования) представить в Избирательную комиссию Ярославской области письменное заявление об отзыве ранее представленной кандидатуры для наделения полномочиями сенатора Российской Федерации.</w:t>
      </w:r>
    </w:p>
    <w:p w:rsidR="000C344B" w:rsidRDefault="000C344B">
      <w:pPr>
        <w:pStyle w:val="ConsPlusNormal"/>
        <w:jc w:val="both"/>
      </w:pPr>
      <w:r>
        <w:t xml:space="preserve">(п. 14&lt;2&gt; в ред. </w:t>
      </w:r>
      <w:hyperlink r:id="rId670" w:history="1">
        <w:r>
          <w:rPr>
            <w:color w:val="0000FF"/>
          </w:rPr>
          <w:t>Закона</w:t>
        </w:r>
      </w:hyperlink>
      <w:r>
        <w:t xml:space="preserve"> ЯО от 07.04.2021 N 20-з)</w:t>
      </w:r>
    </w:p>
    <w:p w:rsidR="000C344B" w:rsidRDefault="000C344B">
      <w:pPr>
        <w:pStyle w:val="ConsPlusNormal"/>
        <w:spacing w:before="220"/>
        <w:ind w:firstLine="540"/>
        <w:jc w:val="both"/>
      </w:pPr>
      <w:r>
        <w:t xml:space="preserve">15. Орган избирательного объединения, принявший решение о выдвижении кандидата по единому избирательному округу, списка кандидатов, вправе отозвать этого кандидата, этот список кандидатов. Решение об отзыве кандидата, списка кандидатов представляется в соответствующую </w:t>
      </w:r>
      <w:r>
        <w:lastRenderedPageBreak/>
        <w:t>избирательную комиссию не позднее чем за пять дней до дня (первого дня) голосования (в том числе повторного голосования). Если кандидат, список кандидатов был зарегистрирован, зарегистрировавшая кандидата, список кандидатов избирательная комиссия принимает решение об аннулировании регистрации кандидата, списка кандидатов.</w:t>
      </w:r>
    </w:p>
    <w:p w:rsidR="000C344B" w:rsidRDefault="000C344B">
      <w:pPr>
        <w:pStyle w:val="ConsPlusNormal"/>
        <w:jc w:val="both"/>
      </w:pPr>
      <w:r>
        <w:t xml:space="preserve">(в ред. Законов ЯО от 23.06.2006 </w:t>
      </w:r>
      <w:hyperlink r:id="rId671" w:history="1">
        <w:r>
          <w:rPr>
            <w:color w:val="0000FF"/>
          </w:rPr>
          <w:t>N 41-з</w:t>
        </w:r>
      </w:hyperlink>
      <w:r>
        <w:t xml:space="preserve">, от 07.04.2021 </w:t>
      </w:r>
      <w:hyperlink r:id="rId672" w:history="1">
        <w:r>
          <w:rPr>
            <w:color w:val="0000FF"/>
          </w:rPr>
          <w:t>N 20-з</w:t>
        </w:r>
      </w:hyperlink>
      <w:r>
        <w:t>)</w:t>
      </w:r>
    </w:p>
    <w:p w:rsidR="000C344B" w:rsidRDefault="000C344B">
      <w:pPr>
        <w:pStyle w:val="ConsPlusNormal"/>
        <w:spacing w:before="220"/>
        <w:ind w:firstLine="540"/>
        <w:jc w:val="both"/>
      </w:pPr>
      <w:r>
        <w:t xml:space="preserve">16. Избирательное объединение в порядке и по основаниям, предусмотренным федеральным законом и (или) уставом избирательного объединения, вправе отозвать кандидата, выдвинутого им по одномандатному (многомандатному) избирательному округу, а также в порядке, предусмотренном его уставом, исключить некоторых кандидатов из выдвинутого им списка кандидатов. Кандидат, выдвинутый по одномандатному (многомандатному) избирательному округу, может быть отозван не позднее чем за пять дней до дня (первого дня) голосования, а кандидат, включенный в список кандидатов, может быть исключен из этого списка не позднее чем за 15 дней до дня голосования, за исключением случая, предусмотренного </w:t>
      </w:r>
      <w:hyperlink r:id="rId673" w:history="1">
        <w:r>
          <w:rPr>
            <w:color w:val="0000FF"/>
          </w:rPr>
          <w:t>пунктом 11 статьи 76</w:t>
        </w:r>
      </w:hyperlink>
      <w:r>
        <w:t xml:space="preserve"> Федерального закона "Об основных гарантиях избирательных прав и права на участие в референдуме граждан Российской Федерации". Не допускается включение в список кандидатов лиц, ранее в нем не состоявших, равно как и перемещение кандидатов в списке, кроме случаев, когда такое перемещение связано с изменением очередности из-за выбытия, в том числе исключения, некоторых кандидатов.</w:t>
      </w:r>
    </w:p>
    <w:p w:rsidR="000C344B" w:rsidRDefault="000C344B">
      <w:pPr>
        <w:pStyle w:val="ConsPlusNormal"/>
        <w:jc w:val="both"/>
      </w:pPr>
      <w:r>
        <w:t xml:space="preserve">(в ред. Законов ЯО от 23.06.2006 </w:t>
      </w:r>
      <w:hyperlink r:id="rId674" w:history="1">
        <w:r>
          <w:rPr>
            <w:color w:val="0000FF"/>
          </w:rPr>
          <w:t>N 41-з</w:t>
        </w:r>
      </w:hyperlink>
      <w:r>
        <w:t xml:space="preserve">, от 20.11.2007 </w:t>
      </w:r>
      <w:hyperlink r:id="rId675" w:history="1">
        <w:r>
          <w:rPr>
            <w:color w:val="0000FF"/>
          </w:rPr>
          <w:t>N 95-з</w:t>
        </w:r>
      </w:hyperlink>
      <w:r>
        <w:t xml:space="preserve">, от 08.06.2016 </w:t>
      </w:r>
      <w:hyperlink r:id="rId676" w:history="1">
        <w:r>
          <w:rPr>
            <w:color w:val="0000FF"/>
          </w:rPr>
          <w:t>N 28-з</w:t>
        </w:r>
      </w:hyperlink>
      <w:r>
        <w:t xml:space="preserve">, от 07.04.2021 </w:t>
      </w:r>
      <w:hyperlink r:id="rId677" w:history="1">
        <w:r>
          <w:rPr>
            <w:color w:val="0000FF"/>
          </w:rPr>
          <w:t>N 20-з</w:t>
        </w:r>
      </w:hyperlink>
      <w:r>
        <w:t>)</w:t>
      </w:r>
    </w:p>
    <w:p w:rsidR="000C344B" w:rsidRDefault="000C344B">
      <w:pPr>
        <w:pStyle w:val="ConsPlusNormal"/>
        <w:jc w:val="both"/>
      </w:pPr>
    </w:p>
    <w:p w:rsidR="000C344B" w:rsidRDefault="000C344B">
      <w:pPr>
        <w:pStyle w:val="ConsPlusTitle"/>
        <w:ind w:firstLine="540"/>
        <w:jc w:val="both"/>
        <w:outlineLvl w:val="2"/>
      </w:pPr>
      <w:r>
        <w:t>Статья 51. Основания для дополнительного выдвижения кандидатов</w:t>
      </w:r>
    </w:p>
    <w:p w:rsidR="000C344B" w:rsidRDefault="000C344B">
      <w:pPr>
        <w:pStyle w:val="ConsPlusNormal"/>
        <w:ind w:firstLine="540"/>
        <w:jc w:val="both"/>
      </w:pPr>
      <w:r>
        <w:t xml:space="preserve">(в ред. </w:t>
      </w:r>
      <w:hyperlink r:id="rId678" w:history="1">
        <w:r>
          <w:rPr>
            <w:color w:val="0000FF"/>
          </w:rPr>
          <w:t>Закона</w:t>
        </w:r>
      </w:hyperlink>
      <w:r>
        <w:t xml:space="preserve"> ЯО от 23.06.2006 N 41-з)</w:t>
      </w:r>
    </w:p>
    <w:p w:rsidR="000C344B" w:rsidRDefault="000C344B">
      <w:pPr>
        <w:pStyle w:val="ConsPlusNormal"/>
        <w:jc w:val="both"/>
      </w:pPr>
    </w:p>
    <w:p w:rsidR="000C344B" w:rsidRDefault="000C344B">
      <w:pPr>
        <w:pStyle w:val="ConsPlusNormal"/>
        <w:ind w:firstLine="540"/>
        <w:jc w:val="both"/>
      </w:pPr>
      <w:bookmarkStart w:id="77" w:name="P1086"/>
      <w:bookmarkEnd w:id="77"/>
      <w:r>
        <w:t xml:space="preserve">1. Если ко дню голосования в одномандатном (многомандатном) избирательном округе число зарегистрированных кандидатов окажется меньше установленного числа депутатских мандатов или равным ему либо если в едином избирательном округе будет зарегистрирован только один кандидат, список кандидатов или не будет ни одного зарегистрированного кандидата, списка кандидатов, голосование в таком избирательном округе по решению соответствующей избирательной комиссии откладывается на срок не более трех месяцев для дополнительного выдвижения кандидатов, списков кандидатов и осуществления последующих избирательных действий, за исключением случаев, предусмотренных </w:t>
      </w:r>
      <w:hyperlink w:anchor="P1090" w:history="1">
        <w:r>
          <w:rPr>
            <w:color w:val="0000FF"/>
          </w:rPr>
          <w:t>пунктом 4</w:t>
        </w:r>
      </w:hyperlink>
      <w:r>
        <w:t xml:space="preserve"> настоящей статьи.</w:t>
      </w:r>
    </w:p>
    <w:p w:rsidR="000C344B" w:rsidRDefault="000C344B">
      <w:pPr>
        <w:pStyle w:val="ConsPlusNormal"/>
        <w:jc w:val="both"/>
      </w:pPr>
      <w:r>
        <w:t xml:space="preserve">(в ред. </w:t>
      </w:r>
      <w:hyperlink r:id="rId679" w:history="1">
        <w:r>
          <w:rPr>
            <w:color w:val="0000FF"/>
          </w:rPr>
          <w:t>Закона</w:t>
        </w:r>
      </w:hyperlink>
      <w:r>
        <w:t xml:space="preserve"> ЯО от 23.05.2013 N 20-з)</w:t>
      </w:r>
    </w:p>
    <w:p w:rsidR="000C344B" w:rsidRDefault="000C344B">
      <w:pPr>
        <w:pStyle w:val="ConsPlusNormal"/>
        <w:spacing w:before="220"/>
        <w:ind w:firstLine="540"/>
        <w:jc w:val="both"/>
      </w:pPr>
      <w:r>
        <w:t>2. Дополнительное выдвижение, регистрация и последующие избирательные действия осуществляются в соответствии с настоящим Законом.</w:t>
      </w:r>
    </w:p>
    <w:p w:rsidR="000C344B" w:rsidRDefault="000C344B">
      <w:pPr>
        <w:pStyle w:val="ConsPlusNormal"/>
        <w:spacing w:before="220"/>
        <w:ind w:firstLine="540"/>
        <w:jc w:val="both"/>
      </w:pPr>
      <w:r>
        <w:t xml:space="preserve">3. В случае необходимости дополнительного выдвижения кандидатов, списка кандидатов в связи с тем, что зарегистрированный кандидат без вынуждающих к тому обстоятельств снял свою кандидатуру или избирательное объединение без вынуждающих к тому обстоятельств отозвало зарегистрированного кандидата, зарегистрированный список кандидатов либо в связи с тем, что регистрация кандидата, списка кандидатов была отменена судом или аннулирована избирательной комиссией на основании </w:t>
      </w:r>
      <w:hyperlink r:id="rId680" w:history="1">
        <w:r>
          <w:rPr>
            <w:color w:val="0000FF"/>
          </w:rPr>
          <w:t>пункта 3</w:t>
        </w:r>
      </w:hyperlink>
      <w:r>
        <w:t xml:space="preserve"> или </w:t>
      </w:r>
      <w:hyperlink r:id="rId681" w:history="1">
        <w:r>
          <w:rPr>
            <w:color w:val="0000FF"/>
          </w:rPr>
          <w:t>4 статьи 76</w:t>
        </w:r>
      </w:hyperlink>
      <w:r>
        <w:t xml:space="preserve"> Федерального закона "Об основных гарантиях избирательных прав и права на участие в референдуме граждан Российской Федерации" (за исключением аннулирования регистрации из-за выбытия кандидата из списка кандидатов по вынуждающим к тому обстоятельствам), все расходы, понесенные избирательной комиссией, организующей выборы, при подготовке и проведении выборов, возмещаются за счет такого кандидата, избирательного объединения.</w:t>
      </w:r>
    </w:p>
    <w:p w:rsidR="000C344B" w:rsidRDefault="000C344B">
      <w:pPr>
        <w:pStyle w:val="ConsPlusNormal"/>
        <w:spacing w:before="220"/>
        <w:ind w:firstLine="540"/>
        <w:jc w:val="both"/>
      </w:pPr>
      <w:bookmarkStart w:id="78" w:name="P1090"/>
      <w:bookmarkEnd w:id="78"/>
      <w:r>
        <w:t xml:space="preserve">4. Если в связи с обстоятельствами, предусмотренными </w:t>
      </w:r>
      <w:hyperlink w:anchor="P1086" w:history="1">
        <w:r>
          <w:rPr>
            <w:color w:val="0000FF"/>
          </w:rPr>
          <w:t>пунктом 1</w:t>
        </w:r>
      </w:hyperlink>
      <w:r>
        <w:t xml:space="preserve"> настоящей статьи, в одномандатном или едином избирательном округе окажется зарегистрированным один кандидат, голосование по одной кандидатуре допускается при проведении повторного голосования, а также на выборах депутатов представительных органов муниципальных образований Ярославской </w:t>
      </w:r>
      <w:r>
        <w:lastRenderedPageBreak/>
        <w:t>области. При этом кандидат считается избранным, если за него проголосовало не менее 50 процентов от числа избирателей, принявших участие в голосовании.</w:t>
      </w:r>
    </w:p>
    <w:p w:rsidR="000C344B" w:rsidRDefault="000C344B">
      <w:pPr>
        <w:pStyle w:val="ConsPlusNormal"/>
        <w:spacing w:before="220"/>
        <w:ind w:firstLine="540"/>
        <w:jc w:val="both"/>
      </w:pPr>
      <w:bookmarkStart w:id="79" w:name="P1091"/>
      <w:bookmarkEnd w:id="79"/>
      <w:r>
        <w:t xml:space="preserve">5. В соответствии с Федеральным </w:t>
      </w:r>
      <w:hyperlink r:id="rId682"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под обстоятельствами, вынуждающими зарегистрированного кандидата снять свою кандидатуру, а избирательное объединение отозвать выдвинутого им зарегистрированного кандидата, понимаются ограничение зарегистрированного кандидата судом в дееспособности, тяжелая болезнь, стойкое расстройство здоровья зарегистрированного кандидата, его близких родственников, избрание (назначение) зарегистрированного кандидата на государственную или муниципальную должность. Под обстоятельствами, вынуждающими избирательное объединение отозвать список кандидатов, понимается также выбытие по вынуждающим к тому обстоятельствам (в том числе в связи со смертью) кандидатов, занимавших первые три места в списке кандидатов, более чем 50 процентов кандидатов из списка кандидатов на выборах в органы государственной власти Ярославской области, органы местного самоуправления муниципальных образований Ярославской области.</w:t>
      </w:r>
    </w:p>
    <w:p w:rsidR="000C344B" w:rsidRDefault="000C344B">
      <w:pPr>
        <w:pStyle w:val="ConsPlusNormal"/>
        <w:spacing w:before="220"/>
        <w:ind w:firstLine="540"/>
        <w:jc w:val="both"/>
      </w:pPr>
      <w:r>
        <w:t>6. При проведении повторных и дополнительных выборов для замещения вакантного депутатского мандата в действующих Ярославской областной Думе, представительном органе муниципального образования Ярославской области не может быть зарегистрирован кандидат, являющийся депутатом этого органа.</w:t>
      </w:r>
    </w:p>
    <w:p w:rsidR="000C344B" w:rsidRDefault="000C344B">
      <w:pPr>
        <w:pStyle w:val="ConsPlusNormal"/>
        <w:jc w:val="both"/>
      </w:pPr>
      <w:r>
        <w:t xml:space="preserve">(в ред. </w:t>
      </w:r>
      <w:hyperlink r:id="rId683" w:history="1">
        <w:r>
          <w:rPr>
            <w:color w:val="0000FF"/>
          </w:rPr>
          <w:t>Закона</w:t>
        </w:r>
      </w:hyperlink>
      <w:r>
        <w:t xml:space="preserve"> ЯО от 25.02.2009 N 9-з)</w:t>
      </w:r>
    </w:p>
    <w:p w:rsidR="000C344B" w:rsidRDefault="000C344B">
      <w:pPr>
        <w:pStyle w:val="ConsPlusNormal"/>
        <w:jc w:val="both"/>
      </w:pPr>
    </w:p>
    <w:p w:rsidR="000C344B" w:rsidRDefault="000C344B">
      <w:pPr>
        <w:pStyle w:val="ConsPlusTitle"/>
        <w:jc w:val="center"/>
        <w:outlineLvl w:val="1"/>
      </w:pPr>
      <w:r>
        <w:t>Глава 5. СТАТУС КАНДИДАТОВ</w:t>
      </w:r>
    </w:p>
    <w:p w:rsidR="000C344B" w:rsidRDefault="000C344B">
      <w:pPr>
        <w:pStyle w:val="ConsPlusNormal"/>
        <w:jc w:val="center"/>
      </w:pPr>
      <w:r>
        <w:t xml:space="preserve">(в ред. </w:t>
      </w:r>
      <w:hyperlink r:id="rId684" w:history="1">
        <w:r>
          <w:rPr>
            <w:color w:val="0000FF"/>
          </w:rPr>
          <w:t>Закона</w:t>
        </w:r>
      </w:hyperlink>
      <w:r>
        <w:t xml:space="preserve"> ЯО от 05.05.2017 N 14-з)</w:t>
      </w:r>
    </w:p>
    <w:p w:rsidR="000C344B" w:rsidRDefault="000C344B">
      <w:pPr>
        <w:pStyle w:val="ConsPlusNormal"/>
        <w:jc w:val="both"/>
      </w:pPr>
    </w:p>
    <w:p w:rsidR="000C344B" w:rsidRDefault="000C344B">
      <w:pPr>
        <w:pStyle w:val="ConsPlusTitle"/>
        <w:ind w:firstLine="540"/>
        <w:jc w:val="both"/>
        <w:outlineLvl w:val="2"/>
      </w:pPr>
      <w:r>
        <w:t>Статья 52. Равенство кандидатов</w:t>
      </w:r>
    </w:p>
    <w:p w:rsidR="000C344B" w:rsidRDefault="000C344B">
      <w:pPr>
        <w:pStyle w:val="ConsPlusNormal"/>
        <w:jc w:val="both"/>
      </w:pPr>
      <w:r>
        <w:t xml:space="preserve">(в ред. </w:t>
      </w:r>
      <w:hyperlink r:id="rId685" w:history="1">
        <w:r>
          <w:rPr>
            <w:color w:val="0000FF"/>
          </w:rPr>
          <w:t>Закона</w:t>
        </w:r>
      </w:hyperlink>
      <w:r>
        <w:t xml:space="preserve"> ЯО от 05.05.2017 N 14-з)</w:t>
      </w:r>
    </w:p>
    <w:p w:rsidR="000C344B" w:rsidRDefault="000C344B">
      <w:pPr>
        <w:pStyle w:val="ConsPlusNormal"/>
        <w:jc w:val="both"/>
      </w:pPr>
    </w:p>
    <w:p w:rsidR="000C344B" w:rsidRDefault="000C344B">
      <w:pPr>
        <w:pStyle w:val="ConsPlusNormal"/>
        <w:ind w:firstLine="540"/>
        <w:jc w:val="both"/>
      </w:pPr>
      <w:r>
        <w:t xml:space="preserve">1. Все зарегистрированные кандидаты обладают равными правами и несут равные обязанности, за исключением случаев, установленных Федеральным </w:t>
      </w:r>
      <w:hyperlink r:id="rId686"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0C344B" w:rsidRDefault="000C344B">
      <w:pPr>
        <w:pStyle w:val="ConsPlusNormal"/>
        <w:spacing w:before="220"/>
        <w:ind w:firstLine="540"/>
        <w:jc w:val="both"/>
      </w:pPr>
      <w:r>
        <w:t>2. От имени кандидатов вправе выступать исключительно их уполномоченные представители по финансовым вопросам, доверенные лица, а в случае выдвижения кандидата в составе списка кандидатов также уполномоченные представители, доверенные лица избирательного объединения, выдвинувшего этот список.</w:t>
      </w:r>
    </w:p>
    <w:p w:rsidR="000C344B" w:rsidRDefault="000C344B">
      <w:pPr>
        <w:pStyle w:val="ConsPlusNormal"/>
        <w:jc w:val="both"/>
      </w:pPr>
      <w:r>
        <w:t xml:space="preserve">(в ред. </w:t>
      </w:r>
      <w:hyperlink r:id="rId687" w:history="1">
        <w:r>
          <w:rPr>
            <w:color w:val="0000FF"/>
          </w:rPr>
          <w:t>Закона</w:t>
        </w:r>
      </w:hyperlink>
      <w:r>
        <w:t xml:space="preserve"> ЯО от 23.06.2006 N 41-з)</w:t>
      </w:r>
    </w:p>
    <w:p w:rsidR="000C344B" w:rsidRDefault="000C344B">
      <w:pPr>
        <w:pStyle w:val="ConsPlusNormal"/>
        <w:jc w:val="both"/>
      </w:pPr>
    </w:p>
    <w:p w:rsidR="000C344B" w:rsidRDefault="000C344B">
      <w:pPr>
        <w:pStyle w:val="ConsPlusTitle"/>
        <w:ind w:firstLine="540"/>
        <w:jc w:val="both"/>
        <w:outlineLvl w:val="2"/>
      </w:pPr>
      <w:r>
        <w:t>Статья 53. Ограничения, связанные с должностным или служебным положением</w:t>
      </w:r>
    </w:p>
    <w:p w:rsidR="000C344B" w:rsidRDefault="000C344B">
      <w:pPr>
        <w:pStyle w:val="ConsPlusNormal"/>
        <w:jc w:val="both"/>
      </w:pPr>
      <w:r>
        <w:t xml:space="preserve">(в ред. </w:t>
      </w:r>
      <w:hyperlink r:id="rId688" w:history="1">
        <w:r>
          <w:rPr>
            <w:color w:val="0000FF"/>
          </w:rPr>
          <w:t>Закона</w:t>
        </w:r>
      </w:hyperlink>
      <w:r>
        <w:t xml:space="preserve"> ЯО от 05.05.2017 N 14-з)</w:t>
      </w:r>
    </w:p>
    <w:p w:rsidR="000C344B" w:rsidRDefault="000C344B">
      <w:pPr>
        <w:pStyle w:val="ConsPlusNormal"/>
        <w:jc w:val="both"/>
      </w:pPr>
    </w:p>
    <w:p w:rsidR="000C344B" w:rsidRDefault="000C344B">
      <w:pPr>
        <w:pStyle w:val="ConsPlusNormal"/>
        <w:ind w:firstLine="540"/>
        <w:jc w:val="both"/>
      </w:pPr>
      <w:r>
        <w:t>1. Кандидаты, замещающие государственные или выборные муниципальные должности, кандидаты,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а также кандидаты, являющиеся должностными лицами, журналистами, другими творческими работниками организаций, осуществляющих выпуск средств массовой информации, при проведении своей избирательной кампании не вправе использовать преимущества своего должностного или служебного положения.</w:t>
      </w:r>
    </w:p>
    <w:p w:rsidR="000C344B" w:rsidRDefault="000C344B">
      <w:pPr>
        <w:pStyle w:val="ConsPlusNormal"/>
        <w:jc w:val="both"/>
      </w:pPr>
      <w:r>
        <w:t xml:space="preserve">(п. 1 в ред. </w:t>
      </w:r>
      <w:hyperlink r:id="rId689" w:history="1">
        <w:r>
          <w:rPr>
            <w:color w:val="0000FF"/>
          </w:rPr>
          <w:t>Закона</w:t>
        </w:r>
      </w:hyperlink>
      <w:r>
        <w:t xml:space="preserve"> ЯО от 23.06.2006 N 41-з)</w:t>
      </w:r>
    </w:p>
    <w:p w:rsidR="000C344B" w:rsidRDefault="000C344B">
      <w:pPr>
        <w:pStyle w:val="ConsPlusNormal"/>
        <w:spacing w:before="220"/>
        <w:ind w:firstLine="540"/>
        <w:jc w:val="both"/>
      </w:pPr>
      <w:r>
        <w:t xml:space="preserve">2.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w:t>
      </w:r>
      <w:r>
        <w:lastRenderedPageBreak/>
        <w:t>на время их участия в выборах освобождаются от выполнения должностных или служебных обязанностей и представляют в избирательную комиссию заверенные копии соответствующих приказов (распоряжений) не позднее чем через 5 дней со дня регистрации. На выборах в представительные органы муниципальных образований при числе избирателей в избирательном округе не более пяти тысяч человек зарегистрированные кандидаты, находящиеся на государственной службе, на время их участия в выборах могут не освобождаться от выполнения должностных или служебных обязанностей.</w:t>
      </w:r>
    </w:p>
    <w:p w:rsidR="000C344B" w:rsidRDefault="000C344B">
      <w:pPr>
        <w:pStyle w:val="ConsPlusNormal"/>
        <w:jc w:val="both"/>
      </w:pPr>
      <w:r>
        <w:t xml:space="preserve">(в ред. Законов ЯО от 23.06.2006 </w:t>
      </w:r>
      <w:hyperlink r:id="rId690" w:history="1">
        <w:r>
          <w:rPr>
            <w:color w:val="0000FF"/>
          </w:rPr>
          <w:t>N 41-з</w:t>
        </w:r>
      </w:hyperlink>
      <w:r>
        <w:t xml:space="preserve">, от 02.04.2014 </w:t>
      </w:r>
      <w:hyperlink r:id="rId691" w:history="1">
        <w:r>
          <w:rPr>
            <w:color w:val="0000FF"/>
          </w:rPr>
          <w:t>N 9-з</w:t>
        </w:r>
      </w:hyperlink>
      <w:r>
        <w:t>)</w:t>
      </w:r>
    </w:p>
    <w:p w:rsidR="000C344B" w:rsidRDefault="000C344B">
      <w:pPr>
        <w:pStyle w:val="ConsPlusNormal"/>
        <w:spacing w:before="220"/>
        <w:ind w:firstLine="540"/>
        <w:jc w:val="both"/>
      </w:pPr>
      <w:r>
        <w:t>3. Лица, не являющиеся кандидатами и замещающие государственные или выборные муниципальные должности, либо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период избирательной кампании не вправе использовать преимущества своего должностного или служебного положения в целях выдвижения кандидата, списка кандидатов и (или) избрания кандидатов.</w:t>
      </w:r>
    </w:p>
    <w:p w:rsidR="000C344B" w:rsidRDefault="000C344B">
      <w:pPr>
        <w:pStyle w:val="ConsPlusNormal"/>
        <w:jc w:val="both"/>
      </w:pPr>
      <w:r>
        <w:t xml:space="preserve">(п. 3 в ред. </w:t>
      </w:r>
      <w:hyperlink r:id="rId692" w:history="1">
        <w:r>
          <w:rPr>
            <w:color w:val="0000FF"/>
          </w:rPr>
          <w:t>Закона</w:t>
        </w:r>
      </w:hyperlink>
      <w:r>
        <w:t xml:space="preserve"> ЯО от 23.06.2006 N 41-з)</w:t>
      </w:r>
    </w:p>
    <w:p w:rsidR="000C344B" w:rsidRDefault="000C344B">
      <w:pPr>
        <w:pStyle w:val="ConsPlusNormal"/>
        <w:spacing w:before="220"/>
        <w:ind w:firstLine="540"/>
        <w:jc w:val="both"/>
      </w:pPr>
      <w:r>
        <w:t xml:space="preserve">4. Под использованием преимуществ должностного или служебного положения в соответствии с Федеральным </w:t>
      </w:r>
      <w:hyperlink r:id="rId693"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понимается:</w:t>
      </w:r>
    </w:p>
    <w:p w:rsidR="000C344B" w:rsidRDefault="000C344B">
      <w:pPr>
        <w:pStyle w:val="ConsPlusNormal"/>
        <w:spacing w:before="220"/>
        <w:ind w:firstLine="540"/>
        <w:jc w:val="both"/>
      </w:pPr>
      <w:r>
        <w:t>а) привлечение лиц, находящихся в подчинении или в иной служебной зависимости, государственных и муниципальных служащих к осуществлению в служебное (рабочее) время деятельности, способствующей выдвижению кандидатов, списков кандидатов и (или) избранию кандидатов;</w:t>
      </w:r>
    </w:p>
    <w:p w:rsidR="000C344B" w:rsidRDefault="000C344B">
      <w:pPr>
        <w:pStyle w:val="ConsPlusNormal"/>
        <w:spacing w:before="220"/>
        <w:ind w:firstLine="540"/>
        <w:jc w:val="both"/>
      </w:pPr>
      <w:r>
        <w:t>б) использование помещений, занимаемых государственными органами или органами местного самоуправления, организациями независимо от формы собственности, за исключением помещений, занимаемых политическими партиями, для осуществления деятельности, способствующей выдвижению кандидатов, списков кандидатов и (или) избранию кандидатов, если иным кандидатам, избирательным объединениям не будет гарантировано предоставление указанных помещений на таких же условиях;</w:t>
      </w:r>
    </w:p>
    <w:p w:rsidR="000C344B" w:rsidRDefault="000C344B">
      <w:pPr>
        <w:pStyle w:val="ConsPlusNormal"/>
        <w:spacing w:before="220"/>
        <w:ind w:firstLine="540"/>
        <w:jc w:val="both"/>
      </w:pPr>
      <w:r>
        <w:t>в) использование телефонной, факсимильной и иных видов связи, оргтехники и информационных услуг, обеспечивающих функционирование государственных органов, органов местного самоуправления, государственных и муниципальных учреждений, организаций независимо от формы собственности, за исключением указанных видов связи, оргтехники и информационных услуг, обеспечивающих функционирование политических партий, для проведения предвыборной агитации, если их использование не оплачено из соответствующего избирательного фонда;</w:t>
      </w:r>
    </w:p>
    <w:p w:rsidR="000C344B" w:rsidRDefault="000C344B">
      <w:pPr>
        <w:pStyle w:val="ConsPlusNormal"/>
        <w:spacing w:before="220"/>
        <w:ind w:firstLine="540"/>
        <w:jc w:val="both"/>
      </w:pPr>
      <w:r>
        <w:t>г) использование на безвозмездной основе или на льготных условиях транспортных средств, находящихся в государственной или муниципальной собственности, собственности организаций, за исключением транспортных средств, находящихся в собственности политических партий, для осуществления деятельности, способствующей выдвижению кандидатов, списков кандидатов и (или) избранию кандидатов. Данное положение не распространяется на лиц, пользующихся указанными транспортными средствами в соответствии с законодательством Российской Федерации о государственной охране;</w:t>
      </w:r>
    </w:p>
    <w:p w:rsidR="000C344B" w:rsidRDefault="000C344B">
      <w:pPr>
        <w:pStyle w:val="ConsPlusNormal"/>
        <w:spacing w:before="220"/>
        <w:ind w:firstLine="540"/>
        <w:jc w:val="both"/>
      </w:pPr>
      <w:r>
        <w:t xml:space="preserve">д) сбор подписей избирателей, ведение предвыборной агитации лицами, замещающими государственные или выборные муниципальные должности, либо находящимися на государственной или муниципальной службе, либо являющимися главами местных администраций, либо являющимися членами органов управления организаций независимо от </w:t>
      </w:r>
      <w:r>
        <w:lastRenderedPageBreak/>
        <w:t>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ходе служебных (оплачиваемых за счет средств соответствующего бюджета, средств соответствующей организации) командировок;</w:t>
      </w:r>
    </w:p>
    <w:p w:rsidR="000C344B" w:rsidRDefault="000C344B">
      <w:pPr>
        <w:pStyle w:val="ConsPlusNormal"/>
        <w:spacing w:before="220"/>
        <w:ind w:firstLine="540"/>
        <w:jc w:val="both"/>
      </w:pPr>
      <w:r>
        <w:t xml:space="preserve">е) доступ (обеспечение доступа) к государственным и муниципальным средствам массовой информации в целях сбора подписей избирателей, ведения предвыборной агитации, если иным кандидатам, избирательным объединениям для этих целей не будет гарантирован такой же доступ в соответствии с Федеральным </w:t>
      </w:r>
      <w:hyperlink r:id="rId694"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w:t>
      </w:r>
    </w:p>
    <w:p w:rsidR="000C344B" w:rsidRDefault="000C344B">
      <w:pPr>
        <w:pStyle w:val="ConsPlusNormal"/>
        <w:spacing w:before="220"/>
        <w:ind w:firstLine="540"/>
        <w:jc w:val="both"/>
      </w:pPr>
      <w:r>
        <w:t>ж) агитационное выступление в период избирательной кампании при проведении публичного мероприятия, организуемого государственными и (или) муниципальными органами, организациями независимо от формы собственности, за исключением политических партий;</w:t>
      </w:r>
    </w:p>
    <w:p w:rsidR="000C344B" w:rsidRDefault="000C344B">
      <w:pPr>
        <w:pStyle w:val="ConsPlusNormal"/>
        <w:spacing w:before="220"/>
        <w:ind w:firstLine="540"/>
        <w:jc w:val="both"/>
      </w:pPr>
      <w:r>
        <w:t>з) обнародование в период избирательной кампании в средствах массовой информации, в агитационных печатных материалах отчетов о проделанной работе, распространение от имени гражданина, являющегося кандидатом, поздравлений и иных материалов, не оплаченных из средств соответствующего избирательного фонда.</w:t>
      </w:r>
    </w:p>
    <w:p w:rsidR="000C344B" w:rsidRDefault="000C344B">
      <w:pPr>
        <w:pStyle w:val="ConsPlusNormal"/>
        <w:jc w:val="both"/>
      </w:pPr>
      <w:r>
        <w:t xml:space="preserve">(п. 4 в ред. </w:t>
      </w:r>
      <w:hyperlink r:id="rId695" w:history="1">
        <w:r>
          <w:rPr>
            <w:color w:val="0000FF"/>
          </w:rPr>
          <w:t>Закона</w:t>
        </w:r>
      </w:hyperlink>
      <w:r>
        <w:t xml:space="preserve"> ЯО от 23.06.2006 N 41-з)</w:t>
      </w:r>
    </w:p>
    <w:p w:rsidR="000C344B" w:rsidRDefault="000C344B">
      <w:pPr>
        <w:pStyle w:val="ConsPlusNormal"/>
        <w:spacing w:before="220"/>
        <w:ind w:firstLine="540"/>
        <w:jc w:val="both"/>
      </w:pPr>
      <w:r>
        <w:t>5. Соблюдение перечисленных в предыдущем пункте ограничений не должно препятствовать осуществлению депутатами своих полномочий и выполнению ими своих обязанностей перед избирателями.</w:t>
      </w:r>
    </w:p>
    <w:p w:rsidR="000C344B" w:rsidRDefault="000C344B">
      <w:pPr>
        <w:pStyle w:val="ConsPlusNormal"/>
        <w:jc w:val="both"/>
      </w:pPr>
    </w:p>
    <w:p w:rsidR="000C344B" w:rsidRDefault="000C344B">
      <w:pPr>
        <w:pStyle w:val="ConsPlusTitle"/>
        <w:ind w:firstLine="540"/>
        <w:jc w:val="both"/>
        <w:outlineLvl w:val="2"/>
      </w:pPr>
      <w:r>
        <w:t>Статья 54. Права, обязанности и гарантии деятельности зарегистрированных кандидатов</w:t>
      </w:r>
    </w:p>
    <w:p w:rsidR="000C344B" w:rsidRDefault="000C344B">
      <w:pPr>
        <w:pStyle w:val="ConsPlusNormal"/>
        <w:jc w:val="both"/>
      </w:pPr>
    </w:p>
    <w:p w:rsidR="000C344B" w:rsidRDefault="000C344B">
      <w:pPr>
        <w:pStyle w:val="ConsPlusNormal"/>
        <w:ind w:firstLine="540"/>
        <w:jc w:val="both"/>
      </w:pPr>
      <w:r>
        <w:t>1. Работодатель, представитель нанимателя, командир воинской части, администрация образовательной организации, в которых работает, служит, проходит альтернативную гражданскую службу, военные сборы, учится зарегистрированный кандидат, со дня регистрации кандидата до дня официального опубликования результатов выборов обязаны по заявлению, рапорту зарегистрированного кандидата освободить его от работы, службы, военных сборов, учебных занятий в любой день и на любое время в течение этого срока.</w:t>
      </w:r>
    </w:p>
    <w:p w:rsidR="000C344B" w:rsidRDefault="000C344B">
      <w:pPr>
        <w:pStyle w:val="ConsPlusNormal"/>
        <w:jc w:val="both"/>
      </w:pPr>
      <w:r>
        <w:t xml:space="preserve">(п. 1 в ред. </w:t>
      </w:r>
      <w:hyperlink r:id="rId696" w:history="1">
        <w:r>
          <w:rPr>
            <w:color w:val="0000FF"/>
          </w:rPr>
          <w:t>Закона</w:t>
        </w:r>
      </w:hyperlink>
      <w:r>
        <w:t xml:space="preserve"> ЯО от 08.06.2016 N 28-з)</w:t>
      </w:r>
    </w:p>
    <w:p w:rsidR="000C344B" w:rsidRDefault="000C344B">
      <w:pPr>
        <w:pStyle w:val="ConsPlusNormal"/>
        <w:spacing w:before="220"/>
        <w:ind w:firstLine="540"/>
        <w:jc w:val="both"/>
      </w:pPr>
      <w:r>
        <w:t xml:space="preserve">2. Утратил силу. - </w:t>
      </w:r>
      <w:hyperlink r:id="rId697" w:history="1">
        <w:r>
          <w:rPr>
            <w:color w:val="0000FF"/>
          </w:rPr>
          <w:t>Закон</w:t>
        </w:r>
      </w:hyperlink>
      <w:r>
        <w:t xml:space="preserve"> ЯО от 07.12.2004 N 55-з.</w:t>
      </w:r>
    </w:p>
    <w:p w:rsidR="000C344B" w:rsidRDefault="000C344B">
      <w:pPr>
        <w:pStyle w:val="ConsPlusNormal"/>
        <w:spacing w:before="220"/>
        <w:ind w:firstLine="540"/>
        <w:jc w:val="both"/>
      </w:pPr>
      <w:r>
        <w:t>3. Во время проведения выборов зарегистрированный кандидат не может быть по инициативе работодателя, представителя нанимателя, администрации образовательной организации уволен с работы, со службы, отчислен из образовательной организации или без его согласия переведен на другую работу, в том числе на работу в другую местность, а также направлен в командировку, призван на военную службу, на военные сборы или направлен на альтернативную гражданскую службу.</w:t>
      </w:r>
    </w:p>
    <w:p w:rsidR="000C344B" w:rsidRDefault="000C344B">
      <w:pPr>
        <w:pStyle w:val="ConsPlusNormal"/>
        <w:jc w:val="both"/>
      </w:pPr>
      <w:r>
        <w:t xml:space="preserve">(п. 3 в ред. </w:t>
      </w:r>
      <w:hyperlink r:id="rId698" w:history="1">
        <w:r>
          <w:rPr>
            <w:color w:val="0000FF"/>
          </w:rPr>
          <w:t>Закона</w:t>
        </w:r>
      </w:hyperlink>
      <w:r>
        <w:t xml:space="preserve"> ЯО от 08.06.2016 N 28-з)</w:t>
      </w:r>
    </w:p>
    <w:p w:rsidR="000C344B" w:rsidRDefault="000C344B">
      <w:pPr>
        <w:pStyle w:val="ConsPlusNormal"/>
        <w:spacing w:before="220"/>
        <w:ind w:firstLine="540"/>
        <w:jc w:val="both"/>
      </w:pPr>
      <w:r>
        <w:t>4. Время участия зарегистрированного кандидата в выборах засчитывается в общий трудовой стаж по той специальности, по которой он работал до регистрации в качестве кандидата.</w:t>
      </w:r>
    </w:p>
    <w:p w:rsidR="000C344B" w:rsidRDefault="000C344B">
      <w:pPr>
        <w:pStyle w:val="ConsPlusNormal"/>
        <w:spacing w:before="220"/>
        <w:ind w:firstLine="540"/>
        <w:jc w:val="both"/>
      </w:pPr>
      <w:r>
        <w:t xml:space="preserve">5. Утратил силу. - </w:t>
      </w:r>
      <w:hyperlink r:id="rId699" w:history="1">
        <w:r>
          <w:rPr>
            <w:color w:val="0000FF"/>
          </w:rPr>
          <w:t>Закон</w:t>
        </w:r>
      </w:hyperlink>
      <w:r>
        <w:t xml:space="preserve"> ЯО от 07.12.2004 N 55-з.</w:t>
      </w:r>
    </w:p>
    <w:p w:rsidR="000C344B" w:rsidRDefault="000C344B">
      <w:pPr>
        <w:pStyle w:val="ConsPlusNormal"/>
        <w:spacing w:before="220"/>
        <w:ind w:firstLine="540"/>
        <w:jc w:val="both"/>
      </w:pPr>
      <w:r>
        <w:t xml:space="preserve">6. Решения о возбуждении уголовного дела в отношении зарегистрированного кандидата в депутаты Ярославской областной Думы, о привлечении его в качестве обвиняемого по уголовному делу могут быть приняты в соответствии со </w:t>
      </w:r>
      <w:hyperlink r:id="rId700" w:history="1">
        <w:r>
          <w:rPr>
            <w:color w:val="0000FF"/>
          </w:rPr>
          <w:t>статьей 448</w:t>
        </w:r>
      </w:hyperlink>
      <w:r>
        <w:t xml:space="preserve"> Уголовно-процессуального кодекса Российской Федерации с согласия руководителя следственного органа Следственного комитета Российской Федерации по Ярославской области. Ходатайство перед судом об избрании в качестве </w:t>
      </w:r>
      <w:r>
        <w:lastRenderedPageBreak/>
        <w:t xml:space="preserve">меры пресечения заключения под стражу в отношении зарегистрированного кандидата в депутаты Ярославской областной Думы может быть возбуждено в соответствии со </w:t>
      </w:r>
      <w:hyperlink r:id="rId701" w:history="1">
        <w:r>
          <w:rPr>
            <w:color w:val="0000FF"/>
          </w:rPr>
          <w:t>статьей 450</w:t>
        </w:r>
      </w:hyperlink>
      <w:r>
        <w:t xml:space="preserve"> Уголовно-процессуального кодекса Российской Федерации с согласия руководителя следственного органа Следственного комитета Российской Федерации по Ярославской области. Зарегистрированный кандидат не может быть подвергнут административному наказанию, налагаемому в судебном порядке, без согласия прокурора (соответственно уровню выборов). При даче соответствующего согласия руководитель следственного органа Следственного комитета Российской Федерации, прокурор обязаны известить об этом избирательную комиссию, зарегистрировавшую кандидата.</w:t>
      </w:r>
    </w:p>
    <w:p w:rsidR="000C344B" w:rsidRDefault="000C344B">
      <w:pPr>
        <w:pStyle w:val="ConsPlusNormal"/>
        <w:jc w:val="both"/>
      </w:pPr>
      <w:r>
        <w:t xml:space="preserve">(п. 6 в ред. </w:t>
      </w:r>
      <w:hyperlink r:id="rId702" w:history="1">
        <w:r>
          <w:rPr>
            <w:color w:val="0000FF"/>
          </w:rPr>
          <w:t>Закона</w:t>
        </w:r>
      </w:hyperlink>
      <w:r>
        <w:t xml:space="preserve"> ЯО от 10.10.2016 N 58-з)</w:t>
      </w:r>
    </w:p>
    <w:p w:rsidR="000C344B" w:rsidRDefault="000C344B">
      <w:pPr>
        <w:pStyle w:val="ConsPlusNormal"/>
        <w:spacing w:before="220"/>
        <w:ind w:firstLine="540"/>
        <w:jc w:val="both"/>
      </w:pPr>
      <w:r>
        <w:t>7. Зарегистрированный кандидат вправе назначить членов избирательных комиссий с правом совещательного голоса, доверенных лиц, наблюдателей в порядке, предусмотренном настоящим Законом.</w:t>
      </w:r>
    </w:p>
    <w:p w:rsidR="000C344B" w:rsidRDefault="000C344B">
      <w:pPr>
        <w:pStyle w:val="ConsPlusNormal"/>
        <w:spacing w:before="220"/>
        <w:ind w:firstLine="540"/>
        <w:jc w:val="both"/>
      </w:pPr>
      <w:r>
        <w:t xml:space="preserve">8. Кандидат утрачивает права и освобождается от обязанностей, связанных со статусом зарегистрированного кандидата, за исключением обязанностей, предусмотренных </w:t>
      </w:r>
      <w:hyperlink w:anchor="P1731" w:history="1">
        <w:r>
          <w:rPr>
            <w:color w:val="0000FF"/>
          </w:rPr>
          <w:t>пунктом 1 статьи 77</w:t>
        </w:r>
      </w:hyperlink>
      <w:r>
        <w:t xml:space="preserve"> настоящего Закона, с момента официального опубликования избирательной комиссией результатов выборов в средствах массовой информации, а при досрочном выбытии - с даты выбытия.</w:t>
      </w:r>
    </w:p>
    <w:p w:rsidR="000C344B" w:rsidRDefault="000C344B">
      <w:pPr>
        <w:pStyle w:val="ConsPlusNormal"/>
        <w:jc w:val="both"/>
      </w:pPr>
      <w:r>
        <w:t xml:space="preserve">(в ред. </w:t>
      </w:r>
      <w:hyperlink r:id="rId703" w:history="1">
        <w:r>
          <w:rPr>
            <w:color w:val="0000FF"/>
          </w:rPr>
          <w:t>Закона</w:t>
        </w:r>
      </w:hyperlink>
      <w:r>
        <w:t xml:space="preserve"> ЯО от 07.04.2021 N 20-з)</w:t>
      </w:r>
    </w:p>
    <w:p w:rsidR="000C344B" w:rsidRDefault="000C344B">
      <w:pPr>
        <w:pStyle w:val="ConsPlusNormal"/>
        <w:spacing w:before="220"/>
        <w:ind w:firstLine="540"/>
        <w:jc w:val="both"/>
      </w:pPr>
      <w:r>
        <w:t xml:space="preserve">9. В случае, если соответствующая избирательная комиссия назначит повторное голосование, зарегистрированные кандидаты, по кандидатурам которых не проводится повторное голосование, утрачивают свой статус со дня назначения избирательной комиссией повторного голосования. В случае, предусмотренном </w:t>
      </w:r>
      <w:hyperlink w:anchor="P2298" w:history="1">
        <w:r>
          <w:rPr>
            <w:color w:val="0000FF"/>
          </w:rPr>
          <w:t>пунктом 2 статьи 90</w:t>
        </w:r>
      </w:hyperlink>
      <w:r>
        <w:t xml:space="preserve"> настоящего Закона, кандидат, занявший место выбывшего кандидата, вновь приобретает права и обязанности, связанные со статусом кандидата.</w:t>
      </w:r>
    </w:p>
    <w:p w:rsidR="000C344B" w:rsidRDefault="000C344B">
      <w:pPr>
        <w:pStyle w:val="ConsPlusNormal"/>
        <w:jc w:val="both"/>
      </w:pPr>
      <w:r>
        <w:t xml:space="preserve">(в ред. </w:t>
      </w:r>
      <w:hyperlink r:id="rId704" w:history="1">
        <w:r>
          <w:rPr>
            <w:color w:val="0000FF"/>
          </w:rPr>
          <w:t>Закона</w:t>
        </w:r>
      </w:hyperlink>
      <w:r>
        <w:t xml:space="preserve"> ЯО от 05.07.2012 N 34-з)</w:t>
      </w:r>
    </w:p>
    <w:p w:rsidR="000C344B" w:rsidRDefault="000C344B">
      <w:pPr>
        <w:pStyle w:val="ConsPlusNormal"/>
        <w:jc w:val="both"/>
      </w:pPr>
    </w:p>
    <w:p w:rsidR="000C344B" w:rsidRDefault="000C344B">
      <w:pPr>
        <w:pStyle w:val="ConsPlusTitle"/>
        <w:jc w:val="center"/>
        <w:outlineLvl w:val="1"/>
      </w:pPr>
      <w:r>
        <w:t>Глава 6. СТАТУС ДОВЕРЕННЫХ ЛИЦ, НАБЛЮДАТЕЛЕЙ,</w:t>
      </w:r>
    </w:p>
    <w:p w:rsidR="000C344B" w:rsidRDefault="000C344B">
      <w:pPr>
        <w:pStyle w:val="ConsPlusTitle"/>
        <w:jc w:val="center"/>
      </w:pPr>
      <w:r>
        <w:t>ПРЕДСТАВИТЕЛЕЙ СРЕДСТВ МАССОВОЙ ИНФОРМАЦИИ</w:t>
      </w:r>
    </w:p>
    <w:p w:rsidR="000C344B" w:rsidRDefault="000C344B">
      <w:pPr>
        <w:pStyle w:val="ConsPlusNormal"/>
        <w:jc w:val="center"/>
      </w:pPr>
      <w:r>
        <w:t xml:space="preserve">(в ред. </w:t>
      </w:r>
      <w:hyperlink r:id="rId705" w:history="1">
        <w:r>
          <w:rPr>
            <w:color w:val="0000FF"/>
          </w:rPr>
          <w:t>Закона</w:t>
        </w:r>
      </w:hyperlink>
      <w:r>
        <w:t xml:space="preserve"> ЯО от 05.05.2017 N 14-з)</w:t>
      </w:r>
    </w:p>
    <w:p w:rsidR="000C344B" w:rsidRDefault="000C344B">
      <w:pPr>
        <w:pStyle w:val="ConsPlusNormal"/>
        <w:jc w:val="both"/>
      </w:pPr>
    </w:p>
    <w:p w:rsidR="000C344B" w:rsidRDefault="000C344B">
      <w:pPr>
        <w:pStyle w:val="ConsPlusTitle"/>
        <w:ind w:firstLine="540"/>
        <w:jc w:val="both"/>
        <w:outlineLvl w:val="2"/>
      </w:pPr>
      <w:r>
        <w:t>Статья 55. Доверенные лица кандидатов</w:t>
      </w:r>
    </w:p>
    <w:p w:rsidR="000C344B" w:rsidRDefault="000C344B">
      <w:pPr>
        <w:pStyle w:val="ConsPlusNormal"/>
        <w:jc w:val="both"/>
      </w:pPr>
      <w:r>
        <w:t xml:space="preserve">(в ред. </w:t>
      </w:r>
      <w:hyperlink r:id="rId706" w:history="1">
        <w:r>
          <w:rPr>
            <w:color w:val="0000FF"/>
          </w:rPr>
          <w:t>Закона</w:t>
        </w:r>
      </w:hyperlink>
      <w:r>
        <w:t xml:space="preserve"> ЯО от 07.12.2004 N 55-з)</w:t>
      </w:r>
    </w:p>
    <w:p w:rsidR="000C344B" w:rsidRDefault="000C344B">
      <w:pPr>
        <w:pStyle w:val="ConsPlusNormal"/>
        <w:jc w:val="both"/>
      </w:pPr>
    </w:p>
    <w:p w:rsidR="000C344B" w:rsidRDefault="000C344B">
      <w:pPr>
        <w:pStyle w:val="ConsPlusNormal"/>
        <w:ind w:firstLine="540"/>
        <w:jc w:val="both"/>
      </w:pPr>
      <w:r>
        <w:t>1. Кандидаты, а также избирательное объединение, выдвинувшее кандидатов, список кандидатов, вправе назначить доверенных лиц в количестве:</w:t>
      </w:r>
    </w:p>
    <w:p w:rsidR="000C344B" w:rsidRDefault="000C344B">
      <w:pPr>
        <w:pStyle w:val="ConsPlusNormal"/>
        <w:spacing w:before="220"/>
        <w:ind w:firstLine="540"/>
        <w:jc w:val="both"/>
      </w:pPr>
      <w:r>
        <w:t>при выборах Губернатора Ярославской области - не более 200;</w:t>
      </w:r>
    </w:p>
    <w:p w:rsidR="000C344B" w:rsidRDefault="000C344B">
      <w:pPr>
        <w:pStyle w:val="ConsPlusNormal"/>
        <w:jc w:val="both"/>
      </w:pPr>
      <w:r>
        <w:t xml:space="preserve">(абзац введен </w:t>
      </w:r>
      <w:hyperlink r:id="rId707" w:history="1">
        <w:r>
          <w:rPr>
            <w:color w:val="0000FF"/>
          </w:rPr>
          <w:t>Законом</w:t>
        </w:r>
      </w:hyperlink>
      <w:r>
        <w:t xml:space="preserve"> ЯО от 05.07.2012 N 34-з)</w:t>
      </w:r>
    </w:p>
    <w:p w:rsidR="000C344B" w:rsidRDefault="000C344B">
      <w:pPr>
        <w:pStyle w:val="ConsPlusNormal"/>
        <w:spacing w:before="220"/>
        <w:ind w:firstLine="540"/>
        <w:jc w:val="both"/>
      </w:pPr>
      <w:r>
        <w:t>при выборах главы муниципального района, муниципального округа, городского округа Ярославской области - не более 100;</w:t>
      </w:r>
    </w:p>
    <w:p w:rsidR="000C344B" w:rsidRDefault="000C344B">
      <w:pPr>
        <w:pStyle w:val="ConsPlusNormal"/>
        <w:jc w:val="both"/>
      </w:pPr>
      <w:r>
        <w:t xml:space="preserve">(в ред. </w:t>
      </w:r>
      <w:hyperlink r:id="rId708" w:history="1">
        <w:r>
          <w:rPr>
            <w:color w:val="0000FF"/>
          </w:rPr>
          <w:t>Закона</w:t>
        </w:r>
      </w:hyperlink>
      <w:r>
        <w:t xml:space="preserve"> ЯО от 07.04.2021 N 20-з)</w:t>
      </w:r>
    </w:p>
    <w:p w:rsidR="000C344B" w:rsidRDefault="000C344B">
      <w:pPr>
        <w:pStyle w:val="ConsPlusNormal"/>
        <w:spacing w:before="220"/>
        <w:ind w:firstLine="540"/>
        <w:jc w:val="both"/>
      </w:pPr>
      <w:r>
        <w:t>при выборах главы поселения Ярославской области - не более 50;</w:t>
      </w:r>
    </w:p>
    <w:p w:rsidR="000C344B" w:rsidRDefault="000C344B">
      <w:pPr>
        <w:pStyle w:val="ConsPlusNormal"/>
        <w:spacing w:before="220"/>
        <w:ind w:firstLine="540"/>
        <w:jc w:val="both"/>
      </w:pPr>
      <w:r>
        <w:t>при выборах депутатов Ярославской областной Думы - не более 100;</w:t>
      </w:r>
    </w:p>
    <w:p w:rsidR="000C344B" w:rsidRDefault="000C344B">
      <w:pPr>
        <w:pStyle w:val="ConsPlusNormal"/>
        <w:jc w:val="both"/>
      </w:pPr>
      <w:r>
        <w:t xml:space="preserve">(в ред. </w:t>
      </w:r>
      <w:hyperlink r:id="rId709" w:history="1">
        <w:r>
          <w:rPr>
            <w:color w:val="0000FF"/>
          </w:rPr>
          <w:t>Закона</w:t>
        </w:r>
      </w:hyperlink>
      <w:r>
        <w:t xml:space="preserve"> ЯО от 25.02.2009 N 9-з)</w:t>
      </w:r>
    </w:p>
    <w:p w:rsidR="000C344B" w:rsidRDefault="000C344B">
      <w:pPr>
        <w:pStyle w:val="ConsPlusNormal"/>
        <w:spacing w:before="220"/>
        <w:ind w:firstLine="540"/>
        <w:jc w:val="both"/>
      </w:pPr>
      <w:r>
        <w:t>при выборах депутатов представительного органа муниципального района, муниципального округа, городского округа Ярославской области - не более 25;</w:t>
      </w:r>
    </w:p>
    <w:p w:rsidR="000C344B" w:rsidRDefault="000C344B">
      <w:pPr>
        <w:pStyle w:val="ConsPlusNormal"/>
        <w:jc w:val="both"/>
      </w:pPr>
      <w:r>
        <w:t xml:space="preserve">(в ред. </w:t>
      </w:r>
      <w:hyperlink r:id="rId710" w:history="1">
        <w:r>
          <w:rPr>
            <w:color w:val="0000FF"/>
          </w:rPr>
          <w:t>Закона</w:t>
        </w:r>
      </w:hyperlink>
      <w:r>
        <w:t xml:space="preserve"> ЯО от 07.04.2021 N 20-з)</w:t>
      </w:r>
    </w:p>
    <w:p w:rsidR="000C344B" w:rsidRDefault="000C344B">
      <w:pPr>
        <w:pStyle w:val="ConsPlusNormal"/>
        <w:spacing w:before="220"/>
        <w:ind w:firstLine="540"/>
        <w:jc w:val="both"/>
      </w:pPr>
      <w:r>
        <w:t xml:space="preserve">при выборах депутатов представительного органа поселения Ярославской области - не более </w:t>
      </w:r>
      <w:r>
        <w:lastRenderedPageBreak/>
        <w:t>15.</w:t>
      </w:r>
    </w:p>
    <w:p w:rsidR="000C344B" w:rsidRDefault="000C344B">
      <w:pPr>
        <w:pStyle w:val="ConsPlusNormal"/>
        <w:jc w:val="both"/>
      </w:pPr>
      <w:r>
        <w:t xml:space="preserve">(п. 1 в ред. </w:t>
      </w:r>
      <w:hyperlink r:id="rId711" w:history="1">
        <w:r>
          <w:rPr>
            <w:color w:val="0000FF"/>
          </w:rPr>
          <w:t>Закона</w:t>
        </w:r>
      </w:hyperlink>
      <w:r>
        <w:t xml:space="preserve"> ЯО от 23.06.2006 N 41-з)</w:t>
      </w:r>
    </w:p>
    <w:p w:rsidR="000C344B" w:rsidRDefault="000C344B">
      <w:pPr>
        <w:pStyle w:val="ConsPlusNormal"/>
        <w:spacing w:before="220"/>
        <w:ind w:firstLine="540"/>
        <w:jc w:val="both"/>
      </w:pPr>
      <w:r>
        <w:t>2. Регистрация доверенных лиц осуществляется избирательной комиссией, в течение пяти дней со дня поступления письменного заявления кандидата (представления избирательного объединения) о назначении доверенных лиц вместе с заявлениями самих граждан о согласии быть доверенными лицами.</w:t>
      </w:r>
    </w:p>
    <w:p w:rsidR="000C344B" w:rsidRDefault="000C344B">
      <w:pPr>
        <w:pStyle w:val="ConsPlusNormal"/>
        <w:jc w:val="both"/>
      </w:pPr>
      <w:r>
        <w:t xml:space="preserve">(в ред. Законов ЯО от 23.06.2006 </w:t>
      </w:r>
      <w:hyperlink r:id="rId712" w:history="1">
        <w:r>
          <w:rPr>
            <w:color w:val="0000FF"/>
          </w:rPr>
          <w:t>N 41-з</w:t>
        </w:r>
      </w:hyperlink>
      <w:r>
        <w:t xml:space="preserve">, от 08.06.2016 </w:t>
      </w:r>
      <w:hyperlink r:id="rId713" w:history="1">
        <w:r>
          <w:rPr>
            <w:color w:val="0000FF"/>
          </w:rPr>
          <w:t>N 28-з</w:t>
        </w:r>
      </w:hyperlink>
      <w:r>
        <w:t xml:space="preserve">, от 05.05.2017 </w:t>
      </w:r>
      <w:hyperlink r:id="rId714" w:history="1">
        <w:r>
          <w:rPr>
            <w:color w:val="0000FF"/>
          </w:rPr>
          <w:t>N 14-з</w:t>
        </w:r>
      </w:hyperlink>
      <w:r>
        <w:t>)</w:t>
      </w:r>
    </w:p>
    <w:p w:rsidR="000C344B" w:rsidRDefault="000C344B">
      <w:pPr>
        <w:pStyle w:val="ConsPlusNormal"/>
        <w:spacing w:before="220"/>
        <w:ind w:firstLine="540"/>
        <w:jc w:val="both"/>
      </w:pPr>
      <w:r>
        <w:t>В заявлении, представлении по каждой кандидатуре доверенного лица указываются его фамилия, имя, отчество, дата рождения, основное место работы или службы (в случае отсутствия основного места работы или службы - род занятий), занимаемая должность, адрес места жительства, серия, номер и дата выдачи паспорта или документа, заменяющего паспорт, наименование или код органа, выдавшего паспорт или документ, заменяющий паспорт гражданина.</w:t>
      </w:r>
    </w:p>
    <w:p w:rsidR="000C344B" w:rsidRDefault="000C344B">
      <w:pPr>
        <w:pStyle w:val="ConsPlusNormal"/>
        <w:jc w:val="both"/>
      </w:pPr>
      <w:r>
        <w:t xml:space="preserve">(абзац введен </w:t>
      </w:r>
      <w:hyperlink r:id="rId715" w:history="1">
        <w:r>
          <w:rPr>
            <w:color w:val="0000FF"/>
          </w:rPr>
          <w:t>Законом</w:t>
        </w:r>
      </w:hyperlink>
      <w:r>
        <w:t xml:space="preserve"> ЯО от 02.04.2014 N 9-з)</w:t>
      </w:r>
    </w:p>
    <w:p w:rsidR="000C344B" w:rsidRDefault="000C344B">
      <w:pPr>
        <w:pStyle w:val="ConsPlusNormal"/>
        <w:spacing w:before="220"/>
        <w:ind w:firstLine="540"/>
        <w:jc w:val="both"/>
      </w:pPr>
      <w:r>
        <w:t>3. Доверенными лицами кандидатов, избирательных объединений не могут быть кандидаты, лица, замещающие государственные или выборные муниципальные должности, главы местных администраций, работники аппаратов избирательных комиссий. Государственные и муниципальные служащие могут быть назначены доверенными лицами при условии их освобождения от исполнения служебных обязанностей на период исполнения полномочий доверенного лица. Регистрация доверенного лица, являющегося государственным или муниципальным служащим, осуществляется при условии представления в соответствующую избирательную комиссию приказа об освобождении его от исполнения служебных обязанностей (в том числе на период отпуска).</w:t>
      </w:r>
    </w:p>
    <w:p w:rsidR="000C344B" w:rsidRDefault="000C344B">
      <w:pPr>
        <w:pStyle w:val="ConsPlusNormal"/>
        <w:jc w:val="both"/>
      </w:pPr>
      <w:r>
        <w:t xml:space="preserve">(в ред. </w:t>
      </w:r>
      <w:hyperlink r:id="rId716" w:history="1">
        <w:r>
          <w:rPr>
            <w:color w:val="0000FF"/>
          </w:rPr>
          <w:t>Закона</w:t>
        </w:r>
      </w:hyperlink>
      <w:r>
        <w:t xml:space="preserve"> ЯО от 23.06.2006 N 41-з)</w:t>
      </w:r>
    </w:p>
    <w:p w:rsidR="000C344B" w:rsidRDefault="000C344B">
      <w:pPr>
        <w:pStyle w:val="ConsPlusNormal"/>
        <w:spacing w:before="220"/>
        <w:ind w:firstLine="540"/>
        <w:jc w:val="both"/>
      </w:pPr>
      <w:r>
        <w:t>4. Доверенные лица получают в избирательной комиссии удостоверения. Доверенные лица осуществляют агитационную деятельность в пользу назначившего их кандидата, избирательного объединения. Доверенные лица не имеют полномочий наблюдателя.</w:t>
      </w:r>
    </w:p>
    <w:p w:rsidR="000C344B" w:rsidRDefault="000C344B">
      <w:pPr>
        <w:pStyle w:val="ConsPlusNormal"/>
        <w:jc w:val="both"/>
      </w:pPr>
      <w:r>
        <w:t xml:space="preserve">(п. 4 в ред. </w:t>
      </w:r>
      <w:hyperlink r:id="rId717" w:history="1">
        <w:r>
          <w:rPr>
            <w:color w:val="0000FF"/>
          </w:rPr>
          <w:t>Закона</w:t>
        </w:r>
      </w:hyperlink>
      <w:r>
        <w:t xml:space="preserve"> ЯО от 23.06.2006 N 41-з)</w:t>
      </w:r>
    </w:p>
    <w:p w:rsidR="000C344B" w:rsidRDefault="000C344B">
      <w:pPr>
        <w:pStyle w:val="ConsPlusNormal"/>
        <w:spacing w:before="220"/>
        <w:ind w:firstLine="540"/>
        <w:jc w:val="both"/>
      </w:pPr>
      <w:r>
        <w:t>5. На период полномочий доверенного лица администрация (работодатель) обязана (обязан) предоставлять доверенным лицам по их просьбе неоплачиваемый отпуск.</w:t>
      </w:r>
    </w:p>
    <w:p w:rsidR="000C344B" w:rsidRDefault="000C344B">
      <w:pPr>
        <w:pStyle w:val="ConsPlusNormal"/>
        <w:spacing w:before="220"/>
        <w:ind w:firstLine="540"/>
        <w:jc w:val="both"/>
      </w:pPr>
      <w:r>
        <w:t>6. Кандидаты, избирательные объединения, назначившие доверенных лиц, вправе в любое время отозвать их, уведомив об этом соответствующую избирательную комиссию, которая аннулирует выданные данным доверенным лицам удостоверения.</w:t>
      </w:r>
    </w:p>
    <w:p w:rsidR="000C344B" w:rsidRDefault="000C344B">
      <w:pPr>
        <w:pStyle w:val="ConsPlusNormal"/>
        <w:jc w:val="both"/>
      </w:pPr>
      <w:r>
        <w:t xml:space="preserve">(в ред. Законов ЯО от 23.06.2006 </w:t>
      </w:r>
      <w:hyperlink r:id="rId718" w:history="1">
        <w:r>
          <w:rPr>
            <w:color w:val="0000FF"/>
          </w:rPr>
          <w:t>N 41-з</w:t>
        </w:r>
      </w:hyperlink>
      <w:r>
        <w:t xml:space="preserve">, от 05.05.2017 </w:t>
      </w:r>
      <w:hyperlink r:id="rId719" w:history="1">
        <w:r>
          <w:rPr>
            <w:color w:val="0000FF"/>
          </w:rPr>
          <w:t>N 14-з</w:t>
        </w:r>
      </w:hyperlink>
      <w:r>
        <w:t>)</w:t>
      </w:r>
    </w:p>
    <w:p w:rsidR="000C344B" w:rsidRDefault="000C344B">
      <w:pPr>
        <w:pStyle w:val="ConsPlusNormal"/>
        <w:spacing w:before="220"/>
        <w:ind w:firstLine="540"/>
        <w:jc w:val="both"/>
      </w:pPr>
      <w:r>
        <w:t>7. Полномочия доверенных лиц прекращаются по решению кандидата, избирательного объединения либо вместе с утратой статуса назначившим их кандидатом или с утратой статуса кандидатами, включенными в список кандидатов, который выдвинут избирательным объединением, назначившим этих доверенных лиц.</w:t>
      </w:r>
    </w:p>
    <w:p w:rsidR="000C344B" w:rsidRDefault="000C344B">
      <w:pPr>
        <w:pStyle w:val="ConsPlusNormal"/>
        <w:jc w:val="both"/>
      </w:pPr>
      <w:r>
        <w:t xml:space="preserve">(в ред. Законов ЯО от 23.06.2006 </w:t>
      </w:r>
      <w:hyperlink r:id="rId720" w:history="1">
        <w:r>
          <w:rPr>
            <w:color w:val="0000FF"/>
          </w:rPr>
          <w:t>N 41-з</w:t>
        </w:r>
      </w:hyperlink>
      <w:r>
        <w:t xml:space="preserve">, от 05.05.2017 </w:t>
      </w:r>
      <w:hyperlink r:id="rId721" w:history="1">
        <w:r>
          <w:rPr>
            <w:color w:val="0000FF"/>
          </w:rPr>
          <w:t>N 14-з</w:t>
        </w:r>
      </w:hyperlink>
      <w:r>
        <w:t>)</w:t>
      </w:r>
    </w:p>
    <w:p w:rsidR="000C344B" w:rsidRDefault="000C344B">
      <w:pPr>
        <w:pStyle w:val="ConsPlusNormal"/>
        <w:jc w:val="both"/>
      </w:pPr>
    </w:p>
    <w:p w:rsidR="000C344B" w:rsidRDefault="000C344B">
      <w:pPr>
        <w:pStyle w:val="ConsPlusTitle"/>
        <w:ind w:firstLine="540"/>
        <w:jc w:val="both"/>
        <w:outlineLvl w:val="2"/>
      </w:pPr>
      <w:r>
        <w:t>Статья 56. Наблюдатели</w:t>
      </w:r>
    </w:p>
    <w:p w:rsidR="000C344B" w:rsidRDefault="000C344B">
      <w:pPr>
        <w:pStyle w:val="ConsPlusNormal"/>
        <w:jc w:val="both"/>
      </w:pPr>
    </w:p>
    <w:p w:rsidR="000C344B" w:rsidRDefault="000C344B">
      <w:pPr>
        <w:pStyle w:val="ConsPlusNormal"/>
        <w:ind w:firstLine="540"/>
        <w:jc w:val="both"/>
      </w:pPr>
      <w:bookmarkStart w:id="80" w:name="P1178"/>
      <w:bookmarkEnd w:id="80"/>
      <w:r>
        <w:t>1. В день голосования с момента начала работы участковой избирательной комиссии, а также в дни досрочного голосования и до получения сообщения о принятии вышестоящей избирательной комиссией протокола об итогах голосования, а также при проведении повторного подсчета голосов избирателей на избирательных участках вправе присутствовать наблюдатели.</w:t>
      </w:r>
    </w:p>
    <w:p w:rsidR="000C344B" w:rsidRDefault="000C344B">
      <w:pPr>
        <w:pStyle w:val="ConsPlusNormal"/>
        <w:jc w:val="both"/>
      </w:pPr>
      <w:r>
        <w:t xml:space="preserve">(в ред. Законов ЯО от 28.11.2011 </w:t>
      </w:r>
      <w:hyperlink r:id="rId722" w:history="1">
        <w:r>
          <w:rPr>
            <w:color w:val="0000FF"/>
          </w:rPr>
          <w:t>N 46-з</w:t>
        </w:r>
      </w:hyperlink>
      <w:r>
        <w:t xml:space="preserve">, от 08.06.2016 </w:t>
      </w:r>
      <w:hyperlink r:id="rId723" w:history="1">
        <w:r>
          <w:rPr>
            <w:color w:val="0000FF"/>
          </w:rPr>
          <w:t>N 28-з</w:t>
        </w:r>
      </w:hyperlink>
      <w:r>
        <w:t>)</w:t>
      </w:r>
    </w:p>
    <w:p w:rsidR="000C344B" w:rsidRDefault="000C344B">
      <w:pPr>
        <w:pStyle w:val="ConsPlusNormal"/>
        <w:spacing w:before="220"/>
        <w:ind w:firstLine="540"/>
        <w:jc w:val="both"/>
      </w:pPr>
      <w:bookmarkStart w:id="81" w:name="P1180"/>
      <w:bookmarkEnd w:id="81"/>
      <w:r>
        <w:lastRenderedPageBreak/>
        <w:t xml:space="preserve">2. При проведении выборов наблюдателя могут назначить зарегистрированный кандидат, избирательное объединение, выдвинувшее зарегистрированного кандидата, зарегистрированных кандидатов, избирательное объединение, зарегистрировавшее список кандидатов, а также субъекты общественного контроля, указанные в </w:t>
      </w:r>
      <w:hyperlink r:id="rId724" w:history="1">
        <w:r>
          <w:rPr>
            <w:color w:val="0000FF"/>
          </w:rPr>
          <w:t>пунктах 1</w:t>
        </w:r>
      </w:hyperlink>
      <w:r>
        <w:t xml:space="preserve"> и </w:t>
      </w:r>
      <w:hyperlink r:id="rId725" w:history="1">
        <w:r>
          <w:rPr>
            <w:color w:val="0000FF"/>
          </w:rPr>
          <w:t>2 части 1 статьи 9</w:t>
        </w:r>
      </w:hyperlink>
      <w:r>
        <w:t xml:space="preserve"> Федерального закона "Об основах общественного контроля в Российской Федерации" (далее также - субъекты общественного контроля). При этом субъекты общественного контроля, указанные в </w:t>
      </w:r>
      <w:hyperlink r:id="rId726" w:history="1">
        <w:r>
          <w:rPr>
            <w:color w:val="0000FF"/>
          </w:rPr>
          <w:t>пункте 2 части 1 статьи 9</w:t>
        </w:r>
      </w:hyperlink>
      <w:r>
        <w:t xml:space="preserve"> Федерального закона "Об основах общественного контроля в Российской Федерации", назначают наблюдателей в избирательные комиссии, расположенные на территории Ярославской области. Избирательное объединение, зарегистрированный кандидат, субъект общественного контроля вправе назначить в каждую комиссию не более двух наблюдателей (в случае принятия решения, предусмотренного </w:t>
      </w:r>
      <w:hyperlink r:id="rId727" w:history="1">
        <w:r>
          <w:rPr>
            <w:color w:val="0000FF"/>
          </w:rPr>
          <w:t>пунктом 1</w:t>
        </w:r>
      </w:hyperlink>
      <w:r>
        <w:t xml:space="preserve"> или </w:t>
      </w:r>
      <w:hyperlink r:id="rId728" w:history="1">
        <w:r>
          <w:rPr>
            <w:color w:val="0000FF"/>
          </w:rPr>
          <w:t>2 статьи 63&lt;1&gt;</w:t>
        </w:r>
      </w:hyperlink>
      <w:r>
        <w:t xml:space="preserve"> Федерального закона "Об основных гарантиях избирательных прав и права на участие в референдуме граждан Российской Федерации", о голосовании в течение нескольких дней - из расчета не более двух наблюдателей на каждый день голосования), которые имеют право поочередно осуществлять наблюдение в помещении для голосования, если иное не предусмотрено федеральным законом. Одно и то же лицо может быть назначено наблюдателем только в одну комиссию, если иное не предусмотрено федеральным законом. При проведении выборов в органы государственной власти Ярославской области и органы местного самоуправления муниципальных образований Ярославской области на территории Ярославской области наблюдателем может быть гражданин Российской Федерации, обладающий активным избирательным правом на выборах в органы государственной власти Ярославской области.</w:t>
      </w:r>
    </w:p>
    <w:p w:rsidR="000C344B" w:rsidRDefault="000C344B">
      <w:pPr>
        <w:pStyle w:val="ConsPlusNormal"/>
        <w:jc w:val="both"/>
      </w:pPr>
      <w:r>
        <w:t xml:space="preserve">(в ред. </w:t>
      </w:r>
      <w:hyperlink r:id="rId729" w:history="1">
        <w:r>
          <w:rPr>
            <w:color w:val="0000FF"/>
          </w:rPr>
          <w:t>Закона</w:t>
        </w:r>
      </w:hyperlink>
      <w:r>
        <w:t xml:space="preserve"> ЯО от 07.04.2021 N 20-з)</w:t>
      </w:r>
    </w:p>
    <w:p w:rsidR="000C344B" w:rsidRDefault="000C344B">
      <w:pPr>
        <w:pStyle w:val="ConsPlusNormal"/>
        <w:spacing w:before="220"/>
        <w:ind w:firstLine="540"/>
        <w:jc w:val="both"/>
      </w:pPr>
      <w:r>
        <w:t xml:space="preserve">Наблюдателями не могут быть назначены выборные должностные лица, депутаты, Губернатор Ярославской области, высшие должностные лица иных субъектов Российской Федерации (руководители высших исполнительных органов государственной власти иных субъектов Российской Федерации), главы местных администраций, лица, находящиеся в непосредственном подчинении этих должностных лиц, судьи, прокуроры, члены комиссий с правом решающего голоса, за исключением членов комиссий, полномочия которых были приостановлены в соответствии с </w:t>
      </w:r>
      <w:hyperlink r:id="rId730" w:history="1">
        <w:r>
          <w:rPr>
            <w:color w:val="0000FF"/>
          </w:rPr>
          <w:t>пунктом 7 статьи 29</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0C344B" w:rsidRDefault="000C344B">
      <w:pPr>
        <w:pStyle w:val="ConsPlusNormal"/>
        <w:jc w:val="both"/>
      </w:pPr>
      <w:r>
        <w:t xml:space="preserve">(п. 2 в ред. </w:t>
      </w:r>
      <w:hyperlink r:id="rId731" w:history="1">
        <w:r>
          <w:rPr>
            <w:color w:val="0000FF"/>
          </w:rPr>
          <w:t>Закона</w:t>
        </w:r>
      </w:hyperlink>
      <w:r>
        <w:t xml:space="preserve"> ЯО от 04.05.2018 N 15-з)</w:t>
      </w:r>
    </w:p>
    <w:p w:rsidR="000C344B" w:rsidRDefault="000C344B">
      <w:pPr>
        <w:pStyle w:val="ConsPlusNormal"/>
        <w:spacing w:before="220"/>
        <w:ind w:firstLine="540"/>
        <w:jc w:val="both"/>
      </w:pPr>
      <w:r>
        <w:t>3. Наблюдателям должен быть обеспечен доступ в помещение участковой избирательной комиссии, сформированной на избирательном участке, образованном в закрытом административно-территориальном образовании, больнице, санатории, доме отдыха, местах содержания под стражей подозреваемых и обвиняемых, а также в помещение для голосования на этом избирательном участке и помещение, в котором проводится подсчет голосов избирателей.</w:t>
      </w:r>
    </w:p>
    <w:p w:rsidR="000C344B" w:rsidRDefault="000C344B">
      <w:pPr>
        <w:pStyle w:val="ConsPlusNormal"/>
        <w:jc w:val="both"/>
      </w:pPr>
      <w:r>
        <w:t xml:space="preserve">(в ред. Законов ЯО от 23.06.2006 </w:t>
      </w:r>
      <w:hyperlink r:id="rId732" w:history="1">
        <w:r>
          <w:rPr>
            <w:color w:val="0000FF"/>
          </w:rPr>
          <w:t>N 41-з</w:t>
        </w:r>
      </w:hyperlink>
      <w:r>
        <w:t xml:space="preserve">, от 08.06.2016 </w:t>
      </w:r>
      <w:hyperlink r:id="rId733" w:history="1">
        <w:r>
          <w:rPr>
            <w:color w:val="0000FF"/>
          </w:rPr>
          <w:t>N 28-з</w:t>
        </w:r>
      </w:hyperlink>
      <w:r>
        <w:t xml:space="preserve">, от 04.05.2018 </w:t>
      </w:r>
      <w:hyperlink r:id="rId734" w:history="1">
        <w:r>
          <w:rPr>
            <w:color w:val="0000FF"/>
          </w:rPr>
          <w:t>N 15-з</w:t>
        </w:r>
      </w:hyperlink>
      <w:r>
        <w:t>)</w:t>
      </w:r>
    </w:p>
    <w:p w:rsidR="000C344B" w:rsidRDefault="000C344B">
      <w:pPr>
        <w:pStyle w:val="ConsPlusNormal"/>
        <w:spacing w:before="220"/>
        <w:ind w:firstLine="540"/>
        <w:jc w:val="both"/>
      </w:pPr>
      <w:r>
        <w:t>4. Наблюдатель вправе присутствовать в иных избирательных комиссиях при установлении ими итогов голосования, определении результатов выборов, составлении соответствующих протоколов об итогах голосования, результатах выборов, а также при повторном подсчете голосов избирателей.</w:t>
      </w:r>
    </w:p>
    <w:p w:rsidR="000C344B" w:rsidRDefault="000C344B">
      <w:pPr>
        <w:pStyle w:val="ConsPlusNormal"/>
        <w:jc w:val="both"/>
      </w:pPr>
      <w:r>
        <w:t xml:space="preserve">(в ред. </w:t>
      </w:r>
      <w:hyperlink r:id="rId735" w:history="1">
        <w:r>
          <w:rPr>
            <w:color w:val="0000FF"/>
          </w:rPr>
          <w:t>Закона</w:t>
        </w:r>
      </w:hyperlink>
      <w:r>
        <w:t xml:space="preserve"> ЯО от 28.11.2011 N 46-з)</w:t>
      </w:r>
    </w:p>
    <w:p w:rsidR="000C344B" w:rsidRDefault="000C344B">
      <w:pPr>
        <w:pStyle w:val="ConsPlusNormal"/>
        <w:spacing w:before="220"/>
        <w:ind w:firstLine="540"/>
        <w:jc w:val="both"/>
      </w:pPr>
      <w:bookmarkStart w:id="82" w:name="P1188"/>
      <w:bookmarkEnd w:id="82"/>
      <w:r>
        <w:t xml:space="preserve">5. Полномочия наблюдателя должны быть удостоверены в направлении в письменной форме, выданном зарегистрированным кандидатом, избирательным объединением, субъектом общественного контроля, назначившими данного наблюдателя. В направлении указываются фамилия, имя и отчество наблюдателя, адрес его места жительства, номер избирательного участка, наименование избирательной комиссии, куда он направляется, а также делается запись об отсутствии ограничений, предусмотренных </w:t>
      </w:r>
      <w:hyperlink w:anchor="P1180" w:history="1">
        <w:r>
          <w:rPr>
            <w:color w:val="0000FF"/>
          </w:rPr>
          <w:t>пунктом 2</w:t>
        </w:r>
      </w:hyperlink>
      <w:r>
        <w:t xml:space="preserve"> настоящей статьи. Указание каких-либо дополнительных сведений о наблюдателе, а в случае направления наблюдателя кандидатом и проставление печати не требуются. Направление действительно при предъявлении паспорта или </w:t>
      </w:r>
      <w:r>
        <w:lastRenderedPageBreak/>
        <w:t>заменяющего его документа.</w:t>
      </w:r>
    </w:p>
    <w:p w:rsidR="000C344B" w:rsidRDefault="000C344B">
      <w:pPr>
        <w:pStyle w:val="ConsPlusNormal"/>
        <w:jc w:val="both"/>
      </w:pPr>
      <w:r>
        <w:t xml:space="preserve">(п. 5 в ред. </w:t>
      </w:r>
      <w:hyperlink r:id="rId736" w:history="1">
        <w:r>
          <w:rPr>
            <w:color w:val="0000FF"/>
          </w:rPr>
          <w:t>Закона</w:t>
        </w:r>
      </w:hyperlink>
      <w:r>
        <w:t xml:space="preserve"> ЯО от 29.11.2018 N 63-з)</w:t>
      </w:r>
    </w:p>
    <w:p w:rsidR="000C344B" w:rsidRDefault="000C344B">
      <w:pPr>
        <w:pStyle w:val="ConsPlusNormal"/>
        <w:spacing w:before="220"/>
        <w:ind w:firstLine="540"/>
        <w:jc w:val="both"/>
      </w:pPr>
      <w:bookmarkStart w:id="83" w:name="P1190"/>
      <w:bookmarkEnd w:id="83"/>
      <w:r>
        <w:t>5&lt;1&gt;. Политическая партия, иное избирательное объединение, субъект общественного контроля, зарегистрированный кандидат, назначившие наблюдателей в участковые избирательные комиссии, не позднее чем за три дня до дня (первого дня) голосования (досрочного голосования) представляют список назначенных наблюдателей в соответствующую территориальную избирательную комиссию, а при проведении выборов в органы местного самоуправления, - в соответствующую избирательную комиссию муниципального образования. В данном списке указываются фамилия, имя и отчество каждого наблюдателя, адрес его места жительства, номер избирательного участка, наименование комиссии, куда наблюдатель направляется.</w:t>
      </w:r>
    </w:p>
    <w:p w:rsidR="000C344B" w:rsidRDefault="000C344B">
      <w:pPr>
        <w:pStyle w:val="ConsPlusNormal"/>
        <w:jc w:val="both"/>
      </w:pPr>
      <w:r>
        <w:t xml:space="preserve">(п. 5&lt;1&gt; введен </w:t>
      </w:r>
      <w:hyperlink r:id="rId737" w:history="1">
        <w:r>
          <w:rPr>
            <w:color w:val="0000FF"/>
          </w:rPr>
          <w:t>Законом</w:t>
        </w:r>
      </w:hyperlink>
      <w:r>
        <w:t xml:space="preserve"> ЯО от 08.06.2016 N 28-з; в ред. Законов ЯО от 29.11.2018 </w:t>
      </w:r>
      <w:hyperlink r:id="rId738" w:history="1">
        <w:r>
          <w:rPr>
            <w:color w:val="0000FF"/>
          </w:rPr>
          <w:t>N 63-з</w:t>
        </w:r>
      </w:hyperlink>
      <w:r>
        <w:t xml:space="preserve">, от 07.04.2021 </w:t>
      </w:r>
      <w:hyperlink r:id="rId739" w:history="1">
        <w:r>
          <w:rPr>
            <w:color w:val="0000FF"/>
          </w:rPr>
          <w:t>N 20-з</w:t>
        </w:r>
      </w:hyperlink>
      <w:r>
        <w:t>)</w:t>
      </w:r>
    </w:p>
    <w:p w:rsidR="000C344B" w:rsidRDefault="000C344B">
      <w:pPr>
        <w:pStyle w:val="ConsPlusNormal"/>
        <w:spacing w:before="220"/>
        <w:ind w:firstLine="540"/>
        <w:jc w:val="both"/>
      </w:pPr>
      <w:r>
        <w:t xml:space="preserve">6. Направление, указанное в </w:t>
      </w:r>
      <w:hyperlink w:anchor="P1188" w:history="1">
        <w:r>
          <w:rPr>
            <w:color w:val="0000FF"/>
          </w:rPr>
          <w:t>пункте 5</w:t>
        </w:r>
      </w:hyperlink>
      <w:r>
        <w:t xml:space="preserve"> настоящей статьи, должно быть представлено наблюдателем в комиссию, в которую он назначен, в день, предшествующий дню голосования (досрочного голосования), либо непосредственно в день голосования (досрочного голосования). В участковую избирательную комиссию направление может быть представлено только наблюдателем, указанным в списке, предусмотренном </w:t>
      </w:r>
      <w:hyperlink w:anchor="P1190" w:history="1">
        <w:r>
          <w:rPr>
            <w:color w:val="0000FF"/>
          </w:rPr>
          <w:t>пунктом 5&lt;1&gt;</w:t>
        </w:r>
      </w:hyperlink>
      <w:r>
        <w:t xml:space="preserve"> настоящей статьи. Установление иных, кроме указанных в Федеральном </w:t>
      </w:r>
      <w:hyperlink r:id="rId740" w:history="1">
        <w:r>
          <w:rPr>
            <w:color w:val="0000FF"/>
          </w:rPr>
          <w:t>законе</w:t>
        </w:r>
      </w:hyperlink>
      <w:r>
        <w:t xml:space="preserve"> "Об основных гарантиях избирательных прав и права на участие в референдуме граждан Российской Федерации", ограничений, касающихся присутствия наблюдателей в помещении для голосования, наблюдения за проведением голосования, подсчетом голосов избирателей, составлением протоколов об итогах голосования, а также выдачи копий этих протоколов, не допускается.</w:t>
      </w:r>
    </w:p>
    <w:p w:rsidR="000C344B" w:rsidRDefault="000C344B">
      <w:pPr>
        <w:pStyle w:val="ConsPlusNormal"/>
        <w:jc w:val="both"/>
      </w:pPr>
      <w:r>
        <w:t xml:space="preserve">(п. 6 в ред. </w:t>
      </w:r>
      <w:hyperlink r:id="rId741" w:history="1">
        <w:r>
          <w:rPr>
            <w:color w:val="0000FF"/>
          </w:rPr>
          <w:t>Закона</w:t>
        </w:r>
      </w:hyperlink>
      <w:r>
        <w:t xml:space="preserve"> ЯО от 08.06.2016 N 28-з)</w:t>
      </w:r>
    </w:p>
    <w:p w:rsidR="000C344B" w:rsidRDefault="000C344B">
      <w:pPr>
        <w:pStyle w:val="ConsPlusNormal"/>
        <w:spacing w:before="220"/>
        <w:ind w:firstLine="540"/>
        <w:jc w:val="both"/>
      </w:pPr>
      <w:r>
        <w:t>7. Наблюдатели вправе:</w:t>
      </w:r>
    </w:p>
    <w:p w:rsidR="000C344B" w:rsidRDefault="000C344B">
      <w:pPr>
        <w:pStyle w:val="ConsPlusNormal"/>
        <w:spacing w:before="220"/>
        <w:ind w:firstLine="540"/>
        <w:jc w:val="both"/>
      </w:pPr>
      <w:r>
        <w:t>а) знакомиться со списками избирателей, реестром заявлений (обращений) о голосовании вне помещения для голосования;</w:t>
      </w:r>
    </w:p>
    <w:p w:rsidR="000C344B" w:rsidRDefault="000C344B">
      <w:pPr>
        <w:pStyle w:val="ConsPlusNormal"/>
        <w:jc w:val="both"/>
      </w:pPr>
      <w:r>
        <w:t xml:space="preserve">(в ред. Законов ЯО от 23.06.2006 </w:t>
      </w:r>
      <w:hyperlink r:id="rId742" w:history="1">
        <w:r>
          <w:rPr>
            <w:color w:val="0000FF"/>
          </w:rPr>
          <w:t>N 41-з</w:t>
        </w:r>
      </w:hyperlink>
      <w:r>
        <w:t xml:space="preserve">, от 08.06.2016 </w:t>
      </w:r>
      <w:hyperlink r:id="rId743" w:history="1">
        <w:r>
          <w:rPr>
            <w:color w:val="0000FF"/>
          </w:rPr>
          <w:t>N 28-з</w:t>
        </w:r>
      </w:hyperlink>
      <w:r>
        <w:t xml:space="preserve">, от 18.02.2020 </w:t>
      </w:r>
      <w:hyperlink r:id="rId744" w:history="1">
        <w:r>
          <w:rPr>
            <w:color w:val="0000FF"/>
          </w:rPr>
          <w:t>N 2-з</w:t>
        </w:r>
      </w:hyperlink>
      <w:r>
        <w:t>)</w:t>
      </w:r>
    </w:p>
    <w:p w:rsidR="000C344B" w:rsidRDefault="000C344B">
      <w:pPr>
        <w:pStyle w:val="ConsPlusNormal"/>
        <w:spacing w:before="220"/>
        <w:ind w:firstLine="540"/>
        <w:jc w:val="both"/>
      </w:pPr>
      <w:r>
        <w:t xml:space="preserve">б) находиться в помещении для голосования соответствующего избирательного участка в день голосования, а также в любое время в период, указанный в </w:t>
      </w:r>
      <w:hyperlink w:anchor="P1178" w:history="1">
        <w:r>
          <w:rPr>
            <w:color w:val="0000FF"/>
          </w:rPr>
          <w:t>пункте 1</w:t>
        </w:r>
      </w:hyperlink>
      <w:r>
        <w:t xml:space="preserve"> настоящей статьи;</w:t>
      </w:r>
    </w:p>
    <w:p w:rsidR="000C344B" w:rsidRDefault="000C344B">
      <w:pPr>
        <w:pStyle w:val="ConsPlusNormal"/>
        <w:jc w:val="both"/>
      </w:pPr>
      <w:r>
        <w:t xml:space="preserve">(в ред. </w:t>
      </w:r>
      <w:hyperlink r:id="rId745" w:history="1">
        <w:r>
          <w:rPr>
            <w:color w:val="0000FF"/>
          </w:rPr>
          <w:t>Закона</w:t>
        </w:r>
      </w:hyperlink>
      <w:r>
        <w:t xml:space="preserve"> ЯО от 28.11.2011 N 46-з)</w:t>
      </w:r>
    </w:p>
    <w:p w:rsidR="000C344B" w:rsidRDefault="000C344B">
      <w:pPr>
        <w:pStyle w:val="ConsPlusNormal"/>
        <w:spacing w:before="220"/>
        <w:ind w:firstLine="540"/>
        <w:jc w:val="both"/>
      </w:pPr>
      <w:r>
        <w:t>б&lt;1&gt;) наблюдать за выдачей бюллетеней избирателям;</w:t>
      </w:r>
    </w:p>
    <w:p w:rsidR="000C344B" w:rsidRDefault="000C344B">
      <w:pPr>
        <w:pStyle w:val="ConsPlusNormal"/>
        <w:jc w:val="both"/>
      </w:pPr>
      <w:r>
        <w:t xml:space="preserve">(пп. "б&lt;1&gt;" введен </w:t>
      </w:r>
      <w:hyperlink r:id="rId746" w:history="1">
        <w:r>
          <w:rPr>
            <w:color w:val="0000FF"/>
          </w:rPr>
          <w:t>Законом</w:t>
        </w:r>
      </w:hyperlink>
      <w:r>
        <w:t xml:space="preserve"> ЯО от 23.06.2006 N 41-з)</w:t>
      </w:r>
    </w:p>
    <w:p w:rsidR="000C344B" w:rsidRDefault="000C344B">
      <w:pPr>
        <w:pStyle w:val="ConsPlusNormal"/>
        <w:spacing w:before="220"/>
        <w:ind w:firstLine="540"/>
        <w:jc w:val="both"/>
      </w:pPr>
      <w:r>
        <w:t>в) присутствовать при голосовании избирателей вне помещения для голосования;</w:t>
      </w:r>
    </w:p>
    <w:p w:rsidR="000C344B" w:rsidRDefault="000C344B">
      <w:pPr>
        <w:pStyle w:val="ConsPlusNormal"/>
        <w:spacing w:before="220"/>
        <w:ind w:firstLine="540"/>
        <w:jc w:val="both"/>
      </w:pPr>
      <w:r>
        <w:t xml:space="preserve">г) наблюдать за подсчетом числа граждан, внесенных в списки избирателей, избирательных бюллетеней, выданных избирателям, погашенных избирательных бюллетеней; наблюдать за подсчетом голосов избирателей на избирательном участке на расстоянии и в условиях, обеспечивающих им обозримость содержащихся в избирательных бюллетенях отметок избирателей, знакомиться с любым заполненным или незаполненным избирательным бюллетенем при подсчете голосов избирателей; наблюдать за составлением избирательной комиссией протокола об итогах голосования и иных документов в период, указанный в </w:t>
      </w:r>
      <w:hyperlink w:anchor="P1178" w:history="1">
        <w:r>
          <w:rPr>
            <w:color w:val="0000FF"/>
          </w:rPr>
          <w:t>пункте 1</w:t>
        </w:r>
      </w:hyperlink>
      <w:r>
        <w:t xml:space="preserve"> настоящей статьи;</w:t>
      </w:r>
    </w:p>
    <w:p w:rsidR="000C344B" w:rsidRDefault="000C344B">
      <w:pPr>
        <w:pStyle w:val="ConsPlusNormal"/>
        <w:spacing w:before="220"/>
        <w:ind w:firstLine="540"/>
        <w:jc w:val="both"/>
      </w:pPr>
      <w:r>
        <w:t>д) обращаться к председателю участковой избирательной комиссии, а в случае его отсутствия к лицу, его замещающему, с предложениями и замечаниями по вопросам организации голосования;</w:t>
      </w:r>
    </w:p>
    <w:p w:rsidR="000C344B" w:rsidRDefault="000C344B">
      <w:pPr>
        <w:pStyle w:val="ConsPlusNormal"/>
        <w:spacing w:before="220"/>
        <w:ind w:firstLine="540"/>
        <w:jc w:val="both"/>
      </w:pPr>
      <w:r>
        <w:t xml:space="preserve">е) знакомиться с протоколами соответствующей избирательной комиссии, нижестоящих избирательных комиссий об итогах голосования, о результатах выборов и приложенными к ним </w:t>
      </w:r>
      <w:r>
        <w:lastRenderedPageBreak/>
        <w:t xml:space="preserve">документами, получать от соответствующей избирательной комиссии заверенные копии указанных протоколов. Заверение копий протоколов производится в порядке, установленном </w:t>
      </w:r>
      <w:hyperlink w:anchor="P1224" w:history="1">
        <w:r>
          <w:rPr>
            <w:color w:val="0000FF"/>
          </w:rPr>
          <w:t>пунктом 2 статьи 57</w:t>
        </w:r>
      </w:hyperlink>
      <w:r>
        <w:t xml:space="preserve"> настоящего Закона;</w:t>
      </w:r>
    </w:p>
    <w:p w:rsidR="000C344B" w:rsidRDefault="000C344B">
      <w:pPr>
        <w:pStyle w:val="ConsPlusNormal"/>
        <w:jc w:val="both"/>
      </w:pPr>
      <w:r>
        <w:t xml:space="preserve">(пп. "е" в ред. </w:t>
      </w:r>
      <w:hyperlink r:id="rId747" w:history="1">
        <w:r>
          <w:rPr>
            <w:color w:val="0000FF"/>
          </w:rPr>
          <w:t>Закона</w:t>
        </w:r>
      </w:hyperlink>
      <w:r>
        <w:t xml:space="preserve"> ЯО от 23.06.2006 N 41-з)</w:t>
      </w:r>
    </w:p>
    <w:p w:rsidR="000C344B" w:rsidRDefault="000C344B">
      <w:pPr>
        <w:pStyle w:val="ConsPlusNormal"/>
        <w:spacing w:before="220"/>
        <w:ind w:firstLine="540"/>
        <w:jc w:val="both"/>
      </w:pPr>
      <w:r>
        <w:t>ж) носить нагрудный знак, форма которого устанавливается организующей выборы избирательной комиссией, с обозначением своего статуса и указанием своих фамилии, имени и отчества, а также фамилии, имени и отчества зарегистрированного кандидата или наименования избирательного объединения, субъекта общественного контроля, направивших наблюдателя в избирательную комиссию;</w:t>
      </w:r>
    </w:p>
    <w:p w:rsidR="000C344B" w:rsidRDefault="000C344B">
      <w:pPr>
        <w:pStyle w:val="ConsPlusNormal"/>
        <w:jc w:val="both"/>
      </w:pPr>
      <w:r>
        <w:t xml:space="preserve">(в ред. </w:t>
      </w:r>
      <w:hyperlink r:id="rId748" w:history="1">
        <w:r>
          <w:rPr>
            <w:color w:val="0000FF"/>
          </w:rPr>
          <w:t>Закона</w:t>
        </w:r>
      </w:hyperlink>
      <w:r>
        <w:t xml:space="preserve"> ЯО от 29.11.2018 N 63-з)</w:t>
      </w:r>
    </w:p>
    <w:p w:rsidR="000C344B" w:rsidRDefault="000C344B">
      <w:pPr>
        <w:pStyle w:val="ConsPlusNormal"/>
        <w:jc w:val="both"/>
      </w:pPr>
      <w:r>
        <w:t xml:space="preserve">(в ред. Законов ЯО от 23.06.2006 </w:t>
      </w:r>
      <w:hyperlink r:id="rId749" w:history="1">
        <w:r>
          <w:rPr>
            <w:color w:val="0000FF"/>
          </w:rPr>
          <w:t>N 41-з</w:t>
        </w:r>
      </w:hyperlink>
      <w:r>
        <w:t xml:space="preserve">, от 02.04.2014 </w:t>
      </w:r>
      <w:hyperlink r:id="rId750" w:history="1">
        <w:r>
          <w:rPr>
            <w:color w:val="0000FF"/>
          </w:rPr>
          <w:t>N 9-з</w:t>
        </w:r>
      </w:hyperlink>
      <w:r>
        <w:t>)</w:t>
      </w:r>
    </w:p>
    <w:p w:rsidR="000C344B" w:rsidRDefault="000C344B">
      <w:pPr>
        <w:pStyle w:val="ConsPlusNormal"/>
        <w:spacing w:before="220"/>
        <w:ind w:firstLine="540"/>
        <w:jc w:val="both"/>
      </w:pPr>
      <w:r>
        <w:t>з) обжаловать в установленном настоящим Законом порядке действия (бездействие) избирательной комиссии в вышестоящую комиссию, Избирательную комиссию Ярославской области, Центральную избирательную комиссию Российской Федерации или в суд;</w:t>
      </w:r>
    </w:p>
    <w:p w:rsidR="000C344B" w:rsidRDefault="000C344B">
      <w:pPr>
        <w:pStyle w:val="ConsPlusNormal"/>
        <w:jc w:val="both"/>
      </w:pPr>
      <w:r>
        <w:t xml:space="preserve">(пп. "з" в ред. </w:t>
      </w:r>
      <w:hyperlink r:id="rId751" w:history="1">
        <w:r>
          <w:rPr>
            <w:color w:val="0000FF"/>
          </w:rPr>
          <w:t>Закона</w:t>
        </w:r>
      </w:hyperlink>
      <w:r>
        <w:t xml:space="preserve"> ЯО от 02.04.2014 N 9-з)</w:t>
      </w:r>
    </w:p>
    <w:p w:rsidR="000C344B" w:rsidRDefault="000C344B">
      <w:pPr>
        <w:pStyle w:val="ConsPlusNormal"/>
        <w:spacing w:before="220"/>
        <w:ind w:firstLine="540"/>
        <w:jc w:val="both"/>
      </w:pPr>
      <w:r>
        <w:t>и) присутствовать при повторном подсчете голосов избирателей в соответствующих избирательных комиссиях;</w:t>
      </w:r>
    </w:p>
    <w:p w:rsidR="000C344B" w:rsidRDefault="000C344B">
      <w:pPr>
        <w:pStyle w:val="ConsPlusNormal"/>
        <w:spacing w:before="220"/>
        <w:ind w:firstLine="540"/>
        <w:jc w:val="both"/>
      </w:pPr>
      <w:r>
        <w:t>к) производить в помещении для голосования (с того места, которое определено председателем участковой избирательной комиссии) фото- и (или) видеосъемку, предварительно уведомив об этом председателя, заместителя председателя или секретаря участковой избирательной комиссии.</w:t>
      </w:r>
    </w:p>
    <w:p w:rsidR="000C344B" w:rsidRDefault="000C344B">
      <w:pPr>
        <w:pStyle w:val="ConsPlusNormal"/>
        <w:jc w:val="both"/>
      </w:pPr>
      <w:r>
        <w:t xml:space="preserve">(пп. "к" введен </w:t>
      </w:r>
      <w:hyperlink r:id="rId752" w:history="1">
        <w:r>
          <w:rPr>
            <w:color w:val="0000FF"/>
          </w:rPr>
          <w:t>Законом</w:t>
        </w:r>
      </w:hyperlink>
      <w:r>
        <w:t xml:space="preserve"> ЯО от 08.06.2016 N 28-з)</w:t>
      </w:r>
    </w:p>
    <w:p w:rsidR="000C344B" w:rsidRDefault="000C344B">
      <w:pPr>
        <w:pStyle w:val="ConsPlusNormal"/>
        <w:spacing w:before="220"/>
        <w:ind w:firstLine="540"/>
        <w:jc w:val="both"/>
      </w:pPr>
      <w:r>
        <w:t>8. Наблюдатель не вправе:</w:t>
      </w:r>
    </w:p>
    <w:p w:rsidR="000C344B" w:rsidRDefault="000C344B">
      <w:pPr>
        <w:pStyle w:val="ConsPlusNormal"/>
        <w:spacing w:before="220"/>
        <w:ind w:firstLine="540"/>
        <w:jc w:val="both"/>
      </w:pPr>
      <w:r>
        <w:t>а) выдавать избирателям избирательные бюллетени;</w:t>
      </w:r>
    </w:p>
    <w:p w:rsidR="000C344B" w:rsidRDefault="000C344B">
      <w:pPr>
        <w:pStyle w:val="ConsPlusNormal"/>
        <w:spacing w:before="220"/>
        <w:ind w:firstLine="540"/>
        <w:jc w:val="both"/>
      </w:pPr>
      <w:r>
        <w:t>б) расписываться за избирателя, в том числе по его просьбе, в получении избирательных бюллетеней;</w:t>
      </w:r>
    </w:p>
    <w:p w:rsidR="000C344B" w:rsidRDefault="000C344B">
      <w:pPr>
        <w:pStyle w:val="ConsPlusNormal"/>
        <w:spacing w:before="220"/>
        <w:ind w:firstLine="540"/>
        <w:jc w:val="both"/>
      </w:pPr>
      <w:r>
        <w:t>в) заполнять за избирателя, в том числе по его просьбе, избирательные бюллетени;</w:t>
      </w:r>
    </w:p>
    <w:p w:rsidR="000C344B" w:rsidRDefault="000C344B">
      <w:pPr>
        <w:pStyle w:val="ConsPlusNormal"/>
        <w:spacing w:before="220"/>
        <w:ind w:firstLine="540"/>
        <w:jc w:val="both"/>
      </w:pPr>
      <w:r>
        <w:t>г) предпринимать действия, нарушающие тайну голосования;</w:t>
      </w:r>
    </w:p>
    <w:p w:rsidR="000C344B" w:rsidRDefault="000C344B">
      <w:pPr>
        <w:pStyle w:val="ConsPlusNormal"/>
        <w:spacing w:before="220"/>
        <w:ind w:firstLine="540"/>
        <w:jc w:val="both"/>
      </w:pPr>
      <w:r>
        <w:t>д) принимать непосредственное участие в проводимом членами избирательной комиссии с правом решающего голоса подсчете избирательных бюллетеней;</w:t>
      </w:r>
    </w:p>
    <w:p w:rsidR="000C344B" w:rsidRDefault="000C344B">
      <w:pPr>
        <w:pStyle w:val="ConsPlusNormal"/>
        <w:spacing w:before="220"/>
        <w:ind w:firstLine="540"/>
        <w:jc w:val="both"/>
      </w:pPr>
      <w:r>
        <w:t>е) совершать действия, препятствующие работе избирательной комиссии;</w:t>
      </w:r>
    </w:p>
    <w:p w:rsidR="000C344B" w:rsidRDefault="000C344B">
      <w:pPr>
        <w:pStyle w:val="ConsPlusNormal"/>
        <w:spacing w:before="220"/>
        <w:ind w:firstLine="540"/>
        <w:jc w:val="both"/>
      </w:pPr>
      <w:r>
        <w:t>ж) проводить агитацию среди избирателей;</w:t>
      </w:r>
    </w:p>
    <w:p w:rsidR="000C344B" w:rsidRDefault="000C344B">
      <w:pPr>
        <w:pStyle w:val="ConsPlusNormal"/>
        <w:spacing w:before="220"/>
        <w:ind w:firstLine="540"/>
        <w:jc w:val="both"/>
      </w:pPr>
      <w:r>
        <w:t>з) участвовать в принятии решений соответствующей избирательной комиссией.</w:t>
      </w:r>
    </w:p>
    <w:p w:rsidR="000C344B" w:rsidRDefault="000C344B">
      <w:pPr>
        <w:pStyle w:val="ConsPlusNormal"/>
        <w:jc w:val="both"/>
      </w:pPr>
    </w:p>
    <w:p w:rsidR="000C344B" w:rsidRDefault="000C344B">
      <w:pPr>
        <w:pStyle w:val="ConsPlusTitle"/>
        <w:ind w:firstLine="540"/>
        <w:jc w:val="both"/>
        <w:outlineLvl w:val="2"/>
      </w:pPr>
      <w:bookmarkStart w:id="84" w:name="P1224"/>
      <w:bookmarkEnd w:id="84"/>
      <w:r>
        <w:t>Статья 57. Представители средств массовой информации</w:t>
      </w:r>
    </w:p>
    <w:p w:rsidR="000C344B" w:rsidRDefault="000C344B">
      <w:pPr>
        <w:pStyle w:val="ConsPlusNormal"/>
        <w:ind w:firstLine="540"/>
        <w:jc w:val="both"/>
      </w:pPr>
      <w:r>
        <w:t xml:space="preserve">(в ред. </w:t>
      </w:r>
      <w:hyperlink r:id="rId753" w:history="1">
        <w:r>
          <w:rPr>
            <w:color w:val="0000FF"/>
          </w:rPr>
          <w:t>Закона</w:t>
        </w:r>
      </w:hyperlink>
      <w:r>
        <w:t xml:space="preserve"> ЯО от 08.06.2016 N 28-з)</w:t>
      </w:r>
    </w:p>
    <w:p w:rsidR="000C344B" w:rsidRDefault="000C344B">
      <w:pPr>
        <w:pStyle w:val="ConsPlusNormal"/>
        <w:jc w:val="both"/>
      </w:pPr>
    </w:p>
    <w:p w:rsidR="000C344B" w:rsidRDefault="000C344B">
      <w:pPr>
        <w:pStyle w:val="ConsPlusNormal"/>
        <w:ind w:firstLine="540"/>
        <w:jc w:val="both"/>
      </w:pPr>
      <w:r>
        <w:t xml:space="preserve">1. Представители средств массовой информации, принимая участие в информационном освещении подготовки и проведения выборов, для реализации предоставленных им Федеральным </w:t>
      </w:r>
      <w:hyperlink r:id="rId754"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прав обязаны предъявлять редакционные удостоверения или иные документы, удостоверяющие личность и полномочия представителя организации, осуществляющей выпуск средств массовой информации.</w:t>
      </w:r>
    </w:p>
    <w:p w:rsidR="000C344B" w:rsidRDefault="000C344B">
      <w:pPr>
        <w:pStyle w:val="ConsPlusNormal"/>
        <w:spacing w:before="220"/>
        <w:ind w:firstLine="540"/>
        <w:jc w:val="both"/>
      </w:pPr>
      <w:r>
        <w:lastRenderedPageBreak/>
        <w:t xml:space="preserve">2. Порядок аккредитации, полномочия и ограничения, распространяемые на представителей средств массовой информации, устанавливаются Федеральным </w:t>
      </w:r>
      <w:hyperlink r:id="rId755"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0C344B" w:rsidRDefault="000C344B">
      <w:pPr>
        <w:pStyle w:val="ConsPlusNormal"/>
        <w:jc w:val="both"/>
      </w:pPr>
    </w:p>
    <w:p w:rsidR="000C344B" w:rsidRDefault="000C344B">
      <w:pPr>
        <w:pStyle w:val="ConsPlusTitle"/>
        <w:ind w:firstLine="540"/>
        <w:jc w:val="both"/>
        <w:outlineLvl w:val="2"/>
      </w:pPr>
      <w:r>
        <w:t xml:space="preserve">Статья 58. Утратила силу. - </w:t>
      </w:r>
      <w:hyperlink r:id="rId756" w:history="1">
        <w:r>
          <w:rPr>
            <w:color w:val="0000FF"/>
          </w:rPr>
          <w:t>Закон</w:t>
        </w:r>
      </w:hyperlink>
      <w:r>
        <w:t xml:space="preserve"> ЯО от 07.12.2004 N 55-з.</w:t>
      </w:r>
    </w:p>
    <w:p w:rsidR="000C344B" w:rsidRDefault="000C344B">
      <w:pPr>
        <w:pStyle w:val="ConsPlusNormal"/>
        <w:jc w:val="both"/>
      </w:pPr>
    </w:p>
    <w:p w:rsidR="000C344B" w:rsidRDefault="000C344B">
      <w:pPr>
        <w:pStyle w:val="ConsPlusTitle"/>
        <w:jc w:val="center"/>
        <w:outlineLvl w:val="1"/>
      </w:pPr>
      <w:r>
        <w:t>Глава 7. ПОЛУЧЕНИЕ И РАСПРОСТРАНЕНИЕ ИНФОРМАЦИИ</w:t>
      </w:r>
    </w:p>
    <w:p w:rsidR="000C344B" w:rsidRDefault="000C344B">
      <w:pPr>
        <w:pStyle w:val="ConsPlusTitle"/>
        <w:jc w:val="center"/>
      </w:pPr>
      <w:r>
        <w:t>О ВЫБОРАХ</w:t>
      </w:r>
    </w:p>
    <w:p w:rsidR="000C344B" w:rsidRDefault="000C344B">
      <w:pPr>
        <w:pStyle w:val="ConsPlusNormal"/>
        <w:jc w:val="both"/>
      </w:pPr>
    </w:p>
    <w:p w:rsidR="000C344B" w:rsidRDefault="000C344B">
      <w:pPr>
        <w:pStyle w:val="ConsPlusTitle"/>
        <w:ind w:firstLine="540"/>
        <w:jc w:val="both"/>
        <w:outlineLvl w:val="2"/>
      </w:pPr>
      <w:r>
        <w:t>Статья 59. Информационное обеспечение выборов</w:t>
      </w:r>
    </w:p>
    <w:p w:rsidR="000C344B" w:rsidRDefault="000C344B">
      <w:pPr>
        <w:pStyle w:val="ConsPlusNormal"/>
        <w:jc w:val="both"/>
      </w:pPr>
    </w:p>
    <w:p w:rsidR="000C344B" w:rsidRDefault="000C344B">
      <w:pPr>
        <w:pStyle w:val="ConsPlusNormal"/>
        <w:ind w:firstLine="540"/>
        <w:jc w:val="both"/>
      </w:pPr>
      <w:r>
        <w:t>Информационное обеспечение выборов включает в себя информирование избирателей, предвыборную агитацию и способствует осознанному волеизъявлению граждан, гласности выборов.</w:t>
      </w:r>
    </w:p>
    <w:p w:rsidR="000C344B" w:rsidRDefault="000C344B">
      <w:pPr>
        <w:pStyle w:val="ConsPlusNormal"/>
        <w:jc w:val="both"/>
      </w:pPr>
    </w:p>
    <w:p w:rsidR="000C344B" w:rsidRDefault="000C344B">
      <w:pPr>
        <w:pStyle w:val="ConsPlusTitle"/>
        <w:ind w:firstLine="540"/>
        <w:jc w:val="both"/>
        <w:outlineLvl w:val="2"/>
      </w:pPr>
      <w:r>
        <w:t>Статья 60. Информирование избирателей</w:t>
      </w:r>
    </w:p>
    <w:p w:rsidR="000C344B" w:rsidRDefault="000C344B">
      <w:pPr>
        <w:pStyle w:val="ConsPlusNormal"/>
        <w:jc w:val="both"/>
      </w:pPr>
    </w:p>
    <w:p w:rsidR="000C344B" w:rsidRDefault="000C344B">
      <w:pPr>
        <w:pStyle w:val="ConsPlusNormal"/>
        <w:ind w:firstLine="540"/>
        <w:jc w:val="both"/>
      </w:pPr>
      <w:r>
        <w:t xml:space="preserve">1. Информирование избирателей осуществляют органы государственной власти, органы местного самоуправления, избирательные комиссии, организации, осуществляющие выпуск средств массовой информации, редакции сетевых изданий, физические и юридические лица в соответствии с Федеральным </w:t>
      </w:r>
      <w:hyperlink r:id="rId757"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Органы государственной власти, органы местного самоуправления не вправе информировать избирателей о кандидатах, об избирательных объединениях.</w:t>
      </w:r>
    </w:p>
    <w:p w:rsidR="000C344B" w:rsidRDefault="000C344B">
      <w:pPr>
        <w:pStyle w:val="ConsPlusNormal"/>
        <w:jc w:val="both"/>
      </w:pPr>
      <w:r>
        <w:t xml:space="preserve">(в ред. Законов ЯО от 23.06.2006 </w:t>
      </w:r>
      <w:hyperlink r:id="rId758" w:history="1">
        <w:r>
          <w:rPr>
            <w:color w:val="0000FF"/>
          </w:rPr>
          <w:t>N 41-з</w:t>
        </w:r>
      </w:hyperlink>
      <w:r>
        <w:t xml:space="preserve">, от 08.06.2016 </w:t>
      </w:r>
      <w:hyperlink r:id="rId759" w:history="1">
        <w:r>
          <w:rPr>
            <w:color w:val="0000FF"/>
          </w:rPr>
          <w:t>N 28-з</w:t>
        </w:r>
      </w:hyperlink>
      <w:r>
        <w:t>)</w:t>
      </w:r>
    </w:p>
    <w:p w:rsidR="000C344B" w:rsidRDefault="000C344B">
      <w:pPr>
        <w:pStyle w:val="ConsPlusNormal"/>
        <w:spacing w:before="220"/>
        <w:ind w:firstLine="540"/>
        <w:jc w:val="both"/>
      </w:pPr>
      <w:bookmarkStart w:id="85" w:name="P1243"/>
      <w:bookmarkEnd w:id="85"/>
      <w:r>
        <w:t>2. Содержание информационных материалов, размещаемых в средствах массовой информации или распространяемых иным способом, должно быть объективным, достоверным, не должно нарушать равенство кандидатов, избирательных объединений.</w:t>
      </w:r>
    </w:p>
    <w:p w:rsidR="000C344B" w:rsidRDefault="000C344B">
      <w:pPr>
        <w:pStyle w:val="ConsPlusNormal"/>
        <w:jc w:val="both"/>
      </w:pPr>
      <w:r>
        <w:t xml:space="preserve">(в ред. </w:t>
      </w:r>
      <w:hyperlink r:id="rId760" w:history="1">
        <w:r>
          <w:rPr>
            <w:color w:val="0000FF"/>
          </w:rPr>
          <w:t>Закона</w:t>
        </w:r>
      </w:hyperlink>
      <w:r>
        <w:t xml:space="preserve"> ЯО от 23.06.2006 N 41-з)</w:t>
      </w:r>
    </w:p>
    <w:p w:rsidR="000C344B" w:rsidRDefault="000C344B">
      <w:pPr>
        <w:pStyle w:val="ConsPlusNormal"/>
        <w:spacing w:before="220"/>
        <w:ind w:firstLine="540"/>
        <w:jc w:val="both"/>
      </w:pPr>
      <w:r>
        <w:t>3. Информирование избирателей, в том числе через средства массовой информации, о ходе подготовки и проведения выборов, о сроках и порядке совершения избирательных действий, о законодательстве Российской Федерации о выборах, о кандидатах, об избирательных объединениях осуществляют избирательные комиссии. Комиссии также принимают необходимые меры по информированию избирателей, являющихся инвалидами.</w:t>
      </w:r>
    </w:p>
    <w:p w:rsidR="000C344B" w:rsidRDefault="000C344B">
      <w:pPr>
        <w:pStyle w:val="ConsPlusNormal"/>
        <w:jc w:val="both"/>
      </w:pPr>
      <w:r>
        <w:t xml:space="preserve">(в ред. Законов ЯО от 23.06.2006 </w:t>
      </w:r>
      <w:hyperlink r:id="rId761" w:history="1">
        <w:r>
          <w:rPr>
            <w:color w:val="0000FF"/>
          </w:rPr>
          <w:t>N 41-з</w:t>
        </w:r>
      </w:hyperlink>
      <w:r>
        <w:t xml:space="preserve">, от 28.11.2011 </w:t>
      </w:r>
      <w:hyperlink r:id="rId762" w:history="1">
        <w:r>
          <w:rPr>
            <w:color w:val="0000FF"/>
          </w:rPr>
          <w:t>N 46-з</w:t>
        </w:r>
      </w:hyperlink>
      <w:r>
        <w:t>)</w:t>
      </w:r>
    </w:p>
    <w:p w:rsidR="000C344B" w:rsidRDefault="000C344B">
      <w:pPr>
        <w:pStyle w:val="ConsPlusNormal"/>
        <w:spacing w:before="220"/>
        <w:ind w:firstLine="540"/>
        <w:jc w:val="both"/>
      </w:pPr>
      <w:r>
        <w:t xml:space="preserve">4. Организации, осуществляющие выпуск средств массовой информации, редакции сетевых изданий свободны в своей деятельности по информированию избирателей, осуществляемой в соответствии с федеральными законами. Организации, осуществляющие выпуск средств массовой информации, редакции сетевых изданий вправе на основании </w:t>
      </w:r>
      <w:hyperlink w:anchor="P1243" w:history="1">
        <w:r>
          <w:rPr>
            <w:color w:val="0000FF"/>
          </w:rPr>
          <w:t>пункта 2</w:t>
        </w:r>
      </w:hyperlink>
      <w:r>
        <w:t xml:space="preserve"> настоящей статьи публиковать (обнародовать) интервью с кандидатами, выпускать в свет (в эфир) иные сообщения и материалы о кандидатах, избирательных объединениях, передачи с участием кандидатов. Организации телерадиовещания, редакции электронных сетевых изданий вправе также на основании </w:t>
      </w:r>
      <w:hyperlink w:anchor="P1243" w:history="1">
        <w:r>
          <w:rPr>
            <w:color w:val="0000FF"/>
          </w:rPr>
          <w:t>пункта 2</w:t>
        </w:r>
      </w:hyperlink>
      <w:r>
        <w:t xml:space="preserve"> настоящей статьи организовывать совместные мероприятия с участием кандидатов и осуществлять их трансляцию (обнародование) на каналах организаций телерадиовещания, в электронных сетевых изданиях.</w:t>
      </w:r>
    </w:p>
    <w:p w:rsidR="000C344B" w:rsidRDefault="000C344B">
      <w:pPr>
        <w:pStyle w:val="ConsPlusNormal"/>
        <w:jc w:val="both"/>
      </w:pPr>
      <w:r>
        <w:t xml:space="preserve">(п. 4 в ред. </w:t>
      </w:r>
      <w:hyperlink r:id="rId763" w:history="1">
        <w:r>
          <w:rPr>
            <w:color w:val="0000FF"/>
          </w:rPr>
          <w:t>Закона</w:t>
        </w:r>
      </w:hyperlink>
      <w:r>
        <w:t xml:space="preserve"> ЯО от 08.06.2016 N 28-з)</w:t>
      </w:r>
    </w:p>
    <w:p w:rsidR="000C344B" w:rsidRDefault="000C344B">
      <w:pPr>
        <w:pStyle w:val="ConsPlusNormal"/>
        <w:spacing w:before="220"/>
        <w:ind w:firstLine="540"/>
        <w:jc w:val="both"/>
      </w:pPr>
      <w:r>
        <w:t xml:space="preserve">5. В информационных телепрограммах и радиопрограммах, публикациях в периодических печатных изданиях, выпусках либо обновлениях сетевого издания сообщения о проведении предвыборных мероприятий должны даваться исключительно отдельным информационным блоком, без комментариев. Такие информационные блоки не оплачиваются избирательными </w:t>
      </w:r>
      <w:r>
        <w:lastRenderedPageBreak/>
        <w:t>объединениями, кандидатами. В них не должно отдаваться предпочтение какому бы то ни было кандидату, избирательному объединению, не должна допускаться дискриминация (умаление прав), в том числе по времени освещения их предвыборной деятельности, объему печатной площади, отведенной для таких сообщений.</w:t>
      </w:r>
    </w:p>
    <w:p w:rsidR="000C344B" w:rsidRDefault="000C344B">
      <w:pPr>
        <w:pStyle w:val="ConsPlusNormal"/>
        <w:jc w:val="both"/>
      </w:pPr>
      <w:r>
        <w:t xml:space="preserve">(п. 5 в ред. </w:t>
      </w:r>
      <w:hyperlink r:id="rId764" w:history="1">
        <w:r>
          <w:rPr>
            <w:color w:val="0000FF"/>
          </w:rPr>
          <w:t>Закона</w:t>
        </w:r>
      </w:hyperlink>
      <w:r>
        <w:t xml:space="preserve"> ЯО от 08.06.2016 N 28-з)</w:t>
      </w:r>
    </w:p>
    <w:p w:rsidR="000C344B" w:rsidRDefault="000C344B">
      <w:pPr>
        <w:pStyle w:val="ConsPlusNormal"/>
        <w:spacing w:before="220"/>
        <w:ind w:firstLine="540"/>
        <w:jc w:val="both"/>
      </w:pPr>
      <w:r>
        <w:t>6. Журналист, иной творческий работник, должностное лицо организации, осуществляющей выпуск средства массовой информации, редакции сетевого издания, участвующие (участвовавшие) в деятельности по информационному обеспечению выборов в соответствии с действующим законодательством, не могут быть по инициативе администрации (работодателя) уволены с работы или без их согласия переведены на другую работу в период соответствующей избирательной кампании и в течение одного года после окончания соответствующей избирательной кампании, за исключением случая, когда на них было наложено в соответствии с трудовым законодательством взыскание, не оспоренное в судебном порядке либо признанное в судебном порядке законным и обоснованным.</w:t>
      </w:r>
    </w:p>
    <w:p w:rsidR="000C344B" w:rsidRDefault="000C344B">
      <w:pPr>
        <w:pStyle w:val="ConsPlusNormal"/>
        <w:jc w:val="both"/>
      </w:pPr>
      <w:r>
        <w:t xml:space="preserve">(в ред. </w:t>
      </w:r>
      <w:hyperlink r:id="rId765" w:history="1">
        <w:r>
          <w:rPr>
            <w:color w:val="0000FF"/>
          </w:rPr>
          <w:t>Закона</w:t>
        </w:r>
      </w:hyperlink>
      <w:r>
        <w:t xml:space="preserve"> ЯО от 08.06.2016 N 28-з)</w:t>
      </w:r>
    </w:p>
    <w:p w:rsidR="000C344B" w:rsidRDefault="000C344B">
      <w:pPr>
        <w:pStyle w:val="ConsPlusNormal"/>
        <w:spacing w:before="220"/>
        <w:ind w:firstLine="540"/>
        <w:jc w:val="both"/>
      </w:pPr>
      <w:r>
        <w:t>7. В день голосования до момента окончания голосования на территории соответствующего избирательного округа запрещается публикация (обнародование) данных об итогах голосования, о результатах выборов, в том числе размещение таких данных в информационно-телекоммуникационных сетях, доступ к которым не ограничен определенным кругом лиц (включая сеть "Интернет").</w:t>
      </w:r>
    </w:p>
    <w:p w:rsidR="000C344B" w:rsidRDefault="000C344B">
      <w:pPr>
        <w:pStyle w:val="ConsPlusNormal"/>
        <w:jc w:val="both"/>
      </w:pPr>
      <w:r>
        <w:t xml:space="preserve">(в ред. Законов ЯО от 23.06.2006 </w:t>
      </w:r>
      <w:hyperlink r:id="rId766" w:history="1">
        <w:r>
          <w:rPr>
            <w:color w:val="0000FF"/>
          </w:rPr>
          <w:t>N 41-з</w:t>
        </w:r>
      </w:hyperlink>
      <w:r>
        <w:t xml:space="preserve">, от 28.11.2011 </w:t>
      </w:r>
      <w:hyperlink r:id="rId767" w:history="1">
        <w:r>
          <w:rPr>
            <w:color w:val="0000FF"/>
          </w:rPr>
          <w:t>N 46-з</w:t>
        </w:r>
      </w:hyperlink>
      <w:r>
        <w:t>)</w:t>
      </w:r>
    </w:p>
    <w:p w:rsidR="000C344B" w:rsidRDefault="000C344B">
      <w:pPr>
        <w:pStyle w:val="ConsPlusNormal"/>
        <w:jc w:val="both"/>
      </w:pPr>
    </w:p>
    <w:p w:rsidR="000C344B" w:rsidRDefault="000C344B">
      <w:pPr>
        <w:pStyle w:val="ConsPlusTitle"/>
        <w:ind w:firstLine="540"/>
        <w:jc w:val="both"/>
        <w:outlineLvl w:val="2"/>
      </w:pPr>
      <w:r>
        <w:t>Статья 61. Опросы общественного мнения</w:t>
      </w:r>
    </w:p>
    <w:p w:rsidR="000C344B" w:rsidRDefault="000C344B">
      <w:pPr>
        <w:pStyle w:val="ConsPlusNormal"/>
        <w:jc w:val="both"/>
      </w:pPr>
    </w:p>
    <w:p w:rsidR="000C344B" w:rsidRDefault="000C344B">
      <w:pPr>
        <w:pStyle w:val="ConsPlusNormal"/>
        <w:ind w:firstLine="540"/>
        <w:jc w:val="both"/>
      </w:pPr>
      <w:r>
        <w:t>1. Опубликование (обнародование) результатов опросов общественного мнения, связанных с выборами, является разновидностью информирования избирателей.</w:t>
      </w:r>
    </w:p>
    <w:p w:rsidR="000C344B" w:rsidRDefault="000C344B">
      <w:pPr>
        <w:pStyle w:val="ConsPlusNormal"/>
        <w:jc w:val="both"/>
      </w:pPr>
      <w:r>
        <w:t xml:space="preserve">(в ред. </w:t>
      </w:r>
      <w:hyperlink r:id="rId768" w:history="1">
        <w:r>
          <w:rPr>
            <w:color w:val="0000FF"/>
          </w:rPr>
          <w:t>Закона</w:t>
        </w:r>
      </w:hyperlink>
      <w:r>
        <w:t xml:space="preserve"> ЯО от 23.06.2006 N 41-з)</w:t>
      </w:r>
    </w:p>
    <w:p w:rsidR="000C344B" w:rsidRDefault="000C344B">
      <w:pPr>
        <w:pStyle w:val="ConsPlusNormal"/>
        <w:spacing w:before="220"/>
        <w:ind w:firstLine="540"/>
        <w:jc w:val="both"/>
      </w:pPr>
      <w:bookmarkStart w:id="86" w:name="P1260"/>
      <w:bookmarkEnd w:id="86"/>
      <w:r>
        <w:t>2. При опубликовании (обнародовании) результатов опросов общественного мнения, связанных с выборами, редакции средств массовой информации, граждане и организации, публикующие (обнародующие) эти результаты, обязаны указывать организацию, проводившую опрос, время его проведения, число опрошенных (выборку), метод сбора информации, регион, где проводился опрос, точную формулировку вопроса, статистическую оценку возможной погрешности, лицо (лиц), заказавшее (заказавших) проведение опроса и оплатившее (оплативших) указанную публикацию (обнародование).</w:t>
      </w:r>
    </w:p>
    <w:p w:rsidR="000C344B" w:rsidRDefault="000C344B">
      <w:pPr>
        <w:pStyle w:val="ConsPlusNormal"/>
        <w:jc w:val="both"/>
      </w:pPr>
      <w:r>
        <w:t xml:space="preserve">(п. 2 в ред. </w:t>
      </w:r>
      <w:hyperlink r:id="rId769" w:history="1">
        <w:r>
          <w:rPr>
            <w:color w:val="0000FF"/>
          </w:rPr>
          <w:t>Закона</w:t>
        </w:r>
      </w:hyperlink>
      <w:r>
        <w:t xml:space="preserve"> ЯО от 23.06.2006 N 41-з)</w:t>
      </w:r>
    </w:p>
    <w:p w:rsidR="000C344B" w:rsidRDefault="000C344B">
      <w:pPr>
        <w:pStyle w:val="ConsPlusNormal"/>
        <w:spacing w:before="220"/>
        <w:ind w:firstLine="540"/>
        <w:jc w:val="both"/>
      </w:pPr>
      <w:r>
        <w:t>3. В течение 5 дней до дня голосования, а также в день голосования запрещается опубликование (обнародование) результатов опросов общественного мнения, прогнозов результатов выборов, иных исследований, связанных с проводимыми выборами, в том числе их размещение в информационно-телекоммуникационных сетях, доступ к которым не ограничен определенным кругом лиц (включая сеть "Интернет").</w:t>
      </w:r>
    </w:p>
    <w:p w:rsidR="000C344B" w:rsidRDefault="000C344B">
      <w:pPr>
        <w:pStyle w:val="ConsPlusNormal"/>
        <w:jc w:val="both"/>
      </w:pPr>
      <w:r>
        <w:t xml:space="preserve">(в ред. </w:t>
      </w:r>
      <w:hyperlink r:id="rId770" w:history="1">
        <w:r>
          <w:rPr>
            <w:color w:val="0000FF"/>
          </w:rPr>
          <w:t>Закона</w:t>
        </w:r>
      </w:hyperlink>
      <w:r>
        <w:t xml:space="preserve"> ЯО от 28.11.2011 N 46-з)</w:t>
      </w:r>
    </w:p>
    <w:p w:rsidR="000C344B" w:rsidRDefault="000C344B">
      <w:pPr>
        <w:pStyle w:val="ConsPlusNormal"/>
        <w:jc w:val="both"/>
      </w:pPr>
    </w:p>
    <w:p w:rsidR="000C344B" w:rsidRDefault="000C344B">
      <w:pPr>
        <w:pStyle w:val="ConsPlusTitle"/>
        <w:ind w:firstLine="540"/>
        <w:jc w:val="both"/>
        <w:outlineLvl w:val="2"/>
      </w:pPr>
      <w:r>
        <w:t>Статья 61&lt;1&gt;. Организации телерадиовещания и периодические печатные издания, используемые для информационного обеспечения выборов</w:t>
      </w:r>
    </w:p>
    <w:p w:rsidR="000C344B" w:rsidRDefault="000C344B">
      <w:pPr>
        <w:pStyle w:val="ConsPlusNormal"/>
        <w:ind w:firstLine="540"/>
        <w:jc w:val="both"/>
      </w:pPr>
      <w:r>
        <w:t xml:space="preserve">(введена </w:t>
      </w:r>
      <w:hyperlink r:id="rId771" w:history="1">
        <w:r>
          <w:rPr>
            <w:color w:val="0000FF"/>
          </w:rPr>
          <w:t>Законом</w:t>
        </w:r>
      </w:hyperlink>
      <w:r>
        <w:t xml:space="preserve"> ЯО от 24.11.2009 N 62-з)</w:t>
      </w:r>
    </w:p>
    <w:p w:rsidR="000C344B" w:rsidRDefault="000C344B">
      <w:pPr>
        <w:pStyle w:val="ConsPlusNormal"/>
        <w:jc w:val="both"/>
      </w:pPr>
    </w:p>
    <w:p w:rsidR="000C344B" w:rsidRDefault="000C344B">
      <w:pPr>
        <w:pStyle w:val="ConsPlusNormal"/>
        <w:ind w:firstLine="540"/>
        <w:jc w:val="both"/>
      </w:pPr>
      <w:r>
        <w:t>1. Информационное обеспечение выборов соответствующего уровня осуществляется с использованием государственных, муниципальных и негосударственных организаций телерадиовещания, редакций государственных, муниципальных и негосударственных периодических печатных изданий.</w:t>
      </w:r>
    </w:p>
    <w:p w:rsidR="000C344B" w:rsidRDefault="000C344B">
      <w:pPr>
        <w:pStyle w:val="ConsPlusNormal"/>
        <w:spacing w:before="220"/>
        <w:ind w:firstLine="540"/>
        <w:jc w:val="both"/>
      </w:pPr>
      <w:bookmarkStart w:id="87" w:name="P1269"/>
      <w:bookmarkEnd w:id="87"/>
      <w:r>
        <w:lastRenderedPageBreak/>
        <w:t>2. Под государственными организациями телерадиовещания, государственными периодическими печатными изданиями в настоящем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являются государственные органы и организации, и (или) которым за год, предшествующий дню официального опубликования (публикации) решения о назначении выборов, выделялись бюджетные ассигнования из федерального бюджета, областного бюджета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имеется доля (вклад) Российской Федерации и (или) субъекта (субъектов) Российской Федерации.</w:t>
      </w:r>
    </w:p>
    <w:p w:rsidR="000C344B" w:rsidRDefault="000C344B">
      <w:pPr>
        <w:pStyle w:val="ConsPlusNormal"/>
        <w:jc w:val="both"/>
      </w:pPr>
      <w:r>
        <w:t xml:space="preserve">(в ред. </w:t>
      </w:r>
      <w:hyperlink r:id="rId772" w:history="1">
        <w:r>
          <w:rPr>
            <w:color w:val="0000FF"/>
          </w:rPr>
          <w:t>Закона</w:t>
        </w:r>
      </w:hyperlink>
      <w:r>
        <w:t xml:space="preserve"> ЯО от 08.06.2016 N 28-з)</w:t>
      </w:r>
    </w:p>
    <w:p w:rsidR="000C344B" w:rsidRDefault="000C344B">
      <w:pPr>
        <w:pStyle w:val="ConsPlusNormal"/>
        <w:spacing w:before="220"/>
        <w:ind w:firstLine="540"/>
        <w:jc w:val="both"/>
      </w:pPr>
      <w:bookmarkStart w:id="88" w:name="P1271"/>
      <w:bookmarkEnd w:id="88"/>
      <w:r>
        <w:t>3. Под муниципальными организациями телерадиовещания, муниципальными периодическими печатными изданиями в настоящем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являются органы местного самоуправления и муниципальные организации, и (или)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имеется доля (вклад) муниципального образования (муниципальных образований).</w:t>
      </w:r>
    </w:p>
    <w:p w:rsidR="000C344B" w:rsidRDefault="000C344B">
      <w:pPr>
        <w:pStyle w:val="ConsPlusNormal"/>
        <w:jc w:val="both"/>
      </w:pPr>
      <w:r>
        <w:t xml:space="preserve">(в ред. </w:t>
      </w:r>
      <w:hyperlink r:id="rId773" w:history="1">
        <w:r>
          <w:rPr>
            <w:color w:val="0000FF"/>
          </w:rPr>
          <w:t>Закона</w:t>
        </w:r>
      </w:hyperlink>
      <w:r>
        <w:t xml:space="preserve"> ЯО от 08.06.2016 N 28-з)</w:t>
      </w:r>
    </w:p>
    <w:p w:rsidR="000C344B" w:rsidRDefault="000C344B">
      <w:pPr>
        <w:pStyle w:val="ConsPlusNormal"/>
        <w:spacing w:before="220"/>
        <w:ind w:firstLine="540"/>
        <w:jc w:val="both"/>
      </w:pPr>
      <w:r>
        <w:t xml:space="preserve">4. Под негосударственными организациями телерадиовещания, негосударственными периодическими печатными изданиями в настоящем Законе понимаются организации телерадиовещания и периодические печатные издания, не подпадающие под действие </w:t>
      </w:r>
      <w:hyperlink w:anchor="P1269" w:history="1">
        <w:r>
          <w:rPr>
            <w:color w:val="0000FF"/>
          </w:rPr>
          <w:t>пунктов 2</w:t>
        </w:r>
      </w:hyperlink>
      <w:r>
        <w:t xml:space="preserve"> и </w:t>
      </w:r>
      <w:hyperlink w:anchor="P1271" w:history="1">
        <w:r>
          <w:rPr>
            <w:color w:val="0000FF"/>
          </w:rPr>
          <w:t>3</w:t>
        </w:r>
      </w:hyperlink>
      <w:r>
        <w:t xml:space="preserve"> настоящей статьи.</w:t>
      </w:r>
    </w:p>
    <w:p w:rsidR="000C344B" w:rsidRDefault="000C344B">
      <w:pPr>
        <w:pStyle w:val="ConsPlusNormal"/>
        <w:spacing w:before="220"/>
        <w:ind w:firstLine="540"/>
        <w:jc w:val="both"/>
      </w:pPr>
      <w:bookmarkStart w:id="89" w:name="P1274"/>
      <w:bookmarkEnd w:id="89"/>
      <w:r>
        <w:t>5. При проведении выборов в органы государственной власти Ярославской области перечень региональных государственных и муниципальных организаций телерадиовещания, региональных государственных и муниципальных периодических печатных изданий, а при проведении выборов в органы местного самоуправления перечень муниципальных организаций телерадиовещания и муниципальных периодических печатных изданий публикуются организующей выборы комиссией по представлению органа исполнительной власти, уполномоченного на осуществление функций по регистрации средств массовой информации, не позднее чем на пятнадцатый день после дня официального опубликования (публикации) решения о назначении выборов.</w:t>
      </w:r>
    </w:p>
    <w:p w:rsidR="000C344B" w:rsidRDefault="000C344B">
      <w:pPr>
        <w:pStyle w:val="ConsPlusNormal"/>
        <w:jc w:val="both"/>
      </w:pPr>
      <w:r>
        <w:t xml:space="preserve">(п. 5 в ред. </w:t>
      </w:r>
      <w:hyperlink r:id="rId774" w:history="1">
        <w:r>
          <w:rPr>
            <w:color w:val="0000FF"/>
          </w:rPr>
          <w:t>Закона</w:t>
        </w:r>
      </w:hyperlink>
      <w:r>
        <w:t xml:space="preserve"> ЯО от 08.06.2016 N 28-з)</w:t>
      </w:r>
    </w:p>
    <w:p w:rsidR="000C344B" w:rsidRDefault="000C344B">
      <w:pPr>
        <w:pStyle w:val="ConsPlusNormal"/>
        <w:spacing w:before="220"/>
        <w:ind w:firstLine="540"/>
        <w:jc w:val="both"/>
      </w:pPr>
      <w:r>
        <w:t xml:space="preserve">6. Перечень, указанный в </w:t>
      </w:r>
      <w:hyperlink w:anchor="P1274" w:history="1">
        <w:r>
          <w:rPr>
            <w:color w:val="0000FF"/>
          </w:rPr>
          <w:t>пункте 5</w:t>
        </w:r>
      </w:hyperlink>
      <w:r>
        <w:t xml:space="preserve"> настоящей статьи, представляется в соответствующую избирательную комиссию не позднее чем на десятый день после дня официального опубликования (публикации) решения о назначении выборов. В указанный перечень включаются следующие сведения о каждой организации телерадиовещания, каждом периодическом печатном издании:</w:t>
      </w:r>
    </w:p>
    <w:p w:rsidR="000C344B" w:rsidRDefault="000C344B">
      <w:pPr>
        <w:pStyle w:val="ConsPlusNormal"/>
        <w:spacing w:before="220"/>
        <w:ind w:firstLine="540"/>
        <w:jc w:val="both"/>
      </w:pPr>
      <w:r>
        <w:t>а) наименование организации телерадиовещания и соответствующего средства массовой информации, форма периодического распространения (телеканал, радиоканал, телепрограмма, радиопрограмма) и территория распространения в соответствии с лицензией на телевизионное вещание, радиовещание либо наименование периодического печатного издания и территория распространения в соответствии со свидетельством о регистрации средства массовой информации;</w:t>
      </w:r>
    </w:p>
    <w:p w:rsidR="000C344B" w:rsidRDefault="000C344B">
      <w:pPr>
        <w:pStyle w:val="ConsPlusNormal"/>
        <w:spacing w:before="220"/>
        <w:ind w:firstLine="540"/>
        <w:jc w:val="both"/>
      </w:pPr>
      <w:r>
        <w:t>б) регистрационный номер и дата выдачи свидетельства о регистрации средства массовой информации;</w:t>
      </w:r>
    </w:p>
    <w:p w:rsidR="000C344B" w:rsidRDefault="000C344B">
      <w:pPr>
        <w:pStyle w:val="ConsPlusNormal"/>
        <w:spacing w:before="220"/>
        <w:ind w:firstLine="540"/>
        <w:jc w:val="both"/>
      </w:pPr>
      <w:r>
        <w:lastRenderedPageBreak/>
        <w:t>в) юридический адрес организации телерадиовещания либо редакции периодического печатного издания;</w:t>
      </w:r>
    </w:p>
    <w:p w:rsidR="000C344B" w:rsidRDefault="000C344B">
      <w:pPr>
        <w:pStyle w:val="ConsPlusNormal"/>
        <w:spacing w:before="220"/>
        <w:ind w:firstLine="540"/>
        <w:jc w:val="both"/>
      </w:pPr>
      <w:r>
        <w:t>г) учредитель (учредители) организации телерадиовещания либо учредитель (учредители) периодического печатного издания, редакции периодического печатного издания;</w:t>
      </w:r>
    </w:p>
    <w:p w:rsidR="000C344B" w:rsidRDefault="000C344B">
      <w:pPr>
        <w:pStyle w:val="ConsPlusNormal"/>
        <w:spacing w:before="220"/>
        <w:ind w:firstLine="540"/>
        <w:jc w:val="both"/>
      </w:pPr>
      <w:r>
        <w:t>д) вид и объем выделявшихся бюджетных ассигнований из федерального бюджета, областного бюджета, местного бюджета на функционирование организации телерадиовещания, периодического печатного издания (если таковые выделялись за год, предшествующий дню официального опубликования (публикации) решения о назначении выборов;</w:t>
      </w:r>
    </w:p>
    <w:p w:rsidR="000C344B" w:rsidRDefault="000C344B">
      <w:pPr>
        <w:pStyle w:val="ConsPlusNormal"/>
        <w:spacing w:before="220"/>
        <w:ind w:firstLine="540"/>
        <w:jc w:val="both"/>
      </w:pPr>
      <w:r>
        <w:t>е) доля (вклад) Российской Федерации, субъектов Российской Федерации, муниципальных образований в уставном (складочном) капитале (если таковая имелась (таковой имелся) на день официального опубликования (публикации) решения о назначении выборов;</w:t>
      </w:r>
    </w:p>
    <w:p w:rsidR="000C344B" w:rsidRDefault="000C344B">
      <w:pPr>
        <w:pStyle w:val="ConsPlusNormal"/>
        <w:spacing w:before="220"/>
        <w:ind w:firstLine="540"/>
        <w:jc w:val="both"/>
      </w:pPr>
      <w:r>
        <w:t>ж) периодичность выпуска периодического печатного издания;</w:t>
      </w:r>
    </w:p>
    <w:p w:rsidR="000C344B" w:rsidRDefault="000C344B">
      <w:pPr>
        <w:pStyle w:val="ConsPlusNormal"/>
        <w:spacing w:before="220"/>
        <w:ind w:firstLine="540"/>
        <w:jc w:val="both"/>
      </w:pPr>
      <w:r>
        <w:t>з) указание на то, что соответствующие телеканал, радиоканал, телепрограмма, радиопрограмма, периодическое печатное издание являются специализированными (для культурно-просветительских, детских, технических, научных и других специализированных средств массовой информации).</w:t>
      </w:r>
    </w:p>
    <w:p w:rsidR="000C344B" w:rsidRDefault="000C344B">
      <w:pPr>
        <w:pStyle w:val="ConsPlusNormal"/>
        <w:jc w:val="both"/>
      </w:pPr>
      <w:r>
        <w:t xml:space="preserve">(п. 6 в ред. </w:t>
      </w:r>
      <w:hyperlink r:id="rId775" w:history="1">
        <w:r>
          <w:rPr>
            <w:color w:val="0000FF"/>
          </w:rPr>
          <w:t>Закона</w:t>
        </w:r>
      </w:hyperlink>
      <w:r>
        <w:t xml:space="preserve"> ЯО от 08.06.2016 N 28-з)</w:t>
      </w:r>
    </w:p>
    <w:p w:rsidR="000C344B" w:rsidRDefault="000C344B">
      <w:pPr>
        <w:pStyle w:val="ConsPlusNormal"/>
        <w:spacing w:before="220"/>
        <w:ind w:firstLine="540"/>
        <w:jc w:val="both"/>
      </w:pPr>
      <w:r>
        <w:t>7. При проведении выборов в органы государственной власти Ярославской области уполномоченный орган исполнительной власти Ярославской области не позднее чем на пятый день после дня официального опубликования (публикации) решения о назначении выборов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являются государственные органы и организации Ярославской области, и (или) которым за год, предшествующий дню официального опубликования (публикации) решения о назначении выборов выделялись бюджетные ассигнования из областного бюджета на их функционирование (в том числе в форме субсидий) с указанием сведений о виде и об объеме таких ассигнований, и (или) в уставном (складочном) капитале которых на день официального опубликования (публикации) решения о назначении выборов имеется доля (вклад) Ярославской области.</w:t>
      </w:r>
    </w:p>
    <w:p w:rsidR="000C344B" w:rsidRDefault="000C344B">
      <w:pPr>
        <w:pStyle w:val="ConsPlusNormal"/>
        <w:jc w:val="both"/>
      </w:pPr>
      <w:r>
        <w:t xml:space="preserve">(п. 7 введен </w:t>
      </w:r>
      <w:hyperlink r:id="rId776" w:history="1">
        <w:r>
          <w:rPr>
            <w:color w:val="0000FF"/>
          </w:rPr>
          <w:t>Законом</w:t>
        </w:r>
      </w:hyperlink>
      <w:r>
        <w:t xml:space="preserve"> ЯО от 08.06.2016 N 28-з)</w:t>
      </w:r>
    </w:p>
    <w:p w:rsidR="000C344B" w:rsidRDefault="000C344B">
      <w:pPr>
        <w:pStyle w:val="ConsPlusNormal"/>
        <w:spacing w:before="220"/>
        <w:ind w:firstLine="540"/>
        <w:jc w:val="both"/>
      </w:pPr>
      <w:r>
        <w:t xml:space="preserve">8. При проведении выборов в органы государственной власти Ярославской области, выборов в органы местного самоуправления уполномоченный орган местного самоуправления не позднее чем на пятый день после дня официального опубликования (публикации) решения о назначении выборов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подпадающих под действие </w:t>
      </w:r>
      <w:hyperlink w:anchor="P1271" w:history="1">
        <w:r>
          <w:rPr>
            <w:color w:val="0000FF"/>
          </w:rPr>
          <w:t>пункта 3</w:t>
        </w:r>
      </w:hyperlink>
      <w:r>
        <w:t xml:space="preserve"> настоящей статьи,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вида и объема таких ассигнований.</w:t>
      </w:r>
    </w:p>
    <w:p w:rsidR="000C344B" w:rsidRDefault="000C344B">
      <w:pPr>
        <w:pStyle w:val="ConsPlusNormal"/>
        <w:jc w:val="both"/>
      </w:pPr>
      <w:r>
        <w:t xml:space="preserve">(п. 8 введен </w:t>
      </w:r>
      <w:hyperlink r:id="rId777" w:history="1">
        <w:r>
          <w:rPr>
            <w:color w:val="0000FF"/>
          </w:rPr>
          <w:t>Законом</w:t>
        </w:r>
      </w:hyperlink>
      <w:r>
        <w:t xml:space="preserve"> ЯО от 08.06.2016 N 28-з)</w:t>
      </w:r>
    </w:p>
    <w:p w:rsidR="000C344B" w:rsidRDefault="000C344B">
      <w:pPr>
        <w:pStyle w:val="ConsPlusNormal"/>
        <w:jc w:val="both"/>
      </w:pPr>
    </w:p>
    <w:p w:rsidR="000C344B" w:rsidRDefault="000C344B">
      <w:pPr>
        <w:pStyle w:val="ConsPlusTitle"/>
        <w:ind w:firstLine="540"/>
        <w:jc w:val="both"/>
        <w:outlineLvl w:val="2"/>
      </w:pPr>
      <w:r>
        <w:t>Статья 62. Предвыборная агитация и сроки ее проведения</w:t>
      </w:r>
    </w:p>
    <w:p w:rsidR="000C344B" w:rsidRDefault="000C344B">
      <w:pPr>
        <w:pStyle w:val="ConsPlusNormal"/>
        <w:jc w:val="both"/>
      </w:pPr>
    </w:p>
    <w:p w:rsidR="000C344B" w:rsidRDefault="000C344B">
      <w:pPr>
        <w:pStyle w:val="ConsPlusNormal"/>
        <w:ind w:firstLine="540"/>
        <w:jc w:val="both"/>
      </w:pPr>
      <w:r>
        <w:t xml:space="preserve">1. Граждане Российской Федерации, общественные объединения, избирательные </w:t>
      </w:r>
      <w:r>
        <w:lastRenderedPageBreak/>
        <w:t>объединения, кандидаты вправе в допускаемых законом формах и законными методами проводить предвыборную агитацию.</w:t>
      </w:r>
    </w:p>
    <w:p w:rsidR="000C344B" w:rsidRDefault="000C344B">
      <w:pPr>
        <w:pStyle w:val="ConsPlusNormal"/>
        <w:jc w:val="both"/>
      </w:pPr>
      <w:r>
        <w:t xml:space="preserve">(в ред. </w:t>
      </w:r>
      <w:hyperlink r:id="rId778" w:history="1">
        <w:r>
          <w:rPr>
            <w:color w:val="0000FF"/>
          </w:rPr>
          <w:t>Закона</w:t>
        </w:r>
      </w:hyperlink>
      <w:r>
        <w:t xml:space="preserve"> ЯО от 23.06.2006 N 41-з)</w:t>
      </w:r>
    </w:p>
    <w:p w:rsidR="000C344B" w:rsidRDefault="000C344B">
      <w:pPr>
        <w:pStyle w:val="ConsPlusNormal"/>
        <w:spacing w:before="220"/>
        <w:ind w:firstLine="540"/>
        <w:jc w:val="both"/>
      </w:pPr>
      <w:r>
        <w:t>2. Предвыборной агитацией, осуществляемой в период избирательной кампании, признаются:</w:t>
      </w:r>
    </w:p>
    <w:p w:rsidR="000C344B" w:rsidRDefault="000C344B">
      <w:pPr>
        <w:pStyle w:val="ConsPlusNormal"/>
        <w:spacing w:before="220"/>
        <w:ind w:firstLine="540"/>
        <w:jc w:val="both"/>
      </w:pPr>
      <w:bookmarkStart w:id="90" w:name="P1296"/>
      <w:bookmarkEnd w:id="90"/>
      <w:r>
        <w:t>а) призывы голосовать за кандидата, кандидатов, список, списки кандидатов либо против него (них);</w:t>
      </w:r>
    </w:p>
    <w:p w:rsidR="000C344B" w:rsidRDefault="000C344B">
      <w:pPr>
        <w:pStyle w:val="ConsPlusNormal"/>
        <w:spacing w:before="220"/>
        <w:ind w:firstLine="540"/>
        <w:jc w:val="both"/>
      </w:pPr>
      <w:bookmarkStart w:id="91" w:name="P1297"/>
      <w:bookmarkEnd w:id="91"/>
      <w:r>
        <w:t xml:space="preserve">б) выражение предпочтения какому-либо кандидату, избирательному объединению, в частности указание на то, за какого кандидата, за какой список кандидатов, за какое избирательное объединение будет голосовать избиратель (за исключением случая опубликования (обнародования) результатов опроса общественного мнения в соответствии с </w:t>
      </w:r>
      <w:hyperlink w:anchor="P1260" w:history="1">
        <w:r>
          <w:rPr>
            <w:color w:val="0000FF"/>
          </w:rPr>
          <w:t>пунктом 2 статьи 61</w:t>
        </w:r>
      </w:hyperlink>
      <w:r>
        <w:t xml:space="preserve"> настоящего Закона);</w:t>
      </w:r>
    </w:p>
    <w:p w:rsidR="000C344B" w:rsidRDefault="000C344B">
      <w:pPr>
        <w:pStyle w:val="ConsPlusNormal"/>
        <w:spacing w:before="220"/>
        <w:ind w:firstLine="540"/>
        <w:jc w:val="both"/>
      </w:pPr>
      <w:r>
        <w:t>в) описание возможных последствий в случае, если тот или иной кандидат будет избран или не будет избран, тот или иной список кандидатов будет допущен или не будет допущен к распределению депутатских мандатов;</w:t>
      </w:r>
    </w:p>
    <w:p w:rsidR="000C344B" w:rsidRDefault="000C344B">
      <w:pPr>
        <w:pStyle w:val="ConsPlusNormal"/>
        <w:spacing w:before="220"/>
        <w:ind w:firstLine="540"/>
        <w:jc w:val="both"/>
      </w:pPr>
      <w:r>
        <w:t>г) распространение информации, в которой явно преобладают сведения о каком-либо кандидате (каких-либо кандидатах), избирательном объединении в сочетании с позитивными либо негативными комментариями;</w:t>
      </w:r>
    </w:p>
    <w:p w:rsidR="000C344B" w:rsidRDefault="000C344B">
      <w:pPr>
        <w:pStyle w:val="ConsPlusNormal"/>
        <w:spacing w:before="220"/>
        <w:ind w:firstLine="540"/>
        <w:jc w:val="both"/>
      </w:pPr>
      <w:r>
        <w:t>д) распространение информации о деятельности кандидата, не связанной с его профессиональной деятельностью или исполнением им своих служебных (должностных) обязанностей;</w:t>
      </w:r>
    </w:p>
    <w:p w:rsidR="000C344B" w:rsidRDefault="000C344B">
      <w:pPr>
        <w:pStyle w:val="ConsPlusNormal"/>
        <w:spacing w:before="220"/>
        <w:ind w:firstLine="540"/>
        <w:jc w:val="both"/>
      </w:pPr>
      <w:bookmarkStart w:id="92" w:name="P1301"/>
      <w:bookmarkEnd w:id="92"/>
      <w:r>
        <w:t>е) деятельность, способствующая созданию положительного или отрицательного отношения избирателей к кандидату, избирательному объединению, выдвинувшему кандидата, список кандидатов.</w:t>
      </w:r>
    </w:p>
    <w:p w:rsidR="000C344B" w:rsidRDefault="000C344B">
      <w:pPr>
        <w:pStyle w:val="ConsPlusNormal"/>
        <w:jc w:val="both"/>
      </w:pPr>
      <w:r>
        <w:t xml:space="preserve">(п. 2 в ред. </w:t>
      </w:r>
      <w:hyperlink r:id="rId779" w:history="1">
        <w:r>
          <w:rPr>
            <w:color w:val="0000FF"/>
          </w:rPr>
          <w:t>Закона</w:t>
        </w:r>
      </w:hyperlink>
      <w:r>
        <w:t xml:space="preserve"> ЯО от 23.06.2006 N 41-з)</w:t>
      </w:r>
    </w:p>
    <w:p w:rsidR="000C344B" w:rsidRDefault="000C344B">
      <w:pPr>
        <w:pStyle w:val="ConsPlusNormal"/>
        <w:spacing w:before="220"/>
        <w:ind w:firstLine="540"/>
        <w:jc w:val="both"/>
      </w:pPr>
      <w:r>
        <w:t xml:space="preserve">2&lt;1&gt;. Действия, совершаемые при осуществлении представителями организаций, осуществляющих выпуск средств массовой информации, и представителями редакций сетевых изданий профессиональной деятельности и указанные в </w:t>
      </w:r>
      <w:hyperlink w:anchor="P1296" w:history="1">
        <w:r>
          <w:rPr>
            <w:color w:val="0000FF"/>
          </w:rPr>
          <w:t>подпункте "а" пункта 2</w:t>
        </w:r>
      </w:hyperlink>
      <w:r>
        <w:t xml:space="preserve"> настоящей статьи, признаются предвыборной агитацией в случае, если эти действия совершены с целью побудить избирателей голосовать за кандидата, кандидатов, список, списки кандидатов или против него (них), а действия, указанные в </w:t>
      </w:r>
      <w:hyperlink w:anchor="P1297" w:history="1">
        <w:r>
          <w:rPr>
            <w:color w:val="0000FF"/>
          </w:rPr>
          <w:t>подпунктах "б"</w:t>
        </w:r>
      </w:hyperlink>
      <w:r>
        <w:t xml:space="preserve"> - </w:t>
      </w:r>
      <w:hyperlink w:anchor="P1301" w:history="1">
        <w:r>
          <w:rPr>
            <w:color w:val="0000FF"/>
          </w:rPr>
          <w:t>"е" пункта 2</w:t>
        </w:r>
      </w:hyperlink>
      <w:r>
        <w:t xml:space="preserve"> настоящей статьи, - в случае, если эти действия совершены с такой целью неоднократно.</w:t>
      </w:r>
    </w:p>
    <w:p w:rsidR="000C344B" w:rsidRDefault="000C344B">
      <w:pPr>
        <w:pStyle w:val="ConsPlusNormal"/>
        <w:jc w:val="both"/>
      </w:pPr>
      <w:r>
        <w:t xml:space="preserve">(п. 2&lt;1&gt; введен </w:t>
      </w:r>
      <w:hyperlink r:id="rId780" w:history="1">
        <w:r>
          <w:rPr>
            <w:color w:val="0000FF"/>
          </w:rPr>
          <w:t>Законом</w:t>
        </w:r>
      </w:hyperlink>
      <w:r>
        <w:t xml:space="preserve"> ЯО от 23.06.2006 N 41-з; в ред. </w:t>
      </w:r>
      <w:hyperlink r:id="rId781" w:history="1">
        <w:r>
          <w:rPr>
            <w:color w:val="0000FF"/>
          </w:rPr>
          <w:t>Закона</w:t>
        </w:r>
      </w:hyperlink>
      <w:r>
        <w:t xml:space="preserve"> ЯО от 08.06.2016 N 28-з)</w:t>
      </w:r>
    </w:p>
    <w:p w:rsidR="000C344B" w:rsidRDefault="000C344B">
      <w:pPr>
        <w:pStyle w:val="ConsPlusNormal"/>
        <w:spacing w:before="220"/>
        <w:ind w:firstLine="540"/>
        <w:jc w:val="both"/>
      </w:pPr>
      <w:r>
        <w:t>3. Предвыборная агитация может проводиться:</w:t>
      </w:r>
    </w:p>
    <w:p w:rsidR="000C344B" w:rsidRDefault="000C344B">
      <w:pPr>
        <w:pStyle w:val="ConsPlusNormal"/>
        <w:spacing w:before="220"/>
        <w:ind w:firstLine="540"/>
        <w:jc w:val="both"/>
      </w:pPr>
      <w:r>
        <w:t>а) на каналах организаций телерадиовещания, в периодических печатных изданиях и сетевых изданиях;</w:t>
      </w:r>
    </w:p>
    <w:p w:rsidR="000C344B" w:rsidRDefault="000C344B">
      <w:pPr>
        <w:pStyle w:val="ConsPlusNormal"/>
        <w:jc w:val="both"/>
      </w:pPr>
      <w:r>
        <w:t xml:space="preserve">(в ред. </w:t>
      </w:r>
      <w:hyperlink r:id="rId782" w:history="1">
        <w:r>
          <w:rPr>
            <w:color w:val="0000FF"/>
          </w:rPr>
          <w:t>Закона</w:t>
        </w:r>
      </w:hyperlink>
      <w:r>
        <w:t xml:space="preserve"> ЯО от 08.06.2016 N 28-з)</w:t>
      </w:r>
    </w:p>
    <w:p w:rsidR="000C344B" w:rsidRDefault="000C344B">
      <w:pPr>
        <w:pStyle w:val="ConsPlusNormal"/>
        <w:spacing w:before="220"/>
        <w:ind w:firstLine="540"/>
        <w:jc w:val="both"/>
      </w:pPr>
      <w:r>
        <w:t>б) посредством проведения агитационных публичных мероприятий;</w:t>
      </w:r>
    </w:p>
    <w:p w:rsidR="000C344B" w:rsidRDefault="000C344B">
      <w:pPr>
        <w:pStyle w:val="ConsPlusNormal"/>
        <w:jc w:val="both"/>
      </w:pPr>
      <w:r>
        <w:t xml:space="preserve">(пп. "б" в ред. </w:t>
      </w:r>
      <w:hyperlink r:id="rId783" w:history="1">
        <w:r>
          <w:rPr>
            <w:color w:val="0000FF"/>
          </w:rPr>
          <w:t>Закона</w:t>
        </w:r>
      </w:hyperlink>
      <w:r>
        <w:t xml:space="preserve"> ЯО от 23.06.2006 N 41-з)</w:t>
      </w:r>
    </w:p>
    <w:p w:rsidR="000C344B" w:rsidRDefault="000C344B">
      <w:pPr>
        <w:pStyle w:val="ConsPlusNormal"/>
        <w:spacing w:before="220"/>
        <w:ind w:firstLine="540"/>
        <w:jc w:val="both"/>
      </w:pPr>
      <w:r>
        <w:t>в) посредством выпуска и распространения печатных, аудиовизуальных и других агитационных материалов;</w:t>
      </w:r>
    </w:p>
    <w:p w:rsidR="000C344B" w:rsidRDefault="000C344B">
      <w:pPr>
        <w:pStyle w:val="ConsPlusNormal"/>
        <w:spacing w:before="220"/>
        <w:ind w:firstLine="540"/>
        <w:jc w:val="both"/>
      </w:pPr>
      <w:r>
        <w:t>г) иными не запрещенными законом методами.</w:t>
      </w:r>
    </w:p>
    <w:p w:rsidR="000C344B" w:rsidRDefault="000C344B">
      <w:pPr>
        <w:pStyle w:val="ConsPlusNormal"/>
        <w:spacing w:before="220"/>
        <w:ind w:firstLine="540"/>
        <w:jc w:val="both"/>
      </w:pPr>
      <w:r>
        <w:lastRenderedPageBreak/>
        <w:t>4. Кандидат, избирательное объединение самостоятельно определяют содержание, формы и методы своей агитации, самостоятельно проводят ее, а также вправе в установленном законодательством порядке привлекать для ее проведения иных лиц.</w:t>
      </w:r>
    </w:p>
    <w:p w:rsidR="000C344B" w:rsidRDefault="000C344B">
      <w:pPr>
        <w:pStyle w:val="ConsPlusNormal"/>
        <w:jc w:val="both"/>
      </w:pPr>
      <w:r>
        <w:t xml:space="preserve">(в ред. </w:t>
      </w:r>
      <w:hyperlink r:id="rId784" w:history="1">
        <w:r>
          <w:rPr>
            <w:color w:val="0000FF"/>
          </w:rPr>
          <w:t>Закона</w:t>
        </w:r>
      </w:hyperlink>
      <w:r>
        <w:t xml:space="preserve"> ЯО от 23.06.2006 N 41-з)</w:t>
      </w:r>
    </w:p>
    <w:p w:rsidR="000C344B" w:rsidRDefault="000C344B">
      <w:pPr>
        <w:pStyle w:val="ConsPlusNormal"/>
        <w:spacing w:before="220"/>
        <w:ind w:firstLine="540"/>
        <w:jc w:val="both"/>
      </w:pPr>
      <w:r>
        <w:t>5. Расходы на проведение предвыборной агитации осуществляются исключительно за счет средств соответствующего избирательного фонда в установленном законом порядке. Агитация за кандидата, избирательное объединение, оплачиваемая из средств избирательных фондов других кандидатов, избирательных объединений, запрещается.</w:t>
      </w:r>
    </w:p>
    <w:p w:rsidR="000C344B" w:rsidRDefault="000C344B">
      <w:pPr>
        <w:pStyle w:val="ConsPlusNormal"/>
        <w:jc w:val="both"/>
      </w:pPr>
      <w:r>
        <w:t xml:space="preserve">(в ред. </w:t>
      </w:r>
      <w:hyperlink r:id="rId785" w:history="1">
        <w:r>
          <w:rPr>
            <w:color w:val="0000FF"/>
          </w:rPr>
          <w:t>Закона</w:t>
        </w:r>
      </w:hyperlink>
      <w:r>
        <w:t xml:space="preserve"> ЯО от 23.06.2006 N 41-з)</w:t>
      </w:r>
    </w:p>
    <w:p w:rsidR="000C344B" w:rsidRDefault="000C344B">
      <w:pPr>
        <w:pStyle w:val="ConsPlusNormal"/>
        <w:spacing w:before="220"/>
        <w:ind w:firstLine="540"/>
        <w:jc w:val="both"/>
      </w:pPr>
      <w:bookmarkStart w:id="93" w:name="P1316"/>
      <w:bookmarkEnd w:id="93"/>
      <w:r>
        <w:t>6. Запрещается привлекать к предвыборной агитации лиц, не достигших на день голосования возраста 18 лет, в том числе использовать изображения и высказывания таких лиц в агитационных материалах.</w:t>
      </w:r>
    </w:p>
    <w:p w:rsidR="000C344B" w:rsidRDefault="000C344B">
      <w:pPr>
        <w:pStyle w:val="ConsPlusNormal"/>
        <w:jc w:val="both"/>
      </w:pPr>
      <w:r>
        <w:t xml:space="preserve">(в ред. Законов ЯО от 23.06.2006 </w:t>
      </w:r>
      <w:hyperlink r:id="rId786" w:history="1">
        <w:r>
          <w:rPr>
            <w:color w:val="0000FF"/>
          </w:rPr>
          <w:t>N 41-з</w:t>
        </w:r>
      </w:hyperlink>
      <w:r>
        <w:t xml:space="preserve">, от 08.06.2016 </w:t>
      </w:r>
      <w:hyperlink r:id="rId787" w:history="1">
        <w:r>
          <w:rPr>
            <w:color w:val="0000FF"/>
          </w:rPr>
          <w:t>N 28-з</w:t>
        </w:r>
      </w:hyperlink>
      <w:r>
        <w:t>)</w:t>
      </w:r>
    </w:p>
    <w:p w:rsidR="000C344B" w:rsidRDefault="000C344B">
      <w:pPr>
        <w:pStyle w:val="ConsPlusNormal"/>
        <w:spacing w:before="220"/>
        <w:ind w:firstLine="540"/>
        <w:jc w:val="both"/>
      </w:pPr>
      <w:bookmarkStart w:id="94" w:name="P1318"/>
      <w:bookmarkEnd w:id="94"/>
      <w:r>
        <w:t xml:space="preserve">7. В соответствии с Федеральным </w:t>
      </w:r>
      <w:hyperlink r:id="rId788"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запрещается проводить предвыборную агитацию, выпускать и распространять любые агитационные материалы:</w:t>
      </w:r>
    </w:p>
    <w:p w:rsidR="000C344B" w:rsidRDefault="000C344B">
      <w:pPr>
        <w:pStyle w:val="ConsPlusNormal"/>
        <w:spacing w:before="220"/>
        <w:ind w:firstLine="540"/>
        <w:jc w:val="both"/>
      </w:pPr>
      <w:r>
        <w:t>а) федеральным органам государственной власти, органам государственной власти субъектов Российской Федерации, иным государственным органам, органам местного самоуправления;</w:t>
      </w:r>
    </w:p>
    <w:p w:rsidR="000C344B" w:rsidRDefault="000C344B">
      <w:pPr>
        <w:pStyle w:val="ConsPlusNormal"/>
        <w:spacing w:before="220"/>
        <w:ind w:firstLine="540"/>
        <w:jc w:val="both"/>
      </w:pPr>
      <w:r>
        <w:t>б) лицам, замещающим государственные или выборные муниципальные должности, государственным и муниципальным служащим, лицам, являющимся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при исполнении ими своих должностных или служебных обязанностей и (или) с использованием преимуществ своего должностного или служебного положения. Указание в агитационном материале должности такого лица не является нарушением настоящего запрета;</w:t>
      </w:r>
    </w:p>
    <w:p w:rsidR="000C344B" w:rsidRDefault="000C344B">
      <w:pPr>
        <w:pStyle w:val="ConsPlusNormal"/>
        <w:jc w:val="both"/>
      </w:pPr>
      <w:r>
        <w:t xml:space="preserve">(в ред. Законов ЯО от 23.06.2006 </w:t>
      </w:r>
      <w:hyperlink r:id="rId789" w:history="1">
        <w:r>
          <w:rPr>
            <w:color w:val="0000FF"/>
          </w:rPr>
          <w:t>N 41-з</w:t>
        </w:r>
      </w:hyperlink>
      <w:r>
        <w:t xml:space="preserve">, от 08.06.2016 </w:t>
      </w:r>
      <w:hyperlink r:id="rId790" w:history="1">
        <w:r>
          <w:rPr>
            <w:color w:val="0000FF"/>
          </w:rPr>
          <w:t>N 28-з</w:t>
        </w:r>
      </w:hyperlink>
      <w:r>
        <w:t>)</w:t>
      </w:r>
    </w:p>
    <w:p w:rsidR="000C344B" w:rsidRDefault="000C344B">
      <w:pPr>
        <w:pStyle w:val="ConsPlusNormal"/>
        <w:spacing w:before="220"/>
        <w:ind w:firstLine="540"/>
        <w:jc w:val="both"/>
      </w:pPr>
      <w:r>
        <w:t>в) воинским частям, военным учреждениям и организациям;</w:t>
      </w:r>
    </w:p>
    <w:p w:rsidR="000C344B" w:rsidRDefault="000C344B">
      <w:pPr>
        <w:pStyle w:val="ConsPlusNormal"/>
        <w:spacing w:before="220"/>
        <w:ind w:firstLine="540"/>
        <w:jc w:val="both"/>
      </w:pPr>
      <w:r>
        <w:t>г) благотворительным и религиозным организациям, учрежденным ими организациям, а также членам и участникам религиозных объединений при совершении обрядов и церемоний;</w:t>
      </w:r>
    </w:p>
    <w:p w:rsidR="000C344B" w:rsidRDefault="000C344B">
      <w:pPr>
        <w:pStyle w:val="ConsPlusNormal"/>
        <w:jc w:val="both"/>
      </w:pPr>
      <w:r>
        <w:t xml:space="preserve">(пп. "г" в ред. </w:t>
      </w:r>
      <w:hyperlink r:id="rId791" w:history="1">
        <w:r>
          <w:rPr>
            <w:color w:val="0000FF"/>
          </w:rPr>
          <w:t>Закона</w:t>
        </w:r>
      </w:hyperlink>
      <w:r>
        <w:t xml:space="preserve"> ЯО от 23.06.2006 N 41-з)</w:t>
      </w:r>
    </w:p>
    <w:p w:rsidR="000C344B" w:rsidRDefault="000C344B">
      <w:pPr>
        <w:pStyle w:val="ConsPlusNormal"/>
        <w:spacing w:before="220"/>
        <w:ind w:firstLine="540"/>
        <w:jc w:val="both"/>
      </w:pPr>
      <w:r>
        <w:t>д) избирательным комиссиям, членам избирательных комиссий с правом решающего голоса;</w:t>
      </w:r>
    </w:p>
    <w:p w:rsidR="000C344B" w:rsidRDefault="000C344B">
      <w:pPr>
        <w:pStyle w:val="ConsPlusNormal"/>
        <w:spacing w:before="220"/>
        <w:ind w:firstLine="540"/>
        <w:jc w:val="both"/>
      </w:pPr>
      <w:r>
        <w:t xml:space="preserve">е) иностранным гражданам, за исключением случая, предусмотренного </w:t>
      </w:r>
      <w:hyperlink w:anchor="P97" w:history="1">
        <w:r>
          <w:rPr>
            <w:color w:val="0000FF"/>
          </w:rPr>
          <w:t>пунктом 8 статьи 5</w:t>
        </w:r>
      </w:hyperlink>
      <w:r>
        <w:t xml:space="preserve"> настоящего Закона, лицам без гражданства, иностранным юридическим лицам;</w:t>
      </w:r>
    </w:p>
    <w:p w:rsidR="000C344B" w:rsidRDefault="000C344B">
      <w:pPr>
        <w:pStyle w:val="ConsPlusNormal"/>
        <w:spacing w:before="220"/>
        <w:ind w:firstLine="540"/>
        <w:jc w:val="both"/>
      </w:pPr>
      <w:r>
        <w:t>е&lt;1&gt;) международным организациям и международным общественным движениям;</w:t>
      </w:r>
    </w:p>
    <w:p w:rsidR="000C344B" w:rsidRDefault="000C344B">
      <w:pPr>
        <w:pStyle w:val="ConsPlusNormal"/>
        <w:jc w:val="both"/>
      </w:pPr>
      <w:r>
        <w:t xml:space="preserve">(пп. "е&lt;1&gt;" введен </w:t>
      </w:r>
      <w:hyperlink r:id="rId792" w:history="1">
        <w:r>
          <w:rPr>
            <w:color w:val="0000FF"/>
          </w:rPr>
          <w:t>Законом</w:t>
        </w:r>
      </w:hyperlink>
      <w:r>
        <w:t xml:space="preserve"> ЯО от 23.06.2006 N 41-з)</w:t>
      </w:r>
    </w:p>
    <w:p w:rsidR="000C344B" w:rsidRDefault="000C344B">
      <w:pPr>
        <w:pStyle w:val="ConsPlusNormal"/>
        <w:spacing w:before="220"/>
        <w:ind w:firstLine="540"/>
        <w:jc w:val="both"/>
      </w:pPr>
      <w:r>
        <w:t>ж) представителям организаций, осуществляющих выпуск средств массовой информации, и представителям редакций сетевых изданий при осуществлении ими профессиональной деятельности;</w:t>
      </w:r>
    </w:p>
    <w:p w:rsidR="000C344B" w:rsidRDefault="000C344B">
      <w:pPr>
        <w:pStyle w:val="ConsPlusNormal"/>
        <w:jc w:val="both"/>
      </w:pPr>
      <w:r>
        <w:t xml:space="preserve">(в ред. </w:t>
      </w:r>
      <w:hyperlink r:id="rId793" w:history="1">
        <w:r>
          <w:rPr>
            <w:color w:val="0000FF"/>
          </w:rPr>
          <w:t>Закона</w:t>
        </w:r>
      </w:hyperlink>
      <w:r>
        <w:t xml:space="preserve"> ЯО от 08.06.2016 N 28-з)</w:t>
      </w:r>
    </w:p>
    <w:p w:rsidR="000C344B" w:rsidRDefault="000C344B">
      <w:pPr>
        <w:pStyle w:val="ConsPlusNormal"/>
        <w:spacing w:before="220"/>
        <w:ind w:firstLine="540"/>
        <w:jc w:val="both"/>
      </w:pPr>
      <w:r>
        <w:t xml:space="preserve">з) лицам, в отношении которых решением суда в период проводимой избирательной кампании установлен факт нарушения ограничений, предусмотренных </w:t>
      </w:r>
      <w:hyperlink w:anchor="P1503" w:history="1">
        <w:r>
          <w:rPr>
            <w:color w:val="0000FF"/>
          </w:rPr>
          <w:t>пунктом 2 статьи 68</w:t>
        </w:r>
      </w:hyperlink>
      <w:r>
        <w:t xml:space="preserve"> настоящего Закона.</w:t>
      </w:r>
    </w:p>
    <w:p w:rsidR="000C344B" w:rsidRDefault="000C344B">
      <w:pPr>
        <w:pStyle w:val="ConsPlusNormal"/>
        <w:jc w:val="both"/>
      </w:pPr>
      <w:r>
        <w:t xml:space="preserve">(пп. "з" введен </w:t>
      </w:r>
      <w:hyperlink r:id="rId794" w:history="1">
        <w:r>
          <w:rPr>
            <w:color w:val="0000FF"/>
          </w:rPr>
          <w:t>Законом</w:t>
        </w:r>
      </w:hyperlink>
      <w:r>
        <w:t xml:space="preserve"> ЯО от 20.11.2007 N 95-з)</w:t>
      </w:r>
    </w:p>
    <w:p w:rsidR="000C344B" w:rsidRDefault="000C344B">
      <w:pPr>
        <w:pStyle w:val="ConsPlusNormal"/>
        <w:spacing w:before="220"/>
        <w:ind w:firstLine="540"/>
        <w:jc w:val="both"/>
      </w:pPr>
      <w:r>
        <w:lastRenderedPageBreak/>
        <w:t>8. Лицам, замещающим государственные или выборные муниципальные должности, запрещается проводить предвыборную агитацию на каналах организаций телерадиовещания и в периодических печатных изданиях, за исключением случаев, если указанные лица зарегистрированы в качестве кандидатов в депутаты или на выборные должности.</w:t>
      </w:r>
    </w:p>
    <w:p w:rsidR="000C344B" w:rsidRDefault="000C344B">
      <w:pPr>
        <w:pStyle w:val="ConsPlusNormal"/>
        <w:jc w:val="both"/>
      </w:pPr>
      <w:r>
        <w:t xml:space="preserve">(в ред. </w:t>
      </w:r>
      <w:hyperlink r:id="rId795" w:history="1">
        <w:r>
          <w:rPr>
            <w:color w:val="0000FF"/>
          </w:rPr>
          <w:t>Закона</w:t>
        </w:r>
      </w:hyperlink>
      <w:r>
        <w:t xml:space="preserve"> ЯО от 23.06.2006 N 41-з)</w:t>
      </w:r>
    </w:p>
    <w:p w:rsidR="000C344B" w:rsidRDefault="000C344B">
      <w:pPr>
        <w:pStyle w:val="ConsPlusNormal"/>
        <w:spacing w:before="220"/>
        <w:ind w:firstLine="540"/>
        <w:jc w:val="both"/>
      </w:pPr>
      <w:bookmarkStart w:id="95" w:name="P1335"/>
      <w:bookmarkEnd w:id="95"/>
      <w:r>
        <w:t>8&lt;1&gt;. Использование в агитационных материалах высказываний физического лица, не имеющего в соответствии с настоящим Законом права проводить предвыборную агитацию об избирательном объединении, выдвинувшем список кандидатов, кандидатов по одномандатным (многомандатным) избирательным округам, о кандидате (кандидатах) не допускается.</w:t>
      </w:r>
    </w:p>
    <w:p w:rsidR="000C344B" w:rsidRDefault="000C344B">
      <w:pPr>
        <w:pStyle w:val="ConsPlusNormal"/>
        <w:jc w:val="both"/>
      </w:pPr>
      <w:r>
        <w:t xml:space="preserve">(п. 8&lt;1&gt; введен </w:t>
      </w:r>
      <w:hyperlink r:id="rId796" w:history="1">
        <w:r>
          <w:rPr>
            <w:color w:val="0000FF"/>
          </w:rPr>
          <w:t>Законом</w:t>
        </w:r>
      </w:hyperlink>
      <w:r>
        <w:t xml:space="preserve"> ЯО от 08.06.2016 N 28-з)</w:t>
      </w:r>
    </w:p>
    <w:p w:rsidR="000C344B" w:rsidRDefault="000C344B">
      <w:pPr>
        <w:pStyle w:val="ConsPlusNormal"/>
        <w:spacing w:before="220"/>
        <w:ind w:firstLine="540"/>
        <w:jc w:val="both"/>
      </w:pPr>
      <w:bookmarkStart w:id="96" w:name="P1337"/>
      <w:bookmarkEnd w:id="96"/>
      <w:r>
        <w:t xml:space="preserve">9. Использование в агитационных материалах высказываний физического лица, не указанного в </w:t>
      </w:r>
      <w:hyperlink w:anchor="P1335" w:history="1">
        <w:r>
          <w:rPr>
            <w:color w:val="0000FF"/>
          </w:rPr>
          <w:t>пункте 8&lt;1&gt;</w:t>
        </w:r>
      </w:hyperlink>
      <w:r>
        <w:t xml:space="preserve"> настоящей статьи, о кандидате, об избирательном объединении, допускается только с письменного согласия данного физического лица. Документ, подтверждающий такое согласие, представляется в избирательную комиссию вместе с экземплярами агитационных материалов, представляемых в соответствии с </w:t>
      </w:r>
      <w:hyperlink w:anchor="P1415" w:history="1">
        <w:r>
          <w:rPr>
            <w:color w:val="0000FF"/>
          </w:rPr>
          <w:t>пунктом 3 статьи 65</w:t>
        </w:r>
      </w:hyperlink>
      <w:r>
        <w:t xml:space="preserve"> настоящего Закона. В случае размещения агитационного материала на канале организации радиовещания либо в периодическом печатном издании указанный документ представляется в избирательную комиссию по ее требованию. Представление указанного документа не требуется в случаях:</w:t>
      </w:r>
    </w:p>
    <w:p w:rsidR="000C344B" w:rsidRDefault="000C344B">
      <w:pPr>
        <w:pStyle w:val="ConsPlusNormal"/>
        <w:spacing w:before="220"/>
        <w:ind w:firstLine="540"/>
        <w:jc w:val="both"/>
      </w:pPr>
      <w:r>
        <w:t>а) использования избирательным объединением на соответствующих выборах высказываний выдвинутых им кандидатов;</w:t>
      </w:r>
    </w:p>
    <w:p w:rsidR="000C344B" w:rsidRDefault="000C344B">
      <w:pPr>
        <w:pStyle w:val="ConsPlusNormal"/>
        <w:spacing w:before="220"/>
        <w:ind w:firstLine="540"/>
        <w:jc w:val="both"/>
      </w:pPr>
      <w:r>
        <w:t>б) использования обнародованных высказываний о кандидатах, об избирательных объединениях с указанием даты (периода времени) обнародования таких высказываний и наименования средства массовой информации, в котором они были обнародованы;</w:t>
      </w:r>
    </w:p>
    <w:p w:rsidR="000C344B" w:rsidRDefault="000C344B">
      <w:pPr>
        <w:pStyle w:val="ConsPlusNormal"/>
        <w:spacing w:before="220"/>
        <w:ind w:firstLine="540"/>
        <w:jc w:val="both"/>
      </w:pPr>
      <w:r>
        <w:t>в) цитирования высказываний об избирательном объединении, о кандидате, обнародованных на соответствующих выборах иными избирательными объединениями, кандидатами в своих агитационных материалах, изготовленных и распространенных в соответствии с законом.</w:t>
      </w:r>
    </w:p>
    <w:p w:rsidR="000C344B" w:rsidRDefault="000C344B">
      <w:pPr>
        <w:pStyle w:val="ConsPlusNormal"/>
        <w:jc w:val="both"/>
      </w:pPr>
      <w:r>
        <w:t xml:space="preserve">(п. 9 в ред. </w:t>
      </w:r>
      <w:hyperlink r:id="rId797" w:history="1">
        <w:r>
          <w:rPr>
            <w:color w:val="0000FF"/>
          </w:rPr>
          <w:t>Закона</w:t>
        </w:r>
      </w:hyperlink>
      <w:r>
        <w:t xml:space="preserve"> ЯО от 08.06.2016 N 28-з)</w:t>
      </w:r>
    </w:p>
    <w:p w:rsidR="000C344B" w:rsidRDefault="000C344B">
      <w:pPr>
        <w:pStyle w:val="ConsPlusNormal"/>
        <w:spacing w:before="220"/>
        <w:ind w:firstLine="540"/>
        <w:jc w:val="both"/>
      </w:pPr>
      <w:bookmarkStart w:id="97" w:name="P1342"/>
      <w:bookmarkEnd w:id="97"/>
      <w:r>
        <w:t>9&lt;1&gt;. При проведении выборов использование в агитационных материалах изображений физического лица допускается только в следующих случаях:</w:t>
      </w:r>
    </w:p>
    <w:p w:rsidR="000C344B" w:rsidRDefault="000C344B">
      <w:pPr>
        <w:pStyle w:val="ConsPlusNormal"/>
        <w:spacing w:before="220"/>
        <w:ind w:firstLine="540"/>
        <w:jc w:val="both"/>
      </w:pPr>
      <w:r>
        <w:t>а) использование избирательным объединением изображений выдвинутых им на соответствующих выборах кандидатов (в том числе в составе списка кандидатов), включая кандидатов среди неопределенного круга лиц;</w:t>
      </w:r>
    </w:p>
    <w:p w:rsidR="000C344B" w:rsidRDefault="000C344B">
      <w:pPr>
        <w:pStyle w:val="ConsPlusNormal"/>
        <w:spacing w:before="220"/>
        <w:ind w:firstLine="540"/>
        <w:jc w:val="both"/>
      </w:pPr>
      <w:r>
        <w:t>б) использование кандидатом своих изображений, в том числе среди неопределенного круга лиц.</w:t>
      </w:r>
    </w:p>
    <w:p w:rsidR="000C344B" w:rsidRDefault="000C344B">
      <w:pPr>
        <w:pStyle w:val="ConsPlusNormal"/>
        <w:jc w:val="both"/>
      </w:pPr>
      <w:r>
        <w:t xml:space="preserve">(п. 9&lt;1&gt; введен </w:t>
      </w:r>
      <w:hyperlink r:id="rId798" w:history="1">
        <w:r>
          <w:rPr>
            <w:color w:val="0000FF"/>
          </w:rPr>
          <w:t>Законом</w:t>
        </w:r>
      </w:hyperlink>
      <w:r>
        <w:t xml:space="preserve"> ЯО от 08.06.2016 N 28-з)</w:t>
      </w:r>
    </w:p>
    <w:p w:rsidR="000C344B" w:rsidRDefault="000C344B">
      <w:pPr>
        <w:pStyle w:val="ConsPlusNormal"/>
        <w:spacing w:before="220"/>
        <w:ind w:firstLine="540"/>
        <w:jc w:val="both"/>
      </w:pPr>
      <w:r>
        <w:t xml:space="preserve">9&lt;2&gt;. В случаях, указанных в </w:t>
      </w:r>
      <w:hyperlink w:anchor="P1342" w:history="1">
        <w:r>
          <w:rPr>
            <w:color w:val="0000FF"/>
          </w:rPr>
          <w:t>пункте 9&lt;1&gt;</w:t>
        </w:r>
      </w:hyperlink>
      <w:r>
        <w:t xml:space="preserve"> настоящей статьи, получение согласия на использование соответствующих изображений не требуется.</w:t>
      </w:r>
    </w:p>
    <w:p w:rsidR="000C344B" w:rsidRDefault="000C344B">
      <w:pPr>
        <w:pStyle w:val="ConsPlusNormal"/>
        <w:jc w:val="both"/>
      </w:pPr>
      <w:r>
        <w:t xml:space="preserve">(п. 9&lt;2&gt; введен </w:t>
      </w:r>
      <w:hyperlink r:id="rId799" w:history="1">
        <w:r>
          <w:rPr>
            <w:color w:val="0000FF"/>
          </w:rPr>
          <w:t>Законом</w:t>
        </w:r>
      </w:hyperlink>
      <w:r>
        <w:t xml:space="preserve"> ЯО от 08.06.2016 N 28-з)</w:t>
      </w:r>
    </w:p>
    <w:p w:rsidR="000C344B" w:rsidRDefault="000C344B">
      <w:pPr>
        <w:pStyle w:val="ConsPlusNormal"/>
        <w:spacing w:before="220"/>
        <w:ind w:firstLine="540"/>
        <w:jc w:val="both"/>
      </w:pPr>
      <w:r>
        <w:t xml:space="preserve">10. Политическая партия, выдвинувшая кандидатов, список кандидатов, которые зарегистрированы избирательной комиссией, не позднее чем за 10 дней до дня голосования публикует свою предвыборную программу не менее чем в одном государственном или муниципальном (соответственно уровню выборов) периодическом печатном издании, а также размещает ее в информационно-телекоммуникационной сети "Интернет". Для такой публикации используется бесплатная печатная площадь, предоставляемая избирательным объединениям, кандидатам в соответствии с Федеральным </w:t>
      </w:r>
      <w:hyperlink r:id="rId800" w:history="1">
        <w:r>
          <w:rPr>
            <w:color w:val="0000FF"/>
          </w:rPr>
          <w:t>законом</w:t>
        </w:r>
      </w:hyperlink>
      <w:r>
        <w:t xml:space="preserve"> "Об основных гарантиях избирательных прав </w:t>
      </w:r>
      <w:r>
        <w:lastRenderedPageBreak/>
        <w:t>и права на участие в референдуме граждан Российской Федерации", настоящим Законом, либо такая публикация оплачивается из средств избирательного фонда политической партии, избирательного фонда кандидата, выдвинутого этой политической партией.</w:t>
      </w:r>
    </w:p>
    <w:p w:rsidR="000C344B" w:rsidRDefault="000C344B">
      <w:pPr>
        <w:pStyle w:val="ConsPlusNormal"/>
        <w:jc w:val="both"/>
      </w:pPr>
      <w:r>
        <w:t xml:space="preserve">(в ред. Законов ЯО от 23.06.2006 </w:t>
      </w:r>
      <w:hyperlink r:id="rId801" w:history="1">
        <w:r>
          <w:rPr>
            <w:color w:val="0000FF"/>
          </w:rPr>
          <w:t>N 41-з</w:t>
        </w:r>
      </w:hyperlink>
      <w:r>
        <w:t xml:space="preserve">, от 20.11.2007 </w:t>
      </w:r>
      <w:hyperlink r:id="rId802" w:history="1">
        <w:r>
          <w:rPr>
            <w:color w:val="0000FF"/>
          </w:rPr>
          <w:t>N 95-з</w:t>
        </w:r>
      </w:hyperlink>
      <w:r>
        <w:t xml:space="preserve">, от 28.11.2011 </w:t>
      </w:r>
      <w:hyperlink r:id="rId803" w:history="1">
        <w:r>
          <w:rPr>
            <w:color w:val="0000FF"/>
          </w:rPr>
          <w:t>N 46-з</w:t>
        </w:r>
      </w:hyperlink>
      <w:r>
        <w:t>)</w:t>
      </w:r>
    </w:p>
    <w:p w:rsidR="000C344B" w:rsidRDefault="000C344B">
      <w:pPr>
        <w:pStyle w:val="ConsPlusNormal"/>
        <w:spacing w:before="220"/>
        <w:ind w:firstLine="540"/>
        <w:jc w:val="both"/>
      </w:pPr>
      <w:r>
        <w:t xml:space="preserve">11. Агитационный период для избирательного объединения начинается со дня принятия им решения о выдвижении кандидата, кандидатов, списка кандидатов. Агитационный период для кандидата, выдвинутого в составе списка кандидатов, начинается со дня представления в соответствующую избирательную комиссию списка кандидатов. Агитационный период для кандидата, выдвинутого непосредственно, начинается со дня представления кандидатом в избирательную комиссию заявления о согласии баллотироваться, а в случае, предусмотренном </w:t>
      </w:r>
      <w:hyperlink w:anchor="P804" w:history="1">
        <w:r>
          <w:rPr>
            <w:color w:val="0000FF"/>
          </w:rPr>
          <w:t>пунктом 12 статьи 46</w:t>
        </w:r>
      </w:hyperlink>
      <w:r>
        <w:t xml:space="preserve"> настоящего Закона, - со дня представления в избирательную комиссию документов, предусмотренных в указанном пункте. Агитационный период прекращается в ноль часов по местному времени дня, предшествующего дню голосования. При проведении повторного голосования агитационный период возобновляется со дня назначения соответствующей избирательной комиссией дня повторного голосования и прекращается в ноль часов по местному времени дня, предшествующего дню повторного голосования.</w:t>
      </w:r>
    </w:p>
    <w:p w:rsidR="000C344B" w:rsidRDefault="000C344B">
      <w:pPr>
        <w:pStyle w:val="ConsPlusNormal"/>
        <w:jc w:val="both"/>
      </w:pPr>
      <w:r>
        <w:t xml:space="preserve">(п. 11 в ред. </w:t>
      </w:r>
      <w:hyperlink r:id="rId804" w:history="1">
        <w:r>
          <w:rPr>
            <w:color w:val="0000FF"/>
          </w:rPr>
          <w:t>Закона</w:t>
        </w:r>
      </w:hyperlink>
      <w:r>
        <w:t xml:space="preserve"> ЯО от 08.06.2016 N 28-з)</w:t>
      </w:r>
    </w:p>
    <w:p w:rsidR="000C344B" w:rsidRDefault="000C344B">
      <w:pPr>
        <w:pStyle w:val="ConsPlusNormal"/>
        <w:spacing w:before="220"/>
        <w:ind w:firstLine="540"/>
        <w:jc w:val="both"/>
      </w:pPr>
      <w:r>
        <w:t>12. Предвыборная агитация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w:t>
      </w:r>
    </w:p>
    <w:p w:rsidR="000C344B" w:rsidRDefault="000C344B">
      <w:pPr>
        <w:pStyle w:val="ConsPlusNormal"/>
        <w:jc w:val="both"/>
      </w:pPr>
      <w:r>
        <w:t xml:space="preserve">(п. 12 в ред. </w:t>
      </w:r>
      <w:hyperlink r:id="rId805" w:history="1">
        <w:r>
          <w:rPr>
            <w:color w:val="0000FF"/>
          </w:rPr>
          <w:t>Закона</w:t>
        </w:r>
      </w:hyperlink>
      <w:r>
        <w:t xml:space="preserve"> ЯО от 08.06.2016 N 28-з)</w:t>
      </w:r>
    </w:p>
    <w:p w:rsidR="000C344B" w:rsidRDefault="000C344B">
      <w:pPr>
        <w:pStyle w:val="ConsPlusNormal"/>
        <w:spacing w:before="220"/>
        <w:ind w:firstLine="540"/>
        <w:jc w:val="both"/>
      </w:pPr>
      <w:bookmarkStart w:id="98" w:name="P1354"/>
      <w:bookmarkEnd w:id="98"/>
      <w:r>
        <w:t xml:space="preserve">13. Агитационные печатные материалы (листовки, плакаты и другие материалы), ранее изготовленные в соответствии с Федеральным </w:t>
      </w:r>
      <w:hyperlink r:id="rId806"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с настоящим Законом и размещенные в установленном законом порядке на специальных местах, указанных в </w:t>
      </w:r>
      <w:hyperlink w:anchor="P1424" w:history="1">
        <w:r>
          <w:rPr>
            <w:color w:val="0000FF"/>
          </w:rPr>
          <w:t>пункте 8 статьи 65</w:t>
        </w:r>
      </w:hyperlink>
      <w:r>
        <w:t xml:space="preserve"> настоящего Закона, на рекламных конструкциях или иных стабильно размещенных объектах в соответствии с </w:t>
      </w:r>
      <w:hyperlink w:anchor="P1422" w:history="1">
        <w:r>
          <w:rPr>
            <w:color w:val="0000FF"/>
          </w:rPr>
          <w:t>пунктом 7 статьи 65</w:t>
        </w:r>
      </w:hyperlink>
      <w:r>
        <w:t xml:space="preserve"> настоящего Закона, могут сохраняться в день голосования на прежних местах.</w:t>
      </w:r>
    </w:p>
    <w:p w:rsidR="000C344B" w:rsidRDefault="000C344B">
      <w:pPr>
        <w:pStyle w:val="ConsPlusNormal"/>
        <w:jc w:val="both"/>
      </w:pPr>
      <w:r>
        <w:t xml:space="preserve">(п. 13 в ред. </w:t>
      </w:r>
      <w:hyperlink r:id="rId807" w:history="1">
        <w:r>
          <w:rPr>
            <w:color w:val="0000FF"/>
          </w:rPr>
          <w:t>Закона</w:t>
        </w:r>
      </w:hyperlink>
      <w:r>
        <w:t xml:space="preserve"> ЯО от 08.06.2016 N 28-з)</w:t>
      </w:r>
    </w:p>
    <w:p w:rsidR="000C344B" w:rsidRDefault="000C344B">
      <w:pPr>
        <w:pStyle w:val="ConsPlusNormal"/>
        <w:jc w:val="both"/>
      </w:pPr>
    </w:p>
    <w:p w:rsidR="000C344B" w:rsidRDefault="000C344B">
      <w:pPr>
        <w:pStyle w:val="ConsPlusTitle"/>
        <w:ind w:firstLine="540"/>
        <w:jc w:val="both"/>
        <w:outlineLvl w:val="2"/>
      </w:pPr>
      <w:r>
        <w:t>Статья 63. Общие условия доступа кандидатов, избирательных объединений к средствам массовой информации</w:t>
      </w:r>
    </w:p>
    <w:p w:rsidR="000C344B" w:rsidRDefault="000C344B">
      <w:pPr>
        <w:pStyle w:val="ConsPlusNormal"/>
        <w:jc w:val="both"/>
      </w:pPr>
      <w:r>
        <w:t xml:space="preserve">(в ред. </w:t>
      </w:r>
      <w:hyperlink r:id="rId808" w:history="1">
        <w:r>
          <w:rPr>
            <w:color w:val="0000FF"/>
          </w:rPr>
          <w:t>Закона</w:t>
        </w:r>
      </w:hyperlink>
      <w:r>
        <w:t xml:space="preserve"> ЯО от 23.06.2006 N 41-з)</w:t>
      </w:r>
    </w:p>
    <w:p w:rsidR="000C344B" w:rsidRDefault="000C344B">
      <w:pPr>
        <w:pStyle w:val="ConsPlusNormal"/>
        <w:jc w:val="both"/>
      </w:pPr>
    </w:p>
    <w:p w:rsidR="000C344B" w:rsidRDefault="000C344B">
      <w:pPr>
        <w:pStyle w:val="ConsPlusNormal"/>
        <w:ind w:firstLine="540"/>
        <w:jc w:val="both"/>
      </w:pPr>
      <w:r>
        <w:t>1. Государственные и муниципальные организации телерадиовещания и редакции государственных и муниципальных периодических печатных изданий обязаны обеспечить равные условия проведения предвыборной агитации соответственно зарегистрированным кандидатам, избирательным объединениям, зарегистрировавшим списки кандидатов, в том числе для представления избирателям предвыборных программ, в порядке, установленном настоящим Законом.</w:t>
      </w:r>
    </w:p>
    <w:p w:rsidR="000C344B" w:rsidRDefault="000C344B">
      <w:pPr>
        <w:pStyle w:val="ConsPlusNormal"/>
        <w:jc w:val="both"/>
      </w:pPr>
      <w:r>
        <w:t xml:space="preserve">(в ред. Законов ЯО от 23.06.2006 </w:t>
      </w:r>
      <w:hyperlink r:id="rId809" w:history="1">
        <w:r>
          <w:rPr>
            <w:color w:val="0000FF"/>
          </w:rPr>
          <w:t>N 41-з</w:t>
        </w:r>
      </w:hyperlink>
      <w:r>
        <w:t xml:space="preserve">, от 24.11.2009 </w:t>
      </w:r>
      <w:hyperlink r:id="rId810" w:history="1">
        <w:r>
          <w:rPr>
            <w:color w:val="0000FF"/>
          </w:rPr>
          <w:t>N 62-з</w:t>
        </w:r>
      </w:hyperlink>
      <w:r>
        <w:t>)</w:t>
      </w:r>
    </w:p>
    <w:p w:rsidR="000C344B" w:rsidRDefault="000C344B">
      <w:pPr>
        <w:pStyle w:val="ConsPlusNormal"/>
        <w:spacing w:before="220"/>
        <w:ind w:firstLine="540"/>
        <w:jc w:val="both"/>
      </w:pPr>
      <w:r>
        <w:t>Эфирное время на каналах указанных организаций телерадиовещания и печатная площадь в указанных периодических печатных изданиях предоставляются зарегистрированным кандидатам, избирательным объединениям, зарегистрировавшим списки кандидатов, за плату, а в случаях и порядке, предусмотренных настоящим Законом, также безвозмездно (бесплатное эфирное время, бесплатная печатная площадь).</w:t>
      </w:r>
    </w:p>
    <w:p w:rsidR="000C344B" w:rsidRDefault="000C344B">
      <w:pPr>
        <w:pStyle w:val="ConsPlusNormal"/>
        <w:jc w:val="both"/>
      </w:pPr>
      <w:r>
        <w:t xml:space="preserve">(в ред. Законов ЯО от 23.06.2006 </w:t>
      </w:r>
      <w:hyperlink r:id="rId811" w:history="1">
        <w:r>
          <w:rPr>
            <w:color w:val="0000FF"/>
          </w:rPr>
          <w:t>N 41-з</w:t>
        </w:r>
      </w:hyperlink>
      <w:r>
        <w:t xml:space="preserve">, от 24.11.2009 </w:t>
      </w:r>
      <w:hyperlink r:id="rId812" w:history="1">
        <w:r>
          <w:rPr>
            <w:color w:val="0000FF"/>
          </w:rPr>
          <w:t>N 62-з</w:t>
        </w:r>
      </w:hyperlink>
      <w:r>
        <w:t>)</w:t>
      </w:r>
    </w:p>
    <w:p w:rsidR="000C344B" w:rsidRDefault="000C344B">
      <w:pPr>
        <w:pStyle w:val="ConsPlusNormal"/>
        <w:spacing w:before="220"/>
        <w:ind w:firstLine="540"/>
        <w:jc w:val="both"/>
      </w:pPr>
      <w:r>
        <w:t xml:space="preserve">2. Зарегистрированный кандидат, избирательное объединение не вправе использовать предоставленные им эфирное время, печатную площадь для проведения предвыборной агитации </w:t>
      </w:r>
      <w:r>
        <w:lastRenderedPageBreak/>
        <w:t>за других зарегистрированных кандидатов, за другие избирательные объединения. Зарегистрированный кандидат, выдвинутый избирательным объединением, вправе использовать предоставленные ему эфирное время, печатную площадь для проведения на тех же выборах предвыборной агитации за выдвинувшее его избирательное объединение, а также за других кандидатов, выдвинутых этим избирательным объединением. Избирательное объединение, выдвинувшее кандидатов, список кандидатов, вправе использовать предоставленные ему эфирное время, печатную площадь для проведения на тех же выборах предвыборной агитации за любого выдвинутого им кандидата.</w:t>
      </w:r>
    </w:p>
    <w:p w:rsidR="000C344B" w:rsidRDefault="000C344B">
      <w:pPr>
        <w:pStyle w:val="ConsPlusNormal"/>
        <w:jc w:val="both"/>
      </w:pPr>
      <w:r>
        <w:t xml:space="preserve">(п. 2 в ред. </w:t>
      </w:r>
      <w:hyperlink r:id="rId813" w:history="1">
        <w:r>
          <w:rPr>
            <w:color w:val="0000FF"/>
          </w:rPr>
          <w:t>Закона</w:t>
        </w:r>
      </w:hyperlink>
      <w:r>
        <w:t xml:space="preserve"> ЯО от 23.06.2006 N 41-з)</w:t>
      </w:r>
    </w:p>
    <w:p w:rsidR="000C344B" w:rsidRDefault="000C344B">
      <w:pPr>
        <w:pStyle w:val="ConsPlusNormal"/>
        <w:spacing w:before="220"/>
        <w:ind w:firstLine="540"/>
        <w:jc w:val="both"/>
      </w:pPr>
      <w:r>
        <w:t>3. В случае одновременного проведения на одной и той же территории нескольких избирательных кампаний и совпадения на указанных кампаниях периодов проведения агитации на каналах организаций телерадиовещания и в периодических печатных изданиях общий объем бесплатного эфирного времени и бесплатной печатной площади не увеличивается без согласия на то организации телерадиовещания, редакции периодического печатного издания.</w:t>
      </w:r>
    </w:p>
    <w:p w:rsidR="000C344B" w:rsidRDefault="000C344B">
      <w:pPr>
        <w:pStyle w:val="ConsPlusNormal"/>
        <w:spacing w:before="220"/>
        <w:ind w:firstLine="540"/>
        <w:jc w:val="both"/>
      </w:pPr>
      <w:r>
        <w:t xml:space="preserve">4. Негосударственные организации телерадиовещания, редакции негосударственных периодических печатных изданий и редакции сетевых изданий, осуществляющие выпуск средств массовой информации, зарегистрированных не менее чем за один год до начала избирательной кампании, а также редакции негосударственных периодических печатных изданий и редакции сетевых изданий, учрежденных избирательными объединениями (в том числе их структурными подразделениями) независимо от срока регистрации изданий, вправе предоставлять зарегистрированным кандидатам, избирательным объединениям платное эфирное время, платную печатную площадь, платные услуги по размещению агитационных материалов в сетевых изданиях при условии выполнения указанными организациями и редакциями требований, предусмотренных </w:t>
      </w:r>
      <w:hyperlink w:anchor="P1369" w:history="1">
        <w:r>
          <w:rPr>
            <w:color w:val="0000FF"/>
          </w:rPr>
          <w:t>пунктами 5</w:t>
        </w:r>
      </w:hyperlink>
      <w:r>
        <w:t xml:space="preserve"> и </w:t>
      </w:r>
      <w:hyperlink w:anchor="P1371" w:history="1">
        <w:r>
          <w:rPr>
            <w:color w:val="0000FF"/>
          </w:rPr>
          <w:t>6</w:t>
        </w:r>
      </w:hyperlink>
      <w:r>
        <w:t xml:space="preserve"> настоящей статьи. Иные негосударственные организации телерадиовещания и редакции негосударственных периодических печатных изданий, редакции сетевых изданий не вправе предоставлять зарегистрированным кандидатам, избирательным объединениям эфирное время, печатную площадь.</w:t>
      </w:r>
    </w:p>
    <w:p w:rsidR="000C344B" w:rsidRDefault="000C344B">
      <w:pPr>
        <w:pStyle w:val="ConsPlusNormal"/>
        <w:jc w:val="both"/>
      </w:pPr>
      <w:r>
        <w:t xml:space="preserve">(п. 4 в ред. </w:t>
      </w:r>
      <w:hyperlink r:id="rId814" w:history="1">
        <w:r>
          <w:rPr>
            <w:color w:val="0000FF"/>
          </w:rPr>
          <w:t>Закона</w:t>
        </w:r>
      </w:hyperlink>
      <w:r>
        <w:t xml:space="preserve"> ЯО от 08.06.2016 N 28-з)</w:t>
      </w:r>
    </w:p>
    <w:p w:rsidR="000C344B" w:rsidRDefault="000C344B">
      <w:pPr>
        <w:pStyle w:val="ConsPlusNormal"/>
        <w:spacing w:before="220"/>
        <w:ind w:firstLine="540"/>
        <w:jc w:val="both"/>
      </w:pPr>
      <w:bookmarkStart w:id="99" w:name="P1369"/>
      <w:bookmarkEnd w:id="99"/>
      <w:r>
        <w:t>5. Условия оплаты эфирного времени, печатной площади, услуг по размещению агитационных материалов, предоставляемых негосударственными организациями телерадиовещания, редакциями негосударственных периодических печатных изданий и редакциями сетевых изданий, должны быть едины для всех зарегистрированных кандидатов, избирательных объединений. Это требование не распространяется на редакции негосударственных периодических печатных изданий, редакции сетевых изданий, учрежденных кандидатами, избирательными объединениями.</w:t>
      </w:r>
    </w:p>
    <w:p w:rsidR="000C344B" w:rsidRDefault="000C344B">
      <w:pPr>
        <w:pStyle w:val="ConsPlusNormal"/>
        <w:jc w:val="both"/>
      </w:pPr>
      <w:r>
        <w:t xml:space="preserve">(п. 5 в ред. </w:t>
      </w:r>
      <w:hyperlink r:id="rId815" w:history="1">
        <w:r>
          <w:rPr>
            <w:color w:val="0000FF"/>
          </w:rPr>
          <w:t>Закона</w:t>
        </w:r>
      </w:hyperlink>
      <w:r>
        <w:t xml:space="preserve"> ЯО от 08.06.2016 N 28-з)</w:t>
      </w:r>
    </w:p>
    <w:p w:rsidR="000C344B" w:rsidRDefault="000C344B">
      <w:pPr>
        <w:pStyle w:val="ConsPlusNormal"/>
        <w:spacing w:before="220"/>
        <w:ind w:firstLine="540"/>
        <w:jc w:val="both"/>
      </w:pPr>
      <w:bookmarkStart w:id="100" w:name="P1371"/>
      <w:bookmarkEnd w:id="100"/>
      <w:r>
        <w:t>6. При проведении выборов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Указанные сведения, информация о дате и об источнике их опубликования, сведения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 печатную площадь для проведения предвыборной агитации, услуги по размещению агитационных материалов в сетевом издании в тот же срок должны быть представлены в избирательную комиссию, организующую выборы.</w:t>
      </w:r>
    </w:p>
    <w:p w:rsidR="000C344B" w:rsidRDefault="000C344B">
      <w:pPr>
        <w:pStyle w:val="ConsPlusNormal"/>
        <w:jc w:val="both"/>
      </w:pPr>
      <w:r>
        <w:t xml:space="preserve">(п. 6 в ред. </w:t>
      </w:r>
      <w:hyperlink r:id="rId816" w:history="1">
        <w:r>
          <w:rPr>
            <w:color w:val="0000FF"/>
          </w:rPr>
          <w:t>Закона</w:t>
        </w:r>
      </w:hyperlink>
      <w:r>
        <w:t xml:space="preserve"> ЯО от 08.06.2016 N 28-з)</w:t>
      </w:r>
    </w:p>
    <w:p w:rsidR="000C344B" w:rsidRDefault="000C344B">
      <w:pPr>
        <w:pStyle w:val="ConsPlusNormal"/>
        <w:spacing w:before="220"/>
        <w:ind w:firstLine="540"/>
        <w:jc w:val="both"/>
      </w:pPr>
      <w:r>
        <w:t xml:space="preserve">7. Допускается отказ от предоставления эфирного времени, печатной площади для проведения предвыборной агитации, услуг по размещению агитационных материалов в сетевом </w:t>
      </w:r>
      <w:r>
        <w:lastRenderedPageBreak/>
        <w:t xml:space="preserve">издании, выраженный путем непредставления в соответствующую комиссию уведомления, указанного в </w:t>
      </w:r>
      <w:hyperlink w:anchor="P1371" w:history="1">
        <w:r>
          <w:rPr>
            <w:color w:val="0000FF"/>
          </w:rPr>
          <w:t>пункте 6</w:t>
        </w:r>
      </w:hyperlink>
      <w:r>
        <w:t xml:space="preserve"> настоящей статьи, в установленные в указанном пункте сроки:</w:t>
      </w:r>
    </w:p>
    <w:p w:rsidR="000C344B" w:rsidRDefault="000C344B">
      <w:pPr>
        <w:pStyle w:val="ConsPlusNormal"/>
        <w:spacing w:before="220"/>
        <w:ind w:firstLine="540"/>
        <w:jc w:val="both"/>
      </w:pPr>
      <w:r>
        <w:t>а) негосударственных организаций телерадиовещания и редакций негосударственных периодических печатных изданий;</w:t>
      </w:r>
    </w:p>
    <w:p w:rsidR="000C344B" w:rsidRDefault="000C344B">
      <w:pPr>
        <w:pStyle w:val="ConsPlusNormal"/>
        <w:spacing w:before="220"/>
        <w:ind w:firstLine="540"/>
        <w:jc w:val="both"/>
      </w:pPr>
      <w:r>
        <w:t>б) редакций государственных периодических печатных изданий, выходящих реже чем один раз в неделю;</w:t>
      </w:r>
    </w:p>
    <w:p w:rsidR="000C344B" w:rsidRDefault="000C344B">
      <w:pPr>
        <w:pStyle w:val="ConsPlusNormal"/>
        <w:spacing w:before="220"/>
        <w:ind w:firstLine="540"/>
        <w:jc w:val="both"/>
      </w:pPr>
      <w:r>
        <w:t>в) организаций телерадиовещания, осуществляющих выпуск специализированных телеканалов, радиоканалов, телепрограмм, радиопрограмм, и редакций специализированных периодических печатных изданий;</w:t>
      </w:r>
    </w:p>
    <w:p w:rsidR="000C344B" w:rsidRDefault="000C344B">
      <w:pPr>
        <w:pStyle w:val="ConsPlusNormal"/>
        <w:spacing w:before="220"/>
        <w:ind w:firstLine="540"/>
        <w:jc w:val="both"/>
      </w:pPr>
      <w:r>
        <w:t>г) редакций сетевых изданий;</w:t>
      </w:r>
    </w:p>
    <w:p w:rsidR="000C344B" w:rsidRDefault="000C344B">
      <w:pPr>
        <w:pStyle w:val="ConsPlusNormal"/>
        <w:spacing w:before="220"/>
        <w:ind w:firstLine="540"/>
        <w:jc w:val="both"/>
      </w:pPr>
      <w:r>
        <w:t>д) при проведении выборов в органы государственной власти Ярославской области - муниципальных организаций телерадиовещания и редакций муниципальных периодических печатных изданий.</w:t>
      </w:r>
    </w:p>
    <w:p w:rsidR="000C344B" w:rsidRDefault="000C344B">
      <w:pPr>
        <w:pStyle w:val="ConsPlusNormal"/>
        <w:jc w:val="both"/>
      </w:pPr>
      <w:r>
        <w:t xml:space="preserve">(п. 7 в ред. </w:t>
      </w:r>
      <w:hyperlink r:id="rId817" w:history="1">
        <w:r>
          <w:rPr>
            <w:color w:val="0000FF"/>
          </w:rPr>
          <w:t>Закона</w:t>
        </w:r>
      </w:hyperlink>
      <w:r>
        <w:t xml:space="preserve"> ЯО от 08.06.2016 N 28-з)</w:t>
      </w:r>
    </w:p>
    <w:p w:rsidR="000C344B" w:rsidRDefault="000C344B">
      <w:pPr>
        <w:pStyle w:val="ConsPlusNormal"/>
        <w:spacing w:before="220"/>
        <w:ind w:firstLine="540"/>
        <w:jc w:val="both"/>
      </w:pPr>
      <w:bookmarkStart w:id="101" w:name="P1380"/>
      <w:bookmarkEnd w:id="101"/>
      <w:r>
        <w:t>8. Организации, осуществляющие выпуск средств массовой информации, редакции сетевых изданий независимо от формы собственности обязаны вести отдельный учет объемов и стоимости эфирного времени и печатной площади, предоставленных для проведения предвыборной агитации, объемов и стоимости услуг по размещению агитационных материалов в сетевых изданиях в соответствии с формами такого учета, которые установлены соответствующей комиссией, и представлять данные такого учета в эту комиссию не позднее чем через десять дней со дня голосования.</w:t>
      </w:r>
    </w:p>
    <w:p w:rsidR="000C344B" w:rsidRDefault="000C344B">
      <w:pPr>
        <w:pStyle w:val="ConsPlusNormal"/>
        <w:jc w:val="both"/>
      </w:pPr>
      <w:r>
        <w:t xml:space="preserve">(п. 8 в ред. </w:t>
      </w:r>
      <w:hyperlink r:id="rId818" w:history="1">
        <w:r>
          <w:rPr>
            <w:color w:val="0000FF"/>
          </w:rPr>
          <w:t>Закона</w:t>
        </w:r>
      </w:hyperlink>
      <w:r>
        <w:t xml:space="preserve"> ЯО от 08.06.2016 N 28-з)</w:t>
      </w:r>
    </w:p>
    <w:p w:rsidR="000C344B" w:rsidRDefault="000C344B">
      <w:pPr>
        <w:pStyle w:val="ConsPlusNormal"/>
        <w:spacing w:before="220"/>
        <w:ind w:firstLine="540"/>
        <w:jc w:val="both"/>
      </w:pPr>
      <w:r>
        <w:t xml:space="preserve">9. Организации, осуществляющие выпуск средств массовой информации, редакции сетевых изданий обязаны хранить указанные в </w:t>
      </w:r>
      <w:hyperlink w:anchor="P1380" w:history="1">
        <w:r>
          <w:rPr>
            <w:color w:val="0000FF"/>
          </w:rPr>
          <w:t>пунктах 8</w:t>
        </w:r>
      </w:hyperlink>
      <w:r>
        <w:t xml:space="preserve"> и </w:t>
      </w:r>
      <w:hyperlink w:anchor="P1385" w:history="1">
        <w:r>
          <w:rPr>
            <w:color w:val="0000FF"/>
          </w:rPr>
          <w:t>11</w:t>
        </w:r>
      </w:hyperlink>
      <w:r>
        <w:t xml:space="preserve"> настоящей статьи документы о безвозмездном и платном предоставлении эфирного времени и печатной площади, предоставлении услуг по размещению агитационных материалов в сетевых изданиях не менее трех лет после дня голосования.</w:t>
      </w:r>
    </w:p>
    <w:p w:rsidR="000C344B" w:rsidRDefault="000C344B">
      <w:pPr>
        <w:pStyle w:val="ConsPlusNormal"/>
        <w:jc w:val="both"/>
      </w:pPr>
      <w:r>
        <w:t xml:space="preserve">(п. 9 в ред. </w:t>
      </w:r>
      <w:hyperlink r:id="rId819" w:history="1">
        <w:r>
          <w:rPr>
            <w:color w:val="0000FF"/>
          </w:rPr>
          <w:t>Закона</w:t>
        </w:r>
      </w:hyperlink>
      <w:r>
        <w:t xml:space="preserve"> ЯО от 08.06.2016 N 28-з)</w:t>
      </w:r>
    </w:p>
    <w:p w:rsidR="000C344B" w:rsidRDefault="000C344B">
      <w:pPr>
        <w:pStyle w:val="ConsPlusNormal"/>
        <w:spacing w:before="220"/>
        <w:ind w:firstLine="540"/>
        <w:jc w:val="both"/>
      </w:pPr>
      <w:r>
        <w:t xml:space="preserve">10. Утратил силу. - </w:t>
      </w:r>
      <w:hyperlink r:id="rId820" w:history="1">
        <w:r>
          <w:rPr>
            <w:color w:val="0000FF"/>
          </w:rPr>
          <w:t>Закон</w:t>
        </w:r>
      </w:hyperlink>
      <w:r>
        <w:t xml:space="preserve"> ЯО от 08.07.2015 N 60-з.</w:t>
      </w:r>
    </w:p>
    <w:p w:rsidR="000C344B" w:rsidRDefault="000C344B">
      <w:pPr>
        <w:pStyle w:val="ConsPlusNormal"/>
        <w:spacing w:before="220"/>
        <w:ind w:firstLine="540"/>
        <w:jc w:val="both"/>
      </w:pPr>
      <w:bookmarkStart w:id="102" w:name="P1385"/>
      <w:bookmarkEnd w:id="102"/>
      <w:r>
        <w:t>11. Предоставление эфирного времени на каналах организаций телерадиовещания и печатной площади в периодических печатных изданиях для проведения предвыборной агитации, предоставление услуг по размещению агитационных материалов в сетевых изданиях производятся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сетевого издания и кандидатом, избирательным объединением до предоставления указанных эфирного времени, печатной площади, услуг.</w:t>
      </w:r>
    </w:p>
    <w:p w:rsidR="000C344B" w:rsidRDefault="000C344B">
      <w:pPr>
        <w:pStyle w:val="ConsPlusNormal"/>
        <w:jc w:val="both"/>
      </w:pPr>
      <w:r>
        <w:t xml:space="preserve">(п. 11 в ред. </w:t>
      </w:r>
      <w:hyperlink r:id="rId821" w:history="1">
        <w:r>
          <w:rPr>
            <w:color w:val="0000FF"/>
          </w:rPr>
          <w:t>Закона</w:t>
        </w:r>
      </w:hyperlink>
      <w:r>
        <w:t xml:space="preserve"> ЯО от 08.06.2016 N 28-з)</w:t>
      </w:r>
    </w:p>
    <w:p w:rsidR="000C344B" w:rsidRDefault="000C344B">
      <w:pPr>
        <w:pStyle w:val="ConsPlusNormal"/>
        <w:spacing w:before="220"/>
        <w:ind w:firstLine="540"/>
        <w:jc w:val="both"/>
      </w:pPr>
      <w:r>
        <w:t>12. В случае одновременного проведения на одной и той же территории нескольких избирательных кампаний и совпадения на указанных кампаниях периодов проведения агитации на каналах организаций телерадиовещания и в периодических печатных изданиях зарегистрированный кандидат, выдвинутый одновременно в нескольких избирательных округах на разных выборах, вправе получить бесплатное эфирное время и бесплатную печатную площадь в государственных и муниципальных организациях телерадиовещания и периодических печатных изданиях в объеме, не превышающем объем, который должен быть предоставлен ему на выборах более высокого уровня.</w:t>
      </w:r>
    </w:p>
    <w:p w:rsidR="000C344B" w:rsidRDefault="000C344B">
      <w:pPr>
        <w:pStyle w:val="ConsPlusNormal"/>
        <w:jc w:val="both"/>
      </w:pPr>
    </w:p>
    <w:p w:rsidR="000C344B" w:rsidRDefault="000C344B">
      <w:pPr>
        <w:pStyle w:val="ConsPlusTitle"/>
        <w:ind w:firstLine="540"/>
        <w:jc w:val="both"/>
        <w:outlineLvl w:val="2"/>
      </w:pPr>
      <w:r>
        <w:lastRenderedPageBreak/>
        <w:t>Статья 64. Условия проведения предвыборной агитации посредством агитационных публичных мероприятий</w:t>
      </w:r>
    </w:p>
    <w:p w:rsidR="000C344B" w:rsidRDefault="000C344B">
      <w:pPr>
        <w:pStyle w:val="ConsPlusNormal"/>
        <w:ind w:firstLine="540"/>
        <w:jc w:val="both"/>
      </w:pPr>
      <w:r>
        <w:t xml:space="preserve">(в ред. </w:t>
      </w:r>
      <w:hyperlink r:id="rId822" w:history="1">
        <w:r>
          <w:rPr>
            <w:color w:val="0000FF"/>
          </w:rPr>
          <w:t>Закона</w:t>
        </w:r>
      </w:hyperlink>
      <w:r>
        <w:t xml:space="preserve"> ЯО от 23.06.2006 N 41-з)</w:t>
      </w:r>
    </w:p>
    <w:p w:rsidR="000C344B" w:rsidRDefault="000C344B">
      <w:pPr>
        <w:pStyle w:val="ConsPlusNormal"/>
        <w:jc w:val="both"/>
      </w:pPr>
    </w:p>
    <w:p w:rsidR="000C344B" w:rsidRDefault="000C344B">
      <w:pPr>
        <w:pStyle w:val="ConsPlusNormal"/>
        <w:ind w:firstLine="540"/>
        <w:jc w:val="both"/>
      </w:pPr>
      <w:r>
        <w:t>1. Государственные органы, органы местного самоуправления обязаны оказывать содействие зарегистрированным кандидатам, избирательным объединениям в организации и проведении агитационных публичных мероприятий.</w:t>
      </w:r>
    </w:p>
    <w:p w:rsidR="000C344B" w:rsidRDefault="000C344B">
      <w:pPr>
        <w:pStyle w:val="ConsPlusNormal"/>
        <w:spacing w:before="220"/>
        <w:ind w:firstLine="540"/>
        <w:jc w:val="both"/>
      </w:pPr>
      <w:r>
        <w:t>2. Уведомления организаторов митингов, демонстраций, шествий и пикетирований подаются и рассматриваются в порядке, установленном законодательством Российской Федерации.</w:t>
      </w:r>
    </w:p>
    <w:p w:rsidR="000C344B" w:rsidRDefault="000C344B">
      <w:pPr>
        <w:pStyle w:val="ConsPlusNormal"/>
        <w:spacing w:before="220"/>
        <w:ind w:firstLine="540"/>
        <w:jc w:val="both"/>
      </w:pPr>
      <w:bookmarkStart w:id="103" w:name="P1394"/>
      <w:bookmarkEnd w:id="103"/>
      <w:r>
        <w:t xml:space="preserve">3. По заявке зарегистрированного кандидата, избирательного объединения, зарегистрировавшего список кандидатов, помещение, пригодное для проведения агитационных публичных мероприятий в форме собраний и находящееся в государственной или муниципальной собственности, безвозмездно предоставляется собственником, владельцем помещения на время, определяемое избирательной комиссией, предусмотренной </w:t>
      </w:r>
      <w:hyperlink w:anchor="P1396" w:history="1">
        <w:r>
          <w:rPr>
            <w:color w:val="0000FF"/>
          </w:rPr>
          <w:t>пунктом 3&lt;1&gt;</w:t>
        </w:r>
      </w:hyperlink>
      <w:r>
        <w:t xml:space="preserve"> настоящей статьи, зарегистрированному кандидату, его доверенным лицам, представителям избирательного объединения для встреч с избирателями. При этом избирательная комиссия обязана обеспечить равные условия проведения указанных мероприятий для зарегистрированных кандидатов и избирательных объединений, зарегистрировавших списки кандидатов.</w:t>
      </w:r>
    </w:p>
    <w:p w:rsidR="000C344B" w:rsidRDefault="000C344B">
      <w:pPr>
        <w:pStyle w:val="ConsPlusNormal"/>
        <w:jc w:val="both"/>
      </w:pPr>
      <w:r>
        <w:t xml:space="preserve">(в ред. </w:t>
      </w:r>
      <w:hyperlink r:id="rId823" w:history="1">
        <w:r>
          <w:rPr>
            <w:color w:val="0000FF"/>
          </w:rPr>
          <w:t>Закона</w:t>
        </w:r>
      </w:hyperlink>
      <w:r>
        <w:t xml:space="preserve"> ЯО от 28.11.2011 N 46-з)</w:t>
      </w:r>
    </w:p>
    <w:p w:rsidR="000C344B" w:rsidRDefault="000C344B">
      <w:pPr>
        <w:pStyle w:val="ConsPlusNormal"/>
        <w:spacing w:before="220"/>
        <w:ind w:firstLine="540"/>
        <w:jc w:val="both"/>
      </w:pPr>
      <w:bookmarkStart w:id="104" w:name="P1396"/>
      <w:bookmarkEnd w:id="104"/>
      <w:r>
        <w:t>3&lt;1&gt;. Время предоставления для встреч с избирателями помещения, пригодного для проведения агитационных публичных мероприятий в форме собраний и находящегося в государственной или муниципальной собственности, определяется организующей выборы избирательной комиссией.</w:t>
      </w:r>
    </w:p>
    <w:p w:rsidR="000C344B" w:rsidRDefault="000C344B">
      <w:pPr>
        <w:pStyle w:val="ConsPlusNormal"/>
        <w:jc w:val="both"/>
      </w:pPr>
      <w:r>
        <w:t xml:space="preserve">(п. 3&lt;1&gt; в ред. </w:t>
      </w:r>
      <w:hyperlink r:id="rId824" w:history="1">
        <w:r>
          <w:rPr>
            <w:color w:val="0000FF"/>
          </w:rPr>
          <w:t>Закона</w:t>
        </w:r>
      </w:hyperlink>
      <w:r>
        <w:t xml:space="preserve"> ЯО от 02.04.2014 N 9-з)</w:t>
      </w:r>
    </w:p>
    <w:p w:rsidR="000C344B" w:rsidRDefault="000C344B">
      <w:pPr>
        <w:pStyle w:val="ConsPlusNormal"/>
        <w:spacing w:before="220"/>
        <w:ind w:firstLine="540"/>
        <w:jc w:val="both"/>
      </w:pPr>
      <w:bookmarkStart w:id="105" w:name="P1398"/>
      <w:bookmarkEnd w:id="105"/>
      <w:r>
        <w:t xml:space="preserve">4. Если указанное в </w:t>
      </w:r>
      <w:hyperlink w:anchor="P1394" w:history="1">
        <w:r>
          <w:rPr>
            <w:color w:val="0000FF"/>
          </w:rPr>
          <w:t>пункте 3</w:t>
        </w:r>
      </w:hyperlink>
      <w:r>
        <w:t xml:space="preserve"> настоящей статьи помещение, а равно помещение, находящееся в собственности организации, имеющей на день официального опубликования (публикации) решения о назначении выборов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было предоставлено одному зарегистрированному кандидату, избирательному объединению, собственник, владелец помещения не вправе отказать другому зарегистрированному кандидату, избирательному объединению в предоставлении помещения на таких же условиях в иное время в течение агитационного периода. В случае предоставления помещения зарегистрированному кандидату, избирательному объединению собственник, владелец помещения не позднее дня, следующего за днем предоставления помещения, обязаны уведомить в письменной форме указанную в </w:t>
      </w:r>
      <w:hyperlink w:anchor="P1396" w:history="1">
        <w:r>
          <w:rPr>
            <w:color w:val="0000FF"/>
          </w:rPr>
          <w:t>пункте 3&lt;1&gt;</w:t>
        </w:r>
      </w:hyperlink>
      <w:r>
        <w:t xml:space="preserve"> настоящей статьи комиссию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w:t>
      </w:r>
    </w:p>
    <w:p w:rsidR="000C344B" w:rsidRDefault="000C344B">
      <w:pPr>
        <w:pStyle w:val="ConsPlusNormal"/>
        <w:jc w:val="both"/>
      </w:pPr>
      <w:r>
        <w:t xml:space="preserve">(в ред. </w:t>
      </w:r>
      <w:hyperlink r:id="rId825" w:history="1">
        <w:r>
          <w:rPr>
            <w:color w:val="0000FF"/>
          </w:rPr>
          <w:t>Закона</w:t>
        </w:r>
      </w:hyperlink>
      <w:r>
        <w:t xml:space="preserve"> ЯО от 28.11.2011 N 46-з)</w:t>
      </w:r>
    </w:p>
    <w:p w:rsidR="000C344B" w:rsidRDefault="000C344B">
      <w:pPr>
        <w:pStyle w:val="ConsPlusNormal"/>
        <w:spacing w:before="220"/>
        <w:ind w:firstLine="540"/>
        <w:jc w:val="both"/>
      </w:pPr>
      <w:r>
        <w:t>4&lt;1&gt;. Комиссия, получившая уведомление о факте предоставления помещения зарегистрированному кандидату, избирательному объединению, в течение двух суток с момента получения уведомления обязана разместить содержащуюся в нем информацию в информационно-телекоммуникационной сети "Интернет" или иным способом довести ее до сведения других зарегистрированных кандидатов, избирательных объединений.</w:t>
      </w:r>
    </w:p>
    <w:p w:rsidR="000C344B" w:rsidRDefault="000C344B">
      <w:pPr>
        <w:pStyle w:val="ConsPlusNormal"/>
        <w:jc w:val="both"/>
      </w:pPr>
      <w:r>
        <w:t xml:space="preserve">(п. 4&lt;1&gt; введен </w:t>
      </w:r>
      <w:hyperlink r:id="rId826" w:history="1">
        <w:r>
          <w:rPr>
            <w:color w:val="0000FF"/>
          </w:rPr>
          <w:t>Законом</w:t>
        </w:r>
      </w:hyperlink>
      <w:r>
        <w:t xml:space="preserve"> ЯО от 28.11.2011 N 46-з)</w:t>
      </w:r>
    </w:p>
    <w:p w:rsidR="000C344B" w:rsidRDefault="000C344B">
      <w:pPr>
        <w:pStyle w:val="ConsPlusNormal"/>
        <w:spacing w:before="220"/>
        <w:ind w:firstLine="540"/>
        <w:jc w:val="both"/>
      </w:pPr>
      <w:r>
        <w:t xml:space="preserve">5. Заявки на выделение помещений, указанных в </w:t>
      </w:r>
      <w:hyperlink w:anchor="P1394" w:history="1">
        <w:r>
          <w:rPr>
            <w:color w:val="0000FF"/>
          </w:rPr>
          <w:t>пунктах 3</w:t>
        </w:r>
      </w:hyperlink>
      <w:r>
        <w:t xml:space="preserve"> и </w:t>
      </w:r>
      <w:hyperlink w:anchor="P1398" w:history="1">
        <w:r>
          <w:rPr>
            <w:color w:val="0000FF"/>
          </w:rPr>
          <w:t>4</w:t>
        </w:r>
      </w:hyperlink>
      <w:r>
        <w:t xml:space="preserve"> настоящей статьи, для проведения встреч зарегистрированных кандидатов, их доверенных лиц, представителей избирательных объединений, зарегистрировавших списки кандидатов, с избирателями рассматриваются собственниками, владельцами этих помещений в течение 3 дней со дня подачи </w:t>
      </w:r>
      <w:r>
        <w:lastRenderedPageBreak/>
        <w:t>указанных заявок.</w:t>
      </w:r>
    </w:p>
    <w:p w:rsidR="000C344B" w:rsidRDefault="000C344B">
      <w:pPr>
        <w:pStyle w:val="ConsPlusNormal"/>
        <w:spacing w:before="220"/>
        <w:ind w:firstLine="540"/>
        <w:jc w:val="both"/>
      </w:pPr>
      <w:r>
        <w:t>6. Кандидаты, избирательные объединения, выдвинувшие списки кандидатов, вправе арендовать на основе договора здания и помещения, принадлежащие гражданам и организациям независимо от формы собственности, для проведения агитационных публичных мероприятий.</w:t>
      </w:r>
    </w:p>
    <w:p w:rsidR="000C344B" w:rsidRDefault="000C344B">
      <w:pPr>
        <w:pStyle w:val="ConsPlusNormal"/>
        <w:jc w:val="both"/>
      </w:pPr>
      <w:r>
        <w:t xml:space="preserve">(в ред. </w:t>
      </w:r>
      <w:hyperlink r:id="rId827" w:history="1">
        <w:r>
          <w:rPr>
            <w:color w:val="0000FF"/>
          </w:rPr>
          <w:t>Закона</w:t>
        </w:r>
      </w:hyperlink>
      <w:r>
        <w:t xml:space="preserve"> ЯО от 08.06.2016 N 28-з)</w:t>
      </w:r>
    </w:p>
    <w:p w:rsidR="000C344B" w:rsidRDefault="000C344B">
      <w:pPr>
        <w:pStyle w:val="ConsPlusNormal"/>
        <w:spacing w:before="220"/>
        <w:ind w:firstLine="540"/>
        <w:jc w:val="both"/>
      </w:pPr>
      <w:r>
        <w:t>7. Предвыборная агитация в расположении воинских частей, военных организаций и учреждений запрещается, за исключением случая, когда единственное здание или помещение, пригодное для проведения агитационного публичного мероприятия в форме собрания, находится в расположении воинской части либо в военной организации или учреждении. Такое здание или помещение предоставляется командиром воинской части по запросу соответствующей избирательной комиссии для встреч зарегистрированных кандидатов, их доверенных лиц, представителей избирательных объединений, зарегистрировавших списки кандидатов, с избирателями из числа военнослужащих. Организацию указанных встреч обеспечивает командир воинской части совместно с соответствующей избирательной комиссией, при этом все зарегистрированные кандидаты либо их доверенные лица, представители всех избирательных объединений, зарегистрировавших списки кандидатов, оповещаются о месте и времени встречи не позднее чем за 3 дня до ее проведения.</w:t>
      </w:r>
    </w:p>
    <w:p w:rsidR="000C344B" w:rsidRDefault="000C344B">
      <w:pPr>
        <w:pStyle w:val="ConsPlusNormal"/>
        <w:spacing w:before="220"/>
        <w:ind w:firstLine="540"/>
        <w:jc w:val="both"/>
      </w:pPr>
      <w:r>
        <w:t>8. Обеспечение безопасности при проведении агитационных публичных мероприятий осуществляется в соответствии с законодательством Российской Федерации.</w:t>
      </w:r>
    </w:p>
    <w:p w:rsidR="000C344B" w:rsidRDefault="000C344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C34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344B" w:rsidRDefault="000C344B"/>
        </w:tc>
        <w:tc>
          <w:tcPr>
            <w:tcW w:w="113" w:type="dxa"/>
            <w:tcBorders>
              <w:top w:val="nil"/>
              <w:left w:val="nil"/>
              <w:bottom w:val="nil"/>
              <w:right w:val="nil"/>
            </w:tcBorders>
            <w:shd w:val="clear" w:color="auto" w:fill="F4F3F8"/>
            <w:tcMar>
              <w:top w:w="0" w:type="dxa"/>
              <w:left w:w="0" w:type="dxa"/>
              <w:bottom w:w="0" w:type="dxa"/>
              <w:right w:w="0" w:type="dxa"/>
            </w:tcMar>
          </w:tcPr>
          <w:p w:rsidR="000C344B" w:rsidRDefault="000C344B"/>
        </w:tc>
        <w:tc>
          <w:tcPr>
            <w:tcW w:w="0" w:type="auto"/>
            <w:tcBorders>
              <w:top w:val="nil"/>
              <w:left w:val="nil"/>
              <w:bottom w:val="nil"/>
              <w:right w:val="nil"/>
            </w:tcBorders>
            <w:shd w:val="clear" w:color="auto" w:fill="F4F3F8"/>
            <w:tcMar>
              <w:top w:w="113" w:type="dxa"/>
              <w:left w:w="0" w:type="dxa"/>
              <w:bottom w:w="113" w:type="dxa"/>
              <w:right w:w="0" w:type="dxa"/>
            </w:tcMar>
          </w:tcPr>
          <w:p w:rsidR="000C344B" w:rsidRDefault="000C344B">
            <w:pPr>
              <w:pStyle w:val="ConsPlusNormal"/>
              <w:jc w:val="both"/>
            </w:pPr>
            <w:r>
              <w:rPr>
                <w:color w:val="392C69"/>
              </w:rPr>
              <w:t xml:space="preserve">Статья 65 не применяется в отношении агитационных материалов, распространяемых в соответствии со </w:t>
            </w:r>
            <w:hyperlink w:anchor="P1434" w:history="1">
              <w:r>
                <w:rPr>
                  <w:color w:val="0000FF"/>
                </w:rPr>
                <w:t>статьями 66</w:t>
              </w:r>
            </w:hyperlink>
            <w:r>
              <w:rPr>
                <w:color w:val="392C69"/>
              </w:rPr>
              <w:t xml:space="preserve"> и </w:t>
            </w:r>
            <w:hyperlink w:anchor="P1468" w:history="1">
              <w:r>
                <w:rPr>
                  <w:color w:val="0000FF"/>
                </w:rPr>
                <w:t>67</w:t>
              </w:r>
            </w:hyperlink>
            <w:r>
              <w:rPr>
                <w:color w:val="392C69"/>
              </w:rPr>
              <w:t xml:space="preserve"> настоящего Закона (</w:t>
            </w:r>
            <w:hyperlink w:anchor="P1431" w:history="1">
              <w:r>
                <w:rPr>
                  <w:color w:val="0000FF"/>
                </w:rPr>
                <w:t>пункт 12 статьи 65</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C344B" w:rsidRDefault="000C344B"/>
        </w:tc>
      </w:tr>
    </w:tbl>
    <w:p w:rsidR="000C344B" w:rsidRDefault="000C344B">
      <w:pPr>
        <w:pStyle w:val="ConsPlusTitle"/>
        <w:spacing w:before="280"/>
        <w:ind w:firstLine="540"/>
        <w:jc w:val="both"/>
        <w:outlineLvl w:val="2"/>
      </w:pPr>
      <w:r>
        <w:t>Статья 65. Условия выпуска и распространения печатных, аудиовизуальных и иных агитационных материалов</w:t>
      </w:r>
    </w:p>
    <w:p w:rsidR="000C344B" w:rsidRDefault="000C344B">
      <w:pPr>
        <w:pStyle w:val="ConsPlusNormal"/>
        <w:jc w:val="both"/>
      </w:pPr>
    </w:p>
    <w:p w:rsidR="000C344B" w:rsidRDefault="000C344B">
      <w:pPr>
        <w:pStyle w:val="ConsPlusNormal"/>
        <w:ind w:firstLine="540"/>
        <w:jc w:val="both"/>
      </w:pPr>
      <w:r>
        <w:t>1. Кандидаты, избирательные объединения, выдвинувшие списки кандидатов, вправе беспрепятственно распространять печатные, а равно аудиовизуальные и иные агитационные материалы в порядке, установленном законодательством Российской Федерации. Все агитационные материалы должны изготавливаться на территории Российской Федерации.</w:t>
      </w:r>
    </w:p>
    <w:p w:rsidR="000C344B" w:rsidRDefault="000C344B">
      <w:pPr>
        <w:pStyle w:val="ConsPlusNormal"/>
        <w:jc w:val="both"/>
      </w:pPr>
      <w:r>
        <w:t xml:space="preserve">(в ред. Законов ЯО от 23.06.2006 </w:t>
      </w:r>
      <w:hyperlink r:id="rId828" w:history="1">
        <w:r>
          <w:rPr>
            <w:color w:val="0000FF"/>
          </w:rPr>
          <w:t>N 41-з</w:t>
        </w:r>
      </w:hyperlink>
      <w:r>
        <w:t xml:space="preserve">, от 08.06.2016 </w:t>
      </w:r>
      <w:hyperlink r:id="rId829" w:history="1">
        <w:r>
          <w:rPr>
            <w:color w:val="0000FF"/>
          </w:rPr>
          <w:t>N 28-з</w:t>
        </w:r>
      </w:hyperlink>
      <w:r>
        <w:t>)</w:t>
      </w:r>
    </w:p>
    <w:p w:rsidR="000C344B" w:rsidRDefault="000C344B">
      <w:pPr>
        <w:pStyle w:val="ConsPlusNormal"/>
        <w:spacing w:before="220"/>
        <w:ind w:firstLine="540"/>
        <w:jc w:val="both"/>
      </w:pPr>
      <w:bookmarkStart w:id="106" w:name="P1413"/>
      <w:bookmarkEnd w:id="106"/>
      <w:r>
        <w:t>2. Все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отчество лица и наименование субъекта Российской Федерации, района, города, иного населенного пункта, где находится место его жительства), изготовившей (изготовившего) данные материалы, наименование организации (фамилию, имя, отчество лица), заказавшей (заказавшего) их, а также информацию о тираже и дате выпуска этих материалов и указание об оплате их изготовления из средств соответствующего избирательного фонда.</w:t>
      </w:r>
    </w:p>
    <w:p w:rsidR="000C344B" w:rsidRDefault="000C344B">
      <w:pPr>
        <w:pStyle w:val="ConsPlusNormal"/>
        <w:jc w:val="both"/>
      </w:pPr>
      <w:r>
        <w:t xml:space="preserve">(п. 2 в ред. </w:t>
      </w:r>
      <w:hyperlink r:id="rId830" w:history="1">
        <w:r>
          <w:rPr>
            <w:color w:val="0000FF"/>
          </w:rPr>
          <w:t>Закона</w:t>
        </w:r>
      </w:hyperlink>
      <w:r>
        <w:t xml:space="preserve"> ЯО от 23.06.2006 N 41-з)</w:t>
      </w:r>
    </w:p>
    <w:p w:rsidR="000C344B" w:rsidRDefault="000C344B">
      <w:pPr>
        <w:pStyle w:val="ConsPlusNormal"/>
        <w:spacing w:before="220"/>
        <w:ind w:firstLine="540"/>
        <w:jc w:val="both"/>
      </w:pPr>
      <w:bookmarkStart w:id="107" w:name="P1415"/>
      <w:bookmarkEnd w:id="107"/>
      <w:r>
        <w:t xml:space="preserve">3. Экземпляры печатных агитационных материалов или их копии, экземпляры аудиовизуальных агитационных материалов, фотографии или экземпляры иных агитационных материалов до начала их распространения должны быть представлены кандидатом, избирательным объединением в избирательную комиссию, организующую выборы, или нижестоящую избирательную комиссию, определенную организующей выборы избирательной комиссией. Вместе с указанными материалами должны быть также представлены сведения об адресе юридического лица, индивидуального предпринимателя (адресе места жительства физического лица), изготовивших и заказавших эти материалы, и копия документа об оплате изготовления данного предвыборного агитационного материала из соответствующего избирательного фонда. При проведении выборов в органы государственной власти Ярославской </w:t>
      </w:r>
      <w:r>
        <w:lastRenderedPageBreak/>
        <w:t>области вместе с указанными материалами в комиссию должны быть представлены электронные образы этих предвыборных агитационных материалов в машиночитаемом виде.</w:t>
      </w:r>
    </w:p>
    <w:p w:rsidR="000C344B" w:rsidRDefault="000C344B">
      <w:pPr>
        <w:pStyle w:val="ConsPlusNormal"/>
        <w:jc w:val="both"/>
      </w:pPr>
      <w:r>
        <w:t xml:space="preserve">(в ред. Законов ЯО от 25.06.2014 </w:t>
      </w:r>
      <w:hyperlink r:id="rId831" w:history="1">
        <w:r>
          <w:rPr>
            <w:color w:val="0000FF"/>
          </w:rPr>
          <w:t>N 26-з</w:t>
        </w:r>
      </w:hyperlink>
      <w:r>
        <w:t xml:space="preserve">, от 08.06.2016 </w:t>
      </w:r>
      <w:hyperlink r:id="rId832" w:history="1">
        <w:r>
          <w:rPr>
            <w:color w:val="0000FF"/>
          </w:rPr>
          <w:t>N 28-з</w:t>
        </w:r>
      </w:hyperlink>
      <w:r>
        <w:t xml:space="preserve">, от 04.05.2018 </w:t>
      </w:r>
      <w:hyperlink r:id="rId833" w:history="1">
        <w:r>
          <w:rPr>
            <w:color w:val="0000FF"/>
          </w:rPr>
          <w:t>N 15-з</w:t>
        </w:r>
      </w:hyperlink>
      <w:r>
        <w:t>)</w:t>
      </w:r>
    </w:p>
    <w:p w:rsidR="000C344B" w:rsidRDefault="000C344B">
      <w:pPr>
        <w:pStyle w:val="ConsPlusNormal"/>
        <w:spacing w:before="220"/>
        <w:ind w:firstLine="540"/>
        <w:jc w:val="both"/>
      </w:pPr>
      <w:r>
        <w:t xml:space="preserve">4. Утратил силу. - </w:t>
      </w:r>
      <w:hyperlink r:id="rId834" w:history="1">
        <w:r>
          <w:rPr>
            <w:color w:val="0000FF"/>
          </w:rPr>
          <w:t>Закон</w:t>
        </w:r>
      </w:hyperlink>
      <w:r>
        <w:t xml:space="preserve"> ЯО от 20.11.2007 N 95-з.</w:t>
      </w:r>
    </w:p>
    <w:p w:rsidR="000C344B" w:rsidRDefault="000C344B">
      <w:pPr>
        <w:pStyle w:val="ConsPlusNormal"/>
        <w:spacing w:before="220"/>
        <w:ind w:firstLine="540"/>
        <w:jc w:val="both"/>
      </w:pPr>
      <w:bookmarkStart w:id="108" w:name="P1418"/>
      <w:bookmarkEnd w:id="108"/>
      <w:r>
        <w:t xml:space="preserve">5. Запрещается изготовление печатных агитационных материалов в организациях и у индивидуальных предпринимателей, не выполнивших требования, предусмотренные </w:t>
      </w:r>
      <w:hyperlink w:anchor="P1429" w:history="1">
        <w:r>
          <w:rPr>
            <w:color w:val="0000FF"/>
          </w:rPr>
          <w:t>пунктом 11</w:t>
        </w:r>
      </w:hyperlink>
      <w:r>
        <w:t xml:space="preserve"> настоящей статьи, либо по договору с физическими лицами, не являющимися индивидуальными предпринимателями, а также изготовление агитационных материалов без предварительной оплаты за счет средств соответствующего избирательного фонда, с нарушением требований, установленных </w:t>
      </w:r>
      <w:hyperlink w:anchor="P1316" w:history="1">
        <w:r>
          <w:rPr>
            <w:color w:val="0000FF"/>
          </w:rPr>
          <w:t>пунктами 6</w:t>
        </w:r>
      </w:hyperlink>
      <w:r>
        <w:t xml:space="preserve">, </w:t>
      </w:r>
      <w:hyperlink w:anchor="P1318" w:history="1">
        <w:r>
          <w:rPr>
            <w:color w:val="0000FF"/>
          </w:rPr>
          <w:t>7</w:t>
        </w:r>
      </w:hyperlink>
      <w:r>
        <w:t xml:space="preserve">, </w:t>
      </w:r>
      <w:hyperlink w:anchor="P1335" w:history="1">
        <w:r>
          <w:rPr>
            <w:color w:val="0000FF"/>
          </w:rPr>
          <w:t>8&lt;1&gt;</w:t>
        </w:r>
      </w:hyperlink>
      <w:r>
        <w:t xml:space="preserve">, </w:t>
      </w:r>
      <w:hyperlink w:anchor="P1342" w:history="1">
        <w:r>
          <w:rPr>
            <w:color w:val="0000FF"/>
          </w:rPr>
          <w:t>9&lt;1&gt; статьи 62</w:t>
        </w:r>
      </w:hyperlink>
      <w:r>
        <w:t xml:space="preserve"> настоящего Закона, </w:t>
      </w:r>
      <w:hyperlink w:anchor="P1413" w:history="1">
        <w:r>
          <w:rPr>
            <w:color w:val="0000FF"/>
          </w:rPr>
          <w:t>пунктом 2</w:t>
        </w:r>
      </w:hyperlink>
      <w:r>
        <w:t xml:space="preserve"> настоящей статьи.</w:t>
      </w:r>
    </w:p>
    <w:p w:rsidR="000C344B" w:rsidRDefault="000C344B">
      <w:pPr>
        <w:pStyle w:val="ConsPlusNormal"/>
        <w:jc w:val="both"/>
      </w:pPr>
      <w:r>
        <w:t xml:space="preserve">(п. 5 в ред. </w:t>
      </w:r>
      <w:hyperlink r:id="rId835" w:history="1">
        <w:r>
          <w:rPr>
            <w:color w:val="0000FF"/>
          </w:rPr>
          <w:t>Закона</w:t>
        </w:r>
      </w:hyperlink>
      <w:r>
        <w:t xml:space="preserve"> ЯО от 08.06.2016 N 28-з)</w:t>
      </w:r>
    </w:p>
    <w:p w:rsidR="000C344B" w:rsidRDefault="000C344B">
      <w:pPr>
        <w:pStyle w:val="ConsPlusNormal"/>
        <w:spacing w:before="220"/>
        <w:ind w:firstLine="540"/>
        <w:jc w:val="both"/>
      </w:pPr>
      <w:r>
        <w:t xml:space="preserve">6. Запрещается распространение агитационных материалов, изготовленных с нарушением </w:t>
      </w:r>
      <w:hyperlink w:anchor="P1418" w:history="1">
        <w:r>
          <w:rPr>
            <w:color w:val="0000FF"/>
          </w:rPr>
          <w:t>пункта 5</w:t>
        </w:r>
      </w:hyperlink>
      <w:r>
        <w:t xml:space="preserve"> настоящей статьи и (или) с нарушением требований, предусмотренных </w:t>
      </w:r>
      <w:hyperlink w:anchor="P1415" w:history="1">
        <w:r>
          <w:rPr>
            <w:color w:val="0000FF"/>
          </w:rPr>
          <w:t>пунктом 3</w:t>
        </w:r>
      </w:hyperlink>
      <w:r>
        <w:t xml:space="preserve"> настоящей статьи, </w:t>
      </w:r>
      <w:hyperlink w:anchor="P1337" w:history="1">
        <w:r>
          <w:rPr>
            <w:color w:val="0000FF"/>
          </w:rPr>
          <w:t>пунктом 9 статьи 62</w:t>
        </w:r>
      </w:hyperlink>
      <w:r>
        <w:t xml:space="preserve"> настоящего Закона.</w:t>
      </w:r>
    </w:p>
    <w:p w:rsidR="000C344B" w:rsidRDefault="000C344B">
      <w:pPr>
        <w:pStyle w:val="ConsPlusNormal"/>
        <w:jc w:val="both"/>
      </w:pPr>
      <w:r>
        <w:t xml:space="preserve">(п. 6 в ред. </w:t>
      </w:r>
      <w:hyperlink r:id="rId836" w:history="1">
        <w:r>
          <w:rPr>
            <w:color w:val="0000FF"/>
          </w:rPr>
          <w:t>Закона</w:t>
        </w:r>
      </w:hyperlink>
      <w:r>
        <w:t xml:space="preserve"> ЯО от 08.06.2016 N 28-з)</w:t>
      </w:r>
    </w:p>
    <w:p w:rsidR="000C344B" w:rsidRDefault="000C344B">
      <w:pPr>
        <w:pStyle w:val="ConsPlusNormal"/>
        <w:spacing w:before="220"/>
        <w:ind w:firstLine="540"/>
        <w:jc w:val="both"/>
      </w:pPr>
      <w:bookmarkStart w:id="109" w:name="P1422"/>
      <w:bookmarkEnd w:id="109"/>
      <w:r>
        <w:t xml:space="preserve">7. Агитационные материалы могут быть размещены в любом помещении, на любом здании, сооружении или другом объекте (за исключением мест, предусмотренных </w:t>
      </w:r>
      <w:hyperlink w:anchor="P1424" w:history="1">
        <w:r>
          <w:rPr>
            <w:color w:val="0000FF"/>
          </w:rPr>
          <w:t>пунктом 8</w:t>
        </w:r>
      </w:hyperlink>
      <w:r>
        <w:t xml:space="preserve"> настоящей статьи) только с согласия и на условиях владельца или собственника указанных объектов. Размещение агитационных материалов на объекте, находящемся в государственной или муниципальной собственности либо в собственности организации, имеющей на день официального опубликования (публикации) решения о назначении выборов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осуществляется на равных условиях для всех кандидатов, избирательных объединений. При этом за размещение агитационных материалов на объекте, находящемся в государственной или муниципальной собственности, плата не взимается. Запрещается размещать агитационные материалы на памятниках, обелисках, зданиях, сооружениях и в помещениях, имеющих историческую, культурную или архитектурную ценность. Запрещается размещать агитационные материалы в зданиях, в которых размещены избирательные комиссии, помещения для голосования, и на расстоянии менее 50 метров от входа в них.</w:t>
      </w:r>
    </w:p>
    <w:p w:rsidR="000C344B" w:rsidRDefault="000C344B">
      <w:pPr>
        <w:pStyle w:val="ConsPlusNormal"/>
        <w:jc w:val="both"/>
      </w:pPr>
      <w:r>
        <w:t xml:space="preserve">(п. 7 в ред. </w:t>
      </w:r>
      <w:hyperlink r:id="rId837" w:history="1">
        <w:r>
          <w:rPr>
            <w:color w:val="0000FF"/>
          </w:rPr>
          <w:t>Закона</w:t>
        </w:r>
      </w:hyperlink>
      <w:r>
        <w:t xml:space="preserve"> ЯО от 08.06.2016 N 28-з)</w:t>
      </w:r>
    </w:p>
    <w:p w:rsidR="000C344B" w:rsidRDefault="000C344B">
      <w:pPr>
        <w:pStyle w:val="ConsPlusNormal"/>
        <w:spacing w:before="220"/>
        <w:ind w:firstLine="540"/>
        <w:jc w:val="both"/>
      </w:pPr>
      <w:bookmarkStart w:id="110" w:name="P1424"/>
      <w:bookmarkEnd w:id="110"/>
      <w:r>
        <w:t>8. Органы местного самоуправления по предложению территориальной (окружной) и участковой избирательных комиссий обязаны не позднее чем за 30 дней до дня голосования на территории каждого избирательного участка выделить специальные места для вывешивания агитационных печатных материалов и оборудовать их стендами. Такие места должны быть удобны для посещения избирателями, и их должно быть не менее одного в пределах территории каждого избирательного участка. Зарегистрированным кандидатам, избирательным объединениям должны быть обеспечены равные условия для вывешивания агитационных печатных материалов на указанных стендах. Перечень указанных мест со стендами доводится избирательными комиссиями до сведения зарегистрированных кандидатов, избирательных объединений.</w:t>
      </w:r>
    </w:p>
    <w:p w:rsidR="000C344B" w:rsidRDefault="000C344B">
      <w:pPr>
        <w:pStyle w:val="ConsPlusNormal"/>
        <w:jc w:val="both"/>
      </w:pPr>
      <w:r>
        <w:t xml:space="preserve">(в ред. </w:t>
      </w:r>
      <w:hyperlink r:id="rId838" w:history="1">
        <w:r>
          <w:rPr>
            <w:color w:val="0000FF"/>
          </w:rPr>
          <w:t>Закона</w:t>
        </w:r>
      </w:hyperlink>
      <w:r>
        <w:t xml:space="preserve"> ЯО от 23.06.2006 N 41-з)</w:t>
      </w:r>
    </w:p>
    <w:p w:rsidR="000C344B" w:rsidRDefault="000C344B">
      <w:pPr>
        <w:pStyle w:val="ConsPlusNormal"/>
        <w:spacing w:before="220"/>
        <w:ind w:firstLine="540"/>
        <w:jc w:val="both"/>
      </w:pPr>
      <w:r>
        <w:t>9. Организации, индивидуальные предприниматели, выполняющие работы (оказывающие услуги) по подготовке и размещению агитационных материалов, обязаны обеспечить кандидатам, избирательным объединениям равные условия оплаты своих работ (услуг).</w:t>
      </w:r>
    </w:p>
    <w:p w:rsidR="000C344B" w:rsidRDefault="000C344B">
      <w:pPr>
        <w:pStyle w:val="ConsPlusNormal"/>
        <w:jc w:val="both"/>
      </w:pPr>
      <w:r>
        <w:t xml:space="preserve">(п. 9 в ред. </w:t>
      </w:r>
      <w:hyperlink r:id="rId839" w:history="1">
        <w:r>
          <w:rPr>
            <w:color w:val="0000FF"/>
          </w:rPr>
          <w:t>Закона</w:t>
        </w:r>
      </w:hyperlink>
      <w:r>
        <w:t xml:space="preserve"> ЯО от 08.06.2016 N 28-з)</w:t>
      </w:r>
    </w:p>
    <w:p w:rsidR="000C344B" w:rsidRDefault="000C344B">
      <w:pPr>
        <w:pStyle w:val="ConsPlusNormal"/>
        <w:spacing w:before="220"/>
        <w:ind w:firstLine="540"/>
        <w:jc w:val="both"/>
      </w:pPr>
      <w:r>
        <w:t xml:space="preserve">10. Избирательная комиссия, поставленная в известность о распространении подложных агитационных материалов либо материалов, не содержащих информацию, указанную в </w:t>
      </w:r>
      <w:hyperlink w:anchor="P1413" w:history="1">
        <w:r>
          <w:rPr>
            <w:color w:val="0000FF"/>
          </w:rPr>
          <w:t>пункте 2</w:t>
        </w:r>
      </w:hyperlink>
      <w:r>
        <w:t xml:space="preserve"> настоящей статьи, принимает меры по пресечению такой деятельности и вправе обратиться в </w:t>
      </w:r>
      <w:r>
        <w:lastRenderedPageBreak/>
        <w:t>соответствующие правоохранительные и иные органы с представлением о пресечении противоправной агитационной деятельности и об изъятии незаконных агитационных материалов.</w:t>
      </w:r>
    </w:p>
    <w:p w:rsidR="000C344B" w:rsidRDefault="000C344B">
      <w:pPr>
        <w:pStyle w:val="ConsPlusNormal"/>
        <w:spacing w:before="220"/>
        <w:ind w:firstLine="540"/>
        <w:jc w:val="both"/>
      </w:pPr>
      <w:bookmarkStart w:id="111" w:name="P1429"/>
      <w:bookmarkEnd w:id="111"/>
      <w:r>
        <w:t>11. Организации, индивидуальные предприниматели, выполняющие работы или оказывающие услуги по изготовлению печатных агитационных материалов, обязаны обеспечить зарегистрированным кандидатам, избирательным объединениям, выдвинувшим списки кандидатов, равные условия оплаты изготовления этих материалов. Сведения о размере (в валюте Российской Федерации) и других условиях оплаты работ или услуг указанных организаций, индивидуальных предпринимателей по изготовлению печатных агитационных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официального опубликования (публикации) решения о назначении выборов и в тот же срок представлены в избирательную комиссию, организующую выборы, или нижестоящую избирательную комиссию, определенную организующей выборы избирательной комиссией. Вместе с указанными сведениями в комиссию должны быть представлены также сведения, содержащие наименование, юридический адрес и идентификационный номер налогоплательщика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w:t>
      </w:r>
    </w:p>
    <w:p w:rsidR="000C344B" w:rsidRDefault="000C344B">
      <w:pPr>
        <w:pStyle w:val="ConsPlusNormal"/>
        <w:jc w:val="both"/>
      </w:pPr>
      <w:r>
        <w:t xml:space="preserve">(п. 11 в ред. </w:t>
      </w:r>
      <w:hyperlink r:id="rId840" w:history="1">
        <w:r>
          <w:rPr>
            <w:color w:val="0000FF"/>
          </w:rPr>
          <w:t>Закона</w:t>
        </w:r>
      </w:hyperlink>
      <w:r>
        <w:t xml:space="preserve"> ЯО от 08.06.2016 N 28-з)</w:t>
      </w:r>
    </w:p>
    <w:p w:rsidR="000C344B" w:rsidRDefault="000C344B">
      <w:pPr>
        <w:pStyle w:val="ConsPlusNormal"/>
        <w:spacing w:before="220"/>
        <w:ind w:firstLine="540"/>
        <w:jc w:val="both"/>
      </w:pPr>
      <w:bookmarkStart w:id="112" w:name="P1431"/>
      <w:bookmarkEnd w:id="112"/>
      <w:r>
        <w:t xml:space="preserve">12. Положения настоящей статьи не применяются в отношении агитационных материалов, распространяемых в соответствии со </w:t>
      </w:r>
      <w:hyperlink w:anchor="P1434" w:history="1">
        <w:r>
          <w:rPr>
            <w:color w:val="0000FF"/>
          </w:rPr>
          <w:t>статьями 66</w:t>
        </w:r>
      </w:hyperlink>
      <w:r>
        <w:t xml:space="preserve"> и </w:t>
      </w:r>
      <w:hyperlink w:anchor="P1468" w:history="1">
        <w:r>
          <w:rPr>
            <w:color w:val="0000FF"/>
          </w:rPr>
          <w:t>67</w:t>
        </w:r>
      </w:hyperlink>
      <w:r>
        <w:t xml:space="preserve"> настоящего Закона.</w:t>
      </w:r>
    </w:p>
    <w:p w:rsidR="000C344B" w:rsidRDefault="000C344B">
      <w:pPr>
        <w:pStyle w:val="ConsPlusNormal"/>
        <w:jc w:val="both"/>
      </w:pPr>
      <w:r>
        <w:t xml:space="preserve">(п. 12 введен </w:t>
      </w:r>
      <w:hyperlink r:id="rId841" w:history="1">
        <w:r>
          <w:rPr>
            <w:color w:val="0000FF"/>
          </w:rPr>
          <w:t>Законом</w:t>
        </w:r>
      </w:hyperlink>
      <w:r>
        <w:t xml:space="preserve"> ЯО от 23.06.2006 N 41-з)</w:t>
      </w:r>
    </w:p>
    <w:p w:rsidR="000C344B" w:rsidRDefault="000C344B">
      <w:pPr>
        <w:pStyle w:val="ConsPlusNormal"/>
        <w:jc w:val="both"/>
      </w:pPr>
    </w:p>
    <w:p w:rsidR="000C344B" w:rsidRDefault="000C344B">
      <w:pPr>
        <w:pStyle w:val="ConsPlusTitle"/>
        <w:ind w:firstLine="540"/>
        <w:jc w:val="both"/>
        <w:outlineLvl w:val="2"/>
      </w:pPr>
      <w:bookmarkStart w:id="113" w:name="P1434"/>
      <w:bookmarkEnd w:id="113"/>
      <w:r>
        <w:t>Статья 66. Условия проведения предвыборной агитации на телевидении и радио</w:t>
      </w:r>
    </w:p>
    <w:p w:rsidR="000C344B" w:rsidRDefault="000C344B">
      <w:pPr>
        <w:pStyle w:val="ConsPlusNormal"/>
        <w:jc w:val="both"/>
      </w:pPr>
    </w:p>
    <w:p w:rsidR="000C344B" w:rsidRDefault="000C344B">
      <w:pPr>
        <w:pStyle w:val="ConsPlusNormal"/>
        <w:ind w:firstLine="540"/>
        <w:jc w:val="both"/>
      </w:pPr>
      <w:bookmarkStart w:id="114" w:name="P1436"/>
      <w:bookmarkEnd w:id="114"/>
      <w:r>
        <w:t xml:space="preserve">1. Зарегистрированные кандидаты, избирательные объединения, зарегистрировавшие списки кандидатов, имеют право на предоставление им бесплатного эфирного времени на каналах региональных государственных и муниципальных (соответственно уровню выборов) организаций телерадиовещания в течение 28 дней, предшествующих дню голосования, с учетом ограничения, установленного </w:t>
      </w:r>
      <w:hyperlink w:anchor="P1354" w:history="1">
        <w:r>
          <w:rPr>
            <w:color w:val="0000FF"/>
          </w:rPr>
          <w:t>пунктом 13 статьи 62</w:t>
        </w:r>
      </w:hyperlink>
      <w:r>
        <w:t xml:space="preserve"> настоящего Закона. Указанное эфирное время должно приходиться на определяемый соответствующей организацией телерадиовещания период, когда теле- и радиопрограммы собирают наибольшую аудиторию. Общий объем бесплатного эфирного времени, который каждая из региональных государственных или муниципальных организаций телерадиовещания предоставляет для проведения предвыборной агитации, должен составлять на каждом из каналов не менее 30 минут по рабочим дням, а если общее время вещания организации телерадиовещания составляет менее двух часов в день, - не менее одной четверти общего времени вещания. Общий объем бесплатного эфирного времени, который каждая из региональных государственных или муниципальных организаций телерадиовещания предоставляет для проведения предвыборной агитации на дополнительных или повторных выборах депутата (депутатов) Ярославской областной Думы, представительного органа муниципального образования Ярославской области по одномандатному (многомандатному) избирательному округу, должен составлять на каждом из каналов не менее 15 минут по рабочим дням, а если общее время вещания организации телерадиовещания составляет менее двух часов в день, - не менее одной восьмой общего времени вещания. Указанное бесплатное эфирное время распределяется между всеми зарегистрированными кандидатами, избирательными объединениями, зарегистрировавшими списки кандидатов (за исключением тех, кто письменно отказался от их получения), на равных условиях (продолжительность предоставленного эфирного времени, время выхода в эфир и другие условия). Если в результате предоставления бесплатного эфирного времени на каждого зарегистрированного кандидата, каждое избирательное объединение, выдвинувшее зарегистрированный список кандидатов, придется более 60 минут бесплатного эфирного времени, общий объем бесплатного эфирного времени, которое каждая из организаций телерадиовещания предоставляет для проведения агитации, сокращается и должен составлять 60 минут, умноженных соответственно на количество зарегистрированных кандидатов, избирательных объединений, </w:t>
      </w:r>
      <w:r>
        <w:lastRenderedPageBreak/>
        <w:t>выдвинувших зарегистрированные списки кандидатов.</w:t>
      </w:r>
    </w:p>
    <w:p w:rsidR="000C344B" w:rsidRDefault="000C344B">
      <w:pPr>
        <w:pStyle w:val="ConsPlusNormal"/>
        <w:jc w:val="both"/>
      </w:pPr>
      <w:r>
        <w:t xml:space="preserve">(в ред. Законов ЯО от 23.06.2006 </w:t>
      </w:r>
      <w:hyperlink r:id="rId842" w:history="1">
        <w:r>
          <w:rPr>
            <w:color w:val="0000FF"/>
          </w:rPr>
          <w:t>N 41-з</w:t>
        </w:r>
      </w:hyperlink>
      <w:r>
        <w:t xml:space="preserve">, от 25.02.2009 </w:t>
      </w:r>
      <w:hyperlink r:id="rId843" w:history="1">
        <w:r>
          <w:rPr>
            <w:color w:val="0000FF"/>
          </w:rPr>
          <w:t>N 9-з</w:t>
        </w:r>
      </w:hyperlink>
      <w:r>
        <w:t xml:space="preserve">, от 24.11.2009 </w:t>
      </w:r>
      <w:hyperlink r:id="rId844" w:history="1">
        <w:r>
          <w:rPr>
            <w:color w:val="0000FF"/>
          </w:rPr>
          <w:t>N 62-з</w:t>
        </w:r>
      </w:hyperlink>
      <w:r>
        <w:t xml:space="preserve">, от 05.05.2017 </w:t>
      </w:r>
      <w:hyperlink r:id="rId845" w:history="1">
        <w:r>
          <w:rPr>
            <w:color w:val="0000FF"/>
          </w:rPr>
          <w:t>N 14-з</w:t>
        </w:r>
      </w:hyperlink>
      <w:r>
        <w:t>)</w:t>
      </w:r>
    </w:p>
    <w:p w:rsidR="000C344B" w:rsidRDefault="000C344B">
      <w:pPr>
        <w:pStyle w:val="ConsPlusNormal"/>
        <w:spacing w:before="220"/>
        <w:ind w:firstLine="540"/>
        <w:jc w:val="both"/>
      </w:pPr>
      <w:r>
        <w:t>1&lt;1&gt;. Даты и время выхода в эфир предвыборных агитационных материалов зарегистрированных кандидатов, избирательных объединений, совместных агитационных мероприятий на каналах региональных государственных и муниципальных организаций телерадиовещания для каждого зарегистрированного кандидата, избирательного объединения определяются путем жеребьевки.</w:t>
      </w:r>
    </w:p>
    <w:p w:rsidR="000C344B" w:rsidRDefault="000C344B">
      <w:pPr>
        <w:pStyle w:val="ConsPlusNormal"/>
        <w:spacing w:before="220"/>
        <w:ind w:firstLine="540"/>
        <w:jc w:val="both"/>
      </w:pPr>
      <w:r>
        <w:t>Жеребьевка проводится на основании письменных заявок на участие в жеребьевке, поданных зарегистрированными кандидатами, уполномоченными представителями избирательных объединений по завершении регистрации кандидатов, списков кандидатов, но не позднее чем за 30 дней до дня голосования. Результаты жеребьевки оформляются протоколом.</w:t>
      </w:r>
    </w:p>
    <w:p w:rsidR="000C344B" w:rsidRDefault="000C344B">
      <w:pPr>
        <w:pStyle w:val="ConsPlusNormal"/>
        <w:spacing w:before="220"/>
        <w:ind w:firstLine="540"/>
        <w:jc w:val="both"/>
      </w:pPr>
      <w:bookmarkStart w:id="115" w:name="P1440"/>
      <w:bookmarkEnd w:id="115"/>
      <w:r>
        <w:t>Определенный в результате жеребьевки график распределения эфирного времени публикуется соответственно в региональных государственных и муниципальных периодических печатных изданиях либо доводится до сведения кандидатов, избирательных объединений иным путем.</w:t>
      </w:r>
    </w:p>
    <w:p w:rsidR="000C344B" w:rsidRDefault="000C344B">
      <w:pPr>
        <w:pStyle w:val="ConsPlusNormal"/>
        <w:jc w:val="both"/>
      </w:pPr>
      <w:r>
        <w:t xml:space="preserve">(п. 1&lt;1&gt; введен </w:t>
      </w:r>
      <w:hyperlink r:id="rId846" w:history="1">
        <w:r>
          <w:rPr>
            <w:color w:val="0000FF"/>
          </w:rPr>
          <w:t>Законом</w:t>
        </w:r>
      </w:hyperlink>
      <w:r>
        <w:t xml:space="preserve"> ЯО от 09.07.2009 N 42-з)</w:t>
      </w:r>
    </w:p>
    <w:p w:rsidR="000C344B" w:rsidRDefault="000C344B">
      <w:pPr>
        <w:pStyle w:val="ConsPlusNormal"/>
        <w:spacing w:before="220"/>
        <w:ind w:firstLine="540"/>
        <w:jc w:val="both"/>
      </w:pPr>
      <w:bookmarkStart w:id="116" w:name="P1442"/>
      <w:bookmarkEnd w:id="116"/>
      <w:r>
        <w:t xml:space="preserve">2. Не менее половины общего объема эфирного времени, указанного в </w:t>
      </w:r>
      <w:hyperlink w:anchor="P1436" w:history="1">
        <w:r>
          <w:rPr>
            <w:color w:val="0000FF"/>
          </w:rPr>
          <w:t>пункте 1</w:t>
        </w:r>
      </w:hyperlink>
      <w:r>
        <w:t xml:space="preserve"> настоящей статьи, должно быть предоставлено зарегистрированным кандидатам, избирательным объединениям для проведения совместных дискуссий, "круглых столов" и иных совместных агитационных мероприятий. Данное правило не применяется при предоставлении эфирного времени, указанного в </w:t>
      </w:r>
      <w:hyperlink w:anchor="P1436" w:history="1">
        <w:r>
          <w:rPr>
            <w:color w:val="0000FF"/>
          </w:rPr>
          <w:t>пункте 1</w:t>
        </w:r>
      </w:hyperlink>
      <w:r>
        <w:t xml:space="preserve"> настоящей статьи, избирательным объединениям, если указанного объема эфирного времени недостает для проведения хотя бы одного совместного агитационного мероприятия, в котором на каждое избирательное объединение, зарегистрировавшее список кандидатов, придется пять или более минут, а также при предоставлении эфирного времени, указанного в </w:t>
      </w:r>
      <w:hyperlink w:anchor="P1436" w:history="1">
        <w:r>
          <w:rPr>
            <w:color w:val="0000FF"/>
          </w:rPr>
          <w:t>пункте 1</w:t>
        </w:r>
      </w:hyperlink>
      <w:r>
        <w:t xml:space="preserve"> настоящей статьи, кандидатам, зарегистрированным по соответствующему одномандатному (многомандатному) избирательному округу, если указанного объема эфирного времени недостает для проведения хотя бы одного совместного агитационного мероприятия, в котором на каждого кандидата придется пять или более минут. Избирательное объединение, зарегистрировавшее список кандидатов, зарегистрированный кандидат обязаны участвовать в совместных агитационных мероприятиях.</w:t>
      </w:r>
    </w:p>
    <w:p w:rsidR="000C344B" w:rsidRDefault="000C344B">
      <w:pPr>
        <w:pStyle w:val="ConsPlusNormal"/>
        <w:jc w:val="both"/>
      </w:pPr>
      <w:r>
        <w:t xml:space="preserve">(п. 2 в ред. </w:t>
      </w:r>
      <w:hyperlink r:id="rId847" w:history="1">
        <w:r>
          <w:rPr>
            <w:color w:val="0000FF"/>
          </w:rPr>
          <w:t>Закона</w:t>
        </w:r>
      </w:hyperlink>
      <w:r>
        <w:t xml:space="preserve"> ЯО от 08.06.2016 N 28-з)</w:t>
      </w:r>
    </w:p>
    <w:p w:rsidR="000C344B" w:rsidRDefault="000C344B">
      <w:pPr>
        <w:pStyle w:val="ConsPlusNormal"/>
        <w:spacing w:before="220"/>
        <w:ind w:firstLine="540"/>
        <w:jc w:val="both"/>
      </w:pPr>
      <w:r>
        <w:t>2&lt;1&gt;. В совместных агитационных мероприятиях могут участвовать зарегистрированные кандидаты только лично (в том числе от имени избирательного объединения только зарегистрированные кандидаты, выдвинутые этим избирательным объединением на соответствующих выборах), за исключением случаев, предусмотренных федеральным законом.</w:t>
      </w:r>
    </w:p>
    <w:p w:rsidR="000C344B" w:rsidRDefault="000C344B">
      <w:pPr>
        <w:pStyle w:val="ConsPlusNormal"/>
        <w:jc w:val="both"/>
      </w:pPr>
      <w:r>
        <w:t xml:space="preserve">(п. 2&lt;1&gt; введен </w:t>
      </w:r>
      <w:hyperlink r:id="rId848" w:history="1">
        <w:r>
          <w:rPr>
            <w:color w:val="0000FF"/>
          </w:rPr>
          <w:t>Законом</w:t>
        </w:r>
      </w:hyperlink>
      <w:r>
        <w:t xml:space="preserve"> ЯО от 08.06.2016 N 28-з)</w:t>
      </w:r>
    </w:p>
    <w:p w:rsidR="000C344B" w:rsidRDefault="000C344B">
      <w:pPr>
        <w:pStyle w:val="ConsPlusNormal"/>
        <w:spacing w:before="220"/>
        <w:ind w:firstLine="540"/>
        <w:jc w:val="both"/>
      </w:pPr>
      <w:r>
        <w:t xml:space="preserve">3. При невыполнении избирательным объединением, зарегистрированным кандидатом требований </w:t>
      </w:r>
      <w:hyperlink w:anchor="P1442" w:history="1">
        <w:r>
          <w:rPr>
            <w:color w:val="0000FF"/>
          </w:rPr>
          <w:t>пункта 2</w:t>
        </w:r>
      </w:hyperlink>
      <w:r>
        <w:t xml:space="preserve"> настоящей статьи доля эфирного времени, отведенная избирательному объединению, зарегистрированному кандидату для участия в совместном агитационном мероприятии, распределяется между другими участниками данного совместного агитационного мероприятия (в том числе если в данном мероприятии может принять участие только один участник), за исключением случаев, предусмотренных федеральным законом.</w:t>
      </w:r>
    </w:p>
    <w:p w:rsidR="000C344B" w:rsidRDefault="000C344B">
      <w:pPr>
        <w:pStyle w:val="ConsPlusNormal"/>
        <w:jc w:val="both"/>
      </w:pPr>
      <w:r>
        <w:t xml:space="preserve">(п. 3 в ред. </w:t>
      </w:r>
      <w:hyperlink r:id="rId849" w:history="1">
        <w:r>
          <w:rPr>
            <w:color w:val="0000FF"/>
          </w:rPr>
          <w:t>Закона</w:t>
        </w:r>
      </w:hyperlink>
      <w:r>
        <w:t xml:space="preserve"> ЯО от 08.06.2016 N 28-з)</w:t>
      </w:r>
    </w:p>
    <w:p w:rsidR="000C344B" w:rsidRDefault="000C344B">
      <w:pPr>
        <w:pStyle w:val="ConsPlusNormal"/>
        <w:spacing w:before="220"/>
        <w:ind w:firstLine="540"/>
        <w:jc w:val="both"/>
      </w:pPr>
      <w:r>
        <w:t>3&lt;1&gt;. Оставшаяся часть общего объема бесплатного эфирного времени (при ее наличии) предоставляется государственными и муниципальными организациями телерадиовещания зарегистрированным кандидатам, избирательным объединениям для размещения агитационных материалов.</w:t>
      </w:r>
    </w:p>
    <w:p w:rsidR="000C344B" w:rsidRDefault="000C344B">
      <w:pPr>
        <w:pStyle w:val="ConsPlusNormal"/>
        <w:jc w:val="both"/>
      </w:pPr>
      <w:r>
        <w:lastRenderedPageBreak/>
        <w:t xml:space="preserve">(п. 3&lt;1&gt; введен </w:t>
      </w:r>
      <w:hyperlink r:id="rId850" w:history="1">
        <w:r>
          <w:rPr>
            <w:color w:val="0000FF"/>
          </w:rPr>
          <w:t>Законом</w:t>
        </w:r>
      </w:hyperlink>
      <w:r>
        <w:t xml:space="preserve"> ЯО от 23.06.2006 N 41-з)</w:t>
      </w:r>
    </w:p>
    <w:p w:rsidR="000C344B" w:rsidRDefault="000C344B">
      <w:pPr>
        <w:pStyle w:val="ConsPlusNormal"/>
        <w:spacing w:before="220"/>
        <w:ind w:firstLine="540"/>
        <w:jc w:val="both"/>
      </w:pPr>
      <w:r>
        <w:t>3&lt;2&gt;. Жеребьевку, в результате которой определяются даты и время выхода в эфир на бесплатной основе предвыборных агитационных материалов зарегистрированных кандидатов, избирательных объединений, совместных агитационных мероприятий на каналах региональных государственных организаций телерадиовещания на выборах депутатов Ярославской областной Думы, проводит региональная государственная организация телерадиовещания с участием заинтересованных лиц.</w:t>
      </w:r>
    </w:p>
    <w:p w:rsidR="000C344B" w:rsidRDefault="000C344B">
      <w:pPr>
        <w:pStyle w:val="ConsPlusNormal"/>
        <w:spacing w:before="220"/>
        <w:ind w:firstLine="540"/>
        <w:jc w:val="both"/>
      </w:pPr>
      <w:r>
        <w:t>Жеребьевку, в результате которой определяются даты и время выхода в эфир на бесплатной основе предвыборных агитационных материалов зарегистрированных кандидатов, избирательных объединений, совместных агитационных мероприятий на каналах муниципальных организаций телерадиовещания на выборах в органы местного самоуправления муниципальных образований Ярославской области, проводит муниципальная организация телерадиовещания с участием заинтересованных лиц.</w:t>
      </w:r>
    </w:p>
    <w:p w:rsidR="000C344B" w:rsidRDefault="000C344B">
      <w:pPr>
        <w:pStyle w:val="ConsPlusNormal"/>
        <w:jc w:val="both"/>
      </w:pPr>
      <w:r>
        <w:t xml:space="preserve">(п. 3&lt;2&gt; введен </w:t>
      </w:r>
      <w:hyperlink r:id="rId851" w:history="1">
        <w:r>
          <w:rPr>
            <w:color w:val="0000FF"/>
          </w:rPr>
          <w:t>Законом</w:t>
        </w:r>
      </w:hyperlink>
      <w:r>
        <w:t xml:space="preserve"> ЯО от 09.07.2009 N 42-з)</w:t>
      </w:r>
    </w:p>
    <w:p w:rsidR="000C344B" w:rsidRDefault="000C344B">
      <w:pPr>
        <w:pStyle w:val="ConsPlusNormal"/>
        <w:spacing w:before="220"/>
        <w:ind w:firstLine="540"/>
        <w:jc w:val="both"/>
      </w:pPr>
      <w:r>
        <w:t xml:space="preserve">4. Исключен. - </w:t>
      </w:r>
      <w:hyperlink r:id="rId852" w:history="1">
        <w:r>
          <w:rPr>
            <w:color w:val="0000FF"/>
          </w:rPr>
          <w:t>Закон</w:t>
        </w:r>
      </w:hyperlink>
      <w:r>
        <w:t xml:space="preserve"> ЯО от 31.05.2004 N 8-з.</w:t>
      </w:r>
    </w:p>
    <w:p w:rsidR="000C344B" w:rsidRDefault="000C344B">
      <w:pPr>
        <w:pStyle w:val="ConsPlusNormal"/>
        <w:spacing w:before="220"/>
        <w:ind w:firstLine="540"/>
        <w:jc w:val="both"/>
      </w:pPr>
      <w:r>
        <w:t>5. Региональные государственные и муниципальные организации телерадиовещания обязаны резервировать эфирное время для проведения предвыборной агитации за плату. Платное эфирное время должно предоставляться соответственно зарегистрированному кандидату, избирательному объединению, выдвинувшему зарегистрированный список кандидатов, на условиях договора. Размер и условия оплаты должны быть едиными для всех зарегистрированных кандидатов, избирательных объединений, выдвинувших зарегистрированные списки кандидатов. При этом каждый зарегистрированный кандидат, указанное избирательное объединение вправе за соответствующую плату получить время из общего объема зарезервированного эфирного времени в пределах доли, полученной в результате деления этого объема на число соответственно зарегистрированных кандидатов, указанных избирательных объединений. Если после такого распределения платного эфирного времени останется нераспределенное эфирное время, оно может быть предоставлено за плату избирательным объединениям, зарегистрированным кандидатам, подавшим заявку на предоставление такого эфирного времени, на равных условиях.</w:t>
      </w:r>
    </w:p>
    <w:p w:rsidR="000C344B" w:rsidRDefault="000C344B">
      <w:pPr>
        <w:pStyle w:val="ConsPlusNormal"/>
        <w:spacing w:before="220"/>
        <w:ind w:firstLine="540"/>
        <w:jc w:val="both"/>
      </w:pPr>
      <w:r>
        <w:t xml:space="preserve">Общий объем резервируемого эфирного времени должен быть равен устанавливаемому в соответствии с </w:t>
      </w:r>
      <w:hyperlink w:anchor="P1436" w:history="1">
        <w:r>
          <w:rPr>
            <w:color w:val="0000FF"/>
          </w:rPr>
          <w:t>пунктом 1</w:t>
        </w:r>
      </w:hyperlink>
      <w:r>
        <w:t xml:space="preserve"> настоящей статьи общему объему бесплатного эфирного времени или превышать его, но не более чем в два раза, если федеральным законом не предусмотрено иное. Оплата кандидатами, избирательными объединениями платного эфирного времени должна осуществляться на равных условиях исключительно через соответствующие избирательные фонды.</w:t>
      </w:r>
    </w:p>
    <w:p w:rsidR="000C344B" w:rsidRDefault="000C344B">
      <w:pPr>
        <w:pStyle w:val="ConsPlusNormal"/>
        <w:jc w:val="both"/>
      </w:pPr>
      <w:r>
        <w:t xml:space="preserve">(п. 5 в ред. </w:t>
      </w:r>
      <w:hyperlink r:id="rId853" w:history="1">
        <w:r>
          <w:rPr>
            <w:color w:val="0000FF"/>
          </w:rPr>
          <w:t>Закона</w:t>
        </w:r>
      </w:hyperlink>
      <w:r>
        <w:t xml:space="preserve"> ЯО от 08.06.2016 N 28-з)</w:t>
      </w:r>
    </w:p>
    <w:p w:rsidR="000C344B" w:rsidRDefault="000C344B">
      <w:pPr>
        <w:pStyle w:val="ConsPlusNormal"/>
        <w:spacing w:before="220"/>
        <w:ind w:firstLine="540"/>
        <w:jc w:val="both"/>
      </w:pPr>
      <w:r>
        <w:t>5&lt;1&gt;. Жеребьевку, в результате которой определяются даты и время выхода в эфир на платной основе предвыборных агитационных материалов зарегистрированных кандидатов, избирательных объединений, совместных агитационных мероприятий для каждого зарегистрированного кандидата, избирательного объединения на каналах региональных государственных и муниципальных организаций телерадиовещания проводит соответствующая уровню выборов организация телерадиовещания с участием заинтересованных лиц.</w:t>
      </w:r>
    </w:p>
    <w:p w:rsidR="000C344B" w:rsidRDefault="000C344B">
      <w:pPr>
        <w:pStyle w:val="ConsPlusNormal"/>
        <w:spacing w:before="220"/>
        <w:ind w:firstLine="540"/>
        <w:jc w:val="both"/>
      </w:pPr>
      <w:r>
        <w:t>Жеребьевка проводится на основании письменных заявок на участие в жеребьевке, поданных зарегистрированными кандидатами, уполномоченными представителями избирательных объединений по завершении регистрации кандидатов, списков кандидатов, но не позднее чем за 30 дней до дня голосования. Результаты жеребьевки оформляются протоколом.</w:t>
      </w:r>
    </w:p>
    <w:p w:rsidR="000C344B" w:rsidRDefault="000C344B">
      <w:pPr>
        <w:pStyle w:val="ConsPlusNormal"/>
        <w:spacing w:before="220"/>
        <w:ind w:firstLine="540"/>
        <w:jc w:val="both"/>
      </w:pPr>
      <w:r>
        <w:t xml:space="preserve">Определенный в результате жеребьевки график распределения эфирного времени публикуется соответственно в региональных государственных и муниципальных периодических печатных изданиях либо доводится до сведения кандидатов, избирательных объединений иным </w:t>
      </w:r>
      <w:r>
        <w:lastRenderedPageBreak/>
        <w:t>путем.</w:t>
      </w:r>
    </w:p>
    <w:p w:rsidR="000C344B" w:rsidRDefault="000C344B">
      <w:pPr>
        <w:pStyle w:val="ConsPlusNormal"/>
        <w:jc w:val="both"/>
      </w:pPr>
      <w:r>
        <w:t xml:space="preserve">(п. 5&lt;1&gt; введен </w:t>
      </w:r>
      <w:hyperlink r:id="rId854" w:history="1">
        <w:r>
          <w:rPr>
            <w:color w:val="0000FF"/>
          </w:rPr>
          <w:t>Законом</w:t>
        </w:r>
      </w:hyperlink>
      <w:r>
        <w:t xml:space="preserve"> ЯО от 09.07.2009 N 42-з)</w:t>
      </w:r>
    </w:p>
    <w:p w:rsidR="000C344B" w:rsidRDefault="000C344B">
      <w:pPr>
        <w:pStyle w:val="ConsPlusNormal"/>
        <w:spacing w:before="220"/>
        <w:ind w:firstLine="540"/>
        <w:jc w:val="both"/>
      </w:pPr>
      <w:r>
        <w:t xml:space="preserve">6. Утратил силу. - </w:t>
      </w:r>
      <w:hyperlink r:id="rId855" w:history="1">
        <w:r>
          <w:rPr>
            <w:color w:val="0000FF"/>
          </w:rPr>
          <w:t>Закон</w:t>
        </w:r>
      </w:hyperlink>
      <w:r>
        <w:t xml:space="preserve"> ЯО от 24.11.2009 N 62-з.</w:t>
      </w:r>
    </w:p>
    <w:p w:rsidR="000C344B" w:rsidRDefault="000C344B">
      <w:pPr>
        <w:pStyle w:val="ConsPlusNormal"/>
        <w:spacing w:before="220"/>
        <w:ind w:firstLine="540"/>
        <w:jc w:val="both"/>
      </w:pPr>
      <w:r>
        <w:t xml:space="preserve">7. Негосударственные организации телерадиовещания, выполнившие условия </w:t>
      </w:r>
      <w:hyperlink w:anchor="P1371" w:history="1">
        <w:r>
          <w:rPr>
            <w:color w:val="0000FF"/>
          </w:rPr>
          <w:t>пункта 6 статьи 63</w:t>
        </w:r>
      </w:hyperlink>
      <w:r>
        <w:t xml:space="preserve"> настоящего Закона, обязаны предоставлять эфирное время зарегистрированным кандидатам, избирательным объединениям, выдвинувшим зарегистрированные списки кандидатов, на равных условиях (в том числе по времени выхода в эфир).</w:t>
      </w:r>
    </w:p>
    <w:p w:rsidR="000C344B" w:rsidRDefault="000C344B">
      <w:pPr>
        <w:pStyle w:val="ConsPlusNormal"/>
        <w:jc w:val="both"/>
      </w:pPr>
      <w:r>
        <w:t xml:space="preserve">(в ред. </w:t>
      </w:r>
      <w:hyperlink r:id="rId856" w:history="1">
        <w:r>
          <w:rPr>
            <w:color w:val="0000FF"/>
          </w:rPr>
          <w:t>Закона</w:t>
        </w:r>
      </w:hyperlink>
      <w:r>
        <w:t xml:space="preserve"> ЯО от 23.06.2006 N 41-з)</w:t>
      </w:r>
    </w:p>
    <w:p w:rsidR="000C344B" w:rsidRDefault="000C344B">
      <w:pPr>
        <w:pStyle w:val="ConsPlusNormal"/>
        <w:spacing w:before="220"/>
        <w:ind w:firstLine="540"/>
        <w:jc w:val="both"/>
      </w:pPr>
      <w:r>
        <w:t>8. Запрещается перекрывать передачу агитационных материалов на каналах организаций телерадиовещания трансляцией иных теле- и радиопрограмм, иных агитационных материалов, в том числе рекламой товаров, работ и услуг или другими сообщениями рекламного характера.</w:t>
      </w:r>
    </w:p>
    <w:p w:rsidR="000C344B" w:rsidRDefault="000C344B">
      <w:pPr>
        <w:pStyle w:val="ConsPlusNormal"/>
        <w:spacing w:before="220"/>
        <w:ind w:firstLine="540"/>
        <w:jc w:val="both"/>
      </w:pPr>
      <w:r>
        <w:t>9. Теле- и радиопрограммы, содержащие предвыборную агитацию, выпускаются в эфир с параллельной видео- и аудиозаписью, которая хранится в соответствующих организациях телерадиовещания в течение одного года со дня выхода указанных программ в эфир и выдается по запросу избирательной комиссии или суда.</w:t>
      </w:r>
    </w:p>
    <w:p w:rsidR="000C344B" w:rsidRDefault="000C344B">
      <w:pPr>
        <w:pStyle w:val="ConsPlusNormal"/>
        <w:jc w:val="both"/>
      </w:pPr>
      <w:r>
        <w:t xml:space="preserve">(в ред. </w:t>
      </w:r>
      <w:hyperlink r:id="rId857" w:history="1">
        <w:r>
          <w:rPr>
            <w:color w:val="0000FF"/>
          </w:rPr>
          <w:t>Закона</w:t>
        </w:r>
      </w:hyperlink>
      <w:r>
        <w:t xml:space="preserve"> ЯО от 07.12.2004 N 55-з)</w:t>
      </w:r>
    </w:p>
    <w:p w:rsidR="000C344B" w:rsidRDefault="000C344B">
      <w:pPr>
        <w:pStyle w:val="ConsPlusNormal"/>
        <w:jc w:val="both"/>
      </w:pPr>
    </w:p>
    <w:p w:rsidR="000C344B" w:rsidRDefault="000C344B">
      <w:pPr>
        <w:pStyle w:val="ConsPlusTitle"/>
        <w:ind w:firstLine="540"/>
        <w:jc w:val="both"/>
        <w:outlineLvl w:val="2"/>
      </w:pPr>
      <w:bookmarkStart w:id="117" w:name="P1468"/>
      <w:bookmarkEnd w:id="117"/>
      <w:r>
        <w:t>Статья 67. Условия проведения предвыборной агитации в периодических печатных изданиях</w:t>
      </w:r>
    </w:p>
    <w:p w:rsidR="000C344B" w:rsidRDefault="000C344B">
      <w:pPr>
        <w:pStyle w:val="ConsPlusNormal"/>
        <w:jc w:val="both"/>
      </w:pPr>
    </w:p>
    <w:p w:rsidR="000C344B" w:rsidRDefault="000C344B">
      <w:pPr>
        <w:pStyle w:val="ConsPlusNormal"/>
        <w:ind w:firstLine="540"/>
        <w:jc w:val="both"/>
      </w:pPr>
      <w:r>
        <w:t>1. Редакции государственных и муниципальных периодических печатных изданий распространяемых на территории, на которой проводятся выборы, и выходящих не реже одного раза в неделю, за исключением редакций периодических печатных изданий (периодических печатных изданий), учрежденных органами государственной власти и органами местного самоуправления исключительно для публикации официальных сообщений и материалов, нормативных и иных актов, обязаны выделять печатные площади для агитационных материалов, предоставляемых зарегистрированными кандидатами, избирательными объединениями. Общий еженедельный объем таких площадей должен составлять не менее 25 процентов от общего объема еженедельной печатной площади соответствующего издания в период, установленный для предвыборной агитации в периодических печатных изданиях. При этом не менее 40 процентов печатной площади, выделяемой для размещения агитационных материалов, должно предоставляться безвозмездно.</w:t>
      </w:r>
    </w:p>
    <w:p w:rsidR="000C344B" w:rsidRDefault="000C344B">
      <w:pPr>
        <w:pStyle w:val="ConsPlusNormal"/>
        <w:jc w:val="both"/>
      </w:pPr>
      <w:r>
        <w:t xml:space="preserve">(в ред. Законов ЯО от 07.12.2004 </w:t>
      </w:r>
      <w:hyperlink r:id="rId858" w:history="1">
        <w:r>
          <w:rPr>
            <w:color w:val="0000FF"/>
          </w:rPr>
          <w:t>N 55-з</w:t>
        </w:r>
      </w:hyperlink>
      <w:r>
        <w:t xml:space="preserve">, от 24.11.2009 </w:t>
      </w:r>
      <w:hyperlink r:id="rId859" w:history="1">
        <w:r>
          <w:rPr>
            <w:color w:val="0000FF"/>
          </w:rPr>
          <w:t>N 62-з</w:t>
        </w:r>
      </w:hyperlink>
      <w:r>
        <w:t>)</w:t>
      </w:r>
    </w:p>
    <w:p w:rsidR="000C344B" w:rsidRDefault="000C344B">
      <w:pPr>
        <w:pStyle w:val="ConsPlusNormal"/>
        <w:spacing w:before="220"/>
        <w:ind w:firstLine="540"/>
        <w:jc w:val="both"/>
      </w:pPr>
      <w:r>
        <w:t>Зарегистрированный кандидат, избирательное объединение, выдвинувшее зарегистрированный список кандидатов, вправе за соответствующую плату получить из общего объема зарезервированной для предоставления в возмездном порядке печатной площади печатную площадь в пределах доли, полученной в результате деления этого объема на число зарегистрированных кандидатов, указанных избирательных объединений. Размер и условия оплаты должны быть едиными для всех кандидатов, избирательных объединений.</w:t>
      </w:r>
    </w:p>
    <w:p w:rsidR="000C344B" w:rsidRDefault="000C344B">
      <w:pPr>
        <w:pStyle w:val="ConsPlusNormal"/>
        <w:jc w:val="both"/>
      </w:pPr>
      <w:r>
        <w:t xml:space="preserve">(в ред. </w:t>
      </w:r>
      <w:hyperlink r:id="rId860" w:history="1">
        <w:r>
          <w:rPr>
            <w:color w:val="0000FF"/>
          </w:rPr>
          <w:t>Закона</w:t>
        </w:r>
      </w:hyperlink>
      <w:r>
        <w:t xml:space="preserve"> ЯО от 23.06.2006 N 41-з)</w:t>
      </w:r>
    </w:p>
    <w:p w:rsidR="000C344B" w:rsidRDefault="000C344B">
      <w:pPr>
        <w:pStyle w:val="ConsPlusNormal"/>
        <w:spacing w:before="220"/>
        <w:ind w:firstLine="540"/>
        <w:jc w:val="both"/>
      </w:pPr>
      <w:r>
        <w:t>Если после такого распределения печатной площади за плату останется нераспределенная печатная площадь, она может быть предоставлена за плату избирательным объединениям, зарегистрированным кандидатам, подавшим заявку на предоставление такой печатной площади, на равных условиях.</w:t>
      </w:r>
    </w:p>
    <w:p w:rsidR="000C344B" w:rsidRDefault="000C344B">
      <w:pPr>
        <w:pStyle w:val="ConsPlusNormal"/>
        <w:jc w:val="both"/>
      </w:pPr>
      <w:r>
        <w:t xml:space="preserve">(абзац введен </w:t>
      </w:r>
      <w:hyperlink r:id="rId861" w:history="1">
        <w:r>
          <w:rPr>
            <w:color w:val="0000FF"/>
          </w:rPr>
          <w:t>Законом</w:t>
        </w:r>
      </w:hyperlink>
      <w:r>
        <w:t xml:space="preserve"> ЯО от 08.06.2016 N 28-з)</w:t>
      </w:r>
    </w:p>
    <w:p w:rsidR="000C344B" w:rsidRDefault="000C344B">
      <w:pPr>
        <w:pStyle w:val="ConsPlusNormal"/>
        <w:spacing w:before="220"/>
        <w:ind w:firstLine="540"/>
        <w:jc w:val="both"/>
      </w:pPr>
      <w:r>
        <w:t xml:space="preserve">1&lt;1&gt;. Даты опубликования предвыборных агитационных материалов зарегистрированных кандидатов, избирательных объединений, в региональном государственном, муниципальном периодическом печатном издании для каждого зарегистрированного кандидата, избирательного </w:t>
      </w:r>
      <w:r>
        <w:lastRenderedPageBreak/>
        <w:t>объединения определяются путем жеребьевки.</w:t>
      </w:r>
    </w:p>
    <w:p w:rsidR="000C344B" w:rsidRDefault="000C344B">
      <w:pPr>
        <w:pStyle w:val="ConsPlusNormal"/>
        <w:spacing w:before="220"/>
        <w:ind w:firstLine="540"/>
        <w:jc w:val="both"/>
      </w:pPr>
      <w:r>
        <w:t>Жеребьевка проводится на основании письменных заявок на участие в жеребьевке поданных зарегистрированными кандидатами, уполномоченными представителями избирательных объединений по завершении регистрации кандидатов, списков кандидатов, но не позднее чем за 30 дней до дня голосования. Результаты жеребьевки оформляются протоколом.</w:t>
      </w:r>
    </w:p>
    <w:p w:rsidR="000C344B" w:rsidRDefault="000C344B">
      <w:pPr>
        <w:pStyle w:val="ConsPlusNormal"/>
        <w:spacing w:before="220"/>
        <w:ind w:firstLine="540"/>
        <w:jc w:val="both"/>
      </w:pPr>
      <w:r>
        <w:t>Определенный в результате жеребьевки график распределения печатной площади публикуется соответственно в региональных государственных и муниципальных периодических печатных изданиях либо доводится до сведения кандидатов, избирательных объединений иным путем.</w:t>
      </w:r>
    </w:p>
    <w:p w:rsidR="000C344B" w:rsidRDefault="000C344B">
      <w:pPr>
        <w:pStyle w:val="ConsPlusNormal"/>
        <w:jc w:val="both"/>
      </w:pPr>
      <w:r>
        <w:t xml:space="preserve">(п. 1&lt;1&gt; введен </w:t>
      </w:r>
      <w:hyperlink r:id="rId862" w:history="1">
        <w:r>
          <w:rPr>
            <w:color w:val="0000FF"/>
          </w:rPr>
          <w:t>Законом</w:t>
        </w:r>
      </w:hyperlink>
      <w:r>
        <w:t xml:space="preserve"> ЯО от 09.07.2009 N 42-з)</w:t>
      </w:r>
    </w:p>
    <w:p w:rsidR="000C344B" w:rsidRDefault="000C344B">
      <w:pPr>
        <w:pStyle w:val="ConsPlusNormal"/>
        <w:spacing w:before="220"/>
        <w:ind w:firstLine="540"/>
        <w:jc w:val="both"/>
      </w:pPr>
      <w:r>
        <w:t>1&lt;2&gt;. Жеребьевка, в результате которой определяются даты выделения печатной площади, предоставляемой бесплатно для публикаций предвыборных агитационных материалов, проводится между всеми зарегистрированными кандидатами, избирательными объединениями, зарегистрировавшими списки кандидатов (за исключением тех, кто письменно отказался от их получения).</w:t>
      </w:r>
    </w:p>
    <w:p w:rsidR="000C344B" w:rsidRDefault="000C344B">
      <w:pPr>
        <w:pStyle w:val="ConsPlusNormal"/>
        <w:spacing w:before="220"/>
        <w:ind w:firstLine="540"/>
        <w:jc w:val="both"/>
      </w:pPr>
      <w:r>
        <w:t>Жеребьевку, в результате которой определяются даты выделения печатной площади, предоставляемой бесплатно для публикаций предвыборных агитационных материалов зарегистрированных кандидатов, избирательных объединений, в региональном государственном периодическом печатном издании на выборах депутатов Ярославской областной Думы, Губернатора Ярославской области для каждого зарегистрированного кандидата, избирательного объединения, проводит редакция соответствующего регионального периодического печатного издания с участием заинтересованных лиц.</w:t>
      </w:r>
    </w:p>
    <w:p w:rsidR="000C344B" w:rsidRDefault="000C344B">
      <w:pPr>
        <w:pStyle w:val="ConsPlusNormal"/>
        <w:spacing w:before="220"/>
        <w:ind w:firstLine="540"/>
        <w:jc w:val="both"/>
      </w:pPr>
      <w:r>
        <w:t>Жеребьевку, в результате которой определяются даты выделения печатной площади, предоставляемой бесплатно для публикаций предвыборных агитационных материалов зарегистрированных кандидатов, избирательных объединений, в муниципальном периодическом печатном издании на выборах в органы местного самоуправления для каждого зарегистрированного кандидата, избирательного объединения, проводит редакция соответствующего муниципального периодического печатного издания с участием заинтересованных лиц.</w:t>
      </w:r>
    </w:p>
    <w:p w:rsidR="000C344B" w:rsidRDefault="000C344B">
      <w:pPr>
        <w:pStyle w:val="ConsPlusNormal"/>
        <w:jc w:val="both"/>
      </w:pPr>
      <w:r>
        <w:t xml:space="preserve">(п. 1&lt;2&gt; в ред. </w:t>
      </w:r>
      <w:hyperlink r:id="rId863" w:history="1">
        <w:r>
          <w:rPr>
            <w:color w:val="0000FF"/>
          </w:rPr>
          <w:t>Закона</w:t>
        </w:r>
      </w:hyperlink>
      <w:r>
        <w:t xml:space="preserve"> ЯО от 05.05.2017 N 14-з)</w:t>
      </w:r>
    </w:p>
    <w:p w:rsidR="000C344B" w:rsidRDefault="000C344B">
      <w:pPr>
        <w:pStyle w:val="ConsPlusNormal"/>
        <w:spacing w:before="220"/>
        <w:ind w:firstLine="540"/>
        <w:jc w:val="both"/>
      </w:pPr>
      <w:r>
        <w:t>1&lt;3&gt;. Жеребьевку, в результате которой определяются даты выделения печатной площади, предоставляемой за плату для публикаций предвыборных агитационных материалов зарегистрированных кандидатов, избирательных объединений, в региональном государственном, муниципальном периодическом печатном издании для каждого зарегистрированного кандидата, избирательного объединения, проводит редакция соответствующего уровню выборов регионального государственного, муниципального периодического печатного издания с участием заинтересованных лиц.</w:t>
      </w:r>
    </w:p>
    <w:p w:rsidR="000C344B" w:rsidRDefault="000C344B">
      <w:pPr>
        <w:pStyle w:val="ConsPlusNormal"/>
        <w:spacing w:before="220"/>
        <w:ind w:firstLine="540"/>
        <w:jc w:val="both"/>
      </w:pPr>
      <w:r>
        <w:t>Жеребьевка проводится на основании письменных заявок на участие в жеребьевке, поданных зарегистрированными кандидатами, уполномоченными представителями избирательных объединений по завершении регистрации кандидатов, списков кандидатов, но не позднее чем за 30 дней до дня голосования. Результаты жеребьевки оформляются протоколом.</w:t>
      </w:r>
    </w:p>
    <w:p w:rsidR="000C344B" w:rsidRDefault="000C344B">
      <w:pPr>
        <w:pStyle w:val="ConsPlusNormal"/>
        <w:spacing w:before="220"/>
        <w:ind w:firstLine="540"/>
        <w:jc w:val="both"/>
      </w:pPr>
      <w:bookmarkStart w:id="118" w:name="P1486"/>
      <w:bookmarkEnd w:id="118"/>
      <w:r>
        <w:t>Определенный в результате жеребьевки график распределения печатной площади публикуется соответственно в региональных государственных и муниципальных периодических печатных изданиях либо доводится до сведения кандидатов, избирательных объединений иным путем.</w:t>
      </w:r>
    </w:p>
    <w:p w:rsidR="000C344B" w:rsidRDefault="000C344B">
      <w:pPr>
        <w:pStyle w:val="ConsPlusNormal"/>
        <w:jc w:val="both"/>
      </w:pPr>
      <w:r>
        <w:t xml:space="preserve">(п. 1&lt;3&gt; введен </w:t>
      </w:r>
      <w:hyperlink r:id="rId864" w:history="1">
        <w:r>
          <w:rPr>
            <w:color w:val="0000FF"/>
          </w:rPr>
          <w:t>Законом</w:t>
        </w:r>
      </w:hyperlink>
      <w:r>
        <w:t xml:space="preserve"> ЯО от 09.07.2009 N 42-з)</w:t>
      </w:r>
    </w:p>
    <w:p w:rsidR="000C344B" w:rsidRDefault="000C344B">
      <w:pPr>
        <w:pStyle w:val="ConsPlusNormal"/>
        <w:spacing w:before="220"/>
        <w:ind w:firstLine="540"/>
        <w:jc w:val="both"/>
      </w:pPr>
      <w:r>
        <w:lastRenderedPageBreak/>
        <w:t>2. Для специализированных печатных изданий (детских, научных, технических и других) допускается отказ от публикации каких бы то ни было агитационных материалов при условии полного неучастия в предвыборной агитации в какой бы то ни было форме.</w:t>
      </w:r>
    </w:p>
    <w:p w:rsidR="000C344B" w:rsidRDefault="000C344B">
      <w:pPr>
        <w:pStyle w:val="ConsPlusNormal"/>
        <w:spacing w:before="220"/>
        <w:ind w:firstLine="540"/>
        <w:jc w:val="both"/>
      </w:pPr>
      <w:r>
        <w:t xml:space="preserve">3. Исключен. - </w:t>
      </w:r>
      <w:hyperlink r:id="rId865" w:history="1">
        <w:r>
          <w:rPr>
            <w:color w:val="0000FF"/>
          </w:rPr>
          <w:t>Закон</w:t>
        </w:r>
      </w:hyperlink>
      <w:r>
        <w:t xml:space="preserve"> ЯО от 31.05.2004 N 8-з.</w:t>
      </w:r>
    </w:p>
    <w:p w:rsidR="000C344B" w:rsidRDefault="000C344B">
      <w:pPr>
        <w:pStyle w:val="ConsPlusNormal"/>
        <w:spacing w:before="220"/>
        <w:ind w:firstLine="540"/>
        <w:jc w:val="both"/>
      </w:pPr>
      <w:r>
        <w:t xml:space="preserve">4. Редакции негосударственных периодических печатных изданий, выполнившие условия </w:t>
      </w:r>
      <w:hyperlink w:anchor="P1371" w:history="1">
        <w:r>
          <w:rPr>
            <w:color w:val="0000FF"/>
          </w:rPr>
          <w:t>пункта 6 статьи 63</w:t>
        </w:r>
      </w:hyperlink>
      <w:r>
        <w:t xml:space="preserve"> настоящего Закона, вправе отказать в предоставлении печатной площади для проведения предвыборной агитации.</w:t>
      </w:r>
    </w:p>
    <w:p w:rsidR="000C344B" w:rsidRDefault="000C344B">
      <w:pPr>
        <w:pStyle w:val="ConsPlusNormal"/>
        <w:spacing w:before="220"/>
        <w:ind w:firstLine="540"/>
        <w:jc w:val="both"/>
      </w:pPr>
      <w:r>
        <w:t>5. Редакции периодических печатных изданий, публикующих агитационные материалы, за исключением учрежденных кандидатами, избирательными объединениями, не вправе отдавать предпочтение какому-либо кандидату, избирательному объединению путем изменения тиража и периодичности выхода периодических печатных изданий. Государственное и муниципальное периодическое печатное издание, которое предоставило зарегистрированному кандидату, избирательному объединению место на полосе, не вправе отказать другому кандидату, избирательному объединению в месте на полосе на тех же условиях и обязано сделать это в ближайших номерах.</w:t>
      </w:r>
    </w:p>
    <w:p w:rsidR="000C344B" w:rsidRDefault="000C344B">
      <w:pPr>
        <w:pStyle w:val="ConsPlusNormal"/>
        <w:jc w:val="both"/>
      </w:pPr>
      <w:r>
        <w:t xml:space="preserve">(в ред. Законов ЯО от 23.06.2006 </w:t>
      </w:r>
      <w:hyperlink r:id="rId866" w:history="1">
        <w:r>
          <w:rPr>
            <w:color w:val="0000FF"/>
          </w:rPr>
          <w:t>N 41-з</w:t>
        </w:r>
      </w:hyperlink>
      <w:r>
        <w:t xml:space="preserve">, от 24.11.2009 </w:t>
      </w:r>
      <w:hyperlink r:id="rId867" w:history="1">
        <w:r>
          <w:rPr>
            <w:color w:val="0000FF"/>
          </w:rPr>
          <w:t>N 62-з</w:t>
        </w:r>
      </w:hyperlink>
      <w:r>
        <w:t>)</w:t>
      </w:r>
    </w:p>
    <w:p w:rsidR="000C344B" w:rsidRDefault="000C344B">
      <w:pPr>
        <w:pStyle w:val="ConsPlusNormal"/>
        <w:spacing w:before="220"/>
        <w:ind w:firstLine="540"/>
        <w:jc w:val="both"/>
      </w:pPr>
      <w:r>
        <w:t>6. Публикация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соответствующим кандидатом, избирательным объединением.</w:t>
      </w:r>
    </w:p>
    <w:p w:rsidR="000C344B" w:rsidRDefault="000C344B">
      <w:pPr>
        <w:pStyle w:val="ConsPlusNormal"/>
        <w:jc w:val="both"/>
      </w:pPr>
      <w:r>
        <w:t xml:space="preserve">(в ред. </w:t>
      </w:r>
      <w:hyperlink r:id="rId868" w:history="1">
        <w:r>
          <w:rPr>
            <w:color w:val="0000FF"/>
          </w:rPr>
          <w:t>Закона</w:t>
        </w:r>
      </w:hyperlink>
      <w:r>
        <w:t xml:space="preserve"> ЯО от 23.06.2006 N 41-з)</w:t>
      </w:r>
    </w:p>
    <w:p w:rsidR="000C344B" w:rsidRDefault="000C344B">
      <w:pPr>
        <w:pStyle w:val="ConsPlusNormal"/>
        <w:spacing w:before="220"/>
        <w:ind w:firstLine="540"/>
        <w:jc w:val="both"/>
      </w:pPr>
      <w:r>
        <w:t>7. Во всех агитационных материалах, размещаемых в периодических печатных изданиях, должна помещаться информация о том, за счет средств избирательного фонда какого кандидата, избирательного объединения была произведена оплата соответствующей публикации. В случае если публикация материалов была осуществлена безвозмездно, в публикации должно быть помещено указание на факт безвозмездности данной публикации, а также указание на то, какому зарегистрированному кандидату, избирательному объединению была предоставлена возможность размещения соответствующей публикации. Ответственность за выполнение данного требования несет редакция периодического печатного издания.</w:t>
      </w:r>
    </w:p>
    <w:p w:rsidR="000C344B" w:rsidRDefault="000C344B">
      <w:pPr>
        <w:pStyle w:val="ConsPlusNormal"/>
        <w:jc w:val="both"/>
      </w:pPr>
      <w:r>
        <w:t xml:space="preserve">(в ред. Законов ЯО от 23.06.2006 </w:t>
      </w:r>
      <w:hyperlink r:id="rId869" w:history="1">
        <w:r>
          <w:rPr>
            <w:color w:val="0000FF"/>
          </w:rPr>
          <w:t>N 41-з</w:t>
        </w:r>
      </w:hyperlink>
      <w:r>
        <w:t xml:space="preserve">, от 24.11.2009 </w:t>
      </w:r>
      <w:hyperlink r:id="rId870" w:history="1">
        <w:r>
          <w:rPr>
            <w:color w:val="0000FF"/>
          </w:rPr>
          <w:t>N 62-з</w:t>
        </w:r>
      </w:hyperlink>
      <w:r>
        <w:t>)</w:t>
      </w:r>
    </w:p>
    <w:p w:rsidR="000C344B" w:rsidRDefault="000C344B">
      <w:pPr>
        <w:pStyle w:val="ConsPlusNormal"/>
        <w:jc w:val="both"/>
      </w:pPr>
    </w:p>
    <w:p w:rsidR="000C344B" w:rsidRDefault="000C344B">
      <w:pPr>
        <w:pStyle w:val="ConsPlusTitle"/>
        <w:ind w:firstLine="540"/>
        <w:jc w:val="both"/>
        <w:outlineLvl w:val="2"/>
      </w:pPr>
      <w:r>
        <w:t>Статья 68. Ограничения при проведении предвыборной агитации</w:t>
      </w:r>
    </w:p>
    <w:p w:rsidR="000C344B" w:rsidRDefault="000C344B">
      <w:pPr>
        <w:pStyle w:val="ConsPlusNormal"/>
        <w:jc w:val="both"/>
      </w:pPr>
      <w:r>
        <w:t xml:space="preserve">(в ред. </w:t>
      </w:r>
      <w:hyperlink r:id="rId871" w:history="1">
        <w:r>
          <w:rPr>
            <w:color w:val="0000FF"/>
          </w:rPr>
          <w:t>Закона</w:t>
        </w:r>
      </w:hyperlink>
      <w:r>
        <w:t xml:space="preserve"> ЯО от 23.06.2006 N 41-з)</w:t>
      </w:r>
    </w:p>
    <w:p w:rsidR="000C344B" w:rsidRDefault="000C344B">
      <w:pPr>
        <w:pStyle w:val="ConsPlusNormal"/>
        <w:jc w:val="both"/>
      </w:pPr>
    </w:p>
    <w:p w:rsidR="000C344B" w:rsidRDefault="000C344B">
      <w:pPr>
        <w:pStyle w:val="ConsPlusNormal"/>
        <w:ind w:firstLine="540"/>
        <w:jc w:val="both"/>
      </w:pPr>
      <w:r>
        <w:t>1. Избирательные комиссии контролируют соблюдение установленного порядка проведения предвыборной агитации и принимают меры по устранению допущенных нарушений.</w:t>
      </w:r>
    </w:p>
    <w:p w:rsidR="000C344B" w:rsidRDefault="000C344B">
      <w:pPr>
        <w:pStyle w:val="ConsPlusNormal"/>
        <w:jc w:val="both"/>
      </w:pPr>
      <w:r>
        <w:t xml:space="preserve">(в ред. </w:t>
      </w:r>
      <w:hyperlink r:id="rId872" w:history="1">
        <w:r>
          <w:rPr>
            <w:color w:val="0000FF"/>
          </w:rPr>
          <w:t>Закона</w:t>
        </w:r>
      </w:hyperlink>
      <w:r>
        <w:t xml:space="preserve"> ЯО от 23.06.2006 N 41-з)</w:t>
      </w:r>
    </w:p>
    <w:p w:rsidR="000C344B" w:rsidRDefault="000C344B">
      <w:pPr>
        <w:pStyle w:val="ConsPlusNormal"/>
        <w:spacing w:before="220"/>
        <w:ind w:firstLine="540"/>
        <w:jc w:val="both"/>
      </w:pPr>
      <w:bookmarkStart w:id="119" w:name="P1503"/>
      <w:bookmarkEnd w:id="119"/>
      <w:r>
        <w:t xml:space="preserve">2.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"Интернет"), выступления кандидатов и их доверенных лиц, представителей и доверенных лиц избирательных объединений, граждан на публичных мероприятиях, в средствах массовой информации (в том числе размещаемые в информационно-телекоммуникационных сетях, доступ к которым не ограничен определенным кругом лиц, включая сеть "Интернет" не должны содержать призывы к совершению деяний, определяемых в </w:t>
      </w:r>
      <w:hyperlink r:id="rId873" w:history="1">
        <w:r>
          <w:rPr>
            <w:color w:val="0000FF"/>
          </w:rPr>
          <w:t>статье 1</w:t>
        </w:r>
      </w:hyperlink>
      <w:r>
        <w:t xml:space="preserve"> Федерального закона "О противодействии экстремистской деятельности" как экстремистская деятельность, либо иным способом побуждать к таким деяниям, а также обосновывать или оправдывать экстремизм. Запрещается агитация, возбуждающая социальную, расовую, национальную или религиозную рознь, унижающая национальное достоинство, пропагандирующая исключительность, превосходство либо неполноценность </w:t>
      </w:r>
      <w:r>
        <w:lastRenderedPageBreak/>
        <w:t>граждан по признаку их отношения к религии, социальной, расовой, национальной, религиозной или языковой принадлежности, а также агитация, при проведении которой осуществляются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их смешения. Не может рассматриваться как разжигание социальной розни агитация, направленная на защиту идей социальной справедливости.</w:t>
      </w:r>
    </w:p>
    <w:p w:rsidR="000C344B" w:rsidRDefault="000C344B">
      <w:pPr>
        <w:pStyle w:val="ConsPlusNormal"/>
        <w:jc w:val="both"/>
      </w:pPr>
      <w:r>
        <w:t xml:space="preserve">(в ред. Законов ЯО от 20.11.2007 </w:t>
      </w:r>
      <w:hyperlink r:id="rId874" w:history="1">
        <w:r>
          <w:rPr>
            <w:color w:val="0000FF"/>
          </w:rPr>
          <w:t>N 95-з</w:t>
        </w:r>
      </w:hyperlink>
      <w:r>
        <w:t xml:space="preserve">, от 28.11.2011 </w:t>
      </w:r>
      <w:hyperlink r:id="rId875" w:history="1">
        <w:r>
          <w:rPr>
            <w:color w:val="0000FF"/>
          </w:rPr>
          <w:t>N 46-з</w:t>
        </w:r>
      </w:hyperlink>
      <w:r>
        <w:t>)</w:t>
      </w:r>
    </w:p>
    <w:p w:rsidR="000C344B" w:rsidRDefault="000C344B">
      <w:pPr>
        <w:pStyle w:val="ConsPlusNormal"/>
        <w:spacing w:before="220"/>
        <w:ind w:firstLine="540"/>
        <w:jc w:val="both"/>
      </w:pPr>
      <w:bookmarkStart w:id="120" w:name="P1505"/>
      <w:bookmarkEnd w:id="120"/>
      <w:r>
        <w:t xml:space="preserve">2&lt;1&gt;. При проведении предвыборной агитации также не допускается злоупотребление свободой массовой информации в иных, чем указанные в </w:t>
      </w:r>
      <w:hyperlink w:anchor="P1503" w:history="1">
        <w:r>
          <w:rPr>
            <w:color w:val="0000FF"/>
          </w:rPr>
          <w:t>пункте 2</w:t>
        </w:r>
      </w:hyperlink>
      <w:r>
        <w:t xml:space="preserve"> настоящей статьи, формах. Запрещается агитация, нарушающая законодательство Российской Федерации об интеллектуальной собственности.</w:t>
      </w:r>
    </w:p>
    <w:p w:rsidR="000C344B" w:rsidRDefault="000C344B">
      <w:pPr>
        <w:pStyle w:val="ConsPlusNormal"/>
        <w:jc w:val="both"/>
      </w:pPr>
      <w:r>
        <w:t xml:space="preserve">(п. 2&lt;1&gt; введен </w:t>
      </w:r>
      <w:hyperlink r:id="rId876" w:history="1">
        <w:r>
          <w:rPr>
            <w:color w:val="0000FF"/>
          </w:rPr>
          <w:t>Законом</w:t>
        </w:r>
      </w:hyperlink>
      <w:r>
        <w:t xml:space="preserve"> ЯО от 20.11.2007 N 95-з)</w:t>
      </w:r>
    </w:p>
    <w:p w:rsidR="000C344B" w:rsidRDefault="000C344B">
      <w:pPr>
        <w:pStyle w:val="ConsPlusNormal"/>
        <w:spacing w:before="220"/>
        <w:ind w:firstLine="540"/>
        <w:jc w:val="both"/>
      </w:pPr>
      <w:r>
        <w:t>3. Кандидатам, избирательным объединениям, их доверенным лицам и уполномоченным представителям, а также иным лицам и организациям при проведении предвыборной агитации запрещается осуществлять подкуп избирателей: вручать им денежные средства, подарки и иные материальные ценности, кроме как за выполнение организационной работы (за сбор подписей, агитационную работу), производить вознаграждение избирателей, осуществляющих указанную организационную работу,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печатных, в том числе иллюстративных, материалов и значков, специально изготовленных для избирательной кампании, предоставлять услуги безвозмездно или на льготных условиях, а также воздействовать на избирателей посредством обещаний передачи им денежных средств, ценных бумаг и других материальных благ (в том числе по итогам голосования), оказания услуг иначе, чем на основании принимаемых в соответствии с законодательством решений органов государственной власти, органов местного самоуправления.</w:t>
      </w:r>
    </w:p>
    <w:p w:rsidR="000C344B" w:rsidRDefault="000C344B">
      <w:pPr>
        <w:pStyle w:val="ConsPlusNormal"/>
        <w:jc w:val="both"/>
      </w:pPr>
      <w:r>
        <w:t xml:space="preserve">(в ред. </w:t>
      </w:r>
      <w:hyperlink r:id="rId877" w:history="1">
        <w:r>
          <w:rPr>
            <w:color w:val="0000FF"/>
          </w:rPr>
          <w:t>Закона</w:t>
        </w:r>
      </w:hyperlink>
      <w:r>
        <w:t xml:space="preserve"> ЯО от 23.06.2006 N 41-з)</w:t>
      </w:r>
    </w:p>
    <w:p w:rsidR="000C344B" w:rsidRDefault="000C344B">
      <w:pPr>
        <w:pStyle w:val="ConsPlusNormal"/>
        <w:spacing w:before="220"/>
        <w:ind w:firstLine="540"/>
        <w:jc w:val="both"/>
      </w:pPr>
      <w:r>
        <w:t>4. В период избирательной кампании не допускается проведение лотерей и других основанных на риске игр, в которых выигрыш призов или участие в розыгрыше призов зависит от итогов голосования, результатов выборов либо которые иным образом связаны с выборами.</w:t>
      </w:r>
    </w:p>
    <w:p w:rsidR="000C344B" w:rsidRDefault="000C344B">
      <w:pPr>
        <w:pStyle w:val="ConsPlusNormal"/>
        <w:jc w:val="both"/>
      </w:pPr>
      <w:r>
        <w:t xml:space="preserve">(п. 4 в ред. </w:t>
      </w:r>
      <w:hyperlink r:id="rId878" w:history="1">
        <w:r>
          <w:rPr>
            <w:color w:val="0000FF"/>
          </w:rPr>
          <w:t>Закона</w:t>
        </w:r>
      </w:hyperlink>
      <w:r>
        <w:t xml:space="preserve"> ЯО от 23.06.2006 N 41-з)</w:t>
      </w:r>
    </w:p>
    <w:p w:rsidR="000C344B" w:rsidRDefault="000C344B">
      <w:pPr>
        <w:pStyle w:val="ConsPlusNormal"/>
        <w:spacing w:before="220"/>
        <w:ind w:firstLine="540"/>
        <w:jc w:val="both"/>
      </w:pPr>
      <w:r>
        <w:t>5. Кандидаты, избирательные объединения, выдвинувшие кандидатов, списки кандидатов, их доверенные лица и уполномоченные представители, а также зарегистрированные после начала избирательной кампании организации, учредителями, собственниками, владельцами и (или) членами органов управления которых (в организациях, высшим органом управления которых является собрание, - членами органов, осуществляющих руководство деятельностью этих организаций) являются указанные лица и (или) организации, в период избирательной кампании не вправе заниматься благотворительной деятельностью. Иные физические и юридические лица в период избирательной кампании не вправе заниматься благотворительной деятельностью по просьбе, поручению или от имени кандидатов, избирательных объединений, их доверенных лиц и уполномоченных представителей, а также проводить одновременно с благотворительной деятельностью предвыборную агитацию. Кандидатам, избирательным объединениям, их доверенным лицам и уполномоченным представителям запрещается обращаться к иным физическим и юридическим лицам с предложениями об оказании материальной, финансовой помощи или услуг избирателям.</w:t>
      </w:r>
    </w:p>
    <w:p w:rsidR="000C344B" w:rsidRDefault="000C344B">
      <w:pPr>
        <w:pStyle w:val="ConsPlusNormal"/>
        <w:jc w:val="both"/>
      </w:pPr>
      <w:r>
        <w:t xml:space="preserve">(п. 5 в ред. </w:t>
      </w:r>
      <w:hyperlink r:id="rId879" w:history="1">
        <w:r>
          <w:rPr>
            <w:color w:val="0000FF"/>
          </w:rPr>
          <w:t>Закона</w:t>
        </w:r>
      </w:hyperlink>
      <w:r>
        <w:t xml:space="preserve"> ЯО от 23.06.2006 N 41-з)</w:t>
      </w:r>
    </w:p>
    <w:p w:rsidR="000C344B" w:rsidRDefault="000C344B">
      <w:pPr>
        <w:pStyle w:val="ConsPlusNormal"/>
        <w:spacing w:before="220"/>
        <w:ind w:firstLine="540"/>
        <w:jc w:val="both"/>
      </w:pPr>
      <w:r>
        <w:t>5&lt;1&gt;. Агитационные материалы не могут содержать коммерческую рекламу.</w:t>
      </w:r>
    </w:p>
    <w:p w:rsidR="000C344B" w:rsidRDefault="000C344B">
      <w:pPr>
        <w:pStyle w:val="ConsPlusNormal"/>
        <w:jc w:val="both"/>
      </w:pPr>
      <w:r>
        <w:t xml:space="preserve">(п. 5&lt;1&gt; введен </w:t>
      </w:r>
      <w:hyperlink r:id="rId880" w:history="1">
        <w:r>
          <w:rPr>
            <w:color w:val="0000FF"/>
          </w:rPr>
          <w:t>Законом</w:t>
        </w:r>
      </w:hyperlink>
      <w:r>
        <w:t xml:space="preserve"> ЯО от 20.11.2007 N 95-з)</w:t>
      </w:r>
    </w:p>
    <w:p w:rsidR="000C344B" w:rsidRDefault="000C344B">
      <w:pPr>
        <w:pStyle w:val="ConsPlusNormal"/>
        <w:spacing w:before="220"/>
        <w:ind w:firstLine="540"/>
        <w:jc w:val="both"/>
      </w:pPr>
      <w:r>
        <w:t xml:space="preserve">5&lt;2&gt;. Зарегистрированный кандидат, избирательное объединение не вправе использовать эфирное время на каналах организаций, осуществляющих телевещание, предоставленное им для </w:t>
      </w:r>
      <w:r>
        <w:lastRenderedPageBreak/>
        <w:t>размещения агитационных материалов, в целях:</w:t>
      </w:r>
    </w:p>
    <w:p w:rsidR="000C344B" w:rsidRDefault="000C344B">
      <w:pPr>
        <w:pStyle w:val="ConsPlusNormal"/>
        <w:spacing w:before="220"/>
        <w:ind w:firstLine="540"/>
        <w:jc w:val="both"/>
      </w:pPr>
      <w:r>
        <w:t>а) распространения призывов голосовать против кандидата, кандидатов, списка кандидатов, списков кандидатов;</w:t>
      </w:r>
    </w:p>
    <w:p w:rsidR="000C344B" w:rsidRDefault="000C344B">
      <w:pPr>
        <w:pStyle w:val="ConsPlusNormal"/>
        <w:spacing w:before="220"/>
        <w:ind w:firstLine="540"/>
        <w:jc w:val="both"/>
      </w:pPr>
      <w:r>
        <w:t>б) описания возможных негативных последствий в случае, если тот или иной кандидат будет избран, тот или иной список кандидатов будет допущен к распределению депутатских мандатов;</w:t>
      </w:r>
    </w:p>
    <w:p w:rsidR="000C344B" w:rsidRDefault="000C344B">
      <w:pPr>
        <w:pStyle w:val="ConsPlusNormal"/>
        <w:spacing w:before="220"/>
        <w:ind w:firstLine="540"/>
        <w:jc w:val="both"/>
      </w:pPr>
      <w:r>
        <w:t>в) распространения информации, в которой явно преобладают сведения о каком-либо кандидате (каких-либо кандидатах), избирательном объединении в сочетании с негативными комментариями;</w:t>
      </w:r>
    </w:p>
    <w:p w:rsidR="000C344B" w:rsidRDefault="000C344B">
      <w:pPr>
        <w:pStyle w:val="ConsPlusNormal"/>
        <w:spacing w:before="220"/>
        <w:ind w:firstLine="540"/>
        <w:jc w:val="both"/>
      </w:pPr>
      <w:r>
        <w:t>г) распространения информации, способствующей созданию отрицательного отношения избирателей к кандидату, избирательному объединению, выдвинувшему кандидата, список кандидатов.</w:t>
      </w:r>
    </w:p>
    <w:p w:rsidR="000C344B" w:rsidRDefault="000C344B">
      <w:pPr>
        <w:pStyle w:val="ConsPlusNormal"/>
        <w:jc w:val="both"/>
      </w:pPr>
      <w:r>
        <w:t xml:space="preserve">(п. 5&lt;2&gt; введен </w:t>
      </w:r>
      <w:hyperlink r:id="rId881" w:history="1">
        <w:r>
          <w:rPr>
            <w:color w:val="0000FF"/>
          </w:rPr>
          <w:t>Законом</w:t>
        </w:r>
      </w:hyperlink>
      <w:r>
        <w:t xml:space="preserve"> ЯО от 20.11.2007 N 95-з)</w:t>
      </w:r>
    </w:p>
    <w:p w:rsidR="000C344B" w:rsidRDefault="000C344B">
      <w:pPr>
        <w:pStyle w:val="ConsPlusNormal"/>
        <w:spacing w:before="220"/>
        <w:ind w:firstLine="540"/>
        <w:jc w:val="both"/>
      </w:pPr>
      <w:r>
        <w:t>6. Оплата рекламы коммерческой и иной не связанной с выборами деятельности с использованием фамилии или изображения кандидата, а также рекламы с использованием наименования, эмблемы, иной символики избирательного объединения, выдвинувшего кандидата, список кандидатов, в период избирательной кампании осуществляется только за счет средств соответствующего избирательного фонда. В день голосования и в день, предшествующий дню голосования, такая реклама, в том числе оплаченная за счет средств соответствующего избирательного фонда, не допускается. На этих же условиях могут размещаться объявления (иная информация) о связанной с выборами деятельности избирательного объединения, кандидата при условии указания в объявлении (иной информации) сведений, из средств избирательного фонда какого избирательного объединения, какого кандидата оплачено их размещение.</w:t>
      </w:r>
    </w:p>
    <w:p w:rsidR="000C344B" w:rsidRDefault="000C344B">
      <w:pPr>
        <w:pStyle w:val="ConsPlusNormal"/>
        <w:jc w:val="both"/>
      </w:pPr>
      <w:r>
        <w:t xml:space="preserve">(в ред. Законов ЯО от 23.06.2006 </w:t>
      </w:r>
      <w:hyperlink r:id="rId882" w:history="1">
        <w:r>
          <w:rPr>
            <w:color w:val="0000FF"/>
          </w:rPr>
          <w:t>N 41-з</w:t>
        </w:r>
      </w:hyperlink>
      <w:r>
        <w:t xml:space="preserve">, от 08.06.2016 </w:t>
      </w:r>
      <w:hyperlink r:id="rId883" w:history="1">
        <w:r>
          <w:rPr>
            <w:color w:val="0000FF"/>
          </w:rPr>
          <w:t>N 28-з</w:t>
        </w:r>
      </w:hyperlink>
      <w:r>
        <w:t>)</w:t>
      </w:r>
    </w:p>
    <w:p w:rsidR="000C344B" w:rsidRDefault="000C344B">
      <w:pPr>
        <w:pStyle w:val="ConsPlusNormal"/>
        <w:spacing w:before="220"/>
        <w:ind w:firstLine="540"/>
        <w:jc w:val="both"/>
      </w:pPr>
      <w:r>
        <w:t xml:space="preserve">7. Организации, осуществляющие выпуск средств массовой информации, в случае обнародования (опубликования) ими агитационных и информационных материалов (в том числе содержащих достоверную информацию), способных нанести ущерб чести, достоинству или деловой репутации кандидата, деловой репутации избирательного объединения, обязаны предоставить соответствующему кандидату, избирательному объединению возможность до окончания агитационного периода бесплатно обнародовать (опубликовать) опровержение или иное разъяснение в защиту своих чести, достоинства или деловой репутации. Для обнародования указанного опровержения или иного разъяснения эфирное время должно быть предоставлено кандидату, избирательному объединению в то же время суток, в которое была обнародована первоначальная информация, и его объем не должен быть меньше, чем объем эфирного времени, предоставленного для изложения первоначальной информации, но не менее двух минут. При опубликовании указанного опровержения или иного разъяснения его текст должен быть набран тем же шрифтом, помещен на том же месте полосы и по объему должен быть не меньше, чем опровергаемый текст. Непредоставление кандидату, избирательному объединению возможности обнародовать (опубликовать) указанное опровержение или иное разъяснение до окончания агитационного периода является основанием для привлечения таких организаций, осуществляющих выпуск средств массовой информации, и их должностных лиц к ответственности в соответствии с законодательством Российской Федерации. Установленные настоящим пунктом требования не распространяются на случаи размещения агитационных материалов, представленных зарегистрированными кандидатами, избирательными объединениями, в рамках использования ими в соответствии с Федеральным </w:t>
      </w:r>
      <w:hyperlink r:id="rId884"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бесплатного и платного эфирного времени, бесплатной и платной печатной площади.</w:t>
      </w:r>
    </w:p>
    <w:p w:rsidR="000C344B" w:rsidRDefault="000C344B">
      <w:pPr>
        <w:pStyle w:val="ConsPlusNormal"/>
        <w:jc w:val="both"/>
      </w:pPr>
      <w:r>
        <w:t xml:space="preserve">(п. 7 в ред. </w:t>
      </w:r>
      <w:hyperlink r:id="rId885" w:history="1">
        <w:r>
          <w:rPr>
            <w:color w:val="0000FF"/>
          </w:rPr>
          <w:t>Закона</w:t>
        </w:r>
      </w:hyperlink>
      <w:r>
        <w:t xml:space="preserve"> ЯО от 23.06.2006 N 41-з)</w:t>
      </w:r>
    </w:p>
    <w:p w:rsidR="000C344B" w:rsidRDefault="000C344B">
      <w:pPr>
        <w:pStyle w:val="ConsPlusNormal"/>
        <w:spacing w:before="220"/>
        <w:ind w:firstLine="540"/>
        <w:jc w:val="both"/>
      </w:pPr>
      <w:r>
        <w:lastRenderedPageBreak/>
        <w:t xml:space="preserve">8. В случае распространения подложных печатных, аудиовизуальных и иных агитационных материалов, распространения печатных, аудиовизуальных и иных агитационных материалов с нарушением требований </w:t>
      </w:r>
      <w:hyperlink w:anchor="P1413" w:history="1">
        <w:r>
          <w:rPr>
            <w:color w:val="0000FF"/>
          </w:rPr>
          <w:t>пунктов 2</w:t>
        </w:r>
      </w:hyperlink>
      <w:r>
        <w:t xml:space="preserve"> - </w:t>
      </w:r>
      <w:hyperlink w:anchor="P1422" w:history="1">
        <w:r>
          <w:rPr>
            <w:color w:val="0000FF"/>
          </w:rPr>
          <w:t>7 статьи 65</w:t>
        </w:r>
      </w:hyperlink>
      <w:r>
        <w:t xml:space="preserve"> настоящего Закона, а также в случае нарушения организацией телерадиовещания, редакцией периодического печатного издания, редакцией сетевого издания установленного Федеральным </w:t>
      </w:r>
      <w:hyperlink r:id="rId886"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настоящим Законом порядка проведения предвыборной агитации соответствующая избирательная комиссия обязана обратиться в правоохранительные органы, суд,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с представлением о пресечении противоправной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редакции сетевого издания, их должностных лиц, а также иных лиц к ответственности в соответствии с законодательством Российской Федерации.</w:t>
      </w:r>
    </w:p>
    <w:p w:rsidR="000C344B" w:rsidRDefault="000C344B">
      <w:pPr>
        <w:pStyle w:val="ConsPlusNormal"/>
        <w:jc w:val="both"/>
      </w:pPr>
      <w:r>
        <w:t xml:space="preserve">(в ред. Законов ЯО от 23.06.2006 </w:t>
      </w:r>
      <w:hyperlink r:id="rId887" w:history="1">
        <w:r>
          <w:rPr>
            <w:color w:val="0000FF"/>
          </w:rPr>
          <w:t>N 41-з</w:t>
        </w:r>
      </w:hyperlink>
      <w:r>
        <w:t xml:space="preserve">, от 08.06.2016 </w:t>
      </w:r>
      <w:hyperlink r:id="rId888" w:history="1">
        <w:r>
          <w:rPr>
            <w:color w:val="0000FF"/>
          </w:rPr>
          <w:t>N 28-з</w:t>
        </w:r>
      </w:hyperlink>
      <w:r>
        <w:t>)</w:t>
      </w:r>
    </w:p>
    <w:p w:rsidR="000C344B" w:rsidRDefault="000C344B">
      <w:pPr>
        <w:pStyle w:val="ConsPlusNormal"/>
        <w:spacing w:before="220"/>
        <w:ind w:firstLine="540"/>
        <w:jc w:val="both"/>
      </w:pPr>
      <w:r>
        <w:t>9. Правоохранительные органы и иные органы обязаны принимать меры по пресечению противоправной агитационной деятельности, предотвращению изготовления подложных и незаконных предвыборных печатных, аудиовизуальных и иных агитационных материалов и их изъятию, устанавливать изготовителей указанных материалов и источник их оплаты, а также незамедлительно информировать соответствующую избирательную комиссию о выявленных фактах и о принятых мерах.</w:t>
      </w:r>
    </w:p>
    <w:p w:rsidR="000C344B" w:rsidRDefault="000C344B">
      <w:pPr>
        <w:pStyle w:val="ConsPlusNormal"/>
        <w:jc w:val="both"/>
      </w:pPr>
    </w:p>
    <w:p w:rsidR="000C344B" w:rsidRDefault="000C344B">
      <w:pPr>
        <w:pStyle w:val="ConsPlusTitle"/>
        <w:jc w:val="center"/>
        <w:outlineLvl w:val="1"/>
      </w:pPr>
      <w:r>
        <w:t>Глава 8. ФИНАНСИРОВАНИЕ ВЫБОРОВ</w:t>
      </w:r>
    </w:p>
    <w:p w:rsidR="000C344B" w:rsidRDefault="000C344B">
      <w:pPr>
        <w:pStyle w:val="ConsPlusNormal"/>
        <w:jc w:val="both"/>
      </w:pPr>
    </w:p>
    <w:p w:rsidR="000C344B" w:rsidRDefault="000C344B">
      <w:pPr>
        <w:pStyle w:val="ConsPlusTitle"/>
        <w:ind w:firstLine="540"/>
        <w:jc w:val="both"/>
        <w:outlineLvl w:val="2"/>
      </w:pPr>
      <w:r>
        <w:t>Статья 69. Финансовое обеспечение подготовки и проведения выборов</w:t>
      </w:r>
    </w:p>
    <w:p w:rsidR="000C344B" w:rsidRDefault="000C344B">
      <w:pPr>
        <w:pStyle w:val="ConsPlusNormal"/>
        <w:ind w:firstLine="540"/>
        <w:jc w:val="both"/>
      </w:pPr>
      <w:r>
        <w:t xml:space="preserve">(в ред. </w:t>
      </w:r>
      <w:hyperlink r:id="rId889" w:history="1">
        <w:r>
          <w:rPr>
            <w:color w:val="0000FF"/>
          </w:rPr>
          <w:t>Закона</w:t>
        </w:r>
      </w:hyperlink>
      <w:r>
        <w:t xml:space="preserve"> ЯО от 09.07.2009 N 42-з)</w:t>
      </w:r>
    </w:p>
    <w:p w:rsidR="000C344B" w:rsidRDefault="000C344B">
      <w:pPr>
        <w:pStyle w:val="ConsPlusNormal"/>
        <w:jc w:val="both"/>
      </w:pPr>
    </w:p>
    <w:p w:rsidR="000C344B" w:rsidRDefault="000C344B">
      <w:pPr>
        <w:pStyle w:val="ConsPlusNormal"/>
        <w:ind w:firstLine="540"/>
        <w:jc w:val="both"/>
      </w:pPr>
      <w:bookmarkStart w:id="121" w:name="P1534"/>
      <w:bookmarkEnd w:id="121"/>
      <w:r>
        <w:t>1. Расходы, связанные с подготовкой и проведением выборов депутатов Ярославской областной Думы, Губернатора Ярославской области, производятся Избирательной комиссией Ярославской области за счет средств, выделенных на эти цели из областного бюджета.</w:t>
      </w:r>
    </w:p>
    <w:p w:rsidR="000C344B" w:rsidRDefault="000C344B">
      <w:pPr>
        <w:pStyle w:val="ConsPlusNormal"/>
        <w:jc w:val="both"/>
      </w:pPr>
      <w:r>
        <w:t xml:space="preserve">(в ред. </w:t>
      </w:r>
      <w:hyperlink r:id="rId890" w:history="1">
        <w:r>
          <w:rPr>
            <w:color w:val="0000FF"/>
          </w:rPr>
          <w:t>Закона</w:t>
        </w:r>
      </w:hyperlink>
      <w:r>
        <w:t xml:space="preserve"> ЯО от 05.05.2017 N 14-з)</w:t>
      </w:r>
    </w:p>
    <w:p w:rsidR="000C344B" w:rsidRDefault="000C344B">
      <w:pPr>
        <w:pStyle w:val="ConsPlusNormal"/>
        <w:spacing w:before="220"/>
        <w:ind w:firstLine="540"/>
        <w:jc w:val="both"/>
      </w:pPr>
      <w:r>
        <w:t>Расходы избирательных комиссий по подготовке и проведению выборов в органы местного самоуправления муниципальных образований Ярославской области, а также связанные с деятельностью избирательных комиссий в течение срока их полномочий, производятся за счет финансовых средств, выделяемых из местных бюджетов, а в случаях и порядке, установленных законом Ярославской области, - также из областного бюджета.</w:t>
      </w:r>
    </w:p>
    <w:p w:rsidR="000C344B" w:rsidRDefault="000C344B">
      <w:pPr>
        <w:pStyle w:val="ConsPlusNormal"/>
        <w:spacing w:before="220"/>
        <w:ind w:firstLine="540"/>
        <w:jc w:val="both"/>
      </w:pPr>
      <w:r>
        <w:t>За счет средств, выделенных на подготовку и проведение выборов, финансируются следующие расходы избирательных комиссий:</w:t>
      </w:r>
    </w:p>
    <w:p w:rsidR="000C344B" w:rsidRDefault="000C344B">
      <w:pPr>
        <w:pStyle w:val="ConsPlusNormal"/>
        <w:spacing w:before="220"/>
        <w:ind w:firstLine="540"/>
        <w:jc w:val="both"/>
      </w:pPr>
      <w:r>
        <w:t>а) на дополнительную оплату труда (вознаграждение) членов избирательных комиссий с правом решающего голоса, работников аппаратов избирательных комиссий, выплату компенсаций членам избирательных комиссий с правом решающего голоса, освобожденным от основной работы на период подготовки и проведения выборов, а также на выплаты гражданам, привлекаемым к работе в комиссиях по гражданско-правовым договорам, и специалистам, направляемым для работы в составе контрольно-ревизионных служб при избирательных комиссиях;</w:t>
      </w:r>
    </w:p>
    <w:p w:rsidR="000C344B" w:rsidRDefault="000C344B">
      <w:pPr>
        <w:pStyle w:val="ConsPlusNormal"/>
        <w:spacing w:before="220"/>
        <w:ind w:firstLine="540"/>
        <w:jc w:val="both"/>
      </w:pPr>
      <w:r>
        <w:t>б) на изготовление печатной продукции и осуществление издательской деятельности;</w:t>
      </w:r>
    </w:p>
    <w:p w:rsidR="000C344B" w:rsidRDefault="000C344B">
      <w:pPr>
        <w:pStyle w:val="ConsPlusNormal"/>
        <w:spacing w:before="220"/>
        <w:ind w:firstLine="540"/>
        <w:jc w:val="both"/>
      </w:pPr>
      <w:r>
        <w:t>в) на приобретение, доставку и установку оборудования (в том числе технологического), других материальных ценностей, необходимых для обеспечения выборов и полномочий избирательных комиссий;</w:t>
      </w:r>
    </w:p>
    <w:p w:rsidR="000C344B" w:rsidRDefault="000C344B">
      <w:pPr>
        <w:pStyle w:val="ConsPlusNormal"/>
        <w:spacing w:before="220"/>
        <w:ind w:firstLine="540"/>
        <w:jc w:val="both"/>
      </w:pPr>
      <w:r>
        <w:lastRenderedPageBreak/>
        <w:t>г) на транспортные расходы;</w:t>
      </w:r>
    </w:p>
    <w:p w:rsidR="000C344B" w:rsidRDefault="000C344B">
      <w:pPr>
        <w:pStyle w:val="ConsPlusNormal"/>
        <w:spacing w:before="220"/>
        <w:ind w:firstLine="540"/>
        <w:jc w:val="both"/>
      </w:pPr>
      <w:r>
        <w:t>д) на доставку, хранение избирательной документации, подготовку ее к передаче в архив и на уничтожение;</w:t>
      </w:r>
    </w:p>
    <w:p w:rsidR="000C344B" w:rsidRDefault="000C344B">
      <w:pPr>
        <w:pStyle w:val="ConsPlusNormal"/>
        <w:spacing w:before="220"/>
        <w:ind w:firstLine="540"/>
        <w:jc w:val="both"/>
      </w:pPr>
      <w:r>
        <w:t>е) на развитие избирательной системы, в том числе на внедрение новых избирательных технологий, средств автоматизации, на повышение правовой культуры избирателей и организаторов выборов, на реализацию целевых программ;</w:t>
      </w:r>
    </w:p>
    <w:p w:rsidR="000C344B" w:rsidRDefault="000C344B">
      <w:pPr>
        <w:pStyle w:val="ConsPlusNormal"/>
        <w:spacing w:before="220"/>
        <w:ind w:firstLine="540"/>
        <w:jc w:val="both"/>
      </w:pPr>
      <w:r>
        <w:t>ж) на командировки и другие цели, связанные с проведением выборов, а также с обеспечением полномочий и деятельности избирательных комиссий.</w:t>
      </w:r>
    </w:p>
    <w:p w:rsidR="000C344B" w:rsidRDefault="000C344B">
      <w:pPr>
        <w:pStyle w:val="ConsPlusNormal"/>
        <w:spacing w:before="220"/>
        <w:ind w:firstLine="540"/>
        <w:jc w:val="both"/>
      </w:pPr>
      <w:r>
        <w:t xml:space="preserve">2. Средства на осуществление расходов, указанных в </w:t>
      </w:r>
      <w:hyperlink w:anchor="P1534" w:history="1">
        <w:r>
          <w:rPr>
            <w:color w:val="0000FF"/>
          </w:rPr>
          <w:t>пункте 1</w:t>
        </w:r>
      </w:hyperlink>
      <w:r>
        <w:t xml:space="preserve"> настоящей статьи, предусматриваются в областном или местных бюджетах в соответствии с утвержденной бюджетной росписью и перечисляются избирательным комиссиям на счета, открываемые ими в учреждениях Центрального банка Российской Федерации, а в случае отсутствия указанных учреждений на территории, на которую распространяются полномочия комиссии, - в филиалах публичного акционерного общества "Сбербанк России".</w:t>
      </w:r>
    </w:p>
    <w:p w:rsidR="000C344B" w:rsidRDefault="000C344B">
      <w:pPr>
        <w:pStyle w:val="ConsPlusNormal"/>
        <w:jc w:val="both"/>
      </w:pPr>
      <w:r>
        <w:t xml:space="preserve">(в ред. Законов ЯО от 08.06.2016 </w:t>
      </w:r>
      <w:hyperlink r:id="rId891" w:history="1">
        <w:r>
          <w:rPr>
            <w:color w:val="0000FF"/>
          </w:rPr>
          <w:t>N 28-з</w:t>
        </w:r>
      </w:hyperlink>
      <w:r>
        <w:t xml:space="preserve">, от 18.02.2020 </w:t>
      </w:r>
      <w:hyperlink r:id="rId892" w:history="1">
        <w:r>
          <w:rPr>
            <w:color w:val="0000FF"/>
          </w:rPr>
          <w:t>N 2-з</w:t>
        </w:r>
      </w:hyperlink>
      <w:r>
        <w:t>)</w:t>
      </w:r>
    </w:p>
    <w:p w:rsidR="000C344B" w:rsidRDefault="000C344B">
      <w:pPr>
        <w:pStyle w:val="ConsPlusNormal"/>
        <w:spacing w:before="220"/>
        <w:ind w:firstLine="540"/>
        <w:jc w:val="both"/>
      </w:pPr>
      <w:r>
        <w:t>Главными распорядителями средств, предусмотренных в соответствующих бюджетах на проведение выборов, являются Избирательная комиссия Ярославской области, избирательная комиссия муниципального образования.</w:t>
      </w:r>
    </w:p>
    <w:p w:rsidR="000C344B" w:rsidRDefault="000C344B">
      <w:pPr>
        <w:pStyle w:val="ConsPlusNormal"/>
        <w:spacing w:before="220"/>
        <w:ind w:firstLine="540"/>
        <w:jc w:val="both"/>
      </w:pPr>
      <w:r>
        <w:t>3. Не позднее чем в десятидневный срок со дня официального опубликования (публикации) решения о назначении выборов средства, выделенные из областного бюджета на подготовку и проведение выборов депутатов Ярославской областной Думы, Губернатора Ярославской области, поступают в распоряжение Избирательной комиссии Ярославской области, а средства, выделенные из бюджета муниципального образования Ярославской области на подготовку и проведение выборов в органы местного самоуправления муниципальных образований Ярославской области, - в распоряжение избирательной комиссии соответствующего муниципального образования Ярославской области. Порядок открытия и ведения счетов, учета, отчетности и перечисления денежных средств, выделенных из областного бюджета, местных бюджетов Избирательной комиссии Ярославской области, другим избирательным комиссиям на подготовку и проведение выборов депутатов Ярославской областной Думы, Губернатора Ярославской области, в органы местного самоуправления муниципальных образований Ярославской области, эксплуатацию и развитие средств автоматизации, обучение организаторов выборов и избирателей и обеспечение деятельности избирательных комиссий, устанавливается Избирательной комиссией Ярославской области по согласованию с территориальным учреждением Центрального банка Российской Федерации по Ярославской области.</w:t>
      </w:r>
    </w:p>
    <w:p w:rsidR="000C344B" w:rsidRDefault="000C344B">
      <w:pPr>
        <w:pStyle w:val="ConsPlusNormal"/>
        <w:jc w:val="both"/>
      </w:pPr>
      <w:r>
        <w:t xml:space="preserve">(в ред. Законов ЯО от 28.05.2015 </w:t>
      </w:r>
      <w:hyperlink r:id="rId893" w:history="1">
        <w:r>
          <w:rPr>
            <w:color w:val="0000FF"/>
          </w:rPr>
          <w:t>N 40-з</w:t>
        </w:r>
      </w:hyperlink>
      <w:r>
        <w:t xml:space="preserve">, от 05.05.2017 </w:t>
      </w:r>
      <w:hyperlink r:id="rId894" w:history="1">
        <w:r>
          <w:rPr>
            <w:color w:val="0000FF"/>
          </w:rPr>
          <w:t>N 14-з</w:t>
        </w:r>
      </w:hyperlink>
      <w:r>
        <w:t>)</w:t>
      </w:r>
    </w:p>
    <w:p w:rsidR="000C344B" w:rsidRDefault="000C344B">
      <w:pPr>
        <w:pStyle w:val="ConsPlusNormal"/>
        <w:spacing w:before="220"/>
        <w:ind w:firstLine="540"/>
        <w:jc w:val="both"/>
      </w:pPr>
      <w:r>
        <w:t>4. В случае проведения досрочных, повторных либо дополнительных выборов объем средств, выделенных из соответствующего бюджета на их подготовку и проведение, не может быть меньше суммы, содержащейся в отчете о расходовании средств при подготовке и проведении предыдущих выборов с учетом изменения минимального размера оплаты труда, установленного федеральным законом для регулирования оплаты труда на день назначения выборов.</w:t>
      </w:r>
    </w:p>
    <w:p w:rsidR="000C344B" w:rsidRDefault="000C344B">
      <w:pPr>
        <w:pStyle w:val="ConsPlusNormal"/>
        <w:spacing w:before="220"/>
        <w:ind w:firstLine="540"/>
        <w:jc w:val="both"/>
      </w:pPr>
      <w:r>
        <w:t>5. Избирательная комиссия Ярославской области не позднее чем за 70 дней до дня голосования распределяет поступившие в ее распоряжение средства, на подготовку и проведение выборов депутатов Ярославской областной Думы, Губернатора Ярославской области между нижестоящими избирательными комиссиями, которые не позднее чем за 30 дней до дня голосования распределяют полученные средства между участковыми избирательными комиссиями.</w:t>
      </w:r>
    </w:p>
    <w:p w:rsidR="000C344B" w:rsidRDefault="000C344B">
      <w:pPr>
        <w:pStyle w:val="ConsPlusNormal"/>
        <w:jc w:val="both"/>
      </w:pPr>
      <w:r>
        <w:t xml:space="preserve">(в ред. </w:t>
      </w:r>
      <w:hyperlink r:id="rId895" w:history="1">
        <w:r>
          <w:rPr>
            <w:color w:val="0000FF"/>
          </w:rPr>
          <w:t>Закона</w:t>
        </w:r>
      </w:hyperlink>
      <w:r>
        <w:t xml:space="preserve"> ЯО от 05.05.2017 N 14-з)</w:t>
      </w:r>
    </w:p>
    <w:p w:rsidR="000C344B" w:rsidRDefault="000C344B">
      <w:pPr>
        <w:pStyle w:val="ConsPlusNormal"/>
        <w:spacing w:before="220"/>
        <w:ind w:firstLine="540"/>
        <w:jc w:val="both"/>
      </w:pPr>
      <w:r>
        <w:lastRenderedPageBreak/>
        <w:t>Избирательная комиссия, организующая выборы в органы местного самоуправления, не позднее чем за 30 дней до дня голосования распределяет полученные средства между участковыми избирательными комиссиями.</w:t>
      </w:r>
    </w:p>
    <w:p w:rsidR="000C344B" w:rsidRDefault="000C344B">
      <w:pPr>
        <w:pStyle w:val="ConsPlusNormal"/>
        <w:spacing w:before="220"/>
        <w:ind w:firstLine="540"/>
        <w:jc w:val="both"/>
      </w:pPr>
      <w:r>
        <w:t>В случае проведения досрочных, повторных либо дополнительных выборов, а также в случае несвоевременного или не в полном объеме финансирования подготовки и проведения выборов указанные избирательные комиссии распределяют средства по мере их поступления.</w:t>
      </w:r>
    </w:p>
    <w:p w:rsidR="000C344B" w:rsidRDefault="000C344B">
      <w:pPr>
        <w:pStyle w:val="ConsPlusNormal"/>
        <w:spacing w:before="220"/>
        <w:ind w:firstLine="540"/>
        <w:jc w:val="both"/>
      </w:pPr>
      <w:r>
        <w:t xml:space="preserve">6. Председатели избирательных комиссий распоряжаются денежными средствами, выделенными на подготовку и проведение выборов, и несут ответственность за соответствие финансовых документов решениям избирательных комиссий по финансовым вопросам и за представление отчетов о расходовании указанных средств в порядке и сроки, которые установлены </w:t>
      </w:r>
      <w:hyperlink w:anchor="P1564" w:history="1">
        <w:r>
          <w:rPr>
            <w:color w:val="0000FF"/>
          </w:rPr>
          <w:t>статьей 70</w:t>
        </w:r>
      </w:hyperlink>
      <w:r>
        <w:t xml:space="preserve"> настоящего Закона.</w:t>
      </w:r>
    </w:p>
    <w:p w:rsidR="000C344B" w:rsidRDefault="000C344B">
      <w:pPr>
        <w:pStyle w:val="ConsPlusNormal"/>
        <w:spacing w:before="220"/>
        <w:ind w:firstLine="540"/>
        <w:jc w:val="both"/>
      </w:pPr>
      <w:r>
        <w:t>7. Не израсходованные избирательными комиссиями средства, выделенные из соответствующего бюджета на подготовку и проведение выборов, не позднее чем через 30 дней после представления в Ярославскую областную Думу или представительный орган муниципального образования Ярославской области отчета о расходовании указанных средств, а также сведений о поступлении средств в избирательные фонды и расходовании этих средств возвращаются в доход областного (местного) бюджета и используются в установленном порядке и на цели, которые предусмотрены бюджетным законодательством.</w:t>
      </w:r>
    </w:p>
    <w:p w:rsidR="000C344B" w:rsidRDefault="000C344B">
      <w:pPr>
        <w:pStyle w:val="ConsPlusNormal"/>
        <w:spacing w:before="220"/>
        <w:ind w:firstLine="540"/>
        <w:jc w:val="both"/>
      </w:pPr>
      <w:r>
        <w:t xml:space="preserve">8. Закупки бюллетеней, специальных знаков (марок), информационных материалов, размещаемых в помещениях избирательных комиссий и помещениях для голосования, услуг по доставке избирательной документации иных отправлений избирательных комиссий, используемых при проведении выборов в органы государственной власти Ярославской области, а также при проведении выборов в органы местного самоуправления в городском округе город Ярославль осуществляются организующей соответствующие выборы комиссией или по ее решению соответствующими нижестоящими комиссиями. Такие закупки осуществляются на основании Федерального </w:t>
      </w:r>
      <w:hyperlink r:id="rId896" w:history="1">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у единственных поставщиков (подрядчиков, исполнителей), определяемых Правительством Российской Федерации по предложениям Правительства Ярославской области не реже одного раза в пять лет. Приобретение бюллетеней, специальных знаков (марок), используемых при проведении иных выборов, осуществляется организующей соответствующие выборы комиссией или по ее решению соответствующими нижестоящими комиссиями в соответствии с Гражданским </w:t>
      </w:r>
      <w:hyperlink r:id="rId897" w:history="1">
        <w:r>
          <w:rPr>
            <w:color w:val="0000FF"/>
          </w:rPr>
          <w:t>кодексом</w:t>
        </w:r>
      </w:hyperlink>
      <w:r>
        <w:t xml:space="preserve"> Российской Федерации.</w:t>
      </w:r>
    </w:p>
    <w:p w:rsidR="000C344B" w:rsidRDefault="000C344B">
      <w:pPr>
        <w:pStyle w:val="ConsPlusNormal"/>
        <w:jc w:val="both"/>
      </w:pPr>
      <w:r>
        <w:t xml:space="preserve">(в ред. Законов ЯО от 02.04.2014 </w:t>
      </w:r>
      <w:hyperlink r:id="rId898" w:history="1">
        <w:r>
          <w:rPr>
            <w:color w:val="0000FF"/>
          </w:rPr>
          <w:t>N 9-з</w:t>
        </w:r>
      </w:hyperlink>
      <w:r>
        <w:t xml:space="preserve">, от 28.05.2015 </w:t>
      </w:r>
      <w:hyperlink r:id="rId899" w:history="1">
        <w:r>
          <w:rPr>
            <w:color w:val="0000FF"/>
          </w:rPr>
          <w:t>N 40-з</w:t>
        </w:r>
      </w:hyperlink>
      <w:r>
        <w:t xml:space="preserve">, от 08.06.2016 </w:t>
      </w:r>
      <w:hyperlink r:id="rId900" w:history="1">
        <w:r>
          <w:rPr>
            <w:color w:val="0000FF"/>
          </w:rPr>
          <w:t>N 28-з</w:t>
        </w:r>
      </w:hyperlink>
      <w:r>
        <w:t xml:space="preserve">, от 05.05.2017 </w:t>
      </w:r>
      <w:hyperlink r:id="rId901" w:history="1">
        <w:r>
          <w:rPr>
            <w:color w:val="0000FF"/>
          </w:rPr>
          <w:t>N 14-з</w:t>
        </w:r>
      </w:hyperlink>
      <w:r>
        <w:t xml:space="preserve">, от 18.02.2020 </w:t>
      </w:r>
      <w:hyperlink r:id="rId902" w:history="1">
        <w:r>
          <w:rPr>
            <w:color w:val="0000FF"/>
          </w:rPr>
          <w:t>N 2-з</w:t>
        </w:r>
      </w:hyperlink>
      <w:r>
        <w:t>)</w:t>
      </w:r>
    </w:p>
    <w:p w:rsidR="000C344B" w:rsidRDefault="000C344B">
      <w:pPr>
        <w:pStyle w:val="ConsPlusNormal"/>
        <w:spacing w:before="220"/>
        <w:ind w:firstLine="540"/>
        <w:jc w:val="both"/>
      </w:pPr>
      <w:r>
        <w:t>9. Закупка товара, работы или услуги, связанных с подготовкой и проведением выборов, может осуществляться комиссиями в соответствии с утвержденной бюджетной росписью соответствующего бюджета до дня официального опубликования (публикации) решения о назначении выборов.</w:t>
      </w:r>
    </w:p>
    <w:p w:rsidR="000C344B" w:rsidRDefault="000C344B">
      <w:pPr>
        <w:pStyle w:val="ConsPlusNormal"/>
        <w:jc w:val="both"/>
      </w:pPr>
      <w:r>
        <w:t xml:space="preserve">(п. 9 введен </w:t>
      </w:r>
      <w:hyperlink r:id="rId903" w:history="1">
        <w:r>
          <w:rPr>
            <w:color w:val="0000FF"/>
          </w:rPr>
          <w:t>Законом</w:t>
        </w:r>
      </w:hyperlink>
      <w:r>
        <w:t xml:space="preserve"> ЯО от 23.05.2013 N 20-з; в ред. </w:t>
      </w:r>
      <w:hyperlink r:id="rId904" w:history="1">
        <w:r>
          <w:rPr>
            <w:color w:val="0000FF"/>
          </w:rPr>
          <w:t>Закона</w:t>
        </w:r>
      </w:hyperlink>
      <w:r>
        <w:t xml:space="preserve"> ЯО от 02.04.2014 N 9-з)</w:t>
      </w:r>
    </w:p>
    <w:p w:rsidR="000C344B" w:rsidRDefault="000C344B">
      <w:pPr>
        <w:pStyle w:val="ConsPlusNormal"/>
        <w:spacing w:before="220"/>
        <w:ind w:firstLine="540"/>
        <w:jc w:val="both"/>
      </w:pPr>
      <w:r>
        <w:t>10. В период проведения избирательной кампании средства областного бюджета, местного бюджета, выделенные избирательным комиссиям на подготовку и проведение выборов соответствующего уровня и находящиеся на конец текущего финансового года на счетах, открытых в учреждениях Центрального банка Российской Федерации или филиалах публичного акционерного общества "Сбербанк России", не подлежат перечислению в текущем финансовом году избирательными комиссиями на единый счет бюджета и подлежат использованию ими на те же цели до завершения соответствующей избирательной кампании.</w:t>
      </w:r>
    </w:p>
    <w:p w:rsidR="000C344B" w:rsidRDefault="000C344B">
      <w:pPr>
        <w:pStyle w:val="ConsPlusNormal"/>
        <w:jc w:val="both"/>
      </w:pPr>
      <w:r>
        <w:t xml:space="preserve">(п. 10 введен </w:t>
      </w:r>
      <w:hyperlink r:id="rId905" w:history="1">
        <w:r>
          <w:rPr>
            <w:color w:val="0000FF"/>
          </w:rPr>
          <w:t>Законом</w:t>
        </w:r>
      </w:hyperlink>
      <w:r>
        <w:t xml:space="preserve"> ЯО от 29.11.2018 N 63-з)</w:t>
      </w:r>
    </w:p>
    <w:p w:rsidR="000C344B" w:rsidRDefault="000C344B">
      <w:pPr>
        <w:pStyle w:val="ConsPlusNormal"/>
        <w:jc w:val="both"/>
      </w:pPr>
    </w:p>
    <w:p w:rsidR="000C344B" w:rsidRDefault="000C344B">
      <w:pPr>
        <w:pStyle w:val="ConsPlusTitle"/>
        <w:ind w:firstLine="540"/>
        <w:jc w:val="both"/>
        <w:outlineLvl w:val="2"/>
      </w:pPr>
      <w:bookmarkStart w:id="122" w:name="P1564"/>
      <w:bookmarkEnd w:id="122"/>
      <w:r>
        <w:t>Статья 70. Финансовая отчетность избирательных комиссий</w:t>
      </w:r>
    </w:p>
    <w:p w:rsidR="000C344B" w:rsidRDefault="000C344B">
      <w:pPr>
        <w:pStyle w:val="ConsPlusNormal"/>
        <w:jc w:val="both"/>
      </w:pPr>
    </w:p>
    <w:p w:rsidR="000C344B" w:rsidRDefault="000C344B">
      <w:pPr>
        <w:pStyle w:val="ConsPlusNormal"/>
        <w:ind w:firstLine="540"/>
        <w:jc w:val="both"/>
      </w:pPr>
      <w:r>
        <w:t>1. Участковые избирательные комиссии представляют финансовые отчеты о расходовании средств, выделенных на подготовку и проведение выборов, в вышестоящую избирательную комиссию не позднее чем через 10 дней после официального опубликования результатов выборов.</w:t>
      </w:r>
    </w:p>
    <w:p w:rsidR="000C344B" w:rsidRDefault="000C344B">
      <w:pPr>
        <w:pStyle w:val="ConsPlusNormal"/>
        <w:spacing w:before="220"/>
        <w:ind w:firstLine="540"/>
        <w:jc w:val="both"/>
      </w:pPr>
      <w:r>
        <w:t>2. Территориальные (окружные) избирательные комиссии представляют финансовые отчеты о расходовании средств, выделенных на подготовку и проведение выборов, в Избирательную комиссию Ярославской области, избирательную комиссию муниципального образования соответственно уровню выборов не позднее чем через 35 дней со дня официального опубликования результатов выборов.</w:t>
      </w:r>
    </w:p>
    <w:p w:rsidR="000C344B" w:rsidRDefault="000C344B">
      <w:pPr>
        <w:pStyle w:val="ConsPlusNormal"/>
        <w:spacing w:before="220"/>
        <w:ind w:firstLine="540"/>
        <w:jc w:val="both"/>
      </w:pPr>
      <w:r>
        <w:t>3. Избирательная комиссия Ярославской области представляет финансовый отчет о расходовании средств, выделенных из областного бюджета для подготовки и проведения выборов, в Ярославскую областную Думу не позднее чем через 3 месяца со дня официального опубликования общих результатов выборов.</w:t>
      </w:r>
    </w:p>
    <w:p w:rsidR="000C344B" w:rsidRDefault="000C344B">
      <w:pPr>
        <w:pStyle w:val="ConsPlusNormal"/>
        <w:jc w:val="both"/>
      </w:pPr>
      <w:r>
        <w:t xml:space="preserve">(в ред. </w:t>
      </w:r>
      <w:hyperlink r:id="rId906" w:history="1">
        <w:r>
          <w:rPr>
            <w:color w:val="0000FF"/>
          </w:rPr>
          <w:t>Закона</w:t>
        </w:r>
      </w:hyperlink>
      <w:r>
        <w:t xml:space="preserve"> ЯО от 25.02.2009 N 9-з)</w:t>
      </w:r>
    </w:p>
    <w:p w:rsidR="000C344B" w:rsidRDefault="000C344B">
      <w:pPr>
        <w:pStyle w:val="ConsPlusNormal"/>
        <w:spacing w:before="220"/>
        <w:ind w:firstLine="540"/>
        <w:jc w:val="both"/>
      </w:pPr>
      <w:r>
        <w:t>Избирательная комиссия муниципального образования Ярославской области представляет финансовый отчет о расходовании средств, выделенных из бюджета муниципального образования для подготовки и проведения выборов, в представительный орган муниципального образования не позднее чем через 2 месяца со дня официального опубликования общих результатов выборов.</w:t>
      </w:r>
    </w:p>
    <w:p w:rsidR="000C344B" w:rsidRDefault="000C344B">
      <w:pPr>
        <w:pStyle w:val="ConsPlusNormal"/>
        <w:jc w:val="both"/>
      </w:pPr>
      <w:r>
        <w:t xml:space="preserve">(в ред. </w:t>
      </w:r>
      <w:hyperlink r:id="rId907" w:history="1">
        <w:r>
          <w:rPr>
            <w:color w:val="0000FF"/>
          </w:rPr>
          <w:t>Закона</w:t>
        </w:r>
      </w:hyperlink>
      <w:r>
        <w:t xml:space="preserve"> ЯО от 23.06.2006 N 41-з)</w:t>
      </w:r>
    </w:p>
    <w:p w:rsidR="000C344B" w:rsidRDefault="000C344B">
      <w:pPr>
        <w:pStyle w:val="ConsPlusNormal"/>
        <w:spacing w:before="220"/>
        <w:ind w:firstLine="540"/>
        <w:jc w:val="both"/>
      </w:pPr>
      <w:r>
        <w:t>4. Плата за услуги банка по открытию счетов избирательных комиссий и проведению операций по счетам не взимается. За пользование денежными средствами, находящимися на указанных счетах, проценты банком не уплачиваются.</w:t>
      </w:r>
    </w:p>
    <w:p w:rsidR="000C344B" w:rsidRDefault="000C344B">
      <w:pPr>
        <w:pStyle w:val="ConsPlusNormal"/>
        <w:jc w:val="both"/>
      </w:pPr>
      <w:r>
        <w:t xml:space="preserve">(в ред. </w:t>
      </w:r>
      <w:hyperlink r:id="rId908" w:history="1">
        <w:r>
          <w:rPr>
            <w:color w:val="0000FF"/>
          </w:rPr>
          <w:t>Закона</w:t>
        </w:r>
      </w:hyperlink>
      <w:r>
        <w:t xml:space="preserve"> ЯО от 03.06.2005 N 31-з)</w:t>
      </w:r>
    </w:p>
    <w:p w:rsidR="000C344B" w:rsidRDefault="000C344B">
      <w:pPr>
        <w:pStyle w:val="ConsPlusNormal"/>
        <w:spacing w:before="220"/>
        <w:ind w:firstLine="540"/>
        <w:jc w:val="both"/>
      </w:pPr>
      <w:r>
        <w:t>5. Избирательные комиссии, получающие денежные средства из бюджетов различных уровней, ведут раздельные бухгалтерский, кассовый учет и отчетность по средствам, полученным из указанных бюджетов.</w:t>
      </w:r>
    </w:p>
    <w:p w:rsidR="000C344B" w:rsidRDefault="000C344B">
      <w:pPr>
        <w:pStyle w:val="ConsPlusNormal"/>
        <w:jc w:val="both"/>
      </w:pPr>
      <w:r>
        <w:t xml:space="preserve">(в ред. </w:t>
      </w:r>
      <w:hyperlink r:id="rId909" w:history="1">
        <w:r>
          <w:rPr>
            <w:color w:val="0000FF"/>
          </w:rPr>
          <w:t>Закона</w:t>
        </w:r>
      </w:hyperlink>
      <w:r>
        <w:t xml:space="preserve"> ЯО от 23.06.2006 N 41-з)</w:t>
      </w:r>
    </w:p>
    <w:p w:rsidR="000C344B" w:rsidRDefault="000C344B">
      <w:pPr>
        <w:pStyle w:val="ConsPlusNormal"/>
        <w:jc w:val="both"/>
      </w:pPr>
    </w:p>
    <w:p w:rsidR="000C344B" w:rsidRDefault="000C344B">
      <w:pPr>
        <w:pStyle w:val="ConsPlusTitle"/>
        <w:ind w:firstLine="540"/>
        <w:jc w:val="both"/>
        <w:outlineLvl w:val="2"/>
      </w:pPr>
      <w:r>
        <w:t>Статья 70&lt;1&gt;. Уполномоченные представители кандидата, избирательного объединения по финансовым вопросам</w:t>
      </w:r>
    </w:p>
    <w:p w:rsidR="000C344B" w:rsidRDefault="000C344B">
      <w:pPr>
        <w:pStyle w:val="ConsPlusNormal"/>
        <w:ind w:firstLine="540"/>
        <w:jc w:val="both"/>
      </w:pPr>
      <w:r>
        <w:t xml:space="preserve">(введена </w:t>
      </w:r>
      <w:hyperlink r:id="rId910" w:history="1">
        <w:r>
          <w:rPr>
            <w:color w:val="0000FF"/>
          </w:rPr>
          <w:t>Законом</w:t>
        </w:r>
      </w:hyperlink>
      <w:r>
        <w:t xml:space="preserve"> ЯО от 04.05.2018 N 15-з)</w:t>
      </w:r>
    </w:p>
    <w:p w:rsidR="000C344B" w:rsidRDefault="000C344B">
      <w:pPr>
        <w:pStyle w:val="ConsPlusNormal"/>
        <w:jc w:val="both"/>
      </w:pPr>
    </w:p>
    <w:p w:rsidR="000C344B" w:rsidRDefault="000C344B">
      <w:pPr>
        <w:pStyle w:val="ConsPlusNormal"/>
        <w:ind w:firstLine="540"/>
        <w:jc w:val="both"/>
      </w:pPr>
      <w:r>
        <w:t>1. Кандидат, выдвинутый по одномандатному (многомандатному) избирательному округу, кандидат на должность главы муниципального образования Ярославской области вправе назначить своего уполномоченного представителя по финансовым вопросам, а избирательное объединение, выдвинувшее единый список кандидатов, кандидаты на должность Губернатора Ярославской области обязаны назначить уполномоченного представителя по финансовым вопросам.</w:t>
      </w:r>
    </w:p>
    <w:p w:rsidR="000C344B" w:rsidRDefault="000C344B">
      <w:pPr>
        <w:pStyle w:val="ConsPlusNormal"/>
        <w:jc w:val="both"/>
      </w:pPr>
      <w:r>
        <w:t xml:space="preserve">(в ред. </w:t>
      </w:r>
      <w:hyperlink r:id="rId911" w:history="1">
        <w:r>
          <w:rPr>
            <w:color w:val="0000FF"/>
          </w:rPr>
          <w:t>Закона</w:t>
        </w:r>
      </w:hyperlink>
      <w:r>
        <w:t xml:space="preserve"> ЯО от 18.02.2020 N 2-з)</w:t>
      </w:r>
    </w:p>
    <w:p w:rsidR="000C344B" w:rsidRDefault="000C344B">
      <w:pPr>
        <w:pStyle w:val="ConsPlusNormal"/>
        <w:spacing w:before="220"/>
        <w:ind w:firstLine="540"/>
        <w:jc w:val="both"/>
      </w:pPr>
      <w:bookmarkStart w:id="123" w:name="P1582"/>
      <w:bookmarkEnd w:id="123"/>
      <w:r>
        <w:t>2. Уполномоченный представитель по финансовым вопросам избирательного объединения осуществляет свои полномочия на основании решения данного избирательного объединения о его назначении и доверенности, удостоверенной нотариально.</w:t>
      </w:r>
    </w:p>
    <w:p w:rsidR="000C344B" w:rsidRDefault="000C344B">
      <w:pPr>
        <w:pStyle w:val="ConsPlusNormal"/>
        <w:spacing w:before="220"/>
        <w:ind w:firstLine="540"/>
        <w:jc w:val="both"/>
      </w:pPr>
      <w:bookmarkStart w:id="124" w:name="P1583"/>
      <w:bookmarkEnd w:id="124"/>
      <w:r>
        <w:t xml:space="preserve">3. В доверенности, выданной уполномоченному представителю по финансовым вопросам, должны быть указаны фамилия, имя, отчество, дата и место рождения,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адрес места жительства, основное место работы или службы, занимаемая должность (в случае отсутствия основного места работы или службы - род занятий), перечислены переданные ему полномочия. В доверенности, выданной избирательным объединением, также должен быть приведен оттиск печати, которая </w:t>
      </w:r>
      <w:r>
        <w:lastRenderedPageBreak/>
        <w:t>будет использоваться для заверения финансовых документов.</w:t>
      </w:r>
    </w:p>
    <w:p w:rsidR="000C344B" w:rsidRDefault="000C344B">
      <w:pPr>
        <w:pStyle w:val="ConsPlusNormal"/>
        <w:spacing w:before="220"/>
        <w:ind w:firstLine="540"/>
        <w:jc w:val="both"/>
      </w:pPr>
      <w:bookmarkStart w:id="125" w:name="P1584"/>
      <w:bookmarkEnd w:id="125"/>
      <w:r>
        <w:t>4. Для регистрации уполномоченного представителя по финансовым вопросам в соответствующую избирательную комиссию представляются следующие документы:</w:t>
      </w:r>
    </w:p>
    <w:p w:rsidR="000C344B" w:rsidRDefault="000C344B">
      <w:pPr>
        <w:pStyle w:val="ConsPlusNormal"/>
        <w:spacing w:before="220"/>
        <w:ind w:firstLine="540"/>
        <w:jc w:val="both"/>
      </w:pPr>
      <w:r>
        <w:t>а) заявление кандидата о назначении уполномоченного представителя по финансовым вопросам, решение избирательного объединения о назначении уполномоченного представителя по финансовым вопросам;</w:t>
      </w:r>
    </w:p>
    <w:p w:rsidR="000C344B" w:rsidRDefault="000C344B">
      <w:pPr>
        <w:pStyle w:val="ConsPlusNormal"/>
        <w:spacing w:before="220"/>
        <w:ind w:firstLine="540"/>
        <w:jc w:val="both"/>
      </w:pPr>
      <w:r>
        <w:t>б) заявление гражданина о согласии быть уполномоченным представителем по финансовым вопросам по форме, установленной Избирательной комиссией Ярославской области;</w:t>
      </w:r>
    </w:p>
    <w:p w:rsidR="000C344B" w:rsidRDefault="000C344B">
      <w:pPr>
        <w:pStyle w:val="ConsPlusNormal"/>
        <w:spacing w:before="220"/>
        <w:ind w:firstLine="540"/>
        <w:jc w:val="both"/>
      </w:pPr>
      <w:r>
        <w:t xml:space="preserve">в) нотариально заверенная копия доверенности, указанной в </w:t>
      </w:r>
      <w:hyperlink w:anchor="P1583" w:history="1">
        <w:r>
          <w:rPr>
            <w:color w:val="0000FF"/>
          </w:rPr>
          <w:t>пункте 3</w:t>
        </w:r>
      </w:hyperlink>
      <w:r>
        <w:t xml:space="preserve"> настоящей статьи.</w:t>
      </w:r>
    </w:p>
    <w:p w:rsidR="000C344B" w:rsidRDefault="000C344B">
      <w:pPr>
        <w:pStyle w:val="ConsPlusNormal"/>
        <w:spacing w:before="220"/>
        <w:ind w:firstLine="540"/>
        <w:jc w:val="both"/>
      </w:pPr>
      <w:r>
        <w:t>5. Соответствующая избирательная комиссия в течение трех дней после дня принятия документов для регистрации уполномоченных представителей по финансовым вопросам рассматривает представленные документы и принимает решение о регистрации либо мотивированное решение об отказе в регистрации уполномоченных представителей по финансовым вопросам.</w:t>
      </w:r>
    </w:p>
    <w:p w:rsidR="000C344B" w:rsidRDefault="000C344B">
      <w:pPr>
        <w:pStyle w:val="ConsPlusNormal"/>
        <w:spacing w:before="220"/>
        <w:ind w:firstLine="540"/>
        <w:jc w:val="both"/>
      </w:pPr>
      <w:r>
        <w:t xml:space="preserve">6. Основанием отказа в регистрации уполномоченных представителей по финансовым вопросам является отсутствие документов либо несоответствие их требованиям, предусмотренным </w:t>
      </w:r>
      <w:hyperlink w:anchor="P1582" w:history="1">
        <w:r>
          <w:rPr>
            <w:color w:val="0000FF"/>
          </w:rPr>
          <w:t>пунктами 2</w:t>
        </w:r>
      </w:hyperlink>
      <w:r>
        <w:t xml:space="preserve"> - </w:t>
      </w:r>
      <w:hyperlink w:anchor="P1584" w:history="1">
        <w:r>
          <w:rPr>
            <w:color w:val="0000FF"/>
          </w:rPr>
          <w:t>4</w:t>
        </w:r>
      </w:hyperlink>
      <w:r>
        <w:t xml:space="preserve"> настоящей статьи.</w:t>
      </w:r>
    </w:p>
    <w:p w:rsidR="000C344B" w:rsidRDefault="000C344B">
      <w:pPr>
        <w:pStyle w:val="ConsPlusNormal"/>
        <w:spacing w:before="220"/>
        <w:ind w:firstLine="540"/>
        <w:jc w:val="both"/>
      </w:pPr>
      <w:r>
        <w:t>7. Срок полномочий уполномоченного представителя по финансовым вопросам начинается со дня его регистрации и истекает через 60 дней со дня голосования, а в случае, если ведется судебное разбирательство с участием кандидата, избирательного объединения, - с момента вынесения окончательного решения судом.</w:t>
      </w:r>
    </w:p>
    <w:p w:rsidR="000C344B" w:rsidRDefault="000C344B">
      <w:pPr>
        <w:pStyle w:val="ConsPlusNormal"/>
        <w:spacing w:before="220"/>
        <w:ind w:firstLine="540"/>
        <w:jc w:val="both"/>
      </w:pPr>
      <w:r>
        <w:t>8. Кандидат, избирательное объединение вправе в любое время прекратить полномочия своего уполномоченного представителя по финансовым вопросам, письменно известив его об этом и представив в соответствующую избирательную комиссию и в филиал публичного акционерного общества "Сбербанк России", где открыт специальный избирательный счет, соответствующее заявление кандидата, решение избирательного объединения.</w:t>
      </w:r>
    </w:p>
    <w:p w:rsidR="000C344B" w:rsidRDefault="000C344B">
      <w:pPr>
        <w:pStyle w:val="ConsPlusNormal"/>
        <w:spacing w:before="220"/>
        <w:ind w:firstLine="540"/>
        <w:jc w:val="both"/>
      </w:pPr>
      <w:r>
        <w:t>9. Регистрация вновь назначенного уполномоченного представителя по финансовым вопросам осуществляется в порядке, предусмотренном настоящей статьей.</w:t>
      </w:r>
    </w:p>
    <w:p w:rsidR="000C344B" w:rsidRDefault="000C344B">
      <w:pPr>
        <w:pStyle w:val="ConsPlusNormal"/>
        <w:jc w:val="both"/>
      </w:pPr>
    </w:p>
    <w:p w:rsidR="000C344B" w:rsidRDefault="000C344B">
      <w:pPr>
        <w:pStyle w:val="ConsPlusTitle"/>
        <w:ind w:firstLine="540"/>
        <w:jc w:val="both"/>
        <w:outlineLvl w:val="2"/>
      </w:pPr>
      <w:r>
        <w:t>Статья 71. Формирование избирательных фондов</w:t>
      </w:r>
    </w:p>
    <w:p w:rsidR="000C344B" w:rsidRDefault="000C344B">
      <w:pPr>
        <w:pStyle w:val="ConsPlusNormal"/>
        <w:jc w:val="both"/>
      </w:pPr>
    </w:p>
    <w:p w:rsidR="000C344B" w:rsidRDefault="000C344B">
      <w:pPr>
        <w:pStyle w:val="ConsPlusNormal"/>
        <w:ind w:firstLine="540"/>
        <w:jc w:val="both"/>
      </w:pPr>
      <w:bookmarkStart w:id="126" w:name="P1596"/>
      <w:bookmarkEnd w:id="126"/>
      <w:r>
        <w:t>1. Кандидаты обязаны создавать собственные избирательные фонды для финансирования своей избирательной кампании в период после письменного уведомления соответствующей избирательной комиссии об их выдвижении (самовыдвижении) до представления документов для их регистрации этой избирательной комиссией.</w:t>
      </w:r>
    </w:p>
    <w:p w:rsidR="000C344B" w:rsidRDefault="000C344B">
      <w:pPr>
        <w:pStyle w:val="ConsPlusNormal"/>
        <w:spacing w:before="220"/>
        <w:ind w:firstLine="540"/>
        <w:jc w:val="both"/>
      </w:pPr>
      <w:r>
        <w:t>Избирательные объединения, выдвинувшие списки кандидатов, для финансирования своей избирательной кампании обязаны создавать избирательные фонды после регистрации их уполномоченных представителей по финансовым вопросам соответствующими избирательными комиссиями. Избирательное объединение, выдвинувшее кандидатов по одномандатным (многомандатным) избирательным округам, избирательный фонд не создает.</w:t>
      </w:r>
    </w:p>
    <w:p w:rsidR="000C344B" w:rsidRDefault="000C344B">
      <w:pPr>
        <w:pStyle w:val="ConsPlusNormal"/>
        <w:spacing w:before="220"/>
        <w:ind w:firstLine="540"/>
        <w:jc w:val="both"/>
      </w:pPr>
      <w:r>
        <w:t>Кандидаты, избирательные объединения обязаны уведомить соответствующую избирательную комиссию о реквизитах специального избирательного счета в семидневный срок с момента его открытия, но не позднее дня представления документов для регистрации кандидата, списка кандидатов соответствующей избирательной комиссией.</w:t>
      </w:r>
    </w:p>
    <w:p w:rsidR="000C344B" w:rsidRDefault="000C344B">
      <w:pPr>
        <w:pStyle w:val="ConsPlusNormal"/>
        <w:spacing w:before="220"/>
        <w:ind w:firstLine="540"/>
        <w:jc w:val="both"/>
      </w:pPr>
      <w:r>
        <w:lastRenderedPageBreak/>
        <w:t xml:space="preserve">Абзацы четвертый - пятый утратили силу. - </w:t>
      </w:r>
      <w:hyperlink r:id="rId912" w:history="1">
        <w:r>
          <w:rPr>
            <w:color w:val="0000FF"/>
          </w:rPr>
          <w:t>Закон</w:t>
        </w:r>
      </w:hyperlink>
      <w:r>
        <w:t xml:space="preserve"> ЯО от 04.05.2018 N 15-з.</w:t>
      </w:r>
    </w:p>
    <w:p w:rsidR="000C344B" w:rsidRDefault="000C344B">
      <w:pPr>
        <w:pStyle w:val="ConsPlusNormal"/>
        <w:spacing w:before="220"/>
        <w:ind w:firstLine="540"/>
        <w:jc w:val="both"/>
      </w:pPr>
      <w:r>
        <w:t>Кандидаты, баллотирующиеся только в составе списка кандидатов, выдвинутого избирательным объединением, не вправе создавать собственные избирательные фонды.</w:t>
      </w:r>
    </w:p>
    <w:p w:rsidR="000C344B" w:rsidRDefault="000C344B">
      <w:pPr>
        <w:pStyle w:val="ConsPlusNormal"/>
        <w:spacing w:before="220"/>
        <w:ind w:firstLine="540"/>
        <w:jc w:val="both"/>
      </w:pPr>
      <w:r>
        <w:t>При проведении выборов в органы местного самоуправления муниципальных образований Ярославской области создание кандидатом избирательного фонда необязательно при условии, что число избирателей в избирательном округе не превышает пять тысяч и финансирование кандидатом своей избирательной кампании не производится. В этом случае кандидат уведомляет соответствующую избирательную комиссию об указанных обстоятельствах.</w:t>
      </w:r>
    </w:p>
    <w:p w:rsidR="000C344B" w:rsidRDefault="000C344B">
      <w:pPr>
        <w:pStyle w:val="ConsPlusNormal"/>
        <w:jc w:val="both"/>
      </w:pPr>
      <w:r>
        <w:t xml:space="preserve">(п. 1 в ред. </w:t>
      </w:r>
      <w:hyperlink r:id="rId913" w:history="1">
        <w:r>
          <w:rPr>
            <w:color w:val="0000FF"/>
          </w:rPr>
          <w:t>Закона</w:t>
        </w:r>
      </w:hyperlink>
      <w:r>
        <w:t xml:space="preserve"> ЯО от 23.05.2013 N 20-з)</w:t>
      </w:r>
    </w:p>
    <w:p w:rsidR="000C344B" w:rsidRDefault="000C344B">
      <w:pPr>
        <w:pStyle w:val="ConsPlusNormal"/>
        <w:spacing w:before="220"/>
        <w:ind w:firstLine="540"/>
        <w:jc w:val="both"/>
      </w:pPr>
      <w:bookmarkStart w:id="127" w:name="P1603"/>
      <w:bookmarkEnd w:id="127"/>
      <w:r>
        <w:t>2. Все денежные средства, образующие избирательный фонд, перечисляются на специальный избирательный счет, открытый с разрешения соответствующей избирательной комиссии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в филиале публичного акционерного общества "Сбербанк России", а при его отсутствии на территории избирательного округа (при проведении муниципальных выборов - при его отсутствии на территории соответствующего муниципального района, муниципального округа, городского округа) - в другой кредитной организации, расположенной на территории соответственно избирательного округа муниципального района, муниципального округа, городского округа. При отсутствии на территории соответственно избирательного округа, муниципального района, муниципального округа, городского округа кредитных организаций кандидат, избирательное объединение определяют по согласованию с соответствующей избирательной комиссией кредитную организацию, в которой открывается специальный избирательный счет.</w:t>
      </w:r>
    </w:p>
    <w:p w:rsidR="000C344B" w:rsidRDefault="000C344B">
      <w:pPr>
        <w:pStyle w:val="ConsPlusNormal"/>
        <w:jc w:val="both"/>
      </w:pPr>
      <w:r>
        <w:t xml:space="preserve">(в ред. </w:t>
      </w:r>
      <w:hyperlink r:id="rId914" w:history="1">
        <w:r>
          <w:rPr>
            <w:color w:val="0000FF"/>
          </w:rPr>
          <w:t>Закона</w:t>
        </w:r>
      </w:hyperlink>
      <w:r>
        <w:t xml:space="preserve"> ЯО от 07.04.2021 N 20-з)</w:t>
      </w:r>
    </w:p>
    <w:p w:rsidR="000C344B" w:rsidRDefault="000C344B">
      <w:pPr>
        <w:pStyle w:val="ConsPlusNormal"/>
        <w:spacing w:before="220"/>
        <w:ind w:firstLine="540"/>
        <w:jc w:val="both"/>
      </w:pPr>
      <w:r>
        <w:t xml:space="preserve">При проведении выборов в органы местного самоуправления сельских поселений Ярославской области избирательный фонд кандидата может создаваться без открытия специального избирательного счета при условии, что расходы на финансирование избирательной кампании кандидата не превышают пятнадцати тысяч рублей. В этом случае избирательный фонд создается только за счет собственных средств кандидата. Кандидат уведомляет соответствующую избирательную комиссию об указанных обстоятельствах и представляет финансовые отчеты, предусмотренные </w:t>
      </w:r>
      <w:hyperlink w:anchor="P1731" w:history="1">
        <w:r>
          <w:rPr>
            <w:color w:val="0000FF"/>
          </w:rPr>
          <w:t>пунктом 1 статьи 77</w:t>
        </w:r>
      </w:hyperlink>
      <w:r>
        <w:t xml:space="preserve"> настоящего Закона.</w:t>
      </w:r>
    </w:p>
    <w:p w:rsidR="000C344B" w:rsidRDefault="000C344B">
      <w:pPr>
        <w:pStyle w:val="ConsPlusNormal"/>
        <w:jc w:val="both"/>
      </w:pPr>
      <w:r>
        <w:t xml:space="preserve">(в ред. </w:t>
      </w:r>
      <w:hyperlink r:id="rId915" w:history="1">
        <w:r>
          <w:rPr>
            <w:color w:val="0000FF"/>
          </w:rPr>
          <w:t>Закона</w:t>
        </w:r>
      </w:hyperlink>
      <w:r>
        <w:t xml:space="preserve"> ЯО от 18.02.2020 N 2-з)</w:t>
      </w:r>
    </w:p>
    <w:p w:rsidR="000C344B" w:rsidRDefault="000C344B">
      <w:pPr>
        <w:pStyle w:val="ConsPlusNormal"/>
        <w:spacing w:before="220"/>
        <w:ind w:firstLine="540"/>
        <w:jc w:val="both"/>
      </w:pPr>
      <w:r>
        <w:t xml:space="preserve">Абзац утратил силу. - </w:t>
      </w:r>
      <w:hyperlink r:id="rId916" w:history="1">
        <w:r>
          <w:rPr>
            <w:color w:val="0000FF"/>
          </w:rPr>
          <w:t>Закон</w:t>
        </w:r>
      </w:hyperlink>
      <w:r>
        <w:t xml:space="preserve"> ЯО от 24.11.2009 N 62-з.</w:t>
      </w:r>
    </w:p>
    <w:p w:rsidR="000C344B" w:rsidRDefault="000C344B">
      <w:pPr>
        <w:pStyle w:val="ConsPlusNormal"/>
        <w:spacing w:before="220"/>
        <w:ind w:firstLine="540"/>
        <w:jc w:val="both"/>
      </w:pPr>
      <w:r>
        <w:t>При проведении выборов Губернатора Ярославской области, депутатов Ярославской областной Думы, а также в органы местного самоуправления порядок открытия, ведения и закрытия указанных счетов устанавливается Избирательной комиссией Ярославской области по согласованию с соответствующим территориальным учреждением Центрального банка Российской Федерации. Порядок и формы учета и отчетности о поступлении средств избирательных фондов и расходовании этих средств, в том числе по каждой операции, устанавливаются Избирательной комиссией Ярославской области.</w:t>
      </w:r>
    </w:p>
    <w:p w:rsidR="000C344B" w:rsidRDefault="000C344B">
      <w:pPr>
        <w:pStyle w:val="ConsPlusNormal"/>
        <w:jc w:val="both"/>
      </w:pPr>
      <w:r>
        <w:t xml:space="preserve">(абзац введен </w:t>
      </w:r>
      <w:hyperlink r:id="rId917" w:history="1">
        <w:r>
          <w:rPr>
            <w:color w:val="0000FF"/>
          </w:rPr>
          <w:t>Законом</w:t>
        </w:r>
      </w:hyperlink>
      <w:r>
        <w:t xml:space="preserve"> ЯО от 04.05.2018 N 15-з)</w:t>
      </w:r>
    </w:p>
    <w:p w:rsidR="000C344B" w:rsidRDefault="000C344B">
      <w:pPr>
        <w:pStyle w:val="ConsPlusNormal"/>
        <w:spacing w:before="220"/>
        <w:ind w:firstLine="540"/>
        <w:jc w:val="both"/>
      </w:pPr>
      <w:r>
        <w:t xml:space="preserve">3. Утратил силу. - </w:t>
      </w:r>
      <w:hyperlink r:id="rId918" w:history="1">
        <w:r>
          <w:rPr>
            <w:color w:val="0000FF"/>
          </w:rPr>
          <w:t>Закон</w:t>
        </w:r>
      </w:hyperlink>
      <w:r>
        <w:t xml:space="preserve"> ЯО от 03.06.2005 N 31-з.</w:t>
      </w:r>
    </w:p>
    <w:p w:rsidR="000C344B" w:rsidRDefault="000C344B">
      <w:pPr>
        <w:pStyle w:val="ConsPlusNormal"/>
        <w:spacing w:before="220"/>
        <w:ind w:firstLine="540"/>
        <w:jc w:val="both"/>
      </w:pPr>
      <w:r>
        <w:t>4. Право распоряжаться средствами избирательных фондов принадлежит создавшим их кандидатам, избирательным объединениям.</w:t>
      </w:r>
    </w:p>
    <w:p w:rsidR="000C344B" w:rsidRDefault="000C344B">
      <w:pPr>
        <w:pStyle w:val="ConsPlusNormal"/>
        <w:jc w:val="both"/>
      </w:pPr>
      <w:r>
        <w:t xml:space="preserve">(в ред. </w:t>
      </w:r>
      <w:hyperlink r:id="rId919" w:history="1">
        <w:r>
          <w:rPr>
            <w:color w:val="0000FF"/>
          </w:rPr>
          <w:t>Закона</w:t>
        </w:r>
      </w:hyperlink>
      <w:r>
        <w:t xml:space="preserve"> ЯО от 23.06.2006 N 41-з)</w:t>
      </w:r>
    </w:p>
    <w:p w:rsidR="000C344B" w:rsidRDefault="000C344B">
      <w:pPr>
        <w:pStyle w:val="ConsPlusNormal"/>
        <w:spacing w:before="220"/>
        <w:ind w:firstLine="540"/>
        <w:jc w:val="both"/>
      </w:pPr>
      <w:r>
        <w:t xml:space="preserve">5. По предъявлении документов, предусмотренных законом и оформленных в соответствии с установленным им порядком, филиалы публичного акционерного общества "Сбербанк России", а в </w:t>
      </w:r>
      <w:r>
        <w:lastRenderedPageBreak/>
        <w:t xml:space="preserve">случаях, установленных Федеральным </w:t>
      </w:r>
      <w:hyperlink r:id="rId920"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 другой кредитной организации обязаны незамедлительно открыть специальный избирательный счет. Плата за услуги по открытию счета и проведению операций по счету не взимается. За пользование средствами, находящимися на счете, проценты не начисляются и не выплачиваются. Все средства зачисляются на счет в валюте Российской Федерации.</w:t>
      </w:r>
    </w:p>
    <w:p w:rsidR="000C344B" w:rsidRDefault="000C344B">
      <w:pPr>
        <w:pStyle w:val="ConsPlusNormal"/>
        <w:jc w:val="both"/>
      </w:pPr>
      <w:r>
        <w:t xml:space="preserve">(п. 5 введен </w:t>
      </w:r>
      <w:hyperlink r:id="rId921" w:history="1">
        <w:r>
          <w:rPr>
            <w:color w:val="0000FF"/>
          </w:rPr>
          <w:t>Законом</w:t>
        </w:r>
      </w:hyperlink>
      <w:r>
        <w:t xml:space="preserve"> ЯО от 08.06.2016 N 28-з)</w:t>
      </w:r>
    </w:p>
    <w:p w:rsidR="000C344B" w:rsidRDefault="000C344B">
      <w:pPr>
        <w:pStyle w:val="ConsPlusNormal"/>
        <w:jc w:val="both"/>
      </w:pPr>
    </w:p>
    <w:p w:rsidR="000C344B" w:rsidRDefault="000C344B">
      <w:pPr>
        <w:pStyle w:val="ConsPlusTitle"/>
        <w:ind w:firstLine="540"/>
        <w:jc w:val="both"/>
        <w:outlineLvl w:val="2"/>
      </w:pPr>
      <w:r>
        <w:t>Статья 72. Источники формирования избирательных фондов</w:t>
      </w:r>
    </w:p>
    <w:p w:rsidR="000C344B" w:rsidRDefault="000C344B">
      <w:pPr>
        <w:pStyle w:val="ConsPlusNormal"/>
        <w:jc w:val="both"/>
      </w:pPr>
    </w:p>
    <w:p w:rsidR="000C344B" w:rsidRDefault="000C344B">
      <w:pPr>
        <w:pStyle w:val="ConsPlusNormal"/>
        <w:ind w:firstLine="540"/>
        <w:jc w:val="both"/>
      </w:pPr>
      <w:bookmarkStart w:id="128" w:name="P1618"/>
      <w:bookmarkEnd w:id="128"/>
      <w:r>
        <w:t>1. Избирательные фонды кандидатов на выборах депутатов Ярославской областной Думы, выборов Губернатора Ярославской области и в органы местного самоуправления муниципальных образований Ярославской области могут формироваться только за счет следующих денежных средств:</w:t>
      </w:r>
    </w:p>
    <w:p w:rsidR="000C344B" w:rsidRDefault="000C344B">
      <w:pPr>
        <w:pStyle w:val="ConsPlusNormal"/>
        <w:jc w:val="both"/>
      </w:pPr>
      <w:r>
        <w:t xml:space="preserve">(в ред. </w:t>
      </w:r>
      <w:hyperlink r:id="rId922" w:history="1">
        <w:r>
          <w:rPr>
            <w:color w:val="0000FF"/>
          </w:rPr>
          <w:t>Закона</w:t>
        </w:r>
      </w:hyperlink>
      <w:r>
        <w:t xml:space="preserve"> ЯО от 05.05.2017 N 14-з)</w:t>
      </w:r>
    </w:p>
    <w:p w:rsidR="000C344B" w:rsidRDefault="000C344B">
      <w:pPr>
        <w:pStyle w:val="ConsPlusNormal"/>
        <w:spacing w:before="220"/>
        <w:ind w:firstLine="540"/>
        <w:jc w:val="both"/>
      </w:pPr>
      <w:r>
        <w:t>а) собственных средств кандидата;</w:t>
      </w:r>
    </w:p>
    <w:p w:rsidR="000C344B" w:rsidRDefault="000C344B">
      <w:pPr>
        <w:pStyle w:val="ConsPlusNormal"/>
        <w:spacing w:before="220"/>
        <w:ind w:firstLine="540"/>
        <w:jc w:val="both"/>
      </w:pPr>
      <w:r>
        <w:t>б) средств, которые выделены кандидату выдвинувшим его избирательным объединением (не из средств избирательного фонда избирательного объединения);</w:t>
      </w:r>
    </w:p>
    <w:p w:rsidR="000C344B" w:rsidRDefault="000C344B">
      <w:pPr>
        <w:pStyle w:val="ConsPlusNormal"/>
        <w:spacing w:before="220"/>
        <w:ind w:firstLine="540"/>
        <w:jc w:val="both"/>
      </w:pPr>
      <w:r>
        <w:t>в) добровольных пожертвований граждан и юридических лиц.</w:t>
      </w:r>
    </w:p>
    <w:p w:rsidR="000C344B" w:rsidRDefault="000C344B">
      <w:pPr>
        <w:pStyle w:val="ConsPlusNormal"/>
        <w:jc w:val="both"/>
      </w:pPr>
      <w:r>
        <w:t xml:space="preserve">(п. 1 в ред. </w:t>
      </w:r>
      <w:hyperlink r:id="rId923" w:history="1">
        <w:r>
          <w:rPr>
            <w:color w:val="0000FF"/>
          </w:rPr>
          <w:t>Закона</w:t>
        </w:r>
      </w:hyperlink>
      <w:r>
        <w:t xml:space="preserve"> ЯО от 09.07.2009 N 42-з)</w:t>
      </w:r>
    </w:p>
    <w:p w:rsidR="000C344B" w:rsidRDefault="000C344B">
      <w:pPr>
        <w:pStyle w:val="ConsPlusNormal"/>
        <w:spacing w:before="220"/>
        <w:ind w:firstLine="540"/>
        <w:jc w:val="both"/>
      </w:pPr>
      <w:bookmarkStart w:id="129" w:name="P1624"/>
      <w:bookmarkEnd w:id="129"/>
      <w:r>
        <w:t>2. Избирательные фонды избирательных объединений на выборах депутатов Ярославской областной Думы и в органы местного самоуправления муниципальных образований Ярославской области могут формироваться только за счет следующих денежных средств:</w:t>
      </w:r>
    </w:p>
    <w:p w:rsidR="000C344B" w:rsidRDefault="000C344B">
      <w:pPr>
        <w:pStyle w:val="ConsPlusNormal"/>
        <w:jc w:val="both"/>
      </w:pPr>
      <w:r>
        <w:t xml:space="preserve">(в ред. </w:t>
      </w:r>
      <w:hyperlink r:id="rId924" w:history="1">
        <w:r>
          <w:rPr>
            <w:color w:val="0000FF"/>
          </w:rPr>
          <w:t>Закона</w:t>
        </w:r>
      </w:hyperlink>
      <w:r>
        <w:t xml:space="preserve"> ЯО от 05.05.2017 N 14-з)</w:t>
      </w:r>
    </w:p>
    <w:p w:rsidR="000C344B" w:rsidRDefault="000C344B">
      <w:pPr>
        <w:pStyle w:val="ConsPlusNormal"/>
        <w:spacing w:before="220"/>
        <w:ind w:firstLine="540"/>
        <w:jc w:val="both"/>
      </w:pPr>
      <w:r>
        <w:t>а) собственных средств избирательного объединения;</w:t>
      </w:r>
    </w:p>
    <w:p w:rsidR="000C344B" w:rsidRDefault="000C344B">
      <w:pPr>
        <w:pStyle w:val="ConsPlusNormal"/>
        <w:spacing w:before="220"/>
        <w:ind w:firstLine="540"/>
        <w:jc w:val="both"/>
      </w:pPr>
      <w:r>
        <w:t>б) добровольных пожертвований граждан и юридических лиц.</w:t>
      </w:r>
    </w:p>
    <w:p w:rsidR="000C344B" w:rsidRDefault="000C344B">
      <w:pPr>
        <w:pStyle w:val="ConsPlusNormal"/>
        <w:jc w:val="both"/>
      </w:pPr>
      <w:r>
        <w:t xml:space="preserve">(п. 2 в ред. </w:t>
      </w:r>
      <w:hyperlink r:id="rId925" w:history="1">
        <w:r>
          <w:rPr>
            <w:color w:val="0000FF"/>
          </w:rPr>
          <w:t>Закона</w:t>
        </w:r>
      </w:hyperlink>
      <w:r>
        <w:t xml:space="preserve"> ЯО от 09.07.2009 N 42-з)</w:t>
      </w:r>
    </w:p>
    <w:p w:rsidR="000C344B" w:rsidRDefault="000C344B">
      <w:pPr>
        <w:pStyle w:val="ConsPlusNormal"/>
        <w:spacing w:before="220"/>
        <w:ind w:firstLine="540"/>
        <w:jc w:val="both"/>
      </w:pPr>
      <w:r>
        <w:t xml:space="preserve">2&lt;1&gt;. Денежные средства, указанные в </w:t>
      </w:r>
      <w:hyperlink w:anchor="P1618" w:history="1">
        <w:r>
          <w:rPr>
            <w:color w:val="0000FF"/>
          </w:rPr>
          <w:t>пунктах 1</w:t>
        </w:r>
      </w:hyperlink>
      <w:r>
        <w:t xml:space="preserve"> и </w:t>
      </w:r>
      <w:hyperlink w:anchor="P1624" w:history="1">
        <w:r>
          <w:rPr>
            <w:color w:val="0000FF"/>
          </w:rPr>
          <w:t>2</w:t>
        </w:r>
      </w:hyperlink>
      <w:r>
        <w:t xml:space="preserve"> настоящей статьи, не могут превышать предельной суммы всех расходов из средств избирательного фонда, установленной настоящим Законом.</w:t>
      </w:r>
    </w:p>
    <w:p w:rsidR="000C344B" w:rsidRDefault="000C344B">
      <w:pPr>
        <w:pStyle w:val="ConsPlusNormal"/>
        <w:jc w:val="both"/>
      </w:pPr>
      <w:r>
        <w:t xml:space="preserve">(п. 2&lt;1&gt; введен </w:t>
      </w:r>
      <w:hyperlink r:id="rId926" w:history="1">
        <w:r>
          <w:rPr>
            <w:color w:val="0000FF"/>
          </w:rPr>
          <w:t>Законом</w:t>
        </w:r>
      </w:hyperlink>
      <w:r>
        <w:t xml:space="preserve"> ЯО от 09.07.2009 N 42-з)</w:t>
      </w:r>
    </w:p>
    <w:p w:rsidR="000C344B" w:rsidRDefault="000C344B">
      <w:pPr>
        <w:pStyle w:val="ConsPlusNormal"/>
        <w:spacing w:before="220"/>
        <w:ind w:firstLine="540"/>
        <w:jc w:val="both"/>
      </w:pPr>
      <w:r>
        <w:t>3. Предельная сумма расходов кандидата за счет средств созданного им избирательного фонда на выборах Губернатора Ярославской области не может превышать 100000000 рублей.</w:t>
      </w:r>
    </w:p>
    <w:p w:rsidR="000C344B" w:rsidRDefault="000C344B">
      <w:pPr>
        <w:pStyle w:val="ConsPlusNormal"/>
        <w:spacing w:before="220"/>
        <w:ind w:firstLine="540"/>
        <w:jc w:val="both"/>
      </w:pPr>
      <w:r>
        <w:t>Предельная сумма расходов кандидата за счет средств его избирательного фонда на выборах главы муниципального образования Ярославской области не может превышать:</w:t>
      </w:r>
    </w:p>
    <w:p w:rsidR="000C344B" w:rsidRDefault="000C344B">
      <w:pPr>
        <w:pStyle w:val="ConsPlusNormal"/>
        <w:spacing w:before="220"/>
        <w:ind w:firstLine="540"/>
        <w:jc w:val="both"/>
      </w:pPr>
      <w:r>
        <w:t>для муниципальных образований с числом избирателей более 150 тысяч - 30000000 рублей;</w:t>
      </w:r>
    </w:p>
    <w:p w:rsidR="000C344B" w:rsidRDefault="000C344B">
      <w:pPr>
        <w:pStyle w:val="ConsPlusNormal"/>
        <w:spacing w:before="220"/>
        <w:ind w:firstLine="540"/>
        <w:jc w:val="both"/>
      </w:pPr>
      <w:r>
        <w:t>для муниципальных образований с числом избирателей более 30 тысяч - 15000000 рублей;</w:t>
      </w:r>
    </w:p>
    <w:p w:rsidR="000C344B" w:rsidRDefault="000C344B">
      <w:pPr>
        <w:pStyle w:val="ConsPlusNormal"/>
        <w:spacing w:before="220"/>
        <w:ind w:firstLine="540"/>
        <w:jc w:val="both"/>
      </w:pPr>
      <w:r>
        <w:t>для муниципальных образований с числом избирателей от 10 до 30 тысяч - 10000000 рублей;</w:t>
      </w:r>
    </w:p>
    <w:p w:rsidR="000C344B" w:rsidRDefault="000C344B">
      <w:pPr>
        <w:pStyle w:val="ConsPlusNormal"/>
        <w:spacing w:before="220"/>
        <w:ind w:firstLine="540"/>
        <w:jc w:val="both"/>
      </w:pPr>
      <w:r>
        <w:t>для муниципальных образований с числом избирателей не более 10 тысяч - 7500000 рублей.</w:t>
      </w:r>
    </w:p>
    <w:p w:rsidR="000C344B" w:rsidRDefault="000C344B">
      <w:pPr>
        <w:pStyle w:val="ConsPlusNormal"/>
        <w:spacing w:before="220"/>
        <w:ind w:firstLine="540"/>
        <w:jc w:val="both"/>
      </w:pPr>
      <w:r>
        <w:t>Предельная сумма расходов кандидата за счет средств его избирательного фонда на выборах депутата Ярославской областной Думы не может превышать 15000000 рублей.</w:t>
      </w:r>
    </w:p>
    <w:p w:rsidR="000C344B" w:rsidRDefault="000C344B">
      <w:pPr>
        <w:pStyle w:val="ConsPlusNormal"/>
        <w:spacing w:before="220"/>
        <w:ind w:firstLine="540"/>
        <w:jc w:val="both"/>
      </w:pPr>
      <w:r>
        <w:lastRenderedPageBreak/>
        <w:t>Предельная сумма расходов кандидата за счет средств его избирательного фонда на выборах депутата представительного органа муниципального образования Ярославской области не может превышать:</w:t>
      </w:r>
    </w:p>
    <w:p w:rsidR="000C344B" w:rsidRDefault="000C344B">
      <w:pPr>
        <w:pStyle w:val="ConsPlusNormal"/>
        <w:spacing w:before="220"/>
        <w:ind w:firstLine="540"/>
        <w:jc w:val="both"/>
      </w:pPr>
      <w:r>
        <w:t>для муниципальных образований с числом избирателей более 150 тысяч - 10000000 рублей;</w:t>
      </w:r>
    </w:p>
    <w:p w:rsidR="000C344B" w:rsidRDefault="000C344B">
      <w:pPr>
        <w:pStyle w:val="ConsPlusNormal"/>
        <w:spacing w:before="220"/>
        <w:ind w:firstLine="540"/>
        <w:jc w:val="both"/>
      </w:pPr>
      <w:r>
        <w:t>для муниципальных образований с числом избирателей более 30 тысяч - 5000000 рублей;</w:t>
      </w:r>
    </w:p>
    <w:p w:rsidR="000C344B" w:rsidRDefault="000C344B">
      <w:pPr>
        <w:pStyle w:val="ConsPlusNormal"/>
        <w:spacing w:before="220"/>
        <w:ind w:firstLine="540"/>
        <w:jc w:val="both"/>
      </w:pPr>
      <w:r>
        <w:t>для муниципальных образований с числом избирателей от 10 до 30 тысяч - 3000000 рублей;</w:t>
      </w:r>
    </w:p>
    <w:p w:rsidR="000C344B" w:rsidRDefault="000C344B">
      <w:pPr>
        <w:pStyle w:val="ConsPlusNormal"/>
        <w:spacing w:before="220"/>
        <w:ind w:firstLine="540"/>
        <w:jc w:val="both"/>
      </w:pPr>
      <w:r>
        <w:t>для муниципальных образований с числом избирателей не более 10 тысяч - 2000000 рублей.</w:t>
      </w:r>
    </w:p>
    <w:p w:rsidR="000C344B" w:rsidRDefault="000C344B">
      <w:pPr>
        <w:pStyle w:val="ConsPlusNormal"/>
        <w:spacing w:before="220"/>
        <w:ind w:firstLine="540"/>
        <w:jc w:val="both"/>
      </w:pPr>
      <w:r>
        <w:t>Предельная сумма расходов избирательного объединения за счет средств созданных ими избирательных фондов на выборах депутата Ярославской областной Думы не может превышать 100000000 рублей.</w:t>
      </w:r>
    </w:p>
    <w:p w:rsidR="000C344B" w:rsidRDefault="000C344B">
      <w:pPr>
        <w:pStyle w:val="ConsPlusNormal"/>
        <w:spacing w:before="220"/>
        <w:ind w:firstLine="540"/>
        <w:jc w:val="both"/>
      </w:pPr>
      <w:r>
        <w:t>Предельная сумма расходов избирательного объединения за счет средств созданного им избирательного фонда на выборах депутатов представительных органов местного самоуправления Ярославской области не может превышать:</w:t>
      </w:r>
    </w:p>
    <w:p w:rsidR="000C344B" w:rsidRDefault="000C344B">
      <w:pPr>
        <w:pStyle w:val="ConsPlusNormal"/>
        <w:spacing w:before="220"/>
        <w:ind w:firstLine="540"/>
        <w:jc w:val="both"/>
      </w:pPr>
      <w:r>
        <w:t>для муниципальных образований с числом избирателей более 150 тысяч - 30000000 рублей;</w:t>
      </w:r>
    </w:p>
    <w:p w:rsidR="000C344B" w:rsidRDefault="000C344B">
      <w:pPr>
        <w:pStyle w:val="ConsPlusNormal"/>
        <w:spacing w:before="220"/>
        <w:ind w:firstLine="540"/>
        <w:jc w:val="both"/>
      </w:pPr>
      <w:r>
        <w:t>для муниципальных образований с числом избирателей более 30 тысяч - 15000000 рублей;</w:t>
      </w:r>
    </w:p>
    <w:p w:rsidR="000C344B" w:rsidRDefault="000C344B">
      <w:pPr>
        <w:pStyle w:val="ConsPlusNormal"/>
        <w:spacing w:before="220"/>
        <w:ind w:firstLine="540"/>
        <w:jc w:val="both"/>
      </w:pPr>
      <w:r>
        <w:t>для муниципальных образований с числом избирателей от 10 до 30 тысяч - 10000000 рублей;</w:t>
      </w:r>
    </w:p>
    <w:p w:rsidR="000C344B" w:rsidRDefault="000C344B">
      <w:pPr>
        <w:pStyle w:val="ConsPlusNormal"/>
        <w:spacing w:before="220"/>
        <w:ind w:firstLine="540"/>
        <w:jc w:val="both"/>
      </w:pPr>
      <w:r>
        <w:t>для муниципальных образований с числом избирателей не более 10 тысяч - 7500000 рублей.</w:t>
      </w:r>
    </w:p>
    <w:p w:rsidR="000C344B" w:rsidRDefault="000C344B">
      <w:pPr>
        <w:pStyle w:val="ConsPlusNormal"/>
        <w:jc w:val="both"/>
      </w:pPr>
      <w:r>
        <w:t xml:space="preserve">(п. 3 в ред. </w:t>
      </w:r>
      <w:hyperlink r:id="rId927" w:history="1">
        <w:r>
          <w:rPr>
            <w:color w:val="0000FF"/>
          </w:rPr>
          <w:t>Закона</w:t>
        </w:r>
      </w:hyperlink>
      <w:r>
        <w:t xml:space="preserve"> ЯО от 04.05.2018 N 15-з)</w:t>
      </w:r>
    </w:p>
    <w:p w:rsidR="000C344B" w:rsidRDefault="000C344B">
      <w:pPr>
        <w:pStyle w:val="ConsPlusNormal"/>
        <w:spacing w:before="220"/>
        <w:ind w:firstLine="540"/>
        <w:jc w:val="both"/>
      </w:pPr>
      <w:r>
        <w:t xml:space="preserve">4. Допускается увеличение на 20 процентов предельных размеров расходования средств избирательного фонда зарегистрированных кандидатов, включенных в избирательный бюллетень при повторном голосовании. Кандидат, выдвинутый одновременно в нескольких избирательных округах на разных выборах, если эти выборы проводятся на одной и той же территории либо на территориях, одна из которых включена в другую, создает избирательные фонды в соответствии с </w:t>
      </w:r>
      <w:hyperlink w:anchor="P1596" w:history="1">
        <w:r>
          <w:rPr>
            <w:color w:val="0000FF"/>
          </w:rPr>
          <w:t>пунктом 1 статьи 71</w:t>
        </w:r>
      </w:hyperlink>
      <w:r>
        <w:t xml:space="preserve"> настоящего Закона, однако предельные размеры расходования средств этих избирательных фондов исчисляются в совокупности, по наибольшему из указанных предельных размеров.</w:t>
      </w:r>
    </w:p>
    <w:p w:rsidR="000C344B" w:rsidRDefault="000C344B">
      <w:pPr>
        <w:pStyle w:val="ConsPlusNormal"/>
        <w:spacing w:before="220"/>
        <w:ind w:firstLine="540"/>
        <w:jc w:val="both"/>
      </w:pPr>
      <w:bookmarkStart w:id="130" w:name="P1651"/>
      <w:bookmarkEnd w:id="130"/>
      <w:r>
        <w:t>5. Запрещается вносить пожертвования в избирательные фонды кандидатов, зарегистрированных кандидатов, избирательных объединений:</w:t>
      </w:r>
    </w:p>
    <w:p w:rsidR="000C344B" w:rsidRDefault="000C344B">
      <w:pPr>
        <w:pStyle w:val="ConsPlusNormal"/>
        <w:spacing w:before="220"/>
        <w:ind w:firstLine="540"/>
        <w:jc w:val="both"/>
      </w:pPr>
      <w:bookmarkStart w:id="131" w:name="P1652"/>
      <w:bookmarkEnd w:id="131"/>
      <w:r>
        <w:t>а) иностранным государствам и иностранным организациям;</w:t>
      </w:r>
    </w:p>
    <w:p w:rsidR="000C344B" w:rsidRDefault="000C344B">
      <w:pPr>
        <w:pStyle w:val="ConsPlusNormal"/>
        <w:spacing w:before="220"/>
        <w:ind w:firstLine="540"/>
        <w:jc w:val="both"/>
      </w:pPr>
      <w:r>
        <w:t xml:space="preserve">б) иностранным гражданам, за исключением случая, предусмотренного </w:t>
      </w:r>
      <w:hyperlink w:anchor="P97" w:history="1">
        <w:r>
          <w:rPr>
            <w:color w:val="0000FF"/>
          </w:rPr>
          <w:t>пунктом 8 статьи 5</w:t>
        </w:r>
      </w:hyperlink>
      <w:r>
        <w:t xml:space="preserve"> настоящего Закона;</w:t>
      </w:r>
    </w:p>
    <w:p w:rsidR="000C344B" w:rsidRDefault="000C344B">
      <w:pPr>
        <w:pStyle w:val="ConsPlusNormal"/>
        <w:spacing w:before="220"/>
        <w:ind w:firstLine="540"/>
        <w:jc w:val="both"/>
      </w:pPr>
      <w:r>
        <w:t>в) лицам без гражданства;</w:t>
      </w:r>
    </w:p>
    <w:p w:rsidR="000C344B" w:rsidRDefault="000C344B">
      <w:pPr>
        <w:pStyle w:val="ConsPlusNormal"/>
        <w:spacing w:before="220"/>
        <w:ind w:firstLine="540"/>
        <w:jc w:val="both"/>
      </w:pPr>
      <w:bookmarkStart w:id="132" w:name="P1655"/>
      <w:bookmarkEnd w:id="132"/>
      <w:r>
        <w:t>г) гражданам Российской Федерации, не достигшим возраста 18 лет на день голосования;</w:t>
      </w:r>
    </w:p>
    <w:p w:rsidR="000C344B" w:rsidRDefault="000C344B">
      <w:pPr>
        <w:pStyle w:val="ConsPlusNormal"/>
        <w:spacing w:before="220"/>
        <w:ind w:firstLine="540"/>
        <w:jc w:val="both"/>
      </w:pPr>
      <w:bookmarkStart w:id="133" w:name="P1656"/>
      <w:bookmarkEnd w:id="133"/>
      <w:r>
        <w:t>д)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(публикации) решения о назначении выборов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0C344B" w:rsidRDefault="000C344B">
      <w:pPr>
        <w:pStyle w:val="ConsPlusNormal"/>
        <w:jc w:val="both"/>
      </w:pPr>
      <w:r>
        <w:t xml:space="preserve">(в ред. </w:t>
      </w:r>
      <w:hyperlink r:id="rId928" w:history="1">
        <w:r>
          <w:rPr>
            <w:color w:val="0000FF"/>
          </w:rPr>
          <w:t>Закона</w:t>
        </w:r>
      </w:hyperlink>
      <w:r>
        <w:t xml:space="preserve"> ЯО от 20.11.2007 N 95-з)</w:t>
      </w:r>
    </w:p>
    <w:p w:rsidR="000C344B" w:rsidRDefault="000C344B">
      <w:pPr>
        <w:pStyle w:val="ConsPlusNormal"/>
        <w:spacing w:before="220"/>
        <w:ind w:firstLine="540"/>
        <w:jc w:val="both"/>
      </w:pPr>
      <w:bookmarkStart w:id="134" w:name="P1658"/>
      <w:bookmarkEnd w:id="134"/>
      <w:r>
        <w:lastRenderedPageBreak/>
        <w:t>е) международным организациям и международным общественным движениям;</w:t>
      </w:r>
    </w:p>
    <w:p w:rsidR="000C344B" w:rsidRDefault="000C344B">
      <w:pPr>
        <w:pStyle w:val="ConsPlusNormal"/>
        <w:spacing w:before="220"/>
        <w:ind w:firstLine="540"/>
        <w:jc w:val="both"/>
      </w:pPr>
      <w:r>
        <w:t>ж) органам государственной власти, иным государственным органам, органам местного самоуправления;</w:t>
      </w:r>
    </w:p>
    <w:p w:rsidR="000C344B" w:rsidRDefault="000C344B">
      <w:pPr>
        <w:pStyle w:val="ConsPlusNormal"/>
        <w:spacing w:before="220"/>
        <w:ind w:firstLine="540"/>
        <w:jc w:val="both"/>
      </w:pPr>
      <w:bookmarkStart w:id="135" w:name="P1660"/>
      <w:bookmarkEnd w:id="135"/>
      <w:r>
        <w:t>з) государственным и муниципальным учреждениям, государственным и муниципальным унитарным предприятиям;</w:t>
      </w:r>
    </w:p>
    <w:p w:rsidR="000C344B" w:rsidRDefault="000C344B">
      <w:pPr>
        <w:pStyle w:val="ConsPlusNormal"/>
        <w:spacing w:before="220"/>
        <w:ind w:firstLine="540"/>
        <w:jc w:val="both"/>
      </w:pPr>
      <w:bookmarkStart w:id="136" w:name="P1661"/>
      <w:bookmarkEnd w:id="136"/>
      <w:r>
        <w:t>и) 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0C344B" w:rsidRDefault="000C344B">
      <w:pPr>
        <w:pStyle w:val="ConsPlusNormal"/>
        <w:jc w:val="both"/>
      </w:pPr>
      <w:r>
        <w:t xml:space="preserve">(в ред. </w:t>
      </w:r>
      <w:hyperlink r:id="rId929" w:history="1">
        <w:r>
          <w:rPr>
            <w:color w:val="0000FF"/>
          </w:rPr>
          <w:t>Закона</w:t>
        </w:r>
      </w:hyperlink>
      <w:r>
        <w:t xml:space="preserve"> ЯО от 20.11.2007 N 95-з)</w:t>
      </w:r>
    </w:p>
    <w:p w:rsidR="000C344B" w:rsidRDefault="000C344B">
      <w:pPr>
        <w:pStyle w:val="ConsPlusNormal"/>
        <w:spacing w:before="220"/>
        <w:ind w:firstLine="540"/>
        <w:jc w:val="both"/>
      </w:pPr>
      <w:r>
        <w:t xml:space="preserve">к) организациям, учрежденным государственными органами и (или) органами местного самоуправления (за исключением акционерных обществ, учрежденных в порядке приватизации); организациям, учрежденным юридическими лицами, указанными в </w:t>
      </w:r>
      <w:hyperlink w:anchor="P1656" w:history="1">
        <w:r>
          <w:rPr>
            <w:color w:val="0000FF"/>
          </w:rPr>
          <w:t>подпунктах "д"</w:t>
        </w:r>
      </w:hyperlink>
      <w:r>
        <w:t xml:space="preserve"> и </w:t>
      </w:r>
      <w:hyperlink w:anchor="P1661" w:history="1">
        <w:r>
          <w:rPr>
            <w:color w:val="0000FF"/>
          </w:rPr>
          <w:t>"и"</w:t>
        </w:r>
      </w:hyperlink>
      <w:r>
        <w:t xml:space="preserve"> настоящего пункта; организациям, имеющим в своем уставном (складочном) капитале долю (вклад) юридических лиц, указанных в </w:t>
      </w:r>
      <w:hyperlink w:anchor="P1656" w:history="1">
        <w:r>
          <w:rPr>
            <w:color w:val="0000FF"/>
          </w:rPr>
          <w:t>подпунктах "д"</w:t>
        </w:r>
      </w:hyperlink>
      <w:r>
        <w:t xml:space="preserve"> и </w:t>
      </w:r>
      <w:hyperlink w:anchor="P1661" w:history="1">
        <w:r>
          <w:rPr>
            <w:color w:val="0000FF"/>
          </w:rPr>
          <w:t>"и"</w:t>
        </w:r>
      </w:hyperlink>
      <w:r>
        <w:t xml:space="preserve"> настоящего пункта, превышающую (превышающий) 30 процентов на день официального опубликования (публикации) решения о назначении выборов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0C344B" w:rsidRDefault="000C344B">
      <w:pPr>
        <w:pStyle w:val="ConsPlusNormal"/>
        <w:jc w:val="both"/>
      </w:pPr>
      <w:r>
        <w:t xml:space="preserve">(в ред. </w:t>
      </w:r>
      <w:hyperlink r:id="rId930" w:history="1">
        <w:r>
          <w:rPr>
            <w:color w:val="0000FF"/>
          </w:rPr>
          <w:t>Закона</w:t>
        </w:r>
      </w:hyperlink>
      <w:r>
        <w:t xml:space="preserve"> ЯО от 20.11.2007 N 95-з)</w:t>
      </w:r>
    </w:p>
    <w:p w:rsidR="000C344B" w:rsidRDefault="000C344B">
      <w:pPr>
        <w:pStyle w:val="ConsPlusNormal"/>
        <w:spacing w:before="220"/>
        <w:ind w:firstLine="540"/>
        <w:jc w:val="both"/>
      </w:pPr>
      <w:bookmarkStart w:id="137" w:name="P1665"/>
      <w:bookmarkEnd w:id="137"/>
      <w:r>
        <w:t>л) воинским частям, военным учреждениям и организациям, правоохранительным органам;</w:t>
      </w:r>
    </w:p>
    <w:p w:rsidR="000C344B" w:rsidRDefault="000C344B">
      <w:pPr>
        <w:pStyle w:val="ConsPlusNormal"/>
        <w:spacing w:before="220"/>
        <w:ind w:firstLine="540"/>
        <w:jc w:val="both"/>
      </w:pPr>
      <w:r>
        <w:t>м) благотворительным и религиозным организациям, а также учрежденным ими организациям;</w:t>
      </w:r>
    </w:p>
    <w:p w:rsidR="000C344B" w:rsidRDefault="000C344B">
      <w:pPr>
        <w:pStyle w:val="ConsPlusNormal"/>
        <w:spacing w:before="220"/>
        <w:ind w:firstLine="540"/>
        <w:jc w:val="both"/>
      </w:pPr>
      <w:r>
        <w:t>н) анонимным жертвователям. Под анонимным жертвователем понимается гражданин, который не указал в платежном документе на внесение пожертвования любое из следующих сведений: фамилию, имя и отчество, адрес места жительства - или указал недостоверные сведения, либо юридическое лицо, о котором в платежном документе на внесение пожертвования не указано любое из следующих сведений: идентификационный номер налогоплательщика, наименование, банковские реквизиты - или указаны недостоверные сведения;</w:t>
      </w:r>
    </w:p>
    <w:p w:rsidR="000C344B" w:rsidRDefault="000C344B">
      <w:pPr>
        <w:pStyle w:val="ConsPlusNormal"/>
        <w:spacing w:before="220"/>
        <w:ind w:firstLine="540"/>
        <w:jc w:val="both"/>
      </w:pPr>
      <w:bookmarkStart w:id="138" w:name="P1668"/>
      <w:bookmarkEnd w:id="138"/>
      <w:r>
        <w:t>о) юридическим лицам, зарегистрированным менее чем за один год до дня голосования на выборах, а также некоммерческим организациям, выполняющим функции иностранного агента;</w:t>
      </w:r>
    </w:p>
    <w:p w:rsidR="000C344B" w:rsidRDefault="000C344B">
      <w:pPr>
        <w:pStyle w:val="ConsPlusNormal"/>
        <w:jc w:val="both"/>
      </w:pPr>
      <w:r>
        <w:t xml:space="preserve">(в ред. </w:t>
      </w:r>
      <w:hyperlink r:id="rId931" w:history="1">
        <w:r>
          <w:rPr>
            <w:color w:val="0000FF"/>
          </w:rPr>
          <w:t>Закона</w:t>
        </w:r>
      </w:hyperlink>
      <w:r>
        <w:t xml:space="preserve"> ЯО от 28.05.2015 N 40-з)</w:t>
      </w:r>
    </w:p>
    <w:p w:rsidR="000C344B" w:rsidRDefault="000C344B">
      <w:pPr>
        <w:pStyle w:val="ConsPlusNormal"/>
        <w:spacing w:before="220"/>
        <w:ind w:firstLine="540"/>
        <w:jc w:val="both"/>
      </w:pPr>
      <w:bookmarkStart w:id="139" w:name="P1670"/>
      <w:bookmarkEnd w:id="139"/>
      <w:r>
        <w:t>п) некоммерческим организациям, получавшим в течение года, предшествующего дню внесения пожертвования в избирательный фонд, денежные средства либо иное имущество от:</w:t>
      </w:r>
    </w:p>
    <w:p w:rsidR="000C344B" w:rsidRDefault="000C344B">
      <w:pPr>
        <w:pStyle w:val="ConsPlusNormal"/>
        <w:spacing w:before="220"/>
        <w:ind w:firstLine="540"/>
        <w:jc w:val="both"/>
      </w:pPr>
      <w:bookmarkStart w:id="140" w:name="P1671"/>
      <w:bookmarkEnd w:id="140"/>
      <w:r>
        <w:t xml:space="preserve">иностранных государств, а также от указанных в </w:t>
      </w:r>
      <w:hyperlink w:anchor="P1652" w:history="1">
        <w:r>
          <w:rPr>
            <w:color w:val="0000FF"/>
          </w:rPr>
          <w:t>подпунктах "а"</w:t>
        </w:r>
      </w:hyperlink>
      <w:r>
        <w:t xml:space="preserve"> - </w:t>
      </w:r>
      <w:hyperlink w:anchor="P1655" w:history="1">
        <w:r>
          <w:rPr>
            <w:color w:val="0000FF"/>
          </w:rPr>
          <w:t>"г"</w:t>
        </w:r>
      </w:hyperlink>
      <w:r>
        <w:t xml:space="preserve">, </w:t>
      </w:r>
      <w:hyperlink w:anchor="P1658" w:history="1">
        <w:r>
          <w:rPr>
            <w:color w:val="0000FF"/>
          </w:rPr>
          <w:t>"е"</w:t>
        </w:r>
      </w:hyperlink>
      <w:r>
        <w:t xml:space="preserve"> - </w:t>
      </w:r>
      <w:hyperlink w:anchor="P1660" w:history="1">
        <w:r>
          <w:rPr>
            <w:color w:val="0000FF"/>
          </w:rPr>
          <w:t>"з"</w:t>
        </w:r>
      </w:hyperlink>
      <w:r>
        <w:t xml:space="preserve">, </w:t>
      </w:r>
      <w:hyperlink w:anchor="P1665" w:history="1">
        <w:r>
          <w:rPr>
            <w:color w:val="0000FF"/>
          </w:rPr>
          <w:t>"л"</w:t>
        </w:r>
      </w:hyperlink>
      <w:r>
        <w:t xml:space="preserve"> - </w:t>
      </w:r>
      <w:hyperlink w:anchor="P1668" w:history="1">
        <w:r>
          <w:rPr>
            <w:color w:val="0000FF"/>
          </w:rPr>
          <w:t>"о"</w:t>
        </w:r>
      </w:hyperlink>
      <w:r>
        <w:t xml:space="preserve"> настоящего пункта органов, организаций или физических лиц;</w:t>
      </w:r>
    </w:p>
    <w:p w:rsidR="000C344B" w:rsidRDefault="000C344B">
      <w:pPr>
        <w:pStyle w:val="ConsPlusNormal"/>
        <w:spacing w:before="220"/>
        <w:ind w:firstLine="540"/>
        <w:jc w:val="both"/>
      </w:pPr>
      <w:bookmarkStart w:id="141" w:name="P1672"/>
      <w:bookmarkEnd w:id="141"/>
      <w:r>
        <w:t>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0C344B" w:rsidRDefault="000C344B">
      <w:pPr>
        <w:pStyle w:val="ConsPlusNormal"/>
        <w:spacing w:before="220"/>
        <w:ind w:firstLine="540"/>
        <w:jc w:val="both"/>
      </w:pPr>
      <w:bookmarkStart w:id="142" w:name="P1673"/>
      <w:bookmarkEnd w:id="142"/>
      <w:r>
        <w:t xml:space="preserve">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w:t>
      </w:r>
      <w:r>
        <w:lastRenderedPageBreak/>
        <w:t>(превышал)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0C344B" w:rsidRDefault="000C344B">
      <w:pPr>
        <w:pStyle w:val="ConsPlusNormal"/>
        <w:spacing w:before="220"/>
        <w:ind w:firstLine="540"/>
        <w:jc w:val="both"/>
      </w:pPr>
      <w:r>
        <w:t>организаций, учрежденных государственными органами и (или) органами местного самоуправления (за исключением акционерных обществ, учрежденных в порядке приватизации);</w:t>
      </w:r>
    </w:p>
    <w:p w:rsidR="000C344B" w:rsidRDefault="000C344B">
      <w:pPr>
        <w:pStyle w:val="ConsPlusNormal"/>
        <w:spacing w:before="220"/>
        <w:ind w:firstLine="540"/>
        <w:jc w:val="both"/>
      </w:pPr>
      <w:r>
        <w:t xml:space="preserve">организаций, учрежденных юридическими лицами, указанными в </w:t>
      </w:r>
      <w:hyperlink w:anchor="P1672" w:history="1">
        <w:r>
          <w:rPr>
            <w:color w:val="0000FF"/>
          </w:rPr>
          <w:t>абзацах третьем</w:t>
        </w:r>
      </w:hyperlink>
      <w:r>
        <w:t xml:space="preserve"> и </w:t>
      </w:r>
      <w:hyperlink w:anchor="P1673" w:history="1">
        <w:r>
          <w:rPr>
            <w:color w:val="0000FF"/>
          </w:rPr>
          <w:t>четвертом</w:t>
        </w:r>
      </w:hyperlink>
      <w:r>
        <w:t xml:space="preserve"> настоящего подпункта;</w:t>
      </w:r>
    </w:p>
    <w:p w:rsidR="000C344B" w:rsidRDefault="000C344B">
      <w:pPr>
        <w:pStyle w:val="ConsPlusNormal"/>
        <w:spacing w:before="220"/>
        <w:ind w:firstLine="540"/>
        <w:jc w:val="both"/>
      </w:pPr>
      <w:bookmarkStart w:id="143" w:name="P1676"/>
      <w:bookmarkEnd w:id="143"/>
      <w:r>
        <w:t xml:space="preserve">организаций, в уставном (складочном) капитале которых доля (вклад) юридических лиц, указанных в </w:t>
      </w:r>
      <w:hyperlink w:anchor="P1672" w:history="1">
        <w:r>
          <w:rPr>
            <w:color w:val="0000FF"/>
          </w:rPr>
          <w:t>абзацах третьем</w:t>
        </w:r>
      </w:hyperlink>
      <w:r>
        <w:t xml:space="preserve"> и </w:t>
      </w:r>
      <w:hyperlink w:anchor="P1673" w:history="1">
        <w:r>
          <w:rPr>
            <w:color w:val="0000FF"/>
          </w:rPr>
          <w:t>четвертом</w:t>
        </w:r>
      </w:hyperlink>
      <w:r>
        <w:t xml:space="preserve"> настоящего подпункта,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0C344B" w:rsidRDefault="000C344B">
      <w:pPr>
        <w:pStyle w:val="ConsPlusNormal"/>
        <w:jc w:val="both"/>
      </w:pPr>
      <w:r>
        <w:t xml:space="preserve">(пп. "п" введен </w:t>
      </w:r>
      <w:hyperlink r:id="rId932" w:history="1">
        <w:r>
          <w:rPr>
            <w:color w:val="0000FF"/>
          </w:rPr>
          <w:t>Законом</w:t>
        </w:r>
      </w:hyperlink>
      <w:r>
        <w:t xml:space="preserve"> ЯО от 20.11.2007 N 95-з)</w:t>
      </w:r>
    </w:p>
    <w:p w:rsidR="000C344B" w:rsidRDefault="000C344B">
      <w:pPr>
        <w:pStyle w:val="ConsPlusNormal"/>
        <w:jc w:val="both"/>
      </w:pPr>
      <w:r>
        <w:t xml:space="preserve">(п. 5 в ред. </w:t>
      </w:r>
      <w:hyperlink r:id="rId933" w:history="1">
        <w:r>
          <w:rPr>
            <w:color w:val="0000FF"/>
          </w:rPr>
          <w:t>Закона</w:t>
        </w:r>
      </w:hyperlink>
      <w:r>
        <w:t xml:space="preserve"> ЯО от 23.06.2006 N 41-з)</w:t>
      </w:r>
    </w:p>
    <w:p w:rsidR="000C344B" w:rsidRDefault="000C344B">
      <w:pPr>
        <w:pStyle w:val="ConsPlusNormal"/>
        <w:spacing w:before="220"/>
        <w:ind w:firstLine="540"/>
        <w:jc w:val="both"/>
      </w:pPr>
      <w:r>
        <w:t xml:space="preserve">5&lt;1&gt;. Некоммерческие организации, указанные в </w:t>
      </w:r>
      <w:hyperlink w:anchor="P1670" w:history="1">
        <w:r>
          <w:rPr>
            <w:color w:val="0000FF"/>
          </w:rPr>
          <w:t>подпункте "п" пункта 5</w:t>
        </w:r>
      </w:hyperlink>
      <w:r>
        <w:t xml:space="preserve"> настоящей статьи, не вправе вносить пожертвования в избирательный фонд кандидата, зарегистрированного кандидата, избирательного объединения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w:t>
      </w:r>
      <w:hyperlink w:anchor="P1671" w:history="1">
        <w:r>
          <w:rPr>
            <w:color w:val="0000FF"/>
          </w:rPr>
          <w:t>абзацах втором</w:t>
        </w:r>
      </w:hyperlink>
      <w:r>
        <w:t xml:space="preserve"> - </w:t>
      </w:r>
      <w:hyperlink w:anchor="P1676" w:history="1">
        <w:r>
          <w:rPr>
            <w:color w:val="0000FF"/>
          </w:rPr>
          <w:t>седьмом подпункта "п" пункта 5</w:t>
        </w:r>
      </w:hyperlink>
      <w:r>
        <w:t xml:space="preserve"> настоящей статьи (в случае невозможности возврата не были перечислены (переданы) в доход Российской Федерации), до дня внесения пожертвования в избирательный фонд.</w:t>
      </w:r>
    </w:p>
    <w:p w:rsidR="000C344B" w:rsidRDefault="000C344B">
      <w:pPr>
        <w:pStyle w:val="ConsPlusNormal"/>
        <w:jc w:val="both"/>
      </w:pPr>
      <w:r>
        <w:t xml:space="preserve">(п. 5&lt;1&gt; введен </w:t>
      </w:r>
      <w:hyperlink r:id="rId934" w:history="1">
        <w:r>
          <w:rPr>
            <w:color w:val="0000FF"/>
          </w:rPr>
          <w:t>Законом</w:t>
        </w:r>
      </w:hyperlink>
      <w:r>
        <w:t xml:space="preserve"> ЯО от 20.11.2007 N 95-з)</w:t>
      </w:r>
    </w:p>
    <w:p w:rsidR="000C344B" w:rsidRDefault="000C344B">
      <w:pPr>
        <w:pStyle w:val="ConsPlusNormal"/>
        <w:spacing w:before="220"/>
        <w:ind w:firstLine="540"/>
        <w:jc w:val="both"/>
      </w:pPr>
      <w:bookmarkStart w:id="144" w:name="P1681"/>
      <w:bookmarkEnd w:id="144"/>
      <w:r>
        <w:t>6. При внесении пожертвования гражданин указывает в платежном документе следующие сведения о себе: фамилию, имя, отчество, дату рождения, адрес места жительства, серию и номер паспорта или заменяющего его документа, информацию о гражданстве.</w:t>
      </w:r>
    </w:p>
    <w:p w:rsidR="000C344B" w:rsidRDefault="000C344B">
      <w:pPr>
        <w:pStyle w:val="ConsPlusNormal"/>
        <w:spacing w:before="220"/>
        <w:ind w:firstLine="540"/>
        <w:jc w:val="both"/>
      </w:pPr>
      <w:bookmarkStart w:id="145" w:name="P1682"/>
      <w:bookmarkEnd w:id="145"/>
      <w:r>
        <w:t xml:space="preserve">7. При внесении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отметка об отсутствии ограничений, предусмотренных </w:t>
      </w:r>
      <w:hyperlink w:anchor="P1651" w:history="1">
        <w:r>
          <w:rPr>
            <w:color w:val="0000FF"/>
          </w:rPr>
          <w:t>пунктом 5</w:t>
        </w:r>
      </w:hyperlink>
      <w:r>
        <w:t xml:space="preserve"> настоящей статьи.</w:t>
      </w:r>
    </w:p>
    <w:p w:rsidR="000C344B" w:rsidRDefault="000C344B">
      <w:pPr>
        <w:pStyle w:val="ConsPlusNormal"/>
        <w:jc w:val="both"/>
      </w:pPr>
      <w:r>
        <w:t xml:space="preserve">(п. 7 в ред. </w:t>
      </w:r>
      <w:hyperlink r:id="rId935" w:history="1">
        <w:r>
          <w:rPr>
            <w:color w:val="0000FF"/>
          </w:rPr>
          <w:t>Закона</w:t>
        </w:r>
      </w:hyperlink>
      <w:r>
        <w:t xml:space="preserve"> ЯО от 23.06.2006 N 41-з)</w:t>
      </w:r>
    </w:p>
    <w:p w:rsidR="000C344B" w:rsidRDefault="000C344B">
      <w:pPr>
        <w:pStyle w:val="ConsPlusNormal"/>
        <w:spacing w:before="220"/>
        <w:ind w:firstLine="540"/>
        <w:jc w:val="both"/>
      </w:pPr>
      <w:r>
        <w:t xml:space="preserve">8. Кандидат, избирательное объединение вправе возвратить жертвователю любое пожертвование в избирательный фонд, за исключением пожертвования, внесенного анонимным жертвователем. Если пожертвование внесено гражданином или юридическим лицом, не имеющими права осуществлять такое пожертвование, либо если пожертвование внесено с нарушением требований </w:t>
      </w:r>
      <w:hyperlink w:anchor="P1681" w:history="1">
        <w:r>
          <w:rPr>
            <w:color w:val="0000FF"/>
          </w:rPr>
          <w:t>пунктов 6</w:t>
        </w:r>
      </w:hyperlink>
      <w:r>
        <w:t xml:space="preserve"> и </w:t>
      </w:r>
      <w:hyperlink w:anchor="P1682" w:history="1">
        <w:r>
          <w:rPr>
            <w:color w:val="0000FF"/>
          </w:rPr>
          <w:t>7</w:t>
        </w:r>
      </w:hyperlink>
      <w:r>
        <w:t xml:space="preserve"> настоящей статьи, либо если пожертвование внесено в размере, превышающем установленный настоящим Законом максимальный размер такого пожертвования, оно подлежит возврату жертвователю в полном объеме или подлежит возврату та его часть, которая превышает установленный настоящим Законом максимальный размер пожертвования, с указанием причины возврата. Пожертвование, внесенное анонимным жертвователем, подлежит перечислению в доход соответствующего бюджета. Возврат либо перечисление в доход соответствующего бюджета указанных пожертвований осуществляется в течение десяти дней со дня их поступления на специальный счет избирательного фонда. Кандидат, избирательное объединение не несут ответственность за принятие пожертвований, при внесении которых жертвователи указали сведения, предусмотренные </w:t>
      </w:r>
      <w:hyperlink w:anchor="P1681" w:history="1">
        <w:r>
          <w:rPr>
            <w:color w:val="0000FF"/>
          </w:rPr>
          <w:t>пунктами 6</w:t>
        </w:r>
      </w:hyperlink>
      <w:r>
        <w:t xml:space="preserve"> и </w:t>
      </w:r>
      <w:hyperlink w:anchor="P1682" w:history="1">
        <w:r>
          <w:rPr>
            <w:color w:val="0000FF"/>
          </w:rPr>
          <w:t>7</w:t>
        </w:r>
      </w:hyperlink>
      <w:r>
        <w:t xml:space="preserve"> настоящей статьи и оказавшиеся недостоверными, если кандидат, избирательное объединение своевременно не получили информацию о неправомерности данных пожертвований.</w:t>
      </w:r>
    </w:p>
    <w:p w:rsidR="000C344B" w:rsidRDefault="000C344B">
      <w:pPr>
        <w:pStyle w:val="ConsPlusNormal"/>
        <w:jc w:val="both"/>
      </w:pPr>
      <w:r>
        <w:lastRenderedPageBreak/>
        <w:t xml:space="preserve">(в ред. Законов ЯО от 23.06.2006 </w:t>
      </w:r>
      <w:hyperlink r:id="rId936" w:history="1">
        <w:r>
          <w:rPr>
            <w:color w:val="0000FF"/>
          </w:rPr>
          <w:t>N 41-з</w:t>
        </w:r>
      </w:hyperlink>
      <w:r>
        <w:t xml:space="preserve">, от 09.07.2009 </w:t>
      </w:r>
      <w:hyperlink r:id="rId937" w:history="1">
        <w:r>
          <w:rPr>
            <w:color w:val="0000FF"/>
          </w:rPr>
          <w:t>N 42-з</w:t>
        </w:r>
      </w:hyperlink>
      <w:r>
        <w:t>)</w:t>
      </w:r>
    </w:p>
    <w:p w:rsidR="000C344B" w:rsidRDefault="000C344B">
      <w:pPr>
        <w:pStyle w:val="ConsPlusNormal"/>
        <w:jc w:val="both"/>
      </w:pPr>
    </w:p>
    <w:p w:rsidR="000C344B" w:rsidRDefault="000C344B">
      <w:pPr>
        <w:pStyle w:val="ConsPlusTitle"/>
        <w:ind w:firstLine="540"/>
        <w:jc w:val="both"/>
        <w:outlineLvl w:val="2"/>
      </w:pPr>
      <w:r>
        <w:t>Статья 73. Целевое назначение избирательных фондов</w:t>
      </w:r>
    </w:p>
    <w:p w:rsidR="000C344B" w:rsidRDefault="000C344B">
      <w:pPr>
        <w:pStyle w:val="ConsPlusNormal"/>
        <w:jc w:val="both"/>
      </w:pPr>
    </w:p>
    <w:p w:rsidR="000C344B" w:rsidRDefault="000C344B">
      <w:pPr>
        <w:pStyle w:val="ConsPlusNormal"/>
        <w:ind w:firstLine="540"/>
        <w:jc w:val="both"/>
      </w:pPr>
      <w:r>
        <w:t>1. Средства избирательных фондов имеют целевое назначение. Они могут использоваться только на покрытие расходов, связанных с проведением избирательной кампании.</w:t>
      </w:r>
    </w:p>
    <w:p w:rsidR="000C344B" w:rsidRDefault="000C344B">
      <w:pPr>
        <w:pStyle w:val="ConsPlusNormal"/>
        <w:spacing w:before="220"/>
        <w:ind w:firstLine="540"/>
        <w:jc w:val="both"/>
      </w:pPr>
      <w:r>
        <w:t>2. Средства избирательных фондов могут использоваться на:</w:t>
      </w:r>
    </w:p>
    <w:p w:rsidR="000C344B" w:rsidRDefault="000C344B">
      <w:pPr>
        <w:pStyle w:val="ConsPlusNormal"/>
        <w:spacing w:before="220"/>
        <w:ind w:firstLine="540"/>
        <w:jc w:val="both"/>
      </w:pPr>
      <w:r>
        <w:t>а) финансовое обеспечение организационно-технических мер, направленных на сбор подписей избирателей в поддержку выдвижения кандидата, списка кандидатов в том числе на оплату труда лиц, привлекаемых для сбора подписей избирателей;</w:t>
      </w:r>
    </w:p>
    <w:p w:rsidR="000C344B" w:rsidRDefault="000C344B">
      <w:pPr>
        <w:pStyle w:val="ConsPlusNormal"/>
        <w:jc w:val="both"/>
      </w:pPr>
      <w:r>
        <w:t xml:space="preserve">(пп. "а" в ред. </w:t>
      </w:r>
      <w:hyperlink r:id="rId938" w:history="1">
        <w:r>
          <w:rPr>
            <w:color w:val="0000FF"/>
          </w:rPr>
          <w:t>Закона</w:t>
        </w:r>
      </w:hyperlink>
      <w:r>
        <w:t xml:space="preserve"> ЯО от 25.06.2014 N 26-з)</w:t>
      </w:r>
    </w:p>
    <w:p w:rsidR="000C344B" w:rsidRDefault="000C344B">
      <w:pPr>
        <w:pStyle w:val="ConsPlusNormal"/>
        <w:spacing w:before="220"/>
        <w:ind w:firstLine="540"/>
        <w:jc w:val="both"/>
      </w:pPr>
      <w:r>
        <w:t>а&lt;1&gt;) финансовое обеспечение организационно-технических мероприятий, направленных на сбор подписей депутатов представительных органов муниципальных образований Ярославской области, избранных на муниципальных выборах глав муниципальных образований Ярославской области в поддержку выдвижения кандидата на должность Губернатора Ярославской области, в том числе расходы, связанные с нотариальным засвидетельствованием подлинности подписей, проставленных в листах поддержки кандидата;</w:t>
      </w:r>
    </w:p>
    <w:p w:rsidR="000C344B" w:rsidRDefault="000C344B">
      <w:pPr>
        <w:pStyle w:val="ConsPlusNormal"/>
        <w:jc w:val="both"/>
      </w:pPr>
      <w:r>
        <w:t xml:space="preserve">(пп. "а&lt;1&gt;" введен </w:t>
      </w:r>
      <w:hyperlink r:id="rId939" w:history="1">
        <w:r>
          <w:rPr>
            <w:color w:val="0000FF"/>
          </w:rPr>
          <w:t>Законом</w:t>
        </w:r>
      </w:hyperlink>
      <w:r>
        <w:t xml:space="preserve"> ЯО от 05.05.2017 N 14-з)</w:t>
      </w:r>
    </w:p>
    <w:p w:rsidR="000C344B" w:rsidRDefault="000C344B">
      <w:pPr>
        <w:pStyle w:val="ConsPlusNormal"/>
        <w:spacing w:before="220"/>
        <w:ind w:firstLine="540"/>
        <w:jc w:val="both"/>
      </w:pPr>
      <w:r>
        <w:t>б) предвыборную агитацию, а также на оплату работ (услуг) информационного и консультационного характера;</w:t>
      </w:r>
    </w:p>
    <w:p w:rsidR="000C344B" w:rsidRDefault="000C344B">
      <w:pPr>
        <w:pStyle w:val="ConsPlusNormal"/>
        <w:spacing w:before="220"/>
        <w:ind w:firstLine="540"/>
        <w:jc w:val="both"/>
      </w:pPr>
      <w:r>
        <w:t>в) оплату других работ (услуг), выполненных (оказанных) юридическими лицами или гражданами, а также на покрытие иных расходов, непосредственно связанных с проведением избирательной кампании;</w:t>
      </w:r>
    </w:p>
    <w:p w:rsidR="000C344B" w:rsidRDefault="000C344B">
      <w:pPr>
        <w:pStyle w:val="ConsPlusNormal"/>
        <w:spacing w:before="220"/>
        <w:ind w:firstLine="540"/>
        <w:jc w:val="both"/>
      </w:pPr>
      <w:r>
        <w:t xml:space="preserve">г) утратил силу. - </w:t>
      </w:r>
      <w:hyperlink r:id="rId940" w:history="1">
        <w:r>
          <w:rPr>
            <w:color w:val="0000FF"/>
          </w:rPr>
          <w:t>Закон</w:t>
        </w:r>
      </w:hyperlink>
      <w:r>
        <w:t xml:space="preserve"> ЯО от 09.07.2009 N 42-з.</w:t>
      </w:r>
    </w:p>
    <w:p w:rsidR="000C344B" w:rsidRDefault="000C344B">
      <w:pPr>
        <w:pStyle w:val="ConsPlusNormal"/>
        <w:spacing w:before="220"/>
        <w:ind w:firstLine="540"/>
        <w:jc w:val="both"/>
      </w:pPr>
      <w:r>
        <w:t xml:space="preserve">3. Договоры (соглашения) с гражданами и юридическими лицами о выполнении определенных работ (об оказании услуг), связанных с избирательной кампанией кандидата, избирательного объединения, заключаются лично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Расчеты между кандидатом, избирательным объединением и юридическими лицами за выполнение указанных работ (оказание услуг) осуществляются только в безналичном порядке, за исключением случая, если в соответствии с </w:t>
      </w:r>
      <w:hyperlink w:anchor="P1603" w:history="1">
        <w:r>
          <w:rPr>
            <w:color w:val="0000FF"/>
          </w:rPr>
          <w:t>пунктом 2 статьи 71</w:t>
        </w:r>
      </w:hyperlink>
      <w:r>
        <w:t xml:space="preserve"> настоящего Закона избирательный фонд создан без открытия специального избирательного счета.</w:t>
      </w:r>
    </w:p>
    <w:p w:rsidR="000C344B" w:rsidRDefault="000C344B">
      <w:pPr>
        <w:pStyle w:val="ConsPlusNormal"/>
        <w:jc w:val="both"/>
      </w:pPr>
      <w:r>
        <w:t xml:space="preserve">(в ред. Законов ЯО от 23.06.2006 </w:t>
      </w:r>
      <w:hyperlink r:id="rId941" w:history="1">
        <w:r>
          <w:rPr>
            <w:color w:val="0000FF"/>
          </w:rPr>
          <w:t>N 41-з</w:t>
        </w:r>
      </w:hyperlink>
      <w:r>
        <w:t xml:space="preserve">, от 08.06.2016 </w:t>
      </w:r>
      <w:hyperlink r:id="rId942" w:history="1">
        <w:r>
          <w:rPr>
            <w:color w:val="0000FF"/>
          </w:rPr>
          <w:t>N 28-з</w:t>
        </w:r>
      </w:hyperlink>
      <w:r>
        <w:t>)</w:t>
      </w:r>
    </w:p>
    <w:p w:rsidR="000C344B" w:rsidRDefault="000C344B">
      <w:pPr>
        <w:pStyle w:val="ConsPlusNormal"/>
        <w:jc w:val="both"/>
      </w:pPr>
    </w:p>
    <w:p w:rsidR="000C344B" w:rsidRDefault="000C344B">
      <w:pPr>
        <w:pStyle w:val="ConsPlusTitle"/>
        <w:ind w:firstLine="540"/>
        <w:jc w:val="both"/>
        <w:outlineLvl w:val="2"/>
      </w:pPr>
      <w:r>
        <w:t>Статья 74. Запрет на финансирование избирательной кампании помимо избирательных фондов</w:t>
      </w:r>
    </w:p>
    <w:p w:rsidR="000C344B" w:rsidRDefault="000C344B">
      <w:pPr>
        <w:pStyle w:val="ConsPlusNormal"/>
        <w:ind w:firstLine="540"/>
        <w:jc w:val="both"/>
      </w:pPr>
      <w:r>
        <w:t xml:space="preserve">(в ред. </w:t>
      </w:r>
      <w:hyperlink r:id="rId943" w:history="1">
        <w:r>
          <w:rPr>
            <w:color w:val="0000FF"/>
          </w:rPr>
          <w:t>Закона</w:t>
        </w:r>
      </w:hyperlink>
      <w:r>
        <w:t xml:space="preserve"> ЯО от 23.06.2006 N 41-з)</w:t>
      </w:r>
    </w:p>
    <w:p w:rsidR="000C344B" w:rsidRDefault="000C344B">
      <w:pPr>
        <w:pStyle w:val="ConsPlusNormal"/>
        <w:jc w:val="both"/>
      </w:pPr>
    </w:p>
    <w:p w:rsidR="000C344B" w:rsidRDefault="000C344B">
      <w:pPr>
        <w:pStyle w:val="ConsPlusNormal"/>
        <w:ind w:firstLine="540"/>
        <w:jc w:val="both"/>
      </w:pPr>
      <w:r>
        <w:t>1. Граждане и юридические лица вправе оказывать финансовую поддержку кандидату, избирательному объединению только через соответствующие избирательные фонды.</w:t>
      </w:r>
    </w:p>
    <w:p w:rsidR="000C344B" w:rsidRDefault="000C344B">
      <w:pPr>
        <w:pStyle w:val="ConsPlusNormal"/>
        <w:spacing w:before="220"/>
        <w:ind w:firstLine="540"/>
        <w:jc w:val="both"/>
      </w:pPr>
      <w:r>
        <w:t xml:space="preserve">2. Расходование в целях достижения определенного результата на выборах денежных средств, не перечисленных в избирательные фонды, запрещается. Запрещаются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 без оплаты из соответствующего избирательного фонда выполнение оплачиваемых работ, реализация товаров, оказание платных услуг, прямо или косвенно связанных с выборами и </w:t>
      </w:r>
      <w:r>
        <w:lastRenderedPageBreak/>
        <w:t>направленных на достижение определенного результата на выборах. Запрещаются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прямо или косвенно связанных с выборами и направленных на достижение определенного результата на выборах. Материальная поддержка кандидата, избирательного объединения, направленная на достижение определенного результата на выборах, может быть оказана только при ее компенсации за счет средств соответствующего избирательного фонда. Допускаются добровольное бесплатное личное выполнение гражданином работ, оказание им услуг по подготовке и проведению выборов без привлечения третьих лиц.</w:t>
      </w:r>
    </w:p>
    <w:p w:rsidR="000C344B" w:rsidRDefault="000C344B">
      <w:pPr>
        <w:pStyle w:val="ConsPlusNormal"/>
        <w:spacing w:before="220"/>
        <w:ind w:firstLine="540"/>
        <w:jc w:val="both"/>
      </w:pPr>
      <w:r>
        <w:t>3. Кандидаты, избирательные объединения вправе использовать на оплату организационно-технических мероприятий по сбору подписей избирателей, а также на проведение предвыборной агитации, на осуществление другой деятельности, направленной на достижение определенного результата на выборах, только денежные средства (в том числе собственные денежные средства избирательного объединения), поступившие в их избирательные фонды в установленном законом порядке.</w:t>
      </w:r>
    </w:p>
    <w:p w:rsidR="000C344B" w:rsidRDefault="000C344B">
      <w:pPr>
        <w:pStyle w:val="ConsPlusNormal"/>
        <w:spacing w:before="220"/>
        <w:ind w:firstLine="540"/>
        <w:jc w:val="both"/>
      </w:pPr>
      <w:r>
        <w:t>Избирательное объединение, выдвинувшее список кандидатов, вправе для целей своей избирательной кампании использовать без оплаты из средств своего избирательного фонда недвижимое и движимое имущество (за исключением ценных бумаг, печатной продукции и расходных материалов), находящееся в его пользовании (в том числе на правах аренды) на день официального опубликования (публикации) решения о назначении выборов.</w:t>
      </w:r>
    </w:p>
    <w:p w:rsidR="000C344B" w:rsidRDefault="000C344B">
      <w:pPr>
        <w:pStyle w:val="ConsPlusNormal"/>
        <w:jc w:val="both"/>
      </w:pPr>
    </w:p>
    <w:p w:rsidR="000C344B" w:rsidRDefault="000C344B">
      <w:pPr>
        <w:pStyle w:val="ConsPlusTitle"/>
        <w:ind w:firstLine="540"/>
        <w:jc w:val="both"/>
        <w:outlineLvl w:val="2"/>
      </w:pPr>
      <w:r>
        <w:t>Статья 75. Открытость финансирования избирательной кампании кандидатов</w:t>
      </w:r>
    </w:p>
    <w:p w:rsidR="000C344B" w:rsidRDefault="000C344B">
      <w:pPr>
        <w:pStyle w:val="ConsPlusNormal"/>
        <w:jc w:val="both"/>
      </w:pPr>
    </w:p>
    <w:p w:rsidR="000C344B" w:rsidRDefault="000C344B">
      <w:pPr>
        <w:pStyle w:val="ConsPlusNormal"/>
        <w:ind w:firstLine="540"/>
        <w:jc w:val="both"/>
      </w:pPr>
      <w:r>
        <w:t>1. Кредитная организация, в которой открыт специальный избирательный счет, по требованию соответствующей избирательной комиссии, кандидата, избирательного объединения обязана периодически, но не реже одного раза в неделю, предоставлять им информацию о поступлении и расходовании средств, находящихся на избирательном счете данного кандидата, избирательного объединения, по формам, устанавливаемым Избирательной комиссией Ярославской области. Кредитная организация, в которой открыт специальный избирательный счет, по представлению соответствующей избирательной комиссии, а по соответствующему избирательному фонду также по требованию кандидата, избирательного объединения обязана в трехдневный срок, а за 3 дня до дня (первого дня) голосования немедленно представить заверенные копии первичных финансовых документов, подтверждающих поступление и расходование средств избирательных фондов.</w:t>
      </w:r>
    </w:p>
    <w:p w:rsidR="000C344B" w:rsidRDefault="000C344B">
      <w:pPr>
        <w:pStyle w:val="ConsPlusNormal"/>
        <w:jc w:val="both"/>
      </w:pPr>
      <w:r>
        <w:t xml:space="preserve">(в ред. Законов ЯО от 23.06.2006 </w:t>
      </w:r>
      <w:hyperlink r:id="rId944" w:history="1">
        <w:r>
          <w:rPr>
            <w:color w:val="0000FF"/>
          </w:rPr>
          <w:t>N 41-з</w:t>
        </w:r>
      </w:hyperlink>
      <w:r>
        <w:t xml:space="preserve">, от 09.07.2009 </w:t>
      </w:r>
      <w:hyperlink r:id="rId945" w:history="1">
        <w:r>
          <w:rPr>
            <w:color w:val="0000FF"/>
          </w:rPr>
          <w:t>N 42-з</w:t>
        </w:r>
      </w:hyperlink>
      <w:r>
        <w:t xml:space="preserve">, от 07.04.2021 </w:t>
      </w:r>
      <w:hyperlink r:id="rId946" w:history="1">
        <w:r>
          <w:rPr>
            <w:color w:val="0000FF"/>
          </w:rPr>
          <w:t>N 20-з</w:t>
        </w:r>
      </w:hyperlink>
      <w:r>
        <w:t>)</w:t>
      </w:r>
    </w:p>
    <w:p w:rsidR="000C344B" w:rsidRDefault="000C344B">
      <w:pPr>
        <w:pStyle w:val="ConsPlusNormal"/>
        <w:spacing w:before="220"/>
        <w:ind w:firstLine="540"/>
        <w:jc w:val="both"/>
      </w:pPr>
      <w:r>
        <w:t>2. Избирательные комиссии осуществляют контроль за порядком формирования средств избирательных фондов и расходованием этих средств. 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 в пятидневный срок со дня поступления к ним представления соответствующей избирательной комиссии обязаны на безвозмездной основе проверить сведения, указанные гражданами и юридическими лицами при внесении или перечислении пожертвований в избирательные фонды, и сообщить о результатах проверки в соответствующую избирательную комиссию.</w:t>
      </w:r>
    </w:p>
    <w:p w:rsidR="000C344B" w:rsidRDefault="000C344B">
      <w:pPr>
        <w:pStyle w:val="ConsPlusNormal"/>
        <w:jc w:val="both"/>
      </w:pPr>
      <w:r>
        <w:t xml:space="preserve">(в ред. Законов ЯО от 23.06.2006 </w:t>
      </w:r>
      <w:hyperlink r:id="rId947" w:history="1">
        <w:r>
          <w:rPr>
            <w:color w:val="0000FF"/>
          </w:rPr>
          <w:t>N 41-з</w:t>
        </w:r>
      </w:hyperlink>
      <w:r>
        <w:t xml:space="preserve">, от 20.11.2007 </w:t>
      </w:r>
      <w:hyperlink r:id="rId948" w:history="1">
        <w:r>
          <w:rPr>
            <w:color w:val="0000FF"/>
          </w:rPr>
          <w:t>N 95-з</w:t>
        </w:r>
      </w:hyperlink>
      <w:r>
        <w:t>)</w:t>
      </w:r>
    </w:p>
    <w:p w:rsidR="000C344B" w:rsidRDefault="000C344B">
      <w:pPr>
        <w:pStyle w:val="ConsPlusNormal"/>
        <w:spacing w:before="220"/>
        <w:ind w:firstLine="540"/>
        <w:jc w:val="both"/>
      </w:pPr>
      <w:bookmarkStart w:id="146" w:name="P1715"/>
      <w:bookmarkEnd w:id="146"/>
      <w:r>
        <w:t xml:space="preserve">3. На основе данных, предоставленных кредитными организациями, соответствующая избирательная комиссия до дня голосования периодически направляет в средства массовой информации для опубликования сведения о поступлении и расходовании средств избирательных фондов в следующем объеме: сведения об общей сумме поступивших средств, об общей сумме израсходованных средств, а также об остатке средств избирательного фонда. Указанные сведения </w:t>
      </w:r>
      <w:r>
        <w:lastRenderedPageBreak/>
        <w:t>предоставляются не менее двух раз: за 15 дней и за 5 дней до дня голосования. Редакции государственных и муниципальных периодических печатных изданий соответственно уровню выборов обязаны публиковать указанные сведения в течение трех дней с момента получения.</w:t>
      </w:r>
    </w:p>
    <w:p w:rsidR="000C344B" w:rsidRDefault="000C344B">
      <w:pPr>
        <w:pStyle w:val="ConsPlusNormal"/>
        <w:jc w:val="both"/>
      </w:pPr>
      <w:r>
        <w:t xml:space="preserve">(в ред. Законов ЯО от 07.12.2004 </w:t>
      </w:r>
      <w:hyperlink r:id="rId949" w:history="1">
        <w:r>
          <w:rPr>
            <w:color w:val="0000FF"/>
          </w:rPr>
          <w:t>N 55-з</w:t>
        </w:r>
      </w:hyperlink>
      <w:r>
        <w:t xml:space="preserve">, от 23.06.2006 </w:t>
      </w:r>
      <w:hyperlink r:id="rId950" w:history="1">
        <w:r>
          <w:rPr>
            <w:color w:val="0000FF"/>
          </w:rPr>
          <w:t>N 41-з</w:t>
        </w:r>
      </w:hyperlink>
      <w:r>
        <w:t xml:space="preserve">, от 09.07.2009 </w:t>
      </w:r>
      <w:hyperlink r:id="rId951" w:history="1">
        <w:r>
          <w:rPr>
            <w:color w:val="0000FF"/>
          </w:rPr>
          <w:t>N 42-з</w:t>
        </w:r>
      </w:hyperlink>
      <w:r>
        <w:t xml:space="preserve">, от 24.11.2009 </w:t>
      </w:r>
      <w:hyperlink r:id="rId952" w:history="1">
        <w:r>
          <w:rPr>
            <w:color w:val="0000FF"/>
          </w:rPr>
          <w:t>N 62-з</w:t>
        </w:r>
      </w:hyperlink>
      <w:r>
        <w:t>)</w:t>
      </w:r>
    </w:p>
    <w:p w:rsidR="000C344B" w:rsidRDefault="000C344B">
      <w:pPr>
        <w:pStyle w:val="ConsPlusNormal"/>
        <w:jc w:val="both"/>
      </w:pPr>
    </w:p>
    <w:p w:rsidR="000C344B" w:rsidRDefault="000C344B">
      <w:pPr>
        <w:pStyle w:val="ConsPlusTitle"/>
        <w:ind w:firstLine="540"/>
        <w:jc w:val="both"/>
        <w:outlineLvl w:val="2"/>
      </w:pPr>
      <w:r>
        <w:t>Статья 76. Финансовые операции со средствами специальных избирательных счетов</w:t>
      </w:r>
    </w:p>
    <w:p w:rsidR="000C344B" w:rsidRDefault="000C344B">
      <w:pPr>
        <w:pStyle w:val="ConsPlusNormal"/>
        <w:jc w:val="both"/>
      </w:pPr>
    </w:p>
    <w:p w:rsidR="000C344B" w:rsidRDefault="000C344B">
      <w:pPr>
        <w:pStyle w:val="ConsPlusNormal"/>
        <w:ind w:firstLine="540"/>
        <w:jc w:val="both"/>
      </w:pPr>
      <w:r>
        <w:t>1. Финансовые операции со специальными счетами, открытыми кандидатами, избирательными объединениями, которые (списки кандидатов которых) не были зарегистрированы или регистрация которых (списков кандидатов которых) была отменена в соответствии с настоящим Законом, прекращаются кредитными организациями по указанию соответствующей избирательной комиссии.</w:t>
      </w:r>
    </w:p>
    <w:p w:rsidR="000C344B" w:rsidRDefault="000C344B">
      <w:pPr>
        <w:pStyle w:val="ConsPlusNormal"/>
        <w:jc w:val="both"/>
      </w:pPr>
      <w:r>
        <w:t xml:space="preserve">(в ред. </w:t>
      </w:r>
      <w:hyperlink r:id="rId953" w:history="1">
        <w:r>
          <w:rPr>
            <w:color w:val="0000FF"/>
          </w:rPr>
          <w:t>Закона</w:t>
        </w:r>
      </w:hyperlink>
      <w:r>
        <w:t xml:space="preserve"> ЯО от 23.06.2006 N 41-з)</w:t>
      </w:r>
    </w:p>
    <w:p w:rsidR="000C344B" w:rsidRDefault="000C344B">
      <w:pPr>
        <w:pStyle w:val="ConsPlusNormal"/>
        <w:spacing w:before="220"/>
        <w:ind w:firstLine="540"/>
        <w:jc w:val="both"/>
      </w:pPr>
      <w:r>
        <w:t xml:space="preserve">2. Утратил силу. - </w:t>
      </w:r>
      <w:hyperlink r:id="rId954" w:history="1">
        <w:r>
          <w:rPr>
            <w:color w:val="0000FF"/>
          </w:rPr>
          <w:t>Закон</w:t>
        </w:r>
      </w:hyperlink>
      <w:r>
        <w:t xml:space="preserve"> ЯО от 24.11.2009 N 62-з.</w:t>
      </w:r>
    </w:p>
    <w:p w:rsidR="000C344B" w:rsidRDefault="000C344B">
      <w:pPr>
        <w:pStyle w:val="ConsPlusNormal"/>
        <w:spacing w:before="220"/>
        <w:ind w:firstLine="540"/>
        <w:jc w:val="both"/>
      </w:pPr>
      <w:r>
        <w:t>3. После дня голосования кандидаты, избирательные объединения обязаны перечислить неизрасходованные денежные средства, находящиеся на специальном избирательном счете, гражданам и юридическим лицам, осуществившим пожертвования либо перечисления в их избирательные фонды, пропорционально вложенным средствам.</w:t>
      </w:r>
    </w:p>
    <w:p w:rsidR="000C344B" w:rsidRDefault="000C344B">
      <w:pPr>
        <w:pStyle w:val="ConsPlusNormal"/>
        <w:jc w:val="both"/>
      </w:pPr>
      <w:r>
        <w:t xml:space="preserve">(п. 3 в ред. </w:t>
      </w:r>
      <w:hyperlink r:id="rId955" w:history="1">
        <w:r>
          <w:rPr>
            <w:color w:val="0000FF"/>
          </w:rPr>
          <w:t>Закона</w:t>
        </w:r>
      </w:hyperlink>
      <w:r>
        <w:t xml:space="preserve"> ЯО от 23.06.2006 N 41-з)</w:t>
      </w:r>
    </w:p>
    <w:p w:rsidR="000C344B" w:rsidRDefault="000C344B">
      <w:pPr>
        <w:pStyle w:val="ConsPlusNormal"/>
        <w:spacing w:before="220"/>
        <w:ind w:firstLine="540"/>
        <w:jc w:val="both"/>
      </w:pPr>
      <w:r>
        <w:t>4. Кредитная организация обязана по истечении 30 дней со дня голосования по письменному указанию соответствующей комиссии в бесспорном порядке перечислить на ее счет причитающиеся ей денежные средства. Оставшиеся на специальном избирательном счете неизрасходованные денежные средства кредитная организация обязана по истечении 60 дней со дня голосования перечислить в доход соответствующего бюджета и закрыть этот счет.</w:t>
      </w:r>
    </w:p>
    <w:p w:rsidR="000C344B" w:rsidRDefault="000C344B">
      <w:pPr>
        <w:pStyle w:val="ConsPlusNormal"/>
        <w:jc w:val="both"/>
      </w:pPr>
      <w:r>
        <w:t xml:space="preserve">(п. 4 в ред. </w:t>
      </w:r>
      <w:hyperlink r:id="rId956" w:history="1">
        <w:r>
          <w:rPr>
            <w:color w:val="0000FF"/>
          </w:rPr>
          <w:t>Закона</w:t>
        </w:r>
      </w:hyperlink>
      <w:r>
        <w:t xml:space="preserve"> ЯО от 18.02.2020 N 2-з)</w:t>
      </w:r>
    </w:p>
    <w:p w:rsidR="000C344B" w:rsidRDefault="000C344B">
      <w:pPr>
        <w:pStyle w:val="ConsPlusNormal"/>
        <w:jc w:val="both"/>
      </w:pPr>
    </w:p>
    <w:p w:rsidR="000C344B" w:rsidRDefault="000C344B">
      <w:pPr>
        <w:pStyle w:val="ConsPlusTitle"/>
        <w:ind w:firstLine="540"/>
        <w:jc w:val="both"/>
        <w:outlineLvl w:val="2"/>
      </w:pPr>
      <w:r>
        <w:t>Статья 77. Финансовые отчеты кандидатов, избирательных объединений</w:t>
      </w:r>
    </w:p>
    <w:p w:rsidR="000C344B" w:rsidRDefault="000C344B">
      <w:pPr>
        <w:pStyle w:val="ConsPlusNormal"/>
        <w:ind w:firstLine="540"/>
        <w:jc w:val="both"/>
      </w:pPr>
      <w:r>
        <w:t xml:space="preserve">(в ред. </w:t>
      </w:r>
      <w:hyperlink r:id="rId957" w:history="1">
        <w:r>
          <w:rPr>
            <w:color w:val="0000FF"/>
          </w:rPr>
          <w:t>Закона</w:t>
        </w:r>
      </w:hyperlink>
      <w:r>
        <w:t xml:space="preserve"> ЯО от 23.06.2006 N 41-з)</w:t>
      </w:r>
    </w:p>
    <w:p w:rsidR="000C344B" w:rsidRDefault="000C344B">
      <w:pPr>
        <w:pStyle w:val="ConsPlusNormal"/>
        <w:jc w:val="both"/>
      </w:pPr>
    </w:p>
    <w:p w:rsidR="000C344B" w:rsidRDefault="000C344B">
      <w:pPr>
        <w:pStyle w:val="ConsPlusNormal"/>
        <w:ind w:firstLine="540"/>
        <w:jc w:val="both"/>
      </w:pPr>
      <w:bookmarkStart w:id="147" w:name="P1731"/>
      <w:bookmarkEnd w:id="147"/>
      <w:r>
        <w:t xml:space="preserve">1. Кандидаты, избирательные объединения одновременно с документами, определенными </w:t>
      </w:r>
      <w:hyperlink w:anchor="P952" w:history="1">
        <w:r>
          <w:rPr>
            <w:color w:val="0000FF"/>
          </w:rPr>
          <w:t>пунктом 1 статьи 50</w:t>
        </w:r>
      </w:hyperlink>
      <w:r>
        <w:t xml:space="preserve"> настоящего Закона, представляют в соответствующую избирательную комиссию для регистрации первый финансовый отчет в соответствии с инструкцией о порядке и формах учета и отчетности кандидатов, избирательных объединений о поступлении средств в избирательные фонды и расходовании этих средств на выборах в органы государственной власти Ярославской области и органы местного самоуправления муниципальных образований Ярославской области, утверждаемой Избирательной комиссией Ярославской области.</w:t>
      </w:r>
    </w:p>
    <w:p w:rsidR="000C344B" w:rsidRDefault="000C344B">
      <w:pPr>
        <w:pStyle w:val="ConsPlusNormal"/>
        <w:jc w:val="both"/>
      </w:pPr>
      <w:r>
        <w:t xml:space="preserve">(в ред. </w:t>
      </w:r>
      <w:hyperlink r:id="rId958" w:history="1">
        <w:r>
          <w:rPr>
            <w:color w:val="0000FF"/>
          </w:rPr>
          <w:t>Закона</w:t>
        </w:r>
      </w:hyperlink>
      <w:r>
        <w:t xml:space="preserve"> ЯО от 04.05.2018 N 15-з)</w:t>
      </w:r>
    </w:p>
    <w:p w:rsidR="000C344B" w:rsidRDefault="000C344B">
      <w:pPr>
        <w:pStyle w:val="ConsPlusNormal"/>
        <w:spacing w:before="220"/>
        <w:ind w:firstLine="540"/>
        <w:jc w:val="both"/>
      </w:pPr>
      <w:r>
        <w:t>Кандидаты, избирательные объединения предоставляют итоговый финансовый отчет не позднее чем через 30 дней со дня официального опубликования результатов выборов.</w:t>
      </w:r>
    </w:p>
    <w:p w:rsidR="000C344B" w:rsidRDefault="000C344B">
      <w:pPr>
        <w:pStyle w:val="ConsPlusNormal"/>
        <w:spacing w:before="220"/>
        <w:ind w:firstLine="540"/>
        <w:jc w:val="both"/>
      </w:pPr>
      <w:r>
        <w:t xml:space="preserve">Представление кандидатом финансовых отчетов не требуется в случае, если кандидат не создавал избирательный фонд в соответствии с </w:t>
      </w:r>
      <w:hyperlink w:anchor="P1596" w:history="1">
        <w:r>
          <w:rPr>
            <w:color w:val="0000FF"/>
          </w:rPr>
          <w:t>пунктом 1 статьи 71</w:t>
        </w:r>
      </w:hyperlink>
      <w:r>
        <w:t xml:space="preserve"> настоящего Закона.</w:t>
      </w:r>
    </w:p>
    <w:p w:rsidR="000C344B" w:rsidRDefault="000C344B">
      <w:pPr>
        <w:pStyle w:val="ConsPlusNormal"/>
        <w:jc w:val="both"/>
      </w:pPr>
      <w:r>
        <w:t xml:space="preserve">(абзац введен </w:t>
      </w:r>
      <w:hyperlink r:id="rId959" w:history="1">
        <w:r>
          <w:rPr>
            <w:color w:val="0000FF"/>
          </w:rPr>
          <w:t>Законом</w:t>
        </w:r>
      </w:hyperlink>
      <w:r>
        <w:t xml:space="preserve"> ЯО от 08.06.2016 N 28-з)</w:t>
      </w:r>
    </w:p>
    <w:p w:rsidR="000C344B" w:rsidRDefault="000C344B">
      <w:pPr>
        <w:pStyle w:val="ConsPlusNormal"/>
        <w:jc w:val="both"/>
      </w:pPr>
      <w:r>
        <w:t xml:space="preserve">(п. 1 в ред. </w:t>
      </w:r>
      <w:hyperlink r:id="rId960" w:history="1">
        <w:r>
          <w:rPr>
            <w:color w:val="0000FF"/>
          </w:rPr>
          <w:t>Закона</w:t>
        </w:r>
      </w:hyperlink>
      <w:r>
        <w:t xml:space="preserve"> ЯО от 23.05.2013 N 20-з)</w:t>
      </w:r>
    </w:p>
    <w:p w:rsidR="000C344B" w:rsidRDefault="000C344B">
      <w:pPr>
        <w:pStyle w:val="ConsPlusNormal"/>
        <w:spacing w:before="220"/>
        <w:ind w:firstLine="540"/>
        <w:jc w:val="both"/>
      </w:pPr>
      <w:r>
        <w:t xml:space="preserve">1&lt;1&gt;. Копии финансовых отчетов, указанных в </w:t>
      </w:r>
      <w:hyperlink w:anchor="P1731" w:history="1">
        <w:r>
          <w:rPr>
            <w:color w:val="0000FF"/>
          </w:rPr>
          <w:t>пункте 1</w:t>
        </w:r>
      </w:hyperlink>
      <w:r>
        <w:t xml:space="preserve"> настоящей статьи, не позднее чем через 5 дней со дня их получения передаются комиссиями в редакции средств массовой информации для опубликования.</w:t>
      </w:r>
    </w:p>
    <w:p w:rsidR="000C344B" w:rsidRDefault="000C344B">
      <w:pPr>
        <w:pStyle w:val="ConsPlusNormal"/>
        <w:jc w:val="both"/>
      </w:pPr>
      <w:r>
        <w:t xml:space="preserve">(п. 1&lt;1&gt; введен </w:t>
      </w:r>
      <w:hyperlink r:id="rId961" w:history="1">
        <w:r>
          <w:rPr>
            <w:color w:val="0000FF"/>
          </w:rPr>
          <w:t>Законом</w:t>
        </w:r>
      </w:hyperlink>
      <w:r>
        <w:t xml:space="preserve"> ЯО от 05.05.2017 N 14-з)</w:t>
      </w:r>
    </w:p>
    <w:p w:rsidR="000C344B" w:rsidRDefault="000C344B">
      <w:pPr>
        <w:pStyle w:val="ConsPlusNormal"/>
        <w:spacing w:before="220"/>
        <w:ind w:firstLine="540"/>
        <w:jc w:val="both"/>
      </w:pPr>
      <w:r>
        <w:lastRenderedPageBreak/>
        <w:t>2. Форма финансовых отчетов и перечень прилагаемых к ним документов утверждается организующей выборы избирательной комиссией.</w:t>
      </w:r>
    </w:p>
    <w:p w:rsidR="000C344B" w:rsidRDefault="000C344B">
      <w:pPr>
        <w:pStyle w:val="ConsPlusNormal"/>
        <w:jc w:val="both"/>
      </w:pPr>
      <w:r>
        <w:t xml:space="preserve">(п. 2 в ред. </w:t>
      </w:r>
      <w:hyperlink r:id="rId962" w:history="1">
        <w:r>
          <w:rPr>
            <w:color w:val="0000FF"/>
          </w:rPr>
          <w:t>Закона</w:t>
        </w:r>
      </w:hyperlink>
      <w:r>
        <w:t xml:space="preserve"> ЯО от 25.06.2014 N 26-з)</w:t>
      </w:r>
    </w:p>
    <w:p w:rsidR="000C344B" w:rsidRDefault="000C344B">
      <w:pPr>
        <w:pStyle w:val="ConsPlusNormal"/>
        <w:spacing w:before="220"/>
        <w:ind w:firstLine="540"/>
        <w:jc w:val="both"/>
      </w:pPr>
      <w:bookmarkStart w:id="148" w:name="P1741"/>
      <w:bookmarkEnd w:id="148"/>
      <w:r>
        <w:t>3. Сведения о поступлении средств на специальный избирательный счет и расходовании этих средств размещаются Избирательной комиссией Ярославской области на своем официальном сайте в информационно-телекоммуникационной сети "Интернет". При проведении выборов в органы государственной власти Ярославской области, органы местного самоуправления муниципальных образований Ярославской области обязательному размещению подлежат сведения:</w:t>
      </w:r>
    </w:p>
    <w:p w:rsidR="000C344B" w:rsidRDefault="000C344B">
      <w:pPr>
        <w:pStyle w:val="ConsPlusNormal"/>
        <w:jc w:val="both"/>
      </w:pPr>
      <w:r>
        <w:t xml:space="preserve">(в ред. </w:t>
      </w:r>
      <w:hyperlink r:id="rId963" w:history="1">
        <w:r>
          <w:rPr>
            <w:color w:val="0000FF"/>
          </w:rPr>
          <w:t>Закона</w:t>
        </w:r>
      </w:hyperlink>
      <w:r>
        <w:t xml:space="preserve"> ЯО от 08.06.2016 N 28-з)</w:t>
      </w:r>
    </w:p>
    <w:p w:rsidR="000C344B" w:rsidRDefault="000C344B">
      <w:pPr>
        <w:pStyle w:val="ConsPlusNormal"/>
        <w:spacing w:before="220"/>
        <w:ind w:firstLine="540"/>
        <w:jc w:val="both"/>
      </w:pPr>
      <w:r>
        <w:t>а) о финансовой операции по расходованию средств из соответствующего избирательного фонда в случае, если ее размер превышает 50 тысяч рублей;</w:t>
      </w:r>
    </w:p>
    <w:p w:rsidR="000C344B" w:rsidRDefault="000C344B">
      <w:pPr>
        <w:pStyle w:val="ConsPlusNormal"/>
        <w:spacing w:before="220"/>
        <w:ind w:firstLine="540"/>
        <w:jc w:val="both"/>
      </w:pPr>
      <w:r>
        <w:t>б) о юридических лицах, перечисливших в соответствующий избирательный фонд добровольные пожертвования в сумме, превышающей 25 тысяч рублей;</w:t>
      </w:r>
    </w:p>
    <w:p w:rsidR="000C344B" w:rsidRDefault="000C344B">
      <w:pPr>
        <w:pStyle w:val="ConsPlusNormal"/>
        <w:spacing w:before="220"/>
        <w:ind w:firstLine="540"/>
        <w:jc w:val="both"/>
      </w:pPr>
      <w:r>
        <w:t>в) о количестве граждан, внесших в соответствующий избирательный фонд добровольные пожертвования в сумме, превышающей 20 тысяч рублей;</w:t>
      </w:r>
    </w:p>
    <w:p w:rsidR="000C344B" w:rsidRDefault="000C344B">
      <w:pPr>
        <w:pStyle w:val="ConsPlusNormal"/>
        <w:spacing w:before="220"/>
        <w:ind w:firstLine="540"/>
        <w:jc w:val="both"/>
      </w:pPr>
      <w:r>
        <w:t>г) о средствах, возвращенных жертвователям из соответствующего избирательного фонда, в том числе об основаниях возврата;</w:t>
      </w:r>
    </w:p>
    <w:p w:rsidR="000C344B" w:rsidRDefault="000C344B">
      <w:pPr>
        <w:pStyle w:val="ConsPlusNormal"/>
        <w:spacing w:before="220"/>
        <w:ind w:firstLine="540"/>
        <w:jc w:val="both"/>
      </w:pPr>
      <w:r>
        <w:t>д) об общей сумме средств, поступивших в соответствующий избирательный фонд, и об общей сумме израсходованных средств.</w:t>
      </w:r>
    </w:p>
    <w:p w:rsidR="000C344B" w:rsidRDefault="000C344B">
      <w:pPr>
        <w:pStyle w:val="ConsPlusNormal"/>
        <w:jc w:val="both"/>
      </w:pPr>
      <w:r>
        <w:t xml:space="preserve">(п. 3 в ред. </w:t>
      </w:r>
      <w:hyperlink r:id="rId964" w:history="1">
        <w:r>
          <w:rPr>
            <w:color w:val="0000FF"/>
          </w:rPr>
          <w:t>Закона</w:t>
        </w:r>
      </w:hyperlink>
      <w:r>
        <w:t xml:space="preserve"> ЯО от 28.05.2015 N 40-з)</w:t>
      </w:r>
    </w:p>
    <w:p w:rsidR="000C344B" w:rsidRDefault="000C344B">
      <w:pPr>
        <w:pStyle w:val="ConsPlusNormal"/>
        <w:spacing w:before="220"/>
        <w:ind w:firstLine="540"/>
        <w:jc w:val="both"/>
      </w:pPr>
      <w:r>
        <w:t xml:space="preserve">4. При проведении выборов в органы государственной власти Ярославской области, органы местного самоуправления муниципальных образований Ярославской области размещение сведений, указанных в </w:t>
      </w:r>
      <w:hyperlink w:anchor="P1741" w:history="1">
        <w:r>
          <w:rPr>
            <w:color w:val="0000FF"/>
          </w:rPr>
          <w:t>пункте 3</w:t>
        </w:r>
      </w:hyperlink>
      <w:r>
        <w:t xml:space="preserve"> настоящей статьи, осуществляется в объеме, определяемом Избирательной комиссией Ярославской области.</w:t>
      </w:r>
    </w:p>
    <w:p w:rsidR="000C344B" w:rsidRDefault="000C344B">
      <w:pPr>
        <w:pStyle w:val="ConsPlusNormal"/>
        <w:jc w:val="both"/>
      </w:pPr>
      <w:r>
        <w:t xml:space="preserve">(п. 4 введен </w:t>
      </w:r>
      <w:hyperlink r:id="rId965" w:history="1">
        <w:r>
          <w:rPr>
            <w:color w:val="0000FF"/>
          </w:rPr>
          <w:t>Законом</w:t>
        </w:r>
      </w:hyperlink>
      <w:r>
        <w:t xml:space="preserve"> ЯО от 28.05.2015 N 40-з)</w:t>
      </w:r>
    </w:p>
    <w:p w:rsidR="000C344B" w:rsidRDefault="000C344B">
      <w:pPr>
        <w:pStyle w:val="ConsPlusNormal"/>
        <w:jc w:val="both"/>
      </w:pPr>
    </w:p>
    <w:p w:rsidR="000C344B" w:rsidRDefault="000C344B">
      <w:pPr>
        <w:pStyle w:val="ConsPlusTitle"/>
        <w:ind w:firstLine="540"/>
        <w:jc w:val="both"/>
        <w:outlineLvl w:val="2"/>
      </w:pPr>
      <w:r>
        <w:t>Статья 78. Контрольно-ревизионная служба</w:t>
      </w:r>
    </w:p>
    <w:p w:rsidR="000C344B" w:rsidRDefault="000C344B">
      <w:pPr>
        <w:pStyle w:val="ConsPlusNormal"/>
        <w:ind w:firstLine="540"/>
        <w:jc w:val="both"/>
      </w:pPr>
      <w:r>
        <w:t xml:space="preserve">(в ред. </w:t>
      </w:r>
      <w:hyperlink r:id="rId966" w:history="1">
        <w:r>
          <w:rPr>
            <w:color w:val="0000FF"/>
          </w:rPr>
          <w:t>Закона</w:t>
        </w:r>
      </w:hyperlink>
      <w:r>
        <w:t xml:space="preserve"> ЯО от 28.05.2015 N 40-з)</w:t>
      </w:r>
    </w:p>
    <w:p w:rsidR="000C344B" w:rsidRDefault="000C344B">
      <w:pPr>
        <w:pStyle w:val="ConsPlusNormal"/>
        <w:jc w:val="both"/>
      </w:pPr>
    </w:p>
    <w:p w:rsidR="000C344B" w:rsidRDefault="000C344B">
      <w:pPr>
        <w:pStyle w:val="ConsPlusNormal"/>
        <w:ind w:firstLine="540"/>
        <w:jc w:val="both"/>
      </w:pPr>
      <w:bookmarkStart w:id="149" w:name="P1755"/>
      <w:bookmarkEnd w:id="149"/>
      <w:r>
        <w:t xml:space="preserve">1. Для осуществления контроля за целевым расходованием денежных средств, выделенных избирательным комиссиям на подготовку и проведение выборов, за источниками поступления средств в избирательные фонды, за организацией учета этих средств и их использованием, для проверки финансовых отчетов кандидатов, избирательных объединений, для организации проверок достоверности представленных кандидатами в соответствии с </w:t>
      </w:r>
      <w:hyperlink r:id="rId967" w:history="1">
        <w:r>
          <w:rPr>
            <w:color w:val="0000FF"/>
          </w:rPr>
          <w:t>пунктами 3</w:t>
        </w:r>
      </w:hyperlink>
      <w:r>
        <w:t xml:space="preserve"> и </w:t>
      </w:r>
      <w:hyperlink r:id="rId968" w:history="1">
        <w:r>
          <w:rPr>
            <w:color w:val="0000FF"/>
          </w:rPr>
          <w:t>3&lt;1&gt;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сведений об имуществе, о доходах, об их источниках и о расходах, соблюдения кандидатами требований, предусмотренных </w:t>
      </w:r>
      <w:hyperlink r:id="rId969" w:history="1">
        <w:r>
          <w:rPr>
            <w:color w:val="0000FF"/>
          </w:rPr>
          <w:t>пунктом 3&lt;1&gt;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при Избирательной комиссии Ярославской области создается контрольно-ревизионная служба. При избирательной комиссии муниципального образования Ярославской области может создаваться контрольно-ревизионная служба.</w:t>
      </w:r>
    </w:p>
    <w:p w:rsidR="000C344B" w:rsidRDefault="000C344B">
      <w:pPr>
        <w:pStyle w:val="ConsPlusNormal"/>
        <w:spacing w:before="220"/>
        <w:ind w:firstLine="540"/>
        <w:jc w:val="both"/>
      </w:pPr>
      <w:r>
        <w:t>Контрольно-ревизионная служба создается с привлечением специалистов (в том числе руководителей) государственных и иных органов, организаций и учреждений, включая Центральный банк Российской Федерации, публичное акционерное общество "Сбербанк России", территориальные учреждения Центрального банка Российской Федерации в Ярославской области.</w:t>
      </w:r>
    </w:p>
    <w:p w:rsidR="000C344B" w:rsidRDefault="000C344B">
      <w:pPr>
        <w:pStyle w:val="ConsPlusNormal"/>
        <w:jc w:val="both"/>
      </w:pPr>
      <w:r>
        <w:t xml:space="preserve">(в ред. </w:t>
      </w:r>
      <w:hyperlink r:id="rId970" w:history="1">
        <w:r>
          <w:rPr>
            <w:color w:val="0000FF"/>
          </w:rPr>
          <w:t>Закона</w:t>
        </w:r>
      </w:hyperlink>
      <w:r>
        <w:t xml:space="preserve"> ЯО от 08.06.2016 N 28-з)</w:t>
      </w:r>
    </w:p>
    <w:p w:rsidR="000C344B" w:rsidRDefault="000C344B">
      <w:pPr>
        <w:pStyle w:val="ConsPlusNormal"/>
        <w:spacing w:before="220"/>
        <w:ind w:firstLine="540"/>
        <w:jc w:val="both"/>
      </w:pPr>
      <w:r>
        <w:lastRenderedPageBreak/>
        <w:t>Указанные органы и учреждения по запросу соответствующей избирательной комиссии не позднее чем через один месяц со дня официального опубликования (публикации) решения о назначении выборов обязаны откомандировать специалистов в распоряжение комиссий. При этом в распоряжение Избирательной комиссии Ярославской области, окружной избирательной комиссии при проведении выборов депутатов Государственной Думы Федерального Собрания Российской Федерации специалисты откомандировываются на срок не менее пяти месяцев, а в распоряжение иной комиссии - на срок не менее двух месяцев.</w:t>
      </w:r>
    </w:p>
    <w:p w:rsidR="000C344B" w:rsidRDefault="000C344B">
      <w:pPr>
        <w:pStyle w:val="ConsPlusNormal"/>
        <w:spacing w:before="220"/>
        <w:ind w:firstLine="540"/>
        <w:jc w:val="both"/>
      </w:pPr>
      <w:r>
        <w:t xml:space="preserve">2. На период работы в контрольно-ревизионных службах специалисты, указанные в </w:t>
      </w:r>
      <w:hyperlink w:anchor="P1755" w:history="1">
        <w:r>
          <w:rPr>
            <w:color w:val="0000FF"/>
          </w:rPr>
          <w:t>пункте 1</w:t>
        </w:r>
      </w:hyperlink>
      <w:r>
        <w:t xml:space="preserve"> настоящей статьи, освобождаются от основной работы, за ними сохраняются место работы (должность), установленные должностные оклады и иные выплаты по основному месту работы, им также может выплачиваться вознаграждение за счет средств, выделенных на подготовку и проведение выборов. При проведении выборов в органы государственной власти Ярославской области и органы местного самоуправления муниципальных образований Ярославской области порядок выплаты вознаграждения устанавливается Избирательной комиссией Ярославской области.</w:t>
      </w:r>
    </w:p>
    <w:p w:rsidR="000C344B" w:rsidRDefault="000C344B">
      <w:pPr>
        <w:pStyle w:val="ConsPlusNormal"/>
        <w:spacing w:before="220"/>
        <w:ind w:firstLine="540"/>
        <w:jc w:val="both"/>
      </w:pPr>
      <w:r>
        <w:t>3. Положение о контрольно-ревизионной службе утверждается соответствующей избирательной комиссией. Организационное, правовое и материально-техническое обеспечение деятельности контрольно-ревизионной службы осуществляется соответствующей избирательной комиссией.</w:t>
      </w:r>
    </w:p>
    <w:p w:rsidR="000C344B" w:rsidRDefault="000C344B">
      <w:pPr>
        <w:pStyle w:val="ConsPlusNormal"/>
        <w:spacing w:before="220"/>
        <w:ind w:firstLine="540"/>
        <w:jc w:val="both"/>
      </w:pPr>
      <w:r>
        <w:t>4. При проведении выборов в органы государственной власти Ярославской области и органы местного самоуправления муниципальных образований Ярославской области контрольно-ревизионная служба по поручению соответствующей избирательной комиссии:</w:t>
      </w:r>
    </w:p>
    <w:p w:rsidR="000C344B" w:rsidRDefault="000C344B">
      <w:pPr>
        <w:pStyle w:val="ConsPlusNormal"/>
        <w:spacing w:before="220"/>
        <w:ind w:firstLine="540"/>
        <w:jc w:val="both"/>
      </w:pPr>
      <w:r>
        <w:t>а) проверяет финансовые отчеты избирательных объединений, кандидатов, создавших избирательные фонды, нижестоящих избирательных комиссий;</w:t>
      </w:r>
    </w:p>
    <w:p w:rsidR="000C344B" w:rsidRDefault="000C344B">
      <w:pPr>
        <w:pStyle w:val="ConsPlusNormal"/>
        <w:spacing w:before="220"/>
        <w:ind w:firstLine="540"/>
        <w:jc w:val="both"/>
      </w:pPr>
      <w:r>
        <w:t xml:space="preserve">б) организует проверку достоверности сведений о доходах и об имуществе кандидатов, их супругов и несовершеннолетних детей и источниках этих доходов, о расходах кандидатов, их супругов и несовершеннолетних детей, денежных вкладах и ценных бумагах кандидатов, в том числе об акциях, и об ином участии кандидатов в капитале коммерческих организаций, об имуществе кандидатов, их супругов и несовершеннолетних детей, находящемся за пределами территории Российской Федерации, в том числе переданном в доверительное управление, соблюдения кандидатами требований, предусмотренных </w:t>
      </w:r>
      <w:hyperlink r:id="rId971" w:history="1">
        <w:r>
          <w:rPr>
            <w:color w:val="0000FF"/>
          </w:rPr>
          <w:t>пунктом 3&lt;3&gt;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об иных обязательствах имущественного характера;</w:t>
      </w:r>
    </w:p>
    <w:p w:rsidR="000C344B" w:rsidRDefault="000C344B">
      <w:pPr>
        <w:pStyle w:val="ConsPlusNormal"/>
        <w:spacing w:before="220"/>
        <w:ind w:firstLine="540"/>
        <w:jc w:val="both"/>
      </w:pPr>
      <w:r>
        <w:t>в) контролирует соблюдение установленного порядка финансирования избирательными объединениями, кандидатами проведения предвыборной агитации, осуществления иных мероприятий, непосредственно связанных с выборами;</w:t>
      </w:r>
    </w:p>
    <w:p w:rsidR="000C344B" w:rsidRDefault="000C344B">
      <w:pPr>
        <w:pStyle w:val="ConsPlusNormal"/>
        <w:spacing w:before="220"/>
        <w:ind w:firstLine="540"/>
        <w:jc w:val="both"/>
      </w:pPr>
      <w:r>
        <w:t>г) запрашивает и получает от избирательных объединений, кандидатов, а также от избирательных комиссий информацию по всем вопросам, входящим в ее компетенцию;</w:t>
      </w:r>
    </w:p>
    <w:p w:rsidR="000C344B" w:rsidRDefault="000C344B">
      <w:pPr>
        <w:pStyle w:val="ConsPlusNormal"/>
        <w:spacing w:before="220"/>
        <w:ind w:firstLine="540"/>
        <w:jc w:val="both"/>
      </w:pPr>
      <w:r>
        <w:t>д) обращается в федеральные органы исполнительной власти, иные государственные органы, организации независимо от формы собственности, а также к гражданам по вопросам, входящим в ее компетенцию, запрашивает необходимые сведения и материалы, связанные с финансовым обеспечением выборов. Ответы на обращения контрольно-ревизионной службы и запрашиваемые ею материалы представляются в десятидневный срок, а за пять и менее дней до дня голосования и в день голосования - немедленно;</w:t>
      </w:r>
    </w:p>
    <w:p w:rsidR="000C344B" w:rsidRDefault="000C344B">
      <w:pPr>
        <w:pStyle w:val="ConsPlusNormal"/>
        <w:spacing w:before="220"/>
        <w:ind w:firstLine="540"/>
        <w:jc w:val="both"/>
      </w:pPr>
      <w:r>
        <w:t>е) составляет документы о нарушениях, допущенных при финансировании выборов;</w:t>
      </w:r>
    </w:p>
    <w:p w:rsidR="000C344B" w:rsidRDefault="000C344B">
      <w:pPr>
        <w:pStyle w:val="ConsPlusNormal"/>
        <w:spacing w:before="220"/>
        <w:ind w:firstLine="540"/>
        <w:jc w:val="both"/>
      </w:pPr>
      <w:r>
        <w:t xml:space="preserve">ж) ставит перед соответствующей избирательной комиссией вопросы о применении мер </w:t>
      </w:r>
      <w:r>
        <w:lastRenderedPageBreak/>
        <w:t>ответственности к избирательным объединениям, кандидатам, а также к гражданам и юридическим лицам за нарушения, допущенные ими при финансировании соответствующих избирательных кампаний;</w:t>
      </w:r>
    </w:p>
    <w:p w:rsidR="000C344B" w:rsidRDefault="000C344B">
      <w:pPr>
        <w:pStyle w:val="ConsPlusNormal"/>
        <w:spacing w:before="220"/>
        <w:ind w:firstLine="540"/>
        <w:jc w:val="both"/>
      </w:pPr>
      <w:r>
        <w:t>з) привлекает экспертов к проведению проверок, подготовке заключений и экспертных оценок.</w:t>
      </w:r>
    </w:p>
    <w:p w:rsidR="000C344B" w:rsidRDefault="000C344B">
      <w:pPr>
        <w:pStyle w:val="ConsPlusNormal"/>
        <w:spacing w:before="220"/>
        <w:ind w:firstLine="540"/>
        <w:jc w:val="both"/>
      </w:pPr>
      <w:r>
        <w:t>5. При осуществлении своих полномочий контрольно-ревизионная служба может использовать ГАС "Выборы".</w:t>
      </w:r>
    </w:p>
    <w:p w:rsidR="000C344B" w:rsidRDefault="000C344B">
      <w:pPr>
        <w:pStyle w:val="ConsPlusNormal"/>
        <w:jc w:val="both"/>
      </w:pPr>
    </w:p>
    <w:p w:rsidR="000C344B" w:rsidRDefault="000C344B">
      <w:pPr>
        <w:pStyle w:val="ConsPlusTitle"/>
        <w:jc w:val="center"/>
        <w:outlineLvl w:val="1"/>
      </w:pPr>
      <w:r>
        <w:t>Глава 9. ОРГАНИЗАЦИЯ И ПОРЯДОК ГОЛОСОВАНИЯ, УСТАНОВЛЕНИЕ</w:t>
      </w:r>
    </w:p>
    <w:p w:rsidR="000C344B" w:rsidRDefault="000C344B">
      <w:pPr>
        <w:pStyle w:val="ConsPlusTitle"/>
        <w:jc w:val="center"/>
      </w:pPr>
      <w:r>
        <w:t>ИТОГОВ ГОЛОСОВАНИЯ, ОПРЕДЕЛЕНИЕ РЕЗУЛЬТАТОВ ВЫБОРОВ И</w:t>
      </w:r>
    </w:p>
    <w:p w:rsidR="000C344B" w:rsidRDefault="000C344B">
      <w:pPr>
        <w:pStyle w:val="ConsPlusTitle"/>
        <w:jc w:val="center"/>
      </w:pPr>
      <w:r>
        <w:t>ИХ ОПУБЛИКОВАНИЕ</w:t>
      </w:r>
    </w:p>
    <w:p w:rsidR="000C344B" w:rsidRDefault="000C344B">
      <w:pPr>
        <w:pStyle w:val="ConsPlusNormal"/>
        <w:jc w:val="center"/>
      </w:pPr>
      <w:r>
        <w:t xml:space="preserve">(в ред. </w:t>
      </w:r>
      <w:hyperlink r:id="rId972" w:history="1">
        <w:r>
          <w:rPr>
            <w:color w:val="0000FF"/>
          </w:rPr>
          <w:t>Закона</w:t>
        </w:r>
      </w:hyperlink>
      <w:r>
        <w:t xml:space="preserve"> ЯО от 25.06.2014 N 26-з)</w:t>
      </w:r>
    </w:p>
    <w:p w:rsidR="000C344B" w:rsidRDefault="000C344B">
      <w:pPr>
        <w:pStyle w:val="ConsPlusNormal"/>
        <w:jc w:val="both"/>
      </w:pPr>
    </w:p>
    <w:p w:rsidR="000C344B" w:rsidRDefault="000C344B">
      <w:pPr>
        <w:pStyle w:val="ConsPlusTitle"/>
        <w:ind w:firstLine="540"/>
        <w:jc w:val="both"/>
        <w:outlineLvl w:val="2"/>
      </w:pPr>
      <w:r>
        <w:t>Статья 79. Помещение и оборудование для голосования</w:t>
      </w:r>
    </w:p>
    <w:p w:rsidR="000C344B" w:rsidRDefault="000C344B">
      <w:pPr>
        <w:pStyle w:val="ConsPlusNormal"/>
        <w:jc w:val="both"/>
      </w:pPr>
    </w:p>
    <w:p w:rsidR="000C344B" w:rsidRDefault="000C344B">
      <w:pPr>
        <w:pStyle w:val="ConsPlusNormal"/>
        <w:ind w:firstLine="540"/>
        <w:jc w:val="both"/>
      </w:pPr>
      <w:r>
        <w:t xml:space="preserve">1. Помещение для голосования безвозмездно предоставляется в распоряжение участковой избирательной комиссии главой местной администрации соответствующего муниципального образования, а в случаях, предусмотренных Федеральным </w:t>
      </w:r>
      <w:hyperlink r:id="rId973"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иным федеральным законом - командиром воинской части. Решение о предоставлении помещения для голосования принимается не менее чем за 25 дней до дня голосования.</w:t>
      </w:r>
    </w:p>
    <w:p w:rsidR="000C344B" w:rsidRDefault="000C344B">
      <w:pPr>
        <w:pStyle w:val="ConsPlusNormal"/>
        <w:jc w:val="both"/>
      </w:pPr>
      <w:r>
        <w:t xml:space="preserve">(в ред. </w:t>
      </w:r>
      <w:hyperlink r:id="rId974" w:history="1">
        <w:r>
          <w:rPr>
            <w:color w:val="0000FF"/>
          </w:rPr>
          <w:t>Закона</w:t>
        </w:r>
      </w:hyperlink>
      <w:r>
        <w:t xml:space="preserve"> ЯО от 23.06.2006 N 41-з)</w:t>
      </w:r>
    </w:p>
    <w:p w:rsidR="000C344B" w:rsidRDefault="000C344B">
      <w:pPr>
        <w:pStyle w:val="ConsPlusNormal"/>
        <w:spacing w:before="220"/>
        <w:ind w:firstLine="540"/>
        <w:jc w:val="both"/>
      </w:pPr>
      <w:r>
        <w:t>2. Помещение для голосования предоставляется участковой избирательной комиссии не позднее чем за 10 дней до дня голосования.</w:t>
      </w:r>
    </w:p>
    <w:p w:rsidR="000C344B" w:rsidRDefault="000C344B">
      <w:pPr>
        <w:pStyle w:val="ConsPlusNormal"/>
        <w:jc w:val="both"/>
      </w:pPr>
      <w:r>
        <w:t xml:space="preserve">(п. 2 в ред. </w:t>
      </w:r>
      <w:hyperlink r:id="rId975" w:history="1">
        <w:r>
          <w:rPr>
            <w:color w:val="0000FF"/>
          </w:rPr>
          <w:t>Закона</w:t>
        </w:r>
      </w:hyperlink>
      <w:r>
        <w:t xml:space="preserve"> ЯО от 25.06.2014 N 26-з)</w:t>
      </w:r>
    </w:p>
    <w:p w:rsidR="000C344B" w:rsidRDefault="000C344B">
      <w:pPr>
        <w:pStyle w:val="ConsPlusNormal"/>
        <w:spacing w:before="220"/>
        <w:ind w:firstLine="540"/>
        <w:jc w:val="both"/>
      </w:pPr>
      <w:bookmarkStart w:id="150" w:name="P1783"/>
      <w:bookmarkEnd w:id="150"/>
      <w:r>
        <w:t>3. В помещении для голосования должен быть зал, в котором размещаются кабины или иные специально оборудованные места для тайного голосования, оснащенные системой освещения и снабженные столиками и письменными принадлежностями. Применение карандашей для таких целей не допускается.</w:t>
      </w:r>
    </w:p>
    <w:p w:rsidR="000C344B" w:rsidRDefault="000C344B">
      <w:pPr>
        <w:pStyle w:val="ConsPlusNormal"/>
        <w:spacing w:before="220"/>
        <w:ind w:firstLine="540"/>
        <w:jc w:val="both"/>
      </w:pPr>
      <w:r>
        <w:t xml:space="preserve">4. В помещении для голосования размещаются стационарные ящики для голосования, изготовленные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r:id="rId976" w:history="1">
        <w:r>
          <w:rPr>
            <w:color w:val="0000FF"/>
          </w:rPr>
          <w:t>подпунктом "б" пункта 9 статьи 21</w:t>
        </w:r>
      </w:hyperlink>
      <w:r>
        <w:t xml:space="preserve"> Федерального закона "Об основных гарантиях избирательных прав и права на участие в референдуме граждан Российской Федерации". В качестве стационарных ящиков могут использоваться также технические средства подсчета голосов, в том числе программно-технические комплексы обработки избирательных бюллетеней.</w:t>
      </w:r>
    </w:p>
    <w:p w:rsidR="000C344B" w:rsidRDefault="000C344B">
      <w:pPr>
        <w:pStyle w:val="ConsPlusNormal"/>
        <w:spacing w:before="220"/>
        <w:ind w:firstLine="540"/>
        <w:jc w:val="both"/>
      </w:pPr>
      <w:r>
        <w:t>В распоряжении участковой избирательной комиссии должен находиться сейф либо иное специально приспособленное для хранения избирательных документов место. При проведении электронного голосования используются комплексы для электронного голосования.</w:t>
      </w:r>
    </w:p>
    <w:p w:rsidR="000C344B" w:rsidRDefault="000C344B">
      <w:pPr>
        <w:pStyle w:val="ConsPlusNormal"/>
        <w:spacing w:before="220"/>
        <w:ind w:firstLine="540"/>
        <w:jc w:val="both"/>
      </w:pPr>
      <w:bookmarkStart w:id="151" w:name="P1786"/>
      <w:bookmarkEnd w:id="151"/>
      <w:r>
        <w:t xml:space="preserve">Участковая комиссия должна располагать необходимым количеством переносных ящиков для голосования, изготовленных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r:id="rId977" w:history="1">
        <w:r>
          <w:rPr>
            <w:color w:val="0000FF"/>
          </w:rPr>
          <w:t>подпунктом "б" пункта 9 статьи 21</w:t>
        </w:r>
      </w:hyperlink>
      <w:r>
        <w:t xml:space="preserve"> Федерального закона "Об основных гарантиях избирательных прав и права на участие в референдуме граждан Российской Федерации", для организации голосования вне помещения для голосования. Количество таких ящиков определяется решением непосредственно вышестоящей избирательной комиссии, а если при проведении выборов в органы местного самоуправления </w:t>
      </w:r>
      <w:r>
        <w:lastRenderedPageBreak/>
        <w:t>территория единого избирательного округа совпадает с территорией избирательного участка, - решением участковой избирательной комиссии. В случае совмещения дней голосования на выборах разных уровней решение принимается избирательной комиссией, участвующей в подготовке и проведении выборов более высокого уровня. При этом максимальное количество используемых в день голосования переносных ящиков для голосования вне помещения для голосования на одном избирательном участке в зависимости от числа избирателей, зарегистрированных на территории избирательного участка, составляет:</w:t>
      </w:r>
    </w:p>
    <w:p w:rsidR="000C344B" w:rsidRDefault="000C344B">
      <w:pPr>
        <w:pStyle w:val="ConsPlusNormal"/>
        <w:spacing w:before="220"/>
        <w:ind w:firstLine="540"/>
        <w:jc w:val="both"/>
      </w:pPr>
      <w:bookmarkStart w:id="152" w:name="P1787"/>
      <w:bookmarkEnd w:id="152"/>
      <w:r>
        <w:t>а) до 501 избирателя - 1 переносной ящик для голосования;</w:t>
      </w:r>
    </w:p>
    <w:p w:rsidR="000C344B" w:rsidRDefault="000C344B">
      <w:pPr>
        <w:pStyle w:val="ConsPlusNormal"/>
        <w:spacing w:before="220"/>
        <w:ind w:firstLine="540"/>
        <w:jc w:val="both"/>
      </w:pPr>
      <w:bookmarkStart w:id="153" w:name="P1788"/>
      <w:bookmarkEnd w:id="153"/>
      <w:r>
        <w:t>б) от 501 до 1001 избирателя - 2 переносных ящика для голосования;</w:t>
      </w:r>
    </w:p>
    <w:p w:rsidR="000C344B" w:rsidRDefault="000C344B">
      <w:pPr>
        <w:pStyle w:val="ConsPlusNormal"/>
        <w:spacing w:before="220"/>
        <w:ind w:firstLine="540"/>
        <w:jc w:val="both"/>
      </w:pPr>
      <w:r>
        <w:t>в) более 1000 избирателей - 3 переносных ящика для голосования.</w:t>
      </w:r>
    </w:p>
    <w:p w:rsidR="000C344B" w:rsidRDefault="000C344B">
      <w:pPr>
        <w:pStyle w:val="ConsPlusNormal"/>
        <w:spacing w:before="220"/>
        <w:ind w:firstLine="540"/>
        <w:jc w:val="both"/>
      </w:pPr>
      <w:r>
        <w:t xml:space="preserve">Решением соответствующей избирательной комиссии, указанной в </w:t>
      </w:r>
      <w:hyperlink w:anchor="P1786" w:history="1">
        <w:r>
          <w:rPr>
            <w:color w:val="0000FF"/>
          </w:rPr>
          <w:t>абзаце третьем</w:t>
        </w:r>
      </w:hyperlink>
      <w:r>
        <w:t xml:space="preserve"> настоящего пункта, количество используемых переносных ящиков для голосования вне помещения для голосования, указанное в </w:t>
      </w:r>
      <w:hyperlink w:anchor="P1787" w:history="1">
        <w:r>
          <w:rPr>
            <w:color w:val="0000FF"/>
          </w:rPr>
          <w:t>подпунктах "а"</w:t>
        </w:r>
      </w:hyperlink>
      <w:r>
        <w:t xml:space="preserve"> и </w:t>
      </w:r>
      <w:hyperlink w:anchor="P1788" w:history="1">
        <w:r>
          <w:rPr>
            <w:color w:val="0000FF"/>
          </w:rPr>
          <w:t>"б"</w:t>
        </w:r>
      </w:hyperlink>
      <w:r>
        <w:t xml:space="preserve"> настоящего пункта, может быть увеличено, но не более чем на 1 переносной ящик при наличии хотя бы одного из условий, предусмотренных </w:t>
      </w:r>
      <w:hyperlink r:id="rId978" w:history="1">
        <w:r>
          <w:rPr>
            <w:color w:val="0000FF"/>
          </w:rPr>
          <w:t>пунктом 8&lt;1&gt; статьи 66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0C344B" w:rsidRDefault="000C344B">
      <w:pPr>
        <w:pStyle w:val="ConsPlusNormal"/>
        <w:jc w:val="both"/>
      </w:pPr>
      <w:r>
        <w:t xml:space="preserve">(п. 4 в ред. </w:t>
      </w:r>
      <w:hyperlink r:id="rId979" w:history="1">
        <w:r>
          <w:rPr>
            <w:color w:val="0000FF"/>
          </w:rPr>
          <w:t>Закона</w:t>
        </w:r>
      </w:hyperlink>
      <w:r>
        <w:t xml:space="preserve"> ЯО от 02.04.2014 N 9-з)</w:t>
      </w:r>
    </w:p>
    <w:p w:rsidR="000C344B" w:rsidRDefault="000C344B">
      <w:pPr>
        <w:pStyle w:val="ConsPlusNormal"/>
        <w:spacing w:before="220"/>
        <w:ind w:firstLine="540"/>
        <w:jc w:val="both"/>
      </w:pPr>
      <w:bookmarkStart w:id="154" w:name="P1792"/>
      <w:bookmarkEnd w:id="154"/>
      <w:r>
        <w:t>5. Внутри помещения для голосования или непосредственно перед ним участковая избирательная комиссия оборудует информационный стенд, на котором размещает следующие информационные материалы обо всех кандидатах, списках кандидатов (всех кандидатах, включенных в список кандидатов), избирательных объединениях, внесенных в избирательный бюллетень:</w:t>
      </w:r>
    </w:p>
    <w:p w:rsidR="000C344B" w:rsidRDefault="000C344B">
      <w:pPr>
        <w:pStyle w:val="ConsPlusNormal"/>
        <w:jc w:val="both"/>
      </w:pPr>
      <w:r>
        <w:t xml:space="preserve">(в ред. </w:t>
      </w:r>
      <w:hyperlink r:id="rId980" w:history="1">
        <w:r>
          <w:rPr>
            <w:color w:val="0000FF"/>
          </w:rPr>
          <w:t>Закона</w:t>
        </w:r>
      </w:hyperlink>
      <w:r>
        <w:t xml:space="preserve"> ЯО от 23.06.2006 N 41-з)</w:t>
      </w:r>
    </w:p>
    <w:p w:rsidR="000C344B" w:rsidRDefault="000C344B">
      <w:pPr>
        <w:pStyle w:val="ConsPlusNormal"/>
        <w:spacing w:before="220"/>
        <w:ind w:firstLine="540"/>
        <w:jc w:val="both"/>
      </w:pPr>
      <w:r>
        <w:t>а) биографические данные кандидатов в объеме, установленном избирательной комиссией, организующей выборы, но не меньшем, чем объем биографических данных, внесенных в избирательный бюллетень;</w:t>
      </w:r>
    </w:p>
    <w:p w:rsidR="000C344B" w:rsidRDefault="000C344B">
      <w:pPr>
        <w:pStyle w:val="ConsPlusNormal"/>
        <w:spacing w:before="220"/>
        <w:ind w:firstLine="540"/>
        <w:jc w:val="both"/>
      </w:pPr>
      <w:r>
        <w:t>б) если кандидат, список кандидатов выдвинуты избирательным объединением, - слова "выдвинут избирательным объединением" с указанием наименования этого избирательного объединения;</w:t>
      </w:r>
    </w:p>
    <w:p w:rsidR="000C344B" w:rsidRDefault="000C344B">
      <w:pPr>
        <w:pStyle w:val="ConsPlusNormal"/>
        <w:jc w:val="both"/>
      </w:pPr>
      <w:r>
        <w:t xml:space="preserve">(пп. "б" в ред. </w:t>
      </w:r>
      <w:hyperlink r:id="rId981" w:history="1">
        <w:r>
          <w:rPr>
            <w:color w:val="0000FF"/>
          </w:rPr>
          <w:t>Закона</w:t>
        </w:r>
      </w:hyperlink>
      <w:r>
        <w:t xml:space="preserve"> ЯО от 23.06.2006 N 41-з)</w:t>
      </w:r>
    </w:p>
    <w:p w:rsidR="000C344B" w:rsidRDefault="000C344B">
      <w:pPr>
        <w:pStyle w:val="ConsPlusNormal"/>
        <w:spacing w:before="220"/>
        <w:ind w:firstLine="540"/>
        <w:jc w:val="both"/>
      </w:pPr>
      <w:r>
        <w:t>в) если кандидат сам выдвинул свою кандидатуру, - слово "самовыдвижение";</w:t>
      </w:r>
    </w:p>
    <w:p w:rsidR="000C344B" w:rsidRDefault="000C344B">
      <w:pPr>
        <w:pStyle w:val="ConsPlusNormal"/>
        <w:jc w:val="both"/>
      </w:pPr>
      <w:r>
        <w:t xml:space="preserve">(пп. "в" в ред. </w:t>
      </w:r>
      <w:hyperlink r:id="rId982" w:history="1">
        <w:r>
          <w:rPr>
            <w:color w:val="0000FF"/>
          </w:rPr>
          <w:t>Закона</w:t>
        </w:r>
      </w:hyperlink>
      <w:r>
        <w:t xml:space="preserve"> ЯО от 23.06.2006 N 41-з)</w:t>
      </w:r>
    </w:p>
    <w:p w:rsidR="000C344B" w:rsidRDefault="000C344B">
      <w:pPr>
        <w:pStyle w:val="ConsPlusNormal"/>
        <w:spacing w:before="220"/>
        <w:ind w:firstLine="540"/>
        <w:jc w:val="both"/>
      </w:pPr>
      <w:r>
        <w:t xml:space="preserve">г) утратил силу. - </w:t>
      </w:r>
      <w:hyperlink r:id="rId983" w:history="1">
        <w:r>
          <w:rPr>
            <w:color w:val="0000FF"/>
          </w:rPr>
          <w:t>Закон</w:t>
        </w:r>
      </w:hyperlink>
      <w:r>
        <w:t xml:space="preserve"> ЯО от 05.07.2012 N 34-з;</w:t>
      </w:r>
    </w:p>
    <w:p w:rsidR="000C344B" w:rsidRDefault="000C344B">
      <w:pPr>
        <w:pStyle w:val="ConsPlusNormal"/>
        <w:spacing w:before="220"/>
        <w:ind w:firstLine="540"/>
        <w:jc w:val="both"/>
      </w:pPr>
      <w:r>
        <w:t>д) сведения о доходах и об имуществе кандидатов в объеме, установленном организующей выборы избирательной комиссией;</w:t>
      </w:r>
    </w:p>
    <w:p w:rsidR="000C344B" w:rsidRDefault="000C344B">
      <w:pPr>
        <w:pStyle w:val="ConsPlusNormal"/>
        <w:spacing w:before="220"/>
        <w:ind w:firstLine="540"/>
        <w:jc w:val="both"/>
      </w:pPr>
      <w:r>
        <w:t xml:space="preserve">е) информацию о фактах представления кандидатами недостоверных сведений, предусмотренных </w:t>
      </w:r>
      <w:hyperlink w:anchor="P661" w:history="1">
        <w:r>
          <w:rPr>
            <w:color w:val="0000FF"/>
          </w:rPr>
          <w:t>статьей 44</w:t>
        </w:r>
      </w:hyperlink>
      <w:r>
        <w:t xml:space="preserve"> настоящего Закона (если такая информация имеется).</w:t>
      </w:r>
    </w:p>
    <w:p w:rsidR="000C344B" w:rsidRDefault="000C344B">
      <w:pPr>
        <w:pStyle w:val="ConsPlusNormal"/>
        <w:spacing w:before="220"/>
        <w:ind w:firstLine="540"/>
        <w:jc w:val="both"/>
      </w:pPr>
      <w:r>
        <w:t xml:space="preserve">5&lt;1&gt;. При проведении выборов Губернатора Ярославской области участковая комиссия размещает на информационном стенде сведения о кандидатурах для наделения полномочиями сенатора Российской Федерации, представленных кандидатами на должность Губернатора Ярославской области, предусмотренные </w:t>
      </w:r>
      <w:hyperlink r:id="rId984" w:history="1">
        <w:r>
          <w:rPr>
            <w:color w:val="0000FF"/>
          </w:rPr>
          <w:t>подпунктами "а"</w:t>
        </w:r>
      </w:hyperlink>
      <w:r>
        <w:t xml:space="preserve"> - </w:t>
      </w:r>
      <w:hyperlink r:id="rId985" w:history="1">
        <w:r>
          <w:rPr>
            <w:color w:val="0000FF"/>
          </w:rPr>
          <w:t>"г" пункта 1&lt;2&gt; статьи 38</w:t>
        </w:r>
      </w:hyperlink>
      <w:r>
        <w:t xml:space="preserve"> Федерального закона "Об основных гарантиях избирательных прав и права на участие в референдуме граждан Российской Федерации". Информационные материалы, содержащие указанные сведения, также могут предоставляться участковой комиссией каждому избирателю непосредственно.</w:t>
      </w:r>
    </w:p>
    <w:p w:rsidR="000C344B" w:rsidRDefault="000C344B">
      <w:pPr>
        <w:pStyle w:val="ConsPlusNormal"/>
        <w:jc w:val="both"/>
      </w:pPr>
      <w:r>
        <w:lastRenderedPageBreak/>
        <w:t xml:space="preserve">(п. 5&lt;1&gt; введен </w:t>
      </w:r>
      <w:hyperlink r:id="rId986" w:history="1">
        <w:r>
          <w:rPr>
            <w:color w:val="0000FF"/>
          </w:rPr>
          <w:t>Законом</w:t>
        </w:r>
      </w:hyperlink>
      <w:r>
        <w:t xml:space="preserve"> ЯО от 23.05.2013 N 20-з; в ред. </w:t>
      </w:r>
      <w:hyperlink r:id="rId987" w:history="1">
        <w:r>
          <w:rPr>
            <w:color w:val="0000FF"/>
          </w:rPr>
          <w:t>Закона</w:t>
        </w:r>
      </w:hyperlink>
      <w:r>
        <w:t xml:space="preserve"> ЯО от 07.04.2021 N 20-з)</w:t>
      </w:r>
    </w:p>
    <w:p w:rsidR="000C344B" w:rsidRDefault="000C344B">
      <w:pPr>
        <w:pStyle w:val="ConsPlusNormal"/>
        <w:spacing w:before="220"/>
        <w:ind w:firstLine="540"/>
        <w:jc w:val="both"/>
      </w:pPr>
      <w:bookmarkStart w:id="155" w:name="P1804"/>
      <w:bookmarkEnd w:id="155"/>
      <w:r>
        <w:t>6. Если у зарегистрированного кандидата, в том числе из списка кандидатов, имелась или имеется судимость, на информационном стенде размещаются сведения о судимости кандидата, а если судимость снята или погашена, - также сведения о дате снятия или погашения судимости.</w:t>
      </w:r>
    </w:p>
    <w:p w:rsidR="000C344B" w:rsidRDefault="000C344B">
      <w:pPr>
        <w:pStyle w:val="ConsPlusNormal"/>
        <w:jc w:val="both"/>
      </w:pPr>
      <w:r>
        <w:t xml:space="preserve">(п. 6 в ред. </w:t>
      </w:r>
      <w:hyperlink r:id="rId988" w:history="1">
        <w:r>
          <w:rPr>
            <w:color w:val="0000FF"/>
          </w:rPr>
          <w:t>Закона</w:t>
        </w:r>
      </w:hyperlink>
      <w:r>
        <w:t xml:space="preserve"> ЯО от 02.04.2014 N 9-з)</w:t>
      </w:r>
    </w:p>
    <w:p w:rsidR="000C344B" w:rsidRDefault="000C344B">
      <w:pPr>
        <w:pStyle w:val="ConsPlusNormal"/>
        <w:spacing w:before="220"/>
        <w:ind w:firstLine="540"/>
        <w:jc w:val="both"/>
      </w:pPr>
      <w:r>
        <w:t xml:space="preserve">7. Утратил силу. - </w:t>
      </w:r>
      <w:hyperlink r:id="rId989" w:history="1">
        <w:r>
          <w:rPr>
            <w:color w:val="0000FF"/>
          </w:rPr>
          <w:t>Закон</w:t>
        </w:r>
      </w:hyperlink>
      <w:r>
        <w:t xml:space="preserve"> ЯО от 05.03.2007 N 12-з.</w:t>
      </w:r>
    </w:p>
    <w:p w:rsidR="000C344B" w:rsidRDefault="000C344B">
      <w:pPr>
        <w:pStyle w:val="ConsPlusNormal"/>
        <w:spacing w:before="220"/>
        <w:ind w:firstLine="540"/>
        <w:jc w:val="both"/>
      </w:pPr>
      <w:r>
        <w:t xml:space="preserve">7&lt;1&gt;. Для информирования избирателей, являющихся инвалидами по зрению, на информационном стенде размещаются материалы, указанные в </w:t>
      </w:r>
      <w:hyperlink w:anchor="P1792" w:history="1">
        <w:r>
          <w:rPr>
            <w:color w:val="0000FF"/>
          </w:rPr>
          <w:t>пунктах 5</w:t>
        </w:r>
      </w:hyperlink>
      <w:r>
        <w:t xml:space="preserve"> и </w:t>
      </w:r>
      <w:hyperlink w:anchor="P1804" w:history="1">
        <w:r>
          <w:rPr>
            <w:color w:val="0000FF"/>
          </w:rPr>
          <w:t>6</w:t>
        </w:r>
      </w:hyperlink>
      <w:r>
        <w:t xml:space="preserve"> настоящей статьи, выполненные крупным шрифтом и (или) с применением рельефно-точечного шрифта Брайля. Избирательные участки, на информационных стендах которых размещаются такие материалы, определяются решением организующей выборы избирательной комиссии.</w:t>
      </w:r>
    </w:p>
    <w:p w:rsidR="000C344B" w:rsidRDefault="000C344B">
      <w:pPr>
        <w:pStyle w:val="ConsPlusNormal"/>
        <w:jc w:val="both"/>
      </w:pPr>
      <w:r>
        <w:t xml:space="preserve">(п. 7&lt;1&gt; введен </w:t>
      </w:r>
      <w:hyperlink r:id="rId990" w:history="1">
        <w:r>
          <w:rPr>
            <w:color w:val="0000FF"/>
          </w:rPr>
          <w:t>Законом</w:t>
        </w:r>
      </w:hyperlink>
      <w:r>
        <w:t xml:space="preserve"> ЯО от 28.11.2011 N 46-з)</w:t>
      </w:r>
    </w:p>
    <w:p w:rsidR="000C344B" w:rsidRDefault="000C344B">
      <w:pPr>
        <w:pStyle w:val="ConsPlusNormal"/>
        <w:spacing w:before="220"/>
        <w:ind w:firstLine="540"/>
        <w:jc w:val="both"/>
      </w:pPr>
      <w:r>
        <w:t>8. Указанные информационные материалы не должны содержать признаков предвыборной агитации.</w:t>
      </w:r>
    </w:p>
    <w:p w:rsidR="000C344B" w:rsidRDefault="000C344B">
      <w:pPr>
        <w:pStyle w:val="ConsPlusNormal"/>
        <w:spacing w:before="220"/>
        <w:ind w:firstLine="540"/>
        <w:jc w:val="both"/>
      </w:pPr>
      <w:r>
        <w:t>9. На информационном стенде комиссия размещает также образцы заполненных избирательных бюллетеней, которые не должны содержать фамилии кандидатов, зарегистрированных в данном избирательном округе, наименования избирательных объединений, участвующих в данных выборах.</w:t>
      </w:r>
    </w:p>
    <w:p w:rsidR="000C344B" w:rsidRDefault="000C344B">
      <w:pPr>
        <w:pStyle w:val="ConsPlusNormal"/>
        <w:jc w:val="both"/>
      </w:pPr>
      <w:r>
        <w:t xml:space="preserve">(в ред. </w:t>
      </w:r>
      <w:hyperlink r:id="rId991" w:history="1">
        <w:r>
          <w:rPr>
            <w:color w:val="0000FF"/>
          </w:rPr>
          <w:t>Закона</w:t>
        </w:r>
      </w:hyperlink>
      <w:r>
        <w:t xml:space="preserve"> ЯО от 23.06.2006 N 41-з)</w:t>
      </w:r>
    </w:p>
    <w:p w:rsidR="000C344B" w:rsidRDefault="000C344B">
      <w:pPr>
        <w:pStyle w:val="ConsPlusNormal"/>
        <w:spacing w:before="220"/>
        <w:ind w:firstLine="540"/>
        <w:jc w:val="both"/>
      </w:pPr>
      <w:r>
        <w:t>10. В соответствии с информацией, предоставленной избирательной комиссией, зарегистрировавшей кандидатов, в том числе из списка кандидатов, участковая избирательная комиссия на информационном стенде помещает список всех кандидатов, которые сняли свои кандидатуры (были отозваны) после того, как были напечатаны избирательные бюллетени.</w:t>
      </w:r>
    </w:p>
    <w:p w:rsidR="000C344B" w:rsidRDefault="000C344B">
      <w:pPr>
        <w:pStyle w:val="ConsPlusNormal"/>
        <w:spacing w:before="220"/>
        <w:ind w:firstLine="540"/>
        <w:jc w:val="both"/>
      </w:pPr>
      <w:r>
        <w:t>11. В помещении для голосования должна находиться увеличенная форма протокола об итогах голосования, предназначенная для занесения в нее данных об итогах голосования по мере их установления. Увеличенная форма протокола об итогах голосования вывешивается до начала голосования и должна находиться в поле зрения членов участковой избирательной комиссии, наблюдателей и на расстоянии, необходимом для восприятия содержащейся в ней информации.</w:t>
      </w:r>
    </w:p>
    <w:p w:rsidR="000C344B" w:rsidRDefault="000C344B">
      <w:pPr>
        <w:pStyle w:val="ConsPlusNormal"/>
        <w:spacing w:before="220"/>
        <w:ind w:firstLine="540"/>
        <w:jc w:val="both"/>
      </w:pPr>
      <w:r>
        <w:t>12. Помещение для голосования должно быть оборудовано таким образом, чтобы места выдачи избирательных бюллетеней, кабины и ящики для голосования, технические средства подсчета голосов при их использовании одновременно находились в поле зрения членов участковой избирательной комиссии и наблюдателей.</w:t>
      </w:r>
    </w:p>
    <w:p w:rsidR="000C344B" w:rsidRDefault="000C344B">
      <w:pPr>
        <w:pStyle w:val="ConsPlusNormal"/>
        <w:jc w:val="both"/>
      </w:pPr>
      <w:r>
        <w:t xml:space="preserve">(в ред. </w:t>
      </w:r>
      <w:hyperlink r:id="rId992" w:history="1">
        <w:r>
          <w:rPr>
            <w:color w:val="0000FF"/>
          </w:rPr>
          <w:t>Закона</w:t>
        </w:r>
      </w:hyperlink>
      <w:r>
        <w:t xml:space="preserve"> ЯО от 02.04.2014 N 9-з)</w:t>
      </w:r>
    </w:p>
    <w:p w:rsidR="000C344B" w:rsidRDefault="000C344B">
      <w:pPr>
        <w:pStyle w:val="ConsPlusNormal"/>
        <w:spacing w:before="220"/>
        <w:ind w:firstLine="540"/>
        <w:jc w:val="both"/>
      </w:pPr>
      <w:r>
        <w:t>13.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являющихся инвалидами, лицами с ограниченными возможностями здоровья, и голосования в нем.</w:t>
      </w:r>
    </w:p>
    <w:p w:rsidR="000C344B" w:rsidRDefault="000C344B">
      <w:pPr>
        <w:pStyle w:val="ConsPlusNormal"/>
        <w:spacing w:before="220"/>
        <w:ind w:firstLine="540"/>
        <w:jc w:val="both"/>
      </w:pPr>
      <w:r>
        <w:t>Наличие пандусов и перил является одним из способов, обеспечивающих доступность помещения для голосования инвалидами и лицами с ограниченными возможностями здоровья.</w:t>
      </w:r>
    </w:p>
    <w:p w:rsidR="000C344B" w:rsidRDefault="000C344B">
      <w:pPr>
        <w:pStyle w:val="ConsPlusNormal"/>
        <w:spacing w:before="220"/>
        <w:ind w:firstLine="540"/>
        <w:jc w:val="both"/>
      </w:pPr>
      <w:r>
        <w:t xml:space="preserve">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Федеральным </w:t>
      </w:r>
      <w:hyperlink r:id="rId993"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иными федеральными законами.</w:t>
      </w:r>
    </w:p>
    <w:p w:rsidR="000C344B" w:rsidRDefault="000C344B">
      <w:pPr>
        <w:pStyle w:val="ConsPlusNormal"/>
        <w:jc w:val="both"/>
      </w:pPr>
      <w:r>
        <w:t xml:space="preserve">(п. 13 в ред. </w:t>
      </w:r>
      <w:hyperlink r:id="rId994" w:history="1">
        <w:r>
          <w:rPr>
            <w:color w:val="0000FF"/>
          </w:rPr>
          <w:t>Закона</w:t>
        </w:r>
      </w:hyperlink>
      <w:r>
        <w:t xml:space="preserve"> ЯО от 08.06.2016 N 28-з)</w:t>
      </w:r>
    </w:p>
    <w:p w:rsidR="000C344B" w:rsidRDefault="000C344B">
      <w:pPr>
        <w:pStyle w:val="ConsPlusNormal"/>
        <w:jc w:val="both"/>
      </w:pPr>
    </w:p>
    <w:p w:rsidR="000C344B" w:rsidRDefault="000C344B">
      <w:pPr>
        <w:pStyle w:val="ConsPlusTitle"/>
        <w:ind w:firstLine="540"/>
        <w:jc w:val="both"/>
        <w:outlineLvl w:val="2"/>
      </w:pPr>
      <w:r>
        <w:lastRenderedPageBreak/>
        <w:t>Статья 80. Избирательный бюллетень</w:t>
      </w:r>
    </w:p>
    <w:p w:rsidR="000C344B" w:rsidRDefault="000C344B">
      <w:pPr>
        <w:pStyle w:val="ConsPlusNormal"/>
        <w:jc w:val="both"/>
      </w:pPr>
    </w:p>
    <w:p w:rsidR="000C344B" w:rsidRDefault="000C344B">
      <w:pPr>
        <w:pStyle w:val="ConsPlusNormal"/>
        <w:ind w:firstLine="540"/>
        <w:jc w:val="both"/>
      </w:pPr>
      <w:r>
        <w:t>1. Для участия в голосовании на выборах избиратель получает избирательный бюллетень.</w:t>
      </w:r>
    </w:p>
    <w:p w:rsidR="000C344B" w:rsidRDefault="000C344B">
      <w:pPr>
        <w:pStyle w:val="ConsPlusNormal"/>
        <w:jc w:val="both"/>
      </w:pPr>
      <w:r>
        <w:t xml:space="preserve">(п. 1 в ред. </w:t>
      </w:r>
      <w:hyperlink r:id="rId995" w:history="1">
        <w:r>
          <w:rPr>
            <w:color w:val="0000FF"/>
          </w:rPr>
          <w:t>Закона</w:t>
        </w:r>
      </w:hyperlink>
      <w:r>
        <w:t xml:space="preserve"> ЯО от 23.06.2006 N 41-з)</w:t>
      </w:r>
    </w:p>
    <w:p w:rsidR="000C344B" w:rsidRDefault="000C344B">
      <w:pPr>
        <w:pStyle w:val="ConsPlusNormal"/>
        <w:spacing w:before="220"/>
        <w:ind w:firstLine="540"/>
        <w:jc w:val="both"/>
      </w:pPr>
      <w:r>
        <w:t>1&lt;1&gt;. При проведении выборов депутатов Ярославской областной Думы и выборов депутатов представительного органа городского округа Ярославской области с численностью 200000 и более избирателей изготавливаются избирательные бюллетени по единому и одномандатным избирательным округам.</w:t>
      </w:r>
    </w:p>
    <w:p w:rsidR="000C344B" w:rsidRDefault="000C344B">
      <w:pPr>
        <w:pStyle w:val="ConsPlusNormal"/>
        <w:jc w:val="both"/>
      </w:pPr>
      <w:r>
        <w:t xml:space="preserve">(п. 1&lt;1&gt; введен </w:t>
      </w:r>
      <w:hyperlink r:id="rId996" w:history="1">
        <w:r>
          <w:rPr>
            <w:color w:val="0000FF"/>
          </w:rPr>
          <w:t>Законом</w:t>
        </w:r>
      </w:hyperlink>
      <w:r>
        <w:t xml:space="preserve"> ЯО от 05.05.2017 N 14-з)</w:t>
      </w:r>
    </w:p>
    <w:p w:rsidR="000C344B" w:rsidRDefault="000C344B">
      <w:pPr>
        <w:pStyle w:val="ConsPlusNormal"/>
        <w:spacing w:before="220"/>
        <w:ind w:firstLine="540"/>
        <w:jc w:val="both"/>
      </w:pPr>
      <w:bookmarkStart w:id="156" w:name="P1827"/>
      <w:bookmarkEnd w:id="156"/>
      <w:r>
        <w:t xml:space="preserve">2. Форма и текст избирательного бюллетеня по избирательному округу утверждается соответствующей избирательной комиссией не позднее чем за 20 дней до дня голосования в соответствии с Федеральным </w:t>
      </w:r>
      <w:hyperlink r:id="rId997"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Текст избирательного бюллетеня должен быть размещен только на одной стороне избирательного бюллетеня и должен содержать разъяснение о порядке его заполнения. В случае проведения повторного голосования текст избирательного бюллетеня, число бюллетеней утверждаются соответствующей избирательной комиссией одновременно с принятием решения о проведении повторного голосования. В случае использования прозрачных ящиков для голосования форма избирательного бюллетеня устанавливается с учетом необходимости защиты тайны голосования, за исключением случая, если по решению избирательной комиссии, организующей выборы, в этих целях используются конверты.</w:t>
      </w:r>
    </w:p>
    <w:p w:rsidR="000C344B" w:rsidRDefault="000C344B">
      <w:pPr>
        <w:pStyle w:val="ConsPlusNormal"/>
        <w:jc w:val="both"/>
      </w:pPr>
      <w:r>
        <w:t xml:space="preserve">(в ред. Законов ЯО от 23.06.2006 </w:t>
      </w:r>
      <w:hyperlink r:id="rId998" w:history="1">
        <w:r>
          <w:rPr>
            <w:color w:val="0000FF"/>
          </w:rPr>
          <w:t>N 41-з</w:t>
        </w:r>
      </w:hyperlink>
      <w:r>
        <w:t xml:space="preserve">, от 23.05.2013 </w:t>
      </w:r>
      <w:hyperlink r:id="rId999" w:history="1">
        <w:r>
          <w:rPr>
            <w:color w:val="0000FF"/>
          </w:rPr>
          <w:t>N 20-з</w:t>
        </w:r>
      </w:hyperlink>
      <w:r>
        <w:t xml:space="preserve">, от 08.06.2016 </w:t>
      </w:r>
      <w:hyperlink r:id="rId1000" w:history="1">
        <w:r>
          <w:rPr>
            <w:color w:val="0000FF"/>
          </w:rPr>
          <w:t>N 28-з</w:t>
        </w:r>
      </w:hyperlink>
      <w:r>
        <w:t>)</w:t>
      </w:r>
    </w:p>
    <w:p w:rsidR="000C344B" w:rsidRDefault="000C344B">
      <w:pPr>
        <w:pStyle w:val="ConsPlusNormal"/>
        <w:spacing w:before="220"/>
        <w:ind w:firstLine="540"/>
        <w:jc w:val="both"/>
      </w:pPr>
      <w:r>
        <w:t>2&lt;1&gt;. В помощь избирателям, являющимся инвалидами по зрению, по решению соответствующей избирательной комиссии изготавливаются специальные трафареты для самостоятельного заполнения бюллетеня, в том числе с применением рельефно-точечного шрифта Брайля. Избирательные участки, для которых изготавливаются такие трафареты, определяются решением организующей выборы избирательной комиссии.</w:t>
      </w:r>
    </w:p>
    <w:p w:rsidR="000C344B" w:rsidRDefault="000C344B">
      <w:pPr>
        <w:pStyle w:val="ConsPlusNormal"/>
        <w:jc w:val="both"/>
      </w:pPr>
      <w:r>
        <w:t xml:space="preserve">(п. 2&lt;1&gt; введен </w:t>
      </w:r>
      <w:hyperlink r:id="rId1001" w:history="1">
        <w:r>
          <w:rPr>
            <w:color w:val="0000FF"/>
          </w:rPr>
          <w:t>Законом</w:t>
        </w:r>
      </w:hyperlink>
      <w:r>
        <w:t xml:space="preserve"> ЯО от 28.11.2011 N 46-з)</w:t>
      </w:r>
    </w:p>
    <w:p w:rsidR="000C344B" w:rsidRDefault="000C344B">
      <w:pPr>
        <w:pStyle w:val="ConsPlusNormal"/>
        <w:spacing w:before="220"/>
        <w:ind w:firstLine="540"/>
        <w:jc w:val="both"/>
      </w:pPr>
      <w:bookmarkStart w:id="157" w:name="P1831"/>
      <w:bookmarkEnd w:id="157"/>
      <w:r>
        <w:t>3. При проведении голосования за кандидатов фамилии зарегистрированных кандидатов размещаются в избирательном бюллетене в алфавитном порядке, при этом бюллетень содержит следующие сведения о каждом из зарегистрированных кандидатов:</w:t>
      </w:r>
    </w:p>
    <w:p w:rsidR="000C344B" w:rsidRDefault="000C344B">
      <w:pPr>
        <w:pStyle w:val="ConsPlusNormal"/>
        <w:spacing w:before="220"/>
        <w:ind w:firstLine="540"/>
        <w:jc w:val="both"/>
      </w:pPr>
      <w:r>
        <w:t>а) фамилия, имя, отчество. Если фамилии, имена и отчества двух и более кандидатов совпадают полностью, сведения о кандидатах размещаются в бюллетене в соответствии с датами рождения кандидатов (первыми указываются сведения о старшем кандидате), при этом если кандидат менял фамилию, или имя, или отчество в период избирательной кампании либо в течение года до дня официального опубликования (публикации) решения о назначении выборов, в бюллетене также указываются прежние фамилия, имя, отчество кандидата;</w:t>
      </w:r>
    </w:p>
    <w:p w:rsidR="000C344B" w:rsidRDefault="000C344B">
      <w:pPr>
        <w:pStyle w:val="ConsPlusNormal"/>
        <w:jc w:val="both"/>
      </w:pPr>
      <w:r>
        <w:t xml:space="preserve">(пп. "а" в ред. </w:t>
      </w:r>
      <w:hyperlink r:id="rId1002" w:history="1">
        <w:r>
          <w:rPr>
            <w:color w:val="0000FF"/>
          </w:rPr>
          <w:t>Закона</w:t>
        </w:r>
      </w:hyperlink>
      <w:r>
        <w:t xml:space="preserve"> ЯО от 08.06.2016 N 28-з)</w:t>
      </w:r>
    </w:p>
    <w:p w:rsidR="000C344B" w:rsidRDefault="000C344B">
      <w:pPr>
        <w:pStyle w:val="ConsPlusNormal"/>
        <w:spacing w:before="220"/>
        <w:ind w:firstLine="540"/>
        <w:jc w:val="both"/>
      </w:pPr>
      <w:r>
        <w:t>б) год рождения;</w:t>
      </w:r>
    </w:p>
    <w:p w:rsidR="000C344B" w:rsidRDefault="000C344B">
      <w:pPr>
        <w:pStyle w:val="ConsPlusNormal"/>
        <w:spacing w:before="220"/>
        <w:ind w:firstLine="540"/>
        <w:jc w:val="both"/>
      </w:pPr>
      <w:r>
        <w:t>в) наименование субъекта Российской Федерации, района, города, иного населенного пункта, где находится место жительства кандидата;</w:t>
      </w:r>
    </w:p>
    <w:p w:rsidR="000C344B" w:rsidRDefault="000C344B">
      <w:pPr>
        <w:pStyle w:val="ConsPlusNormal"/>
        <w:jc w:val="both"/>
      </w:pPr>
      <w:r>
        <w:t xml:space="preserve">(пп. "в" в ред. </w:t>
      </w:r>
      <w:hyperlink r:id="rId1003" w:history="1">
        <w:r>
          <w:rPr>
            <w:color w:val="0000FF"/>
          </w:rPr>
          <w:t>Закона</w:t>
        </w:r>
      </w:hyperlink>
      <w:r>
        <w:t xml:space="preserve"> ЯО от 23.06.2006 N 41-з)</w:t>
      </w:r>
    </w:p>
    <w:p w:rsidR="000C344B" w:rsidRDefault="000C344B">
      <w:pPr>
        <w:pStyle w:val="ConsPlusNormal"/>
        <w:spacing w:before="220"/>
        <w:ind w:firstLine="540"/>
        <w:jc w:val="both"/>
      </w:pPr>
      <w:r>
        <w:t>г) основное место работы или службы, занимаемая должность (в случае отсутствия основного места работы или службы - род занятий);</w:t>
      </w:r>
    </w:p>
    <w:p w:rsidR="000C344B" w:rsidRDefault="000C344B">
      <w:pPr>
        <w:pStyle w:val="ConsPlusNormal"/>
        <w:spacing w:before="220"/>
        <w:ind w:firstLine="540"/>
        <w:jc w:val="both"/>
      </w:pPr>
      <w:r>
        <w:t>д) если кандидат является депутатом, но работает на непостоянной основе, - сведения об этом одновременно с указанием наименования представительного органа;</w:t>
      </w:r>
    </w:p>
    <w:p w:rsidR="000C344B" w:rsidRDefault="000C344B">
      <w:pPr>
        <w:pStyle w:val="ConsPlusNormal"/>
        <w:spacing w:before="220"/>
        <w:ind w:firstLine="540"/>
        <w:jc w:val="both"/>
      </w:pPr>
      <w:r>
        <w:lastRenderedPageBreak/>
        <w:t xml:space="preserve">е) если кандидат выдвинут избирательным объединением, - слово "выдвинут" с указанием наименования соответствующей политической партии, иного общественного объединения в соответствии с </w:t>
      </w:r>
      <w:hyperlink w:anchor="P744" w:history="1">
        <w:r>
          <w:rPr>
            <w:color w:val="0000FF"/>
          </w:rPr>
          <w:t>пунктом 6 статьи 46</w:t>
        </w:r>
      </w:hyperlink>
      <w:r>
        <w:t xml:space="preserve"> настоящего Закона;</w:t>
      </w:r>
    </w:p>
    <w:p w:rsidR="000C344B" w:rsidRDefault="000C344B">
      <w:pPr>
        <w:pStyle w:val="ConsPlusNormal"/>
        <w:jc w:val="both"/>
      </w:pPr>
      <w:r>
        <w:t xml:space="preserve">(пп. "е" в ред. </w:t>
      </w:r>
      <w:hyperlink r:id="rId1004" w:history="1">
        <w:r>
          <w:rPr>
            <w:color w:val="0000FF"/>
          </w:rPr>
          <w:t>Закона</w:t>
        </w:r>
      </w:hyperlink>
      <w:r>
        <w:t xml:space="preserve"> ЯО от 08.06.2016 N 28-з)</w:t>
      </w:r>
    </w:p>
    <w:p w:rsidR="000C344B" w:rsidRDefault="000C344B">
      <w:pPr>
        <w:pStyle w:val="ConsPlusNormal"/>
        <w:spacing w:before="220"/>
        <w:ind w:firstLine="540"/>
        <w:jc w:val="both"/>
      </w:pPr>
      <w:r>
        <w:t>ж) если кандидат сам выдвинул свою кандидатуру, - слово "самовыдвижение";</w:t>
      </w:r>
    </w:p>
    <w:p w:rsidR="000C344B" w:rsidRDefault="000C344B">
      <w:pPr>
        <w:pStyle w:val="ConsPlusNormal"/>
        <w:jc w:val="both"/>
      </w:pPr>
      <w:r>
        <w:t xml:space="preserve">(пп. "ж" в ред. </w:t>
      </w:r>
      <w:hyperlink r:id="rId1005" w:history="1">
        <w:r>
          <w:rPr>
            <w:color w:val="0000FF"/>
          </w:rPr>
          <w:t>Закона</w:t>
        </w:r>
      </w:hyperlink>
      <w:r>
        <w:t xml:space="preserve"> ЯО от 23.06.2006 N 41-з)</w:t>
      </w:r>
    </w:p>
    <w:p w:rsidR="000C344B" w:rsidRDefault="000C344B">
      <w:pPr>
        <w:pStyle w:val="ConsPlusNormal"/>
        <w:spacing w:before="220"/>
        <w:ind w:firstLine="540"/>
        <w:jc w:val="both"/>
      </w:pPr>
      <w:r>
        <w:t xml:space="preserve">з) утратил силу. - </w:t>
      </w:r>
      <w:hyperlink r:id="rId1006" w:history="1">
        <w:r>
          <w:rPr>
            <w:color w:val="0000FF"/>
          </w:rPr>
          <w:t>Закон</w:t>
        </w:r>
      </w:hyperlink>
      <w:r>
        <w:t xml:space="preserve"> ЯО от 05.07.2012 N 34-з.</w:t>
      </w:r>
    </w:p>
    <w:p w:rsidR="000C344B" w:rsidRDefault="000C344B">
      <w:pPr>
        <w:pStyle w:val="ConsPlusNormal"/>
        <w:spacing w:before="220"/>
        <w:ind w:firstLine="540"/>
        <w:jc w:val="both"/>
      </w:pPr>
      <w:r>
        <w:t xml:space="preserve">Абзацы десятый - одиннадцатый утратили силу. - </w:t>
      </w:r>
      <w:hyperlink r:id="rId1007" w:history="1">
        <w:r>
          <w:rPr>
            <w:color w:val="0000FF"/>
          </w:rPr>
          <w:t>Закон</w:t>
        </w:r>
      </w:hyperlink>
      <w:r>
        <w:t xml:space="preserve"> ЯО от 23.06.2006 N 41-з.</w:t>
      </w:r>
    </w:p>
    <w:p w:rsidR="000C344B" w:rsidRDefault="000C344B">
      <w:pPr>
        <w:pStyle w:val="ConsPlusNormal"/>
        <w:spacing w:before="220"/>
        <w:ind w:firstLine="540"/>
        <w:jc w:val="both"/>
      </w:pPr>
      <w:r>
        <w:t xml:space="preserve">Абзац исключен. - </w:t>
      </w:r>
      <w:hyperlink r:id="rId1008" w:history="1">
        <w:r>
          <w:rPr>
            <w:color w:val="0000FF"/>
          </w:rPr>
          <w:t>Закон</w:t>
        </w:r>
      </w:hyperlink>
      <w:r>
        <w:t xml:space="preserve"> ЯО от 31.05.2004 N 8-з.</w:t>
      </w:r>
    </w:p>
    <w:p w:rsidR="000C344B" w:rsidRDefault="000C344B">
      <w:pPr>
        <w:pStyle w:val="ConsPlusNormal"/>
        <w:spacing w:before="220"/>
        <w:ind w:firstLine="540"/>
        <w:jc w:val="both"/>
      </w:pPr>
      <w:bookmarkStart w:id="158" w:name="P1846"/>
      <w:bookmarkEnd w:id="158"/>
      <w:r>
        <w:t xml:space="preserve">3&lt;1&gt;. Если зарегистрированный кандидат, выдвинутый непосредственно, в соответствии с </w:t>
      </w:r>
      <w:hyperlink w:anchor="P665" w:history="1">
        <w:r>
          <w:rPr>
            <w:color w:val="0000FF"/>
          </w:rPr>
          <w:t>пунктом 2 статьи 44</w:t>
        </w:r>
      </w:hyperlink>
      <w:r>
        <w:t xml:space="preserve"> настоящего Закона указал в заявлении о согласии баллотироваться свою принадлежность к политической партии, иному общественному объединению, в избирательном бюллетене указываются наименование соответствующей политической партии, иного общественного объединения в соответствии с </w:t>
      </w:r>
      <w:hyperlink w:anchor="P744" w:history="1">
        <w:r>
          <w:rPr>
            <w:color w:val="0000FF"/>
          </w:rPr>
          <w:t>пунктом 6 статьи 46</w:t>
        </w:r>
      </w:hyperlink>
      <w:r>
        <w:t xml:space="preserve"> настоящего Закона и статус зарегистрированного кандидата в этой политической партии, ином общественном объединении.</w:t>
      </w:r>
    </w:p>
    <w:p w:rsidR="000C344B" w:rsidRDefault="000C344B">
      <w:pPr>
        <w:pStyle w:val="ConsPlusNormal"/>
        <w:jc w:val="both"/>
      </w:pPr>
      <w:r>
        <w:t xml:space="preserve">(п. 3&lt;1&gt; в ред. </w:t>
      </w:r>
      <w:hyperlink r:id="rId1009" w:history="1">
        <w:r>
          <w:rPr>
            <w:color w:val="0000FF"/>
          </w:rPr>
          <w:t>Закона</w:t>
        </w:r>
      </w:hyperlink>
      <w:r>
        <w:t xml:space="preserve"> ЯО от 08.06.2016 N 28-з)</w:t>
      </w:r>
    </w:p>
    <w:p w:rsidR="000C344B" w:rsidRDefault="000C344B">
      <w:pPr>
        <w:pStyle w:val="ConsPlusNormal"/>
        <w:spacing w:before="220"/>
        <w:ind w:firstLine="540"/>
        <w:jc w:val="both"/>
      </w:pPr>
      <w:r>
        <w:t xml:space="preserve">3&lt;2&gt;. Утратил силу. - </w:t>
      </w:r>
      <w:hyperlink r:id="rId1010" w:history="1">
        <w:r>
          <w:rPr>
            <w:color w:val="0000FF"/>
          </w:rPr>
          <w:t>Закон</w:t>
        </w:r>
      </w:hyperlink>
      <w:r>
        <w:t xml:space="preserve"> ЯО от 08.06.2016 N 28-з.</w:t>
      </w:r>
    </w:p>
    <w:p w:rsidR="000C344B" w:rsidRDefault="000C344B">
      <w:pPr>
        <w:pStyle w:val="ConsPlusNormal"/>
        <w:spacing w:before="220"/>
        <w:ind w:firstLine="540"/>
        <w:jc w:val="both"/>
      </w:pPr>
      <w:bookmarkStart w:id="159" w:name="P1849"/>
      <w:bookmarkEnd w:id="159"/>
      <w:r>
        <w:t xml:space="preserve">4. При проведении голосования за списки кандидатов в бюллетене размещаются в порядке, определяемом жеребьевкой, наименования политических партий в соответствии с </w:t>
      </w:r>
      <w:hyperlink r:id="rId1011" w:history="1">
        <w:r>
          <w:rPr>
            <w:color w:val="0000FF"/>
          </w:rPr>
          <w:t>пунктом 10 статьи 35</w:t>
        </w:r>
      </w:hyperlink>
      <w:r>
        <w:t xml:space="preserve"> Федерального закона "Об основных гарантиях избирательных прав и права на участие в референдуме граждан Российской Федерации", а также фамилии, имена, отчества не менее чем первых трех кандидатов из списка соответствующей территориальной группы (в случае, если в территориальную группу включены один или два кандидата, - фамилии, имена, отчества этих кандидатов) и эмблемы избирательных объединений (если они были представлены в соответствующую комиссию) в одноцветном исполнении.</w:t>
      </w:r>
    </w:p>
    <w:p w:rsidR="000C344B" w:rsidRDefault="000C344B">
      <w:pPr>
        <w:pStyle w:val="ConsPlusNormal"/>
        <w:jc w:val="both"/>
      </w:pPr>
      <w:r>
        <w:t xml:space="preserve">(в ред. Законов ЯО от 04.05.2018 </w:t>
      </w:r>
      <w:hyperlink r:id="rId1012" w:history="1">
        <w:r>
          <w:rPr>
            <w:color w:val="0000FF"/>
          </w:rPr>
          <w:t>N 15-з</w:t>
        </w:r>
      </w:hyperlink>
      <w:r>
        <w:t xml:space="preserve">, от 18.02.2020 </w:t>
      </w:r>
      <w:hyperlink r:id="rId1013" w:history="1">
        <w:r>
          <w:rPr>
            <w:color w:val="0000FF"/>
          </w:rPr>
          <w:t>N 2-з</w:t>
        </w:r>
      </w:hyperlink>
      <w:r>
        <w:t>)</w:t>
      </w:r>
    </w:p>
    <w:p w:rsidR="000C344B" w:rsidRDefault="000C344B">
      <w:pPr>
        <w:pStyle w:val="ConsPlusNormal"/>
        <w:spacing w:before="220"/>
        <w:ind w:firstLine="540"/>
        <w:jc w:val="both"/>
      </w:pPr>
      <w:r>
        <w:t xml:space="preserve">На выборах в представительные органы муниципальных образований с образованием многомандатных округов под наименованием политической партии в соответствии с </w:t>
      </w:r>
      <w:hyperlink r:id="rId1014" w:history="1">
        <w:r>
          <w:rPr>
            <w:color w:val="0000FF"/>
          </w:rPr>
          <w:t>пунктом 10 статьи 35</w:t>
        </w:r>
      </w:hyperlink>
      <w:r>
        <w:t xml:space="preserve"> Федерального закона "Об основных гарантиях избирательных прав и права на участие в референдуме граждан Российской Федерации" помещаются определенные решением избирательного объединения фамилии, имена, отчества кандидатов, включенных в список кандидатов.</w:t>
      </w:r>
    </w:p>
    <w:p w:rsidR="000C344B" w:rsidRDefault="000C344B">
      <w:pPr>
        <w:pStyle w:val="ConsPlusNormal"/>
        <w:jc w:val="both"/>
      </w:pPr>
      <w:r>
        <w:t xml:space="preserve">(в ред. </w:t>
      </w:r>
      <w:hyperlink r:id="rId1015" w:history="1">
        <w:r>
          <w:rPr>
            <w:color w:val="0000FF"/>
          </w:rPr>
          <w:t>Закона</w:t>
        </w:r>
      </w:hyperlink>
      <w:r>
        <w:t xml:space="preserve"> ЯО от 18.02.2020 N 2-з)</w:t>
      </w:r>
    </w:p>
    <w:p w:rsidR="000C344B" w:rsidRDefault="000C344B">
      <w:pPr>
        <w:pStyle w:val="ConsPlusNormal"/>
        <w:jc w:val="both"/>
      </w:pPr>
      <w:r>
        <w:t xml:space="preserve">(п. 4 в ред. </w:t>
      </w:r>
      <w:hyperlink r:id="rId1016" w:history="1">
        <w:r>
          <w:rPr>
            <w:color w:val="0000FF"/>
          </w:rPr>
          <w:t>Закона</w:t>
        </w:r>
      </w:hyperlink>
      <w:r>
        <w:t xml:space="preserve"> ЯО от 08.06.2016 N 28-з)</w:t>
      </w:r>
    </w:p>
    <w:p w:rsidR="000C344B" w:rsidRDefault="000C344B">
      <w:pPr>
        <w:pStyle w:val="ConsPlusNormal"/>
        <w:spacing w:before="220"/>
        <w:ind w:firstLine="540"/>
        <w:jc w:val="both"/>
      </w:pPr>
      <w:r>
        <w:t>5. Если у зарегистрированного кандидата, внесенного в избирательный бюллетень, имелась или имеется судимость, в избирательном бюллетене должны указываться сведения о его судимости.</w:t>
      </w:r>
    </w:p>
    <w:p w:rsidR="000C344B" w:rsidRDefault="000C344B">
      <w:pPr>
        <w:pStyle w:val="ConsPlusNormal"/>
        <w:jc w:val="both"/>
      </w:pPr>
      <w:r>
        <w:t xml:space="preserve">(п. 5 в ред. </w:t>
      </w:r>
      <w:hyperlink r:id="rId1017" w:history="1">
        <w:r>
          <w:rPr>
            <w:color w:val="0000FF"/>
          </w:rPr>
          <w:t>Закона</w:t>
        </w:r>
      </w:hyperlink>
      <w:r>
        <w:t xml:space="preserve"> ЯО от 02.04.2014 N 9-з)</w:t>
      </w:r>
    </w:p>
    <w:p w:rsidR="000C344B" w:rsidRDefault="000C344B">
      <w:pPr>
        <w:pStyle w:val="ConsPlusNormal"/>
        <w:spacing w:before="220"/>
        <w:ind w:firstLine="540"/>
        <w:jc w:val="both"/>
      </w:pPr>
      <w:r>
        <w:t xml:space="preserve">6. Справа от указанных в </w:t>
      </w:r>
      <w:hyperlink w:anchor="P1831" w:history="1">
        <w:r>
          <w:rPr>
            <w:color w:val="0000FF"/>
          </w:rPr>
          <w:t>пунктах 3</w:t>
        </w:r>
      </w:hyperlink>
      <w:r>
        <w:t xml:space="preserve">, </w:t>
      </w:r>
      <w:hyperlink w:anchor="P1846" w:history="1">
        <w:r>
          <w:rPr>
            <w:color w:val="0000FF"/>
          </w:rPr>
          <w:t>3&lt;1&gt;</w:t>
        </w:r>
      </w:hyperlink>
      <w:r>
        <w:t xml:space="preserve"> и </w:t>
      </w:r>
      <w:hyperlink w:anchor="P1849" w:history="1">
        <w:r>
          <w:rPr>
            <w:color w:val="0000FF"/>
          </w:rPr>
          <w:t>4</w:t>
        </w:r>
      </w:hyperlink>
      <w:r>
        <w:t xml:space="preserve"> настоящей статьи сведений о каждом зарегистрированном кандидате, от наименования избирательного объединения помещается пустой квадрат. При проведении выборов в органы местного самоуправления муниципальных образований Ярославской области строка "Против всех кандидатов" ("Против всех списков кандидатов") в избирательном бюллетене не помещается.</w:t>
      </w:r>
    </w:p>
    <w:p w:rsidR="000C344B" w:rsidRDefault="000C344B">
      <w:pPr>
        <w:pStyle w:val="ConsPlusNormal"/>
        <w:jc w:val="both"/>
      </w:pPr>
      <w:r>
        <w:t xml:space="preserve">(в ред. Законов ЯО от 23.06.2006 </w:t>
      </w:r>
      <w:hyperlink r:id="rId1018" w:history="1">
        <w:r>
          <w:rPr>
            <w:color w:val="0000FF"/>
          </w:rPr>
          <w:t>N 41-з</w:t>
        </w:r>
      </w:hyperlink>
      <w:r>
        <w:t xml:space="preserve">, от 05.03.2007 </w:t>
      </w:r>
      <w:hyperlink r:id="rId1019" w:history="1">
        <w:r>
          <w:rPr>
            <w:color w:val="0000FF"/>
          </w:rPr>
          <w:t>N 12-з</w:t>
        </w:r>
      </w:hyperlink>
      <w:r>
        <w:t xml:space="preserve">, от 28.05.2015 </w:t>
      </w:r>
      <w:hyperlink r:id="rId1020" w:history="1">
        <w:r>
          <w:rPr>
            <w:color w:val="0000FF"/>
          </w:rPr>
          <w:t>N 40-з</w:t>
        </w:r>
      </w:hyperlink>
      <w:r>
        <w:t xml:space="preserve">, от 04.05.2018 </w:t>
      </w:r>
      <w:hyperlink r:id="rId1021" w:history="1">
        <w:r>
          <w:rPr>
            <w:color w:val="0000FF"/>
          </w:rPr>
          <w:t>N 15-з</w:t>
        </w:r>
      </w:hyperlink>
      <w:r>
        <w:t>)</w:t>
      </w:r>
    </w:p>
    <w:p w:rsidR="000C344B" w:rsidRDefault="000C344B">
      <w:pPr>
        <w:pStyle w:val="ConsPlusNormal"/>
        <w:spacing w:before="220"/>
        <w:ind w:firstLine="540"/>
        <w:jc w:val="both"/>
      </w:pPr>
      <w:bookmarkStart w:id="160" w:name="P1858"/>
      <w:bookmarkEnd w:id="160"/>
      <w:r>
        <w:lastRenderedPageBreak/>
        <w:t xml:space="preserve">6&lt;1&gt;. Если в соответствии с </w:t>
      </w:r>
      <w:hyperlink w:anchor="P1090" w:history="1">
        <w:r>
          <w:rPr>
            <w:color w:val="0000FF"/>
          </w:rPr>
          <w:t>пунктом 4 статьи 51</w:t>
        </w:r>
      </w:hyperlink>
      <w:r>
        <w:t xml:space="preserve"> настоящего Закона голосование проводится по одной кандидатуре ниже предусмотренных </w:t>
      </w:r>
      <w:hyperlink w:anchor="P1831" w:history="1">
        <w:r>
          <w:rPr>
            <w:color w:val="0000FF"/>
          </w:rPr>
          <w:t>пунктами 3</w:t>
        </w:r>
      </w:hyperlink>
      <w:r>
        <w:t xml:space="preserve"> и </w:t>
      </w:r>
      <w:hyperlink w:anchor="P1846" w:history="1">
        <w:r>
          <w:rPr>
            <w:color w:val="0000FF"/>
          </w:rPr>
          <w:t>3&lt;1&gt;</w:t>
        </w:r>
      </w:hyperlink>
      <w:r>
        <w:t xml:space="preserve"> настоящей статьи сведений о зарегистрированном кандидате указываются варианты волеизъявления избирателей словами "За" и "Против", справа от которых помещаются пустые квадраты.</w:t>
      </w:r>
    </w:p>
    <w:p w:rsidR="000C344B" w:rsidRDefault="000C344B">
      <w:pPr>
        <w:pStyle w:val="ConsPlusNormal"/>
        <w:jc w:val="both"/>
      </w:pPr>
      <w:r>
        <w:t xml:space="preserve">(п. 6&lt;1&gt; введен </w:t>
      </w:r>
      <w:hyperlink r:id="rId1022" w:history="1">
        <w:r>
          <w:rPr>
            <w:color w:val="0000FF"/>
          </w:rPr>
          <w:t>Законом</w:t>
        </w:r>
      </w:hyperlink>
      <w:r>
        <w:t xml:space="preserve"> ЯО от 05.03.2007 N 12-з; в ред. </w:t>
      </w:r>
      <w:hyperlink r:id="rId1023" w:history="1">
        <w:r>
          <w:rPr>
            <w:color w:val="0000FF"/>
          </w:rPr>
          <w:t>Закона</w:t>
        </w:r>
      </w:hyperlink>
      <w:r>
        <w:t xml:space="preserve"> ЯО от 04.05.2018 N 15-з)</w:t>
      </w:r>
    </w:p>
    <w:p w:rsidR="000C344B" w:rsidRDefault="000C344B">
      <w:pPr>
        <w:pStyle w:val="ConsPlusNormal"/>
        <w:spacing w:before="220"/>
        <w:ind w:firstLine="540"/>
        <w:jc w:val="both"/>
      </w:pPr>
      <w:bookmarkStart w:id="161" w:name="P1860"/>
      <w:bookmarkEnd w:id="161"/>
      <w:r>
        <w:t xml:space="preserve">7. Избирательные бюллетени печатаются на русском языке. Избирательные бюллетени изготавливаются исключительно по распоряжению и под контролем Избирательной комиссии Ярославской области на выборах Губернатора Ярославской области, на выборах депутатов Ярославской областной Думы, избирательной комиссии муниципального образования на выборах в органы местного самоуправления муниципальных образований Ярославской области. Степень защиты избирательных бюллетеней определяется организующей выборы избирательной комиссией в соответствии с требованиями </w:t>
      </w:r>
      <w:hyperlink r:id="rId1024" w:history="1">
        <w:r>
          <w:rPr>
            <w:color w:val="0000FF"/>
          </w:rPr>
          <w:t>пунктов 3</w:t>
        </w:r>
      </w:hyperlink>
      <w:r>
        <w:t xml:space="preserve"> и </w:t>
      </w:r>
      <w:hyperlink r:id="rId1025" w:history="1">
        <w:r>
          <w:rPr>
            <w:color w:val="0000FF"/>
          </w:rPr>
          <w:t>3&lt;1&gt; статьи 63</w:t>
        </w:r>
      </w:hyperlink>
      <w:r>
        <w:t xml:space="preserve"> Федерального закона "Об основных гарантиях избирательных прав и права на участие в референдуме граждан Российской Федерации". Число избирательных бюллетеней, изготовленных в порядке, установленном настоящим Законом, не должно более чем на 1,5 процента превышать число зарегистрированных избирателей.</w:t>
      </w:r>
    </w:p>
    <w:p w:rsidR="000C344B" w:rsidRDefault="000C344B">
      <w:pPr>
        <w:pStyle w:val="ConsPlusNormal"/>
        <w:jc w:val="both"/>
      </w:pPr>
      <w:r>
        <w:t xml:space="preserve">(в ред. Законов ЯО от 23.06.2006 </w:t>
      </w:r>
      <w:hyperlink r:id="rId1026" w:history="1">
        <w:r>
          <w:rPr>
            <w:color w:val="0000FF"/>
          </w:rPr>
          <w:t>N 41-з</w:t>
        </w:r>
      </w:hyperlink>
      <w:r>
        <w:t xml:space="preserve">, от 25.02.2009 </w:t>
      </w:r>
      <w:hyperlink r:id="rId1027" w:history="1">
        <w:r>
          <w:rPr>
            <w:color w:val="0000FF"/>
          </w:rPr>
          <w:t>N 9-з</w:t>
        </w:r>
      </w:hyperlink>
      <w:r>
        <w:t xml:space="preserve">, от 05.07.2012 </w:t>
      </w:r>
      <w:hyperlink r:id="rId1028" w:history="1">
        <w:r>
          <w:rPr>
            <w:color w:val="0000FF"/>
          </w:rPr>
          <w:t>N 34-з</w:t>
        </w:r>
      </w:hyperlink>
      <w:r>
        <w:t>)</w:t>
      </w:r>
    </w:p>
    <w:p w:rsidR="000C344B" w:rsidRDefault="000C344B">
      <w:pPr>
        <w:pStyle w:val="ConsPlusNormal"/>
        <w:spacing w:before="220"/>
        <w:ind w:firstLine="540"/>
        <w:jc w:val="both"/>
      </w:pPr>
      <w:r>
        <w:t>8. Порядок изготовления избирательных бюллетеней, их число, требования, предъявляемые к изготовлению избирательных бюллетеней, а также выбраковки и хранения изготовленных избирательных бюллетеней утверждаются соответствующими избирательными комиссиями не позднее чем за 20 дней до дня голосования.</w:t>
      </w:r>
    </w:p>
    <w:p w:rsidR="000C344B" w:rsidRDefault="000C344B">
      <w:pPr>
        <w:pStyle w:val="ConsPlusNormal"/>
        <w:jc w:val="both"/>
      </w:pPr>
      <w:r>
        <w:t xml:space="preserve">(в ред. </w:t>
      </w:r>
      <w:hyperlink r:id="rId1029" w:history="1">
        <w:r>
          <w:rPr>
            <w:color w:val="0000FF"/>
          </w:rPr>
          <w:t>Закона</w:t>
        </w:r>
      </w:hyperlink>
      <w:r>
        <w:t xml:space="preserve"> ЯО от 23.06.2006 N 41-з)</w:t>
      </w:r>
    </w:p>
    <w:p w:rsidR="000C344B" w:rsidRDefault="000C344B">
      <w:pPr>
        <w:pStyle w:val="ConsPlusNormal"/>
        <w:spacing w:before="220"/>
        <w:ind w:firstLine="540"/>
        <w:jc w:val="both"/>
      </w:pPr>
      <w:bookmarkStart w:id="162" w:name="P1864"/>
      <w:bookmarkEnd w:id="162"/>
      <w:r>
        <w:t>9. Изготовленные полиграфической организацией избирательные бюллетени передаются членам избирательной комиссии с правом решающего голоса, осуществившей закупку бюллетеней, по акту, в котором указываются дата и время его составления, а также количество передаваемых избирательных бюллетеней. После передачи упакованных в пачки избирательных бюллетеней в количестве, соответствующем контракту, работники полиграфической организации уничтожают лишние бюллетени (при их выявлении), о чем составляется акт. Избирательная комиссия, осуществившая закупку бюллетеней, обязана не позднее чем за два дня до получения ею бюллетеней от соответствующей полиграфической организации принять решение о месте и времени передачи бюллетеней членам этой комиссии, уничтожения бюллетеней. Любой член данной комиссии, любой кандидат, фамилия которого внесена в бюллетень (за исключением кандидатов, фамилии которых указаны в составе списка кандидатов), либо представитель такого кандидата, представитель любого избирательного объединения, наименование которого указано в избирательном бюллетене, вправе подписать акты, указанные в настоящем пункте.</w:t>
      </w:r>
    </w:p>
    <w:p w:rsidR="000C344B" w:rsidRDefault="000C344B">
      <w:pPr>
        <w:pStyle w:val="ConsPlusNormal"/>
        <w:jc w:val="both"/>
      </w:pPr>
      <w:r>
        <w:t xml:space="preserve">(в ред. Законов ЯО от 23.06.2006 </w:t>
      </w:r>
      <w:hyperlink r:id="rId1030" w:history="1">
        <w:r>
          <w:rPr>
            <w:color w:val="0000FF"/>
          </w:rPr>
          <w:t>N 41-з</w:t>
        </w:r>
      </w:hyperlink>
      <w:r>
        <w:t xml:space="preserve">, от 28.05.2015 </w:t>
      </w:r>
      <w:hyperlink r:id="rId1031" w:history="1">
        <w:r>
          <w:rPr>
            <w:color w:val="0000FF"/>
          </w:rPr>
          <w:t>N 40-з</w:t>
        </w:r>
      </w:hyperlink>
      <w:r>
        <w:t>)</w:t>
      </w:r>
    </w:p>
    <w:p w:rsidR="000C344B" w:rsidRDefault="000C344B">
      <w:pPr>
        <w:pStyle w:val="ConsPlusNormal"/>
        <w:spacing w:before="220"/>
        <w:ind w:firstLine="540"/>
        <w:jc w:val="both"/>
      </w:pPr>
      <w:r>
        <w:t>10. Избирательная комиссия, осуществившая закупку бюллетеней, после передачи ей бюллетеней полиграфической организацией передает их по акту непосредственно нижестоящим избирательным комиссиям в срок, установленный организующей выборы избирательной комиссией, на основании своего решения о распределении избирательных бюллетеней. Непосредственно нижестоящие избирательные комиссии передают избирательные бюллетени в таком же порядке нижестоящим комиссиям, включая участковые комиссии. О передаче бюллетеней вышестоящей комиссией нижестоящей комиссии составляется в двух экземплярах акт, в котором указываются дата и время его составления, а также число передаваемых бюллетеней.</w:t>
      </w:r>
    </w:p>
    <w:p w:rsidR="000C344B" w:rsidRDefault="000C344B">
      <w:pPr>
        <w:pStyle w:val="ConsPlusNormal"/>
        <w:jc w:val="both"/>
      </w:pPr>
      <w:r>
        <w:t xml:space="preserve">(в ред. Законов ЯО от 23.06.2006 </w:t>
      </w:r>
      <w:hyperlink r:id="rId1032" w:history="1">
        <w:r>
          <w:rPr>
            <w:color w:val="0000FF"/>
          </w:rPr>
          <w:t>N 41-з</w:t>
        </w:r>
      </w:hyperlink>
      <w:r>
        <w:t xml:space="preserve">, от 28.05.2015 </w:t>
      </w:r>
      <w:hyperlink r:id="rId1033" w:history="1">
        <w:r>
          <w:rPr>
            <w:color w:val="0000FF"/>
          </w:rPr>
          <w:t>N 40-з</w:t>
        </w:r>
      </w:hyperlink>
      <w:r>
        <w:t>)</w:t>
      </w:r>
    </w:p>
    <w:p w:rsidR="000C344B" w:rsidRDefault="000C344B">
      <w:pPr>
        <w:pStyle w:val="ConsPlusNormal"/>
        <w:spacing w:before="220"/>
        <w:ind w:firstLine="540"/>
        <w:jc w:val="both"/>
      </w:pPr>
      <w:r>
        <w:t xml:space="preserve">11. Передача бюллетеней участковым комиссиям осуществляется не позднее чем за один день до дня (первого дня) голосования. По каждому избирательному участку количество передаваемых бюллетеней не может превышать более чем на 0,5 процента (но не менее чем на два бюллетеня) число избирателей, зарегистрированных на данном избирательном участке, и составлять менее 70 процентов от числа избирателей, включенных в списки избирателей на </w:t>
      </w:r>
      <w:r>
        <w:lastRenderedPageBreak/>
        <w:t xml:space="preserve">соответствующем избирательном участке на день передачи бюллетеней. На избирательном участке, на котором ожидается большое число избирателей, подавших заявления о включении в список избирателей по месту своего нахождения в порядке, установленном </w:t>
      </w:r>
      <w:hyperlink w:anchor="P1943" w:history="1">
        <w:r>
          <w:rPr>
            <w:color w:val="0000FF"/>
          </w:rPr>
          <w:t>пунктом 19 статьи 81</w:t>
        </w:r>
      </w:hyperlink>
      <w:r>
        <w:t xml:space="preserve"> настоящего Закона, а также на избирательном участке, на котором зарегистрированы менее 500 избирателей и используются программно-технические комплексы обработки бюллетеней, количество бюллетеней по решению соответствующей комиссии может быть увеличено. При передаче бюллетеней участковым комиссиям производятся их поштучный пересчет и выбраковка, при этом выбракованные бюллетени (при их выявлении) уничтожаются членами комиссии, осуществляющей передачу бюллетеней, о чем составляется акт.</w:t>
      </w:r>
    </w:p>
    <w:p w:rsidR="000C344B" w:rsidRDefault="000C344B">
      <w:pPr>
        <w:pStyle w:val="ConsPlusNormal"/>
        <w:jc w:val="both"/>
      </w:pPr>
      <w:r>
        <w:t xml:space="preserve">(в ред. Законов ЯО от 23.06.2006 </w:t>
      </w:r>
      <w:hyperlink r:id="rId1034" w:history="1">
        <w:r>
          <w:rPr>
            <w:color w:val="0000FF"/>
          </w:rPr>
          <w:t>N 41-з</w:t>
        </w:r>
      </w:hyperlink>
      <w:r>
        <w:t xml:space="preserve">, от 28.11.2011 </w:t>
      </w:r>
      <w:hyperlink r:id="rId1035" w:history="1">
        <w:r>
          <w:rPr>
            <w:color w:val="0000FF"/>
          </w:rPr>
          <w:t>N 46-з</w:t>
        </w:r>
      </w:hyperlink>
      <w:r>
        <w:t xml:space="preserve">, от 04.05.2018 </w:t>
      </w:r>
      <w:hyperlink r:id="rId1036" w:history="1">
        <w:r>
          <w:rPr>
            <w:color w:val="0000FF"/>
          </w:rPr>
          <w:t>N 15-з</w:t>
        </w:r>
      </w:hyperlink>
      <w:r>
        <w:t xml:space="preserve">, от 18.02.2020 </w:t>
      </w:r>
      <w:hyperlink r:id="rId1037" w:history="1">
        <w:r>
          <w:rPr>
            <w:color w:val="0000FF"/>
          </w:rPr>
          <w:t>N 2-з</w:t>
        </w:r>
      </w:hyperlink>
      <w:r>
        <w:t xml:space="preserve">, от 07.04.2021 </w:t>
      </w:r>
      <w:hyperlink r:id="rId1038" w:history="1">
        <w:r>
          <w:rPr>
            <w:color w:val="0000FF"/>
          </w:rPr>
          <w:t>N 20-з</w:t>
        </w:r>
      </w:hyperlink>
      <w:r>
        <w:t>)</w:t>
      </w:r>
    </w:p>
    <w:p w:rsidR="000C344B" w:rsidRDefault="000C344B">
      <w:pPr>
        <w:pStyle w:val="ConsPlusNormal"/>
        <w:spacing w:before="220"/>
        <w:ind w:firstLine="540"/>
        <w:jc w:val="both"/>
      </w:pPr>
      <w:r>
        <w:t xml:space="preserve">12. При передаче бюллетеней вышестоящей комиссией нижестоящей комиссии, их выбраковке и уничтожении вправе присутствовать члены этих комиссий, кандидаты, указанные в </w:t>
      </w:r>
      <w:hyperlink w:anchor="P1864" w:history="1">
        <w:r>
          <w:rPr>
            <w:color w:val="0000FF"/>
          </w:rPr>
          <w:t>пункте 9</w:t>
        </w:r>
      </w:hyperlink>
      <w:r>
        <w:t xml:space="preserve"> настоящей статьи, или их представители, а также представители избирательных объединений, указанных в </w:t>
      </w:r>
      <w:hyperlink w:anchor="P1864" w:history="1">
        <w:r>
          <w:rPr>
            <w:color w:val="0000FF"/>
          </w:rPr>
          <w:t>пункте 9</w:t>
        </w:r>
      </w:hyperlink>
      <w:r>
        <w:t xml:space="preserve"> настоящей статьи. Оповещение перечисленных лиц о месте и времени передачи бюллетеней осуществляется соответствующей комиссией, которая также обязана предоставить возможность каждому указанному в </w:t>
      </w:r>
      <w:hyperlink w:anchor="P1864" w:history="1">
        <w:r>
          <w:rPr>
            <w:color w:val="0000FF"/>
          </w:rPr>
          <w:t>пункте 9</w:t>
        </w:r>
      </w:hyperlink>
      <w:r>
        <w:t xml:space="preserve"> настоящей статьи кандидату или не менее чем одному его представителю, не менее чем одному представителю каждого указанного в </w:t>
      </w:r>
      <w:hyperlink w:anchor="P1864" w:history="1">
        <w:r>
          <w:rPr>
            <w:color w:val="0000FF"/>
          </w:rPr>
          <w:t>пункте 9</w:t>
        </w:r>
      </w:hyperlink>
      <w:r>
        <w:t xml:space="preserve"> настоящей статьи избирательного объединения присутствовать при передаче бюллетеней. При этом любое из перечисленных лиц вправе подписать акты, составляемые при передаче бюллетеней, а также при их выбраковке и уничтожении (если таковые производятся).</w:t>
      </w:r>
    </w:p>
    <w:p w:rsidR="000C344B" w:rsidRDefault="000C344B">
      <w:pPr>
        <w:pStyle w:val="ConsPlusNormal"/>
        <w:spacing w:before="220"/>
        <w:ind w:firstLine="540"/>
        <w:jc w:val="both"/>
      </w:pPr>
      <w:r>
        <w:t>Ответственность за передачу и сохранность бюллетеней несут председатели комиссий, осуществляющих передачу, получение и хранение бюллетеней.</w:t>
      </w:r>
    </w:p>
    <w:p w:rsidR="000C344B" w:rsidRDefault="000C344B">
      <w:pPr>
        <w:pStyle w:val="ConsPlusNormal"/>
        <w:jc w:val="both"/>
      </w:pPr>
      <w:r>
        <w:t xml:space="preserve">(п. 12 в ред. </w:t>
      </w:r>
      <w:hyperlink r:id="rId1039" w:history="1">
        <w:r>
          <w:rPr>
            <w:color w:val="0000FF"/>
          </w:rPr>
          <w:t>Закона</w:t>
        </w:r>
      </w:hyperlink>
      <w:r>
        <w:t xml:space="preserve"> ЯО от 23.06.2006 N 41-з)</w:t>
      </w:r>
    </w:p>
    <w:p w:rsidR="000C344B" w:rsidRDefault="000C344B">
      <w:pPr>
        <w:pStyle w:val="ConsPlusNormal"/>
        <w:spacing w:before="220"/>
        <w:ind w:firstLine="540"/>
        <w:jc w:val="both"/>
      </w:pPr>
      <w:r>
        <w:t>13. На лицевой стороне избирательного бюллетеня в правом верхнем углу ставятся подписи двух членов участковой избирательной комиссии, которые заверяются печатью участковой избирательной комиссии. Избирательные бюллетени, не заверенные участковой избирательной комиссией, признаются избирательными бюллетенями неустановленной формы и при подсчете голосов не учитываются.</w:t>
      </w:r>
    </w:p>
    <w:p w:rsidR="000C344B" w:rsidRDefault="000C344B">
      <w:pPr>
        <w:pStyle w:val="ConsPlusNormal"/>
        <w:jc w:val="both"/>
      </w:pPr>
      <w:r>
        <w:t xml:space="preserve">(в ред. </w:t>
      </w:r>
      <w:hyperlink r:id="rId1040" w:history="1">
        <w:r>
          <w:rPr>
            <w:color w:val="0000FF"/>
          </w:rPr>
          <w:t>Закона</w:t>
        </w:r>
      </w:hyperlink>
      <w:r>
        <w:t xml:space="preserve"> ЯО от 28.11.2011 N 46-з)</w:t>
      </w:r>
    </w:p>
    <w:p w:rsidR="000C344B" w:rsidRDefault="000C344B">
      <w:pPr>
        <w:pStyle w:val="ConsPlusNormal"/>
        <w:spacing w:before="220"/>
        <w:ind w:firstLine="540"/>
        <w:jc w:val="both"/>
      </w:pPr>
      <w:r>
        <w:t xml:space="preserve">14. В случае выбытия из списка кандидатов зарегистрированного кандидата, фамилия, имя и отчество которого указаны в бюллетене, отмены или аннулирования регистрации кандидата, списка кандидатов после изготовления бюллетеней территориальные, окружные, участковые комиссии по указанию комиссии, зарегистрировавшей кандидата, список кандидатов, вычеркивают в бюллетенях сведения о таких кандидатах, об избирательных объединениях, зарегистрировавших такие списки кандидатов. При необходимости внесения в изготовленный бюллетень изменений, касающихся сведений о кандидате, об избирательном объединении, либо в случае, предусмотренном </w:t>
      </w:r>
      <w:hyperlink w:anchor="P1858" w:history="1">
        <w:r>
          <w:rPr>
            <w:color w:val="0000FF"/>
          </w:rPr>
          <w:t>пунктом 6&lt;1&gt;</w:t>
        </w:r>
      </w:hyperlink>
      <w:r>
        <w:t xml:space="preserve"> настоящей статьи, соответствующие изменения по решению комиссии, зарегистрировавшей кандидата, список кандидатов, могут быть внесены членами территориальной, окружной или участковой комиссии от руки либо с использованием технических средств.</w:t>
      </w:r>
    </w:p>
    <w:p w:rsidR="000C344B" w:rsidRDefault="000C344B">
      <w:pPr>
        <w:pStyle w:val="ConsPlusNormal"/>
        <w:jc w:val="both"/>
      </w:pPr>
      <w:r>
        <w:t xml:space="preserve">(в ред. Законов ЯО от 23.06.2006 </w:t>
      </w:r>
      <w:hyperlink r:id="rId1041" w:history="1">
        <w:r>
          <w:rPr>
            <w:color w:val="0000FF"/>
          </w:rPr>
          <w:t>N 41-з</w:t>
        </w:r>
      </w:hyperlink>
      <w:r>
        <w:t xml:space="preserve">, от 08.06.2016 </w:t>
      </w:r>
      <w:hyperlink r:id="rId1042" w:history="1">
        <w:r>
          <w:rPr>
            <w:color w:val="0000FF"/>
          </w:rPr>
          <w:t>N 28-з</w:t>
        </w:r>
      </w:hyperlink>
      <w:r>
        <w:t>)</w:t>
      </w:r>
    </w:p>
    <w:p w:rsidR="000C344B" w:rsidRDefault="000C344B">
      <w:pPr>
        <w:pStyle w:val="ConsPlusNormal"/>
        <w:spacing w:before="220"/>
        <w:ind w:firstLine="540"/>
        <w:jc w:val="both"/>
      </w:pPr>
      <w:r>
        <w:t>15. В случае принятия в соответствии с настоящим Законом менее чем за 10 дней до дня голосования решений о регистрации кандидатов, списков кандидатов, о передаче при проведении повторного голосования места следующему зарегистрированному кандидату взамен выбывшего после изготовления бюллетеней комиссия, зарегистрировавшая кандидата, список кандидатов, вправе принять решение о внесении в изготовленные бюллетени данных об указанном зарегистрированном кандидате, списке кандидатов от руки или с использованием технических средств.</w:t>
      </w:r>
    </w:p>
    <w:p w:rsidR="000C344B" w:rsidRDefault="000C344B">
      <w:pPr>
        <w:pStyle w:val="ConsPlusNormal"/>
        <w:jc w:val="both"/>
      </w:pPr>
      <w:r>
        <w:t xml:space="preserve">(п. 15 в ред. </w:t>
      </w:r>
      <w:hyperlink r:id="rId1043" w:history="1">
        <w:r>
          <w:rPr>
            <w:color w:val="0000FF"/>
          </w:rPr>
          <w:t>Закона</w:t>
        </w:r>
      </w:hyperlink>
      <w:r>
        <w:t xml:space="preserve"> ЯО от 23.06.2006 N 41-з)</w:t>
      </w:r>
    </w:p>
    <w:p w:rsidR="000C344B" w:rsidRDefault="000C344B">
      <w:pPr>
        <w:pStyle w:val="ConsPlusNormal"/>
        <w:spacing w:before="220"/>
        <w:ind w:firstLine="540"/>
        <w:jc w:val="both"/>
      </w:pPr>
      <w:r>
        <w:lastRenderedPageBreak/>
        <w:t>15&lt;1&gt;. В исключительных случаях на избирательных участках, образованных в отдаленных и труднодоступных местностях, допускается изготовление избирательной документации, включая бюллетени, непосредственно участковой комиссией. Решение об изготовлении избирательной документации с указанием необходимого тиража и сроков изготовления бюллетеней принимается участковой комиссией по согласованию с вышестоящей комиссией.</w:t>
      </w:r>
    </w:p>
    <w:p w:rsidR="000C344B" w:rsidRDefault="000C344B">
      <w:pPr>
        <w:pStyle w:val="ConsPlusNormal"/>
        <w:jc w:val="both"/>
      </w:pPr>
      <w:r>
        <w:t xml:space="preserve">(п. 15&lt;1&gt; введен </w:t>
      </w:r>
      <w:hyperlink r:id="rId1044" w:history="1">
        <w:r>
          <w:rPr>
            <w:color w:val="0000FF"/>
          </w:rPr>
          <w:t>Законом</w:t>
        </w:r>
      </w:hyperlink>
      <w:r>
        <w:t xml:space="preserve"> ЯО от 23.06.2006 N 41-з)</w:t>
      </w:r>
    </w:p>
    <w:p w:rsidR="000C344B" w:rsidRDefault="000C344B">
      <w:pPr>
        <w:pStyle w:val="ConsPlusNormal"/>
        <w:spacing w:before="220"/>
        <w:ind w:firstLine="540"/>
        <w:jc w:val="both"/>
      </w:pPr>
      <w:r>
        <w:t xml:space="preserve">16. В день голосования (последний день голосования на соответствующих выборах) после окончания времени голосования неиспользованные избирательные бюллетени, находящиеся в избирательных комиссиях, подсчитываются и погашаются. В участковых избирательных комиссиях эта процедура осуществляется в соответствии с </w:t>
      </w:r>
      <w:hyperlink w:anchor="P2052" w:history="1">
        <w:r>
          <w:rPr>
            <w:color w:val="0000FF"/>
          </w:rPr>
          <w:t>пунктом 3 статьи 85</w:t>
        </w:r>
      </w:hyperlink>
      <w:r>
        <w:t xml:space="preserve"> настоящего Закона. В иных комиссиях при погашении неиспользованных бюллетеней составляется акт, в котором указывается число погашенных бюллетеней. При погашении бюллетеней вправе присутствовать лица, указанные в </w:t>
      </w:r>
      <w:hyperlink r:id="rId1045" w:history="1">
        <w:r>
          <w:rPr>
            <w:color w:val="0000FF"/>
          </w:rPr>
          <w:t>пункте 3 статьи 30</w:t>
        </w:r>
      </w:hyperlink>
      <w:r>
        <w:t xml:space="preserve"> Федерального закона "Об основных гарантиях избирательных прав и права на участие в референдуме граждан Российской Федерации". Эти бюллетени хранятся секретарем избирательной комиссии вместе с другой документацией комиссии.</w:t>
      </w:r>
    </w:p>
    <w:p w:rsidR="000C344B" w:rsidRDefault="000C344B">
      <w:pPr>
        <w:pStyle w:val="ConsPlusNormal"/>
        <w:jc w:val="both"/>
      </w:pPr>
      <w:r>
        <w:t xml:space="preserve">(в ред. Законов ЯО от 08.06.2016 </w:t>
      </w:r>
      <w:hyperlink r:id="rId1046" w:history="1">
        <w:r>
          <w:rPr>
            <w:color w:val="0000FF"/>
          </w:rPr>
          <w:t>N 28-з</w:t>
        </w:r>
      </w:hyperlink>
      <w:r>
        <w:t xml:space="preserve">, от 07.04.2021 </w:t>
      </w:r>
      <w:hyperlink r:id="rId1047" w:history="1">
        <w:r>
          <w:rPr>
            <w:color w:val="0000FF"/>
          </w:rPr>
          <w:t>N 20-з</w:t>
        </w:r>
      </w:hyperlink>
      <w:r>
        <w:t>)</w:t>
      </w:r>
    </w:p>
    <w:p w:rsidR="000C344B" w:rsidRDefault="000C344B">
      <w:pPr>
        <w:pStyle w:val="ConsPlusNormal"/>
        <w:spacing w:before="220"/>
        <w:ind w:firstLine="540"/>
        <w:jc w:val="both"/>
      </w:pPr>
      <w:r>
        <w:t xml:space="preserve">17. При проведении выборов с применением комплекса для электронного голосования используется электронный бюллетень. Форма и текст электронного бюллетеня утверждаются соответствующей комиссией не позднее чем за 20 дней до дня голосования и должны соответствовать требованиям, предусмотренным </w:t>
      </w:r>
      <w:hyperlink w:anchor="P1831" w:history="1">
        <w:r>
          <w:rPr>
            <w:color w:val="0000FF"/>
          </w:rPr>
          <w:t>пунктами 3</w:t>
        </w:r>
      </w:hyperlink>
      <w:r>
        <w:t xml:space="preserve"> - </w:t>
      </w:r>
      <w:hyperlink w:anchor="P1860" w:history="1">
        <w:r>
          <w:rPr>
            <w:color w:val="0000FF"/>
          </w:rPr>
          <w:t>7</w:t>
        </w:r>
      </w:hyperlink>
      <w:r>
        <w:t xml:space="preserve"> настоящей статьи. В случае проведения повторного голосования текст электронного бюллетеня утверждается соответствующей комиссией одновременно с принятием решения о проведении повторного голосования.</w:t>
      </w:r>
    </w:p>
    <w:p w:rsidR="000C344B" w:rsidRDefault="000C344B">
      <w:pPr>
        <w:pStyle w:val="ConsPlusNormal"/>
        <w:jc w:val="both"/>
      </w:pPr>
      <w:r>
        <w:t xml:space="preserve">(п. 17 введен </w:t>
      </w:r>
      <w:hyperlink r:id="rId1048" w:history="1">
        <w:r>
          <w:rPr>
            <w:color w:val="0000FF"/>
          </w:rPr>
          <w:t>Законом</w:t>
        </w:r>
      </w:hyperlink>
      <w:r>
        <w:t xml:space="preserve"> ЯО от 23.06.2006 N 41-з)</w:t>
      </w:r>
    </w:p>
    <w:p w:rsidR="000C344B" w:rsidRDefault="000C344B">
      <w:pPr>
        <w:pStyle w:val="ConsPlusNormal"/>
        <w:jc w:val="both"/>
      </w:pPr>
    </w:p>
    <w:p w:rsidR="000C344B" w:rsidRDefault="000C344B">
      <w:pPr>
        <w:pStyle w:val="ConsPlusTitle"/>
        <w:ind w:firstLine="540"/>
        <w:jc w:val="both"/>
        <w:outlineLvl w:val="2"/>
      </w:pPr>
      <w:r>
        <w:t>Статья 80&lt;1&gt;. Дни голосования на выборах</w:t>
      </w:r>
    </w:p>
    <w:p w:rsidR="000C344B" w:rsidRDefault="000C344B">
      <w:pPr>
        <w:pStyle w:val="ConsPlusNormal"/>
        <w:ind w:firstLine="540"/>
        <w:jc w:val="both"/>
      </w:pPr>
      <w:r>
        <w:t xml:space="preserve">(введена </w:t>
      </w:r>
      <w:hyperlink r:id="rId1049" w:history="1">
        <w:r>
          <w:rPr>
            <w:color w:val="0000FF"/>
          </w:rPr>
          <w:t>Законом</w:t>
        </w:r>
      </w:hyperlink>
      <w:r>
        <w:t xml:space="preserve"> ЯО от 07.04.2021 N 20-з)</w:t>
      </w:r>
    </w:p>
    <w:p w:rsidR="000C344B" w:rsidRDefault="000C344B">
      <w:pPr>
        <w:pStyle w:val="ConsPlusNormal"/>
        <w:jc w:val="both"/>
      </w:pPr>
    </w:p>
    <w:p w:rsidR="000C344B" w:rsidRDefault="000C344B">
      <w:pPr>
        <w:pStyle w:val="ConsPlusNormal"/>
        <w:ind w:firstLine="540"/>
        <w:jc w:val="both"/>
      </w:pPr>
      <w:bookmarkStart w:id="163" w:name="P1889"/>
      <w:bookmarkEnd w:id="163"/>
      <w:r>
        <w:t>1. По решению избирательной комиссии, организующей выборы, голосование на выборах (включая повторное голосование, повторные выборы)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официального опубликования (публикации) решения о назначении выборов и не подлежит пересмотру.</w:t>
      </w:r>
    </w:p>
    <w:p w:rsidR="000C344B" w:rsidRDefault="000C344B">
      <w:pPr>
        <w:pStyle w:val="ConsPlusNormal"/>
        <w:spacing w:before="220"/>
        <w:ind w:firstLine="540"/>
        <w:jc w:val="both"/>
      </w:pPr>
      <w:r>
        <w:t xml:space="preserve">2. Право принятия решения, указанного в </w:t>
      </w:r>
      <w:hyperlink w:anchor="P1889" w:history="1">
        <w:r>
          <w:rPr>
            <w:color w:val="0000FF"/>
          </w:rPr>
          <w:t>пункте 1</w:t>
        </w:r>
      </w:hyperlink>
      <w:r>
        <w:t xml:space="preserve"> настоящей статьи, в случае совмещения дней голосования на выборах разных уровней принадлежит избирательной комиссии, организующей подготовку и проведение выборов более высокого уровня.</w:t>
      </w:r>
    </w:p>
    <w:p w:rsidR="000C344B" w:rsidRDefault="000C344B">
      <w:pPr>
        <w:pStyle w:val="ConsPlusNormal"/>
        <w:spacing w:before="220"/>
        <w:ind w:firstLine="540"/>
        <w:jc w:val="both"/>
      </w:pPr>
      <w:r>
        <w:t xml:space="preserve">3. В случае принятия решения о проведении голосования в течение нескольких дней подряд сроки избирательных действий, осуществляемых до дня голосования или после него, отсчитываются от последнего из указанных дней голосования, если Федеральным </w:t>
      </w:r>
      <w:hyperlink r:id="rId1050"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не предусмотрено иное. Если определенные действия осуществляются либо могут осуществляться (не могут осуществляться) в день голосования или в предшествующий ему день, такие действия осуществляются либо могут осуществляться (не могут осуществляться) соответственно в любой из указанных дней голосования или в предшествующий им день, если Федеральным </w:t>
      </w:r>
      <w:hyperlink r:id="rId1051"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не предусмотрено иное.</w:t>
      </w:r>
    </w:p>
    <w:p w:rsidR="000C344B" w:rsidRDefault="000C344B">
      <w:pPr>
        <w:pStyle w:val="ConsPlusNormal"/>
        <w:spacing w:before="220"/>
        <w:ind w:firstLine="540"/>
        <w:jc w:val="both"/>
      </w:pPr>
      <w:bookmarkStart w:id="164" w:name="P1892"/>
      <w:bookmarkEnd w:id="164"/>
      <w:r>
        <w:t xml:space="preserve">4. По решению избирательной комиссии, организующей выборы, в период, определенный в соответствии с </w:t>
      </w:r>
      <w:hyperlink w:anchor="P1889" w:history="1">
        <w:r>
          <w:rPr>
            <w:color w:val="0000FF"/>
          </w:rPr>
          <w:t>пунктом 1</w:t>
        </w:r>
      </w:hyperlink>
      <w:r>
        <w:t xml:space="preserve"> настоящей статьи, может быть проведено голосование с использованием следующих дополнительных возможностей реализации избирательных прав граждан Российской Федерации:</w:t>
      </w:r>
    </w:p>
    <w:p w:rsidR="000C344B" w:rsidRDefault="000C344B">
      <w:pPr>
        <w:pStyle w:val="ConsPlusNormal"/>
        <w:spacing w:before="220"/>
        <w:ind w:firstLine="540"/>
        <w:jc w:val="both"/>
      </w:pPr>
      <w:r>
        <w:lastRenderedPageBreak/>
        <w:t>а) голосование избирателей вне помещения для голосования на территориях и в местах, пригодных к оборудованию для проведения голосования (на придомовых территориях, на территориях общего пользования и в иных местах);</w:t>
      </w:r>
    </w:p>
    <w:p w:rsidR="000C344B" w:rsidRDefault="000C344B">
      <w:pPr>
        <w:pStyle w:val="ConsPlusNormal"/>
        <w:spacing w:before="220"/>
        <w:ind w:firstLine="540"/>
        <w:jc w:val="both"/>
      </w:pPr>
      <w:r>
        <w:t>б) голосование групп избирателей, которые проживают (находятся) в населенных пунктах и иных местах, где отсутствуют помещения для голосования и транспортное сообщение с которыми затруднено.</w:t>
      </w:r>
    </w:p>
    <w:p w:rsidR="000C344B" w:rsidRDefault="000C344B">
      <w:pPr>
        <w:pStyle w:val="ConsPlusNormal"/>
        <w:spacing w:before="220"/>
        <w:ind w:firstLine="540"/>
        <w:jc w:val="both"/>
      </w:pPr>
      <w:r>
        <w:t xml:space="preserve">5. Право принятия решения о проведении голосования с использованием дополнительных возможностей, предусмотренных </w:t>
      </w:r>
      <w:hyperlink w:anchor="P1892" w:history="1">
        <w:r>
          <w:rPr>
            <w:color w:val="0000FF"/>
          </w:rPr>
          <w:t>пунктом 4</w:t>
        </w:r>
      </w:hyperlink>
      <w:r>
        <w:t xml:space="preserve"> настоящей статьи, в случае совмещения дней голосования на выборах разных уровней принадлежит избирательной комиссии, организующей подготовку и проведение выборов более высокого уровня.</w:t>
      </w:r>
    </w:p>
    <w:p w:rsidR="000C344B" w:rsidRDefault="000C344B">
      <w:pPr>
        <w:pStyle w:val="ConsPlusNormal"/>
        <w:spacing w:before="220"/>
        <w:ind w:firstLine="540"/>
        <w:jc w:val="both"/>
      </w:pPr>
      <w:r>
        <w:t xml:space="preserve">6. В случае принятия решения о проведении голосования в соответствии с настоящей статьей досрочное голосование, предусмотренное </w:t>
      </w:r>
      <w:hyperlink w:anchor="P1946" w:history="1">
        <w:r>
          <w:rPr>
            <w:color w:val="0000FF"/>
          </w:rPr>
          <w:t>статьей 81&lt;1&gt;</w:t>
        </w:r>
      </w:hyperlink>
      <w:r>
        <w:t xml:space="preserve"> настоящего Закона, не проводится.</w:t>
      </w:r>
    </w:p>
    <w:p w:rsidR="000C344B" w:rsidRDefault="000C344B">
      <w:pPr>
        <w:pStyle w:val="ConsPlusNormal"/>
        <w:spacing w:before="220"/>
        <w:ind w:firstLine="540"/>
        <w:jc w:val="both"/>
      </w:pPr>
      <w:r>
        <w:t>7. Подсчет голосов избирателей начинается сразу после окончания времени голосования в последний день голосования.</w:t>
      </w:r>
    </w:p>
    <w:p w:rsidR="000C344B" w:rsidRDefault="000C344B">
      <w:pPr>
        <w:pStyle w:val="ConsPlusNormal"/>
        <w:spacing w:before="220"/>
        <w:ind w:firstLine="540"/>
        <w:jc w:val="both"/>
      </w:pPr>
      <w:r>
        <w:t>8. Иные особенности голосования, установления итогов голосования в дни голосования, предусмотренные настоящей статьей, устанавливаются Центральной избирательной комиссией Российской Федерации.</w:t>
      </w:r>
    </w:p>
    <w:p w:rsidR="000C344B" w:rsidRDefault="000C344B">
      <w:pPr>
        <w:pStyle w:val="ConsPlusNormal"/>
        <w:jc w:val="both"/>
      </w:pPr>
    </w:p>
    <w:p w:rsidR="000C344B" w:rsidRDefault="000C344B">
      <w:pPr>
        <w:pStyle w:val="ConsPlusTitle"/>
        <w:ind w:firstLine="540"/>
        <w:jc w:val="both"/>
        <w:outlineLvl w:val="2"/>
      </w:pPr>
      <w:bookmarkStart w:id="165" w:name="P1900"/>
      <w:bookmarkEnd w:id="165"/>
      <w:r>
        <w:t>Статья 81. Порядок голосования</w:t>
      </w:r>
    </w:p>
    <w:p w:rsidR="000C344B" w:rsidRDefault="000C344B">
      <w:pPr>
        <w:pStyle w:val="ConsPlusNormal"/>
        <w:jc w:val="both"/>
      </w:pPr>
    </w:p>
    <w:p w:rsidR="000C344B" w:rsidRDefault="000C344B">
      <w:pPr>
        <w:pStyle w:val="ConsPlusNormal"/>
        <w:ind w:firstLine="540"/>
        <w:jc w:val="both"/>
      </w:pPr>
      <w:bookmarkStart w:id="166" w:name="P1902"/>
      <w:bookmarkEnd w:id="166"/>
      <w:r>
        <w:t xml:space="preserve">1. В день голосования голосование проводится с 8 до 20 часов. В случае если при проведении выборов в органы государственной власти Ярославской области на территории избирательного участка расположено место жительства (место пребывания) избирателей, рабочее время которых совпадает с временем голосования (при работе на предприятиях с непрерывным циклом работы), по решению Избирательной комиссии Ярославской области время начала голосования на этом избирательном участке может быть перенесено на более раннее время, но не более чем на два часа. При совмещении дня голосования на выборах в органы государственной власти Ярославской области, органы местного самоуправления муниципальных образований Ярославской области с днем голосования на выборах в федеральные органы государственной власти, Палату Представителей Парламента Союзного государства, на референдуме Российской Федерации время начала и окончания голосования определяется в соответствии с федеральным законом. Лицам, указанным в </w:t>
      </w:r>
      <w:hyperlink r:id="rId1052" w:history="1">
        <w:r>
          <w:rPr>
            <w:color w:val="0000FF"/>
          </w:rPr>
          <w:t>пункте 3 статьи 30</w:t>
        </w:r>
      </w:hyperlink>
      <w:r>
        <w:t xml:space="preserve"> Федерального закона "Об основных гарантиях избирательных прав и права на участие в референдуме граждан Российской Федерации", доступ в помещения для голосования должен быть обеспечен не менее чем за один час до начала голосования.</w:t>
      </w:r>
    </w:p>
    <w:p w:rsidR="000C344B" w:rsidRDefault="000C344B">
      <w:pPr>
        <w:pStyle w:val="ConsPlusNormal"/>
        <w:jc w:val="both"/>
      </w:pPr>
      <w:r>
        <w:t xml:space="preserve">(в ред. Законов ЯО от 23.06.2006 </w:t>
      </w:r>
      <w:hyperlink r:id="rId1053" w:history="1">
        <w:r>
          <w:rPr>
            <w:color w:val="0000FF"/>
          </w:rPr>
          <w:t>N 41-з</w:t>
        </w:r>
      </w:hyperlink>
      <w:r>
        <w:t xml:space="preserve">, от 08.06.2016 </w:t>
      </w:r>
      <w:hyperlink r:id="rId1054" w:history="1">
        <w:r>
          <w:rPr>
            <w:color w:val="0000FF"/>
          </w:rPr>
          <w:t>N 28-з</w:t>
        </w:r>
      </w:hyperlink>
      <w:r>
        <w:t>)</w:t>
      </w:r>
    </w:p>
    <w:p w:rsidR="000C344B" w:rsidRDefault="000C344B">
      <w:pPr>
        <w:pStyle w:val="ConsPlusNormal"/>
        <w:spacing w:before="220"/>
        <w:ind w:firstLine="540"/>
        <w:jc w:val="both"/>
      </w:pPr>
      <w:r>
        <w:t>2. Территориальные (окружные) и участковые избирательные комиссии оповещают избирателей о дне, месте и времени голосования не позднее чем за 10 дней до дня проведения голосования через средства массовой информации или иным способом, а о проведении повторного голосования - не позднее чем за 5 дней до дня голосования.</w:t>
      </w:r>
    </w:p>
    <w:p w:rsidR="000C344B" w:rsidRDefault="000C344B">
      <w:pPr>
        <w:pStyle w:val="ConsPlusNormal"/>
        <w:jc w:val="both"/>
      </w:pPr>
      <w:r>
        <w:t xml:space="preserve">(в ред. Законов ЯО от 28.11.2011 </w:t>
      </w:r>
      <w:hyperlink r:id="rId1055" w:history="1">
        <w:r>
          <w:rPr>
            <w:color w:val="0000FF"/>
          </w:rPr>
          <w:t>N 46-з</w:t>
        </w:r>
      </w:hyperlink>
      <w:r>
        <w:t xml:space="preserve">, от 23.05.2013 </w:t>
      </w:r>
      <w:hyperlink r:id="rId1056" w:history="1">
        <w:r>
          <w:rPr>
            <w:color w:val="0000FF"/>
          </w:rPr>
          <w:t>N 20-з</w:t>
        </w:r>
      </w:hyperlink>
      <w:r>
        <w:t xml:space="preserve">, от 08.06.2016 </w:t>
      </w:r>
      <w:hyperlink r:id="rId1057" w:history="1">
        <w:r>
          <w:rPr>
            <w:color w:val="0000FF"/>
          </w:rPr>
          <w:t>N 28-з</w:t>
        </w:r>
      </w:hyperlink>
      <w:r>
        <w:t>)</w:t>
      </w:r>
    </w:p>
    <w:p w:rsidR="000C344B" w:rsidRDefault="000C344B">
      <w:pPr>
        <w:pStyle w:val="ConsPlusNormal"/>
        <w:spacing w:before="220"/>
        <w:ind w:firstLine="540"/>
        <w:jc w:val="both"/>
      </w:pPr>
      <w:r>
        <w:t xml:space="preserve">2&lt;1&gt;. На избирательных участках, образованных в труднодоступных или отдаленных местностях, участковая избирательная комиссия может объявить голосование законченным раньше времени, установленного в соответствии с </w:t>
      </w:r>
      <w:hyperlink w:anchor="P1902" w:history="1">
        <w:r>
          <w:rPr>
            <w:color w:val="0000FF"/>
          </w:rPr>
          <w:t>пунктом 1</w:t>
        </w:r>
      </w:hyperlink>
      <w:r>
        <w:t xml:space="preserve"> настоящей статьи, если проголосовали все избиратели, включенные в список избирателей.</w:t>
      </w:r>
    </w:p>
    <w:p w:rsidR="000C344B" w:rsidRDefault="000C344B">
      <w:pPr>
        <w:pStyle w:val="ConsPlusNormal"/>
        <w:jc w:val="both"/>
      </w:pPr>
      <w:r>
        <w:t xml:space="preserve">(п. 2&lt;1&gt; введен </w:t>
      </w:r>
      <w:hyperlink r:id="rId1058" w:history="1">
        <w:r>
          <w:rPr>
            <w:color w:val="0000FF"/>
          </w:rPr>
          <w:t>Законом</w:t>
        </w:r>
      </w:hyperlink>
      <w:r>
        <w:t xml:space="preserve"> ЯО от 08.06.2016 N 28-з; в ред. </w:t>
      </w:r>
      <w:hyperlink r:id="rId1059" w:history="1">
        <w:r>
          <w:rPr>
            <w:color w:val="0000FF"/>
          </w:rPr>
          <w:t>Закона</w:t>
        </w:r>
      </w:hyperlink>
      <w:r>
        <w:t xml:space="preserve"> ЯО от 04.05.2018 N 15-з)</w:t>
      </w:r>
    </w:p>
    <w:p w:rsidR="000C344B" w:rsidRDefault="000C344B">
      <w:pPr>
        <w:pStyle w:val="ConsPlusNormal"/>
        <w:spacing w:before="220"/>
        <w:ind w:firstLine="540"/>
        <w:jc w:val="both"/>
      </w:pPr>
      <w:r>
        <w:t xml:space="preserve">3. В день голосования непосредственно перед наступлением времени голосования председатель участковой комиссии предъявляет к осмотру членам участковой комиссии, </w:t>
      </w:r>
      <w:r>
        <w:lastRenderedPageBreak/>
        <w:t xml:space="preserve">присутствующим лицам, указанным в </w:t>
      </w:r>
      <w:hyperlink r:id="rId1060" w:history="1">
        <w:r>
          <w:rPr>
            <w:color w:val="0000FF"/>
          </w:rPr>
          <w:t>пункте 3 статьи 30</w:t>
        </w:r>
      </w:hyperlink>
      <w:r>
        <w:t xml:space="preserve"> Федерального закона "Об основных гарантиях избирательных прав и права на участие в референдуме граждан Российской Федерации", пустые ящики для голосования (соответствующие отсеки технического средства подсчета голосов - при его использовании), которые вслед за этим опечатываются печатью участковой комиссии (пломбируются), а в случае, если Федеральным </w:t>
      </w:r>
      <w:hyperlink r:id="rId1061"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настоящим Законом предусмотрено, что избиратели, которые будут находиться в день голосования вне места своего жительства, вправе подать в комиссию заявление о включении в список избирателей по месту своего нахождения, - также информирует о числе избирателей, включенных в список избирателей на данном избирательном участке, о числе избирателей, исключенных из списка избирателей в связи с подачей заявления о включении в список избирателей по месту своего нахождения на ином избирательном участке, а также о числе избирателей, подавших заявления о включении в список избирателей по месту своего нахождения на данном избирательном участке.</w:t>
      </w:r>
    </w:p>
    <w:p w:rsidR="000C344B" w:rsidRDefault="000C344B">
      <w:pPr>
        <w:pStyle w:val="ConsPlusNormal"/>
        <w:jc w:val="both"/>
      </w:pPr>
      <w:r>
        <w:t xml:space="preserve">(в ред. Законов ЯО от 25.06.2014 </w:t>
      </w:r>
      <w:hyperlink r:id="rId1062" w:history="1">
        <w:r>
          <w:rPr>
            <w:color w:val="0000FF"/>
          </w:rPr>
          <w:t>N 26-з</w:t>
        </w:r>
      </w:hyperlink>
      <w:r>
        <w:t xml:space="preserve">, от 08.06.2016 </w:t>
      </w:r>
      <w:hyperlink r:id="rId1063" w:history="1">
        <w:r>
          <w:rPr>
            <w:color w:val="0000FF"/>
          </w:rPr>
          <w:t>N 28-з</w:t>
        </w:r>
      </w:hyperlink>
      <w:r>
        <w:t xml:space="preserve">, от 04.05.2018 </w:t>
      </w:r>
      <w:hyperlink r:id="rId1064" w:history="1">
        <w:r>
          <w:rPr>
            <w:color w:val="0000FF"/>
          </w:rPr>
          <w:t>N 15-з</w:t>
        </w:r>
      </w:hyperlink>
      <w:r>
        <w:t>)</w:t>
      </w:r>
    </w:p>
    <w:p w:rsidR="000C344B" w:rsidRDefault="000C344B">
      <w:pPr>
        <w:pStyle w:val="ConsPlusNormal"/>
        <w:spacing w:before="220"/>
        <w:ind w:firstLine="540"/>
        <w:jc w:val="both"/>
      </w:pPr>
      <w:r>
        <w:t xml:space="preserve">4. Утратил силу. - </w:t>
      </w:r>
      <w:hyperlink r:id="rId1065" w:history="1">
        <w:r>
          <w:rPr>
            <w:color w:val="0000FF"/>
          </w:rPr>
          <w:t>Закон</w:t>
        </w:r>
      </w:hyperlink>
      <w:r>
        <w:t xml:space="preserve"> ЯО от 28.11.2011 N 46-з.</w:t>
      </w:r>
    </w:p>
    <w:p w:rsidR="000C344B" w:rsidRDefault="000C344B">
      <w:pPr>
        <w:pStyle w:val="ConsPlusNormal"/>
        <w:spacing w:before="220"/>
        <w:ind w:firstLine="540"/>
        <w:jc w:val="both"/>
      </w:pPr>
      <w:r>
        <w:t>5. Избирательные бюллетени выдаются избирателям, включенным в список избирателей, по предъявлении паспорта или заменяющего его документа.</w:t>
      </w:r>
    </w:p>
    <w:p w:rsidR="000C344B" w:rsidRDefault="000C344B">
      <w:pPr>
        <w:pStyle w:val="ConsPlusNormal"/>
        <w:spacing w:before="220"/>
        <w:ind w:firstLine="540"/>
        <w:jc w:val="both"/>
      </w:pPr>
      <w:r>
        <w:t xml:space="preserve">При проведении выборов депутатов Ярославской областной Думы и выборов депутатов представительного органа городского округа Ярославской области с численностью 200000 и более избирателей избирателю выдается два избирательных бюллетеня: один избирательный бюллетень для голосования по единому избирательному округу и один избирательный бюллетень для голосования по соответствующему одномандатному избирательному округу. Исключения составляют случаи, предусмотренные </w:t>
      </w:r>
      <w:hyperlink w:anchor="P1925" w:history="1">
        <w:r>
          <w:rPr>
            <w:color w:val="0000FF"/>
          </w:rPr>
          <w:t>пунктом 10</w:t>
        </w:r>
      </w:hyperlink>
      <w:r>
        <w:t xml:space="preserve"> настоящей статьи.</w:t>
      </w:r>
    </w:p>
    <w:p w:rsidR="000C344B" w:rsidRDefault="000C344B">
      <w:pPr>
        <w:pStyle w:val="ConsPlusNormal"/>
        <w:spacing w:before="220"/>
        <w:ind w:firstLine="540"/>
        <w:jc w:val="both"/>
      </w:pPr>
      <w:r>
        <w:t>Если избиратель голосует по месту нахождения за пределами одномандатного избирательного округа, где он обладает активным избирательным правом, он вправе получить только избирательный бюллетень для голосования по единому избирательному округу.</w:t>
      </w:r>
    </w:p>
    <w:p w:rsidR="000C344B" w:rsidRDefault="000C344B">
      <w:pPr>
        <w:pStyle w:val="ConsPlusNormal"/>
        <w:jc w:val="both"/>
      </w:pPr>
      <w:r>
        <w:t xml:space="preserve">(абзац введен </w:t>
      </w:r>
      <w:hyperlink r:id="rId1066" w:history="1">
        <w:r>
          <w:rPr>
            <w:color w:val="0000FF"/>
          </w:rPr>
          <w:t>Законом</w:t>
        </w:r>
      </w:hyperlink>
      <w:r>
        <w:t xml:space="preserve"> ЯО от 04.05.2018 N 15-з)</w:t>
      </w:r>
    </w:p>
    <w:p w:rsidR="000C344B" w:rsidRDefault="000C344B">
      <w:pPr>
        <w:pStyle w:val="ConsPlusNormal"/>
        <w:jc w:val="both"/>
      </w:pPr>
      <w:r>
        <w:t xml:space="preserve">(п. 5 в ред. </w:t>
      </w:r>
      <w:hyperlink r:id="rId1067" w:history="1">
        <w:r>
          <w:rPr>
            <w:color w:val="0000FF"/>
          </w:rPr>
          <w:t>Закона</w:t>
        </w:r>
      </w:hyperlink>
      <w:r>
        <w:t xml:space="preserve"> ЯО от 05.05.2017 N 14-з)</w:t>
      </w:r>
    </w:p>
    <w:p w:rsidR="000C344B" w:rsidRDefault="000C344B">
      <w:pPr>
        <w:pStyle w:val="ConsPlusNormal"/>
        <w:spacing w:before="220"/>
        <w:ind w:firstLine="540"/>
        <w:jc w:val="both"/>
      </w:pPr>
      <w:r>
        <w:t>6. При получении избирательного бюллетеня избиратель проставляет в списке избирателей серию и номер своего паспорта или заменяющего его документа. С согласия избирателя либо по его просьбе серия и номер предъявляемого им паспорта или заменяющего паспорт документа могут быть внесены в список избирателей членом участковой избирательной комиссии с правом решающего голоса. Избиратель проверяет правильность произведенной записи и расписывается.</w:t>
      </w:r>
    </w:p>
    <w:p w:rsidR="000C344B" w:rsidRDefault="000C344B">
      <w:pPr>
        <w:pStyle w:val="ConsPlusNormal"/>
        <w:spacing w:before="220"/>
        <w:ind w:firstLine="540"/>
        <w:jc w:val="both"/>
      </w:pPr>
      <w:r>
        <w:t>Избиратель, не имеющий возможности самостоятельно расписаться в получении бюллетеня или заполнить бюллетень, принять участие в электронном голосовании, вправе воспользоваться для этого помощью другого избирателя, не являющегося членом избирательной комиссии, зарегистрированным кандидатом, уполномоченным представителем избирательного объединения, уполномоченным представителем по финансовым вопросам, доверенным лицом кандидата, избирательного объединения, наблюдателем. В таком случае избиратель устно извещает избирательную комиссию о своем намерении воспользоваться помощью для заполнения бюллетеня, участия в электронном голосовании. При этом в соответствующей (соответствующих) графе (графах) списка избирателей указываются фамилия, имя, отчество, серия и номер паспорта или документа, заменяющего паспорт, лица, оказывающего помощь избирателю.</w:t>
      </w:r>
    </w:p>
    <w:p w:rsidR="000C344B" w:rsidRDefault="000C344B">
      <w:pPr>
        <w:pStyle w:val="ConsPlusNormal"/>
        <w:jc w:val="both"/>
      </w:pPr>
      <w:r>
        <w:t xml:space="preserve">(в ред. Законов ЯО от 28.11.2011 </w:t>
      </w:r>
      <w:hyperlink r:id="rId1068" w:history="1">
        <w:r>
          <w:rPr>
            <w:color w:val="0000FF"/>
          </w:rPr>
          <w:t>N 46-з</w:t>
        </w:r>
      </w:hyperlink>
      <w:r>
        <w:t xml:space="preserve">, от 08.06.2016 </w:t>
      </w:r>
      <w:hyperlink r:id="rId1069" w:history="1">
        <w:r>
          <w:rPr>
            <w:color w:val="0000FF"/>
          </w:rPr>
          <w:t>N 28-з</w:t>
        </w:r>
      </w:hyperlink>
      <w:r>
        <w:t>)</w:t>
      </w:r>
    </w:p>
    <w:p w:rsidR="000C344B" w:rsidRDefault="000C344B">
      <w:pPr>
        <w:pStyle w:val="ConsPlusNormal"/>
        <w:spacing w:before="220"/>
        <w:ind w:firstLine="540"/>
        <w:jc w:val="both"/>
      </w:pPr>
      <w:r>
        <w:t>В случае проведения голосования одновременно по нескольким бюллетеням избиратель расписывается за каждый бюллетень. Член участковой избирательной комиссии, выдавший избирателю бюллетень (бюллетени), также расписывается в соответствующей графе списка избирателей.</w:t>
      </w:r>
    </w:p>
    <w:p w:rsidR="000C344B" w:rsidRDefault="000C344B">
      <w:pPr>
        <w:pStyle w:val="ConsPlusNormal"/>
        <w:spacing w:before="220"/>
        <w:ind w:firstLine="540"/>
        <w:jc w:val="both"/>
      </w:pPr>
      <w:r>
        <w:lastRenderedPageBreak/>
        <w:t>7. Каждый избиратель голосует лично. Голосование за других лиц запрещено.</w:t>
      </w:r>
    </w:p>
    <w:p w:rsidR="000C344B" w:rsidRDefault="000C344B">
      <w:pPr>
        <w:pStyle w:val="ConsPlusNormal"/>
        <w:spacing w:before="220"/>
        <w:ind w:firstLine="540"/>
        <w:jc w:val="both"/>
      </w:pPr>
      <w:r>
        <w:t>8. Избирательные бюллетени заполняются в кабинах, специально оборудованном месте или комнате для тайного голосования, где не допускается присутствие других лиц, кроме случаев, предусмотренных настоящей статьей. Избиратель, не имеющий возможности самостоятельно заполнить избирательный бюллетень, вправе пригласить в кабину, специально оборудованное место или комнату для тайного голосования для оказания ему помощи любое лицо, за исключением членов участковой избирательной комиссии, уполномоченных представителей избирательного объединения, кандидатов, их доверенных лиц и наблюдателей. В таком случае избиратель устно извещает избирательную комиссию о своем намерении воспользоваться помощью для заполнения избирательного бюллетеня. При этом в соответствующей (соответствующих) графе (графах) списка избирателей указываются фамилия, имя, отчество, серия и номер паспорта или заменяющего его документа лица, оказывающего помощь избирателю.</w:t>
      </w:r>
    </w:p>
    <w:p w:rsidR="000C344B" w:rsidRDefault="000C344B">
      <w:pPr>
        <w:pStyle w:val="ConsPlusNormal"/>
        <w:jc w:val="both"/>
      </w:pPr>
      <w:r>
        <w:t xml:space="preserve">(в ред. </w:t>
      </w:r>
      <w:hyperlink r:id="rId1070" w:history="1">
        <w:r>
          <w:rPr>
            <w:color w:val="0000FF"/>
          </w:rPr>
          <w:t>Закона</w:t>
        </w:r>
      </w:hyperlink>
      <w:r>
        <w:t xml:space="preserve"> ЯО от 23.06.2006 N 41-з)</w:t>
      </w:r>
    </w:p>
    <w:p w:rsidR="000C344B" w:rsidRDefault="000C344B">
      <w:pPr>
        <w:pStyle w:val="ConsPlusNormal"/>
        <w:spacing w:before="220"/>
        <w:ind w:firstLine="540"/>
        <w:jc w:val="both"/>
      </w:pPr>
      <w:r>
        <w:t>9. В избирательном бюллетене избиратель проставляет любой знак в пустом квадрате (квадратах), справа от фамилии (наименования избирательного объединения) того кандидата (кандидатов) или списка кандидатов, за которого (которых) он голосует.</w:t>
      </w:r>
    </w:p>
    <w:p w:rsidR="000C344B" w:rsidRDefault="000C344B">
      <w:pPr>
        <w:pStyle w:val="ConsPlusNormal"/>
        <w:jc w:val="both"/>
      </w:pPr>
      <w:r>
        <w:t xml:space="preserve">(п. 9 в ред. </w:t>
      </w:r>
      <w:hyperlink r:id="rId1071" w:history="1">
        <w:r>
          <w:rPr>
            <w:color w:val="0000FF"/>
          </w:rPr>
          <w:t>Закона</w:t>
        </w:r>
      </w:hyperlink>
      <w:r>
        <w:t xml:space="preserve"> ЯО от 05.07.2012 N 34-з)</w:t>
      </w:r>
    </w:p>
    <w:p w:rsidR="000C344B" w:rsidRDefault="000C344B">
      <w:pPr>
        <w:pStyle w:val="ConsPlusNormal"/>
        <w:spacing w:before="220"/>
        <w:ind w:firstLine="540"/>
        <w:jc w:val="both"/>
      </w:pPr>
      <w:bookmarkStart w:id="167" w:name="P1925"/>
      <w:bookmarkEnd w:id="167"/>
      <w:r>
        <w:t>10. В случае, если избиратель считает, что допустил ошибку при заполнении избирательного бюллетеня, он вправе обратиться к члену участковой избирательной комиссии, выдавшему ему избирательный бюллетень, с просьбой выдать ему новый избирательный бюллетень взамен испорченного. Член избирательной комиссии выдает избирателю новый избирательный бюллетень и делает при этом соответствующую отметку в списке избирателей против фамилии данного избирателя. Испорченный избирательный бюллетень, на котором член комиссии с правом решающего голоса делает соответствующую запись и заверяет ее своей подписью, заверяется также подписью секретаря участковой комиссии, после чего такой бюллетень незамедлительно погашается.</w:t>
      </w:r>
    </w:p>
    <w:p w:rsidR="000C344B" w:rsidRDefault="000C344B">
      <w:pPr>
        <w:pStyle w:val="ConsPlusNormal"/>
        <w:jc w:val="both"/>
      </w:pPr>
      <w:r>
        <w:t xml:space="preserve">(в ред. </w:t>
      </w:r>
      <w:hyperlink r:id="rId1072" w:history="1">
        <w:r>
          <w:rPr>
            <w:color w:val="0000FF"/>
          </w:rPr>
          <w:t>Закона</w:t>
        </w:r>
      </w:hyperlink>
      <w:r>
        <w:t xml:space="preserve"> ЯО от 23.06.2006 N 41-з)</w:t>
      </w:r>
    </w:p>
    <w:p w:rsidR="000C344B" w:rsidRDefault="000C344B">
      <w:pPr>
        <w:pStyle w:val="ConsPlusNormal"/>
        <w:spacing w:before="220"/>
        <w:ind w:firstLine="540"/>
        <w:jc w:val="both"/>
      </w:pPr>
      <w:r>
        <w:t xml:space="preserve">11. Заполненные избирательные бюллетени опускаются избирателями в опечатанные (опломбированные) ящики для голосования либо технические средства подсчета голосов при их использовании. Если комиссией, организующей выборы, в соответствии с </w:t>
      </w:r>
      <w:hyperlink w:anchor="P1827" w:history="1">
        <w:r>
          <w:rPr>
            <w:color w:val="0000FF"/>
          </w:rPr>
          <w:t>пунктом 2 статьи 80</w:t>
        </w:r>
      </w:hyperlink>
      <w:r>
        <w:t xml:space="preserve"> настоящего Закона принято решение об использовании конвертов, избиратель вне кабины или иного специально оборудованного места для тайного голосования помещает заполненный бюллетень (заполненные бюллетени) в конверт, который выдается ему членом участковой избирательной комиссии с правом решающего голоса, запечатывает его, после чего опускает этот конверт в ящик для голосования.</w:t>
      </w:r>
    </w:p>
    <w:p w:rsidR="000C344B" w:rsidRDefault="000C344B">
      <w:pPr>
        <w:pStyle w:val="ConsPlusNormal"/>
        <w:jc w:val="both"/>
      </w:pPr>
      <w:r>
        <w:t xml:space="preserve">(в ред. </w:t>
      </w:r>
      <w:hyperlink r:id="rId1073" w:history="1">
        <w:r>
          <w:rPr>
            <w:color w:val="0000FF"/>
          </w:rPr>
          <w:t>Закона</w:t>
        </w:r>
      </w:hyperlink>
      <w:r>
        <w:t xml:space="preserve"> ЯО от 08.06.2016 N 28-з)</w:t>
      </w:r>
    </w:p>
    <w:p w:rsidR="000C344B" w:rsidRDefault="000C344B">
      <w:pPr>
        <w:pStyle w:val="ConsPlusNormal"/>
        <w:spacing w:before="220"/>
        <w:ind w:firstLine="540"/>
        <w:jc w:val="both"/>
      </w:pPr>
      <w:r>
        <w:t>12. Председатель участковой избирательной комиссии следит за порядком в помещении для голосования. Распоряжения председателя участковой избирательной комиссии, отданные в пределах его компетенции, обязательны для всех присутствующих в помещении для голосования. В отсутствие председателя участковой избирательной комиссии его полномочия исполняет заместитель председателя участковой избирательной комиссии, а в отсутствие заместителя председателя участковой избирательной комиссии - секретарь или иной член участковой избирательной комиссии с правом решающего голоса, уполномоченный ею.</w:t>
      </w:r>
    </w:p>
    <w:p w:rsidR="000C344B" w:rsidRDefault="000C344B">
      <w:pPr>
        <w:pStyle w:val="ConsPlusNormal"/>
        <w:jc w:val="both"/>
      </w:pPr>
      <w:r>
        <w:t xml:space="preserve">(п. 12 в ред. </w:t>
      </w:r>
      <w:hyperlink r:id="rId1074" w:history="1">
        <w:r>
          <w:rPr>
            <w:color w:val="0000FF"/>
          </w:rPr>
          <w:t>Закона</w:t>
        </w:r>
      </w:hyperlink>
      <w:r>
        <w:t xml:space="preserve"> ЯО от 08.06.2016 N 28-з)</w:t>
      </w:r>
    </w:p>
    <w:p w:rsidR="000C344B" w:rsidRDefault="000C344B">
      <w:pPr>
        <w:pStyle w:val="ConsPlusNormal"/>
        <w:spacing w:before="220"/>
        <w:ind w:firstLine="540"/>
        <w:jc w:val="both"/>
      </w:pPr>
      <w:r>
        <w:t xml:space="preserve">13. При проведении голосования, подсчете голосов избирателей и составлении протокола участковой избирательной комиссии об итогах голосования в помещении для голосования, в помещении участковой избирательной комиссии вправе находиться лица, указанные в </w:t>
      </w:r>
      <w:hyperlink r:id="rId1075" w:history="1">
        <w:r>
          <w:rPr>
            <w:color w:val="0000FF"/>
          </w:rPr>
          <w:t>пункте 3 статьи 30</w:t>
        </w:r>
      </w:hyperlink>
      <w:r>
        <w:t xml:space="preserve"> Федерального закона "Об основных гарантиях избирательных прав и права на участие в референдуме граждан Российской Федерации". Эти лица вправе осуществлять наблюдение как </w:t>
      </w:r>
      <w:r>
        <w:lastRenderedPageBreak/>
        <w:t>непрерывно, так и в свободно выбираемые ими промежутки времени в течение всего периода наблюдения, им обеспечивается свободный доступ в помещение (помещения), где проводятся голосование и подсчет голосов избирателей. Список лиц, осуществлявших наблюдение за ходом голосования и подсчетом голосов избирателей, составляется участковой избирательной комиссией на основе представленных данными лицами документов.</w:t>
      </w:r>
    </w:p>
    <w:p w:rsidR="000C344B" w:rsidRDefault="000C344B">
      <w:pPr>
        <w:pStyle w:val="ConsPlusNormal"/>
        <w:jc w:val="both"/>
      </w:pPr>
      <w:r>
        <w:t xml:space="preserve">(п. 13 в ред. </w:t>
      </w:r>
      <w:hyperlink r:id="rId1076" w:history="1">
        <w:r>
          <w:rPr>
            <w:color w:val="0000FF"/>
          </w:rPr>
          <w:t>Закона</w:t>
        </w:r>
      </w:hyperlink>
      <w:r>
        <w:t xml:space="preserve"> ЯО от 08.06.2016 N 28-з)</w:t>
      </w:r>
    </w:p>
    <w:p w:rsidR="000C344B" w:rsidRDefault="000C344B">
      <w:pPr>
        <w:pStyle w:val="ConsPlusNormal"/>
        <w:spacing w:before="220"/>
        <w:ind w:firstLine="540"/>
        <w:jc w:val="both"/>
      </w:pPr>
      <w:r>
        <w:t>14. Кандидаты вправе присутствовать при голосовании, при подсчете голосов избирателей и оформлении протокола об итогах голосования участковой избирательной комиссией. Представители государственных органов и органов местного самоуправления могут находиться на избирательных участках в ходе голосования, подсчета голосов и подведения итогов голосования участковой избирательной комиссией только по решению комиссии и исключительно для целей обеспечения порядка. Представители государственных органов и органов местного самоуправления не могут при исполнении своих служебных обязанностей одновременно выступать в качестве наблюдателей.</w:t>
      </w:r>
    </w:p>
    <w:p w:rsidR="000C344B" w:rsidRDefault="000C344B">
      <w:pPr>
        <w:pStyle w:val="ConsPlusNormal"/>
        <w:spacing w:before="220"/>
        <w:ind w:firstLine="540"/>
        <w:jc w:val="both"/>
      </w:pPr>
      <w:r>
        <w:t>15. Член участковой избирательной комиссии немедленно отстраняется от участия в ее работе, а наблюдатель и иные лица удаляются из помещения для голосования, если они нарушают законодательство Российской Федерации о выборах и факт такого нарушения установлен в судебном порядке. Решение об отстранении члена участковой комиссии от участия в работе данной комиссии, об удалении наблюдателя или иного лица из помещения для голосования принимается судом по месту нахождения участковой комиссии. Исполнение соответствующего судебного решения обеспечивают правоохранительные органы. Правоохранительные органы также обеспечивают в соответствии с федеральными законами безопасность граждан и общественный порядок в помещении для голосования и на территории избирательного участка.</w:t>
      </w:r>
    </w:p>
    <w:p w:rsidR="000C344B" w:rsidRDefault="000C344B">
      <w:pPr>
        <w:pStyle w:val="ConsPlusNormal"/>
        <w:jc w:val="both"/>
      </w:pPr>
      <w:r>
        <w:t xml:space="preserve">(в ред. Законов ЯО от 08.06.2016 </w:t>
      </w:r>
      <w:hyperlink r:id="rId1077" w:history="1">
        <w:r>
          <w:rPr>
            <w:color w:val="0000FF"/>
          </w:rPr>
          <w:t>N 28-з</w:t>
        </w:r>
      </w:hyperlink>
      <w:r>
        <w:t xml:space="preserve">, от 04.05.2018 </w:t>
      </w:r>
      <w:hyperlink r:id="rId1078" w:history="1">
        <w:r>
          <w:rPr>
            <w:color w:val="0000FF"/>
          </w:rPr>
          <w:t>N 15-з</w:t>
        </w:r>
      </w:hyperlink>
      <w:r>
        <w:t>)</w:t>
      </w:r>
    </w:p>
    <w:p w:rsidR="000C344B" w:rsidRDefault="000C344B">
      <w:pPr>
        <w:pStyle w:val="ConsPlusNormal"/>
        <w:spacing w:before="220"/>
        <w:ind w:firstLine="540"/>
        <w:jc w:val="both"/>
      </w:pPr>
      <w:r>
        <w:t>16. Зарегистрированным кандидатам, избирательным объединениям, доверенным лицам и уполномоченным представителям избирательных объединений, доверенным лицам зарегистрированных кандидатов, а также организациям, учредителями, собственниками, владельцами и (или) членами органов управления которых являются указанные лица и организации, иным физическим и юридическим лицам, действующим по просьбе или по поручению указанных лиц и организаций, запрещается предпринимать любые действия, направленные на обеспечение доставки избирателей для участия в голосовании.</w:t>
      </w:r>
    </w:p>
    <w:p w:rsidR="000C344B" w:rsidRDefault="000C344B">
      <w:pPr>
        <w:pStyle w:val="ConsPlusNormal"/>
        <w:jc w:val="both"/>
      </w:pPr>
      <w:r>
        <w:t xml:space="preserve">(в ред. </w:t>
      </w:r>
      <w:hyperlink r:id="rId1079" w:history="1">
        <w:r>
          <w:rPr>
            <w:color w:val="0000FF"/>
          </w:rPr>
          <w:t>Закона</w:t>
        </w:r>
      </w:hyperlink>
      <w:r>
        <w:t xml:space="preserve"> ЯО от 23.06.2006 N 41-з)</w:t>
      </w:r>
    </w:p>
    <w:p w:rsidR="000C344B" w:rsidRDefault="000C344B">
      <w:pPr>
        <w:pStyle w:val="ConsPlusNormal"/>
        <w:spacing w:before="220"/>
        <w:ind w:firstLine="540"/>
        <w:jc w:val="both"/>
      </w:pPr>
      <w:r>
        <w:t xml:space="preserve">17. Утратил силу. - </w:t>
      </w:r>
      <w:hyperlink r:id="rId1080" w:history="1">
        <w:r>
          <w:rPr>
            <w:color w:val="0000FF"/>
          </w:rPr>
          <w:t>Закон</w:t>
        </w:r>
      </w:hyperlink>
      <w:r>
        <w:t xml:space="preserve"> ЯО от 20.11.2007 N 95-з.</w:t>
      </w:r>
    </w:p>
    <w:p w:rsidR="000C344B" w:rsidRDefault="000C344B">
      <w:pPr>
        <w:pStyle w:val="ConsPlusNormal"/>
        <w:spacing w:before="220"/>
        <w:ind w:firstLine="540"/>
        <w:jc w:val="both"/>
      </w:pPr>
      <w:r>
        <w:t>18. При проведении выборов вместо голосования с использованием бюллетеней, изготовленных на бумажном носителе, может проводиться электронное голосование. Решение о проведении электронного голосования принимается Центральной избирательной комиссией Российской Федерации или по ее поручению Избирательной комиссией Ярославской области. Порядок электронного голосования, подсчета голосов избирателей и установления итогов голосования на избирательном участке, форма протокола участковой комиссии об итогах голосования, а также особенности установления вышестоящими комиссиями итогов голосования и определения результатов выборов с учетом итогов электронного голосования устанавливаются Центральной избирательной комиссией Российской Федерации.</w:t>
      </w:r>
    </w:p>
    <w:p w:rsidR="000C344B" w:rsidRDefault="000C344B">
      <w:pPr>
        <w:pStyle w:val="ConsPlusNormal"/>
        <w:jc w:val="both"/>
      </w:pPr>
      <w:r>
        <w:t xml:space="preserve">(п. 18 введен </w:t>
      </w:r>
      <w:hyperlink r:id="rId1081" w:history="1">
        <w:r>
          <w:rPr>
            <w:color w:val="0000FF"/>
          </w:rPr>
          <w:t>Законом</w:t>
        </w:r>
      </w:hyperlink>
      <w:r>
        <w:t xml:space="preserve"> ЯО от 23.06.2006 N 41-з; в ред. </w:t>
      </w:r>
      <w:hyperlink r:id="rId1082" w:history="1">
        <w:r>
          <w:rPr>
            <w:color w:val="0000FF"/>
          </w:rPr>
          <w:t>Закона</w:t>
        </w:r>
      </w:hyperlink>
      <w:r>
        <w:t xml:space="preserve"> ЯО от 23.05.2013 N 20-з)</w:t>
      </w:r>
    </w:p>
    <w:p w:rsidR="000C344B" w:rsidRDefault="000C344B">
      <w:pPr>
        <w:pStyle w:val="ConsPlusNormal"/>
        <w:spacing w:before="220"/>
        <w:ind w:firstLine="540"/>
        <w:jc w:val="both"/>
      </w:pPr>
      <w:r>
        <w:t>18&lt;1&gt;. При проведении выборов в случаях и порядке, которые установлены Центральной избирательной комиссией Российской Федерации, может быть предусмотрена возможность голосования избирателей по почте, а также посредством дистанционного электронного голосования.</w:t>
      </w:r>
    </w:p>
    <w:p w:rsidR="000C344B" w:rsidRDefault="000C344B">
      <w:pPr>
        <w:pStyle w:val="ConsPlusNormal"/>
        <w:jc w:val="both"/>
      </w:pPr>
      <w:r>
        <w:t xml:space="preserve">(п. 18&lt;1&gt; введен </w:t>
      </w:r>
      <w:hyperlink r:id="rId1083" w:history="1">
        <w:r>
          <w:rPr>
            <w:color w:val="0000FF"/>
          </w:rPr>
          <w:t>Законом</w:t>
        </w:r>
      </w:hyperlink>
      <w:r>
        <w:t xml:space="preserve"> ЯО от 07.04.2021 N 20-з)</w:t>
      </w:r>
    </w:p>
    <w:p w:rsidR="000C344B" w:rsidRDefault="000C344B">
      <w:pPr>
        <w:pStyle w:val="ConsPlusNormal"/>
        <w:spacing w:before="220"/>
        <w:ind w:firstLine="540"/>
        <w:jc w:val="both"/>
      </w:pPr>
      <w:bookmarkStart w:id="168" w:name="P1943"/>
      <w:bookmarkEnd w:id="168"/>
      <w:r>
        <w:lastRenderedPageBreak/>
        <w:t xml:space="preserve">19. При проведении выборов Губернатора Ярославской области, депутатов Ярославской областной Думы избиратель, который будет находиться в день голосования вне места своего жительства, вправе подать в избирательную комиссию заявление о включении в список избирателей по месту своего нахождения (далее в настоящем пункте - заявление) в соответствии с </w:t>
      </w:r>
      <w:hyperlink r:id="rId1084" w:history="1">
        <w:r>
          <w:rPr>
            <w:color w:val="0000FF"/>
          </w:rPr>
          <w:t>пунктом 16 статьи 64</w:t>
        </w:r>
      </w:hyperlink>
      <w:r>
        <w:t xml:space="preserve"> Федерального закона "Об основных гарантиях избирательных прав и права на участие в референдуме граждан Российской Федерации" и в порядке, установленном Центральной избирательной комиссией Российской Федерации (далее в настоящем пункте - порядок). Избиратель, подавший заявление, исключается из списка избирателей по месту своего жительства. Избиратель, подавший заявление, может быть включен в список избирателей по месту своего нахождения только на одном избирательном участке. Избиратель, подавший заявление и явившийся в день голосования на избирательный участок по месту своего жительства, может быть включен в список избирателей только по решению участковой комиссии и только после установления факта, свидетельствующего о том, что он не проголосовал на избирательном участке по месту своего нахождения. В случае включения избирателя в список избирателей по месту своего жительства он утрачивает право быть включенным в список избирателей по месту своего нахождения. Информация о подаче заявления избирателем, в том числе об избирательном участке, на котором избиратель, подавший заявление, должен быть в соответствии с порядком включен в список избирателей, обрабатывается и доводится до сведения соответствующих территориальных и участковых комиссий, в том числе с использованием ГАС "Выборы". Информация о числе избирателей, подавших заявления, отдельно по каждому избирательному участку размещается в информационно-телекоммуникационной сети "Интернет" в соответствии с порядком. В этом случае предусмотренное </w:t>
      </w:r>
      <w:hyperlink w:anchor="P1902" w:history="1">
        <w:r>
          <w:rPr>
            <w:color w:val="0000FF"/>
          </w:rPr>
          <w:t>пунктом 1 статьи 81&lt;1&gt;</w:t>
        </w:r>
      </w:hyperlink>
      <w:r>
        <w:t xml:space="preserve"> настоящего Закона досрочное голосование не проводятся.</w:t>
      </w:r>
    </w:p>
    <w:p w:rsidR="000C344B" w:rsidRDefault="000C344B">
      <w:pPr>
        <w:pStyle w:val="ConsPlusNormal"/>
        <w:jc w:val="both"/>
      </w:pPr>
      <w:r>
        <w:t xml:space="preserve">(п. 19 введен </w:t>
      </w:r>
      <w:hyperlink r:id="rId1085" w:history="1">
        <w:r>
          <w:rPr>
            <w:color w:val="0000FF"/>
          </w:rPr>
          <w:t>Законом</w:t>
        </w:r>
      </w:hyperlink>
      <w:r>
        <w:t xml:space="preserve"> ЯО от 04.05.2018 N 15-з; в ред. </w:t>
      </w:r>
      <w:hyperlink r:id="rId1086" w:history="1">
        <w:r>
          <w:rPr>
            <w:color w:val="0000FF"/>
          </w:rPr>
          <w:t>Закона</w:t>
        </w:r>
      </w:hyperlink>
      <w:r>
        <w:t xml:space="preserve"> ЯО от 18.02.2020 N 2-з)</w:t>
      </w:r>
    </w:p>
    <w:p w:rsidR="000C344B" w:rsidRDefault="000C344B">
      <w:pPr>
        <w:pStyle w:val="ConsPlusNormal"/>
        <w:jc w:val="both"/>
      </w:pPr>
    </w:p>
    <w:p w:rsidR="000C344B" w:rsidRDefault="000C344B">
      <w:pPr>
        <w:pStyle w:val="ConsPlusTitle"/>
        <w:ind w:firstLine="540"/>
        <w:jc w:val="both"/>
        <w:outlineLvl w:val="2"/>
      </w:pPr>
      <w:bookmarkStart w:id="169" w:name="P1946"/>
      <w:bookmarkEnd w:id="169"/>
      <w:r>
        <w:t>Статья 81&lt;1&gt;. Досрочное голосование</w:t>
      </w:r>
    </w:p>
    <w:p w:rsidR="000C344B" w:rsidRDefault="000C344B">
      <w:pPr>
        <w:pStyle w:val="ConsPlusNormal"/>
        <w:ind w:firstLine="540"/>
        <w:jc w:val="both"/>
      </w:pPr>
      <w:r>
        <w:t xml:space="preserve">(введена </w:t>
      </w:r>
      <w:hyperlink r:id="rId1087" w:history="1">
        <w:r>
          <w:rPr>
            <w:color w:val="0000FF"/>
          </w:rPr>
          <w:t>Законом</w:t>
        </w:r>
      </w:hyperlink>
      <w:r>
        <w:t xml:space="preserve"> ЯО от 25.06.2014 N 26-з)</w:t>
      </w:r>
    </w:p>
    <w:p w:rsidR="000C344B" w:rsidRDefault="000C344B">
      <w:pPr>
        <w:pStyle w:val="ConsPlusNormal"/>
        <w:jc w:val="both"/>
      </w:pPr>
    </w:p>
    <w:p w:rsidR="000C344B" w:rsidRDefault="000C344B">
      <w:pPr>
        <w:pStyle w:val="ConsPlusNormal"/>
        <w:ind w:firstLine="540"/>
        <w:jc w:val="both"/>
      </w:pPr>
      <w:r>
        <w:t>1. При проведении выборов в органы государственной власти Ярославской области, органы местного самоуправления муниципальных образований Ярославской области избиратель, который в день голосования по уважительным причинам (отпуск, командировка, режим трудовой и учебной деятельности, выполнение государственных и общественных обязанностей, состояние здоровья и иные уважительные причины) будет отсутствовать по месту своего жительства и не сможет прибыть в помещение для голосования на избирательном участке, на котором он включен в список избирателей, может проголосовать досрочно путем заполнения избирателем бюллетеня в помещении территориальной избирательной комиссии (избирательной комиссии муниципального образования, окружной избирательной комиссии) (за 10 - 4 дня до дня голосования) или участковой избирательной комиссии (не ранее чем за 3 дня до дня голосования).</w:t>
      </w:r>
    </w:p>
    <w:p w:rsidR="000C344B" w:rsidRDefault="000C344B">
      <w:pPr>
        <w:pStyle w:val="ConsPlusNormal"/>
        <w:spacing w:before="220"/>
        <w:ind w:firstLine="540"/>
        <w:jc w:val="both"/>
      </w:pPr>
      <w:r>
        <w:t xml:space="preserve">1&lt;1&gt;. Утратил силу. - </w:t>
      </w:r>
      <w:hyperlink r:id="rId1088" w:history="1">
        <w:r>
          <w:rPr>
            <w:color w:val="0000FF"/>
          </w:rPr>
          <w:t>Закон</w:t>
        </w:r>
      </w:hyperlink>
      <w:r>
        <w:t xml:space="preserve"> ЯО от 29.11.2018 N 63-з.</w:t>
      </w:r>
    </w:p>
    <w:p w:rsidR="000C344B" w:rsidRDefault="000C344B">
      <w:pPr>
        <w:pStyle w:val="ConsPlusNormal"/>
        <w:spacing w:before="220"/>
        <w:ind w:firstLine="540"/>
        <w:jc w:val="both"/>
      </w:pPr>
      <w:r>
        <w:t>1&lt;2&gt;. В целях создания условий для защиты здоровья избирателей при участии в голосовании, создания максимального удобства для реализации гражданами Российской Федерации избирательных прав голосование групп избирателей, которые проживают (находятся) в населенных пунктах и иных местах, где отсутствуют помещения для голосования и транспортное сообщение с которыми затруднено, может быть проведено досрочно, но не ранее чем за 15 дней до дня голосования в порядке, установленном Центральной избирательной комиссией Российской Федерации.</w:t>
      </w:r>
    </w:p>
    <w:p w:rsidR="000C344B" w:rsidRDefault="000C344B">
      <w:pPr>
        <w:pStyle w:val="ConsPlusNormal"/>
        <w:spacing w:before="220"/>
        <w:ind w:firstLine="540"/>
        <w:jc w:val="both"/>
      </w:pPr>
      <w:r>
        <w:t xml:space="preserve">В целях создания условий для защиты здоровья избирателей при участии в голосовании, создания максимального удобства для реализации гражданами Российской Федерации избирательных прав досрочное голосование избирателей на выборах в органы государственной власти Ярославской области, органы местного самоуправления муниципальных образований Ярославской области может проводиться в порядке и сроки, которые установлены Центральной </w:t>
      </w:r>
      <w:r>
        <w:lastRenderedPageBreak/>
        <w:t>избирательной комиссией Российской Федерации, до дня голосования, но не ранее чем за 10 дней до дня голосования.</w:t>
      </w:r>
    </w:p>
    <w:p w:rsidR="000C344B" w:rsidRDefault="000C344B">
      <w:pPr>
        <w:pStyle w:val="ConsPlusNormal"/>
        <w:jc w:val="both"/>
      </w:pPr>
      <w:r>
        <w:t xml:space="preserve">(п. 1&lt;2&gt; введен </w:t>
      </w:r>
      <w:hyperlink r:id="rId1089" w:history="1">
        <w:r>
          <w:rPr>
            <w:color w:val="0000FF"/>
          </w:rPr>
          <w:t>Законом</w:t>
        </w:r>
      </w:hyperlink>
      <w:r>
        <w:t xml:space="preserve"> ЯО от 07.04.2021 N 20-з)</w:t>
      </w:r>
    </w:p>
    <w:p w:rsidR="000C344B" w:rsidRDefault="000C344B">
      <w:pPr>
        <w:pStyle w:val="ConsPlusNormal"/>
        <w:spacing w:before="220"/>
        <w:ind w:firstLine="540"/>
        <w:jc w:val="both"/>
      </w:pPr>
      <w:bookmarkStart w:id="170" w:name="P1954"/>
      <w:bookmarkEnd w:id="170"/>
      <w:r>
        <w:t xml:space="preserve">2. Помещения, в которых осуществляется досрочное голосование, должны быть оборудованы и оснащены в соответствии с </w:t>
      </w:r>
      <w:hyperlink w:anchor="P1783" w:history="1">
        <w:r>
          <w:rPr>
            <w:color w:val="0000FF"/>
          </w:rPr>
          <w:t>пунктом 3 статьи 79</w:t>
        </w:r>
      </w:hyperlink>
      <w:r>
        <w:t xml:space="preserve"> настоящего Закона. Оборудование помещений для досрочного голосования должно предусматривать возможность присутствия при проведении досрочного голосования всех членов соответствующей комиссии, наблюдателей, иных лиц, указанных в </w:t>
      </w:r>
      <w:hyperlink r:id="rId1090" w:history="1">
        <w:r>
          <w:rPr>
            <w:color w:val="0000FF"/>
          </w:rPr>
          <w:t>пункте 3 статьи 30</w:t>
        </w:r>
      </w:hyperlink>
      <w:r>
        <w:t xml:space="preserve"> Федерального закона "Об основных гарантиях избирательных прав и права на участие в референдуме граждан Российской Федерации". Досрочное голосование проводится не менее четырех часов в день в рабочие дни в вечернее время (после 16 часов по местному времени) и в выходные дни. График работы комиссий для проведения досрочного голосования определяется организующей выборы избирательной комиссией или по ее поручению нижестоящими комиссиями, размещается на сайте соответствующей комиссии в информационно-телекоммуникационной сети "Интернет" (при наличии), а также подлежит опубликованию в средствах массовой информации или обнародованию иным способом. Досрочное голосование проводится с соблюдением требований, предусмотренных </w:t>
      </w:r>
      <w:hyperlink w:anchor="P1900" w:history="1">
        <w:r>
          <w:rPr>
            <w:color w:val="0000FF"/>
          </w:rPr>
          <w:t>статьей 81</w:t>
        </w:r>
      </w:hyperlink>
      <w:r>
        <w:t xml:space="preserve"> настоящего Закона, с учетом особенностей, установленных настоящей статьей. Организация досрочного голосования должна обеспечивать тайну голосования, исключить возможность искажения волеизъявления избирателя, обеспечивать сохранность бюллетеня и учет голоса избирателя при установлении итогов голосования.</w:t>
      </w:r>
    </w:p>
    <w:p w:rsidR="000C344B" w:rsidRDefault="000C344B">
      <w:pPr>
        <w:pStyle w:val="ConsPlusNormal"/>
        <w:jc w:val="both"/>
      </w:pPr>
      <w:r>
        <w:t xml:space="preserve">(в ред. </w:t>
      </w:r>
      <w:hyperlink r:id="rId1091" w:history="1">
        <w:r>
          <w:rPr>
            <w:color w:val="0000FF"/>
          </w:rPr>
          <w:t>Закона</w:t>
        </w:r>
      </w:hyperlink>
      <w:r>
        <w:t xml:space="preserve"> ЯО от 08.06.2016 N 28-з)</w:t>
      </w:r>
    </w:p>
    <w:p w:rsidR="000C344B" w:rsidRDefault="000C344B">
      <w:pPr>
        <w:pStyle w:val="ConsPlusNormal"/>
        <w:spacing w:before="220"/>
        <w:ind w:firstLine="540"/>
        <w:jc w:val="both"/>
      </w:pPr>
      <w:r>
        <w:t>3. Территориальная избирательная комиссия (избирательная комиссия муниципального образования, окружная избирательная комиссия) составляет список досрочно проголосовавших избирателей отдельно по каждому избирательному участку.</w:t>
      </w:r>
    </w:p>
    <w:p w:rsidR="000C344B" w:rsidRDefault="000C344B">
      <w:pPr>
        <w:pStyle w:val="ConsPlusNormal"/>
        <w:spacing w:before="220"/>
        <w:ind w:firstLine="540"/>
        <w:jc w:val="both"/>
      </w:pPr>
      <w:r>
        <w:t>4. Избиратель, голосующий досрочно, подает в соответствующую избирательную комиссию заявление, в котором указывает причину досрочного голосования. В заявлении должны содержаться фамилия, имя и отчество избирателя, адрес его места жительства. Член соответствующей комиссии проставляет в заявлении избирателя дату и время досрочного голосования этого избирателя. Заявление приобщается к списку досрочно проголосовавших избирателей (при досрочном голосовании в помещении участковой избирательной комиссии, - к списку избирателей).</w:t>
      </w:r>
    </w:p>
    <w:p w:rsidR="000C344B" w:rsidRDefault="000C344B">
      <w:pPr>
        <w:pStyle w:val="ConsPlusNormal"/>
        <w:spacing w:before="220"/>
        <w:ind w:firstLine="540"/>
        <w:jc w:val="both"/>
      </w:pPr>
      <w:r>
        <w:t>5. Если избиратель голосует в помещении территориальной избирательной комиссии (избирательной комиссии муниципального образования, окружной избирательной комиссии), то на лицевой стороне выдаваемого ему бюллетеня в правом верхнем углу ставятся подписи двух членов соответствующей комиссии, которые заверяются ее печатью. При получении избирателем бюллетеня в списке досрочно проголосовавших избирателей указываются его фамилия, имя, отчество, год рождения (в возрасте 18 лет - дополнительно день и месяц рождения), адрес места жительства, после чего избиратель проставляет в списке серию и номер своего паспорта или документа, заменяющего паспорт гражданина. С согласия избирателя либо по его просьбе серия и номер предъявляемого им паспорта или документа, заменяющего паспорт гражданина, могут быть внесены членом комиссии с правом решающего голоса. Избиратель проверяет правильность произведенной записи и расписывается в соответствующей графе в получении бюллетеня. Член комиссии, выдавший бюллетень (бюллетени) избирателю, также расписывается в соответствующей графе списка досрочно проголосовавших избирателей.</w:t>
      </w:r>
    </w:p>
    <w:p w:rsidR="000C344B" w:rsidRDefault="000C344B">
      <w:pPr>
        <w:pStyle w:val="ConsPlusNormal"/>
        <w:spacing w:before="220"/>
        <w:ind w:firstLine="540"/>
        <w:jc w:val="both"/>
      </w:pPr>
      <w:bookmarkStart w:id="171" w:name="P1959"/>
      <w:bookmarkEnd w:id="171"/>
      <w:r>
        <w:t xml:space="preserve">6. Для проведения досрочного голосования используются специальные непрозрачные конверты. Бюллетень, заполненный проголосовавшим досрочно избирателем, вкладывается избирателем вне места для тайного голосования в такой конверт, который заклеивается. На месте склейки на конверте ставятся подписи двух членов соответственно территориальной избирательной комиссии (избирательной комиссии муниципального образования, окружной избирательной комиссии) или участковой избирательной комиссии с правом решающего голоса, а </w:t>
      </w:r>
      <w:r>
        <w:lastRenderedPageBreak/>
        <w:t>также членов комиссии с правом совещательного голоса, наблюдателей (по их желанию). Указанные подписи заверяются печатью соответствующей комиссии.</w:t>
      </w:r>
    </w:p>
    <w:p w:rsidR="000C344B" w:rsidRDefault="000C344B">
      <w:pPr>
        <w:pStyle w:val="ConsPlusNormal"/>
        <w:spacing w:before="220"/>
        <w:ind w:firstLine="540"/>
        <w:jc w:val="both"/>
      </w:pPr>
      <w:r>
        <w:t>7. Запечатанный конверт с бюллетенями хранится у секретаря соответствующей комиссии: в помещении территориальной избирательной комиссии (избирательной комиссии муниципального образования, окружной избирательной комиссии) - до момента передачи конвертов с бюллетенями в участковую избирательную комиссию, в помещении участковой комиссии - до дня голосования.</w:t>
      </w:r>
    </w:p>
    <w:p w:rsidR="000C344B" w:rsidRDefault="000C344B">
      <w:pPr>
        <w:pStyle w:val="ConsPlusNormal"/>
        <w:spacing w:before="220"/>
        <w:ind w:firstLine="540"/>
        <w:jc w:val="both"/>
      </w:pPr>
      <w:r>
        <w:t>8. Территориальная избирательная комиссия (избирательная комиссия муниципального образования, окружная избирательная комиссия) не позднее чем в день, предшествующий дню начала досрочного голосования в помещении участковой избирательной комиссии, передает в каждую нижестоящую участковую избирательную комиссию соответствующие список досрочно проголосовавших избирателей с приобщенными к нему заявлениями избирателей о досрочном голосовании, конверты с бюллетенями досрочно проголосовавших избирателей.</w:t>
      </w:r>
    </w:p>
    <w:p w:rsidR="000C344B" w:rsidRDefault="000C344B">
      <w:pPr>
        <w:pStyle w:val="ConsPlusNormal"/>
        <w:jc w:val="both"/>
      </w:pPr>
      <w:r>
        <w:t xml:space="preserve">(в ред. </w:t>
      </w:r>
      <w:hyperlink r:id="rId1092" w:history="1">
        <w:r>
          <w:rPr>
            <w:color w:val="0000FF"/>
          </w:rPr>
          <w:t>Закона</w:t>
        </w:r>
      </w:hyperlink>
      <w:r>
        <w:t xml:space="preserve"> ЯО от 08.06.2016 N 28-з)</w:t>
      </w:r>
    </w:p>
    <w:p w:rsidR="000C344B" w:rsidRDefault="000C344B">
      <w:pPr>
        <w:pStyle w:val="ConsPlusNormal"/>
        <w:spacing w:before="220"/>
        <w:ind w:firstLine="540"/>
        <w:jc w:val="both"/>
      </w:pPr>
      <w:r>
        <w:t>9. Непосредственно после получения списка досрочно проголосовавших избирателей участковой избирательной комиссией в списке избирателей напротив фамилий избирателей проголосовавших досрочно в помещении территориальной избирательной комиссии (избирательной комиссии муниципального образования, окружной избирательной комиссии), делается отметка: "Проголосовал досрочно". Список досрочно проголосовавших избирателей с приобщенными к нему заявлениями избирателей о досрочном голосовании приобщается к списку избирателей. Если избиратель голосует досрочно в помещении участковой избирательной комиссии, отметка: "Проголосовал досрочно" делается в списке избирателей при выдаче бюллетеня.</w:t>
      </w:r>
    </w:p>
    <w:p w:rsidR="000C344B" w:rsidRDefault="000C344B">
      <w:pPr>
        <w:pStyle w:val="ConsPlusNormal"/>
        <w:spacing w:before="220"/>
        <w:ind w:firstLine="540"/>
        <w:jc w:val="both"/>
      </w:pPr>
      <w:r>
        <w:t>10. Информация о числе избирателей, проголосовавших досрочно, в том числе в помещении территориальной избирательной комиссии (избирательной комиссии муниципального образования, окружной избирательной комиссии), отдельно по каждому избирательному участку представляется до дня голосования участковой избирательной комиссией, территориальной избирательной комиссией (избирательной комиссией муниципального образования, окружной избирательной комиссией) в непосредственно вышестоящую избирательную комиссию и (или) Избирательную комиссию Ярославской области, Избирательной комиссией Ярославской области - в Центральную избирательную комиссию Российской Федерации в порядке и сроки, установленные Центральной избирательной комиссией Российской Федерации.</w:t>
      </w:r>
    </w:p>
    <w:p w:rsidR="000C344B" w:rsidRDefault="000C344B">
      <w:pPr>
        <w:pStyle w:val="ConsPlusNormal"/>
        <w:spacing w:before="220"/>
        <w:ind w:firstLine="540"/>
        <w:jc w:val="both"/>
      </w:pPr>
      <w:bookmarkStart w:id="172" w:name="P1965"/>
      <w:bookmarkEnd w:id="172"/>
      <w:r>
        <w:t xml:space="preserve">11. В день голосования председатель участковой избирательной комиссии перед началом голосования, но после подготовки и включения в режим голосования технических средств подсчета голосов (при их использовании) в присутствии членов участковой комиссии, наблюдателей, иных лиц, указанных в </w:t>
      </w:r>
      <w:hyperlink r:id="rId1093" w:history="1">
        <w:r>
          <w:rPr>
            <w:color w:val="0000FF"/>
          </w:rPr>
          <w:t>пункте 3 статьи 30</w:t>
        </w:r>
      </w:hyperlink>
      <w:r>
        <w:t xml:space="preserve"> Федерального закона "Об основных гарантиях избирательных прав и права на участие в референдуме граждан Российской Федерации", сообщает о числе избирателей, включенных в список избирателей на данном избирательном участке, проголосовавших досрочно, в том числе в помещении территориальной избирательной комиссии (избирательной комиссии муниципального образования, окружной избирательной комиссии), предъявляет для визуального ознакомления запечатанные конверты с бюллетенями. После этого председатель участковой избирательной комиссии вскрывает поочередно каждый конверт.</w:t>
      </w:r>
    </w:p>
    <w:p w:rsidR="000C344B" w:rsidRDefault="000C344B">
      <w:pPr>
        <w:pStyle w:val="ConsPlusNormal"/>
        <w:jc w:val="both"/>
      </w:pPr>
      <w:r>
        <w:t xml:space="preserve">(в ред. </w:t>
      </w:r>
      <w:hyperlink r:id="rId1094" w:history="1">
        <w:r>
          <w:rPr>
            <w:color w:val="0000FF"/>
          </w:rPr>
          <w:t>Закона</w:t>
        </w:r>
      </w:hyperlink>
      <w:r>
        <w:t xml:space="preserve"> ЯО от 08.06.2016 N 28-з)</w:t>
      </w:r>
    </w:p>
    <w:p w:rsidR="000C344B" w:rsidRDefault="000C344B">
      <w:pPr>
        <w:pStyle w:val="ConsPlusNormal"/>
        <w:spacing w:before="220"/>
        <w:ind w:firstLine="540"/>
        <w:jc w:val="both"/>
      </w:pPr>
      <w:bookmarkStart w:id="173" w:name="P1967"/>
      <w:bookmarkEnd w:id="173"/>
      <w:r>
        <w:t>12. Если число досрочно проголосовавших избирателей составляет более одного процента от числа избирателей, внесенных в список избирателей, на избирательном участке (но не менее десяти избирателей), на оборотной стороне бюллетеней, извлеченных из конвертов досрочно проголосовавших избирателей, непосредственно после извлечения бюллетеней из конвертов проставляется печать участковой избирательной комиссии.</w:t>
      </w:r>
    </w:p>
    <w:p w:rsidR="000C344B" w:rsidRDefault="000C344B">
      <w:pPr>
        <w:pStyle w:val="ConsPlusNormal"/>
        <w:spacing w:before="220"/>
        <w:ind w:firstLine="540"/>
        <w:jc w:val="both"/>
      </w:pPr>
      <w:bookmarkStart w:id="174" w:name="P1968"/>
      <w:bookmarkEnd w:id="174"/>
      <w:r>
        <w:lastRenderedPageBreak/>
        <w:t xml:space="preserve">13. После совершения действий, указанных в </w:t>
      </w:r>
      <w:hyperlink w:anchor="P1965" w:history="1">
        <w:r>
          <w:rPr>
            <w:color w:val="0000FF"/>
          </w:rPr>
          <w:t>пунктах 11</w:t>
        </w:r>
      </w:hyperlink>
      <w:r>
        <w:t xml:space="preserve"> и </w:t>
      </w:r>
      <w:hyperlink w:anchor="P1967" w:history="1">
        <w:r>
          <w:rPr>
            <w:color w:val="0000FF"/>
          </w:rPr>
          <w:t>12</w:t>
        </w:r>
      </w:hyperlink>
      <w:r>
        <w:t xml:space="preserve"> настоящей статьи, председатель участковой избирательной комиссии, соблюдая тайну волеизъявления избирателя, опускает бюллетени в стационарный ящик для голосования либо в техническое средство подсчета голосов (в случае его использования). Если на конверте отсутствуют реквизиты, предусмотренные </w:t>
      </w:r>
      <w:hyperlink w:anchor="P1959" w:history="1">
        <w:r>
          <w:rPr>
            <w:color w:val="0000FF"/>
          </w:rPr>
          <w:t>пунктом 6</w:t>
        </w:r>
      </w:hyperlink>
      <w:r>
        <w:t xml:space="preserve"> настоящей статьи, либо из конверта извлечено более одного бюллетеня установленной формы для голосования по соответствующему избирательному округу, все извлеченные из данного конверта избирательные бюллетени по соответствующему избирательному округу признаются недействительными, о чем составляется акт. На лицевой стороне каждого из этих бюллетеней, на квадратах, расположенных справа от фамилий кандидатов (наименований избирательных объединений), позиций "За" и "Против", вносится запись о причине признания бюллетеня недействительным, которая подтверждается подписями двух членов участковой избирательной комиссии с правом решающего голоса и заверяется печатью участковой избирательной комиссии.</w:t>
      </w:r>
    </w:p>
    <w:p w:rsidR="000C344B" w:rsidRDefault="000C344B">
      <w:pPr>
        <w:pStyle w:val="ConsPlusNormal"/>
        <w:jc w:val="both"/>
      </w:pPr>
      <w:r>
        <w:t xml:space="preserve">(в ред. </w:t>
      </w:r>
      <w:hyperlink r:id="rId1095" w:history="1">
        <w:r>
          <w:rPr>
            <w:color w:val="0000FF"/>
          </w:rPr>
          <w:t>Закона</w:t>
        </w:r>
      </w:hyperlink>
      <w:r>
        <w:t xml:space="preserve"> ЯО от 04.05.2018 N 15-з)</w:t>
      </w:r>
    </w:p>
    <w:p w:rsidR="000C344B" w:rsidRDefault="000C344B">
      <w:pPr>
        <w:pStyle w:val="ConsPlusNormal"/>
        <w:jc w:val="both"/>
      </w:pPr>
    </w:p>
    <w:p w:rsidR="000C344B" w:rsidRDefault="000C344B">
      <w:pPr>
        <w:pStyle w:val="ConsPlusTitle"/>
        <w:ind w:firstLine="540"/>
        <w:jc w:val="both"/>
        <w:outlineLvl w:val="2"/>
      </w:pPr>
      <w:r>
        <w:t xml:space="preserve">Статья 81&lt;2&gt;. Утратила силу. - </w:t>
      </w:r>
      <w:hyperlink r:id="rId1096" w:history="1">
        <w:r>
          <w:rPr>
            <w:color w:val="0000FF"/>
          </w:rPr>
          <w:t>Закон</w:t>
        </w:r>
      </w:hyperlink>
      <w:r>
        <w:t xml:space="preserve"> ЯО от 18.02.2020 N 2-з.</w:t>
      </w:r>
    </w:p>
    <w:p w:rsidR="000C344B" w:rsidRDefault="000C344B">
      <w:pPr>
        <w:pStyle w:val="ConsPlusNormal"/>
        <w:jc w:val="both"/>
      </w:pPr>
    </w:p>
    <w:p w:rsidR="000C344B" w:rsidRDefault="000C344B">
      <w:pPr>
        <w:pStyle w:val="ConsPlusTitle"/>
        <w:ind w:firstLine="540"/>
        <w:jc w:val="both"/>
        <w:outlineLvl w:val="2"/>
      </w:pPr>
      <w:r>
        <w:t xml:space="preserve">Статья 82. Утратила силу. - </w:t>
      </w:r>
      <w:hyperlink r:id="rId1097" w:history="1">
        <w:r>
          <w:rPr>
            <w:color w:val="0000FF"/>
          </w:rPr>
          <w:t>Закон</w:t>
        </w:r>
      </w:hyperlink>
      <w:r>
        <w:t xml:space="preserve"> ЯО от 28.11.2011 N 46-з.</w:t>
      </w:r>
    </w:p>
    <w:p w:rsidR="000C344B" w:rsidRDefault="000C344B">
      <w:pPr>
        <w:pStyle w:val="ConsPlusNormal"/>
        <w:jc w:val="both"/>
      </w:pPr>
    </w:p>
    <w:p w:rsidR="000C344B" w:rsidRDefault="000C344B">
      <w:pPr>
        <w:pStyle w:val="ConsPlusTitle"/>
        <w:ind w:firstLine="540"/>
        <w:jc w:val="both"/>
        <w:outlineLvl w:val="2"/>
      </w:pPr>
      <w:r>
        <w:t>Статья 83. Порядок голосования избирателей вне помещения для голосования</w:t>
      </w:r>
    </w:p>
    <w:p w:rsidR="000C344B" w:rsidRDefault="000C344B">
      <w:pPr>
        <w:pStyle w:val="ConsPlusNormal"/>
        <w:jc w:val="both"/>
      </w:pPr>
    </w:p>
    <w:p w:rsidR="000C344B" w:rsidRDefault="000C344B">
      <w:pPr>
        <w:pStyle w:val="ConsPlusNormal"/>
        <w:ind w:firstLine="540"/>
        <w:jc w:val="both"/>
      </w:pPr>
      <w:r>
        <w:t xml:space="preserve">1. Участковая избирательная комиссия обязана обеспечить возможность участия в голосовании избирателям, которые имеют право быть включенными или включены в список избирателей на данном избирательном участке и не могут прибыть в помещение для голосования по уважительным причинам (по состоянию здоровья, инвалидности, в связи с необходимостью ухода за лицами, в этом нуждающимися, и иным уважительным причинам, не позволяющим прибыть в помещение для голосования). Участковая избирательная комиссия также обеспечивает возможность участия в голосовании избирателям, которые включены в список избирателей, но в отношении которых в соответствии с Уголовно-процессуальным </w:t>
      </w:r>
      <w:hyperlink r:id="rId1098" w:history="1">
        <w:r>
          <w:rPr>
            <w:color w:val="0000FF"/>
          </w:rPr>
          <w:t>кодексом</w:t>
        </w:r>
      </w:hyperlink>
      <w:r>
        <w:t xml:space="preserve"> Российской Федерации избрана мера пресечения, исключающая возможность посещения помещения для голосования.</w:t>
      </w:r>
    </w:p>
    <w:p w:rsidR="000C344B" w:rsidRDefault="000C344B">
      <w:pPr>
        <w:pStyle w:val="ConsPlusNormal"/>
        <w:jc w:val="both"/>
      </w:pPr>
      <w:r>
        <w:t xml:space="preserve">(п. 1 в ред. </w:t>
      </w:r>
      <w:hyperlink r:id="rId1099" w:history="1">
        <w:r>
          <w:rPr>
            <w:color w:val="0000FF"/>
          </w:rPr>
          <w:t>Закона</w:t>
        </w:r>
      </w:hyperlink>
      <w:r>
        <w:t xml:space="preserve"> ЯО от 07.04.2021 N 20-з)</w:t>
      </w:r>
    </w:p>
    <w:p w:rsidR="000C344B" w:rsidRDefault="000C344B">
      <w:pPr>
        <w:pStyle w:val="ConsPlusNormal"/>
        <w:spacing w:before="220"/>
        <w:ind w:firstLine="540"/>
        <w:jc w:val="both"/>
      </w:pPr>
      <w:r>
        <w:t xml:space="preserve">2. Голосование вне помещения для голосования проводится, за исключением случаев, предусмотренных </w:t>
      </w:r>
      <w:hyperlink r:id="rId1100" w:history="1">
        <w:r>
          <w:rPr>
            <w:color w:val="0000FF"/>
          </w:rPr>
          <w:t>подпунктом "а" пункта 4 статьи 63&lt;1&gt;</w:t>
        </w:r>
      </w:hyperlink>
      <w:r>
        <w:t xml:space="preserve">, </w:t>
      </w:r>
      <w:hyperlink r:id="rId1101" w:history="1">
        <w:r>
          <w:rPr>
            <w:color w:val="0000FF"/>
          </w:rPr>
          <w:t>пунктом 1 статьи 65</w:t>
        </w:r>
      </w:hyperlink>
      <w:r>
        <w:t xml:space="preserve"> и </w:t>
      </w:r>
      <w:hyperlink r:id="rId1102" w:history="1">
        <w:r>
          <w:rPr>
            <w:color w:val="0000FF"/>
          </w:rPr>
          <w:t>пунктом 18 статьи 66</w:t>
        </w:r>
      </w:hyperlink>
      <w:r>
        <w:t xml:space="preserve"> Федерального закона "Об основных гарантиях избирательных прав и права на участие в референдуме граждан Российской Федерации", только в день голосования и только на основании письменного заявления или устного обращения (в том числе переданного при содействии других лиц) избирателя о предоставлении ему возможности проголосовать вне помещения для голосования. Участковая избирательная комиссия регистрирует все поданные заявления (устные обращения) непосредственно в день подачи заявления (устного обращения) в специальном реестре, который по окончании голосования хранится вместе со списком избирателей.</w:t>
      </w:r>
    </w:p>
    <w:p w:rsidR="000C344B" w:rsidRDefault="000C344B">
      <w:pPr>
        <w:pStyle w:val="ConsPlusNormal"/>
        <w:jc w:val="both"/>
      </w:pPr>
      <w:r>
        <w:t xml:space="preserve">(п. 2 в ред. </w:t>
      </w:r>
      <w:hyperlink r:id="rId1103" w:history="1">
        <w:r>
          <w:rPr>
            <w:color w:val="0000FF"/>
          </w:rPr>
          <w:t>Закона</w:t>
        </w:r>
      </w:hyperlink>
      <w:r>
        <w:t xml:space="preserve"> ЯО от 07.04.2021 N 20-з)</w:t>
      </w:r>
    </w:p>
    <w:p w:rsidR="000C344B" w:rsidRDefault="000C344B">
      <w:pPr>
        <w:pStyle w:val="ConsPlusNormal"/>
        <w:spacing w:before="220"/>
        <w:ind w:firstLine="540"/>
        <w:jc w:val="both"/>
      </w:pPr>
      <w:bookmarkStart w:id="175" w:name="P1981"/>
      <w:bookmarkEnd w:id="175"/>
      <w:r>
        <w:t>3. В заявлении (устном обращении) о предоставлении возможности проголосовать вне помещения для голосования должна быть указана причина, по которой избиратель не может прибыть в помещение для голосования. В заявлении должны содержаться фамилия, имя и отчество избирателя, адрес его места жительства.</w:t>
      </w:r>
    </w:p>
    <w:p w:rsidR="000C344B" w:rsidRDefault="000C344B">
      <w:pPr>
        <w:pStyle w:val="ConsPlusNormal"/>
        <w:jc w:val="both"/>
      </w:pPr>
      <w:r>
        <w:t xml:space="preserve">(п. 3 в ред. </w:t>
      </w:r>
      <w:hyperlink r:id="rId1104" w:history="1">
        <w:r>
          <w:rPr>
            <w:color w:val="0000FF"/>
          </w:rPr>
          <w:t>Закона</w:t>
        </w:r>
      </w:hyperlink>
      <w:r>
        <w:t xml:space="preserve"> ЯО от 23.06.2006 N 41-з)</w:t>
      </w:r>
    </w:p>
    <w:p w:rsidR="000C344B" w:rsidRDefault="000C344B">
      <w:pPr>
        <w:pStyle w:val="ConsPlusNormal"/>
        <w:spacing w:before="220"/>
        <w:ind w:firstLine="540"/>
        <w:jc w:val="both"/>
      </w:pPr>
      <w:r>
        <w:t xml:space="preserve">3&lt;1&gt;. Заявления (устные обращения), указанные в </w:t>
      </w:r>
      <w:hyperlink w:anchor="P1981" w:history="1">
        <w:r>
          <w:rPr>
            <w:color w:val="0000FF"/>
          </w:rPr>
          <w:t>пункте 3</w:t>
        </w:r>
      </w:hyperlink>
      <w:r>
        <w:t xml:space="preserve"> настоящей статьи, могут быть поданы в любое время в течение 10 дней до дня голосования, но не позднее чем за шесть часов до окончания времени голосования. Заявление (устное обращение), поступившее позднее указанного срока, не подлежит удовлетворению, о чем избиратель, либо лицо, оказавшее содействие в передаче обращения, уведомляется устно непосредственно в момент принятия заявления (устного обращения).</w:t>
      </w:r>
    </w:p>
    <w:p w:rsidR="000C344B" w:rsidRDefault="000C344B">
      <w:pPr>
        <w:pStyle w:val="ConsPlusNormal"/>
        <w:jc w:val="both"/>
      </w:pPr>
      <w:r>
        <w:lastRenderedPageBreak/>
        <w:t xml:space="preserve">(п. 3&lt;1&gt; введен </w:t>
      </w:r>
      <w:hyperlink r:id="rId1105" w:history="1">
        <w:r>
          <w:rPr>
            <w:color w:val="0000FF"/>
          </w:rPr>
          <w:t>Законом</w:t>
        </w:r>
      </w:hyperlink>
      <w:r>
        <w:t xml:space="preserve"> ЯО от 23.05.2013 N 20-з)</w:t>
      </w:r>
    </w:p>
    <w:p w:rsidR="000C344B" w:rsidRDefault="000C344B">
      <w:pPr>
        <w:pStyle w:val="ConsPlusNormal"/>
        <w:spacing w:before="220"/>
        <w:ind w:firstLine="540"/>
        <w:jc w:val="both"/>
      </w:pPr>
      <w:r>
        <w:t>3&lt;2&gt;. В порядке и сроки, установленные Центральной избирательной комиссией Российской Федерации, заявление избирателя о предоставлении ему возможности проголосовать вне помещения для голосования может быть подано с использованием федеральной государственной информационной системы "Единый портал государственных и муниципальных услуг (функций)".</w:t>
      </w:r>
    </w:p>
    <w:p w:rsidR="000C344B" w:rsidRDefault="000C344B">
      <w:pPr>
        <w:pStyle w:val="ConsPlusNormal"/>
        <w:jc w:val="both"/>
      </w:pPr>
      <w:r>
        <w:t xml:space="preserve">(п. 3&lt;2&gt; введен </w:t>
      </w:r>
      <w:hyperlink r:id="rId1106" w:history="1">
        <w:r>
          <w:rPr>
            <w:color w:val="0000FF"/>
          </w:rPr>
          <w:t>Законом</w:t>
        </w:r>
      </w:hyperlink>
      <w:r>
        <w:t xml:space="preserve"> ЯО от 07.04.2021 N 20-з)</w:t>
      </w:r>
    </w:p>
    <w:p w:rsidR="000C344B" w:rsidRDefault="000C344B">
      <w:pPr>
        <w:pStyle w:val="ConsPlusNormal"/>
        <w:spacing w:before="220"/>
        <w:ind w:firstLine="540"/>
        <w:jc w:val="both"/>
      </w:pPr>
      <w:r>
        <w:t>4. Председатель участковой избирательной комиссии обязан объявить о том, что члены участковой комиссии будут проводить голосование вне помещения для голосования, не позднее чем за 30 минут до предстоящего выезда (выхода) для проведения такого голосования, а также предложить членам участковой избирательной комиссии с правом совещательного голоса и наблюдателям присутствовать при его проведении.</w:t>
      </w:r>
    </w:p>
    <w:p w:rsidR="000C344B" w:rsidRDefault="000C344B">
      <w:pPr>
        <w:pStyle w:val="ConsPlusNormal"/>
        <w:jc w:val="both"/>
      </w:pPr>
      <w:r>
        <w:t xml:space="preserve">(в ред. </w:t>
      </w:r>
      <w:hyperlink r:id="rId1107" w:history="1">
        <w:r>
          <w:rPr>
            <w:color w:val="0000FF"/>
          </w:rPr>
          <w:t>Закона</w:t>
        </w:r>
      </w:hyperlink>
      <w:r>
        <w:t xml:space="preserve"> ЯО от 28.11.2011 N 46-з)</w:t>
      </w:r>
    </w:p>
    <w:p w:rsidR="000C344B" w:rsidRDefault="000C344B">
      <w:pPr>
        <w:pStyle w:val="ConsPlusNormal"/>
        <w:spacing w:before="220"/>
        <w:ind w:firstLine="540"/>
        <w:jc w:val="both"/>
      </w:pPr>
      <w:r>
        <w:t>5. Участковая комиссия вправе признать неуважительной причину, по которой избиратель не может самостоятельно прибыть в помещение для голосования, и на этом основании отказать избирателю в проведении голосования вне помещения для голосования. О принятом решении об отказе в проведении такого голосования участковая избирательная комиссия немедленно извещает избирателя.</w:t>
      </w:r>
    </w:p>
    <w:p w:rsidR="000C344B" w:rsidRDefault="000C344B">
      <w:pPr>
        <w:pStyle w:val="ConsPlusNormal"/>
        <w:jc w:val="both"/>
      </w:pPr>
      <w:r>
        <w:t xml:space="preserve">(в ред. </w:t>
      </w:r>
      <w:hyperlink r:id="rId1108" w:history="1">
        <w:r>
          <w:rPr>
            <w:color w:val="0000FF"/>
          </w:rPr>
          <w:t>Закона</w:t>
        </w:r>
      </w:hyperlink>
      <w:r>
        <w:t xml:space="preserve"> ЯО от 23.06.2006 N 41-з)</w:t>
      </w:r>
    </w:p>
    <w:p w:rsidR="000C344B" w:rsidRDefault="000C344B">
      <w:pPr>
        <w:pStyle w:val="ConsPlusNormal"/>
        <w:spacing w:before="220"/>
        <w:ind w:firstLine="540"/>
        <w:jc w:val="both"/>
      </w:pPr>
      <w:r>
        <w:t xml:space="preserve">6.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количество избирательных бюллетеней установленной формы, заверенную выписку из реестра заявлений (обращений) избирателей, содержащую необходимые данные об избирателе, и поступившие письменные заявления избирателей о предоставлении возможности проголосовать вне помещения для голосования, а также письменные принадлежности (за исключением карандашей), необходимые для заполнения избирателем избирательного бюллетеня. Если при проведении голосования вне помещения для голосования присутствует не менее двух лиц из лиц, указанных в </w:t>
      </w:r>
      <w:hyperlink w:anchor="P1995" w:history="1">
        <w:r>
          <w:rPr>
            <w:color w:val="0000FF"/>
          </w:rPr>
          <w:t>пункте 8</w:t>
        </w:r>
      </w:hyperlink>
      <w:r>
        <w:t xml:space="preserve"> настоящей статьи, голосование вне помещения для голосования может проводить один член участковой избирательной комиссии с правом решающего голоса.</w:t>
      </w:r>
    </w:p>
    <w:p w:rsidR="000C344B" w:rsidRDefault="000C344B">
      <w:pPr>
        <w:pStyle w:val="ConsPlusNormal"/>
        <w:jc w:val="both"/>
      </w:pPr>
      <w:r>
        <w:t xml:space="preserve">(в ред. </w:t>
      </w:r>
      <w:hyperlink r:id="rId1109" w:history="1">
        <w:r>
          <w:rPr>
            <w:color w:val="0000FF"/>
          </w:rPr>
          <w:t>Закона</w:t>
        </w:r>
      </w:hyperlink>
      <w:r>
        <w:t xml:space="preserve"> ЯО от 23.06.2006 N 41-з)</w:t>
      </w:r>
    </w:p>
    <w:p w:rsidR="000C344B" w:rsidRDefault="000C344B">
      <w:pPr>
        <w:pStyle w:val="ConsPlusNormal"/>
        <w:spacing w:before="220"/>
        <w:ind w:firstLine="540"/>
        <w:jc w:val="both"/>
      </w:pPr>
      <w:r>
        <w:t xml:space="preserve">7. Члены участковой избирательной комиссии с правом решающего голоса, проводящие голосование вне помещения для голосования, получают бюллетени и расписываются в их получении. Общее число получаемых бюллетеней не может превышать более чем на 5 процентов число полученных к моменту выезда (выхода) членов комиссии заявлений (устных обращений) (но не менее двух бюллетеней). В список избирателей вносится отметка о том, что к соответствующему избирателю выехали (вышли) члены участковой избирательной комиссии. При проведении выборов Губернатора Ярославской области члены участковой избирательной комиссии с правом решающего голоса, проводящие голосование вне помещения для голосования, также должны иметь при себе информационные материалы, содержащие сведения, предусмотренные </w:t>
      </w:r>
      <w:hyperlink r:id="rId1110" w:history="1">
        <w:r>
          <w:rPr>
            <w:color w:val="0000FF"/>
          </w:rPr>
          <w:t>подпунктами "а"</w:t>
        </w:r>
      </w:hyperlink>
      <w:r>
        <w:t xml:space="preserve"> - </w:t>
      </w:r>
      <w:hyperlink r:id="rId1111" w:history="1">
        <w:r>
          <w:rPr>
            <w:color w:val="0000FF"/>
          </w:rPr>
          <w:t>"г" пункта 1&lt;2&gt; статьи 38</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0C344B" w:rsidRDefault="000C344B">
      <w:pPr>
        <w:pStyle w:val="ConsPlusNormal"/>
        <w:jc w:val="both"/>
      </w:pPr>
      <w:r>
        <w:t xml:space="preserve">(п. 7 в ред. </w:t>
      </w:r>
      <w:hyperlink r:id="rId1112" w:history="1">
        <w:r>
          <w:rPr>
            <w:color w:val="0000FF"/>
          </w:rPr>
          <w:t>Закона</w:t>
        </w:r>
      </w:hyperlink>
      <w:r>
        <w:t xml:space="preserve"> ЯО от 08.06.2016 N 28-з)</w:t>
      </w:r>
    </w:p>
    <w:p w:rsidR="000C344B" w:rsidRDefault="000C344B">
      <w:pPr>
        <w:pStyle w:val="ConsPlusNormal"/>
        <w:spacing w:before="220"/>
        <w:ind w:firstLine="540"/>
        <w:jc w:val="both"/>
      </w:pPr>
      <w:bookmarkStart w:id="176" w:name="P1995"/>
      <w:bookmarkEnd w:id="176"/>
      <w:r>
        <w:t xml:space="preserve">8. При проведении голосования вне помещения для голосования вправе присутствовать члены избирательной комиссии с правом совещательного голоса, наблюдатели. При этом участковая избирательная комиссия должна обеспечить равные с выезжающими для проведения голосования членами участковой комиссии с правом решающего голоса возможности прибытия к месту проведения голосования не менее чем двум членам избирательной комиссии с правом совещательного голоса, наблюдателям, назначенным разными кандидатами, избирательными </w:t>
      </w:r>
      <w:r>
        <w:lastRenderedPageBreak/>
        <w:t>объединениями, одним из субъектов общественного контроля. При этом лицами, назначенными разными зарегистрированными кандидатами, избирательными объединениями, не признаются члены избирательной комиссии с правом совещательного голоса, наблюдатели, назначенные кандидатом, выдвинутым избирательным объединением, и члены избирательной комиссии с правом совещательного голоса, наблюдатели, назначенные этим избирательным объединением.</w:t>
      </w:r>
    </w:p>
    <w:p w:rsidR="000C344B" w:rsidRDefault="000C344B">
      <w:pPr>
        <w:pStyle w:val="ConsPlusNormal"/>
        <w:jc w:val="both"/>
      </w:pPr>
      <w:r>
        <w:t xml:space="preserve">(в ред. Законов ЯО от 23.06.2006 </w:t>
      </w:r>
      <w:hyperlink r:id="rId1113" w:history="1">
        <w:r>
          <w:rPr>
            <w:color w:val="0000FF"/>
          </w:rPr>
          <w:t>N 41-з</w:t>
        </w:r>
      </w:hyperlink>
      <w:r>
        <w:t xml:space="preserve">, от 29.11.2018 </w:t>
      </w:r>
      <w:hyperlink r:id="rId1114" w:history="1">
        <w:r>
          <w:rPr>
            <w:color w:val="0000FF"/>
          </w:rPr>
          <w:t>N 63-з</w:t>
        </w:r>
      </w:hyperlink>
      <w:r>
        <w:t>)</w:t>
      </w:r>
    </w:p>
    <w:p w:rsidR="000C344B" w:rsidRDefault="000C344B">
      <w:pPr>
        <w:pStyle w:val="ConsPlusNormal"/>
        <w:spacing w:before="220"/>
        <w:ind w:firstLine="540"/>
        <w:jc w:val="both"/>
      </w:pPr>
      <w:r>
        <w:t>9. После получения избирательного бюллетеня избиратель на письменном заявлении о предоставлении возможности проголосовать вне помещения для голосования проставляет серию и номер своего паспорта или заменяющего его документа и своей подписью удостоверяет получение избирательного бюллетеня, после чего заполняет избирательный бюллетень с соблюдением тайны голосования. С согласия избирателя либо по его просьбе серия и номер предъявляемого им паспорта или заменяющего его документа могут быть внесены в указанное заявление членом участковой комиссии с правом решающего голоса. Члены избирательной комиссии с правом решающего голоса своими подписями на заявлении удостоверяют факт выдачи избирательного бюллетеня. В заявлении также делаются отметки о получении нового избирательного бюллетеня взамен испорченного, а в случае получения избирателем двух и более избирательных бюллетеней - об общем количестве полученных избирательных бюллетеней.</w:t>
      </w:r>
    </w:p>
    <w:p w:rsidR="000C344B" w:rsidRDefault="000C344B">
      <w:pPr>
        <w:pStyle w:val="ConsPlusNormal"/>
        <w:spacing w:before="220"/>
        <w:ind w:firstLine="540"/>
        <w:jc w:val="both"/>
      </w:pPr>
      <w:r>
        <w:t>10. Голосование вне помещения для голосования не может нарушать право избирателя на тайну голосования, оказывать влияние или искажать волеизъявление избирателя или любым другим образом нарушать избирательные права граждан.</w:t>
      </w:r>
    </w:p>
    <w:p w:rsidR="000C344B" w:rsidRDefault="000C344B">
      <w:pPr>
        <w:pStyle w:val="ConsPlusNormal"/>
        <w:spacing w:before="220"/>
        <w:ind w:firstLine="540"/>
        <w:jc w:val="both"/>
      </w:pPr>
      <w:r>
        <w:t>11. Члены участковой избирательной комиссии, выехавшие по заявлениям (обращениям) избирателей, вправе выдать избирательные бюллетени только тем избирателям, заявления (обращения) которых зарегистрированы в соответствующем реестре.</w:t>
      </w:r>
    </w:p>
    <w:p w:rsidR="000C344B" w:rsidRDefault="000C344B">
      <w:pPr>
        <w:pStyle w:val="ConsPlusNormal"/>
        <w:spacing w:before="220"/>
        <w:ind w:firstLine="540"/>
        <w:jc w:val="both"/>
      </w:pPr>
      <w:r>
        <w:t>12. В случае, если избиратель, от которого поступило заявление (обращение) о предоставлении возможности проголосовать вне помещения для голосования, прибыл в помещение участковой избирательной комиссии для голосования после направления к нему членов комиссии для проведения голосования вне помещения для голосования, соответствующий член участковой избирательной комиссии не вправе выдать ему в помещении избирательной комиссии избирательный бюллетень до возвращения членов комиссии, выезжавших по заявлению (обращению) данного избирателя, и установления факта, что голосование указанным избирателем вне помещения для голосования не производилось.</w:t>
      </w:r>
    </w:p>
    <w:p w:rsidR="000C344B" w:rsidRDefault="000C344B">
      <w:pPr>
        <w:pStyle w:val="ConsPlusNormal"/>
        <w:spacing w:before="220"/>
        <w:ind w:firstLine="540"/>
        <w:jc w:val="both"/>
      </w:pPr>
      <w:r>
        <w:t xml:space="preserve">12&lt;1&gt;. В случае если избиратель вследствие инвалидности или по состоянию здоровья не имеет возможности самостоятельно расписаться в получении бюллетеня или заполнить бюллетень, он вправе воспользоваться для этого помощью другого избирателя в порядке, установленном </w:t>
      </w:r>
      <w:hyperlink r:id="rId1115" w:history="1">
        <w:r>
          <w:rPr>
            <w:color w:val="0000FF"/>
          </w:rPr>
          <w:t>пунктом 10 статьи 64</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0C344B" w:rsidRDefault="000C344B">
      <w:pPr>
        <w:pStyle w:val="ConsPlusNormal"/>
        <w:jc w:val="both"/>
      </w:pPr>
      <w:r>
        <w:t xml:space="preserve">(п. 12&lt;1&gt; введен </w:t>
      </w:r>
      <w:hyperlink r:id="rId1116" w:history="1">
        <w:r>
          <w:rPr>
            <w:color w:val="0000FF"/>
          </w:rPr>
          <w:t>Законом</w:t>
        </w:r>
      </w:hyperlink>
      <w:r>
        <w:t xml:space="preserve"> ЯО от 28.11.2011 N 46-з)</w:t>
      </w:r>
    </w:p>
    <w:p w:rsidR="000C344B" w:rsidRDefault="000C344B">
      <w:pPr>
        <w:pStyle w:val="ConsPlusNormal"/>
        <w:spacing w:before="220"/>
        <w:ind w:firstLine="540"/>
        <w:jc w:val="both"/>
      </w:pPr>
      <w:r>
        <w:t xml:space="preserve">13. По возвращении членов комиссии, выезжавших по заявлениям (обращениям), в помещение для голосования в списке избирателей ими проставляются серия и номер паспорта или заменяющего его документа избирателя, проголосовавшего вне помещения для голосования, и одновременно в соответствующей графе делается особая отметка "Голосовал вне помещения для голосования", а также ставятся подписи указанных членов комиссии. По окончании голосования с использованием каждого переносного ящика для голосования участковая комиссия составляет акт, в котором указываются количество бюллетеней, выданных членам участковой комиссии с правом решающего голоса, проводившим голосование вне помещения для голосования, количество письменных заявлений избирателей о предоставлении им возможности проголосовать вне помещения для голосования, количество выданных избирателям и возвращенных (неиспользованных, испорченных избирателями) бюллетеней, а также сведения о членах участковой комиссии с правом решающего голоса, проводивших голосование вне помещения для </w:t>
      </w:r>
      <w:r>
        <w:lastRenderedPageBreak/>
        <w:t>голосования, членах участковой комиссии с правом совещательного голоса и наблюдателях, присутствовавших при проведении голосования вне помещения для голосования.</w:t>
      </w:r>
    </w:p>
    <w:p w:rsidR="000C344B" w:rsidRDefault="000C344B">
      <w:pPr>
        <w:pStyle w:val="ConsPlusNormal"/>
        <w:jc w:val="both"/>
      </w:pPr>
      <w:r>
        <w:t xml:space="preserve">(в ред. </w:t>
      </w:r>
      <w:hyperlink r:id="rId1117" w:history="1">
        <w:r>
          <w:rPr>
            <w:color w:val="0000FF"/>
          </w:rPr>
          <w:t>Закона</w:t>
        </w:r>
      </w:hyperlink>
      <w:r>
        <w:t xml:space="preserve"> ЯО от 23.06.2006 N 41-з)</w:t>
      </w:r>
    </w:p>
    <w:p w:rsidR="000C344B" w:rsidRDefault="000C344B">
      <w:pPr>
        <w:pStyle w:val="ConsPlusNormal"/>
        <w:spacing w:before="220"/>
        <w:ind w:firstLine="540"/>
        <w:jc w:val="both"/>
      </w:pPr>
      <w:r>
        <w:t>14. Переносные ящики для голосования должны находиться на виду у членов комиссии, наблюдателей, а также представителей средств массовой информации и не могут вскрываться до начала подсчета голосов избирателей.</w:t>
      </w:r>
    </w:p>
    <w:p w:rsidR="000C344B" w:rsidRDefault="000C344B">
      <w:pPr>
        <w:pStyle w:val="ConsPlusNormal"/>
        <w:jc w:val="both"/>
      </w:pPr>
      <w:r>
        <w:t xml:space="preserve">(в ред. Законов ЯО от 02.04.2014 </w:t>
      </w:r>
      <w:hyperlink r:id="rId1118" w:history="1">
        <w:r>
          <w:rPr>
            <w:color w:val="0000FF"/>
          </w:rPr>
          <w:t>N 9-з</w:t>
        </w:r>
      </w:hyperlink>
      <w:r>
        <w:t xml:space="preserve">, от 05.05.2017 </w:t>
      </w:r>
      <w:hyperlink r:id="rId1119" w:history="1">
        <w:r>
          <w:rPr>
            <w:color w:val="0000FF"/>
          </w:rPr>
          <w:t>N 14-з</w:t>
        </w:r>
      </w:hyperlink>
      <w:r>
        <w:t>)</w:t>
      </w:r>
    </w:p>
    <w:p w:rsidR="000C344B" w:rsidRDefault="000C344B">
      <w:pPr>
        <w:pStyle w:val="ConsPlusNormal"/>
        <w:spacing w:before="220"/>
        <w:ind w:firstLine="540"/>
        <w:jc w:val="both"/>
      </w:pPr>
      <w:r>
        <w:t>15. В целях создания условий для защиты здоровья избирателей при участии в голосовании, создания максимального удобства для реализации гражданами Российской Федерации избирательных прав голосование избирателей вне помещения для голосования, в том числе на территориях и в местах, пригодных к оборудованию для проведения голосования (на придомовых территориях, на территориях общего пользования и в иных местах), может проводиться в порядке и сроки, которые установлены Центральной избирательной комиссией Российской Федерации, в том числе досрочно, но не ранее чем за семь дней до дня голосования.</w:t>
      </w:r>
    </w:p>
    <w:p w:rsidR="000C344B" w:rsidRDefault="000C344B">
      <w:pPr>
        <w:pStyle w:val="ConsPlusNormal"/>
        <w:jc w:val="both"/>
      </w:pPr>
      <w:r>
        <w:t xml:space="preserve">(п. 15 введен </w:t>
      </w:r>
      <w:hyperlink r:id="rId1120" w:history="1">
        <w:r>
          <w:rPr>
            <w:color w:val="0000FF"/>
          </w:rPr>
          <w:t>Законом</w:t>
        </w:r>
      </w:hyperlink>
      <w:r>
        <w:t xml:space="preserve"> ЯО от 07.04.2021 N 20-з)</w:t>
      </w:r>
    </w:p>
    <w:p w:rsidR="000C344B" w:rsidRDefault="000C344B">
      <w:pPr>
        <w:pStyle w:val="ConsPlusNormal"/>
        <w:jc w:val="both"/>
      </w:pPr>
    </w:p>
    <w:p w:rsidR="000C344B" w:rsidRDefault="000C344B">
      <w:pPr>
        <w:pStyle w:val="ConsPlusTitle"/>
        <w:ind w:firstLine="540"/>
        <w:jc w:val="both"/>
        <w:outlineLvl w:val="2"/>
      </w:pPr>
      <w:r>
        <w:t>Статья 84. Протокол участковой избирательной комиссии об итогах голосования</w:t>
      </w:r>
    </w:p>
    <w:p w:rsidR="000C344B" w:rsidRDefault="000C344B">
      <w:pPr>
        <w:pStyle w:val="ConsPlusNormal"/>
        <w:jc w:val="both"/>
      </w:pPr>
    </w:p>
    <w:p w:rsidR="000C344B" w:rsidRDefault="000C344B">
      <w:pPr>
        <w:pStyle w:val="ConsPlusNormal"/>
        <w:ind w:firstLine="540"/>
        <w:jc w:val="both"/>
      </w:pPr>
      <w:r>
        <w:t>1. Участковая избирательная комиссия оформляет свое решение об итогах голосования протоколом об итогах голосования на соответствующем избирательном участке.</w:t>
      </w:r>
    </w:p>
    <w:p w:rsidR="000C344B" w:rsidRDefault="000C344B">
      <w:pPr>
        <w:pStyle w:val="ConsPlusNormal"/>
        <w:jc w:val="both"/>
      </w:pPr>
      <w:r>
        <w:t xml:space="preserve">(в ред. </w:t>
      </w:r>
      <w:hyperlink r:id="rId1121" w:history="1">
        <w:r>
          <w:rPr>
            <w:color w:val="0000FF"/>
          </w:rPr>
          <w:t>Закона</w:t>
        </w:r>
      </w:hyperlink>
      <w:r>
        <w:t xml:space="preserve"> ЯО от 23.06.2006 N 41-з)</w:t>
      </w:r>
    </w:p>
    <w:p w:rsidR="000C344B" w:rsidRDefault="000C344B">
      <w:pPr>
        <w:pStyle w:val="ConsPlusNormal"/>
        <w:spacing w:before="220"/>
        <w:ind w:firstLine="540"/>
        <w:jc w:val="both"/>
      </w:pPr>
      <w:r>
        <w:t>1&lt;1&gt;. Протокол об итогах голосования может быть составлен в электронном виде.</w:t>
      </w:r>
    </w:p>
    <w:p w:rsidR="000C344B" w:rsidRDefault="000C344B">
      <w:pPr>
        <w:pStyle w:val="ConsPlusNormal"/>
        <w:jc w:val="both"/>
      </w:pPr>
      <w:r>
        <w:t xml:space="preserve">(п. 1&lt;1&gt; введен </w:t>
      </w:r>
      <w:hyperlink r:id="rId1122" w:history="1">
        <w:r>
          <w:rPr>
            <w:color w:val="0000FF"/>
          </w:rPr>
          <w:t>Законом</w:t>
        </w:r>
      </w:hyperlink>
      <w:r>
        <w:t xml:space="preserve"> ЯО от 23.05.2013 N 20-з)</w:t>
      </w:r>
    </w:p>
    <w:p w:rsidR="000C344B" w:rsidRDefault="000C344B">
      <w:pPr>
        <w:pStyle w:val="ConsPlusNormal"/>
        <w:spacing w:before="220"/>
        <w:ind w:firstLine="540"/>
        <w:jc w:val="both"/>
      </w:pPr>
      <w:bookmarkStart w:id="177" w:name="P2016"/>
      <w:bookmarkEnd w:id="177"/>
      <w:r>
        <w:t>2. В случае, если протокол об итогах голосования оформляется на бумажном носителе, он должен быть составлен на одном листе. В исключительных случаях он может быть составлен более чем на одном листе, при этом каждый лист должен быть пронумерован, подписан всеми присутствующими членами участковой комиссии с правом решающего голоса и заверен печатью участковой комиссии. Протокол об итогах голосования должен содержать:</w:t>
      </w:r>
    </w:p>
    <w:p w:rsidR="000C344B" w:rsidRDefault="000C344B">
      <w:pPr>
        <w:pStyle w:val="ConsPlusNormal"/>
        <w:jc w:val="both"/>
      </w:pPr>
      <w:r>
        <w:t xml:space="preserve">(в ред. </w:t>
      </w:r>
      <w:hyperlink r:id="rId1123" w:history="1">
        <w:r>
          <w:rPr>
            <w:color w:val="0000FF"/>
          </w:rPr>
          <w:t>Закона</w:t>
        </w:r>
      </w:hyperlink>
      <w:r>
        <w:t xml:space="preserve"> ЯО от 23.05.2013 N 20-з)</w:t>
      </w:r>
    </w:p>
    <w:p w:rsidR="000C344B" w:rsidRDefault="000C344B">
      <w:pPr>
        <w:pStyle w:val="ConsPlusNormal"/>
        <w:spacing w:before="220"/>
        <w:ind w:firstLine="540"/>
        <w:jc w:val="both"/>
      </w:pPr>
      <w:r>
        <w:t>а) номер экземпляра;</w:t>
      </w:r>
    </w:p>
    <w:p w:rsidR="000C344B" w:rsidRDefault="000C344B">
      <w:pPr>
        <w:pStyle w:val="ConsPlusNormal"/>
        <w:spacing w:before="220"/>
        <w:ind w:firstLine="540"/>
        <w:jc w:val="both"/>
      </w:pPr>
      <w:r>
        <w:t>б) название выборов, дату голосования;</w:t>
      </w:r>
    </w:p>
    <w:p w:rsidR="000C344B" w:rsidRDefault="000C344B">
      <w:pPr>
        <w:pStyle w:val="ConsPlusNormal"/>
        <w:spacing w:before="220"/>
        <w:ind w:firstLine="540"/>
        <w:jc w:val="both"/>
      </w:pPr>
      <w:r>
        <w:t>в) слово "Протокол";</w:t>
      </w:r>
    </w:p>
    <w:p w:rsidR="000C344B" w:rsidRDefault="000C344B">
      <w:pPr>
        <w:pStyle w:val="ConsPlusNormal"/>
        <w:spacing w:before="220"/>
        <w:ind w:firstLine="540"/>
        <w:jc w:val="both"/>
      </w:pPr>
      <w:r>
        <w:t>г) адрес помещения для голосования с указанием номера избирательного участка;</w:t>
      </w:r>
    </w:p>
    <w:p w:rsidR="000C344B" w:rsidRDefault="000C344B">
      <w:pPr>
        <w:pStyle w:val="ConsPlusNormal"/>
        <w:jc w:val="both"/>
      </w:pPr>
      <w:r>
        <w:t xml:space="preserve">(в ред. </w:t>
      </w:r>
      <w:hyperlink r:id="rId1124" w:history="1">
        <w:r>
          <w:rPr>
            <w:color w:val="0000FF"/>
          </w:rPr>
          <w:t>Закона</w:t>
        </w:r>
      </w:hyperlink>
      <w:r>
        <w:t xml:space="preserve"> ЯО от 23.06.2006 N 41-з)</w:t>
      </w:r>
    </w:p>
    <w:p w:rsidR="000C344B" w:rsidRDefault="000C344B">
      <w:pPr>
        <w:pStyle w:val="ConsPlusNormal"/>
        <w:spacing w:before="220"/>
        <w:ind w:firstLine="540"/>
        <w:jc w:val="both"/>
      </w:pPr>
      <w:bookmarkStart w:id="178" w:name="P2023"/>
      <w:bookmarkEnd w:id="178"/>
      <w:r>
        <w:t>д) строки протокола в следующей последовательности:</w:t>
      </w:r>
    </w:p>
    <w:p w:rsidR="000C344B" w:rsidRDefault="000C344B">
      <w:pPr>
        <w:pStyle w:val="ConsPlusNormal"/>
        <w:spacing w:before="220"/>
        <w:ind w:firstLine="540"/>
        <w:jc w:val="both"/>
      </w:pPr>
      <w:r>
        <w:t>строка 1: число избирателей, внесенных в список избирателей на момент окончания голосования;</w:t>
      </w:r>
    </w:p>
    <w:p w:rsidR="000C344B" w:rsidRDefault="000C344B">
      <w:pPr>
        <w:pStyle w:val="ConsPlusNormal"/>
        <w:spacing w:before="220"/>
        <w:ind w:firstLine="540"/>
        <w:jc w:val="both"/>
      </w:pPr>
      <w:r>
        <w:t>строка 2: число избирательных бюллетеней, полученных участковой избирательной комиссией;</w:t>
      </w:r>
    </w:p>
    <w:p w:rsidR="000C344B" w:rsidRDefault="000C344B">
      <w:pPr>
        <w:pStyle w:val="ConsPlusNormal"/>
        <w:spacing w:before="220"/>
        <w:ind w:firstLine="540"/>
        <w:jc w:val="both"/>
      </w:pPr>
      <w:r>
        <w:t>строка 3: число бюллетеней, выданных избирателям, проголосовавшим досрочно, в том числе отдельной строкой 4 - в помещении территориальной комиссии (избирательной комиссии муниципального образования, окружной избирательной комиссии);</w:t>
      </w:r>
    </w:p>
    <w:p w:rsidR="000C344B" w:rsidRDefault="000C344B">
      <w:pPr>
        <w:pStyle w:val="ConsPlusNormal"/>
        <w:spacing w:before="220"/>
        <w:ind w:firstLine="540"/>
        <w:jc w:val="both"/>
      </w:pPr>
      <w:r>
        <w:t xml:space="preserve">строка 5: число избирательных бюллетеней, выданных избирателям в помещении для </w:t>
      </w:r>
      <w:r>
        <w:lastRenderedPageBreak/>
        <w:t>голосования в день голосования;</w:t>
      </w:r>
    </w:p>
    <w:p w:rsidR="000C344B" w:rsidRDefault="000C344B">
      <w:pPr>
        <w:pStyle w:val="ConsPlusNormal"/>
        <w:spacing w:before="220"/>
        <w:ind w:firstLine="540"/>
        <w:jc w:val="both"/>
      </w:pPr>
      <w:r>
        <w:t>строка 6: число избирательных бюллетеней, выданных избирателям, проголосовавшим вне помещения для голосования в день голосования;</w:t>
      </w:r>
    </w:p>
    <w:p w:rsidR="000C344B" w:rsidRDefault="000C344B">
      <w:pPr>
        <w:pStyle w:val="ConsPlusNormal"/>
        <w:spacing w:before="220"/>
        <w:ind w:firstLine="540"/>
        <w:jc w:val="both"/>
      </w:pPr>
      <w:r>
        <w:t>строка 7: число погашенных избирательных бюллетеней;</w:t>
      </w:r>
    </w:p>
    <w:p w:rsidR="000C344B" w:rsidRDefault="000C344B">
      <w:pPr>
        <w:pStyle w:val="ConsPlusNormal"/>
        <w:spacing w:before="220"/>
        <w:ind w:firstLine="540"/>
        <w:jc w:val="both"/>
      </w:pPr>
      <w:r>
        <w:t>строка 8: число избирательных бюллетеней, содержащихся в переносных ящиках для голосования;</w:t>
      </w:r>
    </w:p>
    <w:p w:rsidR="000C344B" w:rsidRDefault="000C344B">
      <w:pPr>
        <w:pStyle w:val="ConsPlusNormal"/>
        <w:spacing w:before="220"/>
        <w:ind w:firstLine="540"/>
        <w:jc w:val="both"/>
      </w:pPr>
      <w:r>
        <w:t>строка 9: число избирательных бюллетеней, содержащихся в стационарных ящиках для голосования;</w:t>
      </w:r>
    </w:p>
    <w:p w:rsidR="000C344B" w:rsidRDefault="000C344B">
      <w:pPr>
        <w:pStyle w:val="ConsPlusNormal"/>
        <w:spacing w:before="220"/>
        <w:ind w:firstLine="540"/>
        <w:jc w:val="both"/>
      </w:pPr>
      <w:r>
        <w:t>строка 10: число недействительных избирательных бюллетеней;</w:t>
      </w:r>
    </w:p>
    <w:p w:rsidR="000C344B" w:rsidRDefault="000C344B">
      <w:pPr>
        <w:pStyle w:val="ConsPlusNormal"/>
        <w:spacing w:before="220"/>
        <w:ind w:firstLine="540"/>
        <w:jc w:val="both"/>
      </w:pPr>
      <w:r>
        <w:t>строка 11: число действительных избирательных бюллетеней;</w:t>
      </w:r>
    </w:p>
    <w:p w:rsidR="000C344B" w:rsidRDefault="000C344B">
      <w:pPr>
        <w:pStyle w:val="ConsPlusNormal"/>
        <w:spacing w:before="220"/>
        <w:ind w:firstLine="540"/>
        <w:jc w:val="both"/>
      </w:pPr>
      <w:r>
        <w:t>строка 12 и последующие строки: число голосов избирателей по каждой из позиций, содержащихся во всех избирательных бюллетенях.</w:t>
      </w:r>
    </w:p>
    <w:p w:rsidR="000C344B" w:rsidRDefault="000C344B">
      <w:pPr>
        <w:pStyle w:val="ConsPlusNormal"/>
        <w:spacing w:before="220"/>
        <w:ind w:firstLine="540"/>
        <w:jc w:val="both"/>
      </w:pPr>
      <w:r>
        <w:t xml:space="preserve">Для внесения сведений, получаемых в случае, предусмотренном </w:t>
      </w:r>
      <w:hyperlink w:anchor="P2097" w:history="1">
        <w:r>
          <w:rPr>
            <w:color w:val="0000FF"/>
          </w:rPr>
          <w:t>пунктом 20 статьи 85</w:t>
        </w:r>
      </w:hyperlink>
      <w:r>
        <w:t xml:space="preserve"> настоящего Закона, протокол об итогах голосования должен также содержать следующие строки:</w:t>
      </w:r>
    </w:p>
    <w:p w:rsidR="000C344B" w:rsidRDefault="000C344B">
      <w:pPr>
        <w:pStyle w:val="ConsPlusNormal"/>
        <w:spacing w:before="220"/>
        <w:ind w:firstLine="540"/>
        <w:jc w:val="both"/>
      </w:pPr>
      <w:r>
        <w:t>строка 11а: число утраченных бюллетеней;</w:t>
      </w:r>
    </w:p>
    <w:p w:rsidR="000C344B" w:rsidRDefault="000C344B">
      <w:pPr>
        <w:pStyle w:val="ConsPlusNormal"/>
        <w:spacing w:before="220"/>
        <w:ind w:firstLine="540"/>
        <w:jc w:val="both"/>
      </w:pPr>
      <w:r>
        <w:t>строка 11б: число бюллетеней, не учтенных при получении;</w:t>
      </w:r>
    </w:p>
    <w:p w:rsidR="000C344B" w:rsidRDefault="000C344B">
      <w:pPr>
        <w:pStyle w:val="ConsPlusNormal"/>
        <w:jc w:val="both"/>
      </w:pPr>
      <w:r>
        <w:t xml:space="preserve">(пп. "д" в ред. </w:t>
      </w:r>
      <w:hyperlink r:id="rId1125" w:history="1">
        <w:r>
          <w:rPr>
            <w:color w:val="0000FF"/>
          </w:rPr>
          <w:t>Закона</w:t>
        </w:r>
      </w:hyperlink>
      <w:r>
        <w:t xml:space="preserve"> ЯО от 25.06.2014 N 26-з)</w:t>
      </w:r>
    </w:p>
    <w:p w:rsidR="000C344B" w:rsidRDefault="000C344B">
      <w:pPr>
        <w:pStyle w:val="ConsPlusNormal"/>
        <w:spacing w:before="220"/>
        <w:ind w:firstLine="540"/>
        <w:jc w:val="both"/>
      </w:pPr>
      <w:r>
        <w:t xml:space="preserve">д&lt;1&gt;) утратил силу. - </w:t>
      </w:r>
      <w:hyperlink r:id="rId1126" w:history="1">
        <w:r>
          <w:rPr>
            <w:color w:val="0000FF"/>
          </w:rPr>
          <w:t>Закон</w:t>
        </w:r>
      </w:hyperlink>
      <w:r>
        <w:t xml:space="preserve"> ЯО от 18.02.2020 N 2-з;</w:t>
      </w:r>
    </w:p>
    <w:p w:rsidR="000C344B" w:rsidRDefault="000C344B">
      <w:pPr>
        <w:pStyle w:val="ConsPlusNormal"/>
        <w:spacing w:before="220"/>
        <w:ind w:firstLine="540"/>
        <w:jc w:val="both"/>
      </w:pPr>
      <w:r>
        <w:t>ж) фамилии и инициалы председателя, заместителя председателя, секретаря и других членов участковой избирательной комиссии с правом решающего голоса и их подписи;</w:t>
      </w:r>
    </w:p>
    <w:p w:rsidR="000C344B" w:rsidRDefault="000C344B">
      <w:pPr>
        <w:pStyle w:val="ConsPlusNormal"/>
        <w:spacing w:before="220"/>
        <w:ind w:firstLine="540"/>
        <w:jc w:val="both"/>
      </w:pPr>
      <w:r>
        <w:t>з) дату и время подписания протокола;</w:t>
      </w:r>
    </w:p>
    <w:p w:rsidR="000C344B" w:rsidRDefault="000C344B">
      <w:pPr>
        <w:pStyle w:val="ConsPlusNormal"/>
        <w:spacing w:before="220"/>
        <w:ind w:firstLine="540"/>
        <w:jc w:val="both"/>
      </w:pPr>
      <w:r>
        <w:t>и) печать участковой избирательной комиссии (для протокола, составленного на бумажном носителе).</w:t>
      </w:r>
    </w:p>
    <w:p w:rsidR="000C344B" w:rsidRDefault="000C344B">
      <w:pPr>
        <w:pStyle w:val="ConsPlusNormal"/>
        <w:jc w:val="both"/>
      </w:pPr>
      <w:r>
        <w:t xml:space="preserve">(в ред. </w:t>
      </w:r>
      <w:hyperlink r:id="rId1127" w:history="1">
        <w:r>
          <w:rPr>
            <w:color w:val="0000FF"/>
          </w:rPr>
          <w:t>Закона</w:t>
        </w:r>
      </w:hyperlink>
      <w:r>
        <w:t xml:space="preserve"> ЯО от 23.05.2013 N 20-з)</w:t>
      </w:r>
    </w:p>
    <w:p w:rsidR="000C344B" w:rsidRDefault="000C344B">
      <w:pPr>
        <w:pStyle w:val="ConsPlusNormal"/>
        <w:spacing w:before="220"/>
        <w:ind w:firstLine="540"/>
        <w:jc w:val="both"/>
      </w:pPr>
      <w:r>
        <w:t xml:space="preserve">3. Числа, указанные в </w:t>
      </w:r>
      <w:hyperlink w:anchor="P2016" w:history="1">
        <w:r>
          <w:rPr>
            <w:color w:val="0000FF"/>
          </w:rPr>
          <w:t>пункте 2</w:t>
        </w:r>
      </w:hyperlink>
      <w:r>
        <w:t xml:space="preserve"> настоящей статьи, заносятся в протокол об итогах голосования в два ряда, расположенных один под другим: в верхний ряд соответствующей строки (в квадрат) - цифрами, в нижний ряд этой же строки - прописью.</w:t>
      </w:r>
    </w:p>
    <w:p w:rsidR="000C344B" w:rsidRDefault="000C344B">
      <w:pPr>
        <w:pStyle w:val="ConsPlusNormal"/>
        <w:jc w:val="both"/>
      </w:pPr>
    </w:p>
    <w:p w:rsidR="000C344B" w:rsidRDefault="000C344B">
      <w:pPr>
        <w:pStyle w:val="ConsPlusTitle"/>
        <w:ind w:firstLine="540"/>
        <w:jc w:val="both"/>
        <w:outlineLvl w:val="2"/>
      </w:pPr>
      <w:r>
        <w:t>Статья 85. Порядок подсчета голосов избирателей и составления протокола об итогах голосования участковыми избирательными комиссиями</w:t>
      </w:r>
    </w:p>
    <w:p w:rsidR="000C344B" w:rsidRDefault="000C344B">
      <w:pPr>
        <w:pStyle w:val="ConsPlusNormal"/>
        <w:jc w:val="both"/>
      </w:pPr>
    </w:p>
    <w:p w:rsidR="000C344B" w:rsidRDefault="000C344B">
      <w:pPr>
        <w:pStyle w:val="ConsPlusNormal"/>
        <w:ind w:firstLine="540"/>
        <w:jc w:val="both"/>
      </w:pPr>
      <w:r>
        <w:t xml:space="preserve">1. Подсчет голосов избирателей осуществляется членами участковой избирательной комиссии с правом решающего голоса открыто и гласно с оглашением и соответствующим оформлением в увеличенной форме протокола об итогах голосования последовательно всех результатов выполняемых действий по подсчету избирательных бюллетеней и голосов избирателей. Лицам, указанным в </w:t>
      </w:r>
      <w:hyperlink r:id="rId1128" w:history="1">
        <w:r>
          <w:rPr>
            <w:color w:val="0000FF"/>
          </w:rPr>
          <w:t>пункте 3 статьи 30</w:t>
        </w:r>
      </w:hyperlink>
      <w:r>
        <w:t xml:space="preserve"> Федерального закона "Об основных гарантиях избирательных прав и права на участие в референдуме граждан Российской Федерации", должна быть предоставлена возможность присутствовать при подсчете голосов избирателей и наблюдать за подсчетом.</w:t>
      </w:r>
    </w:p>
    <w:p w:rsidR="000C344B" w:rsidRDefault="000C344B">
      <w:pPr>
        <w:pStyle w:val="ConsPlusNormal"/>
        <w:jc w:val="both"/>
      </w:pPr>
      <w:r>
        <w:t xml:space="preserve">(в ред. </w:t>
      </w:r>
      <w:hyperlink r:id="rId1129" w:history="1">
        <w:r>
          <w:rPr>
            <w:color w:val="0000FF"/>
          </w:rPr>
          <w:t>Закона</w:t>
        </w:r>
      </w:hyperlink>
      <w:r>
        <w:t xml:space="preserve"> ЯО от 08.06.2016 N 28-з)</w:t>
      </w:r>
    </w:p>
    <w:p w:rsidR="000C344B" w:rsidRDefault="000C344B">
      <w:pPr>
        <w:pStyle w:val="ConsPlusNormal"/>
        <w:spacing w:before="220"/>
        <w:ind w:firstLine="540"/>
        <w:jc w:val="both"/>
      </w:pPr>
      <w:r>
        <w:t xml:space="preserve">2. Подсчет голосов избирателей начинается сразу после окончания времени голосования и </w:t>
      </w:r>
      <w:r>
        <w:lastRenderedPageBreak/>
        <w:t>проводится в помещении для голосования без перерыва до установления итогов голосования, о которых должны быть извещены все члены участковой избирательной комиссии, а также наблюдатели. При этом до начала подсчета голосов избирателей вправе проголосовать избиратели, которые находятся в помещении для голосования и получили избирательные бюллетени до окончания времени голосования. В случае совмещения выборов разных уровней в первую очередь осуществляется подсчет голосов по выборам в федеральные органы государственной власти, затем - в органы государственной власти Ярославской области, затем - в органы местного самоуправления муниципальных образований Ярославской области. При проведении выборов депутатов Ярославской областной Думы и выборов депутатов представительного органа городского округа Ярославской области с численностью 200000 и более избирателей участковая избирательная комиссия составляет два протокола об итогах голосования на соответствующем избирательном участке: протокол N 1 - об итогах голосования по одномандатному избирательному округу и протокол N 2 - об итогах голосования по единому избирательному округу.</w:t>
      </w:r>
    </w:p>
    <w:p w:rsidR="000C344B" w:rsidRDefault="000C344B">
      <w:pPr>
        <w:pStyle w:val="ConsPlusNormal"/>
        <w:jc w:val="both"/>
      </w:pPr>
      <w:r>
        <w:t xml:space="preserve">(в ред. </w:t>
      </w:r>
      <w:hyperlink r:id="rId1130" w:history="1">
        <w:r>
          <w:rPr>
            <w:color w:val="0000FF"/>
          </w:rPr>
          <w:t>Закона</w:t>
        </w:r>
      </w:hyperlink>
      <w:r>
        <w:t xml:space="preserve"> ЯО от 05.05.2017 N 14-з)</w:t>
      </w:r>
    </w:p>
    <w:p w:rsidR="000C344B" w:rsidRDefault="000C344B">
      <w:pPr>
        <w:pStyle w:val="ConsPlusNormal"/>
        <w:spacing w:before="220"/>
        <w:ind w:firstLine="540"/>
        <w:jc w:val="both"/>
      </w:pPr>
      <w:bookmarkStart w:id="179" w:name="P2052"/>
      <w:bookmarkEnd w:id="179"/>
      <w:r>
        <w:t xml:space="preserve">3. После окончания времени голосования, перед вскрытием ящиков для голосования, члены участковой избирательной комиссии с правом решающего голоса в присутствии наблюдателей и иных лиц, указанных в </w:t>
      </w:r>
      <w:hyperlink w:anchor="P476" w:history="1">
        <w:r>
          <w:rPr>
            <w:color w:val="0000FF"/>
          </w:rPr>
          <w:t>статье 32</w:t>
        </w:r>
      </w:hyperlink>
      <w:r>
        <w:t xml:space="preserve"> настоящего Закона, подсчитывают, погашают, отрезая левый нижний угол, неиспользованные избирательные бюллетени, затем оглашают и заносят число погашенных неиспользованных избирательных бюллетеней, а также избирательных бюллетеней, испорченных избирателями при проведении голосования, в строку 7 протокола об итогах голосования и его увеличенной формы, находящейся в помещении голосования. При использовании технических средств подсчета голосов полученные данные после их оглашения вносятся в строку 7 увеличенной формы протокола об итогах голосования.</w:t>
      </w:r>
    </w:p>
    <w:p w:rsidR="000C344B" w:rsidRDefault="000C344B">
      <w:pPr>
        <w:pStyle w:val="ConsPlusNormal"/>
        <w:jc w:val="both"/>
      </w:pPr>
      <w:r>
        <w:t xml:space="preserve">(в ред. Законов ЯО от 23.06.2006 </w:t>
      </w:r>
      <w:hyperlink r:id="rId1131" w:history="1">
        <w:r>
          <w:rPr>
            <w:color w:val="0000FF"/>
          </w:rPr>
          <w:t>N 41-з</w:t>
        </w:r>
      </w:hyperlink>
      <w:r>
        <w:t xml:space="preserve">, от 02.04.2014 </w:t>
      </w:r>
      <w:hyperlink r:id="rId1132" w:history="1">
        <w:r>
          <w:rPr>
            <w:color w:val="0000FF"/>
          </w:rPr>
          <w:t>N 9-з</w:t>
        </w:r>
      </w:hyperlink>
      <w:r>
        <w:t>)</w:t>
      </w:r>
    </w:p>
    <w:p w:rsidR="000C344B" w:rsidRDefault="000C344B">
      <w:pPr>
        <w:pStyle w:val="ConsPlusNormal"/>
        <w:spacing w:before="220"/>
        <w:ind w:firstLine="540"/>
        <w:jc w:val="both"/>
      </w:pPr>
      <w:r>
        <w:t>4. Председатель, заместитель председателя или секретарь участковой избирательной комиссии уточняет, оглашает и вносит в строку 2 протокола об итогах голосования и его увеличенной формы число бюллетеней, полученных участковой избирательной комиссией (данные о бюллетенях, извлеченных из конвертов досрочно проголосовавших в помещении территориальной избирательной комиссии (избирательной комиссии муниципального образования, окружной избирательной комиссии) избирателей, в указанное число не входят). При использовании технических средств подсчета голосов полученные данные после их оглашения вносятся в строку 2 увеличенной формы протокола об итогах голосования.</w:t>
      </w:r>
    </w:p>
    <w:p w:rsidR="000C344B" w:rsidRDefault="000C344B">
      <w:pPr>
        <w:pStyle w:val="ConsPlusNormal"/>
        <w:jc w:val="both"/>
      </w:pPr>
      <w:r>
        <w:t xml:space="preserve">(п. 4 в ред. </w:t>
      </w:r>
      <w:hyperlink r:id="rId1133" w:history="1">
        <w:r>
          <w:rPr>
            <w:color w:val="0000FF"/>
          </w:rPr>
          <w:t>Закона</w:t>
        </w:r>
      </w:hyperlink>
      <w:r>
        <w:t xml:space="preserve"> ЯО от 25.06.2014 N 26-з)</w:t>
      </w:r>
    </w:p>
    <w:p w:rsidR="000C344B" w:rsidRDefault="000C344B">
      <w:pPr>
        <w:pStyle w:val="ConsPlusNormal"/>
        <w:spacing w:before="220"/>
        <w:ind w:firstLine="540"/>
        <w:jc w:val="both"/>
      </w:pPr>
      <w:bookmarkStart w:id="180" w:name="P2056"/>
      <w:bookmarkEnd w:id="180"/>
      <w:r>
        <w:t>5. Перед непосредственным подсчетом голосов избирателей члены участковой избирательной комиссии с правом решающего голоса вносят в каждую страницу списка избирателей следующие суммарные данные по этой странице:</w:t>
      </w:r>
    </w:p>
    <w:p w:rsidR="000C344B" w:rsidRDefault="000C344B">
      <w:pPr>
        <w:pStyle w:val="ConsPlusNormal"/>
        <w:spacing w:before="220"/>
        <w:ind w:firstLine="540"/>
        <w:jc w:val="both"/>
      </w:pPr>
      <w:r>
        <w:t>а) число избирателей, внесенных в список избирателей на момент окончания голосования;</w:t>
      </w:r>
    </w:p>
    <w:p w:rsidR="000C344B" w:rsidRDefault="000C344B">
      <w:pPr>
        <w:pStyle w:val="ConsPlusNormal"/>
        <w:spacing w:before="220"/>
        <w:ind w:firstLine="540"/>
        <w:jc w:val="both"/>
      </w:pPr>
      <w:r>
        <w:t>б) число избирательных бюллетеней, выданных избирателям в помещении для голосования в день голосования (устанавливается по числу подписей избирателей в списке избирателей);</w:t>
      </w:r>
    </w:p>
    <w:p w:rsidR="000C344B" w:rsidRDefault="000C344B">
      <w:pPr>
        <w:pStyle w:val="ConsPlusNormal"/>
        <w:spacing w:before="220"/>
        <w:ind w:firstLine="540"/>
        <w:jc w:val="both"/>
      </w:pPr>
      <w:r>
        <w:t>в) число избирательных бюллетеней, выданных избирателям, проголосовавшим вне помещения для голосования в день голосования (устанавливается по числу соответствующих отметок в списке избирателей);</w:t>
      </w:r>
    </w:p>
    <w:p w:rsidR="000C344B" w:rsidRDefault="000C344B">
      <w:pPr>
        <w:pStyle w:val="ConsPlusNormal"/>
        <w:spacing w:before="220"/>
        <w:ind w:firstLine="540"/>
        <w:jc w:val="both"/>
      </w:pPr>
      <w:r>
        <w:t xml:space="preserve">г) утратил силу. - </w:t>
      </w:r>
      <w:hyperlink r:id="rId1134" w:history="1">
        <w:r>
          <w:rPr>
            <w:color w:val="0000FF"/>
          </w:rPr>
          <w:t>Закон</w:t>
        </w:r>
      </w:hyperlink>
      <w:r>
        <w:t xml:space="preserve"> ЯО от 28.11.2011 N 46-з;</w:t>
      </w:r>
    </w:p>
    <w:p w:rsidR="000C344B" w:rsidRDefault="000C344B">
      <w:pPr>
        <w:pStyle w:val="ConsPlusNormal"/>
        <w:spacing w:before="220"/>
        <w:ind w:firstLine="540"/>
        <w:jc w:val="both"/>
      </w:pPr>
      <w:r>
        <w:t xml:space="preserve">д) число бюллетеней, выданных досрочно проголосовавшим избирателям (устанавливается по числу соответствующих отметок в списке избирателей; число избирателей, досрочно проголосовавших в помещении территориальной избирательной комиссии (избирательной </w:t>
      </w:r>
      <w:r>
        <w:lastRenderedPageBreak/>
        <w:t>комиссии муниципального образования, окружной избирательной комиссии), проверяется по списку досрочно проголосовавших избирателей.</w:t>
      </w:r>
    </w:p>
    <w:p w:rsidR="000C344B" w:rsidRDefault="000C344B">
      <w:pPr>
        <w:pStyle w:val="ConsPlusNormal"/>
        <w:jc w:val="both"/>
      </w:pPr>
      <w:r>
        <w:t xml:space="preserve">(пп. "д" введен </w:t>
      </w:r>
      <w:hyperlink r:id="rId1135" w:history="1">
        <w:r>
          <w:rPr>
            <w:color w:val="0000FF"/>
          </w:rPr>
          <w:t>Законом</w:t>
        </w:r>
      </w:hyperlink>
      <w:r>
        <w:t xml:space="preserve"> ЯО от 25.06.2014 N 26-з)</w:t>
      </w:r>
    </w:p>
    <w:p w:rsidR="000C344B" w:rsidRDefault="000C344B">
      <w:pPr>
        <w:pStyle w:val="ConsPlusNormal"/>
        <w:spacing w:before="220"/>
        <w:ind w:firstLine="540"/>
        <w:jc w:val="both"/>
      </w:pPr>
      <w:r>
        <w:t xml:space="preserve">6. После внесения указанных в </w:t>
      </w:r>
      <w:hyperlink w:anchor="P2056" w:history="1">
        <w:r>
          <w:rPr>
            <w:color w:val="0000FF"/>
          </w:rPr>
          <w:t>пункте 5</w:t>
        </w:r>
      </w:hyperlink>
      <w:r>
        <w:t xml:space="preserve"> настоящей статьи данных каждая страница списка избирателей подписывается членом избирательной комиссии, который проставляет эти данные и затем их суммирует, оглашает и сообщает председателю, заместителю председателя или секретарю участковой избирательной комиссии и лицам, присутствующим при подсчете голосов. Итоговые данные, определяемые как сумма данных, установленных в соответствии с </w:t>
      </w:r>
      <w:hyperlink w:anchor="P2056" w:history="1">
        <w:r>
          <w:rPr>
            <w:color w:val="0000FF"/>
          </w:rPr>
          <w:t>пунктом 5</w:t>
        </w:r>
      </w:hyperlink>
      <w:r>
        <w:t xml:space="preserve"> настоящей статьи, председатель, заместитель председателя или секретарь участковой избирательной комиссии оглашает, вносит в последнюю страницу списка избирателей, подтверждает своей подписью и заверяет печатью участковой избирательной комиссии. Оглашенные данные вносятся в соответствующие строки протокола об итогах голосования и его увеличенной формы, а в случае использования технических средств подсчета голосов - только в соответствующие строки увеличенной формы протокола:</w:t>
      </w:r>
    </w:p>
    <w:p w:rsidR="000C344B" w:rsidRDefault="000C344B">
      <w:pPr>
        <w:pStyle w:val="ConsPlusNormal"/>
        <w:spacing w:before="220"/>
        <w:ind w:firstLine="540"/>
        <w:jc w:val="both"/>
      </w:pPr>
      <w:r>
        <w:t>а) в строку 1 - число избирателей, внесенных в список избирателей на момент окончания голосования;</w:t>
      </w:r>
    </w:p>
    <w:p w:rsidR="000C344B" w:rsidRDefault="000C344B">
      <w:pPr>
        <w:pStyle w:val="ConsPlusNormal"/>
        <w:spacing w:before="220"/>
        <w:ind w:firstLine="540"/>
        <w:jc w:val="both"/>
      </w:pPr>
      <w:r>
        <w:t xml:space="preserve">б) утратил силу. - </w:t>
      </w:r>
      <w:hyperlink r:id="rId1136" w:history="1">
        <w:r>
          <w:rPr>
            <w:color w:val="0000FF"/>
          </w:rPr>
          <w:t>Закон</w:t>
        </w:r>
      </w:hyperlink>
      <w:r>
        <w:t xml:space="preserve"> ЯО от 28.11.2011 N 46-з;</w:t>
      </w:r>
    </w:p>
    <w:p w:rsidR="000C344B" w:rsidRDefault="000C344B">
      <w:pPr>
        <w:pStyle w:val="ConsPlusNormal"/>
        <w:spacing w:before="220"/>
        <w:ind w:firstLine="540"/>
        <w:jc w:val="both"/>
      </w:pPr>
      <w:r>
        <w:t>б&lt;1&gt;) в строки 3 и 4 - число бюллетеней, выданных избирателям, проголосовавшим досрочно;</w:t>
      </w:r>
    </w:p>
    <w:p w:rsidR="000C344B" w:rsidRDefault="000C344B">
      <w:pPr>
        <w:pStyle w:val="ConsPlusNormal"/>
        <w:jc w:val="both"/>
      </w:pPr>
      <w:r>
        <w:t xml:space="preserve">(пп. "б&lt;1&gt;" введен </w:t>
      </w:r>
      <w:hyperlink r:id="rId1137" w:history="1">
        <w:r>
          <w:rPr>
            <w:color w:val="0000FF"/>
          </w:rPr>
          <w:t>Законом</w:t>
        </w:r>
      </w:hyperlink>
      <w:r>
        <w:t xml:space="preserve"> ЯО от 25.06.2014 N 26-з)</w:t>
      </w:r>
    </w:p>
    <w:p w:rsidR="000C344B" w:rsidRDefault="000C344B">
      <w:pPr>
        <w:pStyle w:val="ConsPlusNormal"/>
        <w:spacing w:before="220"/>
        <w:ind w:firstLine="540"/>
        <w:jc w:val="both"/>
      </w:pPr>
      <w:r>
        <w:t>в) в строку 5 - число избирательных бюллетеней, выданных избирателям, проголосовавшим в помещении для голосования в день голосования;</w:t>
      </w:r>
    </w:p>
    <w:p w:rsidR="000C344B" w:rsidRDefault="000C344B">
      <w:pPr>
        <w:pStyle w:val="ConsPlusNormal"/>
        <w:spacing w:before="220"/>
        <w:ind w:firstLine="540"/>
        <w:jc w:val="both"/>
      </w:pPr>
      <w:r>
        <w:t>г) в строку 6 - число избирательных бюллетеней, выданных избирателям, проголосовавшим вне помещения для голосования в день голосования.</w:t>
      </w:r>
    </w:p>
    <w:p w:rsidR="000C344B" w:rsidRDefault="000C344B">
      <w:pPr>
        <w:pStyle w:val="ConsPlusNormal"/>
        <w:spacing w:before="220"/>
        <w:ind w:firstLine="540"/>
        <w:jc w:val="both"/>
      </w:pPr>
      <w:r>
        <w:t xml:space="preserve">После этого со списком избирателей вправе ознакомиться наблюдатели и иные лица, указанные в </w:t>
      </w:r>
      <w:hyperlink w:anchor="P476" w:history="1">
        <w:r>
          <w:rPr>
            <w:color w:val="0000FF"/>
          </w:rPr>
          <w:t>статье 32</w:t>
        </w:r>
      </w:hyperlink>
      <w:r>
        <w:t xml:space="preserve"> настоящего Закона, а члены участковой избирательной комиссии с правом совещательного голоса вправе убедиться в правильности произведенного подсчета.</w:t>
      </w:r>
    </w:p>
    <w:p w:rsidR="000C344B" w:rsidRDefault="000C344B">
      <w:pPr>
        <w:pStyle w:val="ConsPlusNormal"/>
        <w:spacing w:before="220"/>
        <w:ind w:firstLine="540"/>
        <w:jc w:val="both"/>
      </w:pPr>
      <w:r>
        <w:t xml:space="preserve">7. Дальнейшая работа со списком избирателей не может проводиться до проверки контрольных соотношений данных, внесенных в протокол об итогах голосования в соответствии с </w:t>
      </w:r>
      <w:hyperlink w:anchor="P2097" w:history="1">
        <w:r>
          <w:rPr>
            <w:color w:val="0000FF"/>
          </w:rPr>
          <w:t>пунктом 20</w:t>
        </w:r>
      </w:hyperlink>
      <w:r>
        <w:t xml:space="preserve"> настоящей статьи. Список избирателей на это время убирается в сейф либо иное специально приспособленное для хранения документов место. Хранение списка избирателей, исключающее доступ к нему лиц, находящихся в помещении для голосования, обеспечивается председателем или секретарем участковой избирательной комиссии.</w:t>
      </w:r>
    </w:p>
    <w:p w:rsidR="000C344B" w:rsidRDefault="000C344B">
      <w:pPr>
        <w:pStyle w:val="ConsPlusNormal"/>
        <w:spacing w:before="220"/>
        <w:ind w:firstLine="540"/>
        <w:jc w:val="both"/>
      </w:pPr>
      <w:r>
        <w:t xml:space="preserve">8. Непосредственный подсчет голосов избирателей осуществляется по находящимся в ящиках для голосования избирательным бюллетеням членами участковой избирательной комиссии с правом решающего голоса. При непосредственном подсчете голосов избирателей вправе присутствовать члены участковой избирательной комиссии с правом совещательного голоса, наблюдатели, иные лица, указанные в </w:t>
      </w:r>
      <w:hyperlink r:id="rId1138" w:history="1">
        <w:r>
          <w:rPr>
            <w:color w:val="0000FF"/>
          </w:rPr>
          <w:t>пункте 3 статьи 30</w:t>
        </w:r>
      </w:hyperlink>
      <w:r>
        <w:t xml:space="preserve"> Федерального закона "Об основных гарантиях избирательных прав и права на участие в референдуме граждан Российской Федерации". Непосредственный подсчет голосов избирателей производится в специально отведенных местах в помещении для голосования, оборудованных таким образом, чтобы к ним был обеспечен доступ членов комиссии как с правом решающего, так и с правом совещательного голоса. При этом должен быть обеспечен полный обзор действий членов участковой избирательной комиссии для всех присутствующих при подсчете.</w:t>
      </w:r>
    </w:p>
    <w:p w:rsidR="000C344B" w:rsidRDefault="000C344B">
      <w:pPr>
        <w:pStyle w:val="ConsPlusNormal"/>
        <w:jc w:val="both"/>
      </w:pPr>
      <w:r>
        <w:t xml:space="preserve">(в ред. </w:t>
      </w:r>
      <w:hyperlink r:id="rId1139" w:history="1">
        <w:r>
          <w:rPr>
            <w:color w:val="0000FF"/>
          </w:rPr>
          <w:t>Закона</w:t>
        </w:r>
      </w:hyperlink>
      <w:r>
        <w:t xml:space="preserve"> ЯО от 08.06.2016 N 28-з)</w:t>
      </w:r>
    </w:p>
    <w:p w:rsidR="000C344B" w:rsidRDefault="000C344B">
      <w:pPr>
        <w:pStyle w:val="ConsPlusNormal"/>
        <w:spacing w:before="220"/>
        <w:ind w:firstLine="540"/>
        <w:jc w:val="both"/>
      </w:pPr>
      <w:r>
        <w:t xml:space="preserve">Членам избирательной комиссии с правом решающего голоса, кроме председателя (заместителя председателя) и секретаря избирательной комиссии, запрещается при подсчете </w:t>
      </w:r>
      <w:r>
        <w:lastRenderedPageBreak/>
        <w:t xml:space="preserve">голосов пользоваться письменными принадлежностями, за исключением случаев, предусмотренных </w:t>
      </w:r>
      <w:hyperlink w:anchor="P2078" w:history="1">
        <w:r>
          <w:rPr>
            <w:color w:val="0000FF"/>
          </w:rPr>
          <w:t>пунктами 10</w:t>
        </w:r>
      </w:hyperlink>
      <w:r>
        <w:t xml:space="preserve">, </w:t>
      </w:r>
      <w:hyperlink w:anchor="P2088" w:history="1">
        <w:r>
          <w:rPr>
            <w:color w:val="0000FF"/>
          </w:rPr>
          <w:t>14</w:t>
        </w:r>
      </w:hyperlink>
      <w:r>
        <w:t xml:space="preserve"> и </w:t>
      </w:r>
      <w:hyperlink w:anchor="P2089" w:history="1">
        <w:r>
          <w:rPr>
            <w:color w:val="0000FF"/>
          </w:rPr>
          <w:t>15</w:t>
        </w:r>
      </w:hyperlink>
      <w:r>
        <w:t xml:space="preserve"> настоящей статьи.</w:t>
      </w:r>
    </w:p>
    <w:p w:rsidR="000C344B" w:rsidRDefault="000C344B">
      <w:pPr>
        <w:pStyle w:val="ConsPlusNormal"/>
        <w:jc w:val="both"/>
      </w:pPr>
      <w:r>
        <w:t xml:space="preserve">(в ред. </w:t>
      </w:r>
      <w:hyperlink r:id="rId1140" w:history="1">
        <w:r>
          <w:rPr>
            <w:color w:val="0000FF"/>
          </w:rPr>
          <w:t>Закона</w:t>
        </w:r>
      </w:hyperlink>
      <w:r>
        <w:t xml:space="preserve"> ЯО от 23.06.2006 N 41-з)</w:t>
      </w:r>
    </w:p>
    <w:p w:rsidR="000C344B" w:rsidRDefault="000C344B">
      <w:pPr>
        <w:pStyle w:val="ConsPlusNormal"/>
        <w:spacing w:before="220"/>
        <w:ind w:firstLine="540"/>
        <w:jc w:val="both"/>
      </w:pPr>
      <w:r>
        <w:t>9. При сортировке бюллетеней участковая избирательная комиссия отделяет бюллетени неустановленной формы, то есть изготовленные неофициально либо не заверенные указанной комиссией или не содержащие специального знака (марки) в случае его использования. Бюллетени неустановленной формы при непосредственном подсчете голосов не учитываются. Такие бюллетени упаковываются отдельно и опечатываются.</w:t>
      </w:r>
    </w:p>
    <w:p w:rsidR="000C344B" w:rsidRDefault="000C344B">
      <w:pPr>
        <w:pStyle w:val="ConsPlusNormal"/>
        <w:jc w:val="both"/>
      </w:pPr>
      <w:r>
        <w:t xml:space="preserve">(п. 9 в ред. </w:t>
      </w:r>
      <w:hyperlink r:id="rId1141" w:history="1">
        <w:r>
          <w:rPr>
            <w:color w:val="0000FF"/>
          </w:rPr>
          <w:t>Закона</w:t>
        </w:r>
      </w:hyperlink>
      <w:r>
        <w:t xml:space="preserve"> ЯО от 08.06.2016 N 28-з)</w:t>
      </w:r>
    </w:p>
    <w:p w:rsidR="000C344B" w:rsidRDefault="000C344B">
      <w:pPr>
        <w:pStyle w:val="ConsPlusNormal"/>
        <w:spacing w:before="220"/>
        <w:ind w:firstLine="540"/>
        <w:jc w:val="both"/>
      </w:pPr>
      <w:bookmarkStart w:id="181" w:name="P2078"/>
      <w:bookmarkEnd w:id="181"/>
      <w:r>
        <w:t>10. Председатель комиссии затем проверяет сохранность печатей на переносных ящиках для голосования и предлагает членам комиссии, кандидатам и их доверенным лицам, наблюдателям, а также представителям средств массовой информации удостовериться в том, что ящики запечатаны должным образом.</w:t>
      </w:r>
    </w:p>
    <w:p w:rsidR="000C344B" w:rsidRDefault="000C344B">
      <w:pPr>
        <w:pStyle w:val="ConsPlusNormal"/>
        <w:spacing w:before="220"/>
        <w:ind w:firstLine="540"/>
        <w:jc w:val="both"/>
      </w:pPr>
      <w:r>
        <w:t>В первую очередь производится подсчет избирательных бюллетеней, находившихся в переносных ящиках для голосования. Подсчет ведется таким образом, чтобы не нарушалась тайна голосования. Число извлеченных избирательных бюллетеней установленной формы оглашается и заносится в строку 8 протокола об итогах голосования и его увеличенной формы. В случае обнаружения в переносном ящике большего числа избирательных бюллетеней установленной формы, чем число заявлений избирателей, содержащих отметку о количестве полученных избирательных бюллетеней, все избирательные бюллетени, находившиеся в данном переносном ящике для голосования, решением участковой избирательной комиссии признаются недействительными, о чем составляется отдельный акт, который прилагается к протоколу об итогах голосования и в котором указываются фамилии и инициалы членов избирательной комиссии, обеспечивавших проведение голосования вне помещения для голосования с использованием этого переносного ящика для голосования. В этом случае число признанных недействительными избирательных бюллетеней оглашается, вносится в указанный акт и впоследствии суммируется с числом недействительных избирательных бюллетеней, выявленных при сортировке бюллетеней. На лицевой стороне каждого из этих бюллетеней, на квадратах, расположенных справа от данных баллотирующихся кандидатов, списков кандидатов, вносится запись о причине признания бюллетеня недействительным, которая подтверждается подписями двух членов участковой избирательной комиссии с правом решающего голоса и заверяется печатью участковой избирательной комиссии, а сами бюллетени при непосредственном подсчете голосов упаковываются отдельно, опечатываются и при дальнейшем подсчете не учитываются.</w:t>
      </w:r>
    </w:p>
    <w:p w:rsidR="000C344B" w:rsidRDefault="000C344B">
      <w:pPr>
        <w:pStyle w:val="ConsPlusNormal"/>
        <w:jc w:val="both"/>
      </w:pPr>
      <w:r>
        <w:t xml:space="preserve">(в ред. </w:t>
      </w:r>
      <w:hyperlink r:id="rId1142" w:history="1">
        <w:r>
          <w:rPr>
            <w:color w:val="0000FF"/>
          </w:rPr>
          <w:t>Закона</w:t>
        </w:r>
      </w:hyperlink>
      <w:r>
        <w:t xml:space="preserve"> ЯО от 05.03.2007 N 12-з)</w:t>
      </w:r>
    </w:p>
    <w:p w:rsidR="000C344B" w:rsidRDefault="000C344B">
      <w:pPr>
        <w:pStyle w:val="ConsPlusNormal"/>
        <w:spacing w:before="220"/>
        <w:ind w:firstLine="540"/>
        <w:jc w:val="both"/>
      </w:pPr>
      <w:r>
        <w:t>11. Стационарные ящики для голосования вскрываются после проверки неповрежденности печатей (пломб) на них.</w:t>
      </w:r>
    </w:p>
    <w:p w:rsidR="000C344B" w:rsidRDefault="000C344B">
      <w:pPr>
        <w:pStyle w:val="ConsPlusNormal"/>
        <w:spacing w:before="220"/>
        <w:ind w:firstLine="540"/>
        <w:jc w:val="both"/>
      </w:pPr>
      <w:r>
        <w:t>12. Члены участковой комиссии сортируют бюллетени, извлеченные из переносных и стационарных ящиков для голосования, по голосам, поданным за каждого из кандидатов (каждый список кандидатов), по голосам, поданным по позициям "За" и "Против", одновременно отделяют бюллетени неустановленной формы и недействительные бюллетени. При сортировке бюллетеней члены участковой избирательной комиссии с правом решающего голоса оглашают содержащиеся в избирательном бюллетене отметки избирателя и представляют избирательные бюллетени для визуального контроля всем присутствующим при непосредственном подсчете голосов избирателей. Одновременное оглашение содержания двух и более избирательных бюллетеней не допускается.</w:t>
      </w:r>
    </w:p>
    <w:p w:rsidR="000C344B" w:rsidRDefault="000C344B">
      <w:pPr>
        <w:pStyle w:val="ConsPlusNormal"/>
        <w:jc w:val="both"/>
      </w:pPr>
      <w:r>
        <w:t xml:space="preserve">(в ред. Законов ЯО от 05.03.2007 </w:t>
      </w:r>
      <w:hyperlink r:id="rId1143" w:history="1">
        <w:r>
          <w:rPr>
            <w:color w:val="0000FF"/>
          </w:rPr>
          <w:t>N 12-з</w:t>
        </w:r>
      </w:hyperlink>
      <w:r>
        <w:t xml:space="preserve">, от 04.05.2018 </w:t>
      </w:r>
      <w:hyperlink r:id="rId1144" w:history="1">
        <w:r>
          <w:rPr>
            <w:color w:val="0000FF"/>
          </w:rPr>
          <w:t>N 15-з</w:t>
        </w:r>
      </w:hyperlink>
      <w:r>
        <w:t>)</w:t>
      </w:r>
    </w:p>
    <w:p w:rsidR="000C344B" w:rsidRDefault="000C344B">
      <w:pPr>
        <w:pStyle w:val="ConsPlusNormal"/>
        <w:spacing w:before="220"/>
        <w:ind w:firstLine="540"/>
        <w:jc w:val="both"/>
      </w:pPr>
      <w:r>
        <w:t xml:space="preserve">13. Содержащиеся в каждом из бюллетеней отметки избирателя оглашаются с представлением бюллетеня для визуального контроля всем лицам, присутствующим при непосредственном подсчете голосов. Одновременное оглашение содержания двух и более </w:t>
      </w:r>
      <w:r>
        <w:lastRenderedPageBreak/>
        <w:t>бюллетеней не допускается. После оглашения данные, содержащиеся в бюллетене, заносятся в специальную таблицу, содержащую фамилии всех кандидатов, наименования всех избирательных объединений, внесенных в бюллетень, и суммируются.</w:t>
      </w:r>
    </w:p>
    <w:p w:rsidR="000C344B" w:rsidRDefault="000C344B">
      <w:pPr>
        <w:pStyle w:val="ConsPlusNormal"/>
        <w:jc w:val="both"/>
      </w:pPr>
      <w:r>
        <w:t xml:space="preserve">(в ред. Законов ЯО от 03.06.2005 </w:t>
      </w:r>
      <w:hyperlink r:id="rId1145" w:history="1">
        <w:r>
          <w:rPr>
            <w:color w:val="0000FF"/>
          </w:rPr>
          <w:t>N 31-з</w:t>
        </w:r>
      </w:hyperlink>
      <w:r>
        <w:t xml:space="preserve">, от 05.05.2017 </w:t>
      </w:r>
      <w:hyperlink r:id="rId1146" w:history="1">
        <w:r>
          <w:rPr>
            <w:color w:val="0000FF"/>
          </w:rPr>
          <w:t>N 14-з</w:t>
        </w:r>
      </w:hyperlink>
      <w:r>
        <w:t>)</w:t>
      </w:r>
    </w:p>
    <w:p w:rsidR="000C344B" w:rsidRDefault="000C344B">
      <w:pPr>
        <w:pStyle w:val="ConsPlusNormal"/>
        <w:spacing w:before="220"/>
        <w:ind w:firstLine="540"/>
        <w:jc w:val="both"/>
      </w:pPr>
      <w:bookmarkStart w:id="182" w:name="P2086"/>
      <w:bookmarkEnd w:id="182"/>
      <w:r>
        <w:t xml:space="preserve">13&lt;1&gt;. Если число избирателей, проголосовавших досрочно в помещении территориальной избирательной комиссии (избирательной комиссии муниципального образования, окружной избирательной комиссии) и участковой избирательной комиссии, составляет более одного процента от числа избирателей, внесенных в список избирателей на избирательном участке (но не менее десяти избирателей), участковая избирательная комиссия по требованию любого члена комиссии, наблюдателя обязана произвести отдельный подсчет голосов по бюллетеням, на оборотной стороне которых проставлена печать участковой избирательной комиссии в соответствии с </w:t>
      </w:r>
      <w:hyperlink w:anchor="P1967" w:history="1">
        <w:r>
          <w:rPr>
            <w:color w:val="0000FF"/>
          </w:rPr>
          <w:t>пунктом 12 статьи 81&lt;1&gt;</w:t>
        </w:r>
      </w:hyperlink>
      <w:r>
        <w:t xml:space="preserve"> настоящего Закона. По результатам указанного подсчета участковой избирательной комиссией составляется акт, который прилагается к протоколу об итогах голосования.</w:t>
      </w:r>
    </w:p>
    <w:p w:rsidR="000C344B" w:rsidRDefault="000C344B">
      <w:pPr>
        <w:pStyle w:val="ConsPlusNormal"/>
        <w:jc w:val="both"/>
      </w:pPr>
      <w:r>
        <w:t xml:space="preserve">(п. 13&lt;1&gt; введен </w:t>
      </w:r>
      <w:hyperlink r:id="rId1147" w:history="1">
        <w:r>
          <w:rPr>
            <w:color w:val="0000FF"/>
          </w:rPr>
          <w:t>Законом</w:t>
        </w:r>
      </w:hyperlink>
      <w:r>
        <w:t xml:space="preserve"> ЯО от 25.06.2014 N 26-з)</w:t>
      </w:r>
    </w:p>
    <w:p w:rsidR="000C344B" w:rsidRDefault="000C344B">
      <w:pPr>
        <w:pStyle w:val="ConsPlusNormal"/>
        <w:spacing w:before="220"/>
        <w:ind w:firstLine="540"/>
        <w:jc w:val="both"/>
      </w:pPr>
      <w:bookmarkStart w:id="183" w:name="P2088"/>
      <w:bookmarkEnd w:id="183"/>
      <w:r>
        <w:t xml:space="preserve">14. Утратил силу. - </w:t>
      </w:r>
      <w:hyperlink r:id="rId1148" w:history="1">
        <w:r>
          <w:rPr>
            <w:color w:val="0000FF"/>
          </w:rPr>
          <w:t>Закон</w:t>
        </w:r>
      </w:hyperlink>
      <w:r>
        <w:t xml:space="preserve"> ЯО от 28.11.2011 N 46-з.</w:t>
      </w:r>
    </w:p>
    <w:p w:rsidR="000C344B" w:rsidRDefault="000C344B">
      <w:pPr>
        <w:pStyle w:val="ConsPlusNormal"/>
        <w:spacing w:before="220"/>
        <w:ind w:firstLine="540"/>
        <w:jc w:val="both"/>
      </w:pPr>
      <w:bookmarkStart w:id="184" w:name="P2089"/>
      <w:bookmarkEnd w:id="184"/>
      <w:r>
        <w:t xml:space="preserve">15. Недействительные избирательные бюллетени подсчитываются и суммируются отдельно. Недействительными признаются избирательные бюллетени, которые не содержат отметок в квадратах, расположенных напротив фамилий кандидатов, наименований избирательных объединений или в которых число отметок в указанных квадратах превышает число отметок, установленных настоящим Законом. В случае возникновения сомнений в определении волеизъявления избирателя этот бюллетень откладывается в отдельную пачку. По окончании сортировки участковая избирательная комиссия решает вопрос о действительности всех сомнительных бюллетеней путем голосования, при этом на оборотной стороне бюллетеня указываются причины признания его действительным или недействительным. Эта запись подтверждается подписями двух или более членов участковой избирательной комиссии с правом решающего голоса и заверяется печатью комиссии. Бюллетень, признанный действительным или недействительным, присоединяется к соответствующей пачке бюллетеней. Общее число недействительных избирательных бюллетеней (с учетом числа бюллетеней, признанных недействительными в соответствии с </w:t>
      </w:r>
      <w:hyperlink w:anchor="P2078" w:history="1">
        <w:r>
          <w:rPr>
            <w:color w:val="0000FF"/>
          </w:rPr>
          <w:t>пунктом 10</w:t>
        </w:r>
      </w:hyperlink>
      <w:r>
        <w:t xml:space="preserve"> настоящей статьи) заносится в строку 10 протокола об итогах голосования и его увеличенной формы.</w:t>
      </w:r>
    </w:p>
    <w:p w:rsidR="000C344B" w:rsidRDefault="000C344B">
      <w:pPr>
        <w:pStyle w:val="ConsPlusNormal"/>
        <w:jc w:val="both"/>
      </w:pPr>
      <w:r>
        <w:t xml:space="preserve">(в ред. Законов ЯО от 23.06.2006 </w:t>
      </w:r>
      <w:hyperlink r:id="rId1149" w:history="1">
        <w:r>
          <w:rPr>
            <w:color w:val="0000FF"/>
          </w:rPr>
          <w:t>N 41-з</w:t>
        </w:r>
      </w:hyperlink>
      <w:r>
        <w:t xml:space="preserve">, от 05.03.2007 </w:t>
      </w:r>
      <w:hyperlink r:id="rId1150" w:history="1">
        <w:r>
          <w:rPr>
            <w:color w:val="0000FF"/>
          </w:rPr>
          <w:t>N 12-з</w:t>
        </w:r>
      </w:hyperlink>
      <w:r>
        <w:t xml:space="preserve">, от 28.11.2011 </w:t>
      </w:r>
      <w:hyperlink r:id="rId1151" w:history="1">
        <w:r>
          <w:rPr>
            <w:color w:val="0000FF"/>
          </w:rPr>
          <w:t>N 46-з</w:t>
        </w:r>
      </w:hyperlink>
      <w:r>
        <w:t>)</w:t>
      </w:r>
    </w:p>
    <w:p w:rsidR="000C344B" w:rsidRDefault="000C344B">
      <w:pPr>
        <w:pStyle w:val="ConsPlusNormal"/>
        <w:spacing w:before="220"/>
        <w:ind w:firstLine="540"/>
        <w:jc w:val="both"/>
      </w:pPr>
      <w:r>
        <w:t xml:space="preserve">После этого производится подсчет рассортированных бюллетеней установленной формы в каждой пачке отдельно по каждому кандидату, списку кандидатов. При этом бюллетени подсчитываются путем перекладывания их по одному из одной части пачки в другую таким образом, чтобы лица, присутствующие при подсчете, могли увидеть отметку избирателя в каждом бюллетене. Одновременный подсчет бюллетеней из разных пачек не допускается. Общее число недействительных избирательных бюллетеней (с учетом числа бюллетеней, признанных недействительными в соответствии с </w:t>
      </w:r>
      <w:hyperlink w:anchor="P2078" w:history="1">
        <w:r>
          <w:rPr>
            <w:color w:val="0000FF"/>
          </w:rPr>
          <w:t>пунктом 10</w:t>
        </w:r>
      </w:hyperlink>
      <w:r>
        <w:t xml:space="preserve"> настоящей статьи и </w:t>
      </w:r>
      <w:hyperlink w:anchor="P1968" w:history="1">
        <w:r>
          <w:rPr>
            <w:color w:val="0000FF"/>
          </w:rPr>
          <w:t>пунктом 13 статьи 81&lt;1&gt;</w:t>
        </w:r>
      </w:hyperlink>
      <w:r>
        <w:t xml:space="preserve"> настоящего Закона) заносится в строку 10 протокола об итогах голосования и его увеличенной формы.</w:t>
      </w:r>
    </w:p>
    <w:p w:rsidR="000C344B" w:rsidRDefault="000C344B">
      <w:pPr>
        <w:pStyle w:val="ConsPlusNormal"/>
        <w:jc w:val="both"/>
      </w:pPr>
      <w:r>
        <w:t xml:space="preserve">(абзац введен </w:t>
      </w:r>
      <w:hyperlink r:id="rId1152" w:history="1">
        <w:r>
          <w:rPr>
            <w:color w:val="0000FF"/>
          </w:rPr>
          <w:t>Законом</w:t>
        </w:r>
      </w:hyperlink>
      <w:r>
        <w:t xml:space="preserve"> ЯО от 02.04.2014 N 9-з; в ред. </w:t>
      </w:r>
      <w:hyperlink r:id="rId1153" w:history="1">
        <w:r>
          <w:rPr>
            <w:color w:val="0000FF"/>
          </w:rPr>
          <w:t>Закона</w:t>
        </w:r>
      </w:hyperlink>
      <w:r>
        <w:t xml:space="preserve"> ЯО от 25.06.2014 N 26-з)</w:t>
      </w:r>
    </w:p>
    <w:p w:rsidR="000C344B" w:rsidRDefault="000C344B">
      <w:pPr>
        <w:pStyle w:val="ConsPlusNormal"/>
        <w:spacing w:before="220"/>
        <w:ind w:firstLine="540"/>
        <w:jc w:val="both"/>
      </w:pPr>
      <w:r>
        <w:t>16. Члены участковой избирательной комиссии подсчитывают и заносят в строку 11 протокола об итогах голосования и его увеличенной формы число действительных избирательных бюллетеней.</w:t>
      </w:r>
    </w:p>
    <w:p w:rsidR="000C344B" w:rsidRDefault="000C344B">
      <w:pPr>
        <w:pStyle w:val="ConsPlusNormal"/>
        <w:spacing w:before="220"/>
        <w:ind w:firstLine="540"/>
        <w:jc w:val="both"/>
      </w:pPr>
      <w:r>
        <w:t>17. Члены участковой избирательной комиссии подсчитывают, оглашают и заносят в строку 9 протокола об итогах голосования и его увеличенной формы количество избирательных бюллетеней установленной формы, находящихся в стационарных ящиках для голосования.</w:t>
      </w:r>
    </w:p>
    <w:p w:rsidR="000C344B" w:rsidRDefault="000C344B">
      <w:pPr>
        <w:pStyle w:val="ConsPlusNormal"/>
        <w:spacing w:before="220"/>
        <w:ind w:firstLine="540"/>
        <w:jc w:val="both"/>
      </w:pPr>
      <w:r>
        <w:lastRenderedPageBreak/>
        <w:t xml:space="preserve">18. Утратил силу. - </w:t>
      </w:r>
      <w:hyperlink r:id="rId1154" w:history="1">
        <w:r>
          <w:rPr>
            <w:color w:val="0000FF"/>
          </w:rPr>
          <w:t>Закон</w:t>
        </w:r>
      </w:hyperlink>
      <w:r>
        <w:t xml:space="preserve"> ЯО от 02.04.2014 N 9-з.</w:t>
      </w:r>
    </w:p>
    <w:p w:rsidR="000C344B" w:rsidRDefault="000C344B">
      <w:pPr>
        <w:pStyle w:val="ConsPlusNormal"/>
        <w:spacing w:before="220"/>
        <w:ind w:firstLine="540"/>
        <w:jc w:val="both"/>
      </w:pPr>
      <w:r>
        <w:t>19. После этого с рассортированными избирательными бюллетенями под контролем членов участковой избирательной комиссии с правом решающего голоса вправе визуально ознакомиться наблюдатели, а члены участковой избирательной комиссии с правом совещательного голоса вправе убедиться в правильности проведенного подсчета.</w:t>
      </w:r>
    </w:p>
    <w:p w:rsidR="000C344B" w:rsidRDefault="000C344B">
      <w:pPr>
        <w:pStyle w:val="ConsPlusNormal"/>
        <w:spacing w:before="220"/>
        <w:ind w:firstLine="540"/>
        <w:jc w:val="both"/>
      </w:pPr>
      <w:bookmarkStart w:id="185" w:name="P2097"/>
      <w:bookmarkEnd w:id="185"/>
      <w:r>
        <w:t xml:space="preserve">20. После ознакомления членов участковой избирательной комиссии с правом совещательного голоса и наблюдателей с рассортированными бюллетенями проводится проверка контрольных соотношений данных, внесенных в протокол об итогах голосования, в соответствии с приложением 8 к настоящему Закону с учетом нумерации строк протокола об итогах голосования, предусмотренной законом. Если указанные контрольные соотношения не выполняются, участковая избирательная комиссия принимает решение о дополнительном подсчете по всем или отдельным строкам протокола об итогах голосования, в том числе о дополнительном подсчете избирательных бюллетеней. Если в результате дополнительного подсчета контрольные соотношения не выполняются вновь, участковая избирательная комиссия составляет соответствующий акт, который прилагается к протоколу об итогах голосования, и вносит данные о расхождении в строки 11а, 11б протокола в соответствии с </w:t>
      </w:r>
      <w:hyperlink w:anchor="P2023" w:history="1">
        <w:r>
          <w:rPr>
            <w:color w:val="0000FF"/>
          </w:rPr>
          <w:t>подпунктом "д" пункта 2 статьи 84</w:t>
        </w:r>
      </w:hyperlink>
      <w:r>
        <w:t xml:space="preserve"> настоящего Закона. Если в результате дополнительного подсчета необходимо внести изменения в протокол об итогах голосования, заполняется новый бланк протокола, а в его увеличенную форму вносятся соответствующие исправления. Если контрольные соотношения выполняются, в строках 11а, 11б протокола в соответствии с </w:t>
      </w:r>
      <w:hyperlink w:anchor="P2023" w:history="1">
        <w:r>
          <w:rPr>
            <w:color w:val="0000FF"/>
          </w:rPr>
          <w:t>подпунктом "д" пункта 2 статьи 84</w:t>
        </w:r>
      </w:hyperlink>
      <w:r>
        <w:t xml:space="preserve"> настоящего Закона проставляется цифра "0".</w:t>
      </w:r>
    </w:p>
    <w:p w:rsidR="000C344B" w:rsidRDefault="000C344B">
      <w:pPr>
        <w:pStyle w:val="ConsPlusNormal"/>
        <w:jc w:val="both"/>
      </w:pPr>
      <w:r>
        <w:t xml:space="preserve">(п. 20 в ред. </w:t>
      </w:r>
      <w:hyperlink r:id="rId1155" w:history="1">
        <w:r>
          <w:rPr>
            <w:color w:val="0000FF"/>
          </w:rPr>
          <w:t>Закона</w:t>
        </w:r>
      </w:hyperlink>
      <w:r>
        <w:t xml:space="preserve"> ЯО от 18.02.2020 N 2-з)</w:t>
      </w:r>
    </w:p>
    <w:p w:rsidR="000C344B" w:rsidRDefault="000C344B">
      <w:pPr>
        <w:pStyle w:val="ConsPlusNormal"/>
        <w:spacing w:before="220"/>
        <w:ind w:firstLine="540"/>
        <w:jc w:val="both"/>
      </w:pPr>
      <w:r>
        <w:t xml:space="preserve">21. После завершения подсчета рассортированные бюллетени упаковываются в отдельные пачки. Сложенные таким образом бюллетени, список избирателей помещаются в мешки или коробки, на которых указываются номер избирательного участка, общее число всех упакованных бюллетеней. Мешки или коробки опечатываются и могут быть вскрыты только по решению вышестоящей избирательной комиссии или суда. На указанных мешках или коробках вправе поставить свои подписи члены участковой избирательной комиссии как с правом решающего голоса, так и с правом совещательного голоса. Упаковка осуществляется в присутствии лиц, которые указаны в </w:t>
      </w:r>
      <w:hyperlink r:id="rId1156" w:history="1">
        <w:r>
          <w:rPr>
            <w:color w:val="0000FF"/>
          </w:rPr>
          <w:t>пункте 3 статьи 30</w:t>
        </w:r>
      </w:hyperlink>
      <w:r>
        <w:t xml:space="preserve"> Федерального закона "Об основных гарантиях избирательных прав и права на участие в референдуме граждан Российской Федерации" и которым предоставляется возможность поставить на мешках или коробках свои подписи.</w:t>
      </w:r>
    </w:p>
    <w:p w:rsidR="000C344B" w:rsidRDefault="000C344B">
      <w:pPr>
        <w:pStyle w:val="ConsPlusNormal"/>
        <w:jc w:val="both"/>
      </w:pPr>
      <w:r>
        <w:t xml:space="preserve">(в ред. Законов ЯО от 08.06.2016 </w:t>
      </w:r>
      <w:hyperlink r:id="rId1157" w:history="1">
        <w:r>
          <w:rPr>
            <w:color w:val="0000FF"/>
          </w:rPr>
          <w:t>N 28-з</w:t>
        </w:r>
      </w:hyperlink>
      <w:r>
        <w:t xml:space="preserve">, от 18.02.2020 </w:t>
      </w:r>
      <w:hyperlink r:id="rId1158" w:history="1">
        <w:r>
          <w:rPr>
            <w:color w:val="0000FF"/>
          </w:rPr>
          <w:t>N 2-з</w:t>
        </w:r>
      </w:hyperlink>
      <w:r>
        <w:t>)</w:t>
      </w:r>
    </w:p>
    <w:p w:rsidR="000C344B" w:rsidRDefault="000C344B">
      <w:pPr>
        <w:pStyle w:val="ConsPlusNormal"/>
        <w:spacing w:before="220"/>
        <w:ind w:firstLine="540"/>
        <w:jc w:val="both"/>
      </w:pPr>
      <w:bookmarkStart w:id="186" w:name="P2101"/>
      <w:bookmarkEnd w:id="186"/>
      <w:r>
        <w:t xml:space="preserve">22. При использовании технического средства подсчета голосов после завершения работы со списком избирателей в присутствии членов участковой комиссии с правом совещательного голоса, наблюдателей, иных лиц, указанных в </w:t>
      </w:r>
      <w:hyperlink r:id="rId1159" w:history="1">
        <w:r>
          <w:rPr>
            <w:color w:val="0000FF"/>
          </w:rPr>
          <w:t>пункте 3 статьи 30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0C344B" w:rsidRDefault="000C344B">
      <w:pPr>
        <w:pStyle w:val="ConsPlusNormal"/>
        <w:jc w:val="both"/>
      </w:pPr>
      <w:r>
        <w:t xml:space="preserve">(в ред. </w:t>
      </w:r>
      <w:hyperlink r:id="rId1160" w:history="1">
        <w:r>
          <w:rPr>
            <w:color w:val="0000FF"/>
          </w:rPr>
          <w:t>Закона</w:t>
        </w:r>
      </w:hyperlink>
      <w:r>
        <w:t xml:space="preserve"> ЯО от 08.06.2016 N 28-з)</w:t>
      </w:r>
    </w:p>
    <w:p w:rsidR="000C344B" w:rsidRDefault="000C344B">
      <w:pPr>
        <w:pStyle w:val="ConsPlusNormal"/>
        <w:spacing w:before="220"/>
        <w:ind w:firstLine="540"/>
        <w:jc w:val="both"/>
      </w:pPr>
      <w:r>
        <w:t>а) если по какой-либо причине голосование в помещении для голосования временно проводилось без использования технического средства подсчета голосов, участковая комиссия проверяет неповрежденность печатей (пломб) на специальном отсеке на данном техническом средстве подсчета голосов либо на резервном стационарном ящике для голосования, открывает такой ящик и все содержащиеся в нем бюллетени опускает в техническое средство подсчета голосов таким образом, чтобы не нарушалась тайна голосования;</w:t>
      </w:r>
    </w:p>
    <w:p w:rsidR="000C344B" w:rsidRDefault="000C344B">
      <w:pPr>
        <w:pStyle w:val="ConsPlusNormal"/>
        <w:spacing w:before="220"/>
        <w:ind w:firstLine="540"/>
        <w:jc w:val="both"/>
      </w:pPr>
      <w:r>
        <w:t xml:space="preserve">б) участковая комиссия производит подсчет бюллетеней, находившихся в переносных ящиках для голосования в порядке, предусмотренном </w:t>
      </w:r>
      <w:hyperlink w:anchor="P2078" w:history="1">
        <w:r>
          <w:rPr>
            <w:color w:val="0000FF"/>
          </w:rPr>
          <w:t>пунктом 10</w:t>
        </w:r>
      </w:hyperlink>
      <w:r>
        <w:t xml:space="preserve"> настоящей статьи, затем все бюллетени опускаются в техническое средство подсчета голосов, переключенное в режим подсчета голосов, из переносных ящиков для голосования, при этом бюллетени опускаются таким образом, чтобы не нарушалась тайна голосования;</w:t>
      </w:r>
    </w:p>
    <w:p w:rsidR="000C344B" w:rsidRDefault="000C344B">
      <w:pPr>
        <w:pStyle w:val="ConsPlusNormal"/>
        <w:spacing w:before="220"/>
        <w:ind w:firstLine="540"/>
        <w:jc w:val="both"/>
      </w:pPr>
      <w:r>
        <w:lastRenderedPageBreak/>
        <w:t>в) участковая избирательная комиссия вводит в техническое средство подсчета голосов данные, полученные на этапе работы со списком избирателей, то есть данные, занесенные в строки 1, 2, 3, 4, 5, 6 и 7 увеличенной формы протокола об итогах голосования;</w:t>
      </w:r>
    </w:p>
    <w:p w:rsidR="000C344B" w:rsidRDefault="000C344B">
      <w:pPr>
        <w:pStyle w:val="ConsPlusNormal"/>
        <w:jc w:val="both"/>
      </w:pPr>
      <w:r>
        <w:t xml:space="preserve">(пп. "в" в ред. </w:t>
      </w:r>
      <w:hyperlink r:id="rId1161" w:history="1">
        <w:r>
          <w:rPr>
            <w:color w:val="0000FF"/>
          </w:rPr>
          <w:t>Закона</w:t>
        </w:r>
      </w:hyperlink>
      <w:r>
        <w:t xml:space="preserve"> ЯО от 25.06.2014 N 26-з)</w:t>
      </w:r>
    </w:p>
    <w:p w:rsidR="000C344B" w:rsidRDefault="000C344B">
      <w:pPr>
        <w:pStyle w:val="ConsPlusNormal"/>
        <w:spacing w:before="220"/>
        <w:ind w:firstLine="540"/>
        <w:jc w:val="both"/>
      </w:pPr>
      <w:r>
        <w:t>г) участковая комиссия осуществляет распечатку протокола об итогах голосования из технического средства подсчета голосов, оглашает и заносит соответствующие данные в строки 8, 9, 10, 11, 12 и последующие строки увеличенной формы протокола об итогах голосования;</w:t>
      </w:r>
    </w:p>
    <w:p w:rsidR="000C344B" w:rsidRDefault="000C344B">
      <w:pPr>
        <w:pStyle w:val="ConsPlusNormal"/>
        <w:jc w:val="both"/>
      </w:pPr>
      <w:r>
        <w:t xml:space="preserve">(в ред. </w:t>
      </w:r>
      <w:hyperlink r:id="rId1162" w:history="1">
        <w:r>
          <w:rPr>
            <w:color w:val="0000FF"/>
          </w:rPr>
          <w:t>Закона</w:t>
        </w:r>
      </w:hyperlink>
      <w:r>
        <w:t xml:space="preserve"> ЯО от 02.04.2014 N 9-з)</w:t>
      </w:r>
    </w:p>
    <w:p w:rsidR="000C344B" w:rsidRDefault="000C344B">
      <w:pPr>
        <w:pStyle w:val="ConsPlusNormal"/>
        <w:spacing w:before="220"/>
        <w:ind w:firstLine="540"/>
        <w:jc w:val="both"/>
      </w:pPr>
      <w:r>
        <w:t xml:space="preserve">д) участковая избирательная комиссия проводит проверку контрольных соотношений данных, внесенных в протокол об итогах голосования. Если указанные контрольные соотношения не выполняются, участковая избирательной комиссия принимает решение о дополнительном подсчете по всем или по отдельным строкам протокола об итогах голосования, в том числе о дополнительном ручном подсчете бюллетеней. Если в результате дополнительного подсчета контрольные соотношения не выполняются снова, участковая избирательная комиссия принимает соответствующее решение, прилагаемое к протоколу об итогах голосования, и вносит данные о расхождении в строки 11а, 11б протокола в соответствии с </w:t>
      </w:r>
      <w:hyperlink w:anchor="P2023" w:history="1">
        <w:r>
          <w:rPr>
            <w:color w:val="0000FF"/>
          </w:rPr>
          <w:t>подпунктом "д" пункта 2 статьи 84</w:t>
        </w:r>
      </w:hyperlink>
      <w:r>
        <w:t xml:space="preserve"> настоящего Закона;</w:t>
      </w:r>
    </w:p>
    <w:p w:rsidR="000C344B" w:rsidRDefault="000C344B">
      <w:pPr>
        <w:pStyle w:val="ConsPlusNormal"/>
        <w:jc w:val="both"/>
      </w:pPr>
      <w:r>
        <w:t xml:space="preserve">(в ред. Законов ЯО от 08.06.2016 </w:t>
      </w:r>
      <w:hyperlink r:id="rId1163" w:history="1">
        <w:r>
          <w:rPr>
            <w:color w:val="0000FF"/>
          </w:rPr>
          <w:t>N 28-з</w:t>
        </w:r>
      </w:hyperlink>
      <w:r>
        <w:t xml:space="preserve">, от 18.02.2020 </w:t>
      </w:r>
      <w:hyperlink r:id="rId1164" w:history="1">
        <w:r>
          <w:rPr>
            <w:color w:val="0000FF"/>
          </w:rPr>
          <w:t>N 2-з</w:t>
        </w:r>
      </w:hyperlink>
      <w:r>
        <w:t>)</w:t>
      </w:r>
    </w:p>
    <w:p w:rsidR="000C344B" w:rsidRDefault="000C344B">
      <w:pPr>
        <w:pStyle w:val="ConsPlusNormal"/>
        <w:spacing w:before="220"/>
        <w:ind w:firstLine="540"/>
        <w:jc w:val="both"/>
      </w:pPr>
      <w:r>
        <w:t xml:space="preserve">е) утратил силу. - </w:t>
      </w:r>
      <w:hyperlink r:id="rId1165" w:history="1">
        <w:r>
          <w:rPr>
            <w:color w:val="0000FF"/>
          </w:rPr>
          <w:t>Закон</w:t>
        </w:r>
      </w:hyperlink>
      <w:r>
        <w:t xml:space="preserve"> ЯО от 28.11.2011 N 46-з;</w:t>
      </w:r>
    </w:p>
    <w:p w:rsidR="000C344B" w:rsidRDefault="000C344B">
      <w:pPr>
        <w:pStyle w:val="ConsPlusNormal"/>
        <w:spacing w:before="220"/>
        <w:ind w:firstLine="540"/>
        <w:jc w:val="both"/>
      </w:pPr>
      <w:r>
        <w:t xml:space="preserve">ж) в случае, предусмотренном </w:t>
      </w:r>
      <w:hyperlink w:anchor="P2086" w:history="1">
        <w:r>
          <w:rPr>
            <w:color w:val="0000FF"/>
          </w:rPr>
          <w:t>пунктом 13&lt;1&gt;</w:t>
        </w:r>
      </w:hyperlink>
      <w:r>
        <w:t xml:space="preserve"> настоящей статьи, участковая избирательная комиссия осуществляет сортировку бюллетеней, отделяя бюллетени, которые извлечены из конвертов досрочно проголосовавших избирателей и на оборотной стороне которых проставлена печать участковой комиссии. Отдельный подсчет голосов по указанным бюллетеням производится вручную либо с использованием технического средства подсчета голосов. По результатам указанного подсчета участковой избирательной комиссией составляется акт, который прилагается к протоколу об итогах голосования.</w:t>
      </w:r>
    </w:p>
    <w:p w:rsidR="000C344B" w:rsidRDefault="000C344B">
      <w:pPr>
        <w:pStyle w:val="ConsPlusNormal"/>
        <w:jc w:val="both"/>
      </w:pPr>
      <w:r>
        <w:t xml:space="preserve">(пп. "ж" введен </w:t>
      </w:r>
      <w:hyperlink r:id="rId1166" w:history="1">
        <w:r>
          <w:rPr>
            <w:color w:val="0000FF"/>
          </w:rPr>
          <w:t>Законом</w:t>
        </w:r>
      </w:hyperlink>
      <w:r>
        <w:t xml:space="preserve"> ЯО от 25.06.2014 N 26-з)</w:t>
      </w:r>
    </w:p>
    <w:p w:rsidR="000C344B" w:rsidRDefault="000C344B">
      <w:pPr>
        <w:pStyle w:val="ConsPlusNormal"/>
        <w:spacing w:before="220"/>
        <w:ind w:firstLine="540"/>
        <w:jc w:val="both"/>
      </w:pPr>
      <w:r>
        <w:t>23. Участковая комиссия обязана рассмотреть поступившие в день голосования до окончания подсчета голосов избирателей жалобы (заявления) лиц, присутствовавших при подсчете голосов, и принять соответствующие решения, которые приобщаются к первому экземпляру протокола участковой комиссии об итогах голосования. В случае поступления обоснованных жалоб (заявлений) лиц, присутствовавших при непосредственном подсчете голосов, участковая комиссия, использовавшая техническое средство подсчета голосов, вправе принять решение о незамедлительном проведении непосредственного подсчета голосов без использования этого средства (ручного подсчета). Если по итогам указанного подсчета выявится разница более чем в один процент (определяемая делением меньшего числа на большее), но не менее трех единиц между данными ручного подсчета голосов и данными, полученными с использованием технического средства подсчета голосов, хотя бы по одной из следующих строк: 10, 11, 12 и последующих строк - протокола участковой комиссии об итогах голосования, по результатам ручного подсчета составляется протокол об итогах голосования. Если указанная разница не выявится, подписывается протокол, полученный с помощью технического средства подсчета голосов, и составляется акт о совпадении данных, полученных в ходе повторного подсчета голосов, с первоначальными данными, который вместе с протоколом участковой комиссии об итогах голосования направляется в вышестоящую комиссию.</w:t>
      </w:r>
    </w:p>
    <w:p w:rsidR="000C344B" w:rsidRDefault="000C344B">
      <w:pPr>
        <w:pStyle w:val="ConsPlusNormal"/>
        <w:jc w:val="both"/>
      </w:pPr>
      <w:r>
        <w:t xml:space="preserve">(в ред. </w:t>
      </w:r>
      <w:hyperlink r:id="rId1167" w:history="1">
        <w:r>
          <w:rPr>
            <w:color w:val="0000FF"/>
          </w:rPr>
          <w:t>Закона</w:t>
        </w:r>
      </w:hyperlink>
      <w:r>
        <w:t xml:space="preserve"> ЯО от 02.04.2014 N 9-з)</w:t>
      </w:r>
    </w:p>
    <w:p w:rsidR="000C344B" w:rsidRDefault="000C344B">
      <w:pPr>
        <w:pStyle w:val="ConsPlusNormal"/>
        <w:spacing w:before="220"/>
        <w:ind w:firstLine="540"/>
        <w:jc w:val="both"/>
      </w:pPr>
      <w:r>
        <w:t xml:space="preserve">24. После проведения всех необходимых действий и подсчетов участковая комиссия в обязательном порядке проводит итоговое заседание, на котором рассматриваются жалобы (заявления) о нарушениях при голосовании и подсчете голосов избирателей, после чего подписывается протокол участковой комиссии об итогах голосования и выдаются копии протокола </w:t>
      </w:r>
      <w:r>
        <w:lastRenderedPageBreak/>
        <w:t xml:space="preserve">лицам, указанным в </w:t>
      </w:r>
      <w:hyperlink r:id="rId1168" w:history="1">
        <w:r>
          <w:rPr>
            <w:color w:val="0000FF"/>
          </w:rPr>
          <w:t>пункте 3 статьи 30</w:t>
        </w:r>
      </w:hyperlink>
      <w:r>
        <w:t xml:space="preserve"> Федерального закона "Об основных гарантиях избирательных прав и права на участие в референдуме граждан Российской Федерации". Протокол об итогах голосования заполняется в двух экземплярах и подписывается всеми присутствующими членами участковой избирательной комиссии с правом решающего голоса, в нем проставляются дата и время (час с минутами) его подписания. Протокол об итогах голосования, полученный с применением технического средства подсчета голосов либо с использованием комплекса для электронного голосования, приобретает юридическую силу после указанного подписания. Не допускается заполнение протокола об итогах голосования карандашом и внесение в него каких-либо изменений. Подписание протокола с нарушением этого порядка является основанием для признания этого протокола недействительным и проведения повторного подсчета голосов.</w:t>
      </w:r>
    </w:p>
    <w:p w:rsidR="000C344B" w:rsidRDefault="000C344B">
      <w:pPr>
        <w:pStyle w:val="ConsPlusNormal"/>
        <w:jc w:val="both"/>
      </w:pPr>
      <w:r>
        <w:t xml:space="preserve">(в ред. Законов ЯО от 23.06.2006 </w:t>
      </w:r>
      <w:hyperlink r:id="rId1169" w:history="1">
        <w:r>
          <w:rPr>
            <w:color w:val="0000FF"/>
          </w:rPr>
          <w:t>N 41-з</w:t>
        </w:r>
      </w:hyperlink>
      <w:r>
        <w:t xml:space="preserve">, от 08.06.2016 </w:t>
      </w:r>
      <w:hyperlink r:id="rId1170" w:history="1">
        <w:r>
          <w:rPr>
            <w:color w:val="0000FF"/>
          </w:rPr>
          <w:t>N 28-з</w:t>
        </w:r>
      </w:hyperlink>
      <w:r>
        <w:t>)</w:t>
      </w:r>
    </w:p>
    <w:p w:rsidR="000C344B" w:rsidRDefault="000C344B">
      <w:pPr>
        <w:pStyle w:val="ConsPlusNormal"/>
        <w:spacing w:before="220"/>
        <w:ind w:firstLine="540"/>
        <w:jc w:val="both"/>
      </w:pPr>
      <w:r>
        <w:t>25. Если во время заполнения протокола об итогах голосования некоторые члены участковой избирательной комиссии с правом решающего голоса отсутствуют, в протоколе делается об этом запись с указанием причины их отсутствия. Протокол является действительным, если он подписан большинством от установленного числа членов участковой избирательной комиссии с правом решающего голоса. Если при подписании протокола об итогах голосования имеет место проставление подписи хотя бы за одного члена участковой комиссии с правом решающего голоса другим членом участковой комиссии или посторонним лицом, это является основанием для признания данного протокола недействительным и проведения повторного подсчета голосов.</w:t>
      </w:r>
    </w:p>
    <w:p w:rsidR="000C344B" w:rsidRDefault="000C344B">
      <w:pPr>
        <w:pStyle w:val="ConsPlusNormal"/>
        <w:spacing w:before="220"/>
        <w:ind w:firstLine="540"/>
        <w:jc w:val="both"/>
      </w:pPr>
      <w:r>
        <w:t>26. При подписании протокола об итогах голосования члены участковой избирательной комиссии с правом решающего голоса, не согласные с содержанием протокола, вправе приложить к протоколу особое мнение, о чем в протоколе делается соответствующая запись.</w:t>
      </w:r>
    </w:p>
    <w:p w:rsidR="000C344B" w:rsidRDefault="000C344B">
      <w:pPr>
        <w:pStyle w:val="ConsPlusNormal"/>
        <w:spacing w:before="220"/>
        <w:ind w:firstLine="540"/>
        <w:jc w:val="both"/>
      </w:pPr>
      <w:r>
        <w:t xml:space="preserve">27. По требованию члена участковой избирательной комиссии, наблюдателя, иных лиц, указанных в </w:t>
      </w:r>
      <w:hyperlink r:id="rId1171" w:history="1">
        <w:r>
          <w:rPr>
            <w:color w:val="0000FF"/>
          </w:rPr>
          <w:t>пункте 3 статьи 30</w:t>
        </w:r>
      </w:hyperlink>
      <w:r>
        <w:t xml:space="preserve"> Федерального закона "Об основных гарантиях избирательных прав и права на участие в референдуме граждан Российской Федерации", участковая комиссия немедленно после подписания протокола об итогах голосования (в том числе составленного повторно) обязана выдать указанным лицам заверенную копию протокола об итогах голосования.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Федеральным </w:t>
      </w:r>
      <w:hyperlink r:id="rId1172"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Выдаваемые заверенные копии протоколов нумеруются. Участковая комиссия отмечает факт выдачи заверенной копии в соответствующем реестре. Лицо, получившее заверенную копию, расписывается в указанном реестре. Ответственность за соответствие в полном объеме данных, содержащихся в копии протокола об итогах голосования, данным, содержащимся в протоколе, несет лицо, заверившее указанную копию протокола. В случае, если копия протокола изготавливается без применения копировальной техники, указание в копии протокола фамилий, имен и отчеств членов участковой избирательной комиссии и проставление их подписей не требуются.</w:t>
      </w:r>
    </w:p>
    <w:p w:rsidR="000C344B" w:rsidRDefault="000C344B">
      <w:pPr>
        <w:pStyle w:val="ConsPlusNormal"/>
        <w:jc w:val="both"/>
      </w:pPr>
      <w:r>
        <w:t xml:space="preserve">(в ред. Законов ЯО от 23.06.2006 </w:t>
      </w:r>
      <w:hyperlink r:id="rId1173" w:history="1">
        <w:r>
          <w:rPr>
            <w:color w:val="0000FF"/>
          </w:rPr>
          <w:t>N 41-з</w:t>
        </w:r>
      </w:hyperlink>
      <w:r>
        <w:t xml:space="preserve">, от 23.05.2013 </w:t>
      </w:r>
      <w:hyperlink r:id="rId1174" w:history="1">
        <w:r>
          <w:rPr>
            <w:color w:val="0000FF"/>
          </w:rPr>
          <w:t>N 20-з</w:t>
        </w:r>
      </w:hyperlink>
      <w:r>
        <w:t xml:space="preserve">, от 08.06.2016 </w:t>
      </w:r>
      <w:hyperlink r:id="rId1175" w:history="1">
        <w:r>
          <w:rPr>
            <w:color w:val="0000FF"/>
          </w:rPr>
          <w:t>N 28-з</w:t>
        </w:r>
      </w:hyperlink>
      <w:r>
        <w:t>)</w:t>
      </w:r>
    </w:p>
    <w:p w:rsidR="000C344B" w:rsidRDefault="000C344B">
      <w:pPr>
        <w:pStyle w:val="ConsPlusNormal"/>
        <w:spacing w:before="220"/>
        <w:ind w:firstLine="540"/>
        <w:jc w:val="both"/>
      </w:pPr>
      <w:r>
        <w:t xml:space="preserve">28. Первый экземпляр протокола участковой избирательной комиссии об итогах голосования после его подписания всеми присутствующими членами участковой избирательной комиссии с правом решающего голоса и выдачи его заверенных копий лицам, имеющим право на получение этих копий, незамедлительно направляется в вышестоящую избирательную комиссию и возврату в участковую избирательную комиссию не подлежит. К первому экземпляру протокола об итогах голосования приобщаются особые мнения членов участковой избирательной комиссии с правом решающего голоса, а также поступившие в избирательную комиссию в день голосования и до окончания подсчета голосов избирателей жалобы (заявления) на нарушения настоящего Закона, принятые по данным жалобам (заявлениям) решения избирательной комиссии и составленные участковой избирательной комиссией акты и реестры. Заверенные копии указанных документов и решений участковой комиссии прилагаются ко второму экземпляру протокола об итогах </w:t>
      </w:r>
      <w:r>
        <w:lastRenderedPageBreak/>
        <w:t>голосования. Первый экземпляр протокола об итогах голосования с приложенными к нему документами доставляется в вышестоящую комиссию председателем или секретарем участковой комиссии либо иным членом участковой комиссии с правом решающего голоса по поручению председателя участковой комиссии. При указанной передаче протокола участковой комиссии вправе присутствовать другие члены участковой комиссии, а также наблюдатели, направленные в данную участковую комиссию.</w:t>
      </w:r>
    </w:p>
    <w:p w:rsidR="000C344B" w:rsidRDefault="000C344B">
      <w:pPr>
        <w:pStyle w:val="ConsPlusNormal"/>
        <w:jc w:val="both"/>
      </w:pPr>
      <w:r>
        <w:t xml:space="preserve">(в ред. </w:t>
      </w:r>
      <w:hyperlink r:id="rId1176" w:history="1">
        <w:r>
          <w:rPr>
            <w:color w:val="0000FF"/>
          </w:rPr>
          <w:t>Закона</w:t>
        </w:r>
      </w:hyperlink>
      <w:r>
        <w:t xml:space="preserve"> ЯО от 23.06.2006 N 41-з)</w:t>
      </w:r>
    </w:p>
    <w:p w:rsidR="000C344B" w:rsidRDefault="000C344B">
      <w:pPr>
        <w:pStyle w:val="ConsPlusNormal"/>
        <w:spacing w:before="220"/>
        <w:ind w:firstLine="540"/>
        <w:jc w:val="both"/>
      </w:pPr>
      <w:r>
        <w:t xml:space="preserve">29. Второй экземпляр протокола об итогах голосования предоставляется для ознакомления наблюдателям, иным лицам, указанным в </w:t>
      </w:r>
      <w:hyperlink r:id="rId1177" w:history="1">
        <w:r>
          <w:rPr>
            <w:color w:val="0000FF"/>
          </w:rPr>
          <w:t>пункте 3 статьи 30</w:t>
        </w:r>
      </w:hyperlink>
      <w:r>
        <w:t xml:space="preserve"> Федерального закона "Об основных гарантиях избирательных прав и права на участие в референдуме граждан Российской Федерации", а его заверенная копия вывешивается для всеобщего ознакомления в месте, установленном участковой избирательной комиссией. Если протокол составлен в электронном виде, его второй экземпляр изготавливается путем распечатки протокола на бумажном носителе и подписывается всеми членами участковой комиссии с правом решающего голоса, присутствовавшими при установлении итогов голосования и составлении протокола. Второй экземпляр протокола вместе с предусмотренной законом избирательной документацией, включая бюллетени, списки членов участковой избирательной комиссии с правом совещательного голоса, иных лиц, указанных в </w:t>
      </w:r>
      <w:hyperlink r:id="rId1178" w:history="1">
        <w:r>
          <w:rPr>
            <w:color w:val="0000FF"/>
          </w:rPr>
          <w:t>пункте 3 статьи 30</w:t>
        </w:r>
      </w:hyperlink>
      <w:r>
        <w:t xml:space="preserve"> Федерального закона "Об основных гарантиях избирательных прав и права на участие в референдуме граждан Российской Федерации", а также печать участковой избирательной комиссии передается в вышестоящую комиссию для хранения.</w:t>
      </w:r>
    </w:p>
    <w:p w:rsidR="000C344B" w:rsidRDefault="000C344B">
      <w:pPr>
        <w:pStyle w:val="ConsPlusNormal"/>
        <w:jc w:val="both"/>
      </w:pPr>
      <w:r>
        <w:t xml:space="preserve">(п. 29 в ред. </w:t>
      </w:r>
      <w:hyperlink r:id="rId1179" w:history="1">
        <w:r>
          <w:rPr>
            <w:color w:val="0000FF"/>
          </w:rPr>
          <w:t>Закона</w:t>
        </w:r>
      </w:hyperlink>
      <w:r>
        <w:t xml:space="preserve"> ЯО от 23.05.2013 N 20-з)</w:t>
      </w:r>
    </w:p>
    <w:p w:rsidR="000C344B" w:rsidRDefault="000C344B">
      <w:pPr>
        <w:pStyle w:val="ConsPlusNormal"/>
        <w:spacing w:before="220"/>
        <w:ind w:firstLine="540"/>
        <w:jc w:val="both"/>
      </w:pPr>
      <w:r>
        <w:t>30. Участковые избирательные комиссии по решению Центральной избирательной комиссии Российской Федерации или на основании ее поручения по решению Избирательной комиссии Ярославской области используют при голосовании на выборах вместо стационарных ящиков для голосования технические средства подсчета голосов или комплексы для электронного голосования. При этом в случае совмещения дней голосования на выборах разных уровней использование технических средств подсчета голосов, комплексов для электронного голосования обязательно при подсчете голосов на всех выборах всех уровней. Перечень избирательных участков, на которых используются технические средства подсчета голосов и комплексы для электронного голосования, определяется Центральной избирательной комиссией Российской Федерации или по ее поручению Избирательной комиссией Ярославской области.</w:t>
      </w:r>
    </w:p>
    <w:p w:rsidR="000C344B" w:rsidRDefault="000C344B">
      <w:pPr>
        <w:pStyle w:val="ConsPlusNormal"/>
        <w:jc w:val="both"/>
      </w:pPr>
      <w:r>
        <w:t xml:space="preserve">(в ред. </w:t>
      </w:r>
      <w:hyperlink r:id="rId1180" w:history="1">
        <w:r>
          <w:rPr>
            <w:color w:val="0000FF"/>
          </w:rPr>
          <w:t>Закона</w:t>
        </w:r>
      </w:hyperlink>
      <w:r>
        <w:t xml:space="preserve"> ЯО от 23.06.2006 N 41-з)</w:t>
      </w:r>
    </w:p>
    <w:p w:rsidR="000C344B" w:rsidRDefault="000C344B">
      <w:pPr>
        <w:pStyle w:val="ConsPlusNormal"/>
        <w:spacing w:before="220"/>
        <w:ind w:firstLine="540"/>
        <w:jc w:val="both"/>
      </w:pPr>
      <w:r>
        <w:t xml:space="preserve">При использовании технических средств подсчета голосов участковой комиссией подсчет голосов производится в соответствии с </w:t>
      </w:r>
      <w:hyperlink w:anchor="P2101" w:history="1">
        <w:r>
          <w:rPr>
            <w:color w:val="0000FF"/>
          </w:rPr>
          <w:t>пунктом 22</w:t>
        </w:r>
      </w:hyperlink>
      <w:r>
        <w:t xml:space="preserve"> настоящей статьи. При использовании технических средств подсчета голосов участковыми комиссиями проведение контрольного подсчета голосов избирателей непосредственно членами участковых избирательных комиссий с правом решающего голоса (ручного подсчета голосов) осуществляется в порядке, предусмотренном </w:t>
      </w:r>
      <w:hyperlink r:id="rId1181" w:history="1">
        <w:r>
          <w:rPr>
            <w:color w:val="0000FF"/>
          </w:rPr>
          <w:t>пунктом 32 статьи 68</w:t>
        </w:r>
      </w:hyperlink>
      <w:r>
        <w:t xml:space="preserve"> Федерального закона "Об основных гарантиях избирательных прав и права на участие в референдуме граждан Российской Федерации". При использовании технических средств подсчета голосов запрещается разглашение данных подсчета голосов до окончания голосования на избирательном участке, за исключением данных об общем числе проголосовавших избирателей.</w:t>
      </w:r>
    </w:p>
    <w:p w:rsidR="000C344B" w:rsidRDefault="000C344B">
      <w:pPr>
        <w:pStyle w:val="ConsPlusNormal"/>
        <w:spacing w:before="220"/>
        <w:ind w:firstLine="540"/>
        <w:jc w:val="both"/>
      </w:pPr>
      <w:r>
        <w:t>31. Данные протокола участковой избирательной комиссии об итогах голосования, в том числе полученные с использованием технических средств подсчета голосов, комплексов для электронного голосования, при наличии соответствующего оборудования передаются в вышестоящую комиссию с использованием ГАС "Выборы".</w:t>
      </w:r>
    </w:p>
    <w:p w:rsidR="000C344B" w:rsidRDefault="000C344B">
      <w:pPr>
        <w:pStyle w:val="ConsPlusNormal"/>
        <w:jc w:val="both"/>
      </w:pPr>
      <w:r>
        <w:t xml:space="preserve">(п. 31 в ред. </w:t>
      </w:r>
      <w:hyperlink r:id="rId1182" w:history="1">
        <w:r>
          <w:rPr>
            <w:color w:val="0000FF"/>
          </w:rPr>
          <w:t>Закона</w:t>
        </w:r>
      </w:hyperlink>
      <w:r>
        <w:t xml:space="preserve"> ЯО от 08.06.2016 N 28-з)</w:t>
      </w:r>
    </w:p>
    <w:p w:rsidR="000C344B" w:rsidRDefault="000C344B">
      <w:pPr>
        <w:pStyle w:val="ConsPlusNormal"/>
        <w:spacing w:before="220"/>
        <w:ind w:firstLine="540"/>
        <w:jc w:val="both"/>
      </w:pPr>
      <w:r>
        <w:t xml:space="preserve">32. Порядок использования технических средств подсчета голосов, комплексов для электронного голосования, технической системы передачи информации о выборах, порядок и сроки передачи, обработки и использования указанной информации, в том числе переданных по </w:t>
      </w:r>
      <w:r>
        <w:lastRenderedPageBreak/>
        <w:t>техническим каналам связи данных, содержащихся в протоколах об итогах голосования, устанавливаются федеральным законом, а в части, не урегулированной федеральным законом, - Центральной избирательной комиссией Российской Федерации.</w:t>
      </w:r>
    </w:p>
    <w:p w:rsidR="000C344B" w:rsidRDefault="000C344B">
      <w:pPr>
        <w:pStyle w:val="ConsPlusNormal"/>
        <w:jc w:val="both"/>
      </w:pPr>
      <w:r>
        <w:t xml:space="preserve">(в ред. Законов ЯО от 23.06.2006 </w:t>
      </w:r>
      <w:hyperlink r:id="rId1183" w:history="1">
        <w:r>
          <w:rPr>
            <w:color w:val="0000FF"/>
          </w:rPr>
          <w:t>N 41-з</w:t>
        </w:r>
      </w:hyperlink>
      <w:r>
        <w:t xml:space="preserve">, от 08.06.2016 </w:t>
      </w:r>
      <w:hyperlink r:id="rId1184" w:history="1">
        <w:r>
          <w:rPr>
            <w:color w:val="0000FF"/>
          </w:rPr>
          <w:t>N 28-з</w:t>
        </w:r>
      </w:hyperlink>
      <w:r>
        <w:t>)</w:t>
      </w:r>
    </w:p>
    <w:p w:rsidR="000C344B" w:rsidRDefault="000C344B">
      <w:pPr>
        <w:pStyle w:val="ConsPlusNormal"/>
        <w:spacing w:before="220"/>
        <w:ind w:firstLine="540"/>
        <w:jc w:val="both"/>
      </w:pPr>
      <w:r>
        <w:t>33. При проведении выборов в органы государственной власти Ярославской области и органы местного самоуправления муниципальных районов, муниципальных округов и городских округов Ярославской области данные протоколов участковых избирательных комиссий об итогах голосования размещаются в информационно-телекоммуникационной сети "Интернет" в порядке, определяемом Центральной избирательной комиссией Российской Федерации.</w:t>
      </w:r>
    </w:p>
    <w:p w:rsidR="000C344B" w:rsidRDefault="000C344B">
      <w:pPr>
        <w:pStyle w:val="ConsPlusNormal"/>
        <w:jc w:val="both"/>
      </w:pPr>
      <w:r>
        <w:t xml:space="preserve">(п. 33 введен </w:t>
      </w:r>
      <w:hyperlink r:id="rId1185" w:history="1">
        <w:r>
          <w:rPr>
            <w:color w:val="0000FF"/>
          </w:rPr>
          <w:t>Законом</w:t>
        </w:r>
      </w:hyperlink>
      <w:r>
        <w:t xml:space="preserve"> ЯО от 23.06.2006 N 41-з; в ред. Законов ЯО от 28.11.2011 </w:t>
      </w:r>
      <w:hyperlink r:id="rId1186" w:history="1">
        <w:r>
          <w:rPr>
            <w:color w:val="0000FF"/>
          </w:rPr>
          <w:t>N 46-з</w:t>
        </w:r>
      </w:hyperlink>
      <w:r>
        <w:t xml:space="preserve">, от 07.04.2021 </w:t>
      </w:r>
      <w:hyperlink r:id="rId1187" w:history="1">
        <w:r>
          <w:rPr>
            <w:color w:val="0000FF"/>
          </w:rPr>
          <w:t>N 20-з</w:t>
        </w:r>
      </w:hyperlink>
      <w:r>
        <w:t>)</w:t>
      </w:r>
    </w:p>
    <w:p w:rsidR="000C344B" w:rsidRDefault="000C344B">
      <w:pPr>
        <w:pStyle w:val="ConsPlusNormal"/>
        <w:jc w:val="both"/>
      </w:pPr>
    </w:p>
    <w:p w:rsidR="000C344B" w:rsidRDefault="000C344B">
      <w:pPr>
        <w:pStyle w:val="ConsPlusTitle"/>
        <w:ind w:firstLine="540"/>
        <w:jc w:val="both"/>
        <w:outlineLvl w:val="2"/>
      </w:pPr>
      <w:bookmarkStart w:id="187" w:name="P2136"/>
      <w:bookmarkEnd w:id="187"/>
      <w:r>
        <w:t>Статья 86. Обработка итогов голосования в территориальной, окружной избирательной комиссии</w:t>
      </w:r>
    </w:p>
    <w:p w:rsidR="000C344B" w:rsidRDefault="000C344B">
      <w:pPr>
        <w:pStyle w:val="ConsPlusNormal"/>
        <w:jc w:val="both"/>
      </w:pPr>
    </w:p>
    <w:p w:rsidR="000C344B" w:rsidRDefault="000C344B">
      <w:pPr>
        <w:pStyle w:val="ConsPlusNormal"/>
        <w:ind w:firstLine="540"/>
        <w:jc w:val="both"/>
      </w:pPr>
      <w:r>
        <w:t>1. На основании данных протоколов об итогах голосования участковых избирательных комиссий после предварительной проверки правильности их составления территориальная (окружная) избирательная комиссия путем суммирования содержащихся в них данных не позднее чем через 3 дня со дня голосования устанавливает итоги голосования на соответствующей территории, в округе. Решение комиссии об итогах голосования оформляется протоколом об итогах голосования. При проведении выборов депутатов Ярославской областной Думы и выборов депутатов представительного органа городского округа Ярославской области с численностью 200000 и более избирателей территориальная (окружная) избирательная комиссия оформляет свои решения об итогах голосования на соответствующей территории двумя протоколами: протокол N 1 - об итогах голосования по одномандатному избирательному округу и протокол N 2 - об итогах голосования по единому избирательному округу.</w:t>
      </w:r>
    </w:p>
    <w:p w:rsidR="000C344B" w:rsidRDefault="000C344B">
      <w:pPr>
        <w:pStyle w:val="ConsPlusNormal"/>
        <w:jc w:val="both"/>
      </w:pPr>
      <w:r>
        <w:t xml:space="preserve">(в ред. Законов ЯО от 23.06.2006 </w:t>
      </w:r>
      <w:hyperlink r:id="rId1188" w:history="1">
        <w:r>
          <w:rPr>
            <w:color w:val="0000FF"/>
          </w:rPr>
          <w:t>N 41-з</w:t>
        </w:r>
      </w:hyperlink>
      <w:r>
        <w:t xml:space="preserve">, от 05.05.2017 </w:t>
      </w:r>
      <w:hyperlink r:id="rId1189" w:history="1">
        <w:r>
          <w:rPr>
            <w:color w:val="0000FF"/>
          </w:rPr>
          <w:t>N 14-з</w:t>
        </w:r>
      </w:hyperlink>
      <w:r>
        <w:t>)</w:t>
      </w:r>
    </w:p>
    <w:p w:rsidR="000C344B" w:rsidRDefault="000C344B">
      <w:pPr>
        <w:pStyle w:val="ConsPlusNormal"/>
        <w:spacing w:before="220"/>
        <w:ind w:firstLine="540"/>
        <w:jc w:val="both"/>
      </w:pPr>
      <w:r>
        <w:t xml:space="preserve">Прием протоколов участковых избирательных комиссий, суммирование данных этих протоколов и составление протокола об итогах голосования на соответствующей территории осуществляются в одном помещении, при этом все действия членов комиссии по приему протоколов участковых комиссий, суммированию данных этих протоколов и составлению протокола об итогах голосования должны находиться в поле зрения членов комиссии и наблюдателей, иных лиц, указанных в </w:t>
      </w:r>
      <w:hyperlink r:id="rId1190" w:history="1">
        <w:r>
          <w:rPr>
            <w:color w:val="0000FF"/>
          </w:rPr>
          <w:t>пункте 3 статьи 30</w:t>
        </w:r>
      </w:hyperlink>
      <w:r>
        <w:t xml:space="preserve"> Федерального закона "Об основных гарантиях избирательных прав и права на участие в референдуме граждан Российской Федерации". В указанном помещении должна находиться увеличенная форма сводной таблицы по соответствующей территории, в которую немедленно после прибытия председателя, секретаря или иного члена участковой комиссии с правом решающего голоса с первым экземпляром протокола об итогах голосования заносятся данные этого протокола с указанием времени их внесения.</w:t>
      </w:r>
    </w:p>
    <w:p w:rsidR="000C344B" w:rsidRDefault="000C344B">
      <w:pPr>
        <w:pStyle w:val="ConsPlusNormal"/>
        <w:jc w:val="both"/>
      </w:pPr>
      <w:r>
        <w:t xml:space="preserve">(в ред. </w:t>
      </w:r>
      <w:hyperlink r:id="rId1191" w:history="1">
        <w:r>
          <w:rPr>
            <w:color w:val="0000FF"/>
          </w:rPr>
          <w:t>Закона</w:t>
        </w:r>
      </w:hyperlink>
      <w:r>
        <w:t xml:space="preserve"> ЯО от 08.06.2016 N 28-з)</w:t>
      </w:r>
    </w:p>
    <w:p w:rsidR="000C344B" w:rsidRDefault="000C344B">
      <w:pPr>
        <w:pStyle w:val="ConsPlusNormal"/>
        <w:spacing w:before="220"/>
        <w:ind w:firstLine="540"/>
        <w:jc w:val="both"/>
      </w:pPr>
      <w:r>
        <w:t>Председатель, секретарь или иной член участковой комиссии с правом решающего голоса передает первый экземпляр протокола участковой комиссии с приложенными к нему документами члену территориальной (окружной) комиссии с правом решающего голоса, который проверяет правильность заполнения протокола, полноту приложенных документов и выполнение контрольных соотношений.</w:t>
      </w:r>
    </w:p>
    <w:p w:rsidR="000C344B" w:rsidRDefault="000C344B">
      <w:pPr>
        <w:pStyle w:val="ConsPlusNormal"/>
        <w:spacing w:before="220"/>
        <w:ind w:firstLine="540"/>
        <w:jc w:val="both"/>
      </w:pPr>
      <w:r>
        <w:t xml:space="preserve">Если протокол участковой избирательной комиссии об итогах голосования составлен с нарушением требований закона, предъявляемых к составлению протокола, указанная комиссия обязана составить повторный протокол в соответствии с требованием </w:t>
      </w:r>
      <w:hyperlink w:anchor="P2156" w:history="1">
        <w:r>
          <w:rPr>
            <w:color w:val="0000FF"/>
          </w:rPr>
          <w:t>пункта 8</w:t>
        </w:r>
      </w:hyperlink>
      <w:r>
        <w:t xml:space="preserve"> настоящей статьи, а первоначально представленный протокол остается в территориальной (окружной) комиссии.</w:t>
      </w:r>
    </w:p>
    <w:p w:rsidR="000C344B" w:rsidRDefault="000C344B">
      <w:pPr>
        <w:pStyle w:val="ConsPlusNormal"/>
        <w:spacing w:before="220"/>
        <w:ind w:firstLine="540"/>
        <w:jc w:val="both"/>
      </w:pPr>
      <w:r>
        <w:t xml:space="preserve">Если протокол участковой комиссии об итогах голосования составлен в соответствии с требованиями закона, предъявляемыми к составлению протокола, член территориальной </w:t>
      </w:r>
      <w:r>
        <w:lastRenderedPageBreak/>
        <w:t>(окружной) комиссии вносит данные этого протокола в сводную таблицу. Председатель, секретарь или иной член участковой избирательной комиссии с правом решающего голоса, передавший члену территориальной (окружной) комиссии протокол об итогах голосования, расписывается в увеличенной форме сводной таблицы под данными протокола соответствующей комиссии об итогах голосования.</w:t>
      </w:r>
    </w:p>
    <w:p w:rsidR="000C344B" w:rsidRDefault="000C344B">
      <w:pPr>
        <w:pStyle w:val="ConsPlusNormal"/>
        <w:spacing w:before="220"/>
        <w:ind w:firstLine="540"/>
        <w:jc w:val="both"/>
      </w:pPr>
      <w:r>
        <w:t>Данные протоколов участковых избирательных комиссий суммируются непосредственно членами территориальной (окружной) избирательной комиссии с правом решающего голоса.</w:t>
      </w:r>
    </w:p>
    <w:p w:rsidR="000C344B" w:rsidRDefault="000C344B">
      <w:pPr>
        <w:pStyle w:val="ConsPlusNormal"/>
        <w:spacing w:before="220"/>
        <w:ind w:firstLine="540"/>
        <w:jc w:val="both"/>
      </w:pPr>
      <w:r>
        <w:t xml:space="preserve">2. По данным протоколов участковых избирательных комиссий территориальная (окружная) избирательная комиссия составляет сводную таблицу и протокол об итогах голосования, в который заносятся данные о числе участковых избирательных комиссий на соответствующей территории, в округе, о числе поступивших протоколов участковых избирательных комиссий, на основании которых составляется протокол об итогах голосования, а также суммарные данные по строкам протоколов участковых избирательных комиссий, установленным </w:t>
      </w:r>
      <w:hyperlink w:anchor="P2016" w:history="1">
        <w:r>
          <w:rPr>
            <w:color w:val="0000FF"/>
          </w:rPr>
          <w:t>пунктом 2 статьи 84</w:t>
        </w:r>
      </w:hyperlink>
      <w:r>
        <w:t xml:space="preserve"> настоящего Закона. Для подписания протокола территориальная (окружная) избирательная комиссия в обязательном порядке проводит итоговое заседание, на котором рассматриваются поступившие в комиссию жалобы (заявления), связанные с проведением голосования, подсчетом голосов и составлением протоколов участковыми избирательными комиссиями. После этого территориальная (окружная) избирательная комиссия подписывает протокол об итогах голосования и выдает копии протокола лицам, указанным в </w:t>
      </w:r>
      <w:hyperlink r:id="rId1192" w:history="1">
        <w:r>
          <w:rPr>
            <w:color w:val="0000FF"/>
          </w:rPr>
          <w:t>пункте 3 статьи 30</w:t>
        </w:r>
      </w:hyperlink>
      <w:r>
        <w:t xml:space="preserve"> Федерального закона "Об основных гарантиях избирательных прав и права на участие в референдуме граждан Российской Федерации". Протокол об итогах голосования составляется в двух экземплярах и подписывается всеми присутствующими членами избирательной комиссии с правом решающего голоса, в нем проставляются дата и время (час с минутами) его подписания. Подписание протокола с нарушением этого порядка является основанием для признания протокола недействительным.</w:t>
      </w:r>
    </w:p>
    <w:p w:rsidR="000C344B" w:rsidRDefault="000C344B">
      <w:pPr>
        <w:pStyle w:val="ConsPlusNormal"/>
        <w:jc w:val="both"/>
      </w:pPr>
      <w:r>
        <w:t xml:space="preserve">(п. 2 в ред. </w:t>
      </w:r>
      <w:hyperlink r:id="rId1193" w:history="1">
        <w:r>
          <w:rPr>
            <w:color w:val="0000FF"/>
          </w:rPr>
          <w:t>Закона</w:t>
        </w:r>
      </w:hyperlink>
      <w:r>
        <w:t xml:space="preserve"> ЯО от 08.06.2016 N 28-з)</w:t>
      </w:r>
    </w:p>
    <w:p w:rsidR="000C344B" w:rsidRDefault="000C344B">
      <w:pPr>
        <w:pStyle w:val="ConsPlusNormal"/>
        <w:spacing w:before="220"/>
        <w:ind w:firstLine="540"/>
        <w:jc w:val="both"/>
      </w:pPr>
      <w:r>
        <w:t>3. К протоколам об итогах голосования приобщается составляемая в двух экземплярах сводная таблица об итогах голосования на соответствующей территории, в округе, включающая в себя полные данные всех поступивших в соответствующую избирательную комиссию протоколов участковых избирательных комиссий об итогах голосования. Сводную таблицу подписывают председатель (заместитель председателя) и секретарь комиссии. Член избирательной комиссии с правом решающего голоса, не согласный с протоколом в целом или с отдельными его частями, вправе приложить к протоколу особое мнение, о чем в протоколе делается соответствующая запись.</w:t>
      </w:r>
    </w:p>
    <w:p w:rsidR="000C344B" w:rsidRDefault="000C344B">
      <w:pPr>
        <w:pStyle w:val="ConsPlusNormal"/>
        <w:jc w:val="both"/>
      </w:pPr>
      <w:r>
        <w:t xml:space="preserve">(в ред. </w:t>
      </w:r>
      <w:hyperlink r:id="rId1194" w:history="1">
        <w:r>
          <w:rPr>
            <w:color w:val="0000FF"/>
          </w:rPr>
          <w:t>Закона</w:t>
        </w:r>
      </w:hyperlink>
      <w:r>
        <w:t xml:space="preserve"> ЯО от 04.05.2018 N 15-з)</w:t>
      </w:r>
    </w:p>
    <w:p w:rsidR="000C344B" w:rsidRDefault="000C344B">
      <w:pPr>
        <w:pStyle w:val="ConsPlusNormal"/>
        <w:spacing w:before="220"/>
        <w:ind w:firstLine="540"/>
        <w:jc w:val="both"/>
      </w:pPr>
      <w:r>
        <w:t xml:space="preserve">4. К первому экземпляру протокола приобщаются особые мнения членов избирательной комиссии, составлявшей протокол, а также поступившие в данную комиссию в период, который начинается в день голосования и оканчивается в день составления соответствующего протокола об итогах голосования, жалобы (заявления) на нарушения Федерального </w:t>
      </w:r>
      <w:hyperlink r:id="rId1195" w:history="1">
        <w:r>
          <w:rPr>
            <w:color w:val="0000FF"/>
          </w:rPr>
          <w:t>закона</w:t>
        </w:r>
      </w:hyperlink>
      <w:r>
        <w:t xml:space="preserve"> "Об основных гарантиях избирательных прав и права на участие в референдуме граждан Российской Федерации", настоящего Закона и принятые по указанным жалобам (заявлениям) решения.</w:t>
      </w:r>
    </w:p>
    <w:p w:rsidR="000C344B" w:rsidRDefault="000C344B">
      <w:pPr>
        <w:pStyle w:val="ConsPlusNormal"/>
        <w:spacing w:before="220"/>
        <w:ind w:firstLine="540"/>
        <w:jc w:val="both"/>
      </w:pPr>
      <w:r>
        <w:t>5. Первый экземпляр протокола избирательной комиссии после его подписания незамедлительно направляется вместе с первым экземпляром сводной таблицы об итогах голосования при выборах в органы государственной власти Ярославской области в Избирательную комиссию Ярославской области, при выборах в органы местного самоуправления - в избирательную комиссию соответствующего муниципального образования Ярославской области.</w:t>
      </w:r>
    </w:p>
    <w:p w:rsidR="000C344B" w:rsidRDefault="000C344B">
      <w:pPr>
        <w:pStyle w:val="ConsPlusNormal"/>
        <w:spacing w:before="220"/>
        <w:ind w:firstLine="540"/>
        <w:jc w:val="both"/>
      </w:pPr>
      <w:r>
        <w:t xml:space="preserve">6. Второй экземпляр протокола об итогах голосования вместе со вторым экземпляром сводной таблицы об итогах голосования, списками членов данной избирательной комиссии с правом совещательного голоса, наблюдателей, иных лиц, указанных в </w:t>
      </w:r>
      <w:hyperlink r:id="rId1196" w:history="1">
        <w:r>
          <w:rPr>
            <w:color w:val="0000FF"/>
          </w:rPr>
          <w:t>пункте 3 статьи 30</w:t>
        </w:r>
      </w:hyperlink>
      <w:r>
        <w:t xml:space="preserve"> Федерального закона "Об основных гарантиях избирательных прав и права на участие в </w:t>
      </w:r>
      <w:r>
        <w:lastRenderedPageBreak/>
        <w:t>референдуме граждан Российской Федерации", присутствовавших при установлении итогов голосования и составлении протоколов, и с другой документацией, предусмотренной настоящим Законом, хранится секретарем указанной избирательной комиссии в охраняемом помещении.</w:t>
      </w:r>
    </w:p>
    <w:p w:rsidR="000C344B" w:rsidRDefault="000C344B">
      <w:pPr>
        <w:pStyle w:val="ConsPlusNormal"/>
        <w:jc w:val="both"/>
      </w:pPr>
      <w:r>
        <w:t xml:space="preserve">(в ред. </w:t>
      </w:r>
      <w:hyperlink r:id="rId1197" w:history="1">
        <w:r>
          <w:rPr>
            <w:color w:val="0000FF"/>
          </w:rPr>
          <w:t>Закона</w:t>
        </w:r>
      </w:hyperlink>
      <w:r>
        <w:t xml:space="preserve"> ЯО от 08.06.2016 N 28-з)</w:t>
      </w:r>
    </w:p>
    <w:p w:rsidR="000C344B" w:rsidRDefault="000C344B">
      <w:pPr>
        <w:pStyle w:val="ConsPlusNormal"/>
        <w:spacing w:before="220"/>
        <w:ind w:firstLine="540"/>
        <w:jc w:val="both"/>
      </w:pPr>
      <w:r>
        <w:t xml:space="preserve">7. Второй экземпляр протокола об итогах голосования вместе со вторым экземпляром сводной таблицы об итогах голосования предоставляется для ознакомления членам избирательной комиссии, составившей протокол, наблюдателям, иным лицам, указанным в </w:t>
      </w:r>
      <w:hyperlink r:id="rId1198" w:history="1">
        <w:r>
          <w:rPr>
            <w:color w:val="0000FF"/>
          </w:rPr>
          <w:t>пункте 3 статьи 30</w:t>
        </w:r>
      </w:hyperlink>
      <w:r>
        <w:t xml:space="preserve"> Федерального закона "Об основных гарантиях избирательных прав и права на участие в референдуме граждан Российской Федерации", а заверенная копия протокола вывешивается для всеобщего ознакомления.</w:t>
      </w:r>
    </w:p>
    <w:p w:rsidR="000C344B" w:rsidRDefault="000C344B">
      <w:pPr>
        <w:pStyle w:val="ConsPlusNormal"/>
        <w:jc w:val="both"/>
      </w:pPr>
      <w:r>
        <w:t xml:space="preserve">(в ред. Законов ЯО от 23.06.2006 </w:t>
      </w:r>
      <w:hyperlink r:id="rId1199" w:history="1">
        <w:r>
          <w:rPr>
            <w:color w:val="0000FF"/>
          </w:rPr>
          <w:t>N 41-з</w:t>
        </w:r>
      </w:hyperlink>
      <w:r>
        <w:t xml:space="preserve">, от 08.06.2016 </w:t>
      </w:r>
      <w:hyperlink r:id="rId1200" w:history="1">
        <w:r>
          <w:rPr>
            <w:color w:val="0000FF"/>
          </w:rPr>
          <w:t>N 28-з</w:t>
        </w:r>
      </w:hyperlink>
      <w:r>
        <w:t>)</w:t>
      </w:r>
    </w:p>
    <w:p w:rsidR="000C344B" w:rsidRDefault="000C344B">
      <w:pPr>
        <w:pStyle w:val="ConsPlusNormal"/>
        <w:spacing w:before="220"/>
        <w:ind w:firstLine="540"/>
        <w:jc w:val="both"/>
      </w:pPr>
      <w:bookmarkStart w:id="188" w:name="P2156"/>
      <w:bookmarkEnd w:id="188"/>
      <w:r>
        <w:t xml:space="preserve">8. В случае если после подписания протокола об итогах голосования и (или) сводной таблицы и направления их первых экземпляров в Избирательную комиссию Ярославской области при выборах в органы государственной власти Ярославской области, в избирательную комиссию муниципального образования - при выборах в органы местного самоуправления муниципальных образований Ярославской области избирательная комиссия, направившая протокол и сводную таблицу, либо вышестоящая комиссия в ходе предварительной проверки выявила в них неточность (описку, опечатку или ошибку в сложении данных протоколов участковых избирательных комиссий), комиссия, направившая протокол и сводную таблицу, обязана на своем заседании рассмотреть вопрос о внесении уточнений в строки 1 - 11, 11а и 11б протокола и (или) в сводную таблицу. О принятом решении комиссия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избирательная комиссия составляет протокол и (или) сводную таблицу об итогах голосования, на которых делается отметка: "Повторный" и (или) "Повторная". Указанные протокол и (или) сводная таблица незамедлительно направляются в Избирательную комиссию Ярославской области, избирательную комиссию муниципального образования Ярославской области соответственно. Нарушение указанного порядка составления повторного протокола и повторной сводной таблицы является основанием для признания этого протокола недействительным. В случае если требуется внести уточнения в строку 12 и последующие строки протокола об итогах голосования, проводится повторный подсчет голосов в порядке, установленном </w:t>
      </w:r>
      <w:hyperlink w:anchor="P2158" w:history="1">
        <w:r>
          <w:rPr>
            <w:color w:val="0000FF"/>
          </w:rPr>
          <w:t>пунктом 9</w:t>
        </w:r>
      </w:hyperlink>
      <w:r>
        <w:t xml:space="preserve"> настоящей статьи.</w:t>
      </w:r>
    </w:p>
    <w:p w:rsidR="000C344B" w:rsidRDefault="000C344B">
      <w:pPr>
        <w:pStyle w:val="ConsPlusNormal"/>
        <w:jc w:val="both"/>
      </w:pPr>
      <w:r>
        <w:t xml:space="preserve">(в ред. Законов ЯО от 23.06.2006 </w:t>
      </w:r>
      <w:hyperlink r:id="rId1201" w:history="1">
        <w:r>
          <w:rPr>
            <w:color w:val="0000FF"/>
          </w:rPr>
          <w:t>N 41-з</w:t>
        </w:r>
      </w:hyperlink>
      <w:r>
        <w:t xml:space="preserve">, от 08.06.2016 </w:t>
      </w:r>
      <w:hyperlink r:id="rId1202" w:history="1">
        <w:r>
          <w:rPr>
            <w:color w:val="0000FF"/>
          </w:rPr>
          <w:t>N 28-з</w:t>
        </w:r>
      </w:hyperlink>
      <w:r>
        <w:t>)</w:t>
      </w:r>
    </w:p>
    <w:p w:rsidR="000C344B" w:rsidRDefault="000C344B">
      <w:pPr>
        <w:pStyle w:val="ConsPlusNormal"/>
        <w:spacing w:before="220"/>
        <w:ind w:firstLine="540"/>
        <w:jc w:val="both"/>
      </w:pPr>
      <w:bookmarkStart w:id="189" w:name="P2158"/>
      <w:bookmarkEnd w:id="189"/>
      <w:r>
        <w:t xml:space="preserve">9. При выявлении ошибок, несоответствий в протоколах об итогах голосования и (или) сводных таблицах об итогах голосования, возникновении сомнений в правильности составления протоколов и (или) сводных таблиц, поступивших из нижестоящей избирательной комиссии, вышестоящая избирательная комиссия вправе принять решение о проведении повторного подсчета голосов избирателей соответствующей нижестоящей избирательной комиссией либо о самостоятельном проведении повторного подсчета голосов избирателей на соответствующем избирательном участке, соответствующей территории. Повторный подсчет голосов избирателей проводится в присутствии члена (членов) вышестоящей избирательной комиссии с правом решающего голоса избирательной комиссией, составившей и утвердившей протокол, который подлежит проверке, или комиссией, принявшей решение о повторном подсчете голосов избирателей. Избирательная комиссия, осуществляющая проведение повторного подсчета голосов избирателей, извещает об этом членов соответствующей избирательной комиссии с правом совещательного голоса, наблюдателей, иных лиц,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осуществившая такой подсчет, составляет протокол об итогах голосования, на котором делается отметка "Повторный подсчет голосов". Протокол незамедлительно направляется в вышестоящую избирательную комиссию. Заверенные копии этого протокола выдаются наблюдателям, иным лицам, указанным в </w:t>
      </w:r>
      <w:hyperlink r:id="rId1203" w:history="1">
        <w:r>
          <w:rPr>
            <w:color w:val="0000FF"/>
          </w:rPr>
          <w:t>пункте 3 статьи 30</w:t>
        </w:r>
      </w:hyperlink>
      <w:r>
        <w:t xml:space="preserve"> </w:t>
      </w:r>
      <w:r>
        <w:lastRenderedPageBreak/>
        <w:t>Федерального закона "Об основных гарантиях избирательных прав и права на участие в референдуме граждан Российской Федерации". Указанный повторный подсчет голосов может проводиться до установления вышестоящей избирательной комиссией итогов голосования, определения результатов выборов и составления ею протокола об итогах голосования, о результатах выборов.</w:t>
      </w:r>
    </w:p>
    <w:p w:rsidR="000C344B" w:rsidRDefault="000C344B">
      <w:pPr>
        <w:pStyle w:val="ConsPlusNormal"/>
        <w:jc w:val="both"/>
      </w:pPr>
      <w:r>
        <w:t xml:space="preserve">(в ред. Законов ЯО от 23.06.2006 </w:t>
      </w:r>
      <w:hyperlink r:id="rId1204" w:history="1">
        <w:r>
          <w:rPr>
            <w:color w:val="0000FF"/>
          </w:rPr>
          <w:t>N 41-з</w:t>
        </w:r>
      </w:hyperlink>
      <w:r>
        <w:t xml:space="preserve">, от 08.06.2016 </w:t>
      </w:r>
      <w:hyperlink r:id="rId1205" w:history="1">
        <w:r>
          <w:rPr>
            <w:color w:val="0000FF"/>
          </w:rPr>
          <w:t>N 28-з</w:t>
        </w:r>
      </w:hyperlink>
      <w:r>
        <w:t>)</w:t>
      </w:r>
    </w:p>
    <w:p w:rsidR="000C344B" w:rsidRDefault="000C344B">
      <w:pPr>
        <w:pStyle w:val="ConsPlusNormal"/>
        <w:jc w:val="both"/>
      </w:pPr>
    </w:p>
    <w:p w:rsidR="000C344B" w:rsidRDefault="000C344B">
      <w:pPr>
        <w:pStyle w:val="ConsPlusTitle"/>
        <w:ind w:firstLine="540"/>
        <w:jc w:val="both"/>
        <w:outlineLvl w:val="2"/>
      </w:pPr>
      <w:r>
        <w:t>Статья 87. Порядок определения результатов выборов Губернатора Ярославской области и главы муниципального образования Ярославской области</w:t>
      </w:r>
    </w:p>
    <w:p w:rsidR="000C344B" w:rsidRDefault="000C344B">
      <w:pPr>
        <w:pStyle w:val="ConsPlusNormal"/>
        <w:jc w:val="both"/>
      </w:pPr>
      <w:r>
        <w:t xml:space="preserve">(в ред. Законов ЯО от 27.05.2005 </w:t>
      </w:r>
      <w:hyperlink r:id="rId1206" w:history="1">
        <w:r>
          <w:rPr>
            <w:color w:val="0000FF"/>
          </w:rPr>
          <w:t>N 26-з</w:t>
        </w:r>
      </w:hyperlink>
      <w:r>
        <w:t xml:space="preserve">, от 05.07.2012 </w:t>
      </w:r>
      <w:hyperlink r:id="rId1207" w:history="1">
        <w:r>
          <w:rPr>
            <w:color w:val="0000FF"/>
          </w:rPr>
          <w:t>N 34-з</w:t>
        </w:r>
      </w:hyperlink>
      <w:r>
        <w:t>)</w:t>
      </w:r>
    </w:p>
    <w:p w:rsidR="000C344B" w:rsidRDefault="000C344B">
      <w:pPr>
        <w:pStyle w:val="ConsPlusNormal"/>
        <w:jc w:val="both"/>
      </w:pPr>
    </w:p>
    <w:p w:rsidR="000C344B" w:rsidRDefault="000C344B">
      <w:pPr>
        <w:pStyle w:val="ConsPlusNormal"/>
        <w:ind w:firstLine="540"/>
        <w:jc w:val="both"/>
      </w:pPr>
      <w:r>
        <w:t xml:space="preserve">1. На основании первых экземпляров протоколов об итогах голосования, полученных из нижестоящих избирательных комиссий, путем суммирования содержащихся в них данных Избирательная комиссия Ярославской области при выборах Губернатора Ярославской области, избирательная комиссия муниципального образования при выборах главы муниципального образования Ярославской области не позднее чем через 7 дней со дня голосования определяет результаты выборов. Члены Избирательной комиссии Ярославской области, избирательной комиссии муниципального образования Ярославской области с правом решающего голоса определяют результаты выборов лично. О результатах выборов составляются в двух экземплярах протокол и сводная таблица. Протокол о результатах выборов подписывают при выборах Губернатора Ярославской области все присутствующие члены Избирательной комиссии Ярославской области с правом решающего голоса, при выборах главы муниципального образования Ярославской области - все присутствующие члены избирательной комиссии муниципального образования Ярославской области с правом решающего голоса. Сводную таблицу подписывают председатель (заместитель председателя) и секретарь комиссии. При этом вправе присутствовать лица, указанные в </w:t>
      </w:r>
      <w:hyperlink r:id="rId1208" w:history="1">
        <w:r>
          <w:rPr>
            <w:color w:val="0000FF"/>
          </w:rPr>
          <w:t>пунктах 1</w:t>
        </w:r>
      </w:hyperlink>
      <w:r>
        <w:t xml:space="preserve"> и </w:t>
      </w:r>
      <w:hyperlink r:id="rId1209" w:history="1">
        <w:r>
          <w:rPr>
            <w:color w:val="0000FF"/>
          </w:rPr>
          <w:t>1&lt;2&gt; статьи 30</w:t>
        </w:r>
      </w:hyperlink>
      <w:r>
        <w:t xml:space="preserve"> Федерального закона "Об основных гарантиях избирательных прав и права на участие в референдуме граждан Российской Федерации". Зарегистрированные кандидаты на это заседание избирательной комиссии приглашаются в обязательном порядке.</w:t>
      </w:r>
    </w:p>
    <w:p w:rsidR="000C344B" w:rsidRDefault="000C344B">
      <w:pPr>
        <w:pStyle w:val="ConsPlusNormal"/>
        <w:jc w:val="both"/>
      </w:pPr>
      <w:r>
        <w:t xml:space="preserve">(п. 1 в ред. </w:t>
      </w:r>
      <w:hyperlink r:id="rId1210" w:history="1">
        <w:r>
          <w:rPr>
            <w:color w:val="0000FF"/>
          </w:rPr>
          <w:t>Закона</w:t>
        </w:r>
      </w:hyperlink>
      <w:r>
        <w:t xml:space="preserve"> ЯО от 08.06.2016 N 28-з)</w:t>
      </w:r>
    </w:p>
    <w:p w:rsidR="000C344B" w:rsidRDefault="000C344B">
      <w:pPr>
        <w:pStyle w:val="ConsPlusNormal"/>
        <w:spacing w:before="220"/>
        <w:ind w:firstLine="540"/>
        <w:jc w:val="both"/>
      </w:pPr>
      <w:r>
        <w:t>2. Выборы Губернатора Ярославской области, главы муниципального образования Ярославской области признаются Избирательной комиссией Ярославской области, избирательной комиссией муниципального образования Ярославской области несостоявшимися в случае, если:</w:t>
      </w:r>
    </w:p>
    <w:p w:rsidR="000C344B" w:rsidRDefault="000C344B">
      <w:pPr>
        <w:pStyle w:val="ConsPlusNormal"/>
        <w:jc w:val="both"/>
      </w:pPr>
      <w:r>
        <w:t xml:space="preserve">(в ред. Законов ЯО от 27.05.2005 </w:t>
      </w:r>
      <w:hyperlink r:id="rId1211" w:history="1">
        <w:r>
          <w:rPr>
            <w:color w:val="0000FF"/>
          </w:rPr>
          <w:t>N 26-з</w:t>
        </w:r>
      </w:hyperlink>
      <w:r>
        <w:t xml:space="preserve">, от 05.07.2012 </w:t>
      </w:r>
      <w:hyperlink r:id="rId1212" w:history="1">
        <w:r>
          <w:rPr>
            <w:color w:val="0000FF"/>
          </w:rPr>
          <w:t>N 34-з</w:t>
        </w:r>
      </w:hyperlink>
      <w:r>
        <w:t>)</w:t>
      </w:r>
    </w:p>
    <w:p w:rsidR="000C344B" w:rsidRDefault="000C344B">
      <w:pPr>
        <w:pStyle w:val="ConsPlusNormal"/>
        <w:spacing w:before="220"/>
        <w:ind w:firstLine="540"/>
        <w:jc w:val="both"/>
      </w:pPr>
      <w:r>
        <w:t xml:space="preserve">а) утратил силу. - </w:t>
      </w:r>
      <w:hyperlink r:id="rId1213" w:history="1">
        <w:r>
          <w:rPr>
            <w:color w:val="0000FF"/>
          </w:rPr>
          <w:t>Закон</w:t>
        </w:r>
      </w:hyperlink>
      <w:r>
        <w:t xml:space="preserve"> ЯО от 20.11.2007 N 95-з;</w:t>
      </w:r>
    </w:p>
    <w:p w:rsidR="000C344B" w:rsidRDefault="000C344B">
      <w:pPr>
        <w:pStyle w:val="ConsPlusNormal"/>
        <w:spacing w:before="220"/>
        <w:ind w:firstLine="540"/>
        <w:jc w:val="both"/>
      </w:pPr>
      <w:r>
        <w:t xml:space="preserve">б) утратил силу. - </w:t>
      </w:r>
      <w:hyperlink r:id="rId1214" w:history="1">
        <w:r>
          <w:rPr>
            <w:color w:val="0000FF"/>
          </w:rPr>
          <w:t>Закон</w:t>
        </w:r>
      </w:hyperlink>
      <w:r>
        <w:t xml:space="preserve"> ЯО от 05.03.2007 N 12-з;</w:t>
      </w:r>
    </w:p>
    <w:p w:rsidR="000C344B" w:rsidRDefault="000C344B">
      <w:pPr>
        <w:pStyle w:val="ConsPlusNormal"/>
        <w:spacing w:before="220"/>
        <w:ind w:firstLine="540"/>
        <w:jc w:val="both"/>
      </w:pPr>
      <w:r>
        <w:t>в) все кандидаты выбыли при проведении повторного голосования;</w:t>
      </w:r>
    </w:p>
    <w:p w:rsidR="000C344B" w:rsidRDefault="000C344B">
      <w:pPr>
        <w:pStyle w:val="ConsPlusNormal"/>
        <w:spacing w:before="220"/>
        <w:ind w:firstLine="540"/>
        <w:jc w:val="both"/>
      </w:pPr>
      <w:r>
        <w:t>г) если в бюллетень были включены два кандидата и ни один из них не получил необходимое для избрания число голосов избирателей;</w:t>
      </w:r>
    </w:p>
    <w:p w:rsidR="000C344B" w:rsidRDefault="000C344B">
      <w:pPr>
        <w:pStyle w:val="ConsPlusNormal"/>
        <w:spacing w:before="220"/>
        <w:ind w:firstLine="540"/>
        <w:jc w:val="both"/>
      </w:pPr>
      <w:r>
        <w:t xml:space="preserve">д) если в соответствии с </w:t>
      </w:r>
      <w:hyperlink w:anchor="P2298" w:history="1">
        <w:r>
          <w:rPr>
            <w:color w:val="0000FF"/>
          </w:rPr>
          <w:t>пунктом 2 статьи 90</w:t>
        </w:r>
      </w:hyperlink>
      <w:r>
        <w:t xml:space="preserve"> настоящего Закона голосование проводилось по одной кандидатуре и за соответствующего кандидата проголосовало менее 50 процентов от числа избирателей, принявших участие в голосовании.</w:t>
      </w:r>
    </w:p>
    <w:p w:rsidR="000C344B" w:rsidRDefault="000C344B">
      <w:pPr>
        <w:pStyle w:val="ConsPlusNormal"/>
        <w:jc w:val="both"/>
      </w:pPr>
      <w:r>
        <w:t xml:space="preserve">(пп. "д" введен </w:t>
      </w:r>
      <w:hyperlink r:id="rId1215" w:history="1">
        <w:r>
          <w:rPr>
            <w:color w:val="0000FF"/>
          </w:rPr>
          <w:t>Законом</w:t>
        </w:r>
      </w:hyperlink>
      <w:r>
        <w:t xml:space="preserve"> ЯО от 05.05.2017 N 14-з)</w:t>
      </w:r>
    </w:p>
    <w:p w:rsidR="000C344B" w:rsidRDefault="000C344B">
      <w:pPr>
        <w:pStyle w:val="ConsPlusNormal"/>
        <w:spacing w:before="220"/>
        <w:ind w:firstLine="540"/>
        <w:jc w:val="both"/>
      </w:pPr>
      <w:r>
        <w:t xml:space="preserve">3. Соответствующая избирательная комиссия после определения результатов выборов извещает об этом зарегистрированного кандидата, избранного Губернатором Ярославской области, главой муниципального образования, после чего он обязан в пятидневный срок со дня получения извещения представить в соответствующую избирательную комиссию копию приказа (иного документа) об освобождении его от обязанностей, несовместимых со статусом выборного </w:t>
      </w:r>
      <w:r>
        <w:lastRenderedPageBreak/>
        <w:t>должностного лица, либо копии документов, удостоверяющих подачу в установленный срок заявления об освобождении от указанных обязанностей. Если зарегистрированный кандидат, избранный выборным должностным лицом, не выполнит указанное требование, соответствующая избирательная комиссия отменяет свое решение о признании кандидата избранным.</w:t>
      </w:r>
    </w:p>
    <w:p w:rsidR="000C344B" w:rsidRDefault="000C344B">
      <w:pPr>
        <w:pStyle w:val="ConsPlusNormal"/>
        <w:jc w:val="both"/>
      </w:pPr>
      <w:r>
        <w:t xml:space="preserve">(в ред. Законов ЯО от 23.06.2006 </w:t>
      </w:r>
      <w:hyperlink r:id="rId1216" w:history="1">
        <w:r>
          <w:rPr>
            <w:color w:val="0000FF"/>
          </w:rPr>
          <w:t>N 41-з</w:t>
        </w:r>
      </w:hyperlink>
      <w:r>
        <w:t xml:space="preserve">, от 05.07.2012 </w:t>
      </w:r>
      <w:hyperlink r:id="rId1217" w:history="1">
        <w:r>
          <w:rPr>
            <w:color w:val="0000FF"/>
          </w:rPr>
          <w:t>N 34-з</w:t>
        </w:r>
      </w:hyperlink>
      <w:r>
        <w:t xml:space="preserve">, от 07.04.2021 </w:t>
      </w:r>
      <w:hyperlink r:id="rId1218" w:history="1">
        <w:r>
          <w:rPr>
            <w:color w:val="0000FF"/>
          </w:rPr>
          <w:t>N 20-з</w:t>
        </w:r>
      </w:hyperlink>
      <w:r>
        <w:t>)</w:t>
      </w:r>
    </w:p>
    <w:p w:rsidR="000C344B" w:rsidRDefault="000C344B">
      <w:pPr>
        <w:pStyle w:val="ConsPlusNormal"/>
        <w:spacing w:before="220"/>
        <w:ind w:firstLine="540"/>
        <w:jc w:val="both"/>
      </w:pPr>
      <w:r>
        <w:t>4. Если кандидат без вынуждающих к тому обстоятельств не сложил с себя полномочия, не совместимые со статусом выборного должностного лица, в результате чего назначены повторные выборы, этот кандидат должен возместить соответствующей избирательной комиссии полностью произведенные ею расходы, связанные с проведением повторных выборов. Решение об этом принимается соответствующей избирательной комиссией. Указанное возмещение не производится в случае, если кандидат не сложил с себя полномочия, не совместимые со статусом выборного должностного лица по состоянию здоровья, из-за отсутствия по месту жительства в связи с командировкой, выполнением государственных и общественных обязанностей, вследствие форс-мажорных обстоятельств.</w:t>
      </w:r>
    </w:p>
    <w:p w:rsidR="000C344B" w:rsidRDefault="000C344B">
      <w:pPr>
        <w:pStyle w:val="ConsPlusNormal"/>
        <w:jc w:val="both"/>
      </w:pPr>
      <w:r>
        <w:t xml:space="preserve">(в ред. </w:t>
      </w:r>
      <w:hyperlink r:id="rId1219" w:history="1">
        <w:r>
          <w:rPr>
            <w:color w:val="0000FF"/>
          </w:rPr>
          <w:t>Закона</w:t>
        </w:r>
      </w:hyperlink>
      <w:r>
        <w:t xml:space="preserve"> ЯО от 07.12.2004 N 55-з)</w:t>
      </w:r>
    </w:p>
    <w:p w:rsidR="000C344B" w:rsidRDefault="000C344B">
      <w:pPr>
        <w:pStyle w:val="ConsPlusNormal"/>
        <w:spacing w:before="220"/>
        <w:ind w:firstLine="540"/>
        <w:jc w:val="both"/>
      </w:pPr>
      <w:r>
        <w:t>5. Избирательная комиссия Ярославской области, избирательная комиссия муниципального образования Ярославской области признают результаты выборов недействительными:</w:t>
      </w:r>
    </w:p>
    <w:p w:rsidR="000C344B" w:rsidRDefault="000C344B">
      <w:pPr>
        <w:pStyle w:val="ConsPlusNormal"/>
        <w:jc w:val="both"/>
      </w:pPr>
      <w:r>
        <w:t xml:space="preserve">(в ред. Законов ЯО от 27.05.2005 </w:t>
      </w:r>
      <w:hyperlink r:id="rId1220" w:history="1">
        <w:r>
          <w:rPr>
            <w:color w:val="0000FF"/>
          </w:rPr>
          <w:t>N 26-з</w:t>
        </w:r>
      </w:hyperlink>
      <w:r>
        <w:t xml:space="preserve">, от 05.07.2012 </w:t>
      </w:r>
      <w:hyperlink r:id="rId1221" w:history="1">
        <w:r>
          <w:rPr>
            <w:color w:val="0000FF"/>
          </w:rPr>
          <w:t>N 34-з</w:t>
        </w:r>
      </w:hyperlink>
      <w:r>
        <w:t>)</w:t>
      </w:r>
    </w:p>
    <w:p w:rsidR="000C344B" w:rsidRDefault="000C344B">
      <w:pPr>
        <w:pStyle w:val="ConsPlusNormal"/>
        <w:spacing w:before="220"/>
        <w:ind w:firstLine="540"/>
        <w:jc w:val="both"/>
      </w:pPr>
      <w:r>
        <w:t>а) если допущенные при проведении голосования или установлении итогов голосования нарушения не позволяют с достоверностью установить результаты волеизъявления избирателей;</w:t>
      </w:r>
    </w:p>
    <w:p w:rsidR="000C344B" w:rsidRDefault="000C344B">
      <w:pPr>
        <w:pStyle w:val="ConsPlusNormal"/>
        <w:spacing w:before="220"/>
        <w:ind w:firstLine="540"/>
        <w:jc w:val="both"/>
      </w:pPr>
      <w:r>
        <w:t>б) если они признаны недействительными на части избирательных участков, списки избирателей на которых на момент окончания голосования в совокупности включают не менее чем одну четвертую часть от общего числа избирателей, внесенных в списки избирателей на момент окончания голосования в соответствующем избирательном округе;</w:t>
      </w:r>
    </w:p>
    <w:p w:rsidR="000C344B" w:rsidRDefault="000C344B">
      <w:pPr>
        <w:pStyle w:val="ConsPlusNormal"/>
        <w:spacing w:before="220"/>
        <w:ind w:firstLine="540"/>
        <w:jc w:val="both"/>
      </w:pPr>
      <w:r>
        <w:t>в) по решению суда.</w:t>
      </w:r>
    </w:p>
    <w:p w:rsidR="000C344B" w:rsidRDefault="000C344B">
      <w:pPr>
        <w:pStyle w:val="ConsPlusNormal"/>
        <w:spacing w:before="220"/>
        <w:ind w:firstLine="540"/>
        <w:jc w:val="both"/>
      </w:pPr>
      <w:r>
        <w:t>6. Если выборы признаны несостоявшимися, недействительными либо кандидат не сложил с себя полномочия, не совместимые со статусом выборного должностного лица, назначаются повторные выборы.</w:t>
      </w:r>
    </w:p>
    <w:p w:rsidR="000C344B" w:rsidRDefault="000C344B">
      <w:pPr>
        <w:pStyle w:val="ConsPlusNormal"/>
        <w:spacing w:before="220"/>
        <w:ind w:firstLine="540"/>
        <w:jc w:val="both"/>
      </w:pPr>
      <w:r>
        <w:t>7. Кандидат, получивший более половины голосов от числа избирателей, принявших участие в голосовании, признается избранным Губернатором Ярославской области. Кандидат, получивший наибольшее число голосов от числа избирателей, принявших участие в голосовании, признается избранным главой муниципального образования Ярославской области.</w:t>
      </w:r>
    </w:p>
    <w:p w:rsidR="000C344B" w:rsidRDefault="000C344B">
      <w:pPr>
        <w:pStyle w:val="ConsPlusNormal"/>
        <w:spacing w:before="220"/>
        <w:ind w:firstLine="540"/>
        <w:jc w:val="both"/>
      </w:pPr>
      <w:r>
        <w:t>При равном числе полученных голосов избирателей, принявших участие в голосовании, глава муниципального образования определяется жребием в порядке, установленном организующей выборы избирательной комиссией до начала этой процедуры.</w:t>
      </w:r>
    </w:p>
    <w:p w:rsidR="000C344B" w:rsidRDefault="000C344B">
      <w:pPr>
        <w:pStyle w:val="ConsPlusNormal"/>
        <w:spacing w:before="220"/>
        <w:ind w:firstLine="540"/>
        <w:jc w:val="both"/>
      </w:pPr>
      <w:r>
        <w:t>Число избирателей, принявших участие в голосовании, определяется по числу избирательных бюллетеней установленной формы, обнаруженных в стационарных и переносных ящиках для голосования.</w:t>
      </w:r>
    </w:p>
    <w:p w:rsidR="000C344B" w:rsidRDefault="000C344B">
      <w:pPr>
        <w:pStyle w:val="ConsPlusNormal"/>
        <w:spacing w:before="220"/>
        <w:ind w:firstLine="540"/>
        <w:jc w:val="both"/>
      </w:pPr>
      <w:r>
        <w:t>Если ни один из кандидатов на должность Губернатора Ярославской области не получил необходимого для избрания числа голосов избирателей, в соответствии с настоящим Законом проводится повторное голосование.</w:t>
      </w:r>
    </w:p>
    <w:p w:rsidR="000C344B" w:rsidRDefault="000C344B">
      <w:pPr>
        <w:pStyle w:val="ConsPlusNormal"/>
        <w:jc w:val="both"/>
      </w:pPr>
      <w:r>
        <w:t xml:space="preserve">(п. 7 в ред. </w:t>
      </w:r>
      <w:hyperlink r:id="rId1222" w:history="1">
        <w:r>
          <w:rPr>
            <w:color w:val="0000FF"/>
          </w:rPr>
          <w:t>Закона</w:t>
        </w:r>
      </w:hyperlink>
      <w:r>
        <w:t xml:space="preserve"> ЯО от 23.05.2013 N 20-з)</w:t>
      </w:r>
    </w:p>
    <w:p w:rsidR="000C344B" w:rsidRDefault="000C344B">
      <w:pPr>
        <w:pStyle w:val="ConsPlusNormal"/>
        <w:spacing w:before="220"/>
        <w:ind w:firstLine="540"/>
        <w:jc w:val="both"/>
      </w:pPr>
      <w:r>
        <w:t xml:space="preserve">8. В соответствующие строки протокола Избирательной комиссии Ярославской области, избирательной комиссии муниципального образования Ярославской области заносятся результаты суммирования данных протоколов об итогах голосования, полученных из территориальных </w:t>
      </w:r>
      <w:r>
        <w:lastRenderedPageBreak/>
        <w:t>избирательных комиссий, и одно из следующих решений, принимаемых избирательной комиссией:</w:t>
      </w:r>
    </w:p>
    <w:p w:rsidR="000C344B" w:rsidRDefault="000C344B">
      <w:pPr>
        <w:pStyle w:val="ConsPlusNormal"/>
        <w:jc w:val="both"/>
      </w:pPr>
      <w:r>
        <w:t xml:space="preserve">(в ред. Законов ЯО от 27.05.2005 </w:t>
      </w:r>
      <w:hyperlink r:id="rId1223" w:history="1">
        <w:r>
          <w:rPr>
            <w:color w:val="0000FF"/>
          </w:rPr>
          <w:t>N 26-з</w:t>
        </w:r>
      </w:hyperlink>
      <w:r>
        <w:t xml:space="preserve">, от 05.07.2012 </w:t>
      </w:r>
      <w:hyperlink r:id="rId1224" w:history="1">
        <w:r>
          <w:rPr>
            <w:color w:val="0000FF"/>
          </w:rPr>
          <w:t>N 34-з</w:t>
        </w:r>
      </w:hyperlink>
      <w:r>
        <w:t>)</w:t>
      </w:r>
    </w:p>
    <w:p w:rsidR="000C344B" w:rsidRDefault="000C344B">
      <w:pPr>
        <w:pStyle w:val="ConsPlusNormal"/>
        <w:spacing w:before="220"/>
        <w:ind w:firstLine="540"/>
        <w:jc w:val="both"/>
      </w:pPr>
      <w:r>
        <w:t>а) о признании избранным кандидата с указанием его фамилии, имени, отчества;</w:t>
      </w:r>
    </w:p>
    <w:p w:rsidR="000C344B" w:rsidRDefault="000C344B">
      <w:pPr>
        <w:pStyle w:val="ConsPlusNormal"/>
        <w:spacing w:before="220"/>
        <w:ind w:firstLine="540"/>
        <w:jc w:val="both"/>
      </w:pPr>
      <w:r>
        <w:t>б) о проведении повторного голосования по двум кандидатам, набравшим наибольшее число голосов избирателей в результате первого голосования с указанием их фамилии, имени, отчества;</w:t>
      </w:r>
    </w:p>
    <w:p w:rsidR="000C344B" w:rsidRDefault="000C344B">
      <w:pPr>
        <w:pStyle w:val="ConsPlusNormal"/>
        <w:spacing w:before="220"/>
        <w:ind w:firstLine="540"/>
        <w:jc w:val="both"/>
      </w:pPr>
      <w:r>
        <w:t>в) о признании выборов недействительными;</w:t>
      </w:r>
    </w:p>
    <w:p w:rsidR="000C344B" w:rsidRDefault="000C344B">
      <w:pPr>
        <w:pStyle w:val="ConsPlusNormal"/>
        <w:spacing w:before="220"/>
        <w:ind w:firstLine="540"/>
        <w:jc w:val="both"/>
      </w:pPr>
      <w:r>
        <w:t>г) о признании выборов несостоявшимися.</w:t>
      </w:r>
    </w:p>
    <w:p w:rsidR="000C344B" w:rsidRDefault="000C344B">
      <w:pPr>
        <w:pStyle w:val="ConsPlusNormal"/>
        <w:jc w:val="both"/>
      </w:pPr>
    </w:p>
    <w:p w:rsidR="000C344B" w:rsidRDefault="000C344B">
      <w:pPr>
        <w:pStyle w:val="ConsPlusTitle"/>
        <w:ind w:firstLine="540"/>
        <w:jc w:val="both"/>
        <w:outlineLvl w:val="2"/>
      </w:pPr>
      <w:r>
        <w:t>Статья 88. Порядок определения результатов и установление общих результатов выборов депутатов Ярославской областной Думы и депутатов представительного органа местного самоуправления муниципального образования Ярославской области по одномандатным (многомандатным) избирательным округам</w:t>
      </w:r>
    </w:p>
    <w:p w:rsidR="000C344B" w:rsidRDefault="000C344B">
      <w:pPr>
        <w:pStyle w:val="ConsPlusNormal"/>
        <w:jc w:val="both"/>
      </w:pPr>
      <w:r>
        <w:t xml:space="preserve">(в ред. Законов ЯО от 25.02.2009 </w:t>
      </w:r>
      <w:hyperlink r:id="rId1225" w:history="1">
        <w:r>
          <w:rPr>
            <w:color w:val="0000FF"/>
          </w:rPr>
          <w:t>N 9-з</w:t>
        </w:r>
      </w:hyperlink>
      <w:r>
        <w:t xml:space="preserve">, от 28.11.2011 </w:t>
      </w:r>
      <w:hyperlink r:id="rId1226" w:history="1">
        <w:r>
          <w:rPr>
            <w:color w:val="0000FF"/>
          </w:rPr>
          <w:t>N 46-з</w:t>
        </w:r>
      </w:hyperlink>
      <w:r>
        <w:t>)</w:t>
      </w:r>
    </w:p>
    <w:p w:rsidR="000C344B" w:rsidRDefault="000C344B">
      <w:pPr>
        <w:pStyle w:val="ConsPlusNormal"/>
        <w:jc w:val="both"/>
      </w:pPr>
    </w:p>
    <w:p w:rsidR="000C344B" w:rsidRDefault="000C344B">
      <w:pPr>
        <w:pStyle w:val="ConsPlusNormal"/>
        <w:ind w:firstLine="540"/>
        <w:jc w:val="both"/>
      </w:pPr>
      <w:r>
        <w:t xml:space="preserve">1. На основании первых экземпляров протоколов об итогах голосования, полученных из участковых избирательных комиссий, и после предварительной проверки правильности составления протоколов и сводных таблиц соответствующая окружная избирательная комиссия не позднее чем через 3 дня со дня голосования определяет результаты выборов в избирательном округе. Члены соответствующей окружной избирательной комиссии с правом решающего голоса определяют результаты выборов лично. О результатах выборов составляются в двух экземплярах протокол и сводная таблица. Протокол о результатах выборов подписывают все присутствующие члены соответствующей окружной избирательной комиссии с правом решающего голоса. Сводную таблицу подписывают председатель (заместитель председателя) и секретарь комиссии. При этом вправе присутствовать лица, указанные в </w:t>
      </w:r>
      <w:hyperlink r:id="rId1227" w:history="1">
        <w:r>
          <w:rPr>
            <w:color w:val="0000FF"/>
          </w:rPr>
          <w:t>пунктах 1</w:t>
        </w:r>
      </w:hyperlink>
      <w:r>
        <w:t xml:space="preserve"> и </w:t>
      </w:r>
      <w:hyperlink r:id="rId1228" w:history="1">
        <w:r>
          <w:rPr>
            <w:color w:val="0000FF"/>
          </w:rPr>
          <w:t>1&lt;2&gt; статьи 30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0C344B" w:rsidRDefault="000C344B">
      <w:pPr>
        <w:pStyle w:val="ConsPlusNormal"/>
        <w:jc w:val="both"/>
      </w:pPr>
      <w:r>
        <w:t xml:space="preserve">(п. 1 в ред. </w:t>
      </w:r>
      <w:hyperlink r:id="rId1229" w:history="1">
        <w:r>
          <w:rPr>
            <w:color w:val="0000FF"/>
          </w:rPr>
          <w:t>Закона</w:t>
        </w:r>
      </w:hyperlink>
      <w:r>
        <w:t xml:space="preserve"> ЯО от 08.06.2016 N 28-з)</w:t>
      </w:r>
    </w:p>
    <w:p w:rsidR="000C344B" w:rsidRDefault="000C344B">
      <w:pPr>
        <w:pStyle w:val="ConsPlusNormal"/>
        <w:spacing w:before="220"/>
        <w:ind w:firstLine="540"/>
        <w:jc w:val="both"/>
      </w:pPr>
      <w:r>
        <w:t>2. Выборы депутата Ярославской областной Думы, депутата представительного органа муниципального образования Ярославской области по одномандатному (многомандатному) избирательному округу признаются окружной избирательной комиссией несостоявшимися в случае, если:</w:t>
      </w:r>
    </w:p>
    <w:p w:rsidR="000C344B" w:rsidRDefault="000C344B">
      <w:pPr>
        <w:pStyle w:val="ConsPlusNormal"/>
        <w:jc w:val="both"/>
      </w:pPr>
      <w:r>
        <w:t xml:space="preserve">(в ред. Законов ЯО от 25.02.2009 </w:t>
      </w:r>
      <w:hyperlink r:id="rId1230" w:history="1">
        <w:r>
          <w:rPr>
            <w:color w:val="0000FF"/>
          </w:rPr>
          <w:t>N 9-з</w:t>
        </w:r>
      </w:hyperlink>
      <w:r>
        <w:t xml:space="preserve">, от 28.11.2011 </w:t>
      </w:r>
      <w:hyperlink r:id="rId1231" w:history="1">
        <w:r>
          <w:rPr>
            <w:color w:val="0000FF"/>
          </w:rPr>
          <w:t>N 46-з</w:t>
        </w:r>
      </w:hyperlink>
      <w:r>
        <w:t>)</w:t>
      </w:r>
    </w:p>
    <w:p w:rsidR="000C344B" w:rsidRDefault="000C344B">
      <w:pPr>
        <w:pStyle w:val="ConsPlusNormal"/>
        <w:spacing w:before="220"/>
        <w:ind w:firstLine="540"/>
        <w:jc w:val="both"/>
      </w:pPr>
      <w:r>
        <w:t xml:space="preserve">а) утратил силу. - </w:t>
      </w:r>
      <w:hyperlink r:id="rId1232" w:history="1">
        <w:r>
          <w:rPr>
            <w:color w:val="0000FF"/>
          </w:rPr>
          <w:t>Закон</w:t>
        </w:r>
      </w:hyperlink>
      <w:r>
        <w:t xml:space="preserve"> ЯО от 20.11.2007 N 95-з;</w:t>
      </w:r>
    </w:p>
    <w:p w:rsidR="000C344B" w:rsidRDefault="000C344B">
      <w:pPr>
        <w:pStyle w:val="ConsPlusNormal"/>
        <w:spacing w:before="220"/>
        <w:ind w:firstLine="540"/>
        <w:jc w:val="both"/>
      </w:pPr>
      <w:r>
        <w:t xml:space="preserve">б) в соответствии с </w:t>
      </w:r>
      <w:hyperlink w:anchor="P1090" w:history="1">
        <w:r>
          <w:rPr>
            <w:color w:val="0000FF"/>
          </w:rPr>
          <w:t>пунктом 4 статьи 51</w:t>
        </w:r>
      </w:hyperlink>
      <w:r>
        <w:t xml:space="preserve"> настоящего Закона голосование проводилось по одной кандидатуре и за соответствующего кандидата проголосовало менее 50 процентов от числа избирателей, принявших участие в голосовании.</w:t>
      </w:r>
    </w:p>
    <w:p w:rsidR="000C344B" w:rsidRDefault="000C344B">
      <w:pPr>
        <w:pStyle w:val="ConsPlusNormal"/>
        <w:jc w:val="both"/>
      </w:pPr>
      <w:r>
        <w:t xml:space="preserve">(п. 2 в ред. </w:t>
      </w:r>
      <w:hyperlink r:id="rId1233" w:history="1">
        <w:r>
          <w:rPr>
            <w:color w:val="0000FF"/>
          </w:rPr>
          <w:t>Закона</w:t>
        </w:r>
      </w:hyperlink>
      <w:r>
        <w:t xml:space="preserve"> ЯО от 05.03.2007 N 12-з)</w:t>
      </w:r>
    </w:p>
    <w:p w:rsidR="000C344B" w:rsidRDefault="000C344B">
      <w:pPr>
        <w:pStyle w:val="ConsPlusNormal"/>
        <w:spacing w:before="220"/>
        <w:ind w:firstLine="540"/>
        <w:jc w:val="both"/>
      </w:pPr>
      <w:r>
        <w:t>3. Соответствующая избирательная комиссия после определения результатов выборов извещает об этом зарегистрированного кандидата, избранного депутатом, после чего он обязан в пятидневный срок со дня получения извещения представить в соответствующую избирательную комиссию копию приказа (иного документа) об освобождении его от обязанностей, несовместимых со статусом депутата, либо копии документов, удостоверяющих подачу в установленный срок заявления об освобождении от указанных обязанностей. Если зарегистрированный кандидат, избранный депутатом по одномандатному (многомандатному) избирательному округу, не выполнит указанное требование, соответствующая избирательная комиссия отменяет свое решение о признании кандидата избранным.</w:t>
      </w:r>
    </w:p>
    <w:p w:rsidR="000C344B" w:rsidRDefault="000C344B">
      <w:pPr>
        <w:pStyle w:val="ConsPlusNormal"/>
        <w:jc w:val="both"/>
      </w:pPr>
      <w:r>
        <w:lastRenderedPageBreak/>
        <w:t xml:space="preserve">(в ред. Законов ЯО от 23.06.2006 </w:t>
      </w:r>
      <w:hyperlink r:id="rId1234" w:history="1">
        <w:r>
          <w:rPr>
            <w:color w:val="0000FF"/>
          </w:rPr>
          <w:t>N 41-з</w:t>
        </w:r>
      </w:hyperlink>
      <w:r>
        <w:t xml:space="preserve">, от 07.04.2021 </w:t>
      </w:r>
      <w:hyperlink r:id="rId1235" w:history="1">
        <w:r>
          <w:rPr>
            <w:color w:val="0000FF"/>
          </w:rPr>
          <w:t>N 20-з</w:t>
        </w:r>
      </w:hyperlink>
      <w:r>
        <w:t>)</w:t>
      </w:r>
    </w:p>
    <w:p w:rsidR="000C344B" w:rsidRDefault="000C344B">
      <w:pPr>
        <w:pStyle w:val="ConsPlusNormal"/>
        <w:spacing w:before="220"/>
        <w:ind w:firstLine="540"/>
        <w:jc w:val="both"/>
      </w:pPr>
      <w:r>
        <w:t xml:space="preserve">4. Если кандидат без вынуждающих к тому обстоятельств не сложил с себя полномочия, не совместимые со статусом депутата, в результате чего назначены повторные либо дополнительные выборы, этот кандидат должен возместить соответствующей избирательной комиссии полностью произведенные ею расходы, связанные с проведением повторных либо дополнительных выборов. Решение об этом принимается соответствующей избирательной комиссией. Указанное возмещение не производится в случае, если кандидат не сложил с себя полномочия, не совместимые со статусом депутата, по вынуждающим к тому обстоятельствам, определенным </w:t>
      </w:r>
      <w:hyperlink w:anchor="P1091" w:history="1">
        <w:r>
          <w:rPr>
            <w:color w:val="0000FF"/>
          </w:rPr>
          <w:t>пунктом 5 статьи 51</w:t>
        </w:r>
      </w:hyperlink>
      <w:r>
        <w:t xml:space="preserve"> настоящего Закона.</w:t>
      </w:r>
    </w:p>
    <w:p w:rsidR="000C344B" w:rsidRDefault="000C344B">
      <w:pPr>
        <w:pStyle w:val="ConsPlusNormal"/>
        <w:jc w:val="both"/>
      </w:pPr>
      <w:r>
        <w:t xml:space="preserve">(в ред. Законов ЯО от 07.12.2004 </w:t>
      </w:r>
      <w:hyperlink r:id="rId1236" w:history="1">
        <w:r>
          <w:rPr>
            <w:color w:val="0000FF"/>
          </w:rPr>
          <w:t>N 55-з</w:t>
        </w:r>
      </w:hyperlink>
      <w:r>
        <w:t xml:space="preserve">, от 04.05.2018 </w:t>
      </w:r>
      <w:hyperlink r:id="rId1237" w:history="1">
        <w:r>
          <w:rPr>
            <w:color w:val="0000FF"/>
          </w:rPr>
          <w:t>N 15-з</w:t>
        </w:r>
      </w:hyperlink>
      <w:r>
        <w:t>)</w:t>
      </w:r>
    </w:p>
    <w:p w:rsidR="000C344B" w:rsidRDefault="000C344B">
      <w:pPr>
        <w:pStyle w:val="ConsPlusNormal"/>
        <w:spacing w:before="220"/>
        <w:ind w:firstLine="540"/>
        <w:jc w:val="both"/>
      </w:pPr>
      <w:r>
        <w:t>5. Окружная избирательная комиссия признает результаты выборов недействительными:</w:t>
      </w:r>
    </w:p>
    <w:p w:rsidR="000C344B" w:rsidRDefault="000C344B">
      <w:pPr>
        <w:pStyle w:val="ConsPlusNormal"/>
        <w:spacing w:before="220"/>
        <w:ind w:firstLine="540"/>
        <w:jc w:val="both"/>
      </w:pPr>
      <w:r>
        <w:t>а) если допущенные при проведении голосования или установлении итогов голосования нарушения не позволяют с достоверностью установить результаты волеизъявления избирателей;</w:t>
      </w:r>
    </w:p>
    <w:p w:rsidR="000C344B" w:rsidRDefault="000C344B">
      <w:pPr>
        <w:pStyle w:val="ConsPlusNormal"/>
        <w:spacing w:before="220"/>
        <w:ind w:firstLine="540"/>
        <w:jc w:val="both"/>
      </w:pPr>
      <w:r>
        <w:t>б) если они признаны недействительными на части избирательных участков, списки избирателей на которых на момент окончания голосования в совокупности включают не менее чем одну четвертую часть от общего числа избирателей, внесенных в списки избирателей на момент окончания голосования в соответствующем избирательном округе;</w:t>
      </w:r>
    </w:p>
    <w:p w:rsidR="000C344B" w:rsidRDefault="000C344B">
      <w:pPr>
        <w:pStyle w:val="ConsPlusNormal"/>
        <w:spacing w:before="220"/>
        <w:ind w:firstLine="540"/>
        <w:jc w:val="both"/>
      </w:pPr>
      <w:r>
        <w:t>в) по решению суда.</w:t>
      </w:r>
    </w:p>
    <w:p w:rsidR="000C344B" w:rsidRDefault="000C344B">
      <w:pPr>
        <w:pStyle w:val="ConsPlusNormal"/>
        <w:spacing w:before="220"/>
        <w:ind w:firstLine="540"/>
        <w:jc w:val="both"/>
      </w:pPr>
      <w:r>
        <w:t>6. Если выборы признаны несостоявшимися, недействительными либо кандидат не сложил с себя полномочия, не совместимые со статусом депутата, назначаются повторные выборы.</w:t>
      </w:r>
    </w:p>
    <w:p w:rsidR="000C344B" w:rsidRDefault="000C344B">
      <w:pPr>
        <w:pStyle w:val="ConsPlusNormal"/>
        <w:jc w:val="both"/>
      </w:pPr>
      <w:r>
        <w:t xml:space="preserve">(в ред. </w:t>
      </w:r>
      <w:hyperlink r:id="rId1238" w:history="1">
        <w:r>
          <w:rPr>
            <w:color w:val="0000FF"/>
          </w:rPr>
          <w:t>Закона</w:t>
        </w:r>
      </w:hyperlink>
      <w:r>
        <w:t xml:space="preserve"> ЯО от 03.06.2005 N 31-з)</w:t>
      </w:r>
    </w:p>
    <w:p w:rsidR="000C344B" w:rsidRDefault="000C344B">
      <w:pPr>
        <w:pStyle w:val="ConsPlusNormal"/>
        <w:spacing w:before="220"/>
        <w:ind w:firstLine="540"/>
        <w:jc w:val="both"/>
      </w:pPr>
      <w:bookmarkStart w:id="190" w:name="P2216"/>
      <w:bookmarkEnd w:id="190"/>
      <w:r>
        <w:t>7. Кандидат, получивший наибольшее число голосов от числа избирателей, принявших участие в голосовании, признается избранным по одномандатному избирательному округу. Кандидаты, получившие наибольшее число голосов от числа избирателей, принявших участие в голосовании, в соответствии с установленным количеством мандатов, признаются избранными по многомандатному округу. Число избирателей, принявших участие в голосовании, определяется по числу избирательных бюллетеней установленной формы, обнаруженных в стационарных и переносных ящиках для голосования. Если после определения результатов выборов по многомандатным округам не все мандаты оказались замещенными, по незамещенным мандатам назначаются повторные выборы.</w:t>
      </w:r>
    </w:p>
    <w:p w:rsidR="000C344B" w:rsidRDefault="000C344B">
      <w:pPr>
        <w:pStyle w:val="ConsPlusNormal"/>
        <w:jc w:val="both"/>
      </w:pPr>
      <w:r>
        <w:t xml:space="preserve">(в ред. Законов ЯО от 03.06.2005 </w:t>
      </w:r>
      <w:hyperlink r:id="rId1239" w:history="1">
        <w:r>
          <w:rPr>
            <w:color w:val="0000FF"/>
          </w:rPr>
          <w:t>N 31-з</w:t>
        </w:r>
      </w:hyperlink>
      <w:r>
        <w:t xml:space="preserve">, от 05.03.2007 </w:t>
      </w:r>
      <w:hyperlink r:id="rId1240" w:history="1">
        <w:r>
          <w:rPr>
            <w:color w:val="0000FF"/>
          </w:rPr>
          <w:t>N 12-з</w:t>
        </w:r>
      </w:hyperlink>
      <w:r>
        <w:t>)</w:t>
      </w:r>
    </w:p>
    <w:p w:rsidR="000C344B" w:rsidRDefault="000C344B">
      <w:pPr>
        <w:pStyle w:val="ConsPlusNormal"/>
        <w:spacing w:before="220"/>
        <w:ind w:firstLine="540"/>
        <w:jc w:val="both"/>
      </w:pPr>
      <w:r>
        <w:t>7&lt;1&gt;. При равном числе полученных голосов избирателей кандидат определяется жребием в порядке, установленном организующей выборы избирательной комиссией до начала этой процедуры.</w:t>
      </w:r>
    </w:p>
    <w:p w:rsidR="000C344B" w:rsidRDefault="000C344B">
      <w:pPr>
        <w:pStyle w:val="ConsPlusNormal"/>
        <w:jc w:val="both"/>
      </w:pPr>
      <w:r>
        <w:t xml:space="preserve">(п. 7&lt;1&gt; в ред. </w:t>
      </w:r>
      <w:hyperlink r:id="rId1241" w:history="1">
        <w:r>
          <w:rPr>
            <w:color w:val="0000FF"/>
          </w:rPr>
          <w:t>Закона</w:t>
        </w:r>
      </w:hyperlink>
      <w:r>
        <w:t xml:space="preserve"> ЯО от 28.11.2011 N 46-з)</w:t>
      </w:r>
    </w:p>
    <w:p w:rsidR="000C344B" w:rsidRDefault="000C344B">
      <w:pPr>
        <w:pStyle w:val="ConsPlusNormal"/>
        <w:spacing w:before="220"/>
        <w:ind w:firstLine="540"/>
        <w:jc w:val="both"/>
      </w:pPr>
      <w:r>
        <w:t>8. В соответствующие строки протокола окружной избирательной комиссии заносятся результаты суммирования данных протоколов об итогах голосования, полученных из участковых избирательных комиссий, и одно из следующих решений, принимаемых окружной избирательной комиссией:</w:t>
      </w:r>
    </w:p>
    <w:p w:rsidR="000C344B" w:rsidRDefault="000C344B">
      <w:pPr>
        <w:pStyle w:val="ConsPlusNormal"/>
        <w:spacing w:before="220"/>
        <w:ind w:firstLine="540"/>
        <w:jc w:val="both"/>
      </w:pPr>
      <w:r>
        <w:t>а) о признании избранным кандидата с указанием его фамилии, имени, отчества;</w:t>
      </w:r>
    </w:p>
    <w:p w:rsidR="000C344B" w:rsidRDefault="000C344B">
      <w:pPr>
        <w:pStyle w:val="ConsPlusNormal"/>
        <w:spacing w:before="220"/>
        <w:ind w:firstLine="540"/>
        <w:jc w:val="both"/>
      </w:pPr>
      <w:r>
        <w:t>б) о признании избранными кандидатов по многомандатному округу с указанием их фамилии, имени, отчества;</w:t>
      </w:r>
    </w:p>
    <w:p w:rsidR="000C344B" w:rsidRDefault="000C344B">
      <w:pPr>
        <w:pStyle w:val="ConsPlusNormal"/>
        <w:spacing w:before="220"/>
        <w:ind w:firstLine="540"/>
        <w:jc w:val="both"/>
      </w:pPr>
      <w:r>
        <w:t>в) о признании выборов недействительными;</w:t>
      </w:r>
    </w:p>
    <w:p w:rsidR="000C344B" w:rsidRDefault="000C344B">
      <w:pPr>
        <w:pStyle w:val="ConsPlusNormal"/>
        <w:spacing w:before="220"/>
        <w:ind w:firstLine="540"/>
        <w:jc w:val="both"/>
      </w:pPr>
      <w:r>
        <w:lastRenderedPageBreak/>
        <w:t>г) о признании выборов несостоявшимися.</w:t>
      </w:r>
    </w:p>
    <w:p w:rsidR="000C344B" w:rsidRDefault="000C344B">
      <w:pPr>
        <w:pStyle w:val="ConsPlusNormal"/>
        <w:spacing w:before="220"/>
        <w:ind w:firstLine="540"/>
        <w:jc w:val="both"/>
      </w:pPr>
      <w:r>
        <w:t xml:space="preserve">9. После предварительной проверки правильности составления протоколов и сводных таблиц, полученных из окружных избирательных комиссий в порядке, предусмотренном </w:t>
      </w:r>
      <w:hyperlink w:anchor="P2136" w:history="1">
        <w:r>
          <w:rPr>
            <w:color w:val="0000FF"/>
          </w:rPr>
          <w:t>статьей 86</w:t>
        </w:r>
      </w:hyperlink>
      <w:r>
        <w:t xml:space="preserve"> настоящего Закона, Избирательная комиссия Ярославской области при выборах депутатов Ярославской областной Думы по одномандатным избирательным округам, избирательная комиссия муниципального образования Ярославской области при выборах депутатов представительного органа муниципального образования Ярославской области не позднее чем через 7 дней со дня голосования определяет общие результаты выборов.</w:t>
      </w:r>
    </w:p>
    <w:p w:rsidR="000C344B" w:rsidRDefault="000C344B">
      <w:pPr>
        <w:pStyle w:val="ConsPlusNormal"/>
        <w:jc w:val="both"/>
      </w:pPr>
      <w:r>
        <w:t xml:space="preserve">(в ред. Законов ЯО от 23.06.2006 </w:t>
      </w:r>
      <w:hyperlink r:id="rId1242" w:history="1">
        <w:r>
          <w:rPr>
            <w:color w:val="0000FF"/>
          </w:rPr>
          <w:t>N 41-з</w:t>
        </w:r>
      </w:hyperlink>
      <w:r>
        <w:t xml:space="preserve">, от 25.02.2009 </w:t>
      </w:r>
      <w:hyperlink r:id="rId1243" w:history="1">
        <w:r>
          <w:rPr>
            <w:color w:val="0000FF"/>
          </w:rPr>
          <w:t>N 9-з</w:t>
        </w:r>
      </w:hyperlink>
      <w:r>
        <w:t>)</w:t>
      </w:r>
    </w:p>
    <w:p w:rsidR="000C344B" w:rsidRDefault="000C344B">
      <w:pPr>
        <w:pStyle w:val="ConsPlusNormal"/>
        <w:jc w:val="both"/>
      </w:pPr>
    </w:p>
    <w:p w:rsidR="000C344B" w:rsidRDefault="000C344B">
      <w:pPr>
        <w:pStyle w:val="ConsPlusTitle"/>
        <w:ind w:firstLine="540"/>
        <w:jc w:val="both"/>
        <w:outlineLvl w:val="2"/>
      </w:pPr>
      <w:r>
        <w:t>Статья 89. Порядок определения результатов и установление общих результатов выборов депутатов Ярославской областной Думы, представительного органа местного самоуправления муниципального образования Ярославской области по единому избирательному округу</w:t>
      </w:r>
    </w:p>
    <w:p w:rsidR="000C344B" w:rsidRDefault="000C344B">
      <w:pPr>
        <w:pStyle w:val="ConsPlusNormal"/>
        <w:jc w:val="both"/>
      </w:pPr>
      <w:r>
        <w:t xml:space="preserve">(в ред. Законов ЯО от 25.02.2009 </w:t>
      </w:r>
      <w:hyperlink r:id="rId1244" w:history="1">
        <w:r>
          <w:rPr>
            <w:color w:val="0000FF"/>
          </w:rPr>
          <w:t>N 9-з</w:t>
        </w:r>
      </w:hyperlink>
      <w:r>
        <w:t xml:space="preserve">, от 28.11.2011 </w:t>
      </w:r>
      <w:hyperlink r:id="rId1245" w:history="1">
        <w:r>
          <w:rPr>
            <w:color w:val="0000FF"/>
          </w:rPr>
          <w:t>N 46-з</w:t>
        </w:r>
      </w:hyperlink>
      <w:r>
        <w:t>)</w:t>
      </w:r>
    </w:p>
    <w:p w:rsidR="000C344B" w:rsidRDefault="000C344B">
      <w:pPr>
        <w:pStyle w:val="ConsPlusNormal"/>
        <w:jc w:val="both"/>
      </w:pPr>
    </w:p>
    <w:p w:rsidR="000C344B" w:rsidRDefault="000C344B">
      <w:pPr>
        <w:pStyle w:val="ConsPlusNormal"/>
        <w:ind w:firstLine="540"/>
        <w:jc w:val="both"/>
      </w:pPr>
      <w:r>
        <w:t>1. На основании первых экземпляров протоколов об итогах голосования организующая выборы избирательная комиссия не позднее чем через 7 дней после дня голосования определяет результаты выборов депутатов Ярославской областной Думы, представительного органа муниципального образования по единому избирательному округу.</w:t>
      </w:r>
    </w:p>
    <w:p w:rsidR="000C344B" w:rsidRDefault="000C344B">
      <w:pPr>
        <w:pStyle w:val="ConsPlusNormal"/>
        <w:jc w:val="both"/>
      </w:pPr>
      <w:r>
        <w:t xml:space="preserve">(п. 1 в ред. </w:t>
      </w:r>
      <w:hyperlink r:id="rId1246" w:history="1">
        <w:r>
          <w:rPr>
            <w:color w:val="0000FF"/>
          </w:rPr>
          <w:t>Закона</w:t>
        </w:r>
      </w:hyperlink>
      <w:r>
        <w:t xml:space="preserve"> ЯО от 28.11.2011 N 46-з)</w:t>
      </w:r>
    </w:p>
    <w:p w:rsidR="000C344B" w:rsidRDefault="000C344B">
      <w:pPr>
        <w:pStyle w:val="ConsPlusNormal"/>
        <w:spacing w:before="220"/>
        <w:ind w:firstLine="540"/>
        <w:jc w:val="both"/>
      </w:pPr>
      <w:r>
        <w:t>2. Списки кандидатов по единому избирательному округу на выборах в Ярославскую областную Думу, получившие не менее 5 процентов голосов избирателей, принявших участие в голосовании, допускаются к распределению депутатских мандатов.</w:t>
      </w:r>
    </w:p>
    <w:p w:rsidR="000C344B" w:rsidRDefault="000C344B">
      <w:pPr>
        <w:pStyle w:val="ConsPlusNormal"/>
        <w:spacing w:before="220"/>
        <w:ind w:firstLine="540"/>
        <w:jc w:val="both"/>
      </w:pPr>
      <w:r>
        <w:t xml:space="preserve">На выборах в представительные органы муниципальных образований к распределению депутатских мандатов допускаются списки кандидатов по единому избирательному округу, получившие не менее 5 процентов голосов избирателей, принявших участие в голосовании. Депутатские мандаты на выборах в представительные органы муниципальных образований подлежат распределению внутри территориальных групп в соответствии с порядком, предусмотренным </w:t>
      </w:r>
      <w:hyperlink w:anchor="P2236" w:history="1">
        <w:r>
          <w:rPr>
            <w:color w:val="0000FF"/>
          </w:rPr>
          <w:t>пунктами 3</w:t>
        </w:r>
      </w:hyperlink>
      <w:r>
        <w:t xml:space="preserve">, </w:t>
      </w:r>
      <w:hyperlink w:anchor="P2248" w:history="1">
        <w:r>
          <w:rPr>
            <w:color w:val="0000FF"/>
          </w:rPr>
          <w:t>4&lt;3&gt;</w:t>
        </w:r>
      </w:hyperlink>
      <w:r>
        <w:t xml:space="preserve"> - </w:t>
      </w:r>
      <w:hyperlink w:anchor="P2260" w:history="1">
        <w:r>
          <w:rPr>
            <w:color w:val="0000FF"/>
          </w:rPr>
          <w:t>4&lt;6&gt;</w:t>
        </w:r>
      </w:hyperlink>
      <w:r>
        <w:t xml:space="preserve"> настоящей статьи.</w:t>
      </w:r>
    </w:p>
    <w:p w:rsidR="000C344B" w:rsidRDefault="000C344B">
      <w:pPr>
        <w:pStyle w:val="ConsPlusNormal"/>
        <w:jc w:val="both"/>
      </w:pPr>
      <w:r>
        <w:t xml:space="preserve">(п. 2 в ред. </w:t>
      </w:r>
      <w:hyperlink r:id="rId1247" w:history="1">
        <w:r>
          <w:rPr>
            <w:color w:val="0000FF"/>
          </w:rPr>
          <w:t>Закона</w:t>
        </w:r>
      </w:hyperlink>
      <w:r>
        <w:t xml:space="preserve"> ЯО от 25.06.2014 N 26-з)</w:t>
      </w:r>
    </w:p>
    <w:p w:rsidR="000C344B" w:rsidRDefault="000C344B">
      <w:pPr>
        <w:pStyle w:val="ConsPlusNormal"/>
        <w:spacing w:before="220"/>
        <w:ind w:firstLine="540"/>
        <w:jc w:val="both"/>
      </w:pPr>
      <w:bookmarkStart w:id="191" w:name="P2236"/>
      <w:bookmarkEnd w:id="191"/>
      <w:r>
        <w:t>3. По результатам голосования депутатские мандаты распределяются между списками кандидатов по следующей методике.</w:t>
      </w:r>
    </w:p>
    <w:p w:rsidR="000C344B" w:rsidRDefault="000C344B">
      <w:pPr>
        <w:pStyle w:val="ConsPlusNormal"/>
        <w:spacing w:before="220"/>
        <w:ind w:firstLine="540"/>
        <w:jc w:val="both"/>
      </w:pPr>
      <w:bookmarkStart w:id="192" w:name="P2237"/>
      <w:bookmarkEnd w:id="192"/>
      <w:r>
        <w:t>Каждому единому списку кандидатов, допущенному к распределению депутатских мандатов, передается по одному депутатскому мандату.</w:t>
      </w:r>
    </w:p>
    <w:p w:rsidR="000C344B" w:rsidRDefault="000C344B">
      <w:pPr>
        <w:pStyle w:val="ConsPlusNormal"/>
        <w:spacing w:before="220"/>
        <w:ind w:firstLine="540"/>
        <w:jc w:val="both"/>
      </w:pPr>
      <w:r>
        <w:t>Оставшиеся депутатские мандаты распределяются между едиными списками кандидатов в следующем порядке:</w:t>
      </w:r>
    </w:p>
    <w:p w:rsidR="000C344B" w:rsidRDefault="000C344B">
      <w:pPr>
        <w:pStyle w:val="ConsPlusNormal"/>
        <w:spacing w:before="220"/>
        <w:ind w:firstLine="540"/>
        <w:jc w:val="both"/>
      </w:pPr>
      <w:bookmarkStart w:id="193" w:name="P2239"/>
      <w:bookmarkEnd w:id="193"/>
      <w:r>
        <w:t xml:space="preserve">а) организующая выборы избирательная комиссия подсчитывает сумму голосов избирателей, поданных по единому избирательному округу, за каждый единый список кандидатов, допущенный к распределению депутатских мандатов. Число полученных каждым единым списком кандидатов голосов избирателей делится последовательно на числа из возрастающего ряда натуральных чисел (делителей) от 2 до числа, которое равно числу депутатских мандатов, оставшихся нераспределенными после их передачи единым спискам кандидатов в соответствии с </w:t>
      </w:r>
      <w:hyperlink w:anchor="P2237" w:history="1">
        <w:r>
          <w:rPr>
            <w:color w:val="0000FF"/>
          </w:rPr>
          <w:t>абзацем вторым пункта 3</w:t>
        </w:r>
      </w:hyperlink>
      <w:r>
        <w:t xml:space="preserve"> настоящей статьи;</w:t>
      </w:r>
    </w:p>
    <w:p w:rsidR="000C344B" w:rsidRDefault="000C344B">
      <w:pPr>
        <w:pStyle w:val="ConsPlusNormal"/>
        <w:spacing w:before="220"/>
        <w:ind w:firstLine="540"/>
        <w:jc w:val="both"/>
      </w:pPr>
      <w:r>
        <w:t xml:space="preserve">б) частные, определенные с точностью до второго знака после запятой, полученные после указанной процедуры деления по всем единым спискам кандидатов, допущенным к распределению депутатских мандатов, распределяются в порядке убывания во вспомогательном ряду. Далее определяется то частное, порядковый номер которого во вспомогательном ряду равен </w:t>
      </w:r>
      <w:r>
        <w:lastRenderedPageBreak/>
        <w:t xml:space="preserve">числу депутатских мандатов, оставшихся нераспределенными после их передачи единым спискам кандидатов в соответствии с </w:t>
      </w:r>
      <w:hyperlink w:anchor="P2237" w:history="1">
        <w:r>
          <w:rPr>
            <w:color w:val="0000FF"/>
          </w:rPr>
          <w:t>абзацем вторым пункта 3</w:t>
        </w:r>
      </w:hyperlink>
      <w:r>
        <w:t xml:space="preserve"> настоящей статьи;</w:t>
      </w:r>
    </w:p>
    <w:p w:rsidR="000C344B" w:rsidRDefault="000C344B">
      <w:pPr>
        <w:pStyle w:val="ConsPlusNormal"/>
        <w:spacing w:before="220"/>
        <w:ind w:firstLine="540"/>
        <w:jc w:val="both"/>
      </w:pPr>
      <w:bookmarkStart w:id="194" w:name="P2241"/>
      <w:bookmarkEnd w:id="194"/>
      <w:r>
        <w:t xml:space="preserve">в) количество частных, относящихся к соответствующему единому списку кандидатов, которые расположены во вспомогательном ряду и порядковые номера которых меньше или равны числу депутатских мандатов, оставшихся нераспределенными после их передачи единым спискам кандидатов в соответствии с </w:t>
      </w:r>
      <w:hyperlink w:anchor="P2237" w:history="1">
        <w:r>
          <w:rPr>
            <w:color w:val="0000FF"/>
          </w:rPr>
          <w:t>абзацем вторым пункта 3</w:t>
        </w:r>
      </w:hyperlink>
      <w:r>
        <w:t xml:space="preserve"> настоящей статьи, есть число депутатских мандатов, которое получает соответствующий единый список кандидатов;</w:t>
      </w:r>
    </w:p>
    <w:p w:rsidR="000C344B" w:rsidRDefault="000C344B">
      <w:pPr>
        <w:pStyle w:val="ConsPlusNormal"/>
        <w:spacing w:before="220"/>
        <w:ind w:firstLine="540"/>
        <w:jc w:val="both"/>
      </w:pPr>
      <w:r>
        <w:t xml:space="preserve">г) если одно или более частных во вспомогательном ряду равны частному, которое равно числу депутатских мандатов, оставшихся нераспределенными после их передачи единым спискам кандидатов в соответствии с </w:t>
      </w:r>
      <w:hyperlink w:anchor="P2237" w:history="1">
        <w:r>
          <w:rPr>
            <w:color w:val="0000FF"/>
          </w:rPr>
          <w:t>абзацем вторым пункта 3</w:t>
        </w:r>
      </w:hyperlink>
      <w:r>
        <w:t xml:space="preserve"> настоящей статьи, то сначала из этих частных вспомогательный ряд дополняется частным единого списка кандидатов, получившего большее число голосов, а в случае равенства голосов - частным единого списка кандидатов, зарегистрированного ранее.</w:t>
      </w:r>
    </w:p>
    <w:p w:rsidR="000C344B" w:rsidRDefault="000C344B">
      <w:pPr>
        <w:pStyle w:val="ConsPlusNormal"/>
        <w:jc w:val="both"/>
      </w:pPr>
      <w:r>
        <w:t xml:space="preserve">(п. 3 в ред. </w:t>
      </w:r>
      <w:hyperlink r:id="rId1248" w:history="1">
        <w:r>
          <w:rPr>
            <w:color w:val="0000FF"/>
          </w:rPr>
          <w:t>Закона</w:t>
        </w:r>
      </w:hyperlink>
      <w:r>
        <w:t xml:space="preserve"> ЯО от 23.05.2013 N 20-з)</w:t>
      </w:r>
    </w:p>
    <w:p w:rsidR="000C344B" w:rsidRDefault="000C344B">
      <w:pPr>
        <w:pStyle w:val="ConsPlusNormal"/>
        <w:spacing w:before="220"/>
        <w:ind w:firstLine="540"/>
        <w:jc w:val="both"/>
      </w:pPr>
      <w:r>
        <w:t xml:space="preserve">4. Утратил силу. - </w:t>
      </w:r>
      <w:hyperlink r:id="rId1249" w:history="1">
        <w:r>
          <w:rPr>
            <w:color w:val="0000FF"/>
          </w:rPr>
          <w:t>Закон</w:t>
        </w:r>
      </w:hyperlink>
      <w:r>
        <w:t xml:space="preserve"> ЯО от 29.06.2012 N 27-з.</w:t>
      </w:r>
    </w:p>
    <w:p w:rsidR="000C344B" w:rsidRDefault="000C344B">
      <w:pPr>
        <w:pStyle w:val="ConsPlusNormal"/>
        <w:spacing w:before="220"/>
        <w:ind w:firstLine="540"/>
        <w:jc w:val="both"/>
      </w:pPr>
      <w:r>
        <w:t>4&lt;1&gt;. После распределения депутатских мандатов между едиными списками кандидатов проводится их распределение внутри каждого единого списка кандидатов между территориальными группами кандидатов.</w:t>
      </w:r>
    </w:p>
    <w:p w:rsidR="000C344B" w:rsidRDefault="000C344B">
      <w:pPr>
        <w:pStyle w:val="ConsPlusNormal"/>
        <w:jc w:val="both"/>
      </w:pPr>
      <w:r>
        <w:t xml:space="preserve">(п. 4&lt;1&gt; в ред. </w:t>
      </w:r>
      <w:hyperlink r:id="rId1250" w:history="1">
        <w:r>
          <w:rPr>
            <w:color w:val="0000FF"/>
          </w:rPr>
          <w:t>Закона</w:t>
        </w:r>
      </w:hyperlink>
      <w:r>
        <w:t xml:space="preserve"> ЯО от 04.05.2018 N 15-з)</w:t>
      </w:r>
    </w:p>
    <w:p w:rsidR="000C344B" w:rsidRDefault="000C344B">
      <w:pPr>
        <w:pStyle w:val="ConsPlusNormal"/>
        <w:spacing w:before="220"/>
        <w:ind w:firstLine="540"/>
        <w:jc w:val="both"/>
      </w:pPr>
      <w:r>
        <w:t xml:space="preserve">4&lt;2&gt;. Утратил силу. - </w:t>
      </w:r>
      <w:hyperlink r:id="rId1251" w:history="1">
        <w:r>
          <w:rPr>
            <w:color w:val="0000FF"/>
          </w:rPr>
          <w:t>Закон</w:t>
        </w:r>
      </w:hyperlink>
      <w:r>
        <w:t xml:space="preserve"> ЯО от 04.05.2018 N 15-з.</w:t>
      </w:r>
    </w:p>
    <w:p w:rsidR="000C344B" w:rsidRDefault="000C344B">
      <w:pPr>
        <w:pStyle w:val="ConsPlusNormal"/>
        <w:spacing w:before="220"/>
        <w:ind w:firstLine="540"/>
        <w:jc w:val="both"/>
      </w:pPr>
      <w:bookmarkStart w:id="195" w:name="P2248"/>
      <w:bookmarkEnd w:id="195"/>
      <w:r>
        <w:t>4&lt;3&gt;. Указанные мандаты передаются по одному мандату последовательно территориальным группам, размещенным в порядке убывания процентного отношения количества голосов (процент с точностью до второго знака после запятой), отданных за данный список кандидатов на территории, соответствующей каждой территориальной группе списка кандидатов, к общему количеству действительных бюллетеней на соответствующей территории.</w:t>
      </w:r>
    </w:p>
    <w:p w:rsidR="000C344B" w:rsidRDefault="000C344B">
      <w:pPr>
        <w:pStyle w:val="ConsPlusNormal"/>
        <w:spacing w:before="220"/>
        <w:ind w:firstLine="540"/>
        <w:jc w:val="both"/>
      </w:pPr>
      <w:r>
        <w:t>В случае если после получения одного мандата каждой территориальной группой остались нераспределенные мандаты, действия, указанные в абзаце первом настоящего пункта, осуществляются повторно и до тех пор, пока все мандаты, полученные соответствующим списком кандидатов, не будут распределены.</w:t>
      </w:r>
    </w:p>
    <w:p w:rsidR="000C344B" w:rsidRDefault="000C344B">
      <w:pPr>
        <w:pStyle w:val="ConsPlusNormal"/>
        <w:spacing w:before="220"/>
        <w:ind w:firstLine="540"/>
        <w:jc w:val="both"/>
      </w:pPr>
      <w:r>
        <w:t>При равном числе голосов избирателей, поданных за территориальные группы кандидатов, преимущество отдается территориальной группе, определенной политической партией в течение 3 дней со дня обращения Избирательной комиссии Ярославской области. Если в указанный срок в Избирательную комиссию Ярославской области не поступит соответствующее решение политической партии, преимущество отдается первой территориальной группе кандидатов по порядку размещения в зарегистрированном списке кандидатов.</w:t>
      </w:r>
    </w:p>
    <w:p w:rsidR="000C344B" w:rsidRDefault="000C344B">
      <w:pPr>
        <w:pStyle w:val="ConsPlusNormal"/>
        <w:jc w:val="both"/>
      </w:pPr>
      <w:r>
        <w:t xml:space="preserve">(п. 4&lt;3&gt; в ред. </w:t>
      </w:r>
      <w:hyperlink r:id="rId1252" w:history="1">
        <w:r>
          <w:rPr>
            <w:color w:val="0000FF"/>
          </w:rPr>
          <w:t>Закона</w:t>
        </w:r>
      </w:hyperlink>
      <w:r>
        <w:t xml:space="preserve"> ЯО от 04.05.2018 N 15-з)</w:t>
      </w:r>
    </w:p>
    <w:p w:rsidR="000C344B" w:rsidRDefault="000C344B">
      <w:pPr>
        <w:pStyle w:val="ConsPlusNormal"/>
        <w:spacing w:before="220"/>
        <w:ind w:firstLine="540"/>
        <w:jc w:val="both"/>
      </w:pPr>
      <w:bookmarkStart w:id="196" w:name="P2252"/>
      <w:bookmarkEnd w:id="196"/>
      <w:r>
        <w:t>4&lt;4&gt;. Депутатские мандаты внутри территориальной группы передаются по одному зарегистрированным кандидатам в соответствии с очередностью их размещения в соответствующей территориальной группе, установленной при регистрации избирательной комиссией единого списка кандидатов.</w:t>
      </w:r>
    </w:p>
    <w:p w:rsidR="000C344B" w:rsidRDefault="000C344B">
      <w:pPr>
        <w:pStyle w:val="ConsPlusNormal"/>
        <w:jc w:val="both"/>
      </w:pPr>
      <w:r>
        <w:t xml:space="preserve">(п. 4&lt;4&gt; в ред. </w:t>
      </w:r>
      <w:hyperlink r:id="rId1253" w:history="1">
        <w:r>
          <w:rPr>
            <w:color w:val="0000FF"/>
          </w:rPr>
          <w:t>Закона</w:t>
        </w:r>
      </w:hyperlink>
      <w:r>
        <w:t xml:space="preserve"> ЯО от 23.05.2013 N 20-з)</w:t>
      </w:r>
    </w:p>
    <w:p w:rsidR="000C344B" w:rsidRDefault="000C344B">
      <w:pPr>
        <w:pStyle w:val="ConsPlusNormal"/>
        <w:spacing w:before="220"/>
        <w:ind w:firstLine="540"/>
        <w:jc w:val="both"/>
      </w:pPr>
      <w:bookmarkStart w:id="197" w:name="P2254"/>
      <w:bookmarkEnd w:id="197"/>
      <w:r>
        <w:t xml:space="preserve">4&lt;5&gt;. Если после первоначального распределения депутатских мандатов внутри единого списка кандидатов депутатский мандат оказался вакантным, то такой мандат подлежит дополнительному распределению в порядке, предусмотренном </w:t>
      </w:r>
      <w:hyperlink w:anchor="P2239" w:history="1">
        <w:r>
          <w:rPr>
            <w:color w:val="0000FF"/>
          </w:rPr>
          <w:t>подпунктами "а"</w:t>
        </w:r>
      </w:hyperlink>
      <w:r>
        <w:t xml:space="preserve"> - </w:t>
      </w:r>
      <w:hyperlink w:anchor="P2241" w:history="1">
        <w:r>
          <w:rPr>
            <w:color w:val="0000FF"/>
          </w:rPr>
          <w:t>"в" пункта 3</w:t>
        </w:r>
      </w:hyperlink>
      <w:r>
        <w:t xml:space="preserve"> настоящей статьи, и передается в порядке, предусмотренном </w:t>
      </w:r>
      <w:hyperlink w:anchor="P2248" w:history="1">
        <w:r>
          <w:rPr>
            <w:color w:val="0000FF"/>
          </w:rPr>
          <w:t>пунктами 4&lt;3&gt;</w:t>
        </w:r>
      </w:hyperlink>
      <w:r>
        <w:t xml:space="preserve"> - </w:t>
      </w:r>
      <w:hyperlink w:anchor="P2252" w:history="1">
        <w:r>
          <w:rPr>
            <w:color w:val="0000FF"/>
          </w:rPr>
          <w:t>4&lt;4&gt;</w:t>
        </w:r>
      </w:hyperlink>
      <w:r>
        <w:t xml:space="preserve"> настоящей статьи, за исключением случаев, предусмотренных </w:t>
      </w:r>
      <w:hyperlink w:anchor="P2256" w:history="1">
        <w:r>
          <w:rPr>
            <w:color w:val="0000FF"/>
          </w:rPr>
          <w:t>абзацами вторым</w:t>
        </w:r>
      </w:hyperlink>
      <w:r>
        <w:t xml:space="preserve"> и </w:t>
      </w:r>
      <w:hyperlink w:anchor="P2258" w:history="1">
        <w:r>
          <w:rPr>
            <w:color w:val="0000FF"/>
          </w:rPr>
          <w:t>третьим</w:t>
        </w:r>
      </w:hyperlink>
      <w:r>
        <w:t xml:space="preserve"> настоящего пункта.</w:t>
      </w:r>
    </w:p>
    <w:p w:rsidR="000C344B" w:rsidRDefault="000C344B">
      <w:pPr>
        <w:pStyle w:val="ConsPlusNormal"/>
        <w:jc w:val="both"/>
      </w:pPr>
      <w:r>
        <w:lastRenderedPageBreak/>
        <w:t xml:space="preserve">(в ред. </w:t>
      </w:r>
      <w:hyperlink r:id="rId1254" w:history="1">
        <w:r>
          <w:rPr>
            <w:color w:val="0000FF"/>
          </w:rPr>
          <w:t>Закона</w:t>
        </w:r>
      </w:hyperlink>
      <w:r>
        <w:t xml:space="preserve"> ЯО от 07.04.2021 N 20-з)</w:t>
      </w:r>
    </w:p>
    <w:p w:rsidR="000C344B" w:rsidRDefault="000C344B">
      <w:pPr>
        <w:pStyle w:val="ConsPlusNormal"/>
        <w:spacing w:before="220"/>
        <w:ind w:firstLine="540"/>
        <w:jc w:val="both"/>
      </w:pPr>
      <w:bookmarkStart w:id="198" w:name="P2256"/>
      <w:bookmarkEnd w:id="198"/>
      <w:r>
        <w:t xml:space="preserve">В случае если после первоначального распределения депутатских мандатов внутри единого списка кандидатов, получившего не менее 5 процентов голосов избирателей, принявших участие в голосовании, и допущенного к распределению депутатских мандатов, оказался вакантным единственный переданный этому единому списку кандидатов депутатский мандат, то такой вакантный мандат не подлежит дополнительному распределению в порядке, предусмотренном </w:t>
      </w:r>
      <w:hyperlink w:anchor="P2254" w:history="1">
        <w:r>
          <w:rPr>
            <w:color w:val="0000FF"/>
          </w:rPr>
          <w:t>абзацем первым</w:t>
        </w:r>
      </w:hyperlink>
      <w:r>
        <w:t xml:space="preserve"> настоящего пункта, и распределяется в порядке, предусмотренном </w:t>
      </w:r>
      <w:hyperlink w:anchor="P2248" w:history="1">
        <w:r>
          <w:rPr>
            <w:color w:val="0000FF"/>
          </w:rPr>
          <w:t>пунктами 4&lt;3&gt;</w:t>
        </w:r>
      </w:hyperlink>
      <w:r>
        <w:t xml:space="preserve"> - </w:t>
      </w:r>
      <w:hyperlink w:anchor="P2252" w:history="1">
        <w:r>
          <w:rPr>
            <w:color w:val="0000FF"/>
          </w:rPr>
          <w:t>4&lt;4&gt;</w:t>
        </w:r>
      </w:hyperlink>
      <w:r>
        <w:t xml:space="preserve"> настоящей статьи.</w:t>
      </w:r>
    </w:p>
    <w:p w:rsidR="000C344B" w:rsidRDefault="000C344B">
      <w:pPr>
        <w:pStyle w:val="ConsPlusNormal"/>
        <w:jc w:val="both"/>
      </w:pPr>
      <w:r>
        <w:t xml:space="preserve">(в ред. </w:t>
      </w:r>
      <w:hyperlink r:id="rId1255" w:history="1">
        <w:r>
          <w:rPr>
            <w:color w:val="0000FF"/>
          </w:rPr>
          <w:t>Закона</w:t>
        </w:r>
      </w:hyperlink>
      <w:r>
        <w:t xml:space="preserve"> ЯО от 07.04.2021 N 20-з)</w:t>
      </w:r>
    </w:p>
    <w:p w:rsidR="000C344B" w:rsidRDefault="000C344B">
      <w:pPr>
        <w:pStyle w:val="ConsPlusNormal"/>
        <w:spacing w:before="220"/>
        <w:ind w:firstLine="540"/>
        <w:jc w:val="both"/>
      </w:pPr>
      <w:bookmarkStart w:id="199" w:name="P2258"/>
      <w:bookmarkEnd w:id="199"/>
      <w:r>
        <w:t xml:space="preserve">В случае смерти кандидата, признания его недееспособным, ограничения его судом в дееспособности, вступления в отношении него в законную силу обвинительного приговора суда оказавшийся вакантным депутатский мандат передается другому зарегистрированному кандидату из того же единого списка кандидатов и подлежит распределению в порядке, предусмотренном </w:t>
      </w:r>
      <w:hyperlink w:anchor="P2248" w:history="1">
        <w:r>
          <w:rPr>
            <w:color w:val="0000FF"/>
          </w:rPr>
          <w:t>пунктами 4&lt;3&gt;</w:t>
        </w:r>
      </w:hyperlink>
      <w:r>
        <w:t xml:space="preserve"> - </w:t>
      </w:r>
      <w:hyperlink w:anchor="P2252" w:history="1">
        <w:r>
          <w:rPr>
            <w:color w:val="0000FF"/>
          </w:rPr>
          <w:t>4&lt;4&gt;</w:t>
        </w:r>
      </w:hyperlink>
      <w:r>
        <w:t xml:space="preserve"> настоящей статьи.</w:t>
      </w:r>
    </w:p>
    <w:p w:rsidR="000C344B" w:rsidRDefault="000C344B">
      <w:pPr>
        <w:pStyle w:val="ConsPlusNormal"/>
        <w:jc w:val="both"/>
      </w:pPr>
      <w:r>
        <w:t xml:space="preserve">(п. 4.5 в ред. </w:t>
      </w:r>
      <w:hyperlink r:id="rId1256" w:history="1">
        <w:r>
          <w:rPr>
            <w:color w:val="0000FF"/>
          </w:rPr>
          <w:t>Закона</w:t>
        </w:r>
      </w:hyperlink>
      <w:r>
        <w:t xml:space="preserve"> ЯО от 25.06.2014 N 26-з)</w:t>
      </w:r>
    </w:p>
    <w:p w:rsidR="000C344B" w:rsidRDefault="000C344B">
      <w:pPr>
        <w:pStyle w:val="ConsPlusNormal"/>
        <w:spacing w:before="220"/>
        <w:ind w:firstLine="540"/>
        <w:jc w:val="both"/>
      </w:pPr>
      <w:bookmarkStart w:id="200" w:name="P2260"/>
      <w:bookmarkEnd w:id="200"/>
      <w:r>
        <w:t xml:space="preserve">4&lt;6&gt;. Если в процессе распределения депутатских мандатов внутри единого списка кандидатов в одной территориальной группе кандидатов или нескольких территориальных группах кандидатов не оказалось нужного числа зарегистрированных кандидатов, оставшиеся нераспределенными депутатские мандаты подлежат дополнительному распределению между территориальными группами того же единого списка кандидатов, в которых имеются зарегистрированные кандидаты, не получившие депутатских мандатов в соответствии с порядком, предусмотренным </w:t>
      </w:r>
      <w:hyperlink w:anchor="P2248" w:history="1">
        <w:r>
          <w:rPr>
            <w:color w:val="0000FF"/>
          </w:rPr>
          <w:t>пунктом 4&lt;3&gt;</w:t>
        </w:r>
      </w:hyperlink>
      <w:r>
        <w:t xml:space="preserve"> настоящей статьи.</w:t>
      </w:r>
    </w:p>
    <w:p w:rsidR="000C344B" w:rsidRDefault="000C344B">
      <w:pPr>
        <w:pStyle w:val="ConsPlusNormal"/>
        <w:jc w:val="both"/>
      </w:pPr>
      <w:r>
        <w:t xml:space="preserve">(п. 4&lt;6&gt; введен </w:t>
      </w:r>
      <w:hyperlink r:id="rId1257" w:history="1">
        <w:r>
          <w:rPr>
            <w:color w:val="0000FF"/>
          </w:rPr>
          <w:t>Законом</w:t>
        </w:r>
      </w:hyperlink>
      <w:r>
        <w:t xml:space="preserve"> ЯО от 29.06.2012 N 27-з; в ред. </w:t>
      </w:r>
      <w:hyperlink r:id="rId1258" w:history="1">
        <w:r>
          <w:rPr>
            <w:color w:val="0000FF"/>
          </w:rPr>
          <w:t>Закона</w:t>
        </w:r>
      </w:hyperlink>
      <w:r>
        <w:t xml:space="preserve"> ЯО от 23.05.2013 N 20-з)</w:t>
      </w:r>
    </w:p>
    <w:p w:rsidR="000C344B" w:rsidRDefault="000C344B">
      <w:pPr>
        <w:pStyle w:val="ConsPlusNormal"/>
        <w:spacing w:before="220"/>
        <w:ind w:firstLine="540"/>
        <w:jc w:val="both"/>
      </w:pPr>
      <w:r>
        <w:t>4&lt;7&gt;. Если в процессе распределения депутатских мандатов внутри единого списка кандидатов не окажется зарегистрированных кандидатов, не получивших депутатских мандатов, оставшиеся нераспределенными депутатские мандаты остаются вакантными до следующих выборов депутатов Ярославской областной Думы, представительного органа муниципального образования.</w:t>
      </w:r>
    </w:p>
    <w:p w:rsidR="000C344B" w:rsidRDefault="000C344B">
      <w:pPr>
        <w:pStyle w:val="ConsPlusNormal"/>
        <w:jc w:val="both"/>
      </w:pPr>
      <w:r>
        <w:t xml:space="preserve">(п. 4&lt;7&gt; введен </w:t>
      </w:r>
      <w:hyperlink r:id="rId1259" w:history="1">
        <w:r>
          <w:rPr>
            <w:color w:val="0000FF"/>
          </w:rPr>
          <w:t>Законом</w:t>
        </w:r>
      </w:hyperlink>
      <w:r>
        <w:t xml:space="preserve"> ЯО от 29.06.2012 N 27-з)</w:t>
      </w:r>
    </w:p>
    <w:p w:rsidR="000C344B" w:rsidRDefault="000C344B">
      <w:pPr>
        <w:pStyle w:val="ConsPlusNormal"/>
        <w:spacing w:before="220"/>
        <w:ind w:firstLine="540"/>
        <w:jc w:val="both"/>
      </w:pPr>
      <w:r>
        <w:t>4&lt;8&gt;. На выборах в представительные органы муниципальных образований с образованием многомандатных округов депутатские мандаты распределяются между кандидатами из зарегистрированного списка кандидатов, выдвинутого избирательным объединением, в соответствии с порядком размещения кандидатов в этом списке, установленным при регистрации этого списка организующей выборы избирательной комиссией и рассматриваемым как порядок очередности получения депутатских мандатов.</w:t>
      </w:r>
    </w:p>
    <w:p w:rsidR="000C344B" w:rsidRDefault="000C344B">
      <w:pPr>
        <w:pStyle w:val="ConsPlusNormal"/>
        <w:jc w:val="both"/>
      </w:pPr>
      <w:r>
        <w:t xml:space="preserve">(п. 4&lt;8&gt; введен </w:t>
      </w:r>
      <w:hyperlink r:id="rId1260" w:history="1">
        <w:r>
          <w:rPr>
            <w:color w:val="0000FF"/>
          </w:rPr>
          <w:t>Законом</w:t>
        </w:r>
      </w:hyperlink>
      <w:r>
        <w:t xml:space="preserve"> ЯО от 29.06.2012 N 27-з)</w:t>
      </w:r>
    </w:p>
    <w:p w:rsidR="000C344B" w:rsidRDefault="000C344B">
      <w:pPr>
        <w:pStyle w:val="ConsPlusNormal"/>
        <w:spacing w:before="220"/>
        <w:ind w:firstLine="540"/>
        <w:jc w:val="both"/>
      </w:pPr>
      <w:bookmarkStart w:id="201" w:name="P2266"/>
      <w:bookmarkEnd w:id="201"/>
      <w:r>
        <w:t xml:space="preserve">5. Кандидат, избранный в составе единого списка кандидатов, вправе до регистрации его организующей выборы избирательной комиссией подать письменное заявление об отказе от депутатского мандата. Заявление об отказе от получения депутатского мандата не подлежит отзыву. В этом случае организующая выборы избирательная комиссия передает вакантный депутатский мандат в порядке, предусмотренном </w:t>
      </w:r>
      <w:hyperlink w:anchor="P2254" w:history="1">
        <w:r>
          <w:rPr>
            <w:color w:val="0000FF"/>
          </w:rPr>
          <w:t>пунктом 4&lt;5&gt;</w:t>
        </w:r>
      </w:hyperlink>
      <w:r>
        <w:t xml:space="preserve"> настоящей статьи.</w:t>
      </w:r>
    </w:p>
    <w:p w:rsidR="000C344B" w:rsidRDefault="000C344B">
      <w:pPr>
        <w:pStyle w:val="ConsPlusNormal"/>
        <w:jc w:val="both"/>
      </w:pPr>
      <w:r>
        <w:t xml:space="preserve">(в ред. Законов ЯО от 23.05.2013 </w:t>
      </w:r>
      <w:hyperlink r:id="rId1261" w:history="1">
        <w:r>
          <w:rPr>
            <w:color w:val="0000FF"/>
          </w:rPr>
          <w:t>N 20-з</w:t>
        </w:r>
      </w:hyperlink>
      <w:r>
        <w:t xml:space="preserve">, от 02.04.2014 </w:t>
      </w:r>
      <w:hyperlink r:id="rId1262" w:history="1">
        <w:r>
          <w:rPr>
            <w:color w:val="0000FF"/>
          </w:rPr>
          <w:t>N 9-з</w:t>
        </w:r>
      </w:hyperlink>
      <w:r>
        <w:t>)</w:t>
      </w:r>
    </w:p>
    <w:p w:rsidR="000C344B" w:rsidRDefault="000C344B">
      <w:pPr>
        <w:pStyle w:val="ConsPlusNormal"/>
        <w:spacing w:before="220"/>
        <w:ind w:firstLine="540"/>
        <w:jc w:val="both"/>
      </w:pPr>
      <w:r>
        <w:t>6. Организующая выборы избирательная комиссия составляет протокол о распределении депутатских мандатов между избирательными объединениями, в который вносятся следующие сведения:</w:t>
      </w:r>
    </w:p>
    <w:p w:rsidR="000C344B" w:rsidRDefault="000C344B">
      <w:pPr>
        <w:pStyle w:val="ConsPlusNormal"/>
        <w:jc w:val="both"/>
      </w:pPr>
      <w:r>
        <w:t xml:space="preserve">(в ред. Законов ЯО от 23.06.2006 </w:t>
      </w:r>
      <w:hyperlink r:id="rId1263" w:history="1">
        <w:r>
          <w:rPr>
            <w:color w:val="0000FF"/>
          </w:rPr>
          <w:t>N 41-з</w:t>
        </w:r>
      </w:hyperlink>
      <w:r>
        <w:t xml:space="preserve">, от 25.02.2009 </w:t>
      </w:r>
      <w:hyperlink r:id="rId1264" w:history="1">
        <w:r>
          <w:rPr>
            <w:color w:val="0000FF"/>
          </w:rPr>
          <w:t>N 9-з</w:t>
        </w:r>
      </w:hyperlink>
      <w:r>
        <w:t xml:space="preserve">, от 28.11.2011 </w:t>
      </w:r>
      <w:hyperlink r:id="rId1265" w:history="1">
        <w:r>
          <w:rPr>
            <w:color w:val="0000FF"/>
          </w:rPr>
          <w:t>N 46-з</w:t>
        </w:r>
      </w:hyperlink>
      <w:r>
        <w:t>)</w:t>
      </w:r>
    </w:p>
    <w:p w:rsidR="000C344B" w:rsidRDefault="000C344B">
      <w:pPr>
        <w:pStyle w:val="ConsPlusNormal"/>
        <w:spacing w:before="220"/>
        <w:ind w:firstLine="540"/>
        <w:jc w:val="both"/>
      </w:pPr>
      <w:r>
        <w:t xml:space="preserve">а) суммарные данные о количестве голосов избирателей, полученных каждым из </w:t>
      </w:r>
      <w:r>
        <w:lastRenderedPageBreak/>
        <w:t>избирательных объединений, выдвинувшим зарегистрированные списки кандидатов;</w:t>
      </w:r>
    </w:p>
    <w:p w:rsidR="000C344B" w:rsidRDefault="000C344B">
      <w:pPr>
        <w:pStyle w:val="ConsPlusNormal"/>
        <w:jc w:val="both"/>
      </w:pPr>
      <w:r>
        <w:t xml:space="preserve">(в ред. Законов ЯО от 23.06.2006 </w:t>
      </w:r>
      <w:hyperlink r:id="rId1266" w:history="1">
        <w:r>
          <w:rPr>
            <w:color w:val="0000FF"/>
          </w:rPr>
          <w:t>N 41-з</w:t>
        </w:r>
      </w:hyperlink>
      <w:r>
        <w:t xml:space="preserve">, от 28.11.2011 </w:t>
      </w:r>
      <w:hyperlink r:id="rId1267" w:history="1">
        <w:r>
          <w:rPr>
            <w:color w:val="0000FF"/>
          </w:rPr>
          <w:t>N 46-з</w:t>
        </w:r>
      </w:hyperlink>
      <w:r>
        <w:t>)</w:t>
      </w:r>
    </w:p>
    <w:p w:rsidR="000C344B" w:rsidRDefault="000C344B">
      <w:pPr>
        <w:pStyle w:val="ConsPlusNormal"/>
        <w:spacing w:before="220"/>
        <w:ind w:firstLine="540"/>
        <w:jc w:val="both"/>
      </w:pPr>
      <w:r>
        <w:t>б) наименования избирательных объединений, списки кандидатов которых допущены к участию в распределении депутатских мандатов, и число депутатских мандатов, причитающихся каждому из них;</w:t>
      </w:r>
    </w:p>
    <w:p w:rsidR="000C344B" w:rsidRDefault="000C344B">
      <w:pPr>
        <w:pStyle w:val="ConsPlusNormal"/>
        <w:jc w:val="both"/>
      </w:pPr>
      <w:r>
        <w:t xml:space="preserve">(в ред. Законов ЯО от 23.06.2006 </w:t>
      </w:r>
      <w:hyperlink r:id="rId1268" w:history="1">
        <w:r>
          <w:rPr>
            <w:color w:val="0000FF"/>
          </w:rPr>
          <w:t>N 41-з</w:t>
        </w:r>
      </w:hyperlink>
      <w:r>
        <w:t xml:space="preserve">, от 25.02.2009 </w:t>
      </w:r>
      <w:hyperlink r:id="rId1269" w:history="1">
        <w:r>
          <w:rPr>
            <w:color w:val="0000FF"/>
          </w:rPr>
          <w:t>N 9-з</w:t>
        </w:r>
      </w:hyperlink>
      <w:r>
        <w:t xml:space="preserve">, от 28.11.2011 </w:t>
      </w:r>
      <w:hyperlink r:id="rId1270" w:history="1">
        <w:r>
          <w:rPr>
            <w:color w:val="0000FF"/>
          </w:rPr>
          <w:t>N 46-з</w:t>
        </w:r>
      </w:hyperlink>
      <w:r>
        <w:t>)</w:t>
      </w:r>
    </w:p>
    <w:p w:rsidR="000C344B" w:rsidRDefault="000C344B">
      <w:pPr>
        <w:pStyle w:val="ConsPlusNormal"/>
        <w:spacing w:before="220"/>
        <w:ind w:firstLine="540"/>
        <w:jc w:val="both"/>
      </w:pPr>
      <w:r>
        <w:t>в) фамилии, имена и отчества кандидатов из зарегистрированных списков кандидатов, избранных депутатами в соответствии с распределением депутатских мандатов, по каждому такому списку кандидатов.</w:t>
      </w:r>
    </w:p>
    <w:p w:rsidR="000C344B" w:rsidRDefault="000C344B">
      <w:pPr>
        <w:pStyle w:val="ConsPlusNormal"/>
        <w:spacing w:before="220"/>
        <w:ind w:firstLine="540"/>
        <w:jc w:val="both"/>
      </w:pPr>
      <w:r>
        <w:t>7. Организующая выборы избирательная комиссия признает выборы по единому избирательному округу несостоявшимися в случае, если:</w:t>
      </w:r>
    </w:p>
    <w:p w:rsidR="000C344B" w:rsidRDefault="000C344B">
      <w:pPr>
        <w:pStyle w:val="ConsPlusNormal"/>
        <w:jc w:val="both"/>
      </w:pPr>
      <w:r>
        <w:t xml:space="preserve">(в ред. Законов ЯО от 25.02.2009 </w:t>
      </w:r>
      <w:hyperlink r:id="rId1271" w:history="1">
        <w:r>
          <w:rPr>
            <w:color w:val="0000FF"/>
          </w:rPr>
          <w:t>N 9-з</w:t>
        </w:r>
      </w:hyperlink>
      <w:r>
        <w:t xml:space="preserve">, от 28.11.2011 </w:t>
      </w:r>
      <w:hyperlink r:id="rId1272" w:history="1">
        <w:r>
          <w:rPr>
            <w:color w:val="0000FF"/>
          </w:rPr>
          <w:t>N 46-з</w:t>
        </w:r>
      </w:hyperlink>
      <w:r>
        <w:t xml:space="preserve">, от 29.06.2012 </w:t>
      </w:r>
      <w:hyperlink r:id="rId1273" w:history="1">
        <w:r>
          <w:rPr>
            <w:color w:val="0000FF"/>
          </w:rPr>
          <w:t>N 27-з</w:t>
        </w:r>
      </w:hyperlink>
      <w:r>
        <w:t>)</w:t>
      </w:r>
    </w:p>
    <w:p w:rsidR="000C344B" w:rsidRDefault="000C344B">
      <w:pPr>
        <w:pStyle w:val="ConsPlusNormal"/>
        <w:spacing w:before="220"/>
        <w:ind w:firstLine="540"/>
        <w:jc w:val="both"/>
      </w:pPr>
      <w:r>
        <w:t xml:space="preserve">а) утратил силу. - </w:t>
      </w:r>
      <w:hyperlink r:id="rId1274" w:history="1">
        <w:r>
          <w:rPr>
            <w:color w:val="0000FF"/>
          </w:rPr>
          <w:t>Закон</w:t>
        </w:r>
      </w:hyperlink>
      <w:r>
        <w:t xml:space="preserve"> ЯО от 20.11.2007 N 95-з;</w:t>
      </w:r>
    </w:p>
    <w:p w:rsidR="000C344B" w:rsidRDefault="000C344B">
      <w:pPr>
        <w:pStyle w:val="ConsPlusNormal"/>
        <w:spacing w:before="220"/>
        <w:ind w:firstLine="540"/>
        <w:jc w:val="both"/>
      </w:pPr>
      <w:r>
        <w:t>б) 5 и более процентов голосов избирателей, принявших участие в голосовании, получили менее чем два списка кандидатов;</w:t>
      </w:r>
    </w:p>
    <w:p w:rsidR="000C344B" w:rsidRDefault="000C344B">
      <w:pPr>
        <w:pStyle w:val="ConsPlusNormal"/>
        <w:spacing w:before="220"/>
        <w:ind w:firstLine="540"/>
        <w:jc w:val="both"/>
      </w:pPr>
      <w:r>
        <w:t>в) за списки кандидатов, получивших согласно настоящему Закону право принять участие в распределении депутатских мандатов, было подано в сумме 50 или менее процентов голосов избирателей, принявших участие в голосовании за списки кандидатов.</w:t>
      </w:r>
    </w:p>
    <w:p w:rsidR="000C344B" w:rsidRDefault="000C344B">
      <w:pPr>
        <w:pStyle w:val="ConsPlusNormal"/>
        <w:spacing w:before="220"/>
        <w:ind w:firstLine="540"/>
        <w:jc w:val="both"/>
      </w:pPr>
      <w:r>
        <w:t xml:space="preserve">8. Организующая выборы избирательная комиссия после определения результатов выборов по единому избирательному округу извещает об этом каждого кандидата из зарегистрированного списка кандидатов, признанного избранным депутатом, после чего он обязан в пятидневный срок со дня получения извещения представить в указанную комиссию копию приказа (иного документа) об освобождении его от обязанностей, несовместимых со статусом депутата, либо копии документов, удостоверяющих подачу в установленный срок заявления об освобождении от указанных обязанностей. Если зарегистрированный кандидат, признанный избранным по результатам голосования за список кандидатов, не выполнит указанное требование, он исключается из списка кандидатов, а его вакантный депутатский мандат передается в порядке, предусмотренном </w:t>
      </w:r>
      <w:hyperlink w:anchor="P2254" w:history="1">
        <w:r>
          <w:rPr>
            <w:color w:val="0000FF"/>
          </w:rPr>
          <w:t>пунктом 4&lt;5&gt;</w:t>
        </w:r>
      </w:hyperlink>
      <w:r>
        <w:t xml:space="preserve"> настоящей статьи.</w:t>
      </w:r>
    </w:p>
    <w:p w:rsidR="000C344B" w:rsidRDefault="000C344B">
      <w:pPr>
        <w:pStyle w:val="ConsPlusNormal"/>
        <w:jc w:val="both"/>
      </w:pPr>
      <w:r>
        <w:t xml:space="preserve">(в ред. Законов ЯО от 23.06.2006 </w:t>
      </w:r>
      <w:hyperlink r:id="rId1275" w:history="1">
        <w:r>
          <w:rPr>
            <w:color w:val="0000FF"/>
          </w:rPr>
          <w:t>N 41-з</w:t>
        </w:r>
      </w:hyperlink>
      <w:r>
        <w:t xml:space="preserve">, от 25.02.2009 </w:t>
      </w:r>
      <w:hyperlink r:id="rId1276" w:history="1">
        <w:r>
          <w:rPr>
            <w:color w:val="0000FF"/>
          </w:rPr>
          <w:t>N 9-з</w:t>
        </w:r>
      </w:hyperlink>
      <w:r>
        <w:t xml:space="preserve">, от 28.11.2011 </w:t>
      </w:r>
      <w:hyperlink r:id="rId1277" w:history="1">
        <w:r>
          <w:rPr>
            <w:color w:val="0000FF"/>
          </w:rPr>
          <w:t>N 46-з</w:t>
        </w:r>
      </w:hyperlink>
      <w:r>
        <w:t xml:space="preserve">, от 23.05.2013 </w:t>
      </w:r>
      <w:hyperlink r:id="rId1278" w:history="1">
        <w:r>
          <w:rPr>
            <w:color w:val="0000FF"/>
          </w:rPr>
          <w:t>N 20-з</w:t>
        </w:r>
      </w:hyperlink>
      <w:r>
        <w:t xml:space="preserve">, от 07.04.2021 </w:t>
      </w:r>
      <w:hyperlink r:id="rId1279" w:history="1">
        <w:r>
          <w:rPr>
            <w:color w:val="0000FF"/>
          </w:rPr>
          <w:t>N 20-з</w:t>
        </w:r>
      </w:hyperlink>
      <w:r>
        <w:t>)</w:t>
      </w:r>
    </w:p>
    <w:p w:rsidR="000C344B" w:rsidRDefault="000C344B">
      <w:pPr>
        <w:pStyle w:val="ConsPlusNormal"/>
        <w:spacing w:before="220"/>
        <w:ind w:firstLine="540"/>
        <w:jc w:val="both"/>
      </w:pPr>
      <w:r>
        <w:t>9. Организующая выборы избирательная комиссия признает результаты выборов по единому избирательному округу недействительными:</w:t>
      </w:r>
    </w:p>
    <w:p w:rsidR="000C344B" w:rsidRDefault="000C344B">
      <w:pPr>
        <w:pStyle w:val="ConsPlusNormal"/>
        <w:jc w:val="both"/>
      </w:pPr>
      <w:r>
        <w:t xml:space="preserve">(в ред. </w:t>
      </w:r>
      <w:hyperlink r:id="rId1280" w:history="1">
        <w:r>
          <w:rPr>
            <w:color w:val="0000FF"/>
          </w:rPr>
          <w:t>Закона</w:t>
        </w:r>
      </w:hyperlink>
      <w:r>
        <w:t xml:space="preserve"> ЯО от 28.11.2011 N 46-з)</w:t>
      </w:r>
    </w:p>
    <w:p w:rsidR="000C344B" w:rsidRDefault="000C344B">
      <w:pPr>
        <w:pStyle w:val="ConsPlusNormal"/>
        <w:spacing w:before="220"/>
        <w:ind w:firstLine="540"/>
        <w:jc w:val="both"/>
      </w:pPr>
      <w:r>
        <w:t>а) в случае, если допущенные при проведении голосования или установлении итогов голосования нарушения не позволяют с достоверностью установить результаты волеизъявления избирателей;</w:t>
      </w:r>
    </w:p>
    <w:p w:rsidR="000C344B" w:rsidRDefault="000C344B">
      <w:pPr>
        <w:pStyle w:val="ConsPlusNormal"/>
        <w:spacing w:before="220"/>
        <w:ind w:firstLine="540"/>
        <w:jc w:val="both"/>
      </w:pPr>
      <w:r>
        <w:t>б) в случае, если они признаны недействительными на части избирательных участков, списки избирателей на которых на момент голосования в совокупности включают не менее чем одну четвертую часть об общего числа избирателей, внесенных в списки избирателей на момент окончания голосования в едином избирательном округе;</w:t>
      </w:r>
    </w:p>
    <w:p w:rsidR="000C344B" w:rsidRDefault="000C344B">
      <w:pPr>
        <w:pStyle w:val="ConsPlusNormal"/>
        <w:jc w:val="both"/>
      </w:pPr>
      <w:r>
        <w:t xml:space="preserve">(в ред. </w:t>
      </w:r>
      <w:hyperlink r:id="rId1281" w:history="1">
        <w:r>
          <w:rPr>
            <w:color w:val="0000FF"/>
          </w:rPr>
          <w:t>Закона</w:t>
        </w:r>
      </w:hyperlink>
      <w:r>
        <w:t xml:space="preserve"> ЯО от 28.11.2011 N 46-з)</w:t>
      </w:r>
    </w:p>
    <w:p w:rsidR="000C344B" w:rsidRDefault="000C344B">
      <w:pPr>
        <w:pStyle w:val="ConsPlusNormal"/>
        <w:spacing w:before="220"/>
        <w:ind w:firstLine="540"/>
        <w:jc w:val="both"/>
      </w:pPr>
      <w:r>
        <w:t>в) по решению суда.</w:t>
      </w:r>
    </w:p>
    <w:p w:rsidR="000C344B" w:rsidRDefault="000C344B">
      <w:pPr>
        <w:pStyle w:val="ConsPlusNormal"/>
        <w:spacing w:before="220"/>
        <w:ind w:firstLine="540"/>
        <w:jc w:val="both"/>
      </w:pPr>
      <w:r>
        <w:t>10. Если выборы признаны несостоявшимися либо недействительными, назначаются повторные выборы.</w:t>
      </w:r>
    </w:p>
    <w:p w:rsidR="000C344B" w:rsidRDefault="000C344B">
      <w:pPr>
        <w:pStyle w:val="ConsPlusNormal"/>
        <w:spacing w:before="220"/>
        <w:ind w:firstLine="540"/>
        <w:jc w:val="both"/>
      </w:pPr>
      <w:r>
        <w:lastRenderedPageBreak/>
        <w:t xml:space="preserve">11. В случае досрочного прекращения полномочий депутата, избранного по единому избирательному округу, освободившийся депутатский мандат передается организующей выборы избирательной комиссией тому принимавшему участие в выборах и допущенному к участию в распределении депутатских мандатов избирательному объединению, в список которого был включен выбывший депутат. При этом выбор кандидатуры для получения депутатского мандата осуществляется с учетом положений </w:t>
      </w:r>
      <w:hyperlink w:anchor="P2326" w:history="1">
        <w:r>
          <w:rPr>
            <w:color w:val="0000FF"/>
          </w:rPr>
          <w:t>пункта 10 статьи 91</w:t>
        </w:r>
      </w:hyperlink>
      <w:r>
        <w:t xml:space="preserve"> настоящего Закона.</w:t>
      </w:r>
    </w:p>
    <w:p w:rsidR="000C344B" w:rsidRDefault="000C344B">
      <w:pPr>
        <w:pStyle w:val="ConsPlusNormal"/>
        <w:jc w:val="both"/>
      </w:pPr>
      <w:r>
        <w:t xml:space="preserve">(в ред. Законов ЯО от 29.06.2012 </w:t>
      </w:r>
      <w:hyperlink r:id="rId1282" w:history="1">
        <w:r>
          <w:rPr>
            <w:color w:val="0000FF"/>
          </w:rPr>
          <w:t>N 27-з</w:t>
        </w:r>
      </w:hyperlink>
      <w:r>
        <w:t xml:space="preserve">, от 23.05.2013 </w:t>
      </w:r>
      <w:hyperlink r:id="rId1283" w:history="1">
        <w:r>
          <w:rPr>
            <w:color w:val="0000FF"/>
          </w:rPr>
          <w:t>N 20-з</w:t>
        </w:r>
      </w:hyperlink>
      <w:r>
        <w:t>)</w:t>
      </w:r>
    </w:p>
    <w:p w:rsidR="000C344B" w:rsidRDefault="000C344B">
      <w:pPr>
        <w:pStyle w:val="ConsPlusNormal"/>
        <w:spacing w:before="220"/>
        <w:ind w:firstLine="540"/>
        <w:jc w:val="both"/>
      </w:pPr>
      <w:r>
        <w:t>Если в списке кандидатов, который был допущен к распределению депутатских мандатов по результатам выборов, не осталось кандидатур для получения депутатского мандата, указанный депутатский мандат остается вакантным.</w:t>
      </w:r>
    </w:p>
    <w:p w:rsidR="000C344B" w:rsidRDefault="000C344B">
      <w:pPr>
        <w:pStyle w:val="ConsPlusNormal"/>
        <w:jc w:val="both"/>
      </w:pPr>
      <w:r>
        <w:t xml:space="preserve">(п. 11 введен </w:t>
      </w:r>
      <w:hyperlink r:id="rId1284" w:history="1">
        <w:r>
          <w:rPr>
            <w:color w:val="0000FF"/>
          </w:rPr>
          <w:t>Законом</w:t>
        </w:r>
      </w:hyperlink>
      <w:r>
        <w:t xml:space="preserve"> ЯО от 31.05.2004 N 8-з, в ред. Законов ЯО от 25.02.2009 </w:t>
      </w:r>
      <w:hyperlink r:id="rId1285" w:history="1">
        <w:r>
          <w:rPr>
            <w:color w:val="0000FF"/>
          </w:rPr>
          <w:t>N 9-з</w:t>
        </w:r>
      </w:hyperlink>
      <w:r>
        <w:t xml:space="preserve">, от 28.11.2011 </w:t>
      </w:r>
      <w:hyperlink r:id="rId1286" w:history="1">
        <w:r>
          <w:rPr>
            <w:color w:val="0000FF"/>
          </w:rPr>
          <w:t>N 46-з</w:t>
        </w:r>
      </w:hyperlink>
      <w:r>
        <w:t>)</w:t>
      </w:r>
    </w:p>
    <w:p w:rsidR="000C344B" w:rsidRDefault="000C344B">
      <w:pPr>
        <w:pStyle w:val="ConsPlusNormal"/>
        <w:jc w:val="both"/>
      </w:pPr>
    </w:p>
    <w:p w:rsidR="000C344B" w:rsidRDefault="000C344B">
      <w:pPr>
        <w:pStyle w:val="ConsPlusTitle"/>
        <w:ind w:firstLine="540"/>
        <w:jc w:val="both"/>
        <w:outlineLvl w:val="2"/>
      </w:pPr>
      <w:r>
        <w:t>Статья 90. Повторное голосование</w:t>
      </w:r>
    </w:p>
    <w:p w:rsidR="000C344B" w:rsidRDefault="000C344B">
      <w:pPr>
        <w:pStyle w:val="ConsPlusNormal"/>
        <w:jc w:val="both"/>
      </w:pPr>
    </w:p>
    <w:p w:rsidR="000C344B" w:rsidRDefault="000C344B">
      <w:pPr>
        <w:pStyle w:val="ConsPlusNormal"/>
        <w:ind w:firstLine="540"/>
        <w:jc w:val="both"/>
      </w:pPr>
      <w:bookmarkStart w:id="202" w:name="P2296"/>
      <w:bookmarkEnd w:id="202"/>
      <w:r>
        <w:t>1. Если ни один из кандидатов на выборах Губернатора Ярославской области не получил более половины голосов от числа избирателей, принявших участие в голосовании, проводится повторное голосование по двум кандидатам, получившим наибольшее количество голосов. Повторное голосование проводится в третье воскресенье после дня проведения первого голосования. Решение о назначении повторного голосования подлежит официальному опубликованию не позднее чем через 3 дня со дня его принятия. Подготовка и проведение повторного голосования производится участковыми избирательными комиссиями, проводившими основные выборы, на избирательных участках, образованных для проведения основных выборов, и по спискам избирателей, составленным для проведения основных выборов.</w:t>
      </w:r>
    </w:p>
    <w:p w:rsidR="000C344B" w:rsidRDefault="000C344B">
      <w:pPr>
        <w:pStyle w:val="ConsPlusNormal"/>
        <w:jc w:val="both"/>
      </w:pPr>
      <w:r>
        <w:t xml:space="preserve">(в ред. Законов ЯО от 03.06.2005 </w:t>
      </w:r>
      <w:hyperlink r:id="rId1287" w:history="1">
        <w:r>
          <w:rPr>
            <w:color w:val="0000FF"/>
          </w:rPr>
          <w:t>N 31-з</w:t>
        </w:r>
      </w:hyperlink>
      <w:r>
        <w:t xml:space="preserve">, от 28.11.2011 </w:t>
      </w:r>
      <w:hyperlink r:id="rId1288" w:history="1">
        <w:r>
          <w:rPr>
            <w:color w:val="0000FF"/>
          </w:rPr>
          <w:t>N 46-з</w:t>
        </w:r>
      </w:hyperlink>
      <w:r>
        <w:t xml:space="preserve">, от 05.07.2012 </w:t>
      </w:r>
      <w:hyperlink r:id="rId1289" w:history="1">
        <w:r>
          <w:rPr>
            <w:color w:val="0000FF"/>
          </w:rPr>
          <w:t>N 34-з</w:t>
        </w:r>
      </w:hyperlink>
      <w:r>
        <w:t xml:space="preserve">, от 23.05.2013 </w:t>
      </w:r>
      <w:hyperlink r:id="rId1290" w:history="1">
        <w:r>
          <w:rPr>
            <w:color w:val="0000FF"/>
          </w:rPr>
          <w:t>N 20-з</w:t>
        </w:r>
      </w:hyperlink>
      <w:r>
        <w:t xml:space="preserve">, от 04.05.2018 </w:t>
      </w:r>
      <w:hyperlink r:id="rId1291" w:history="1">
        <w:r>
          <w:rPr>
            <w:color w:val="0000FF"/>
          </w:rPr>
          <w:t>N 15-з</w:t>
        </w:r>
      </w:hyperlink>
      <w:r>
        <w:t>)</w:t>
      </w:r>
    </w:p>
    <w:p w:rsidR="000C344B" w:rsidRDefault="000C344B">
      <w:pPr>
        <w:pStyle w:val="ConsPlusNormal"/>
        <w:spacing w:before="220"/>
        <w:ind w:firstLine="540"/>
        <w:jc w:val="both"/>
      </w:pPr>
      <w:bookmarkStart w:id="203" w:name="P2298"/>
      <w:bookmarkEnd w:id="203"/>
      <w:r>
        <w:t>2. В случае, если один из кандидатов, по которому должно проводиться повторное голосование, снял свою кандидатуру либо выбыл по иным обстоятельствам до дня (первого дня) голосования, его место по решению избирательной комиссии, определяющей результаты выборов, передается следующему по числу полученных голосов кандидату, ранее участвовавшему в данных выборах. Если выбыли все следующие кандидаты или если один из кандидатов, по которому должно проводиться повторное голосование, снял свою кандидатуру либо выбыл по иным обстоятельствам в течение дней голосования, повторное голосование проводится по одной оставшейся кандидатуре.</w:t>
      </w:r>
    </w:p>
    <w:p w:rsidR="000C344B" w:rsidRDefault="000C344B">
      <w:pPr>
        <w:pStyle w:val="ConsPlusNormal"/>
        <w:jc w:val="both"/>
      </w:pPr>
      <w:r>
        <w:t xml:space="preserve">(п. 2 в ред. </w:t>
      </w:r>
      <w:hyperlink r:id="rId1292" w:history="1">
        <w:r>
          <w:rPr>
            <w:color w:val="0000FF"/>
          </w:rPr>
          <w:t>Закона</w:t>
        </w:r>
      </w:hyperlink>
      <w:r>
        <w:t xml:space="preserve"> ЯО от 07.04.2021 N 20-з)</w:t>
      </w:r>
    </w:p>
    <w:p w:rsidR="000C344B" w:rsidRDefault="000C344B">
      <w:pPr>
        <w:pStyle w:val="ConsPlusNormal"/>
        <w:spacing w:before="220"/>
        <w:ind w:firstLine="540"/>
        <w:jc w:val="both"/>
      </w:pPr>
      <w:r>
        <w:t>3. По итогам повторного голосования избранным считается кандидат, получивший при голосовании большее число голосов избирателей по отношению к числу голосов избирателей, полученных другим кандидатом.</w:t>
      </w:r>
    </w:p>
    <w:p w:rsidR="000C344B" w:rsidRDefault="000C344B">
      <w:pPr>
        <w:pStyle w:val="ConsPlusNormal"/>
        <w:jc w:val="both"/>
      </w:pPr>
      <w:r>
        <w:t xml:space="preserve">(п. 3 в ред. </w:t>
      </w:r>
      <w:hyperlink r:id="rId1293" w:history="1">
        <w:r>
          <w:rPr>
            <w:color w:val="0000FF"/>
          </w:rPr>
          <w:t>Закона</w:t>
        </w:r>
      </w:hyperlink>
      <w:r>
        <w:t xml:space="preserve"> ЯО от 05.03.2007 N 12-з)</w:t>
      </w:r>
    </w:p>
    <w:p w:rsidR="000C344B" w:rsidRDefault="000C344B">
      <w:pPr>
        <w:pStyle w:val="ConsPlusNormal"/>
        <w:spacing w:before="220"/>
        <w:ind w:firstLine="540"/>
        <w:jc w:val="both"/>
      </w:pPr>
      <w:r>
        <w:t>4. Кандидат, получивший не менее 50 процентов голосов избирателей, принявших участие в повторном голосовании по одному кандидату, признается избранным.</w:t>
      </w:r>
    </w:p>
    <w:p w:rsidR="000C344B" w:rsidRDefault="000C344B">
      <w:pPr>
        <w:pStyle w:val="ConsPlusNormal"/>
        <w:spacing w:before="220"/>
        <w:ind w:firstLine="540"/>
        <w:jc w:val="both"/>
      </w:pPr>
      <w:r>
        <w:t>5. В случае выбытия всех кандидатов проводятся повторные выборы.</w:t>
      </w:r>
    </w:p>
    <w:p w:rsidR="000C344B" w:rsidRDefault="000C344B">
      <w:pPr>
        <w:pStyle w:val="ConsPlusNormal"/>
        <w:jc w:val="both"/>
      </w:pPr>
      <w:r>
        <w:t xml:space="preserve">(п. 5 в ред. </w:t>
      </w:r>
      <w:hyperlink r:id="rId1294" w:history="1">
        <w:r>
          <w:rPr>
            <w:color w:val="0000FF"/>
          </w:rPr>
          <w:t>Закона</w:t>
        </w:r>
      </w:hyperlink>
      <w:r>
        <w:t xml:space="preserve"> ЯО от 23.06.2006 N 41-з)</w:t>
      </w:r>
    </w:p>
    <w:p w:rsidR="000C344B" w:rsidRDefault="000C344B">
      <w:pPr>
        <w:pStyle w:val="ConsPlusNormal"/>
        <w:jc w:val="both"/>
      </w:pPr>
    </w:p>
    <w:p w:rsidR="000C344B" w:rsidRDefault="000C344B">
      <w:pPr>
        <w:pStyle w:val="ConsPlusTitle"/>
        <w:ind w:firstLine="540"/>
        <w:jc w:val="both"/>
        <w:outlineLvl w:val="2"/>
      </w:pPr>
      <w:r>
        <w:t>Статья 91. Повторные и дополнительные выборы. Замещение вакантных депутатских мандатов, исключение зарегистрированных кандидатов из списков кандидатов, допущенных к распределению депутатских мандатов</w:t>
      </w:r>
    </w:p>
    <w:p w:rsidR="000C344B" w:rsidRDefault="000C344B">
      <w:pPr>
        <w:pStyle w:val="ConsPlusNormal"/>
        <w:jc w:val="both"/>
      </w:pPr>
      <w:r>
        <w:t xml:space="preserve">(в ред. Законов ЯО от 28.11.2011 </w:t>
      </w:r>
      <w:hyperlink r:id="rId1295" w:history="1">
        <w:r>
          <w:rPr>
            <w:color w:val="0000FF"/>
          </w:rPr>
          <w:t>N 46-з</w:t>
        </w:r>
      </w:hyperlink>
      <w:r>
        <w:t xml:space="preserve">, от 05.07.2012 </w:t>
      </w:r>
      <w:hyperlink r:id="rId1296" w:history="1">
        <w:r>
          <w:rPr>
            <w:color w:val="0000FF"/>
          </w:rPr>
          <w:t>N 34-з</w:t>
        </w:r>
      </w:hyperlink>
      <w:r>
        <w:t>)</w:t>
      </w:r>
    </w:p>
    <w:p w:rsidR="000C344B" w:rsidRDefault="000C344B">
      <w:pPr>
        <w:pStyle w:val="ConsPlusNormal"/>
        <w:ind w:firstLine="540"/>
        <w:jc w:val="both"/>
      </w:pPr>
      <w:r>
        <w:t xml:space="preserve">(в ред. </w:t>
      </w:r>
      <w:hyperlink r:id="rId1297" w:history="1">
        <w:r>
          <w:rPr>
            <w:color w:val="0000FF"/>
          </w:rPr>
          <w:t>Закона</w:t>
        </w:r>
      </w:hyperlink>
      <w:r>
        <w:t xml:space="preserve"> ЯО от 23.06.2006 N 41-з)</w:t>
      </w:r>
    </w:p>
    <w:p w:rsidR="000C344B" w:rsidRDefault="000C344B">
      <w:pPr>
        <w:pStyle w:val="ConsPlusNormal"/>
        <w:jc w:val="both"/>
      </w:pPr>
    </w:p>
    <w:p w:rsidR="000C344B" w:rsidRDefault="000C344B">
      <w:pPr>
        <w:pStyle w:val="ConsPlusNormal"/>
        <w:ind w:firstLine="540"/>
        <w:jc w:val="both"/>
      </w:pPr>
      <w:r>
        <w:lastRenderedPageBreak/>
        <w:t xml:space="preserve">1. Если выборы признаны несостоявшимися, недействительными либо кандидат, избранный по одномандатному (многомандатному) избирательному округу, не сложил с себя полномочия, несовместимые со статусом депутата, а кандидат, избранный на должность выборного должностного лица, - полномочия, несовместимые со статусом выборного должностного лица, а также в случае, предусмотренном </w:t>
      </w:r>
      <w:hyperlink w:anchor="P2216" w:history="1">
        <w:r>
          <w:rPr>
            <w:color w:val="0000FF"/>
          </w:rPr>
          <w:t>пунктом 7 статьи 88</w:t>
        </w:r>
      </w:hyperlink>
      <w:r>
        <w:t xml:space="preserve"> настоящего Закона, соответствующая избирательная комиссия назначает повторные выборы.</w:t>
      </w:r>
    </w:p>
    <w:p w:rsidR="000C344B" w:rsidRDefault="000C344B">
      <w:pPr>
        <w:pStyle w:val="ConsPlusNormal"/>
        <w:jc w:val="both"/>
      </w:pPr>
      <w:r>
        <w:t xml:space="preserve">(в ред. </w:t>
      </w:r>
      <w:hyperlink r:id="rId1298" w:history="1">
        <w:r>
          <w:rPr>
            <w:color w:val="0000FF"/>
          </w:rPr>
          <w:t>Закона</w:t>
        </w:r>
      </w:hyperlink>
      <w:r>
        <w:t xml:space="preserve"> ЯО от 05.07.2012 N 34-з)</w:t>
      </w:r>
    </w:p>
    <w:p w:rsidR="000C344B" w:rsidRDefault="000C344B">
      <w:pPr>
        <w:pStyle w:val="ConsPlusNormal"/>
        <w:spacing w:before="220"/>
        <w:ind w:firstLine="540"/>
        <w:jc w:val="both"/>
      </w:pPr>
      <w:r>
        <w:t>2. Если Ярославская областная Дума, представительный орган муниципального образования не были сформированы в правомочном составе либо выборное должностное лицо не было избрано, повторные выборы проводятся не позднее чем через три месяца со дня голосования на основных выборах. В остальных случаях повторные выборы проводятся во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в день голосования на этих выборах либо в иной день, но не позднее чем через один год со дня появления основания для проведения повторных выборов. При проведении повторных выборов сроки избирательных действий по решению соответствующей избирательной комиссии могут быть сокращены на одну треть. Решение о назначении повторных выборов подлежит официальному опубликованию не позднее чем через три дня со дня его принятия.</w:t>
      </w:r>
    </w:p>
    <w:p w:rsidR="000C344B" w:rsidRDefault="000C344B">
      <w:pPr>
        <w:pStyle w:val="ConsPlusNormal"/>
        <w:jc w:val="both"/>
      </w:pPr>
      <w:r>
        <w:t xml:space="preserve">(в ред. Законов ЯО от 23.05.2013 </w:t>
      </w:r>
      <w:hyperlink r:id="rId1299" w:history="1">
        <w:r>
          <w:rPr>
            <w:color w:val="0000FF"/>
          </w:rPr>
          <w:t>N 20-з</w:t>
        </w:r>
      </w:hyperlink>
      <w:r>
        <w:t xml:space="preserve">, от 08.06.2016 </w:t>
      </w:r>
      <w:hyperlink r:id="rId1300" w:history="1">
        <w:r>
          <w:rPr>
            <w:color w:val="0000FF"/>
          </w:rPr>
          <w:t>N 28-з</w:t>
        </w:r>
      </w:hyperlink>
      <w:r>
        <w:t>)</w:t>
      </w:r>
    </w:p>
    <w:p w:rsidR="000C344B" w:rsidRDefault="000C344B">
      <w:pPr>
        <w:pStyle w:val="ConsPlusNormal"/>
        <w:spacing w:before="220"/>
        <w:ind w:firstLine="540"/>
        <w:jc w:val="both"/>
      </w:pPr>
      <w:r>
        <w:t>3. Подготовка и проведение повторных выборов по решению Избирательной комиссии Ярославской области, избирательной комиссии муниципального образования может производиться окружными и участковыми избирательными комиссиями, проводившими основные выборы.</w:t>
      </w:r>
    </w:p>
    <w:p w:rsidR="000C344B" w:rsidRDefault="000C344B">
      <w:pPr>
        <w:pStyle w:val="ConsPlusNormal"/>
        <w:spacing w:before="220"/>
        <w:ind w:firstLine="540"/>
        <w:jc w:val="both"/>
      </w:pPr>
      <w:r>
        <w:t>Голосование на повторных выборах по решению Избирательной комиссии Ярославской области, избирательной комиссии муниципального образования может проводиться на избирательных участках, образованных для проведения основных выборов.</w:t>
      </w:r>
    </w:p>
    <w:p w:rsidR="000C344B" w:rsidRDefault="000C344B">
      <w:pPr>
        <w:pStyle w:val="ConsPlusNormal"/>
        <w:spacing w:before="220"/>
        <w:ind w:firstLine="540"/>
        <w:jc w:val="both"/>
      </w:pPr>
      <w:r>
        <w:t>При проведении повторных выборов по решению Избирательной комиссии Ярославской области, избирательной комиссии муниципального образования могут использоваться списки избирателей, составленные для проведения основных выборов.</w:t>
      </w:r>
    </w:p>
    <w:p w:rsidR="000C344B" w:rsidRDefault="000C344B">
      <w:pPr>
        <w:pStyle w:val="ConsPlusNormal"/>
        <w:spacing w:before="220"/>
        <w:ind w:firstLine="540"/>
        <w:jc w:val="both"/>
      </w:pPr>
      <w:bookmarkStart w:id="204" w:name="P2317"/>
      <w:bookmarkEnd w:id="204"/>
      <w:r>
        <w:t xml:space="preserve">4. В случае досрочного прекращения полномочий депутата, избранного по одномандатному избирательному округу, в этом избирательном округе соответствующая избирательная комиссия назначает дополнительные выборы. Дополнительные выборы назначаются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этих выборах. Если дополнительные выборы, в том числе с учетом сроков, предусмотренных </w:t>
      </w:r>
      <w:hyperlink w:anchor="P146" w:history="1">
        <w:r>
          <w:rPr>
            <w:color w:val="0000FF"/>
          </w:rPr>
          <w:t>пунктом 7 статьи 11</w:t>
        </w:r>
      </w:hyperlink>
      <w:r>
        <w:t xml:space="preserve"> настоящего Закона, не могут быть назначены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этих выборах, они должны быть проведены не позднее чем через один год со дня досрочного прекращения полномочий депутата, избранного по одномандатному избирательному округу. Если в результате досрочного прекращения депутатских полномочий Ярославская областная Дума, представительный орган муниципального образования остались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соответствующей избирательной комиссии могут быть сокращены на одну треть.</w:t>
      </w:r>
    </w:p>
    <w:p w:rsidR="000C344B" w:rsidRDefault="000C344B">
      <w:pPr>
        <w:pStyle w:val="ConsPlusNormal"/>
        <w:jc w:val="both"/>
      </w:pPr>
      <w:r>
        <w:t xml:space="preserve">(в ред. Законов ЯО от 23.05.2013 </w:t>
      </w:r>
      <w:hyperlink r:id="rId1301" w:history="1">
        <w:r>
          <w:rPr>
            <w:color w:val="0000FF"/>
          </w:rPr>
          <w:t>N 20-з</w:t>
        </w:r>
      </w:hyperlink>
      <w:r>
        <w:t xml:space="preserve">, от 08.06.2016 </w:t>
      </w:r>
      <w:hyperlink r:id="rId1302" w:history="1">
        <w:r>
          <w:rPr>
            <w:color w:val="0000FF"/>
          </w:rPr>
          <w:t>N 28-з</w:t>
        </w:r>
      </w:hyperlink>
      <w:r>
        <w:t>)</w:t>
      </w:r>
    </w:p>
    <w:p w:rsidR="000C344B" w:rsidRDefault="000C344B">
      <w:pPr>
        <w:pStyle w:val="ConsPlusNormal"/>
        <w:spacing w:before="220"/>
        <w:ind w:firstLine="540"/>
        <w:jc w:val="both"/>
      </w:pPr>
      <w:r>
        <w:t xml:space="preserve">5. В случае досрочного прекращения полномочий депутата, избранного по многомандатному избирательному округу, дополнительные выборы назначаются и проводятся в порядке, предусмотренном </w:t>
      </w:r>
      <w:hyperlink w:anchor="P2317" w:history="1">
        <w:r>
          <w:rPr>
            <w:color w:val="0000FF"/>
          </w:rPr>
          <w:t>пунктом 4</w:t>
        </w:r>
      </w:hyperlink>
      <w:r>
        <w:t xml:space="preserve"> настоящей статьи, если в округе замещено менее двух третей </w:t>
      </w:r>
      <w:r>
        <w:lastRenderedPageBreak/>
        <w:t>депутатских мандатов.</w:t>
      </w:r>
    </w:p>
    <w:p w:rsidR="000C344B" w:rsidRDefault="000C344B">
      <w:pPr>
        <w:pStyle w:val="ConsPlusNormal"/>
        <w:spacing w:before="220"/>
        <w:ind w:firstLine="540"/>
        <w:jc w:val="both"/>
      </w:pPr>
      <w:bookmarkStart w:id="205" w:name="P2320"/>
      <w:bookmarkEnd w:id="205"/>
      <w:r>
        <w:t>6. Повторные и (или) дополнительные выборы не назначаются и не проводятся, если в результате этих выборов депутат не может быть избран на срок более одного года.</w:t>
      </w:r>
    </w:p>
    <w:p w:rsidR="000C344B" w:rsidRDefault="000C344B">
      <w:pPr>
        <w:pStyle w:val="ConsPlusNormal"/>
        <w:spacing w:before="220"/>
        <w:ind w:firstLine="540"/>
        <w:jc w:val="both"/>
      </w:pPr>
      <w:r>
        <w:t xml:space="preserve">7. Утратил силу. - </w:t>
      </w:r>
      <w:hyperlink r:id="rId1303" w:history="1">
        <w:r>
          <w:rPr>
            <w:color w:val="0000FF"/>
          </w:rPr>
          <w:t>Закон</w:t>
        </w:r>
      </w:hyperlink>
      <w:r>
        <w:t xml:space="preserve"> ЯО от 20.11.2007 N 95-з.</w:t>
      </w:r>
    </w:p>
    <w:p w:rsidR="000C344B" w:rsidRDefault="000C344B">
      <w:pPr>
        <w:pStyle w:val="ConsPlusNormal"/>
        <w:spacing w:before="220"/>
        <w:ind w:firstLine="540"/>
        <w:jc w:val="both"/>
      </w:pPr>
      <w:r>
        <w:t xml:space="preserve">8. Если в результате досрочного прекращения депутатских полномочий Ярославская областная Дума, представительный орган муниципального образования остались в неправомочном составе, а проведение дополнительных выборов в соответствии с </w:t>
      </w:r>
      <w:hyperlink w:anchor="P2320" w:history="1">
        <w:r>
          <w:rPr>
            <w:color w:val="0000FF"/>
          </w:rPr>
          <w:t>пунктом 6</w:t>
        </w:r>
      </w:hyperlink>
      <w:r>
        <w:t xml:space="preserve"> настоящей статьи не предусмотрено, назначаются новые основные выборы, которые проводятся в сроки, установленные </w:t>
      </w:r>
      <w:hyperlink w:anchor="P138" w:history="1">
        <w:r>
          <w:rPr>
            <w:color w:val="0000FF"/>
          </w:rPr>
          <w:t>пунктом 4 статьи 11</w:t>
        </w:r>
      </w:hyperlink>
      <w:r>
        <w:t xml:space="preserve"> настоящего Закона.</w:t>
      </w:r>
    </w:p>
    <w:p w:rsidR="000C344B" w:rsidRDefault="000C344B">
      <w:pPr>
        <w:pStyle w:val="ConsPlusNormal"/>
        <w:jc w:val="both"/>
      </w:pPr>
      <w:r>
        <w:t xml:space="preserve">(в ред. </w:t>
      </w:r>
      <w:hyperlink r:id="rId1304" w:history="1">
        <w:r>
          <w:rPr>
            <w:color w:val="0000FF"/>
          </w:rPr>
          <w:t>Закона</w:t>
        </w:r>
      </w:hyperlink>
      <w:r>
        <w:t xml:space="preserve"> ЯО от 25.02.2009 N 9-з)</w:t>
      </w:r>
    </w:p>
    <w:p w:rsidR="000C344B" w:rsidRDefault="000C344B">
      <w:pPr>
        <w:pStyle w:val="ConsPlusNormal"/>
        <w:spacing w:before="220"/>
        <w:ind w:firstLine="540"/>
        <w:jc w:val="both"/>
      </w:pPr>
      <w:r>
        <w:t xml:space="preserve">9. В случае досрочного прекращения полномочий депутата, избранного в составе списка кандидатов, передача вакантного депутатского мандата осуществляется организующей выборы избирательной комиссией в порядке, предусмотренном </w:t>
      </w:r>
      <w:hyperlink w:anchor="P2326" w:history="1">
        <w:r>
          <w:rPr>
            <w:color w:val="0000FF"/>
          </w:rPr>
          <w:t>пунктами 10</w:t>
        </w:r>
      </w:hyperlink>
      <w:r>
        <w:t xml:space="preserve"> и </w:t>
      </w:r>
      <w:hyperlink w:anchor="P2329" w:history="1">
        <w:r>
          <w:rPr>
            <w:color w:val="0000FF"/>
          </w:rPr>
          <w:t>11</w:t>
        </w:r>
      </w:hyperlink>
      <w:r>
        <w:t xml:space="preserve"> настоящей статьи.</w:t>
      </w:r>
    </w:p>
    <w:p w:rsidR="000C344B" w:rsidRDefault="000C344B">
      <w:pPr>
        <w:pStyle w:val="ConsPlusNormal"/>
        <w:jc w:val="both"/>
      </w:pPr>
      <w:r>
        <w:t xml:space="preserve">(п. 9 введен </w:t>
      </w:r>
      <w:hyperlink r:id="rId1305" w:history="1">
        <w:r>
          <w:rPr>
            <w:color w:val="0000FF"/>
          </w:rPr>
          <w:t>Законом</w:t>
        </w:r>
      </w:hyperlink>
      <w:r>
        <w:t xml:space="preserve"> ЯО от 28.11.2011 N 46-з; в ред. </w:t>
      </w:r>
      <w:hyperlink r:id="rId1306" w:history="1">
        <w:r>
          <w:rPr>
            <w:color w:val="0000FF"/>
          </w:rPr>
          <w:t>Закона</w:t>
        </w:r>
      </w:hyperlink>
      <w:r>
        <w:t xml:space="preserve"> ЯО от 08.06.2016 N 28-з)</w:t>
      </w:r>
    </w:p>
    <w:p w:rsidR="000C344B" w:rsidRDefault="000C344B">
      <w:pPr>
        <w:pStyle w:val="ConsPlusNormal"/>
        <w:spacing w:before="220"/>
        <w:ind w:firstLine="540"/>
        <w:jc w:val="both"/>
      </w:pPr>
      <w:bookmarkStart w:id="206" w:name="P2326"/>
      <w:bookmarkEnd w:id="206"/>
      <w:r>
        <w:t>10. В случае досрочного прекращения полномочий депутата, избранного в составе единого списка кандидатов, коллегиальный постоянно действующий руководящий орган политической партии, в составе единого списка кандидатов которой этот депутат был избран, либо (соответственно уровню выборов) коллегиальный постоянно действующий руководящий орган ее регионального отделения или иного структурного подразделения (если это предусмотрено уставом политической партии), в составе списка кандидатов которого этот депутат был избран, вправе предложить для замещения вакантного депутатского мандата кандидатуру зарегистрированного кандидата из того же списка кандидатов.</w:t>
      </w:r>
    </w:p>
    <w:p w:rsidR="000C344B" w:rsidRDefault="000C344B">
      <w:pPr>
        <w:pStyle w:val="ConsPlusNormal"/>
        <w:spacing w:before="220"/>
        <w:ind w:firstLine="540"/>
        <w:jc w:val="both"/>
      </w:pPr>
      <w:r>
        <w:t>Кандидатура может быть предложена только из числа кандидатов, включенных в ту территориальную группу кандидатов, в которую был включен депутат, чьи полномочия прекращены досрочно. В случае если в соответствующей территориальной группе кандидатов не осталось зарегистрированных кандидатов или остались только зарегистрированные кандидаты, письменно сообщившие соответственно в коллегиальный постоянно действующий руководящий орган политической партии, ее регионального отделения или иного структурного подразделения о своем отказе от замещения этого вакантного депутатского мандата, указанный орган политической партии, ее регионального отделения или иного структурного подразделения вправе предложить кандидатуру другого зарегистрированного кандидата из иной территориальной группы кандидатов.</w:t>
      </w:r>
    </w:p>
    <w:p w:rsidR="000C344B" w:rsidRDefault="000C344B">
      <w:pPr>
        <w:pStyle w:val="ConsPlusNormal"/>
        <w:jc w:val="both"/>
      </w:pPr>
      <w:r>
        <w:t xml:space="preserve">(п. 10 в ред. </w:t>
      </w:r>
      <w:hyperlink r:id="rId1307" w:history="1">
        <w:r>
          <w:rPr>
            <w:color w:val="0000FF"/>
          </w:rPr>
          <w:t>Закона</w:t>
        </w:r>
      </w:hyperlink>
      <w:r>
        <w:t xml:space="preserve"> ЯО от 04.05.2018 N 15-з)</w:t>
      </w:r>
    </w:p>
    <w:p w:rsidR="000C344B" w:rsidRDefault="000C344B">
      <w:pPr>
        <w:pStyle w:val="ConsPlusNormal"/>
        <w:spacing w:before="220"/>
        <w:ind w:firstLine="540"/>
        <w:jc w:val="both"/>
      </w:pPr>
      <w:bookmarkStart w:id="207" w:name="P2329"/>
      <w:bookmarkEnd w:id="207"/>
      <w:r>
        <w:t xml:space="preserve">11. Кандидатура зарегистрированного кандидата для замещения в соответствии с </w:t>
      </w:r>
      <w:hyperlink w:anchor="P2326" w:history="1">
        <w:r>
          <w:rPr>
            <w:color w:val="0000FF"/>
          </w:rPr>
          <w:t>пунктом 10</w:t>
        </w:r>
      </w:hyperlink>
      <w:r>
        <w:t xml:space="preserve"> настоящей статьи вакантного депутатского мандата может быть предложена в течение 14 дней со дня принятия Ярославской областной Думой, соответствующим представительным органом муниципального образования решения о досрочном прекращении полномочий депутата. Предложение кандидатуры осуществляется в порядке, предусмотренном уставом политической партии. Соответствующая избирательная комиссия передает вакантный депутатский мандат зарегистрированному кандидату, предложенному коллегиальным постоянно действующим руководящим органом политической партии, ее регионального отделения или иного структурного подразделения.</w:t>
      </w:r>
    </w:p>
    <w:p w:rsidR="000C344B" w:rsidRDefault="000C344B">
      <w:pPr>
        <w:pStyle w:val="ConsPlusNormal"/>
        <w:spacing w:before="220"/>
        <w:ind w:firstLine="540"/>
        <w:jc w:val="both"/>
      </w:pPr>
      <w:r>
        <w:t xml:space="preserve">Если коллегиальный постоянно действующий руководящий орган политической партии, в составе единого списка кандидатов которой этот депутат был избран, либо коллегиальный постоянно действующий руководящий орган ее регионального отделения или иного структурного подразделения (если это предусмотрено уставом политической партии), в составе единого списка кандидатов которого этот депутат был избран, не воспользуется правом, предусмотренным </w:t>
      </w:r>
      <w:hyperlink w:anchor="P2326" w:history="1">
        <w:r>
          <w:rPr>
            <w:color w:val="0000FF"/>
          </w:rPr>
          <w:t>пунктом 10</w:t>
        </w:r>
      </w:hyperlink>
      <w:r>
        <w:t xml:space="preserve"> настоящей статьи, или предложит кандидатуру с нарушением порядка, установленного </w:t>
      </w:r>
      <w:hyperlink w:anchor="P2326" w:history="1">
        <w:r>
          <w:rPr>
            <w:color w:val="0000FF"/>
          </w:rPr>
          <w:t>пунктом 10</w:t>
        </w:r>
      </w:hyperlink>
      <w:r>
        <w:t xml:space="preserve"> настоящей статьи, организующая выборы избирательная комиссия передает вакантный депутатский мандат другому зарегистрированному кандидату из того же единого списка кандидатов.</w:t>
      </w:r>
    </w:p>
    <w:p w:rsidR="000C344B" w:rsidRDefault="000C344B">
      <w:pPr>
        <w:pStyle w:val="ConsPlusNormal"/>
        <w:spacing w:before="220"/>
        <w:ind w:firstLine="540"/>
        <w:jc w:val="both"/>
      </w:pPr>
      <w:r>
        <w:t xml:space="preserve">В случае, если в соответствующей территориальной группе кандидатов остались только зарегистрированные кандидаты, замещающие депутатские мандаты, и (или) зарегистрированные кандидаты, не замещающие депутатские мандаты и письменно сообщившие соответственно в организующую выборы избирательную комиссию или коллегиальный постоянно действующий руководящий орган политической партии, ее регионального отделения или иного структурного подразделения о своем отказе от замещения этого вакантного депутатского мандата, избирательная комиссия передает вакантный депутатский мандат в порядке, предусмотренном </w:t>
      </w:r>
      <w:hyperlink w:anchor="P2248" w:history="1">
        <w:r>
          <w:rPr>
            <w:color w:val="0000FF"/>
          </w:rPr>
          <w:t>пунктами 4&lt;3&gt;</w:t>
        </w:r>
      </w:hyperlink>
      <w:r>
        <w:t xml:space="preserve"> и </w:t>
      </w:r>
      <w:hyperlink w:anchor="P2252" w:history="1">
        <w:r>
          <w:rPr>
            <w:color w:val="0000FF"/>
          </w:rPr>
          <w:t>4&lt;4&gt; статьи 89</w:t>
        </w:r>
      </w:hyperlink>
      <w:r>
        <w:t xml:space="preserve"> настоящего Закона, а на выборах в представительные органы муниципальных образований с образованием многомандатных округов - другому зарегистрированному кандидату в соответствии с порядком размещения кандидатов в этом списке, установленным при регистрации этого списка организующей выборы избирательной комиссией и рассматриваемым как порядок очередности получения депутатских мандатов.</w:t>
      </w:r>
    </w:p>
    <w:p w:rsidR="000C344B" w:rsidRDefault="000C344B">
      <w:pPr>
        <w:pStyle w:val="ConsPlusNormal"/>
        <w:spacing w:before="220"/>
        <w:ind w:firstLine="540"/>
        <w:jc w:val="both"/>
      </w:pPr>
      <w:r>
        <w:t>Если в соответствующем списке кандидатов не осталось зарегистрированных кандидатов и (или) остались только зарегистрированные кандидаты, письменно сообщившие в организующую выборы избирательную комиссию о своем отказе от замещения этого вакантного депутатского мандата, то оставшийся нераспределенным депутатский мандат остается вакантным до следующих выборов депутатов Ярославской областной Думы, представительного органа муниципального образования.</w:t>
      </w:r>
    </w:p>
    <w:p w:rsidR="000C344B" w:rsidRDefault="000C344B">
      <w:pPr>
        <w:pStyle w:val="ConsPlusNormal"/>
        <w:jc w:val="both"/>
      </w:pPr>
      <w:r>
        <w:t xml:space="preserve">(п. 11 в ред. </w:t>
      </w:r>
      <w:hyperlink r:id="rId1308" w:history="1">
        <w:r>
          <w:rPr>
            <w:color w:val="0000FF"/>
          </w:rPr>
          <w:t>Закона</w:t>
        </w:r>
      </w:hyperlink>
      <w:r>
        <w:t xml:space="preserve"> ЯО от 04.05.2018 N 15-з)</w:t>
      </w:r>
    </w:p>
    <w:p w:rsidR="000C344B" w:rsidRDefault="000C344B">
      <w:pPr>
        <w:pStyle w:val="ConsPlusNormal"/>
        <w:spacing w:before="220"/>
        <w:ind w:firstLine="540"/>
        <w:jc w:val="both"/>
      </w:pPr>
      <w:r>
        <w:t xml:space="preserve">12. Утратил силу. - </w:t>
      </w:r>
      <w:hyperlink r:id="rId1309" w:history="1">
        <w:r>
          <w:rPr>
            <w:color w:val="0000FF"/>
          </w:rPr>
          <w:t>Закон</w:t>
        </w:r>
      </w:hyperlink>
      <w:r>
        <w:t xml:space="preserve"> ЯО от 23.05.2013 N 20-з.</w:t>
      </w:r>
    </w:p>
    <w:p w:rsidR="000C344B" w:rsidRDefault="000C344B">
      <w:pPr>
        <w:pStyle w:val="ConsPlusNormal"/>
        <w:spacing w:before="220"/>
        <w:ind w:firstLine="540"/>
        <w:jc w:val="both"/>
      </w:pPr>
      <w:r>
        <w:t>13. Зарегистрированный кандидат, включенный в список кандидатов, допущенный к распределению депутатских мандатов, исключается из указанного списка в случае:</w:t>
      </w:r>
    </w:p>
    <w:p w:rsidR="000C344B" w:rsidRDefault="000C344B">
      <w:pPr>
        <w:pStyle w:val="ConsPlusNormal"/>
        <w:spacing w:before="220"/>
        <w:ind w:firstLine="540"/>
        <w:jc w:val="both"/>
      </w:pPr>
      <w:r>
        <w:t>а) подачи зарегистрированным кандидатом письменного заявления об исключении его из списка кандидатов;</w:t>
      </w:r>
    </w:p>
    <w:p w:rsidR="000C344B" w:rsidRDefault="000C344B">
      <w:pPr>
        <w:pStyle w:val="ConsPlusNormal"/>
        <w:spacing w:before="220"/>
        <w:ind w:firstLine="540"/>
        <w:jc w:val="both"/>
      </w:pPr>
      <w:r>
        <w:t>б) утраты зарегистрированным кандидатом пассивного избирательного права;</w:t>
      </w:r>
    </w:p>
    <w:p w:rsidR="000C344B" w:rsidRDefault="000C344B">
      <w:pPr>
        <w:pStyle w:val="ConsPlusNormal"/>
        <w:spacing w:before="220"/>
        <w:ind w:firstLine="540"/>
        <w:jc w:val="both"/>
      </w:pPr>
      <w:r>
        <w:t>в) вступления зарегистрированного кандидата в члены иной политической партии, чем политическая партия, в список кандидатов которой он включен;</w:t>
      </w:r>
    </w:p>
    <w:p w:rsidR="000C344B" w:rsidRDefault="000C344B">
      <w:pPr>
        <w:pStyle w:val="ConsPlusNormal"/>
        <w:spacing w:before="220"/>
        <w:ind w:firstLine="540"/>
        <w:jc w:val="both"/>
      </w:pPr>
      <w:r>
        <w:t>г) реализации зарегистрированным кандидатом права на участие в замещении (получении) депутатского мандата;</w:t>
      </w:r>
    </w:p>
    <w:p w:rsidR="000C344B" w:rsidRDefault="000C344B">
      <w:pPr>
        <w:pStyle w:val="ConsPlusNormal"/>
        <w:jc w:val="both"/>
      </w:pPr>
      <w:r>
        <w:t xml:space="preserve">(в ред. </w:t>
      </w:r>
      <w:hyperlink r:id="rId1310" w:history="1">
        <w:r>
          <w:rPr>
            <w:color w:val="0000FF"/>
          </w:rPr>
          <w:t>Закона</w:t>
        </w:r>
      </w:hyperlink>
      <w:r>
        <w:t xml:space="preserve"> ЯО от 02.04.2014 N 9-з)</w:t>
      </w:r>
    </w:p>
    <w:p w:rsidR="000C344B" w:rsidRDefault="000C344B">
      <w:pPr>
        <w:pStyle w:val="ConsPlusNormal"/>
        <w:spacing w:before="220"/>
        <w:ind w:firstLine="540"/>
        <w:jc w:val="both"/>
      </w:pPr>
      <w:r>
        <w:t>д) признания зарегистрированного кандидата безвестно отсутствующим либо объявления его умершим на основании вступившего в законную силу решения суда;</w:t>
      </w:r>
    </w:p>
    <w:p w:rsidR="000C344B" w:rsidRDefault="000C344B">
      <w:pPr>
        <w:pStyle w:val="ConsPlusNormal"/>
        <w:spacing w:before="220"/>
        <w:ind w:firstLine="540"/>
        <w:jc w:val="both"/>
      </w:pPr>
      <w:r>
        <w:t>е) смерти зарегистрированного кандидата;</w:t>
      </w:r>
    </w:p>
    <w:p w:rsidR="000C344B" w:rsidRDefault="000C344B">
      <w:pPr>
        <w:pStyle w:val="ConsPlusNormal"/>
        <w:jc w:val="both"/>
      </w:pPr>
      <w:r>
        <w:t xml:space="preserve">(п. 13 введен </w:t>
      </w:r>
      <w:hyperlink r:id="rId1311" w:history="1">
        <w:r>
          <w:rPr>
            <w:color w:val="0000FF"/>
          </w:rPr>
          <w:t>Законом</w:t>
        </w:r>
      </w:hyperlink>
      <w:r>
        <w:t xml:space="preserve"> ЯО от 28.11.2011 N 46-з)</w:t>
      </w:r>
    </w:p>
    <w:p w:rsidR="000C344B" w:rsidRDefault="000C344B">
      <w:pPr>
        <w:pStyle w:val="ConsPlusNormal"/>
        <w:spacing w:before="220"/>
        <w:ind w:firstLine="540"/>
        <w:jc w:val="both"/>
      </w:pPr>
      <w:r>
        <w:t>ж) принятия соответствующей избирательной комиссией решения о регистрации зарегистрированного кандидата депутатом, в том числе по одномандатному или многомандатному избирательному округу;</w:t>
      </w:r>
    </w:p>
    <w:p w:rsidR="000C344B" w:rsidRDefault="000C344B">
      <w:pPr>
        <w:pStyle w:val="ConsPlusNormal"/>
        <w:jc w:val="both"/>
      </w:pPr>
      <w:r>
        <w:t xml:space="preserve">(пп. "ж" введен </w:t>
      </w:r>
      <w:hyperlink r:id="rId1312" w:history="1">
        <w:r>
          <w:rPr>
            <w:color w:val="0000FF"/>
          </w:rPr>
          <w:t>Законом</w:t>
        </w:r>
      </w:hyperlink>
      <w:r>
        <w:t xml:space="preserve"> ЯО от 08.06.2016 N 28-з)</w:t>
      </w:r>
    </w:p>
    <w:p w:rsidR="000C344B" w:rsidRDefault="000C344B">
      <w:pPr>
        <w:pStyle w:val="ConsPlusNormal"/>
        <w:spacing w:before="220"/>
        <w:ind w:firstLine="540"/>
        <w:jc w:val="both"/>
      </w:pPr>
      <w:r>
        <w:t xml:space="preserve">з) выявления факта несоблюдения кандидатом требований, установленных </w:t>
      </w:r>
      <w:hyperlink r:id="rId1313" w:history="1">
        <w:r>
          <w:rPr>
            <w:color w:val="0000FF"/>
          </w:rPr>
          <w:t>пунктом 3&lt;3&gt; статьи 33</w:t>
        </w:r>
      </w:hyperlink>
      <w:r>
        <w:t xml:space="preserve"> Федерального закона "Об основных гарантиях избирательных прав и права на участие в </w:t>
      </w:r>
      <w:r>
        <w:lastRenderedPageBreak/>
        <w:t>референдуме граждан Российской Федерации".</w:t>
      </w:r>
    </w:p>
    <w:p w:rsidR="000C344B" w:rsidRDefault="000C344B">
      <w:pPr>
        <w:pStyle w:val="ConsPlusNormal"/>
        <w:jc w:val="both"/>
      </w:pPr>
      <w:r>
        <w:t xml:space="preserve">(пп. "з" введен </w:t>
      </w:r>
      <w:hyperlink r:id="rId1314" w:history="1">
        <w:r>
          <w:rPr>
            <w:color w:val="0000FF"/>
          </w:rPr>
          <w:t>Законом</w:t>
        </w:r>
      </w:hyperlink>
      <w:r>
        <w:t xml:space="preserve"> ЯО от 18.02.2020 N 2-з)</w:t>
      </w:r>
    </w:p>
    <w:p w:rsidR="000C344B" w:rsidRDefault="000C344B">
      <w:pPr>
        <w:pStyle w:val="ConsPlusNormal"/>
        <w:jc w:val="both"/>
      </w:pPr>
    </w:p>
    <w:p w:rsidR="000C344B" w:rsidRDefault="000C344B">
      <w:pPr>
        <w:pStyle w:val="ConsPlusTitle"/>
        <w:ind w:firstLine="540"/>
        <w:jc w:val="both"/>
        <w:outlineLvl w:val="2"/>
      </w:pPr>
      <w:r>
        <w:t>Статья 92. Использование ГАС "Выборы"</w:t>
      </w:r>
    </w:p>
    <w:p w:rsidR="000C344B" w:rsidRDefault="000C344B">
      <w:pPr>
        <w:pStyle w:val="ConsPlusNormal"/>
        <w:jc w:val="both"/>
      </w:pPr>
      <w:r>
        <w:t xml:space="preserve">(в ред. </w:t>
      </w:r>
      <w:hyperlink r:id="rId1315" w:history="1">
        <w:r>
          <w:rPr>
            <w:color w:val="0000FF"/>
          </w:rPr>
          <w:t>Закона</w:t>
        </w:r>
      </w:hyperlink>
      <w:r>
        <w:t xml:space="preserve"> ЯО от 23.06.2006 N 41-з)</w:t>
      </w:r>
    </w:p>
    <w:p w:rsidR="000C344B" w:rsidRDefault="000C344B">
      <w:pPr>
        <w:pStyle w:val="ConsPlusNormal"/>
        <w:jc w:val="both"/>
      </w:pPr>
    </w:p>
    <w:p w:rsidR="000C344B" w:rsidRDefault="000C344B">
      <w:pPr>
        <w:pStyle w:val="ConsPlusNormal"/>
        <w:ind w:firstLine="540"/>
        <w:jc w:val="both"/>
      </w:pPr>
      <w:r>
        <w:t xml:space="preserve">1. При проведении выборов в органы государственной власти Ярославской области и органы местного самоуправления муниципальных образований Ярославской области используется ГАС "Выборы" в порядке, предусмотренном Федеральным </w:t>
      </w:r>
      <w:hyperlink r:id="rId1316"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другими федеральными законами. Требования к ГАС "Выборы" и к ее использованию, эксплуатации и развитию определяются федеральным законом, а в части, не урегулированной федеральным законом, - Центральной избирательной комиссией Российской Федерации. Ввод в ГАС "Выборы" данных, содержащихся в протоколах комиссий об итогах голосования, о результатах выборов, является обязательным. Ввод в ГАС "Выборы" данных об итогах голосования, о результатах выборов осуществляется в порядке, определенном Центральной избирательной комиссией Российской Федерации.</w:t>
      </w:r>
    </w:p>
    <w:p w:rsidR="000C344B" w:rsidRDefault="000C344B">
      <w:pPr>
        <w:pStyle w:val="ConsPlusNormal"/>
        <w:spacing w:before="220"/>
        <w:ind w:firstLine="540"/>
        <w:jc w:val="both"/>
      </w:pPr>
      <w:r>
        <w:t>Федеральным законом может быть предусмотрено использование иных государственных информационных систем при подготовке и проведении выборов, а также для осуществления иных полномочий комиссий по обеспечению избирательных прав граждан Российской Федерации.</w:t>
      </w:r>
    </w:p>
    <w:p w:rsidR="000C344B" w:rsidRDefault="000C344B">
      <w:pPr>
        <w:pStyle w:val="ConsPlusNormal"/>
        <w:jc w:val="both"/>
      </w:pPr>
      <w:r>
        <w:t xml:space="preserve">(п. 1 в ред. </w:t>
      </w:r>
      <w:hyperlink r:id="rId1317" w:history="1">
        <w:r>
          <w:rPr>
            <w:color w:val="0000FF"/>
          </w:rPr>
          <w:t>Закона</w:t>
        </w:r>
      </w:hyperlink>
      <w:r>
        <w:t xml:space="preserve"> ЯО от 18.02.2020 N 2-з)</w:t>
      </w:r>
    </w:p>
    <w:p w:rsidR="000C344B" w:rsidRDefault="000C344B">
      <w:pPr>
        <w:pStyle w:val="ConsPlusNormal"/>
        <w:spacing w:before="220"/>
        <w:ind w:firstLine="540"/>
        <w:jc w:val="both"/>
      </w:pPr>
      <w:r>
        <w:t xml:space="preserve">2. Утратил силу. - </w:t>
      </w:r>
      <w:hyperlink r:id="rId1318" w:history="1">
        <w:r>
          <w:rPr>
            <w:color w:val="0000FF"/>
          </w:rPr>
          <w:t>Закон</w:t>
        </w:r>
      </w:hyperlink>
      <w:r>
        <w:t xml:space="preserve"> ЯО от 03.06.2005 N 31-з.</w:t>
      </w:r>
    </w:p>
    <w:p w:rsidR="000C344B" w:rsidRDefault="000C344B">
      <w:pPr>
        <w:pStyle w:val="ConsPlusNormal"/>
        <w:spacing w:before="220"/>
        <w:ind w:firstLine="540"/>
        <w:jc w:val="both"/>
      </w:pPr>
      <w:r>
        <w:t>3. При использовании ГАС "Выборы" (отдельных ее технических средств) при проведении выборов, в том числе при регистрации (учете) избирателей, составлении списков избирателей, подсчете голосов избирателей, установлении итогов голосования и определении результатов выборов, соответствующая избирательная комиссия образует группу, в которую входят члены комиссии с правом решающего и совещательного голоса, для контроля за использованием ГАС "Выборы" (отдельных ее технических средств). Все члены избирательной комиссии, наблюдатели имеют право знакомиться с любой информацией, вводимой в ГАС "Выборы" и выводимой из нее в связи с установлением итогов голосования, определением результатов соответствующих выборов.</w:t>
      </w:r>
    </w:p>
    <w:p w:rsidR="000C344B" w:rsidRDefault="000C344B">
      <w:pPr>
        <w:pStyle w:val="ConsPlusNormal"/>
        <w:jc w:val="both"/>
      </w:pPr>
      <w:r>
        <w:t xml:space="preserve">(в ред. Законов ЯО от 23.06.2006 </w:t>
      </w:r>
      <w:hyperlink r:id="rId1319" w:history="1">
        <w:r>
          <w:rPr>
            <w:color w:val="0000FF"/>
          </w:rPr>
          <w:t>N 41-з</w:t>
        </w:r>
      </w:hyperlink>
      <w:r>
        <w:t xml:space="preserve">, от 05.07.2012 </w:t>
      </w:r>
      <w:hyperlink r:id="rId1320" w:history="1">
        <w:r>
          <w:rPr>
            <w:color w:val="0000FF"/>
          </w:rPr>
          <w:t>N 34-з</w:t>
        </w:r>
      </w:hyperlink>
      <w:r>
        <w:t>)</w:t>
      </w:r>
    </w:p>
    <w:p w:rsidR="000C344B" w:rsidRDefault="000C344B">
      <w:pPr>
        <w:pStyle w:val="ConsPlusNormal"/>
        <w:spacing w:before="220"/>
        <w:ind w:firstLine="540"/>
        <w:jc w:val="both"/>
      </w:pPr>
      <w:r>
        <w:t xml:space="preserve">4. С момента начала голосования и до момента подписания протокола об итогах голосования (о результатах выборов) соответствующей избирательной комиссией ГАС "Выборы" используется для наблюдения за ходом и установлением итогов голосования путем передачи данных от нижестоящих избирательных комиссий вышестоящим избирательным комиссиям, а отдельные ее технические средства - для подсчета голосов избирателей. Данные о ходе и об итогах голосования, полученные через ГАС "Выборы" (отдельные ее технические средства), являются предварительной, не имеющей юридического значения информацией, если иное не установлено Федеральным </w:t>
      </w:r>
      <w:hyperlink r:id="rId1321"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настоящим Законом.</w:t>
      </w:r>
    </w:p>
    <w:p w:rsidR="000C344B" w:rsidRDefault="000C344B">
      <w:pPr>
        <w:pStyle w:val="ConsPlusNormal"/>
        <w:jc w:val="both"/>
      </w:pPr>
      <w:r>
        <w:t xml:space="preserve">(в ред. </w:t>
      </w:r>
      <w:hyperlink r:id="rId1322" w:history="1">
        <w:r>
          <w:rPr>
            <w:color w:val="0000FF"/>
          </w:rPr>
          <w:t>Закона</w:t>
        </w:r>
      </w:hyperlink>
      <w:r>
        <w:t xml:space="preserve"> ЯО от 23.06.2006 N 41-з)</w:t>
      </w:r>
    </w:p>
    <w:p w:rsidR="000C344B" w:rsidRDefault="000C344B">
      <w:pPr>
        <w:pStyle w:val="ConsPlusNormal"/>
        <w:spacing w:before="220"/>
        <w:ind w:firstLine="540"/>
        <w:jc w:val="both"/>
      </w:pPr>
      <w:r>
        <w:t>5. К протоколу избирательной комиссии, хранящемуся у секретаря избирательной комиссии, должен быть приложен текст компьютерной распечатки, содержащий данные, введенные в ГАС "Выборы". Подлинность компьютерной распечатки подтверждается подписями членов группы контроля за использованием ГАС "Выборы" и лица, ответственного за введение информации.</w:t>
      </w:r>
    </w:p>
    <w:p w:rsidR="000C344B" w:rsidRDefault="000C344B">
      <w:pPr>
        <w:pStyle w:val="ConsPlusNormal"/>
        <w:jc w:val="both"/>
      </w:pPr>
      <w:r>
        <w:t xml:space="preserve">(в ред. </w:t>
      </w:r>
      <w:hyperlink r:id="rId1323" w:history="1">
        <w:r>
          <w:rPr>
            <w:color w:val="0000FF"/>
          </w:rPr>
          <w:t>Закона</w:t>
        </w:r>
      </w:hyperlink>
      <w:r>
        <w:t xml:space="preserve"> ЯО от 23.06.2006 N 41-з)</w:t>
      </w:r>
    </w:p>
    <w:p w:rsidR="000C344B" w:rsidRDefault="000C344B">
      <w:pPr>
        <w:pStyle w:val="ConsPlusNormal"/>
        <w:spacing w:before="220"/>
        <w:ind w:firstLine="540"/>
        <w:jc w:val="both"/>
      </w:pPr>
      <w:r>
        <w:t xml:space="preserve">5&lt;1&gt;. Если после ввода данных протокола участковой избирательной комиссии об итогах голосования в ГАС "Выборы" обнаружены допущенные при вводе технические ошибки, требующие корректировки данные вводятся в ГАС "Выборы" исключительно по мотивированному решению </w:t>
      </w:r>
      <w:r>
        <w:lastRenderedPageBreak/>
        <w:t>непосредственно вышестоящей избирательной комиссии.</w:t>
      </w:r>
    </w:p>
    <w:p w:rsidR="000C344B" w:rsidRDefault="000C344B">
      <w:pPr>
        <w:pStyle w:val="ConsPlusNormal"/>
        <w:jc w:val="both"/>
      </w:pPr>
      <w:r>
        <w:t xml:space="preserve">(п. 5&lt;1&gt; введен </w:t>
      </w:r>
      <w:hyperlink r:id="rId1324" w:history="1">
        <w:r>
          <w:rPr>
            <w:color w:val="0000FF"/>
          </w:rPr>
          <w:t>Законом</w:t>
        </w:r>
      </w:hyperlink>
      <w:r>
        <w:t xml:space="preserve"> ЯО от 23.06.2006 N 41-з)</w:t>
      </w:r>
    </w:p>
    <w:p w:rsidR="000C344B" w:rsidRDefault="000C344B">
      <w:pPr>
        <w:pStyle w:val="ConsPlusNormal"/>
        <w:spacing w:before="220"/>
        <w:ind w:firstLine="540"/>
        <w:jc w:val="both"/>
      </w:pPr>
      <w:r>
        <w:t>6. В случае использования в ходе выборов ГАС "Выборы" (отдельных ее технических средств) данные об участии избирателей в выборах, о предварительных и об окончательных итогах голосования должны быть оперативно доступны (в режиме "только чтение") абонентам информационно-телекоммуникационной сети "Интернет". Порядок и сроки предоставления таких данных не должны противоречить требованиям федерального избирательного законодательства.</w:t>
      </w:r>
    </w:p>
    <w:p w:rsidR="000C344B" w:rsidRDefault="000C344B">
      <w:pPr>
        <w:pStyle w:val="ConsPlusNormal"/>
        <w:jc w:val="both"/>
      </w:pPr>
      <w:r>
        <w:t xml:space="preserve">(в ред. Законов ЯО от 23.06.2006 </w:t>
      </w:r>
      <w:hyperlink r:id="rId1325" w:history="1">
        <w:r>
          <w:rPr>
            <w:color w:val="0000FF"/>
          </w:rPr>
          <w:t>N 41-з</w:t>
        </w:r>
      </w:hyperlink>
      <w:r>
        <w:t xml:space="preserve">, от 28.11.2011 </w:t>
      </w:r>
      <w:hyperlink r:id="rId1326" w:history="1">
        <w:r>
          <w:rPr>
            <w:color w:val="0000FF"/>
          </w:rPr>
          <w:t>N 46-з</w:t>
        </w:r>
      </w:hyperlink>
      <w:r>
        <w:t>)</w:t>
      </w:r>
    </w:p>
    <w:p w:rsidR="000C344B" w:rsidRDefault="000C344B">
      <w:pPr>
        <w:pStyle w:val="ConsPlusNormal"/>
        <w:jc w:val="both"/>
      </w:pPr>
    </w:p>
    <w:p w:rsidR="000C344B" w:rsidRDefault="000C344B">
      <w:pPr>
        <w:pStyle w:val="ConsPlusTitle"/>
        <w:ind w:firstLine="540"/>
        <w:jc w:val="both"/>
        <w:outlineLvl w:val="2"/>
      </w:pPr>
      <w:r>
        <w:t>Статья 93. Хранение и передача избирательных документов в архив</w:t>
      </w:r>
    </w:p>
    <w:p w:rsidR="000C344B" w:rsidRDefault="000C344B">
      <w:pPr>
        <w:pStyle w:val="ConsPlusNormal"/>
        <w:jc w:val="both"/>
      </w:pPr>
    </w:p>
    <w:p w:rsidR="000C344B" w:rsidRDefault="000C344B">
      <w:pPr>
        <w:pStyle w:val="ConsPlusNormal"/>
        <w:ind w:firstLine="540"/>
        <w:jc w:val="both"/>
      </w:pPr>
      <w:r>
        <w:t>1. Документация участковых избирательных комиссий (включая избирательные бюллетени), территориальных, окружных избирательных комиссий хранится в охраняемых помещениях и передается в вышестоящие избирательные комиссии в сроки, установленные настоящим Законом.</w:t>
      </w:r>
    </w:p>
    <w:p w:rsidR="000C344B" w:rsidRDefault="000C344B">
      <w:pPr>
        <w:pStyle w:val="ConsPlusNormal"/>
        <w:spacing w:before="220"/>
        <w:ind w:firstLine="540"/>
        <w:jc w:val="both"/>
      </w:pPr>
      <w:r>
        <w:t>2. Документация Избирательной комиссии Ярославской области вместе с переданной на хранение документацией нижестоящих избирательных комиссий по выборам Губернатора Ярославской области и депутатов Ярославской областной Думы хранится в Избирательной комиссии Ярославской области в течение сроков, установленных настоящим законом. Документация избирательной комиссии муниципального образования вместе с переданной на хранение документацией нижестоящих избирательных комиссий по выборам главы и депутатов представительного органа муниципального образования Ярославской области хранится в охраняемых помещениях в течение сроков, установленных настоящим Законом, с последующей передачей в архивный отдел местной администрации.</w:t>
      </w:r>
    </w:p>
    <w:p w:rsidR="000C344B" w:rsidRDefault="000C344B">
      <w:pPr>
        <w:pStyle w:val="ConsPlusNormal"/>
        <w:jc w:val="both"/>
      </w:pPr>
      <w:r>
        <w:t xml:space="preserve">(в ред. Законов ЯО от 27.05.2005 </w:t>
      </w:r>
      <w:hyperlink r:id="rId1327" w:history="1">
        <w:r>
          <w:rPr>
            <w:color w:val="0000FF"/>
          </w:rPr>
          <w:t>N 26-з</w:t>
        </w:r>
      </w:hyperlink>
      <w:r>
        <w:t xml:space="preserve">, от 23.06.2006 </w:t>
      </w:r>
      <w:hyperlink r:id="rId1328" w:history="1">
        <w:r>
          <w:rPr>
            <w:color w:val="0000FF"/>
          </w:rPr>
          <w:t>N 41-з</w:t>
        </w:r>
      </w:hyperlink>
      <w:r>
        <w:t xml:space="preserve">, от 25.02.2009 </w:t>
      </w:r>
      <w:hyperlink r:id="rId1329" w:history="1">
        <w:r>
          <w:rPr>
            <w:color w:val="0000FF"/>
          </w:rPr>
          <w:t>N 9-з</w:t>
        </w:r>
      </w:hyperlink>
      <w:r>
        <w:t xml:space="preserve">, от 05.07.2012 </w:t>
      </w:r>
      <w:hyperlink r:id="rId1330" w:history="1">
        <w:r>
          <w:rPr>
            <w:color w:val="0000FF"/>
          </w:rPr>
          <w:t>N 34-з</w:t>
        </w:r>
      </w:hyperlink>
      <w:r>
        <w:t>)</w:t>
      </w:r>
    </w:p>
    <w:p w:rsidR="000C344B" w:rsidRDefault="000C344B">
      <w:pPr>
        <w:pStyle w:val="ConsPlusNormal"/>
        <w:spacing w:before="220"/>
        <w:ind w:firstLine="540"/>
        <w:jc w:val="both"/>
      </w:pPr>
      <w:r>
        <w:t>3. Избирательные бюллетени, списки избирателей и подписные листы с подписями избирателей хранятся не менее одного года со дня официального опубликования результатов выборов.</w:t>
      </w:r>
    </w:p>
    <w:p w:rsidR="000C344B" w:rsidRDefault="000C344B">
      <w:pPr>
        <w:pStyle w:val="ConsPlusNormal"/>
        <w:spacing w:before="220"/>
        <w:ind w:firstLine="540"/>
        <w:jc w:val="both"/>
      </w:pPr>
      <w:r>
        <w:t>4. Первые экземпляры протоколов избирательных комиссий об итогах голосования, о результатах выборов и сводных таблиц, финансовые отчеты избирательных комиссий, итоговые финансовые отчеты зарегистрированных кандидатов, избирательных объединений, зарегистрировавших списки кандидатов, хранятся не менее одного года со дня официального опубликования (публикации) решения о назначении следующих основных выборов в органы государственной власти и органы местного самоуправления муниципальных образований Ярославской области.</w:t>
      </w:r>
    </w:p>
    <w:p w:rsidR="000C344B" w:rsidRDefault="000C344B">
      <w:pPr>
        <w:pStyle w:val="ConsPlusNormal"/>
        <w:jc w:val="both"/>
      </w:pPr>
      <w:r>
        <w:t xml:space="preserve">(в ред. </w:t>
      </w:r>
      <w:hyperlink r:id="rId1331" w:history="1">
        <w:r>
          <w:rPr>
            <w:color w:val="0000FF"/>
          </w:rPr>
          <w:t>Закона</w:t>
        </w:r>
      </w:hyperlink>
      <w:r>
        <w:t xml:space="preserve"> ЯО от 23.06.2006 N 41-з)</w:t>
      </w:r>
    </w:p>
    <w:p w:rsidR="000C344B" w:rsidRDefault="000C344B">
      <w:pPr>
        <w:pStyle w:val="ConsPlusNormal"/>
        <w:spacing w:before="220"/>
        <w:ind w:firstLine="540"/>
        <w:jc w:val="both"/>
      </w:pPr>
      <w:r>
        <w:t>5. Иная избирательная документация, в том числе жалобы (заявления) о нарушениях настоящего Закона, поступившие в соответствующие избирательные комиссии, и принятые по ним решения избирательных комиссий, хранится не менее шести месяцев со дня официального опубликования итогов голосования и результатов выборов. В случаях рассмотрения в суде жалоб на решения избирательной комиссии об итогах голосования, о результатах выборов, возбуждения уголовных дел, связанных с нарушением избирательных прав граждан Российской Федерации, сроки хранения соответствующей избирательной документации продлеваются до вступления в законную силу решения суда (прекращения дела в соответствии с законом).</w:t>
      </w:r>
    </w:p>
    <w:p w:rsidR="000C344B" w:rsidRDefault="000C344B">
      <w:pPr>
        <w:pStyle w:val="ConsPlusNormal"/>
        <w:spacing w:before="220"/>
        <w:ind w:firstLine="540"/>
        <w:jc w:val="both"/>
      </w:pPr>
      <w:r>
        <w:t xml:space="preserve">6. Избирательные бюллетени, списки избирателей, протоколы об итогах голосования, о результатах выборов и приложенные к ним материалы, сводные таблицы, финансовые отчеты избирательных комиссий, итоговые финансовые отчеты зарегистрированных кандидатов, избирательных объединений, выдвинувших списки кандидатов, являются документами строгой отчетности. Ответственность за сохранность избирательной документации возлагается на </w:t>
      </w:r>
      <w:r>
        <w:lastRenderedPageBreak/>
        <w:t>председателя (заместителя председателя) и секретаря соответствующей избирательной комиссии до передачи документации в вышестоящую избирательную комиссию либо в архив или ее уничтожения по истечении сроков хранения.</w:t>
      </w:r>
    </w:p>
    <w:p w:rsidR="000C344B" w:rsidRDefault="000C344B">
      <w:pPr>
        <w:pStyle w:val="ConsPlusNormal"/>
        <w:jc w:val="both"/>
      </w:pPr>
      <w:r>
        <w:t xml:space="preserve">(в ред. </w:t>
      </w:r>
      <w:hyperlink r:id="rId1332" w:history="1">
        <w:r>
          <w:rPr>
            <w:color w:val="0000FF"/>
          </w:rPr>
          <w:t>Закона</w:t>
        </w:r>
      </w:hyperlink>
      <w:r>
        <w:t xml:space="preserve"> ЯО от 23.06.2006 N 41-з)</w:t>
      </w:r>
    </w:p>
    <w:p w:rsidR="000C344B" w:rsidRDefault="000C344B">
      <w:pPr>
        <w:pStyle w:val="ConsPlusNormal"/>
        <w:spacing w:before="220"/>
        <w:ind w:firstLine="540"/>
        <w:jc w:val="both"/>
      </w:pPr>
      <w:r>
        <w:t xml:space="preserve">7. Утратил силу. - </w:t>
      </w:r>
      <w:hyperlink r:id="rId1333" w:history="1">
        <w:r>
          <w:rPr>
            <w:color w:val="0000FF"/>
          </w:rPr>
          <w:t>Закон</w:t>
        </w:r>
      </w:hyperlink>
      <w:r>
        <w:t xml:space="preserve"> ЯО от 03.06.2005 N 31-з.</w:t>
      </w:r>
    </w:p>
    <w:p w:rsidR="000C344B" w:rsidRDefault="000C344B">
      <w:pPr>
        <w:pStyle w:val="ConsPlusNormal"/>
        <w:jc w:val="both"/>
      </w:pPr>
    </w:p>
    <w:p w:rsidR="000C344B" w:rsidRDefault="000C344B">
      <w:pPr>
        <w:pStyle w:val="ConsPlusTitle"/>
        <w:ind w:firstLine="540"/>
        <w:jc w:val="both"/>
        <w:outlineLvl w:val="2"/>
      </w:pPr>
      <w:r>
        <w:t>Статья 94. Обнародование итогов голосования и результатов выборов</w:t>
      </w:r>
    </w:p>
    <w:p w:rsidR="000C344B" w:rsidRDefault="000C344B">
      <w:pPr>
        <w:pStyle w:val="ConsPlusNormal"/>
        <w:jc w:val="both"/>
      </w:pPr>
    </w:p>
    <w:p w:rsidR="000C344B" w:rsidRDefault="000C344B">
      <w:pPr>
        <w:pStyle w:val="ConsPlusNormal"/>
        <w:ind w:firstLine="540"/>
        <w:jc w:val="both"/>
      </w:pPr>
      <w:r>
        <w:t>1. Итоги голосования по каждому избирательному участку, по каждой территории, на которую распространяется деятельность избирательной комиссии, результаты выборов по избирательному округу в объеме данных, содержащихся в протоколе соответствующей избирательной комиссии и непосредственно нижестоящих избирательных комиссий, представляются для ознакомления избирателям, кандидатам, доверенным лицам кандидатов, избирательных объединений, наблюдателям, представителям средств массовой информации по их требованию. Представление указанных данных осуществляет соответствующая или вышестоящая избирательная комиссия.</w:t>
      </w:r>
    </w:p>
    <w:p w:rsidR="000C344B" w:rsidRDefault="000C344B">
      <w:pPr>
        <w:pStyle w:val="ConsPlusNormal"/>
        <w:jc w:val="both"/>
      </w:pPr>
      <w:r>
        <w:t xml:space="preserve">(в ред. Законов ЯО от 23.06.2006 </w:t>
      </w:r>
      <w:hyperlink r:id="rId1334" w:history="1">
        <w:r>
          <w:rPr>
            <w:color w:val="0000FF"/>
          </w:rPr>
          <w:t>N 41-з</w:t>
        </w:r>
      </w:hyperlink>
      <w:r>
        <w:t xml:space="preserve">, от 05.05.2017 </w:t>
      </w:r>
      <w:hyperlink r:id="rId1335" w:history="1">
        <w:r>
          <w:rPr>
            <w:color w:val="0000FF"/>
          </w:rPr>
          <w:t>N 14-з</w:t>
        </w:r>
      </w:hyperlink>
      <w:r>
        <w:t>)</w:t>
      </w:r>
    </w:p>
    <w:p w:rsidR="000C344B" w:rsidRDefault="000C344B">
      <w:pPr>
        <w:pStyle w:val="ConsPlusNormal"/>
        <w:spacing w:before="220"/>
        <w:ind w:firstLine="540"/>
        <w:jc w:val="both"/>
      </w:pPr>
      <w:r>
        <w:t>2. Избирательные комиссии, проводившие регистрацию кандидатов (списков кандидатов), направляют общие данные о результатах выборов по избирательному округу в средства массовой информации в течение одних суток после определения результатов выборов.</w:t>
      </w:r>
    </w:p>
    <w:p w:rsidR="000C344B" w:rsidRDefault="000C344B">
      <w:pPr>
        <w:pStyle w:val="ConsPlusNormal"/>
        <w:spacing w:before="220"/>
        <w:ind w:firstLine="540"/>
        <w:jc w:val="both"/>
      </w:pPr>
      <w:r>
        <w:t>3. Официальное опубликование результатов выборов, а также данных о количестве голосов избирателей, полученных каждым из кандидатов (списков кандидатов), осуществляется Избирательной комиссией Ярославской области, избирательной комиссией муниципального образования Ярославской области соответственно уровню выборов в течение двух недель со дня голосования.</w:t>
      </w:r>
    </w:p>
    <w:p w:rsidR="000C344B" w:rsidRDefault="000C344B">
      <w:pPr>
        <w:pStyle w:val="ConsPlusNormal"/>
        <w:jc w:val="both"/>
      </w:pPr>
      <w:r>
        <w:t xml:space="preserve">(в ред. Законов ЯО от 18.03.2005 </w:t>
      </w:r>
      <w:hyperlink r:id="rId1336" w:history="1">
        <w:r>
          <w:rPr>
            <w:color w:val="0000FF"/>
          </w:rPr>
          <w:t>N 16-з</w:t>
        </w:r>
      </w:hyperlink>
      <w:r>
        <w:t xml:space="preserve">, от 23.06.2006 </w:t>
      </w:r>
      <w:hyperlink r:id="rId1337" w:history="1">
        <w:r>
          <w:rPr>
            <w:color w:val="0000FF"/>
          </w:rPr>
          <w:t>N 41-з</w:t>
        </w:r>
      </w:hyperlink>
      <w:r>
        <w:t xml:space="preserve">, от 05.03.2007 </w:t>
      </w:r>
      <w:hyperlink r:id="rId1338" w:history="1">
        <w:r>
          <w:rPr>
            <w:color w:val="0000FF"/>
          </w:rPr>
          <w:t>N 12-з</w:t>
        </w:r>
      </w:hyperlink>
      <w:r>
        <w:t>)</w:t>
      </w:r>
    </w:p>
    <w:p w:rsidR="000C344B" w:rsidRDefault="000C344B">
      <w:pPr>
        <w:pStyle w:val="ConsPlusNormal"/>
        <w:spacing w:before="220"/>
        <w:ind w:firstLine="540"/>
        <w:jc w:val="both"/>
      </w:pPr>
      <w:r>
        <w:t>4. Избирательные комиссии всех уровней, за исключением участковых избирательных комиссий, публикуют (обнародуют) данные, которые содержатся в протоколах соответствующей избирательной комиссии об итогах голосования и результатах выборов и данные, которые содержатся в протоколах непосредственно нижестоящих избирательных комиссий об итогах голосования и на основании которых определялись результаты выборов в соответствующих избирательных комиссиях.</w:t>
      </w:r>
    </w:p>
    <w:p w:rsidR="000C344B" w:rsidRDefault="000C344B">
      <w:pPr>
        <w:pStyle w:val="ConsPlusNormal"/>
        <w:spacing w:before="220"/>
        <w:ind w:firstLine="540"/>
        <w:jc w:val="both"/>
      </w:pPr>
      <w:bookmarkStart w:id="208" w:name="P2388"/>
      <w:bookmarkEnd w:id="208"/>
      <w:r>
        <w:t>Официальное опубликование перечисленных данных, содержащихся в протоколах избирательных комиссий, действовавших на территории избирательного округа, осуществляется Избирательной комиссией Ярославской области при выборах в органы государственной власти Ярославской области, избирательной комиссией муниципального образования - при выборах в органы местного самоуправления муниципального образования Ярославской области. Официальное опубликование полных данных о результатах выборов в органы государственной власти Ярославской области, органы местного самоуправления муниципальных образований Ярославской области осуществляется в течение двух месяцев со дня голосования. В течение трех месяцев со дня официального опубликования полных данных о результатах выборов в органы государственной власти Ярославской области данные, которые содержатся в протоколах всех комиссий об итогах голосования и о результатах выборов, размещаются в информационно-телекоммуникационной сети "Интернет".</w:t>
      </w:r>
    </w:p>
    <w:p w:rsidR="000C344B" w:rsidRDefault="000C344B">
      <w:pPr>
        <w:pStyle w:val="ConsPlusNormal"/>
        <w:jc w:val="both"/>
      </w:pPr>
      <w:r>
        <w:t xml:space="preserve">(в ред. </w:t>
      </w:r>
      <w:hyperlink r:id="rId1339" w:history="1">
        <w:r>
          <w:rPr>
            <w:color w:val="0000FF"/>
          </w:rPr>
          <w:t>Закона</w:t>
        </w:r>
      </w:hyperlink>
      <w:r>
        <w:t xml:space="preserve"> ЯО от 28.11.2011 N 46-з)</w:t>
      </w:r>
    </w:p>
    <w:p w:rsidR="000C344B" w:rsidRDefault="000C344B">
      <w:pPr>
        <w:pStyle w:val="ConsPlusNormal"/>
        <w:jc w:val="both"/>
      </w:pPr>
    </w:p>
    <w:p w:rsidR="000C344B" w:rsidRDefault="000C344B">
      <w:pPr>
        <w:pStyle w:val="ConsPlusTitle"/>
        <w:ind w:firstLine="540"/>
        <w:jc w:val="both"/>
        <w:outlineLvl w:val="2"/>
      </w:pPr>
      <w:r>
        <w:t>Статья 95. Регистрация избранных Губернатора Ярославской области, главы муниципального образования Ярославской области, депутатов Ярославской областной Думы, депутатов представительного органа муниципального образования Ярославской области</w:t>
      </w:r>
    </w:p>
    <w:p w:rsidR="000C344B" w:rsidRDefault="000C344B">
      <w:pPr>
        <w:pStyle w:val="ConsPlusNormal"/>
        <w:jc w:val="both"/>
      </w:pPr>
      <w:r>
        <w:t xml:space="preserve">(в ред. Законов ЯО от 27.05.2005 </w:t>
      </w:r>
      <w:hyperlink r:id="rId1340" w:history="1">
        <w:r>
          <w:rPr>
            <w:color w:val="0000FF"/>
          </w:rPr>
          <w:t>N 26-з</w:t>
        </w:r>
      </w:hyperlink>
      <w:r>
        <w:t xml:space="preserve">, от 23.06.2006 </w:t>
      </w:r>
      <w:hyperlink r:id="rId1341" w:history="1">
        <w:r>
          <w:rPr>
            <w:color w:val="0000FF"/>
          </w:rPr>
          <w:t>N 41-з</w:t>
        </w:r>
      </w:hyperlink>
      <w:r>
        <w:t xml:space="preserve">, от 25.02.2009 </w:t>
      </w:r>
      <w:hyperlink r:id="rId1342" w:history="1">
        <w:r>
          <w:rPr>
            <w:color w:val="0000FF"/>
          </w:rPr>
          <w:t>N 9-з</w:t>
        </w:r>
      </w:hyperlink>
      <w:r>
        <w:t xml:space="preserve">, от 05.07.2012 </w:t>
      </w:r>
      <w:hyperlink r:id="rId1343" w:history="1">
        <w:r>
          <w:rPr>
            <w:color w:val="0000FF"/>
          </w:rPr>
          <w:t>N 34-з</w:t>
        </w:r>
      </w:hyperlink>
      <w:r>
        <w:t>)</w:t>
      </w:r>
    </w:p>
    <w:p w:rsidR="000C344B" w:rsidRDefault="000C344B">
      <w:pPr>
        <w:pStyle w:val="ConsPlusNormal"/>
        <w:jc w:val="both"/>
      </w:pPr>
    </w:p>
    <w:p w:rsidR="000C344B" w:rsidRDefault="000C344B">
      <w:pPr>
        <w:pStyle w:val="ConsPlusNormal"/>
        <w:ind w:firstLine="540"/>
        <w:jc w:val="both"/>
      </w:pPr>
      <w:bookmarkStart w:id="209" w:name="P2394"/>
      <w:bookmarkEnd w:id="209"/>
      <w:r>
        <w:t>1. Соответствующая избирательная комиссия после определения результатов выборов извещает об этом зарегистрированного кандидата, избранного Губернатором Ярославской области, главой муниципального образования Ярославской области, депутатом Ярославской областной Думы, депутатом представительного органа муниципального образования Ярославской области, после чего он обязан в пятидневный срок со дня получения извещения представить в соответствующую избирательную комиссию копию приказа (иного документа) об освобождении его от обязанностей, несовместимых со статусом депутата, выборного должностного лица, либо копии документов, удостоверяющих подачу в установленный срок заявления об освобождении от указанных обязанностей.</w:t>
      </w:r>
    </w:p>
    <w:p w:rsidR="000C344B" w:rsidRDefault="000C344B">
      <w:pPr>
        <w:pStyle w:val="ConsPlusNormal"/>
        <w:jc w:val="both"/>
      </w:pPr>
      <w:r>
        <w:t xml:space="preserve">(в ред. Законов ЯО от 23.06.2006 </w:t>
      </w:r>
      <w:hyperlink r:id="rId1344" w:history="1">
        <w:r>
          <w:rPr>
            <w:color w:val="0000FF"/>
          </w:rPr>
          <w:t>N 41-з</w:t>
        </w:r>
      </w:hyperlink>
      <w:r>
        <w:t xml:space="preserve">, от 25.02.2009 </w:t>
      </w:r>
      <w:hyperlink r:id="rId1345" w:history="1">
        <w:r>
          <w:rPr>
            <w:color w:val="0000FF"/>
          </w:rPr>
          <w:t>N 9-з</w:t>
        </w:r>
      </w:hyperlink>
      <w:r>
        <w:t xml:space="preserve">, от 05.07.2012 </w:t>
      </w:r>
      <w:hyperlink r:id="rId1346" w:history="1">
        <w:r>
          <w:rPr>
            <w:color w:val="0000FF"/>
          </w:rPr>
          <w:t>N 34-з</w:t>
        </w:r>
      </w:hyperlink>
      <w:r>
        <w:t xml:space="preserve">, от 07.04.2021 </w:t>
      </w:r>
      <w:hyperlink r:id="rId1347" w:history="1">
        <w:r>
          <w:rPr>
            <w:color w:val="0000FF"/>
          </w:rPr>
          <w:t>N 20-з</w:t>
        </w:r>
      </w:hyperlink>
      <w:r>
        <w:t>)</w:t>
      </w:r>
    </w:p>
    <w:p w:rsidR="000C344B" w:rsidRDefault="000C344B">
      <w:pPr>
        <w:pStyle w:val="ConsPlusNormal"/>
        <w:spacing w:before="220"/>
        <w:ind w:firstLine="540"/>
        <w:jc w:val="both"/>
      </w:pPr>
      <w:r>
        <w:t xml:space="preserve">2. Если зарегистрированный кандидат, признанный избранным по результатам голосования за список кандидатов, не выполнит указанное требование, он исключается из списка кандидатов, а его депутатский мандат передается другому зарегистрированному кандидату в порядке, предусмотренном </w:t>
      </w:r>
      <w:hyperlink w:anchor="P2266" w:history="1">
        <w:r>
          <w:rPr>
            <w:color w:val="0000FF"/>
          </w:rPr>
          <w:t>пунктом 5 статьи 89</w:t>
        </w:r>
      </w:hyperlink>
      <w:r>
        <w:t xml:space="preserve"> настоящего Закона. Если зарегистрированный кандидат, избранный депутатом по одномандатному (многомандатному) избирательному округу либо избранный выборным должностным лицом, не выполнит указанное требование, соответствующая избирательная комиссия отменяет свое решение о признании кандидата избранным.</w:t>
      </w:r>
    </w:p>
    <w:p w:rsidR="000C344B" w:rsidRDefault="000C344B">
      <w:pPr>
        <w:pStyle w:val="ConsPlusNormal"/>
        <w:jc w:val="both"/>
      </w:pPr>
      <w:r>
        <w:t xml:space="preserve">(в ред. Законов ЯО от 23.06.2006 </w:t>
      </w:r>
      <w:hyperlink r:id="rId1348" w:history="1">
        <w:r>
          <w:rPr>
            <w:color w:val="0000FF"/>
          </w:rPr>
          <w:t>N 41-з</w:t>
        </w:r>
      </w:hyperlink>
      <w:r>
        <w:t xml:space="preserve">, от 29.06.2012 </w:t>
      </w:r>
      <w:hyperlink r:id="rId1349" w:history="1">
        <w:r>
          <w:rPr>
            <w:color w:val="0000FF"/>
          </w:rPr>
          <w:t>N 27-з</w:t>
        </w:r>
      </w:hyperlink>
      <w:r>
        <w:t xml:space="preserve">, от 02.04.2014 </w:t>
      </w:r>
      <w:hyperlink r:id="rId1350" w:history="1">
        <w:r>
          <w:rPr>
            <w:color w:val="0000FF"/>
          </w:rPr>
          <w:t>N 9-з</w:t>
        </w:r>
      </w:hyperlink>
      <w:r>
        <w:t>)</w:t>
      </w:r>
    </w:p>
    <w:p w:rsidR="000C344B" w:rsidRDefault="000C344B">
      <w:pPr>
        <w:pStyle w:val="ConsPlusNormal"/>
        <w:spacing w:before="220"/>
        <w:ind w:firstLine="540"/>
        <w:jc w:val="both"/>
      </w:pPr>
      <w:r>
        <w:t xml:space="preserve">3. Избирательная комиссия Ярославской области на выборах органов государственной власти Ярославской области и избирательная комиссия муниципального образования Ярославской области на выборах органов местного самоуправления муниципального образования Ярославской области в течение 5 дней со дня официального опубликования результатов выборов производит регистрацию избранных лиц при условии выполнения ими требований, установленных в </w:t>
      </w:r>
      <w:hyperlink w:anchor="P2394" w:history="1">
        <w:r>
          <w:rPr>
            <w:color w:val="0000FF"/>
          </w:rPr>
          <w:t>пункте 1</w:t>
        </w:r>
      </w:hyperlink>
      <w:r>
        <w:t xml:space="preserve"> настоящей статьи, и выдает им удостоверение об избрании.</w:t>
      </w:r>
    </w:p>
    <w:p w:rsidR="000C344B" w:rsidRDefault="000C344B">
      <w:pPr>
        <w:pStyle w:val="ConsPlusNormal"/>
        <w:jc w:val="both"/>
      </w:pPr>
      <w:r>
        <w:t xml:space="preserve">(в ред. </w:t>
      </w:r>
      <w:hyperlink r:id="rId1351" w:history="1">
        <w:r>
          <w:rPr>
            <w:color w:val="0000FF"/>
          </w:rPr>
          <w:t>Закона</w:t>
        </w:r>
      </w:hyperlink>
      <w:r>
        <w:t xml:space="preserve"> ЯО от 23.06.2006 N 41-з)</w:t>
      </w:r>
    </w:p>
    <w:p w:rsidR="000C344B" w:rsidRDefault="000C344B">
      <w:pPr>
        <w:pStyle w:val="ConsPlusNormal"/>
        <w:jc w:val="both"/>
      </w:pPr>
    </w:p>
    <w:p w:rsidR="000C344B" w:rsidRDefault="000C344B">
      <w:pPr>
        <w:pStyle w:val="ConsPlusTitle"/>
        <w:jc w:val="center"/>
        <w:outlineLvl w:val="1"/>
      </w:pPr>
      <w:r>
        <w:t>Глава 10. ОБЖАЛОВАНИЕ НАРУШЕНИЙ ИЗБИРАТЕЛЬНЫХ ПРАВ</w:t>
      </w:r>
    </w:p>
    <w:p w:rsidR="000C344B" w:rsidRDefault="000C344B">
      <w:pPr>
        <w:pStyle w:val="ConsPlusTitle"/>
        <w:jc w:val="center"/>
      </w:pPr>
      <w:r>
        <w:t>ГРАЖДАН И ОТВЕТСТВЕННОСТЬ ЗА ЭТИ НАРУШЕНИЯ</w:t>
      </w:r>
    </w:p>
    <w:p w:rsidR="000C344B" w:rsidRDefault="000C344B">
      <w:pPr>
        <w:pStyle w:val="ConsPlusNormal"/>
        <w:jc w:val="both"/>
      </w:pPr>
    </w:p>
    <w:p w:rsidR="000C344B" w:rsidRDefault="000C344B">
      <w:pPr>
        <w:pStyle w:val="ConsPlusTitle"/>
        <w:ind w:firstLine="540"/>
        <w:jc w:val="both"/>
        <w:outlineLvl w:val="2"/>
      </w:pPr>
      <w:r>
        <w:t>Статья 96. Обжалование решений и действий (бездействия), нарушающих избирательные права граждан Российской Федерации</w:t>
      </w:r>
    </w:p>
    <w:p w:rsidR="000C344B" w:rsidRDefault="000C344B">
      <w:pPr>
        <w:pStyle w:val="ConsPlusNormal"/>
        <w:jc w:val="both"/>
      </w:pPr>
    </w:p>
    <w:p w:rsidR="000C344B" w:rsidRDefault="000C344B">
      <w:pPr>
        <w:pStyle w:val="ConsPlusNormal"/>
        <w:ind w:firstLine="540"/>
        <w:jc w:val="both"/>
      </w:pPr>
      <w:r>
        <w:t>1. Решения и действия (бездействие) органов государственной власти Ярославской области, органов местного самоуправления муниципальных образований Ярославской области, общественных объединений и должностных лиц, а также решения и действия (бездействие) избирательных комиссий и их должностных лиц, нарушающие избирательные права граждан, могут быть обжалованы в суд.</w:t>
      </w:r>
    </w:p>
    <w:p w:rsidR="000C344B" w:rsidRDefault="000C344B">
      <w:pPr>
        <w:pStyle w:val="ConsPlusNormal"/>
        <w:spacing w:before="220"/>
        <w:ind w:firstLine="540"/>
        <w:jc w:val="both"/>
      </w:pPr>
      <w:bookmarkStart w:id="210" w:name="P2407"/>
      <w:bookmarkEnd w:id="210"/>
      <w:r>
        <w:t>2. Решения и действия (бездействие) Избирательной комиссии Ярославской области, окружных избирательных комиссий по выборам депутатов Ярославской областной Думы обжалуются в Ярославский областной суд; решения и действия (бездействие) иных избирательных комиссий обжалуются в районные суды.</w:t>
      </w:r>
    </w:p>
    <w:p w:rsidR="000C344B" w:rsidRDefault="000C344B">
      <w:pPr>
        <w:pStyle w:val="ConsPlusNormal"/>
        <w:jc w:val="both"/>
      </w:pPr>
      <w:r>
        <w:t xml:space="preserve">(в ред. </w:t>
      </w:r>
      <w:hyperlink r:id="rId1352" w:history="1">
        <w:r>
          <w:rPr>
            <w:color w:val="0000FF"/>
          </w:rPr>
          <w:t>Закона</w:t>
        </w:r>
      </w:hyperlink>
      <w:r>
        <w:t xml:space="preserve"> ЯО от 25.02.2009 N 9-з)</w:t>
      </w:r>
    </w:p>
    <w:p w:rsidR="000C344B" w:rsidRDefault="000C344B">
      <w:pPr>
        <w:pStyle w:val="ConsPlusNormal"/>
        <w:spacing w:before="220"/>
        <w:ind w:firstLine="540"/>
        <w:jc w:val="both"/>
      </w:pPr>
      <w:r>
        <w:t>3. Решения суда обязательны для исполнения соответствующими избирательными комиссиями.</w:t>
      </w:r>
    </w:p>
    <w:p w:rsidR="000C344B" w:rsidRDefault="000C344B">
      <w:pPr>
        <w:pStyle w:val="ConsPlusNormal"/>
        <w:spacing w:before="220"/>
        <w:ind w:firstLine="540"/>
        <w:jc w:val="both"/>
      </w:pPr>
      <w:r>
        <w:t xml:space="preserve">4. Решения избирательных комиссий об итогах голосования, о результатах выборов обжалуются в суды соответствующего уровня по подсудности, установленной </w:t>
      </w:r>
      <w:hyperlink w:anchor="P2407" w:history="1">
        <w:r>
          <w:rPr>
            <w:color w:val="0000FF"/>
          </w:rPr>
          <w:t>пунктом 2</w:t>
        </w:r>
      </w:hyperlink>
      <w:r>
        <w:t xml:space="preserve"> настоящей статьи. При этом суд соответствующего уровня в соответствии с Федеральным </w:t>
      </w:r>
      <w:hyperlink r:id="rId1353" w:history="1">
        <w:r>
          <w:rPr>
            <w:color w:val="0000FF"/>
          </w:rPr>
          <w:t>законом</w:t>
        </w:r>
      </w:hyperlink>
      <w:r>
        <w:t xml:space="preserve"> "Об основных гарантиях избирательных прав и права на участие в референдуме граждан Российской </w:t>
      </w:r>
      <w:r>
        <w:lastRenderedPageBreak/>
        <w:t>Федерации" рассматривает решение организующей выборы избирательной комиссии, а также решения нижестоящих комиссий, принимавших участие в проведении данных выборов, в соответствии с законом, если допущенные ими нарушения могли повлиять на результаты данных выборов.</w:t>
      </w:r>
    </w:p>
    <w:p w:rsidR="000C344B" w:rsidRDefault="000C344B">
      <w:pPr>
        <w:pStyle w:val="ConsPlusNormal"/>
        <w:jc w:val="both"/>
      </w:pPr>
      <w:r>
        <w:t xml:space="preserve">(в ред. </w:t>
      </w:r>
      <w:hyperlink r:id="rId1354" w:history="1">
        <w:r>
          <w:rPr>
            <w:color w:val="0000FF"/>
          </w:rPr>
          <w:t>Закона</w:t>
        </w:r>
      </w:hyperlink>
      <w:r>
        <w:t xml:space="preserve"> ЯО от 23.06.2006 N 41-з)</w:t>
      </w:r>
    </w:p>
    <w:p w:rsidR="000C344B" w:rsidRDefault="000C344B">
      <w:pPr>
        <w:pStyle w:val="ConsPlusNormal"/>
        <w:spacing w:before="220"/>
        <w:ind w:firstLine="540"/>
        <w:jc w:val="both"/>
      </w:pPr>
      <w:r>
        <w:t>5. В случаях, предусмотренных федеральными законами, суд может отменить решение соответствующей избирательной комиссии о регистрации кандидата (списка кандидатов), об отказе в регистрации кандидата (списка кандидатов), об итогах голосования, о результатах выборов или иное решение избирательной комиссии.</w:t>
      </w:r>
    </w:p>
    <w:p w:rsidR="000C344B" w:rsidRDefault="000C344B">
      <w:pPr>
        <w:pStyle w:val="ConsPlusNormal"/>
        <w:jc w:val="both"/>
      </w:pPr>
      <w:r>
        <w:t xml:space="preserve">(в ред. Законов ЯО от 20.11.2007 </w:t>
      </w:r>
      <w:hyperlink r:id="rId1355" w:history="1">
        <w:r>
          <w:rPr>
            <w:color w:val="0000FF"/>
          </w:rPr>
          <w:t>N 95-з</w:t>
        </w:r>
      </w:hyperlink>
      <w:r>
        <w:t xml:space="preserve">, от 25.06.2014 </w:t>
      </w:r>
      <w:hyperlink r:id="rId1356" w:history="1">
        <w:r>
          <w:rPr>
            <w:color w:val="0000FF"/>
          </w:rPr>
          <w:t>N 26-з</w:t>
        </w:r>
      </w:hyperlink>
      <w:r>
        <w:t>)</w:t>
      </w:r>
    </w:p>
    <w:p w:rsidR="000C344B" w:rsidRDefault="000C344B">
      <w:pPr>
        <w:pStyle w:val="ConsPlusNormal"/>
        <w:spacing w:before="220"/>
        <w:ind w:firstLine="540"/>
        <w:jc w:val="both"/>
      </w:pPr>
      <w:bookmarkStart w:id="211" w:name="P2414"/>
      <w:bookmarkEnd w:id="211"/>
      <w:r>
        <w:t>6. Решения и действия (бездействие) избирательных комиссий и их должностных лиц, нарушающие избирательные права граждан, могут быть обжалованы в непосредственно вышестоящую избирательную комиссию, которая обязана, не направляя жалобу в нижестоящую комиссию, за исключением случая, когда обстоятельства, изложенные в жалобе, не были предметом рассмотрения нижестоящей комиссии, рассмотреть жалобу и внести одно из следующих решений:</w:t>
      </w:r>
    </w:p>
    <w:p w:rsidR="000C344B" w:rsidRDefault="000C344B">
      <w:pPr>
        <w:pStyle w:val="ConsPlusNormal"/>
        <w:spacing w:before="220"/>
        <w:ind w:firstLine="540"/>
        <w:jc w:val="both"/>
      </w:pPr>
      <w:r>
        <w:t>а) оставить жалобу без удовлетворения;</w:t>
      </w:r>
    </w:p>
    <w:p w:rsidR="000C344B" w:rsidRDefault="000C344B">
      <w:pPr>
        <w:pStyle w:val="ConsPlusNormal"/>
        <w:spacing w:before="220"/>
        <w:ind w:firstLine="540"/>
        <w:jc w:val="both"/>
      </w:pPr>
      <w:r>
        <w:t>б) отменить обжалуемое решение полностью или в части (признать незаконным действие (бездействие) и принять решение по существу);</w:t>
      </w:r>
    </w:p>
    <w:p w:rsidR="000C344B" w:rsidRDefault="000C344B">
      <w:pPr>
        <w:pStyle w:val="ConsPlusNormal"/>
        <w:spacing w:before="220"/>
        <w:ind w:firstLine="540"/>
        <w:jc w:val="both"/>
      </w:pPr>
      <w:r>
        <w:t>в) отменить обжалуемое решение полностью или в части (признать незаконным действие (бездействие), обязав нижестоящую комиссию повторно рассмотреть вопрос и принять решение по существу (совершить определенное действие).</w:t>
      </w:r>
    </w:p>
    <w:p w:rsidR="000C344B" w:rsidRDefault="000C344B">
      <w:pPr>
        <w:pStyle w:val="ConsPlusNormal"/>
        <w:spacing w:before="220"/>
        <w:ind w:firstLine="540"/>
        <w:jc w:val="both"/>
      </w:pPr>
      <w:bookmarkStart w:id="212" w:name="P2418"/>
      <w:bookmarkEnd w:id="212"/>
      <w:r>
        <w:t xml:space="preserve">7. Решения или действия (бездействие) избирательной комиссии поселения или ее должностного лица, нарушающие избирательные права граждан, могут быть обжалованы в избирательную комиссию муниципального района. Решения или действия (бездействие) избирательной комиссии муниципального района, муниципального округа, городского округа или ее должностного лица, нарушающие избирательные права граждан, могут быть обжалованы в Избирательную комиссию Ярославской области. Решения или действия (бездействие) Избирательной комиссии Ярославской области или ее должностного лица, нарушающие избирательные права граждан, могут быть обжалованы в Центральную избирательную комиссию Российской Федерации. В соответствии с Федеральным </w:t>
      </w:r>
      <w:hyperlink r:id="rId1357"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избирательные комиссии, рассматривающие жалобы, обязаны принять решение в соответствии с </w:t>
      </w:r>
      <w:hyperlink w:anchor="P2414" w:history="1">
        <w:r>
          <w:rPr>
            <w:color w:val="0000FF"/>
          </w:rPr>
          <w:t>пунктом 6</w:t>
        </w:r>
      </w:hyperlink>
      <w:r>
        <w:t xml:space="preserve"> настоящей статьи.</w:t>
      </w:r>
    </w:p>
    <w:p w:rsidR="000C344B" w:rsidRDefault="000C344B">
      <w:pPr>
        <w:pStyle w:val="ConsPlusNormal"/>
        <w:jc w:val="both"/>
      </w:pPr>
      <w:r>
        <w:t xml:space="preserve">(в ред. Законов ЯО от 23.06.2006 </w:t>
      </w:r>
      <w:hyperlink r:id="rId1358" w:history="1">
        <w:r>
          <w:rPr>
            <w:color w:val="0000FF"/>
          </w:rPr>
          <w:t>N 41-з</w:t>
        </w:r>
      </w:hyperlink>
      <w:r>
        <w:t xml:space="preserve">, от 07.04.2021 </w:t>
      </w:r>
      <w:hyperlink r:id="rId1359" w:history="1">
        <w:r>
          <w:rPr>
            <w:color w:val="0000FF"/>
          </w:rPr>
          <w:t>N 20-з</w:t>
        </w:r>
      </w:hyperlink>
      <w:r>
        <w:t>)</w:t>
      </w:r>
    </w:p>
    <w:p w:rsidR="000C344B" w:rsidRDefault="000C344B">
      <w:pPr>
        <w:pStyle w:val="ConsPlusNormal"/>
        <w:spacing w:before="220"/>
        <w:ind w:firstLine="540"/>
        <w:jc w:val="both"/>
      </w:pPr>
      <w:r>
        <w:t>8. Предварительное обращение в вышестоящую избирательную комиссию, Избирательную комиссию Ярославской области, Центральную избирательную комиссию Российской Федерации не является обязательным условием для обращения в суд.</w:t>
      </w:r>
    </w:p>
    <w:p w:rsidR="000C344B" w:rsidRDefault="000C344B">
      <w:pPr>
        <w:pStyle w:val="ConsPlusNormal"/>
        <w:spacing w:before="220"/>
        <w:ind w:firstLine="540"/>
        <w:jc w:val="both"/>
      </w:pPr>
      <w:r>
        <w:t>9. В случае принятия жалобы к рассмотрению судом и обращения того же заявителя с аналогичной жалобой в избирательную комиссию эта избирательная комиссия приостанавливает рассмотрение жалобы до вступления решения суда в законную силу. В случае вынесения судом решения по существу жалобы избирательная комиссия прекращает ее рассмотрение.</w:t>
      </w:r>
    </w:p>
    <w:p w:rsidR="000C344B" w:rsidRDefault="000C344B">
      <w:pPr>
        <w:pStyle w:val="ConsPlusNormal"/>
        <w:jc w:val="both"/>
      </w:pPr>
      <w:r>
        <w:t xml:space="preserve">(в ред. </w:t>
      </w:r>
      <w:hyperlink r:id="rId1360" w:history="1">
        <w:r>
          <w:rPr>
            <w:color w:val="0000FF"/>
          </w:rPr>
          <w:t>Закона</w:t>
        </w:r>
      </w:hyperlink>
      <w:r>
        <w:t xml:space="preserve"> ЯО от 23.06.2006 N 41-з)</w:t>
      </w:r>
    </w:p>
    <w:p w:rsidR="000C344B" w:rsidRDefault="000C344B">
      <w:pPr>
        <w:pStyle w:val="ConsPlusNormal"/>
        <w:spacing w:before="220"/>
        <w:ind w:firstLine="540"/>
        <w:jc w:val="both"/>
      </w:pPr>
      <w:r>
        <w:t>9&lt;1&gt;. По запросам избирательных комиссий суд сообщает о принятых к рассмотрению жалобах (заявлениях) на нарушение избирательных прав граждан, а также о принятых им по таким жалобам (заявлениям) решениях.</w:t>
      </w:r>
    </w:p>
    <w:p w:rsidR="000C344B" w:rsidRDefault="000C344B">
      <w:pPr>
        <w:pStyle w:val="ConsPlusNormal"/>
        <w:jc w:val="both"/>
      </w:pPr>
      <w:r>
        <w:lastRenderedPageBreak/>
        <w:t xml:space="preserve">(п. 9&lt;1&gt; введен </w:t>
      </w:r>
      <w:hyperlink r:id="rId1361" w:history="1">
        <w:r>
          <w:rPr>
            <w:color w:val="0000FF"/>
          </w:rPr>
          <w:t>Законом</w:t>
        </w:r>
      </w:hyperlink>
      <w:r>
        <w:t xml:space="preserve"> ЯО от 23.06.2006 N 41-з)</w:t>
      </w:r>
    </w:p>
    <w:p w:rsidR="000C344B" w:rsidRDefault="000C344B">
      <w:pPr>
        <w:pStyle w:val="ConsPlusNormal"/>
        <w:spacing w:before="220"/>
        <w:ind w:firstLine="540"/>
        <w:jc w:val="both"/>
      </w:pPr>
      <w:r>
        <w:t>10. С жалобами на решения и действия (бездействие), нарушающие избирательные права граждан, могут обратиться избиратели, кандидаты, их доверенные лица, избирательные объединения и их доверенные лица, иные общественные объединения, наблюдатели, а также избирательные комиссии. Избиратели вправе обратиться с жалобами на решения, действия (бездействие) участковой комиссии, связанные с установлением итогов голосования на том избирательном участке, на котором они принимали участие в выборах.</w:t>
      </w:r>
    </w:p>
    <w:p w:rsidR="000C344B" w:rsidRDefault="000C344B">
      <w:pPr>
        <w:pStyle w:val="ConsPlusNormal"/>
        <w:jc w:val="both"/>
      </w:pPr>
      <w:r>
        <w:t xml:space="preserve">(в ред. Законов ЯО от 07.12.2004 </w:t>
      </w:r>
      <w:hyperlink r:id="rId1362" w:history="1">
        <w:r>
          <w:rPr>
            <w:color w:val="0000FF"/>
          </w:rPr>
          <w:t>N 55-з</w:t>
        </w:r>
      </w:hyperlink>
      <w:r>
        <w:t xml:space="preserve">, от 23.06.2006 </w:t>
      </w:r>
      <w:hyperlink r:id="rId1363" w:history="1">
        <w:r>
          <w:rPr>
            <w:color w:val="0000FF"/>
          </w:rPr>
          <w:t>N 41-з</w:t>
        </w:r>
      </w:hyperlink>
      <w:r>
        <w:t xml:space="preserve">, от 25.06.2014 </w:t>
      </w:r>
      <w:hyperlink r:id="rId1364" w:history="1">
        <w:r>
          <w:rPr>
            <w:color w:val="0000FF"/>
          </w:rPr>
          <w:t>N 26-з</w:t>
        </w:r>
      </w:hyperlink>
      <w:r>
        <w:t>)</w:t>
      </w:r>
    </w:p>
    <w:p w:rsidR="000C344B" w:rsidRDefault="000C344B">
      <w:pPr>
        <w:pStyle w:val="ConsPlusNormal"/>
        <w:spacing w:before="220"/>
        <w:ind w:firstLine="540"/>
        <w:jc w:val="both"/>
      </w:pPr>
      <w:r>
        <w:t xml:space="preserve">11. Суды и органы прокуратуры в период проведения избирательной кампании в соответствии с Федеральным </w:t>
      </w:r>
      <w:hyperlink r:id="rId1365"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обязаны организовать свою работу (в том числе и в выходные дни) таким образом, чтобы обеспечить своевременное рассмотрение жалоб.</w:t>
      </w:r>
    </w:p>
    <w:p w:rsidR="000C344B" w:rsidRDefault="000C344B">
      <w:pPr>
        <w:pStyle w:val="ConsPlusNormal"/>
        <w:spacing w:before="220"/>
        <w:ind w:firstLine="540"/>
        <w:jc w:val="both"/>
      </w:pPr>
      <w:r>
        <w:t>12. При рассмотрении комиссией жалоб (заявлений), а также в иных случаях, когда комиссией рассматривается вопрос о нарушении избирательных прав граждан, на заседание комиссии приглашаются заявители, а также лица, действия (бездействие) которых обжалуются или являются предметом рассмотрения.</w:t>
      </w:r>
    </w:p>
    <w:p w:rsidR="000C344B" w:rsidRDefault="000C344B">
      <w:pPr>
        <w:pStyle w:val="ConsPlusNormal"/>
        <w:jc w:val="both"/>
      </w:pPr>
      <w:r>
        <w:t xml:space="preserve">(п. 12 в ред. </w:t>
      </w:r>
      <w:hyperlink r:id="rId1366" w:history="1">
        <w:r>
          <w:rPr>
            <w:color w:val="0000FF"/>
          </w:rPr>
          <w:t>Закона</w:t>
        </w:r>
      </w:hyperlink>
      <w:r>
        <w:t xml:space="preserve"> ЯО от 23.06.2006 N 41-з)</w:t>
      </w:r>
    </w:p>
    <w:p w:rsidR="000C344B" w:rsidRDefault="000C344B">
      <w:pPr>
        <w:pStyle w:val="ConsPlusNormal"/>
        <w:spacing w:before="220"/>
        <w:ind w:firstLine="540"/>
        <w:jc w:val="both"/>
      </w:pPr>
      <w:r>
        <w:t xml:space="preserve">13. Жалоба на решение комиссии о регистрации, об отказе в регистрации кандидата (списка кандидатов), о заверении, об отказе в заверении списка кандидатов, списка кандидатов по одномандатным (многомандатным) избирательным округам может быть подана в течение десяти дней со дня принятия обжалуемого решения. Жалоба на решение, действие (бездействие) избирательной комиссии по иным (кроме заверения, регистрации, отказа в заверении, регистрации списка кандидатов, кандидата) вопросам в период избирательной кампании может быть подана в соответствующую избирательную комиссию в течение 15 дней, а после завершения избирательной кампании - в течение 30 дней со дня принятия обжалуемого решения. Жалоба на решение избирательной комиссии, принятое в соответствии с </w:t>
      </w:r>
      <w:hyperlink w:anchor="P2414" w:history="1">
        <w:r>
          <w:rPr>
            <w:color w:val="0000FF"/>
          </w:rPr>
          <w:t>пунктами 6</w:t>
        </w:r>
      </w:hyperlink>
      <w:r>
        <w:t xml:space="preserve"> и </w:t>
      </w:r>
      <w:hyperlink w:anchor="P2418" w:history="1">
        <w:r>
          <w:rPr>
            <w:color w:val="0000FF"/>
          </w:rPr>
          <w:t>7</w:t>
        </w:r>
      </w:hyperlink>
      <w:r>
        <w:t xml:space="preserve"> настоящей статьи, может быть подана в период избирательной кампании в течение пяти дней со дня принятия обжалуемого решения, а после завершения избирательной кампании - в течение 15 дней со дня принятия обжалуемого решения. Указанные сроки восстановлению не подлежат.</w:t>
      </w:r>
    </w:p>
    <w:p w:rsidR="000C344B" w:rsidRDefault="000C344B">
      <w:pPr>
        <w:pStyle w:val="ConsPlusNormal"/>
        <w:jc w:val="both"/>
      </w:pPr>
      <w:r>
        <w:t xml:space="preserve">(п. 13 в ред. </w:t>
      </w:r>
      <w:hyperlink r:id="rId1367" w:history="1">
        <w:r>
          <w:rPr>
            <w:color w:val="0000FF"/>
          </w:rPr>
          <w:t>Закона</w:t>
        </w:r>
      </w:hyperlink>
      <w:r>
        <w:t xml:space="preserve"> ЯО от 08.06.2016 N 28-з)</w:t>
      </w:r>
    </w:p>
    <w:p w:rsidR="000C344B" w:rsidRDefault="000C344B">
      <w:pPr>
        <w:pStyle w:val="ConsPlusNormal"/>
        <w:spacing w:before="220"/>
        <w:ind w:firstLine="540"/>
        <w:jc w:val="both"/>
      </w:pPr>
      <w:r>
        <w:t>14. Заявление об отмене решения комиссии об итогах голосования может быть подано в суд в течение десяти дней со дня принятия решения об итогах голосования. Заявление об отмене решения комиссии о результатах выборов может быть подано в суд в течение трех месяцев со дня официального опубликования результатов соответствующих выборов. Указанные процессуальные сроки восстановлению не подлежат.</w:t>
      </w:r>
    </w:p>
    <w:p w:rsidR="000C344B" w:rsidRDefault="000C344B">
      <w:pPr>
        <w:pStyle w:val="ConsPlusNormal"/>
        <w:jc w:val="both"/>
      </w:pPr>
      <w:r>
        <w:t xml:space="preserve">(п. 14 в ред. </w:t>
      </w:r>
      <w:hyperlink r:id="rId1368" w:history="1">
        <w:r>
          <w:rPr>
            <w:color w:val="0000FF"/>
          </w:rPr>
          <w:t>Закона</w:t>
        </w:r>
      </w:hyperlink>
      <w:r>
        <w:t xml:space="preserve"> ЯО от 25.06.2014 N 26-з)</w:t>
      </w:r>
    </w:p>
    <w:p w:rsidR="000C344B" w:rsidRDefault="000C344B">
      <w:pPr>
        <w:pStyle w:val="ConsPlusNormal"/>
        <w:spacing w:before="220"/>
        <w:ind w:firstLine="540"/>
        <w:jc w:val="both"/>
      </w:pPr>
      <w:r>
        <w:t xml:space="preserve">15. В соответствии с Федеральным </w:t>
      </w:r>
      <w:hyperlink r:id="rId1369"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решения по жалобам, поступившим до дня голосования в период избирательной кампании, принимаются в пятидневный срок, но не позднее дня, предшествующего дню голосования, а в день голосования или в день, следующий за днем голосования, - немедленно. Если факты, содержащиеся в жалобах, требуют дополнительной проверки, решения по ним принимаются не позднее чем в десятидневный срок. По жалобе на решение избирательной комиссии об итогах голосования, о результатах выборов суд обязан принять решение не позднее чем в двухмесячный срок со дня подачи жалобы.</w:t>
      </w:r>
    </w:p>
    <w:p w:rsidR="000C344B" w:rsidRDefault="000C344B">
      <w:pPr>
        <w:pStyle w:val="ConsPlusNormal"/>
        <w:jc w:val="both"/>
      </w:pPr>
      <w:r>
        <w:t xml:space="preserve">(в ред. </w:t>
      </w:r>
      <w:hyperlink r:id="rId1370" w:history="1">
        <w:r>
          <w:rPr>
            <w:color w:val="0000FF"/>
          </w:rPr>
          <w:t>Закона</w:t>
        </w:r>
      </w:hyperlink>
      <w:r>
        <w:t xml:space="preserve"> ЯО от 23.06.2006 N 41-з)</w:t>
      </w:r>
    </w:p>
    <w:p w:rsidR="000C344B" w:rsidRDefault="000C344B">
      <w:pPr>
        <w:pStyle w:val="ConsPlusNormal"/>
        <w:spacing w:before="220"/>
        <w:ind w:firstLine="540"/>
        <w:jc w:val="both"/>
      </w:pPr>
      <w:r>
        <w:t xml:space="preserve">16. В соответствии с Федеральным </w:t>
      </w:r>
      <w:hyperlink r:id="rId1371"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заявление об отмене регистрации кандидата, списка кандидатов может быть подано в суд не позднее чем за 8 дней до </w:t>
      </w:r>
      <w:r>
        <w:lastRenderedPageBreak/>
        <w:t>дня (первого дня) голосования (в том числе повторного). Решение суда должно быть принято не позднее чем за 5 дней до дня (первого дня) голосования.</w:t>
      </w:r>
    </w:p>
    <w:p w:rsidR="000C344B" w:rsidRDefault="000C344B">
      <w:pPr>
        <w:pStyle w:val="ConsPlusNormal"/>
        <w:jc w:val="both"/>
      </w:pPr>
      <w:r>
        <w:t xml:space="preserve">(п. 16 в ред. </w:t>
      </w:r>
      <w:hyperlink r:id="rId1372" w:history="1">
        <w:r>
          <w:rPr>
            <w:color w:val="0000FF"/>
          </w:rPr>
          <w:t>Закона</w:t>
        </w:r>
      </w:hyperlink>
      <w:r>
        <w:t xml:space="preserve"> ЯО от 07.04.2021 N 20-з)</w:t>
      </w:r>
    </w:p>
    <w:p w:rsidR="000C344B" w:rsidRDefault="000C344B">
      <w:pPr>
        <w:pStyle w:val="ConsPlusNormal"/>
        <w:jc w:val="both"/>
      </w:pPr>
    </w:p>
    <w:p w:rsidR="000C344B" w:rsidRDefault="000C344B">
      <w:pPr>
        <w:pStyle w:val="ConsPlusTitle"/>
        <w:ind w:firstLine="540"/>
        <w:jc w:val="both"/>
        <w:outlineLvl w:val="2"/>
      </w:pPr>
      <w:r>
        <w:t>Статья 97. Аннулирование, отмена регистрации кандидата, списка кандидатов, отмена решения об итогах голосования, о результатах выборов</w:t>
      </w:r>
    </w:p>
    <w:p w:rsidR="000C344B" w:rsidRDefault="000C344B">
      <w:pPr>
        <w:pStyle w:val="ConsPlusNormal"/>
        <w:jc w:val="both"/>
      </w:pPr>
    </w:p>
    <w:p w:rsidR="000C344B" w:rsidRDefault="000C344B">
      <w:pPr>
        <w:pStyle w:val="ConsPlusNormal"/>
        <w:ind w:firstLine="540"/>
        <w:jc w:val="both"/>
      </w:pPr>
      <w:r>
        <w:t xml:space="preserve">Аннулирование, отмена регистрации кандидата, списка кандидатов, отмена решения об итогах голосования, о результатах выборов осуществляются по основаниям и в порядке, которые предусмотрены </w:t>
      </w:r>
      <w:hyperlink r:id="rId1373" w:history="1">
        <w:r>
          <w:rPr>
            <w:color w:val="0000FF"/>
          </w:rPr>
          <w:t>статьями 76</w:t>
        </w:r>
      </w:hyperlink>
      <w:r>
        <w:t xml:space="preserve"> и </w:t>
      </w:r>
      <w:hyperlink r:id="rId1374" w:history="1">
        <w:r>
          <w:rPr>
            <w:color w:val="0000FF"/>
          </w:rPr>
          <w:t>77</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0C344B" w:rsidRDefault="000C344B">
      <w:pPr>
        <w:pStyle w:val="ConsPlusNormal"/>
        <w:jc w:val="both"/>
      </w:pPr>
    </w:p>
    <w:p w:rsidR="000C344B" w:rsidRDefault="000C344B">
      <w:pPr>
        <w:pStyle w:val="ConsPlusTitle"/>
        <w:ind w:firstLine="540"/>
        <w:jc w:val="both"/>
        <w:outlineLvl w:val="2"/>
      </w:pPr>
      <w:r>
        <w:t>Статья 98. Ответственность за нарушение избирательных прав граждан</w:t>
      </w:r>
    </w:p>
    <w:p w:rsidR="000C344B" w:rsidRDefault="000C344B">
      <w:pPr>
        <w:pStyle w:val="ConsPlusNormal"/>
        <w:jc w:val="both"/>
      </w:pPr>
    </w:p>
    <w:p w:rsidR="000C344B" w:rsidRDefault="000C344B">
      <w:pPr>
        <w:pStyle w:val="ConsPlusNormal"/>
        <w:ind w:firstLine="540"/>
        <w:jc w:val="both"/>
      </w:pPr>
      <w:r>
        <w:t>Нарушение законодательства о выборах, нарушение избирательных прав граждан влекут уголовную, административную либо иную ответственность в соответствии с федеральными законами.</w:t>
      </w:r>
    </w:p>
    <w:p w:rsidR="000C344B" w:rsidRDefault="000C344B">
      <w:pPr>
        <w:pStyle w:val="ConsPlusNormal"/>
        <w:jc w:val="both"/>
      </w:pPr>
    </w:p>
    <w:p w:rsidR="000C344B" w:rsidRDefault="000C344B">
      <w:pPr>
        <w:pStyle w:val="ConsPlusTitle"/>
        <w:jc w:val="center"/>
        <w:outlineLvl w:val="1"/>
      </w:pPr>
      <w:r>
        <w:t>Глава 11. ЗАКЛЮЧИТЕЛЬНЫЕ ПОЛОЖЕНИЯ И ПЕРЕХОДНЫЕ</w:t>
      </w:r>
    </w:p>
    <w:p w:rsidR="000C344B" w:rsidRDefault="000C344B">
      <w:pPr>
        <w:pStyle w:val="ConsPlusTitle"/>
        <w:jc w:val="center"/>
      </w:pPr>
      <w:r>
        <w:t>ПОЛОЖЕНИЯ</w:t>
      </w:r>
    </w:p>
    <w:p w:rsidR="000C344B" w:rsidRDefault="000C344B">
      <w:pPr>
        <w:pStyle w:val="ConsPlusNormal"/>
        <w:jc w:val="both"/>
      </w:pPr>
    </w:p>
    <w:p w:rsidR="000C344B" w:rsidRDefault="000C344B">
      <w:pPr>
        <w:pStyle w:val="ConsPlusTitle"/>
        <w:ind w:firstLine="540"/>
        <w:jc w:val="both"/>
        <w:outlineLvl w:val="2"/>
      </w:pPr>
      <w:r>
        <w:t>Статья 99. Вступление в силу настоящего Закона</w:t>
      </w:r>
    </w:p>
    <w:p w:rsidR="000C344B" w:rsidRDefault="000C344B">
      <w:pPr>
        <w:pStyle w:val="ConsPlusNormal"/>
        <w:jc w:val="both"/>
      </w:pPr>
    </w:p>
    <w:p w:rsidR="000C344B" w:rsidRDefault="000C344B">
      <w:pPr>
        <w:pStyle w:val="ConsPlusNormal"/>
        <w:ind w:firstLine="540"/>
        <w:jc w:val="both"/>
      </w:pPr>
      <w:r>
        <w:t>1. Настоящий Закон вступает в силу через 10 дней со дня его официального опубликования.</w:t>
      </w:r>
    </w:p>
    <w:p w:rsidR="000C344B" w:rsidRDefault="000C344B">
      <w:pPr>
        <w:pStyle w:val="ConsPlusNormal"/>
        <w:spacing w:before="220"/>
        <w:ind w:firstLine="540"/>
        <w:jc w:val="both"/>
      </w:pPr>
      <w:r>
        <w:t xml:space="preserve">2. С момента вступления в силу настоящего Закона признать утратившим силу </w:t>
      </w:r>
      <w:hyperlink r:id="rId1375" w:history="1">
        <w:r>
          <w:rPr>
            <w:color w:val="0000FF"/>
          </w:rPr>
          <w:t>Закон</w:t>
        </w:r>
      </w:hyperlink>
      <w:r>
        <w:t xml:space="preserve"> Ярославской области от 25.06.1999 N 19-з "О выборах в органы государственной власти Ярославской области и органы местного самоуправления муниципальных образований Ярославской области" с последующими изменениями, внесенными Законами Ярославской области от 06.10.1999 </w:t>
      </w:r>
      <w:hyperlink r:id="rId1376" w:history="1">
        <w:r>
          <w:rPr>
            <w:color w:val="0000FF"/>
          </w:rPr>
          <w:t>N 25-з</w:t>
        </w:r>
      </w:hyperlink>
      <w:r>
        <w:t xml:space="preserve">, от 08.11.2000 </w:t>
      </w:r>
      <w:hyperlink r:id="rId1377" w:history="1">
        <w:r>
          <w:rPr>
            <w:color w:val="0000FF"/>
          </w:rPr>
          <w:t>N 24-з</w:t>
        </w:r>
      </w:hyperlink>
      <w:r>
        <w:t xml:space="preserve">, от 10.07.2001 </w:t>
      </w:r>
      <w:hyperlink r:id="rId1378" w:history="1">
        <w:r>
          <w:rPr>
            <w:color w:val="0000FF"/>
          </w:rPr>
          <w:t>N 42-з</w:t>
        </w:r>
      </w:hyperlink>
      <w:r>
        <w:t xml:space="preserve">, от 03.07.2002 </w:t>
      </w:r>
      <w:hyperlink r:id="rId1379" w:history="1">
        <w:r>
          <w:rPr>
            <w:color w:val="0000FF"/>
          </w:rPr>
          <w:t>N 54-з</w:t>
        </w:r>
      </w:hyperlink>
      <w:r>
        <w:t>.</w:t>
      </w:r>
    </w:p>
    <w:p w:rsidR="000C344B" w:rsidRDefault="000C344B">
      <w:pPr>
        <w:pStyle w:val="ConsPlusNormal"/>
        <w:spacing w:before="220"/>
        <w:ind w:firstLine="540"/>
        <w:jc w:val="both"/>
      </w:pPr>
      <w:r>
        <w:t xml:space="preserve">3. Утратил силу. - </w:t>
      </w:r>
      <w:hyperlink r:id="rId1380" w:history="1">
        <w:r>
          <w:rPr>
            <w:color w:val="0000FF"/>
          </w:rPr>
          <w:t>Закон</w:t>
        </w:r>
      </w:hyperlink>
      <w:r>
        <w:t xml:space="preserve"> ЯО от 23.06.2006 N 41-з.</w:t>
      </w:r>
    </w:p>
    <w:p w:rsidR="000C344B" w:rsidRDefault="000C344B">
      <w:pPr>
        <w:pStyle w:val="ConsPlusNormal"/>
        <w:jc w:val="both"/>
      </w:pPr>
    </w:p>
    <w:p w:rsidR="000C344B" w:rsidRDefault="000C344B">
      <w:pPr>
        <w:pStyle w:val="ConsPlusTitle"/>
        <w:ind w:firstLine="540"/>
        <w:jc w:val="both"/>
        <w:outlineLvl w:val="2"/>
      </w:pPr>
      <w:r>
        <w:t>Статья 100. Переходные положения</w:t>
      </w:r>
    </w:p>
    <w:p w:rsidR="000C344B" w:rsidRDefault="000C344B">
      <w:pPr>
        <w:pStyle w:val="ConsPlusNormal"/>
        <w:jc w:val="both"/>
      </w:pPr>
    </w:p>
    <w:p w:rsidR="000C344B" w:rsidRDefault="000C344B">
      <w:pPr>
        <w:pStyle w:val="ConsPlusNormal"/>
        <w:ind w:firstLine="540"/>
        <w:jc w:val="both"/>
      </w:pPr>
      <w:r>
        <w:t>1. Избирательные комиссии, сформированные до 26 июня 2002 года, за исключением территориальных избирательных комиссий, сохраняют свои полномочия до истечения срока, на который они были сформированы, но не более 5 лет со дня их формирования. Вакантные места в избирательных комиссиях замещаются в порядке, установленном настоящим Законом.</w:t>
      </w:r>
    </w:p>
    <w:p w:rsidR="000C344B" w:rsidRDefault="000C344B">
      <w:pPr>
        <w:pStyle w:val="ConsPlusNormal"/>
        <w:spacing w:before="220"/>
        <w:ind w:firstLine="540"/>
        <w:jc w:val="both"/>
      </w:pPr>
      <w:r>
        <w:t xml:space="preserve">2. Утратил силу. - </w:t>
      </w:r>
      <w:hyperlink r:id="rId1381" w:history="1">
        <w:r>
          <w:rPr>
            <w:color w:val="0000FF"/>
          </w:rPr>
          <w:t>Закон</w:t>
        </w:r>
      </w:hyperlink>
      <w:r>
        <w:t xml:space="preserve"> ЯО от 23.06.2006 N 41-з.</w:t>
      </w:r>
    </w:p>
    <w:p w:rsidR="000C344B" w:rsidRDefault="000C344B">
      <w:pPr>
        <w:pStyle w:val="ConsPlusNormal"/>
        <w:spacing w:before="220"/>
        <w:ind w:firstLine="540"/>
        <w:jc w:val="both"/>
      </w:pPr>
      <w:r>
        <w:t xml:space="preserve">3. Утратил силу. - </w:t>
      </w:r>
      <w:hyperlink r:id="rId1382" w:history="1">
        <w:r>
          <w:rPr>
            <w:color w:val="0000FF"/>
          </w:rPr>
          <w:t>Закон</w:t>
        </w:r>
      </w:hyperlink>
      <w:r>
        <w:t xml:space="preserve"> ЯО от 25.02.2009 N 9-з.</w:t>
      </w:r>
    </w:p>
    <w:p w:rsidR="000C344B" w:rsidRDefault="000C344B">
      <w:pPr>
        <w:pStyle w:val="ConsPlusNormal"/>
        <w:jc w:val="both"/>
      </w:pPr>
    </w:p>
    <w:p w:rsidR="000C344B" w:rsidRDefault="000C344B">
      <w:pPr>
        <w:pStyle w:val="ConsPlusTitle"/>
        <w:ind w:firstLine="540"/>
        <w:jc w:val="both"/>
        <w:outlineLvl w:val="2"/>
      </w:pPr>
      <w:r>
        <w:t>Статья 101. О совмещении выборов, продлении или сокращении сроков полномочий органов местного самоуправления</w:t>
      </w:r>
    </w:p>
    <w:p w:rsidR="000C344B" w:rsidRDefault="000C344B">
      <w:pPr>
        <w:pStyle w:val="ConsPlusNormal"/>
        <w:ind w:firstLine="540"/>
        <w:jc w:val="both"/>
      </w:pPr>
      <w:r>
        <w:t xml:space="preserve">(в ред. </w:t>
      </w:r>
      <w:hyperlink r:id="rId1383" w:history="1">
        <w:r>
          <w:rPr>
            <w:color w:val="0000FF"/>
          </w:rPr>
          <w:t>Закона</w:t>
        </w:r>
      </w:hyperlink>
      <w:r>
        <w:t xml:space="preserve"> ЯО от 07.12.2004 N 55-з)</w:t>
      </w:r>
    </w:p>
    <w:p w:rsidR="000C344B" w:rsidRDefault="000C344B">
      <w:pPr>
        <w:pStyle w:val="ConsPlusNormal"/>
        <w:jc w:val="both"/>
      </w:pPr>
    </w:p>
    <w:p w:rsidR="000C344B" w:rsidRDefault="000C344B">
      <w:pPr>
        <w:pStyle w:val="ConsPlusNormal"/>
        <w:ind w:firstLine="540"/>
        <w:jc w:val="both"/>
      </w:pPr>
      <w:r>
        <w:t>1. Допускается не более чем на один год продление или сокращение сроков полномочий органов местного самоуправления муниципальных образований Ярославской области в целях совмещения дня голосования:</w:t>
      </w:r>
    </w:p>
    <w:p w:rsidR="000C344B" w:rsidRDefault="000C344B">
      <w:pPr>
        <w:pStyle w:val="ConsPlusNormal"/>
        <w:spacing w:before="220"/>
        <w:ind w:firstLine="540"/>
        <w:jc w:val="both"/>
      </w:pPr>
      <w:bookmarkStart w:id="213" w:name="P2466"/>
      <w:bookmarkEnd w:id="213"/>
      <w:r>
        <w:t xml:space="preserve">на выборах в органы местного самоуправления муниципальных образований Ярославской области с днем голосования на выборах в органы местного самоуправления муниципальных образований Ярославской области, вновь образованных в соответствии с Федеральным </w:t>
      </w:r>
      <w:hyperlink r:id="rId1384" w:history="1">
        <w:r>
          <w:rPr>
            <w:color w:val="0000FF"/>
          </w:rPr>
          <w:t>законом</w:t>
        </w:r>
      </w:hyperlink>
      <w:r>
        <w:t xml:space="preserve"> от </w:t>
      </w:r>
      <w:r>
        <w:lastRenderedPageBreak/>
        <w:t>6 октября 2003 года N 131-ФЗ "Об общих принципах организации местного самоуправления в Российской Федерации";</w:t>
      </w:r>
    </w:p>
    <w:p w:rsidR="000C344B" w:rsidRDefault="000C344B">
      <w:pPr>
        <w:pStyle w:val="ConsPlusNormal"/>
        <w:spacing w:before="220"/>
        <w:ind w:firstLine="540"/>
        <w:jc w:val="both"/>
      </w:pPr>
      <w:bookmarkStart w:id="214" w:name="P2467"/>
      <w:bookmarkEnd w:id="214"/>
      <w:r>
        <w:t>на выборах в органы местного самоуправления муниципальных образований в Ярославской области;</w:t>
      </w:r>
    </w:p>
    <w:p w:rsidR="000C344B" w:rsidRDefault="000C344B">
      <w:pPr>
        <w:pStyle w:val="ConsPlusNormal"/>
        <w:spacing w:before="220"/>
        <w:ind w:firstLine="540"/>
        <w:jc w:val="both"/>
      </w:pPr>
      <w:bookmarkStart w:id="215" w:name="P2468"/>
      <w:bookmarkEnd w:id="215"/>
      <w:r>
        <w:t>на выборах в органы местного самоуправления одного и того же муниципального образования Ярославской области;</w:t>
      </w:r>
    </w:p>
    <w:p w:rsidR="000C344B" w:rsidRDefault="000C344B">
      <w:pPr>
        <w:pStyle w:val="ConsPlusNormal"/>
        <w:spacing w:before="220"/>
        <w:ind w:firstLine="540"/>
        <w:jc w:val="both"/>
      </w:pPr>
      <w:bookmarkStart w:id="216" w:name="P2469"/>
      <w:bookmarkEnd w:id="216"/>
      <w:r>
        <w:t>на выборах в органы местного самоуправления муниципального образования Ярославской области с днем голосования на выборах в органы государственной власти Ярославской области.</w:t>
      </w:r>
    </w:p>
    <w:p w:rsidR="000C344B" w:rsidRDefault="000C344B">
      <w:pPr>
        <w:pStyle w:val="ConsPlusNormal"/>
        <w:spacing w:before="220"/>
        <w:ind w:firstLine="540"/>
        <w:jc w:val="both"/>
      </w:pPr>
      <w:r>
        <w:t>Выборы в органы местного самоуправления, сроки полномочий которых продлены или сокращены, должны быть проведены до 1 ноября 2005 года.</w:t>
      </w:r>
    </w:p>
    <w:p w:rsidR="000C344B" w:rsidRDefault="000C344B">
      <w:pPr>
        <w:pStyle w:val="ConsPlusNormal"/>
        <w:spacing w:before="220"/>
        <w:ind w:firstLine="540"/>
        <w:jc w:val="both"/>
      </w:pPr>
      <w:r>
        <w:t>2. Продление или сокращение сроков полномочий органов местного самоуправления муниципальных образований Ярославской области осуществляется:</w:t>
      </w:r>
    </w:p>
    <w:p w:rsidR="000C344B" w:rsidRDefault="000C344B">
      <w:pPr>
        <w:pStyle w:val="ConsPlusNormal"/>
        <w:spacing w:before="220"/>
        <w:ind w:firstLine="540"/>
        <w:jc w:val="both"/>
      </w:pPr>
      <w:r>
        <w:t xml:space="preserve">законом Ярославской области в случаях, предусмотренных </w:t>
      </w:r>
      <w:hyperlink w:anchor="P2466" w:history="1">
        <w:r>
          <w:rPr>
            <w:color w:val="0000FF"/>
          </w:rPr>
          <w:t>абзацами вторым</w:t>
        </w:r>
      </w:hyperlink>
      <w:r>
        <w:t xml:space="preserve"> и </w:t>
      </w:r>
      <w:hyperlink w:anchor="P2467" w:history="1">
        <w:r>
          <w:rPr>
            <w:color w:val="0000FF"/>
          </w:rPr>
          <w:t>третьим пункта 1</w:t>
        </w:r>
      </w:hyperlink>
      <w:r>
        <w:t xml:space="preserve"> настоящей статьи;</w:t>
      </w:r>
    </w:p>
    <w:p w:rsidR="000C344B" w:rsidRDefault="000C344B">
      <w:pPr>
        <w:pStyle w:val="ConsPlusNormal"/>
        <w:spacing w:before="220"/>
        <w:ind w:firstLine="540"/>
        <w:jc w:val="both"/>
      </w:pPr>
      <w:r>
        <w:t xml:space="preserve">нормативным правовым актом органа местного самоуправления муниципального образования Ярославской области в случаях, предусмотренных </w:t>
      </w:r>
      <w:hyperlink w:anchor="P2468" w:history="1">
        <w:r>
          <w:rPr>
            <w:color w:val="0000FF"/>
          </w:rPr>
          <w:t>абзацами четвертым</w:t>
        </w:r>
      </w:hyperlink>
      <w:r>
        <w:t xml:space="preserve"> и </w:t>
      </w:r>
      <w:hyperlink w:anchor="P2469" w:history="1">
        <w:r>
          <w:rPr>
            <w:color w:val="0000FF"/>
          </w:rPr>
          <w:t>пятым пункта 1</w:t>
        </w:r>
      </w:hyperlink>
      <w:r>
        <w:t xml:space="preserve"> настоящей статьи.</w:t>
      </w:r>
    </w:p>
    <w:p w:rsidR="000C344B" w:rsidRDefault="000C344B">
      <w:pPr>
        <w:pStyle w:val="ConsPlusNormal"/>
        <w:spacing w:before="220"/>
        <w:ind w:firstLine="540"/>
        <w:jc w:val="both"/>
      </w:pPr>
      <w:r>
        <w:t>О таком продлении или сокращении сроков полномочий органов местного самоуправления муниципальных образований Ярославской области информируется Центральная избирательная комиссия Российской Федерации. При этом финансирование выборов осуществляется за счет средств соответствующих бюджетов.</w:t>
      </w:r>
    </w:p>
    <w:p w:rsidR="000C344B" w:rsidRDefault="000C344B">
      <w:pPr>
        <w:pStyle w:val="ConsPlusNormal"/>
        <w:spacing w:before="220"/>
        <w:ind w:firstLine="540"/>
        <w:jc w:val="both"/>
      </w:pPr>
      <w:bookmarkStart w:id="217" w:name="P2475"/>
      <w:bookmarkEnd w:id="217"/>
      <w:r>
        <w:t>3. Допускается законом Ярославской области однократное не более чем на один год продление или сокращение сроков полномочий органов местного самоуправления в целях совмещения дня голосования на выборах не менее чем в две трети органов местного самоуправления муниципальных образований в Ярославской области.</w:t>
      </w:r>
    </w:p>
    <w:p w:rsidR="000C344B" w:rsidRDefault="000C344B">
      <w:pPr>
        <w:pStyle w:val="ConsPlusNormal"/>
        <w:spacing w:before="220"/>
        <w:ind w:firstLine="540"/>
        <w:jc w:val="both"/>
      </w:pPr>
      <w:r>
        <w:t>Не допускается продление или сокращение сроков полномочий органов местного самоуправления, в результате которых избиратель будет иметь возможность проголосовать одновременно более чем по четырем избирательным бюллетеням, за исключением избирательных бюллетеней, выданных в связи с проведением досрочных, повторных или дополнительных выборов.</w:t>
      </w:r>
    </w:p>
    <w:p w:rsidR="000C344B" w:rsidRDefault="000C344B">
      <w:pPr>
        <w:pStyle w:val="ConsPlusNormal"/>
        <w:jc w:val="both"/>
      </w:pPr>
      <w:r>
        <w:t xml:space="preserve">(п. 3 введен </w:t>
      </w:r>
      <w:hyperlink r:id="rId1385" w:history="1">
        <w:r>
          <w:rPr>
            <w:color w:val="0000FF"/>
          </w:rPr>
          <w:t>Законом</w:t>
        </w:r>
      </w:hyperlink>
      <w:r>
        <w:t xml:space="preserve"> ЯО от 25.02.2009 N 9-з)</w:t>
      </w:r>
    </w:p>
    <w:p w:rsidR="000C344B" w:rsidRDefault="000C344B">
      <w:pPr>
        <w:pStyle w:val="ConsPlusNormal"/>
        <w:spacing w:before="220"/>
        <w:ind w:firstLine="540"/>
        <w:jc w:val="both"/>
      </w:pPr>
      <w:r>
        <w:t xml:space="preserve">4. Выборы в органы местного самоуправления, сроки полномочий которых продлены или сокращены в соответствии с </w:t>
      </w:r>
      <w:hyperlink w:anchor="P2475" w:history="1">
        <w:r>
          <w:rPr>
            <w:color w:val="0000FF"/>
          </w:rPr>
          <w:t>пунктом 3</w:t>
        </w:r>
      </w:hyperlink>
      <w:r>
        <w:t xml:space="preserve"> настоящей статьи, назначаются на предусмотренные </w:t>
      </w:r>
      <w:hyperlink w:anchor="P136" w:history="1">
        <w:r>
          <w:rPr>
            <w:color w:val="0000FF"/>
          </w:rPr>
          <w:t>пунктами 3</w:t>
        </w:r>
      </w:hyperlink>
      <w:r>
        <w:t xml:space="preserve"> и </w:t>
      </w:r>
      <w:hyperlink w:anchor="P144" w:history="1">
        <w:r>
          <w:rPr>
            <w:color w:val="0000FF"/>
          </w:rPr>
          <w:t>6 статьи 11</w:t>
        </w:r>
      </w:hyperlink>
      <w:r>
        <w:t xml:space="preserve"> настоящего Закона дни голосования, в том числе на первое или второе воскресенье октября. Указанные выборы должны быть проведены до 14 марта 2011 года. При назначении и проведении указанных выборов не применяются положения </w:t>
      </w:r>
      <w:hyperlink r:id="rId1386" w:history="1">
        <w:r>
          <w:rPr>
            <w:color w:val="0000FF"/>
          </w:rPr>
          <w:t>статьи 81.1</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0C344B" w:rsidRDefault="000C344B">
      <w:pPr>
        <w:pStyle w:val="ConsPlusNormal"/>
        <w:jc w:val="both"/>
      </w:pPr>
      <w:r>
        <w:t xml:space="preserve">(п. 4 введен </w:t>
      </w:r>
      <w:hyperlink r:id="rId1387" w:history="1">
        <w:r>
          <w:rPr>
            <w:color w:val="0000FF"/>
          </w:rPr>
          <w:t>Законом</w:t>
        </w:r>
      </w:hyperlink>
      <w:r>
        <w:t xml:space="preserve"> ЯО от 25.02.2009 N 9-з)</w:t>
      </w:r>
    </w:p>
    <w:p w:rsidR="000C344B" w:rsidRDefault="000C344B">
      <w:pPr>
        <w:pStyle w:val="ConsPlusNormal"/>
        <w:jc w:val="both"/>
      </w:pPr>
    </w:p>
    <w:p w:rsidR="000C344B" w:rsidRDefault="000C344B">
      <w:pPr>
        <w:pStyle w:val="ConsPlusTitle"/>
        <w:ind w:firstLine="540"/>
        <w:jc w:val="both"/>
        <w:outlineLvl w:val="2"/>
      </w:pPr>
      <w:r>
        <w:t>Статья 102. Гарантии осуществления избирательных действий главой местной администрации</w:t>
      </w:r>
    </w:p>
    <w:p w:rsidR="000C344B" w:rsidRDefault="000C344B">
      <w:pPr>
        <w:pStyle w:val="ConsPlusNormal"/>
        <w:jc w:val="both"/>
      </w:pPr>
      <w:r>
        <w:t xml:space="preserve">(в ред. </w:t>
      </w:r>
      <w:hyperlink r:id="rId1388" w:history="1">
        <w:r>
          <w:rPr>
            <w:color w:val="0000FF"/>
          </w:rPr>
          <w:t>Закона</w:t>
        </w:r>
      </w:hyperlink>
      <w:r>
        <w:t xml:space="preserve"> ЯО от 23.06.2006 N 41-з)</w:t>
      </w:r>
    </w:p>
    <w:p w:rsidR="000C344B" w:rsidRDefault="000C344B">
      <w:pPr>
        <w:pStyle w:val="ConsPlusNormal"/>
        <w:jc w:val="both"/>
      </w:pPr>
    </w:p>
    <w:p w:rsidR="000C344B" w:rsidRDefault="000C344B">
      <w:pPr>
        <w:pStyle w:val="ConsPlusNormal"/>
        <w:ind w:firstLine="540"/>
        <w:jc w:val="both"/>
      </w:pPr>
      <w:r>
        <w:t xml:space="preserve">Если в муниципальном образовании Ярославской области нет главы местной администрации </w:t>
      </w:r>
      <w:r>
        <w:lastRenderedPageBreak/>
        <w:t xml:space="preserve">и уставом муниципального образования не определено лицо, уполномоченное осуществлять избирательные действия в соответствии с настоящим Законом, либо указанные лица не осуществят указанные действия в сроки, установленные настоящим Законом, эти избирательные действия в соответствии с Федеральным </w:t>
      </w:r>
      <w:hyperlink r:id="rId1389"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осуществляются Губернатором Ярославской области или по его поручению иным должностным лицом.</w:t>
      </w:r>
    </w:p>
    <w:p w:rsidR="000C344B" w:rsidRDefault="000C344B">
      <w:pPr>
        <w:pStyle w:val="ConsPlusNormal"/>
        <w:jc w:val="both"/>
      </w:pPr>
      <w:r>
        <w:t xml:space="preserve">(в ред. </w:t>
      </w:r>
      <w:hyperlink r:id="rId1390" w:history="1">
        <w:r>
          <w:rPr>
            <w:color w:val="0000FF"/>
          </w:rPr>
          <w:t>Закона</w:t>
        </w:r>
      </w:hyperlink>
      <w:r>
        <w:t xml:space="preserve"> ЯО от 23.06.2006 N 41-з)</w:t>
      </w:r>
    </w:p>
    <w:p w:rsidR="000C344B" w:rsidRDefault="000C344B">
      <w:pPr>
        <w:pStyle w:val="ConsPlusNormal"/>
        <w:jc w:val="both"/>
      </w:pPr>
    </w:p>
    <w:p w:rsidR="000C344B" w:rsidRDefault="000C344B">
      <w:pPr>
        <w:pStyle w:val="ConsPlusNormal"/>
        <w:jc w:val="right"/>
      </w:pPr>
      <w:r>
        <w:t>Губернатор</w:t>
      </w:r>
    </w:p>
    <w:p w:rsidR="000C344B" w:rsidRDefault="000C344B">
      <w:pPr>
        <w:pStyle w:val="ConsPlusNormal"/>
        <w:jc w:val="right"/>
      </w:pPr>
      <w:r>
        <w:t>Ярославской области</w:t>
      </w:r>
    </w:p>
    <w:p w:rsidR="000C344B" w:rsidRDefault="000C344B">
      <w:pPr>
        <w:pStyle w:val="ConsPlusNormal"/>
        <w:jc w:val="right"/>
      </w:pPr>
      <w:r>
        <w:t>А.И.ЛИСИЦЫН</w:t>
      </w:r>
    </w:p>
    <w:p w:rsidR="000C344B" w:rsidRDefault="000C344B">
      <w:pPr>
        <w:pStyle w:val="ConsPlusNormal"/>
      </w:pPr>
      <w:r>
        <w:t>г. Ярославль</w:t>
      </w:r>
    </w:p>
    <w:p w:rsidR="000C344B" w:rsidRDefault="000C344B">
      <w:pPr>
        <w:pStyle w:val="ConsPlusNormal"/>
        <w:spacing w:before="220"/>
      </w:pPr>
      <w:r>
        <w:t>2 июня 2003 года</w:t>
      </w:r>
    </w:p>
    <w:p w:rsidR="000C344B" w:rsidRDefault="000C344B">
      <w:pPr>
        <w:pStyle w:val="ConsPlusNormal"/>
        <w:spacing w:before="220"/>
      </w:pPr>
      <w:r>
        <w:t>N 27-з</w:t>
      </w:r>
    </w:p>
    <w:p w:rsidR="000C344B" w:rsidRDefault="000C344B">
      <w:pPr>
        <w:pStyle w:val="ConsPlusNormal"/>
        <w:jc w:val="both"/>
      </w:pPr>
    </w:p>
    <w:p w:rsidR="000C344B" w:rsidRDefault="000C344B">
      <w:pPr>
        <w:pStyle w:val="ConsPlusNormal"/>
        <w:jc w:val="both"/>
      </w:pPr>
    </w:p>
    <w:p w:rsidR="000C344B" w:rsidRDefault="000C344B">
      <w:pPr>
        <w:pStyle w:val="ConsPlusNormal"/>
        <w:jc w:val="both"/>
      </w:pPr>
    </w:p>
    <w:p w:rsidR="000C344B" w:rsidRDefault="000C344B">
      <w:pPr>
        <w:pStyle w:val="ConsPlusNormal"/>
        <w:jc w:val="both"/>
      </w:pPr>
    </w:p>
    <w:p w:rsidR="000C344B" w:rsidRDefault="000C344B">
      <w:pPr>
        <w:pStyle w:val="ConsPlusNormal"/>
        <w:jc w:val="both"/>
      </w:pPr>
    </w:p>
    <w:p w:rsidR="000C344B" w:rsidRDefault="000C344B">
      <w:pPr>
        <w:pStyle w:val="ConsPlusNormal"/>
        <w:jc w:val="right"/>
        <w:outlineLvl w:val="0"/>
      </w:pPr>
      <w:r>
        <w:t>Приложение 1</w:t>
      </w:r>
    </w:p>
    <w:p w:rsidR="000C344B" w:rsidRDefault="000C344B">
      <w:pPr>
        <w:pStyle w:val="ConsPlusNormal"/>
        <w:jc w:val="right"/>
      </w:pPr>
      <w:r>
        <w:t>к Закону</w:t>
      </w:r>
    </w:p>
    <w:p w:rsidR="000C344B" w:rsidRDefault="000C344B">
      <w:pPr>
        <w:pStyle w:val="ConsPlusNormal"/>
        <w:jc w:val="right"/>
      </w:pPr>
      <w:r>
        <w:t>Ярославской области</w:t>
      </w:r>
    </w:p>
    <w:p w:rsidR="000C344B" w:rsidRDefault="000C344B">
      <w:pPr>
        <w:pStyle w:val="ConsPlusNormal"/>
        <w:jc w:val="right"/>
      </w:pPr>
      <w:r>
        <w:t>от 02.06.2003 N 27-з</w:t>
      </w:r>
    </w:p>
    <w:p w:rsidR="000C344B" w:rsidRDefault="000C344B">
      <w:pPr>
        <w:pStyle w:val="ConsPlusNormal"/>
        <w:jc w:val="both"/>
      </w:pPr>
    </w:p>
    <w:p w:rsidR="000C344B" w:rsidRDefault="000C344B">
      <w:pPr>
        <w:pStyle w:val="ConsPlusNormal"/>
        <w:jc w:val="center"/>
      </w:pPr>
      <w:r>
        <w:t>ПОДПИСНОЙ ЛИСТ</w:t>
      </w:r>
    </w:p>
    <w:p w:rsidR="000C344B" w:rsidRDefault="000C344B">
      <w:pPr>
        <w:pStyle w:val="ConsPlusNormal"/>
        <w:jc w:val="both"/>
      </w:pPr>
    </w:p>
    <w:p w:rsidR="000C344B" w:rsidRDefault="000C344B">
      <w:pPr>
        <w:pStyle w:val="ConsPlusNormal"/>
        <w:ind w:firstLine="540"/>
        <w:jc w:val="both"/>
      </w:pPr>
      <w:r>
        <w:t xml:space="preserve">Утратил силу. - </w:t>
      </w:r>
      <w:hyperlink r:id="rId1391" w:history="1">
        <w:r>
          <w:rPr>
            <w:color w:val="0000FF"/>
          </w:rPr>
          <w:t>Закон</w:t>
        </w:r>
      </w:hyperlink>
      <w:r>
        <w:t xml:space="preserve"> ЯО от 28.11.2011 N 46-з.</w:t>
      </w:r>
    </w:p>
    <w:p w:rsidR="000C344B" w:rsidRDefault="000C344B">
      <w:pPr>
        <w:pStyle w:val="ConsPlusNormal"/>
        <w:jc w:val="both"/>
      </w:pPr>
    </w:p>
    <w:p w:rsidR="000C344B" w:rsidRDefault="000C344B">
      <w:pPr>
        <w:pStyle w:val="ConsPlusNormal"/>
        <w:jc w:val="both"/>
      </w:pPr>
    </w:p>
    <w:p w:rsidR="000C344B" w:rsidRDefault="000C344B">
      <w:pPr>
        <w:pStyle w:val="ConsPlusNormal"/>
        <w:jc w:val="both"/>
      </w:pPr>
    </w:p>
    <w:p w:rsidR="000C344B" w:rsidRDefault="000C344B">
      <w:pPr>
        <w:pStyle w:val="ConsPlusNormal"/>
        <w:jc w:val="both"/>
      </w:pPr>
    </w:p>
    <w:p w:rsidR="000C344B" w:rsidRDefault="000C344B">
      <w:pPr>
        <w:pStyle w:val="ConsPlusNormal"/>
        <w:jc w:val="both"/>
      </w:pPr>
    </w:p>
    <w:p w:rsidR="000C344B" w:rsidRDefault="000C344B">
      <w:pPr>
        <w:pStyle w:val="ConsPlusNormal"/>
        <w:jc w:val="right"/>
        <w:outlineLvl w:val="0"/>
      </w:pPr>
      <w:r>
        <w:t>Приложение 2</w:t>
      </w:r>
    </w:p>
    <w:p w:rsidR="000C344B" w:rsidRDefault="000C344B">
      <w:pPr>
        <w:pStyle w:val="ConsPlusNormal"/>
        <w:jc w:val="right"/>
      </w:pPr>
      <w:r>
        <w:t>к Закону</w:t>
      </w:r>
    </w:p>
    <w:p w:rsidR="000C344B" w:rsidRDefault="000C344B">
      <w:pPr>
        <w:pStyle w:val="ConsPlusNormal"/>
        <w:jc w:val="right"/>
      </w:pPr>
      <w:r>
        <w:t>Ярославской области</w:t>
      </w:r>
    </w:p>
    <w:p w:rsidR="000C344B" w:rsidRDefault="000C344B">
      <w:pPr>
        <w:pStyle w:val="ConsPlusNormal"/>
        <w:jc w:val="right"/>
      </w:pPr>
      <w:r>
        <w:t>от 02.06.2003 N 27-з</w:t>
      </w:r>
    </w:p>
    <w:p w:rsidR="000C344B" w:rsidRDefault="000C344B">
      <w:pPr>
        <w:pStyle w:val="ConsPlusNormal"/>
        <w:jc w:val="both"/>
      </w:pPr>
    </w:p>
    <w:p w:rsidR="000C344B" w:rsidRDefault="000C344B">
      <w:pPr>
        <w:pStyle w:val="ConsPlusNormal"/>
        <w:jc w:val="center"/>
      </w:pPr>
      <w:r>
        <w:t>ПОДПИСНОЙ ЛИСТ</w:t>
      </w:r>
    </w:p>
    <w:p w:rsidR="000C344B" w:rsidRDefault="000C344B">
      <w:pPr>
        <w:pStyle w:val="ConsPlusNormal"/>
        <w:jc w:val="both"/>
      </w:pPr>
    </w:p>
    <w:p w:rsidR="000C344B" w:rsidRDefault="000C344B">
      <w:pPr>
        <w:pStyle w:val="ConsPlusNormal"/>
        <w:ind w:firstLine="540"/>
        <w:jc w:val="both"/>
      </w:pPr>
      <w:r>
        <w:t xml:space="preserve">Утратил силу. - </w:t>
      </w:r>
      <w:hyperlink r:id="rId1392" w:history="1">
        <w:r>
          <w:rPr>
            <w:color w:val="0000FF"/>
          </w:rPr>
          <w:t>Закон</w:t>
        </w:r>
      </w:hyperlink>
      <w:r>
        <w:t xml:space="preserve"> ЯО от 28.11.2011 N 46-з.</w:t>
      </w:r>
    </w:p>
    <w:p w:rsidR="000C344B" w:rsidRDefault="000C344B">
      <w:pPr>
        <w:pStyle w:val="ConsPlusNormal"/>
        <w:jc w:val="both"/>
      </w:pPr>
    </w:p>
    <w:p w:rsidR="000C344B" w:rsidRDefault="000C344B">
      <w:pPr>
        <w:pStyle w:val="ConsPlusNormal"/>
        <w:jc w:val="both"/>
      </w:pPr>
    </w:p>
    <w:p w:rsidR="000C344B" w:rsidRDefault="000C344B">
      <w:pPr>
        <w:pStyle w:val="ConsPlusNormal"/>
        <w:jc w:val="both"/>
      </w:pPr>
    </w:p>
    <w:p w:rsidR="000C344B" w:rsidRDefault="000C344B">
      <w:pPr>
        <w:pStyle w:val="ConsPlusNormal"/>
        <w:jc w:val="both"/>
      </w:pPr>
    </w:p>
    <w:p w:rsidR="000C344B" w:rsidRDefault="000C344B">
      <w:pPr>
        <w:pStyle w:val="ConsPlusNormal"/>
        <w:jc w:val="both"/>
      </w:pPr>
    </w:p>
    <w:p w:rsidR="000C344B" w:rsidRDefault="000C344B">
      <w:pPr>
        <w:pStyle w:val="ConsPlusNormal"/>
        <w:jc w:val="right"/>
        <w:outlineLvl w:val="0"/>
      </w:pPr>
      <w:r>
        <w:t>Приложение 3</w:t>
      </w:r>
    </w:p>
    <w:p w:rsidR="000C344B" w:rsidRDefault="000C344B">
      <w:pPr>
        <w:pStyle w:val="ConsPlusNormal"/>
        <w:jc w:val="right"/>
      </w:pPr>
      <w:r>
        <w:t>к Закону</w:t>
      </w:r>
    </w:p>
    <w:p w:rsidR="000C344B" w:rsidRDefault="000C344B">
      <w:pPr>
        <w:pStyle w:val="ConsPlusNormal"/>
        <w:jc w:val="right"/>
      </w:pPr>
      <w:r>
        <w:t>Ярославской области</w:t>
      </w:r>
    </w:p>
    <w:p w:rsidR="000C344B" w:rsidRDefault="000C344B">
      <w:pPr>
        <w:pStyle w:val="ConsPlusNormal"/>
        <w:jc w:val="right"/>
      </w:pPr>
      <w:r>
        <w:t>от 02.06.2003 N 27-з</w:t>
      </w:r>
    </w:p>
    <w:p w:rsidR="000C344B" w:rsidRDefault="000C344B">
      <w:pPr>
        <w:pStyle w:val="ConsPlusNormal"/>
        <w:jc w:val="both"/>
      </w:pPr>
    </w:p>
    <w:p w:rsidR="000C344B" w:rsidRDefault="000C344B">
      <w:pPr>
        <w:pStyle w:val="ConsPlusNormal"/>
        <w:jc w:val="center"/>
      </w:pPr>
      <w:r>
        <w:t>ПОДПИСНОЙ ЛИСТ</w:t>
      </w:r>
    </w:p>
    <w:p w:rsidR="000C344B" w:rsidRDefault="000C344B">
      <w:pPr>
        <w:pStyle w:val="ConsPlusNormal"/>
        <w:jc w:val="both"/>
      </w:pPr>
    </w:p>
    <w:p w:rsidR="000C344B" w:rsidRDefault="000C344B">
      <w:pPr>
        <w:pStyle w:val="ConsPlusNormal"/>
        <w:ind w:firstLine="540"/>
        <w:jc w:val="both"/>
      </w:pPr>
      <w:r>
        <w:lastRenderedPageBreak/>
        <w:t xml:space="preserve">Утратил силу. - </w:t>
      </w:r>
      <w:hyperlink r:id="rId1393" w:history="1">
        <w:r>
          <w:rPr>
            <w:color w:val="0000FF"/>
          </w:rPr>
          <w:t>Закон</w:t>
        </w:r>
      </w:hyperlink>
      <w:r>
        <w:t xml:space="preserve"> ЯО от 28.11.2011 N 46-з.</w:t>
      </w:r>
    </w:p>
    <w:p w:rsidR="000C344B" w:rsidRDefault="000C344B">
      <w:pPr>
        <w:pStyle w:val="ConsPlusNormal"/>
        <w:jc w:val="both"/>
      </w:pPr>
    </w:p>
    <w:p w:rsidR="000C344B" w:rsidRDefault="000C344B">
      <w:pPr>
        <w:pStyle w:val="ConsPlusNormal"/>
        <w:jc w:val="both"/>
      </w:pPr>
    </w:p>
    <w:p w:rsidR="000C344B" w:rsidRDefault="000C344B">
      <w:pPr>
        <w:pStyle w:val="ConsPlusNormal"/>
        <w:jc w:val="both"/>
      </w:pPr>
    </w:p>
    <w:p w:rsidR="000C344B" w:rsidRDefault="000C344B">
      <w:pPr>
        <w:pStyle w:val="ConsPlusNormal"/>
        <w:jc w:val="both"/>
      </w:pPr>
    </w:p>
    <w:p w:rsidR="000C344B" w:rsidRDefault="000C344B">
      <w:pPr>
        <w:pStyle w:val="ConsPlusNormal"/>
        <w:jc w:val="both"/>
      </w:pPr>
    </w:p>
    <w:p w:rsidR="000C344B" w:rsidRDefault="000C344B">
      <w:pPr>
        <w:pStyle w:val="ConsPlusNormal"/>
        <w:jc w:val="right"/>
        <w:outlineLvl w:val="0"/>
      </w:pPr>
      <w:r>
        <w:t>Приложение 4</w:t>
      </w:r>
    </w:p>
    <w:p w:rsidR="000C344B" w:rsidRDefault="000C344B">
      <w:pPr>
        <w:pStyle w:val="ConsPlusNormal"/>
        <w:jc w:val="right"/>
      </w:pPr>
      <w:r>
        <w:t>к Закону</w:t>
      </w:r>
    </w:p>
    <w:p w:rsidR="000C344B" w:rsidRDefault="000C344B">
      <w:pPr>
        <w:pStyle w:val="ConsPlusNormal"/>
        <w:jc w:val="right"/>
      </w:pPr>
      <w:r>
        <w:t>Ярославской области</w:t>
      </w:r>
    </w:p>
    <w:p w:rsidR="000C344B" w:rsidRDefault="000C344B">
      <w:pPr>
        <w:pStyle w:val="ConsPlusNormal"/>
        <w:jc w:val="right"/>
      </w:pPr>
      <w:r>
        <w:t>от 02.06.2003 N 27-з</w:t>
      </w:r>
    </w:p>
    <w:p w:rsidR="000C344B" w:rsidRDefault="000C344B">
      <w:pPr>
        <w:pStyle w:val="ConsPlusNormal"/>
        <w:jc w:val="both"/>
      </w:pPr>
    </w:p>
    <w:p w:rsidR="000C344B" w:rsidRDefault="000C344B">
      <w:pPr>
        <w:pStyle w:val="ConsPlusNormal"/>
        <w:jc w:val="center"/>
      </w:pPr>
      <w:r>
        <w:t>ПОДПИСНОЙ ЛИСТ</w:t>
      </w:r>
    </w:p>
    <w:p w:rsidR="000C344B" w:rsidRDefault="000C344B">
      <w:pPr>
        <w:pStyle w:val="ConsPlusNormal"/>
        <w:jc w:val="both"/>
      </w:pPr>
    </w:p>
    <w:p w:rsidR="000C344B" w:rsidRDefault="000C344B">
      <w:pPr>
        <w:pStyle w:val="ConsPlusNormal"/>
        <w:ind w:firstLine="540"/>
        <w:jc w:val="both"/>
      </w:pPr>
      <w:r>
        <w:t xml:space="preserve">Утратил силу. - </w:t>
      </w:r>
      <w:hyperlink r:id="rId1394" w:history="1">
        <w:r>
          <w:rPr>
            <w:color w:val="0000FF"/>
          </w:rPr>
          <w:t>Закон</w:t>
        </w:r>
      </w:hyperlink>
      <w:r>
        <w:t xml:space="preserve"> ЯО от 28.11.2011 N 46-з.</w:t>
      </w:r>
    </w:p>
    <w:p w:rsidR="000C344B" w:rsidRDefault="000C344B">
      <w:pPr>
        <w:pStyle w:val="ConsPlusNormal"/>
        <w:jc w:val="both"/>
      </w:pPr>
    </w:p>
    <w:p w:rsidR="000C344B" w:rsidRDefault="000C344B">
      <w:pPr>
        <w:pStyle w:val="ConsPlusNormal"/>
        <w:jc w:val="both"/>
      </w:pPr>
    </w:p>
    <w:p w:rsidR="000C344B" w:rsidRDefault="000C344B">
      <w:pPr>
        <w:pStyle w:val="ConsPlusNormal"/>
        <w:jc w:val="both"/>
      </w:pPr>
    </w:p>
    <w:p w:rsidR="000C344B" w:rsidRDefault="000C344B">
      <w:pPr>
        <w:pStyle w:val="ConsPlusNormal"/>
        <w:jc w:val="both"/>
      </w:pPr>
    </w:p>
    <w:p w:rsidR="000C344B" w:rsidRDefault="000C344B">
      <w:pPr>
        <w:pStyle w:val="ConsPlusNormal"/>
        <w:jc w:val="both"/>
      </w:pPr>
    </w:p>
    <w:p w:rsidR="000C344B" w:rsidRDefault="000C344B">
      <w:pPr>
        <w:pStyle w:val="ConsPlusNormal"/>
        <w:jc w:val="right"/>
        <w:outlineLvl w:val="0"/>
      </w:pPr>
      <w:r>
        <w:t>Приложение 5</w:t>
      </w:r>
    </w:p>
    <w:p w:rsidR="000C344B" w:rsidRDefault="000C344B">
      <w:pPr>
        <w:pStyle w:val="ConsPlusNormal"/>
        <w:jc w:val="right"/>
      </w:pPr>
      <w:r>
        <w:t>к Закону</w:t>
      </w:r>
    </w:p>
    <w:p w:rsidR="000C344B" w:rsidRDefault="000C344B">
      <w:pPr>
        <w:pStyle w:val="ConsPlusNormal"/>
        <w:jc w:val="right"/>
      </w:pPr>
      <w:r>
        <w:t>Ярославской области</w:t>
      </w:r>
    </w:p>
    <w:p w:rsidR="000C344B" w:rsidRDefault="000C344B">
      <w:pPr>
        <w:pStyle w:val="ConsPlusNormal"/>
        <w:jc w:val="right"/>
      </w:pPr>
      <w:r>
        <w:t>от 02.06.2003 N 27-з</w:t>
      </w:r>
    </w:p>
    <w:p w:rsidR="000C344B" w:rsidRDefault="000C344B">
      <w:pPr>
        <w:pStyle w:val="ConsPlusNormal"/>
        <w:jc w:val="both"/>
      </w:pPr>
    </w:p>
    <w:p w:rsidR="000C344B" w:rsidRDefault="000C344B">
      <w:pPr>
        <w:pStyle w:val="ConsPlusNormal"/>
        <w:jc w:val="center"/>
      </w:pPr>
      <w:r>
        <w:t>ПОДПИСНОЙ ЛИСТ</w:t>
      </w:r>
    </w:p>
    <w:p w:rsidR="000C344B" w:rsidRDefault="000C344B">
      <w:pPr>
        <w:pStyle w:val="ConsPlusNormal"/>
        <w:jc w:val="both"/>
      </w:pPr>
    </w:p>
    <w:p w:rsidR="000C344B" w:rsidRDefault="000C344B">
      <w:pPr>
        <w:pStyle w:val="ConsPlusNormal"/>
        <w:ind w:firstLine="540"/>
        <w:jc w:val="both"/>
      </w:pPr>
      <w:r>
        <w:t xml:space="preserve">Утратил силу. - </w:t>
      </w:r>
      <w:hyperlink r:id="rId1395" w:history="1">
        <w:r>
          <w:rPr>
            <w:color w:val="0000FF"/>
          </w:rPr>
          <w:t>Закон</w:t>
        </w:r>
      </w:hyperlink>
      <w:r>
        <w:t xml:space="preserve"> ЯО от 28.11.2011 N 46-з.</w:t>
      </w:r>
    </w:p>
    <w:p w:rsidR="000C344B" w:rsidRDefault="000C344B">
      <w:pPr>
        <w:pStyle w:val="ConsPlusNormal"/>
        <w:jc w:val="both"/>
      </w:pPr>
    </w:p>
    <w:p w:rsidR="000C344B" w:rsidRDefault="000C344B">
      <w:pPr>
        <w:pStyle w:val="ConsPlusNormal"/>
        <w:jc w:val="both"/>
      </w:pPr>
    </w:p>
    <w:p w:rsidR="000C344B" w:rsidRDefault="000C344B">
      <w:pPr>
        <w:pStyle w:val="ConsPlusNormal"/>
        <w:jc w:val="both"/>
      </w:pPr>
    </w:p>
    <w:p w:rsidR="000C344B" w:rsidRDefault="000C344B">
      <w:pPr>
        <w:pStyle w:val="ConsPlusNormal"/>
        <w:jc w:val="both"/>
      </w:pPr>
    </w:p>
    <w:p w:rsidR="000C344B" w:rsidRDefault="000C344B">
      <w:pPr>
        <w:pStyle w:val="ConsPlusNormal"/>
        <w:jc w:val="both"/>
      </w:pPr>
    </w:p>
    <w:p w:rsidR="000C344B" w:rsidRDefault="000C344B">
      <w:pPr>
        <w:pStyle w:val="ConsPlusNormal"/>
        <w:jc w:val="right"/>
        <w:outlineLvl w:val="0"/>
      </w:pPr>
      <w:r>
        <w:t>Приложение 6</w:t>
      </w:r>
    </w:p>
    <w:p w:rsidR="000C344B" w:rsidRDefault="000C344B">
      <w:pPr>
        <w:pStyle w:val="ConsPlusNormal"/>
        <w:jc w:val="right"/>
      </w:pPr>
      <w:r>
        <w:t>к Закону</w:t>
      </w:r>
    </w:p>
    <w:p w:rsidR="000C344B" w:rsidRDefault="000C344B">
      <w:pPr>
        <w:pStyle w:val="ConsPlusNormal"/>
        <w:jc w:val="right"/>
      </w:pPr>
      <w:r>
        <w:t>Ярославской области</w:t>
      </w:r>
    </w:p>
    <w:p w:rsidR="000C344B" w:rsidRDefault="000C344B">
      <w:pPr>
        <w:pStyle w:val="ConsPlusNormal"/>
        <w:jc w:val="right"/>
      </w:pPr>
      <w:r>
        <w:t>от 02.06.2003 N 27-з</w:t>
      </w:r>
    </w:p>
    <w:p w:rsidR="000C344B" w:rsidRDefault="000C344B">
      <w:pPr>
        <w:pStyle w:val="ConsPlusNormal"/>
        <w:jc w:val="both"/>
      </w:pPr>
    </w:p>
    <w:p w:rsidR="000C344B" w:rsidRDefault="000C344B">
      <w:pPr>
        <w:pStyle w:val="ConsPlusTitle"/>
        <w:jc w:val="center"/>
      </w:pPr>
      <w:r>
        <w:t>МЕТОДИКА</w:t>
      </w:r>
    </w:p>
    <w:p w:rsidR="000C344B" w:rsidRDefault="000C344B">
      <w:pPr>
        <w:pStyle w:val="ConsPlusTitle"/>
        <w:jc w:val="center"/>
      </w:pPr>
      <w:r>
        <w:t>РАСПРЕДЕЛЕНИЯ ДЕПУТАТСКИХ МАНДАТОВ</w:t>
      </w:r>
    </w:p>
    <w:p w:rsidR="000C344B" w:rsidRDefault="000C344B">
      <w:pPr>
        <w:pStyle w:val="ConsPlusTitle"/>
        <w:jc w:val="center"/>
      </w:pPr>
      <w:r>
        <w:t>МЕЖДУ СПИСКАМИ КАНДИДАТОВ</w:t>
      </w:r>
    </w:p>
    <w:p w:rsidR="000C344B" w:rsidRDefault="000C344B">
      <w:pPr>
        <w:pStyle w:val="ConsPlusNormal"/>
        <w:jc w:val="both"/>
      </w:pPr>
    </w:p>
    <w:p w:rsidR="000C344B" w:rsidRDefault="000C344B">
      <w:pPr>
        <w:pStyle w:val="ConsPlusNormal"/>
        <w:ind w:firstLine="540"/>
        <w:jc w:val="both"/>
      </w:pPr>
      <w:r>
        <w:t xml:space="preserve">Утратила силу. - </w:t>
      </w:r>
      <w:hyperlink r:id="rId1396" w:history="1">
        <w:r>
          <w:rPr>
            <w:color w:val="0000FF"/>
          </w:rPr>
          <w:t>Закон</w:t>
        </w:r>
      </w:hyperlink>
      <w:r>
        <w:t xml:space="preserve"> ЯО от 09.07.2009 N 42-з.</w:t>
      </w:r>
    </w:p>
    <w:p w:rsidR="000C344B" w:rsidRDefault="000C344B">
      <w:pPr>
        <w:pStyle w:val="ConsPlusNormal"/>
        <w:jc w:val="both"/>
      </w:pPr>
    </w:p>
    <w:p w:rsidR="000C344B" w:rsidRDefault="000C344B">
      <w:pPr>
        <w:pStyle w:val="ConsPlusNormal"/>
        <w:jc w:val="both"/>
      </w:pPr>
    </w:p>
    <w:p w:rsidR="000C344B" w:rsidRDefault="000C344B">
      <w:pPr>
        <w:pStyle w:val="ConsPlusNormal"/>
        <w:jc w:val="both"/>
      </w:pPr>
    </w:p>
    <w:p w:rsidR="000C344B" w:rsidRDefault="000C344B">
      <w:pPr>
        <w:pStyle w:val="ConsPlusNormal"/>
        <w:jc w:val="both"/>
      </w:pPr>
    </w:p>
    <w:p w:rsidR="000C344B" w:rsidRDefault="000C344B">
      <w:pPr>
        <w:pStyle w:val="ConsPlusNormal"/>
        <w:jc w:val="both"/>
      </w:pPr>
    </w:p>
    <w:p w:rsidR="000C344B" w:rsidRDefault="000C344B">
      <w:pPr>
        <w:pStyle w:val="ConsPlusNormal"/>
        <w:jc w:val="right"/>
        <w:outlineLvl w:val="0"/>
      </w:pPr>
      <w:r>
        <w:t>Приложение 7</w:t>
      </w:r>
    </w:p>
    <w:p w:rsidR="000C344B" w:rsidRDefault="000C344B">
      <w:pPr>
        <w:pStyle w:val="ConsPlusNormal"/>
        <w:jc w:val="right"/>
      </w:pPr>
      <w:r>
        <w:t>к Закону</w:t>
      </w:r>
    </w:p>
    <w:p w:rsidR="000C344B" w:rsidRDefault="000C344B">
      <w:pPr>
        <w:pStyle w:val="ConsPlusNormal"/>
        <w:jc w:val="right"/>
      </w:pPr>
      <w:r>
        <w:t>Ярославской области</w:t>
      </w:r>
    </w:p>
    <w:p w:rsidR="000C344B" w:rsidRDefault="000C344B">
      <w:pPr>
        <w:pStyle w:val="ConsPlusNormal"/>
        <w:jc w:val="right"/>
      </w:pPr>
      <w:r>
        <w:t>от 02.06.2003 N 27-з</w:t>
      </w:r>
    </w:p>
    <w:p w:rsidR="000C344B" w:rsidRDefault="000C344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C34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344B" w:rsidRDefault="000C344B"/>
        </w:tc>
        <w:tc>
          <w:tcPr>
            <w:tcW w:w="113" w:type="dxa"/>
            <w:tcBorders>
              <w:top w:val="nil"/>
              <w:left w:val="nil"/>
              <w:bottom w:val="nil"/>
              <w:right w:val="nil"/>
            </w:tcBorders>
            <w:shd w:val="clear" w:color="auto" w:fill="F4F3F8"/>
            <w:tcMar>
              <w:top w:w="0" w:type="dxa"/>
              <w:left w:w="0" w:type="dxa"/>
              <w:bottom w:w="0" w:type="dxa"/>
              <w:right w:w="0" w:type="dxa"/>
            </w:tcMar>
          </w:tcPr>
          <w:p w:rsidR="000C344B" w:rsidRDefault="000C344B"/>
        </w:tc>
        <w:tc>
          <w:tcPr>
            <w:tcW w:w="0" w:type="auto"/>
            <w:tcBorders>
              <w:top w:val="nil"/>
              <w:left w:val="nil"/>
              <w:bottom w:val="nil"/>
              <w:right w:val="nil"/>
            </w:tcBorders>
            <w:shd w:val="clear" w:color="auto" w:fill="F4F3F8"/>
            <w:tcMar>
              <w:top w:w="113" w:type="dxa"/>
              <w:left w:w="0" w:type="dxa"/>
              <w:bottom w:w="113" w:type="dxa"/>
              <w:right w:w="0" w:type="dxa"/>
            </w:tcMar>
          </w:tcPr>
          <w:p w:rsidR="000C344B" w:rsidRDefault="000C344B">
            <w:pPr>
              <w:pStyle w:val="ConsPlusNormal"/>
              <w:jc w:val="center"/>
            </w:pPr>
            <w:r>
              <w:rPr>
                <w:color w:val="392C69"/>
              </w:rPr>
              <w:t>Список изменяющих документов</w:t>
            </w:r>
          </w:p>
          <w:p w:rsidR="000C344B" w:rsidRDefault="000C344B">
            <w:pPr>
              <w:pStyle w:val="ConsPlusNormal"/>
              <w:jc w:val="center"/>
            </w:pPr>
            <w:r>
              <w:rPr>
                <w:color w:val="392C69"/>
              </w:rPr>
              <w:t xml:space="preserve">(введено </w:t>
            </w:r>
            <w:hyperlink r:id="rId1397" w:history="1">
              <w:r>
                <w:rPr>
                  <w:color w:val="0000FF"/>
                </w:rPr>
                <w:t>Законом</w:t>
              </w:r>
            </w:hyperlink>
            <w:r>
              <w:rPr>
                <w:color w:val="392C69"/>
              </w:rPr>
              <w:t xml:space="preserve"> ЯО от 05.05.2017 N 14-з)</w:t>
            </w:r>
          </w:p>
        </w:tc>
        <w:tc>
          <w:tcPr>
            <w:tcW w:w="113" w:type="dxa"/>
            <w:tcBorders>
              <w:top w:val="nil"/>
              <w:left w:val="nil"/>
              <w:bottom w:val="nil"/>
              <w:right w:val="nil"/>
            </w:tcBorders>
            <w:shd w:val="clear" w:color="auto" w:fill="F4F3F8"/>
            <w:tcMar>
              <w:top w:w="0" w:type="dxa"/>
              <w:left w:w="0" w:type="dxa"/>
              <w:bottom w:w="0" w:type="dxa"/>
              <w:right w:w="0" w:type="dxa"/>
            </w:tcMar>
          </w:tcPr>
          <w:p w:rsidR="000C344B" w:rsidRDefault="000C344B"/>
        </w:tc>
      </w:tr>
    </w:tbl>
    <w:p w:rsidR="000C344B" w:rsidRDefault="000C344B">
      <w:pPr>
        <w:pStyle w:val="ConsPlusNormal"/>
        <w:jc w:val="both"/>
      </w:pPr>
    </w:p>
    <w:p w:rsidR="000C344B" w:rsidRDefault="000C344B">
      <w:pPr>
        <w:pStyle w:val="ConsPlusNonformat"/>
        <w:jc w:val="both"/>
      </w:pPr>
      <w:bookmarkStart w:id="218" w:name="P2585"/>
      <w:bookmarkEnd w:id="218"/>
      <w:r>
        <w:t xml:space="preserve">                                   ЛИСТ</w:t>
      </w:r>
    </w:p>
    <w:p w:rsidR="000C344B" w:rsidRDefault="000C344B">
      <w:pPr>
        <w:pStyle w:val="ConsPlusNonformat"/>
        <w:jc w:val="both"/>
      </w:pPr>
      <w:r>
        <w:t xml:space="preserve">                            ПОДДЕРЖКИ КАНДИДАТА</w:t>
      </w:r>
    </w:p>
    <w:p w:rsidR="000C344B" w:rsidRDefault="000C344B">
      <w:pPr>
        <w:pStyle w:val="ConsPlusNonformat"/>
        <w:jc w:val="both"/>
      </w:pPr>
      <w:r>
        <w:t xml:space="preserve">                  Выборы Губернатора Ярославской области</w:t>
      </w:r>
    </w:p>
    <w:p w:rsidR="000C344B" w:rsidRDefault="000C344B">
      <w:pPr>
        <w:pStyle w:val="ConsPlusNonformat"/>
        <w:jc w:val="both"/>
      </w:pPr>
      <w:r>
        <w:t xml:space="preserve">                   "____" __________________ 20___ года</w:t>
      </w:r>
    </w:p>
    <w:p w:rsidR="000C344B" w:rsidRDefault="000C344B">
      <w:pPr>
        <w:pStyle w:val="ConsPlusNonformat"/>
        <w:jc w:val="both"/>
      </w:pPr>
      <w:r>
        <w:t xml:space="preserve">                            (дата голосования)</w:t>
      </w:r>
    </w:p>
    <w:p w:rsidR="000C344B" w:rsidRDefault="000C344B">
      <w:pPr>
        <w:pStyle w:val="ConsPlusNonformat"/>
        <w:jc w:val="both"/>
      </w:pPr>
      <w:r>
        <w:t xml:space="preserve">    Я, ___________________________________________________________________,</w:t>
      </w:r>
    </w:p>
    <w:p w:rsidR="000C344B" w:rsidRDefault="000C344B">
      <w:pPr>
        <w:pStyle w:val="ConsPlusNonformat"/>
        <w:jc w:val="both"/>
      </w:pPr>
      <w:r>
        <w:t xml:space="preserve">                          (фамилия, имя, отчество)</w:t>
      </w:r>
    </w:p>
    <w:p w:rsidR="000C344B" w:rsidRDefault="000C344B">
      <w:pPr>
        <w:pStyle w:val="ConsPlusNonformat"/>
        <w:jc w:val="both"/>
      </w:pPr>
      <w:r>
        <w:t>__________________________________________________________________________,</w:t>
      </w:r>
    </w:p>
    <w:p w:rsidR="000C344B" w:rsidRDefault="000C344B">
      <w:pPr>
        <w:pStyle w:val="ConsPlusNonformat"/>
        <w:jc w:val="both"/>
      </w:pPr>
      <w:r>
        <w:t xml:space="preserve">                       (число, месяц, год рождения)</w:t>
      </w:r>
    </w:p>
    <w:p w:rsidR="000C344B" w:rsidRDefault="000C344B">
      <w:pPr>
        <w:pStyle w:val="ConsPlusNonformat"/>
        <w:jc w:val="both"/>
      </w:pPr>
      <w:r>
        <w:t>__________________________________________________________________________,</w:t>
      </w:r>
    </w:p>
    <w:p w:rsidR="000C344B" w:rsidRDefault="000C344B">
      <w:pPr>
        <w:pStyle w:val="ConsPlusNonformat"/>
        <w:jc w:val="both"/>
      </w:pPr>
      <w:r>
        <w:t>(статус лица: депутат представительного органа муниципального образования</w:t>
      </w:r>
    </w:p>
    <w:p w:rsidR="000C344B" w:rsidRDefault="000C344B">
      <w:pPr>
        <w:pStyle w:val="ConsPlusNonformat"/>
        <w:jc w:val="both"/>
      </w:pPr>
      <w:r>
        <w:t>с указанием наименования представительного органа, глава муниципального</w:t>
      </w:r>
    </w:p>
    <w:p w:rsidR="000C344B" w:rsidRDefault="000C344B">
      <w:pPr>
        <w:pStyle w:val="ConsPlusNonformat"/>
        <w:jc w:val="both"/>
      </w:pPr>
      <w:r>
        <w:t>образования с указанием наименования должности, с указанием наименования</w:t>
      </w:r>
    </w:p>
    <w:p w:rsidR="000C344B" w:rsidRDefault="000C344B">
      <w:pPr>
        <w:pStyle w:val="ConsPlusNonformat"/>
        <w:jc w:val="both"/>
      </w:pPr>
      <w:r>
        <w:t>муниципального образования, где осуществляют свои полномочия депутат</w:t>
      </w:r>
    </w:p>
    <w:p w:rsidR="000C344B" w:rsidRDefault="000C344B">
      <w:pPr>
        <w:pStyle w:val="ConsPlusNonformat"/>
        <w:jc w:val="both"/>
      </w:pPr>
      <w:r>
        <w:t>представительного органа муниципального образования или избранный на</w:t>
      </w:r>
    </w:p>
    <w:p w:rsidR="000C344B" w:rsidRDefault="000C344B">
      <w:pPr>
        <w:pStyle w:val="ConsPlusNonformat"/>
        <w:jc w:val="both"/>
      </w:pPr>
      <w:r>
        <w:t>муниципальных выборах глава муниципального образования)</w:t>
      </w:r>
    </w:p>
    <w:p w:rsidR="000C344B" w:rsidRDefault="000C344B">
      <w:pPr>
        <w:pStyle w:val="ConsPlusNonformat"/>
        <w:jc w:val="both"/>
      </w:pPr>
      <w:r>
        <w:t>поддерживаю  выдвижение  от политической  партии  (регионального  отделения</w:t>
      </w:r>
    </w:p>
    <w:p w:rsidR="000C344B" w:rsidRDefault="000C344B">
      <w:pPr>
        <w:pStyle w:val="ConsPlusNonformat"/>
        <w:jc w:val="both"/>
      </w:pPr>
      <w:r>
        <w:t>политической партии)</w:t>
      </w:r>
    </w:p>
    <w:p w:rsidR="000C344B" w:rsidRDefault="000C344B">
      <w:pPr>
        <w:pStyle w:val="ConsPlusNonformat"/>
        <w:jc w:val="both"/>
      </w:pPr>
      <w:r>
        <w:t>___________________________________________________________________________</w:t>
      </w:r>
    </w:p>
    <w:p w:rsidR="000C344B" w:rsidRDefault="000C344B">
      <w:pPr>
        <w:pStyle w:val="ConsPlusNonformat"/>
        <w:jc w:val="both"/>
      </w:pPr>
      <w:r>
        <w:t xml:space="preserve">        (наименование политической партии (регионального отделения</w:t>
      </w:r>
    </w:p>
    <w:p w:rsidR="000C344B" w:rsidRDefault="000C344B">
      <w:pPr>
        <w:pStyle w:val="ConsPlusNonformat"/>
        <w:jc w:val="both"/>
      </w:pPr>
      <w:r>
        <w:t xml:space="preserve">               политической партии), выдвинувшей кандидата)</w:t>
      </w:r>
    </w:p>
    <w:p w:rsidR="000C344B" w:rsidRDefault="000C344B">
      <w:pPr>
        <w:pStyle w:val="ConsPlusNonformat"/>
        <w:jc w:val="both"/>
      </w:pPr>
      <w:r>
        <w:t>кандидата   на   должность   Губернатора   Ярославской  области  гражданина</w:t>
      </w:r>
    </w:p>
    <w:p w:rsidR="000C344B" w:rsidRDefault="000C344B">
      <w:pPr>
        <w:pStyle w:val="ConsPlusNonformat"/>
        <w:jc w:val="both"/>
      </w:pPr>
      <w:r>
        <w:t>Российской Федерации _____________________________________________________,</w:t>
      </w:r>
    </w:p>
    <w:p w:rsidR="000C344B" w:rsidRDefault="000C344B">
      <w:pPr>
        <w:pStyle w:val="ConsPlusNonformat"/>
        <w:jc w:val="both"/>
      </w:pPr>
      <w:r>
        <w:t xml:space="preserve">                              (фамилия, имя, отчество кандидата)</w:t>
      </w:r>
    </w:p>
    <w:p w:rsidR="000C344B" w:rsidRDefault="000C344B">
      <w:pPr>
        <w:pStyle w:val="ConsPlusNonformat"/>
        <w:jc w:val="both"/>
      </w:pPr>
      <w:r>
        <w:t>__________________________________________________________________________,</w:t>
      </w:r>
    </w:p>
    <w:p w:rsidR="000C344B" w:rsidRDefault="000C344B">
      <w:pPr>
        <w:pStyle w:val="ConsPlusNonformat"/>
        <w:jc w:val="both"/>
      </w:pPr>
      <w:r>
        <w:t xml:space="preserve">                  (число, месяц, год рождения кандидата)</w:t>
      </w:r>
    </w:p>
    <w:p w:rsidR="000C344B" w:rsidRDefault="000C344B">
      <w:pPr>
        <w:pStyle w:val="ConsPlusNonformat"/>
        <w:jc w:val="both"/>
      </w:pPr>
      <w:r>
        <w:t>работающего ______________________________________________________________,</w:t>
      </w:r>
    </w:p>
    <w:p w:rsidR="000C344B" w:rsidRDefault="000C344B">
      <w:pPr>
        <w:pStyle w:val="ConsPlusNonformat"/>
        <w:jc w:val="both"/>
      </w:pPr>
      <w:r>
        <w:t xml:space="preserve">             (наименование основного места работы или службы, занимаемой</w:t>
      </w:r>
    </w:p>
    <w:p w:rsidR="000C344B" w:rsidRDefault="000C344B">
      <w:pPr>
        <w:pStyle w:val="ConsPlusNonformat"/>
        <w:jc w:val="both"/>
      </w:pPr>
      <w:r>
        <w:t xml:space="preserve">              должности (в случае отсутствия основного места работы или</w:t>
      </w:r>
    </w:p>
    <w:p w:rsidR="000C344B" w:rsidRDefault="000C344B">
      <w:pPr>
        <w:pStyle w:val="ConsPlusNonformat"/>
        <w:jc w:val="both"/>
      </w:pPr>
      <w:r>
        <w:t xml:space="preserve">                           службы - род занятий кандидата)</w:t>
      </w:r>
    </w:p>
    <w:p w:rsidR="000C344B" w:rsidRDefault="000C344B">
      <w:pPr>
        <w:pStyle w:val="ConsPlusNonformat"/>
        <w:jc w:val="both"/>
      </w:pPr>
      <w:r>
        <w:t>проживающего _____________________________________________________________.</w:t>
      </w:r>
    </w:p>
    <w:p w:rsidR="000C344B" w:rsidRDefault="000C344B">
      <w:pPr>
        <w:pStyle w:val="ConsPlusNonformat"/>
        <w:jc w:val="both"/>
      </w:pPr>
      <w:r>
        <w:t xml:space="preserve">             (наименование субъекта Российской Федерации, района, города,</w:t>
      </w:r>
    </w:p>
    <w:p w:rsidR="000C344B" w:rsidRDefault="000C344B">
      <w:pPr>
        <w:pStyle w:val="ConsPlusNonformat"/>
        <w:jc w:val="both"/>
      </w:pPr>
      <w:r>
        <w:t xml:space="preserve">               иного населенного пункта, где находится место жительства</w:t>
      </w:r>
    </w:p>
    <w:p w:rsidR="000C344B" w:rsidRDefault="000C344B">
      <w:pPr>
        <w:pStyle w:val="ConsPlusNonformat"/>
        <w:jc w:val="both"/>
      </w:pPr>
      <w:r>
        <w:t xml:space="preserve">                                      кандидата)</w:t>
      </w:r>
    </w:p>
    <w:p w:rsidR="000C344B" w:rsidRDefault="000C344B">
      <w:pPr>
        <w:pStyle w:val="ConsPlusNonformat"/>
        <w:jc w:val="both"/>
      </w:pPr>
      <w:r>
        <w:t>__________________________________________________________________________</w:t>
      </w:r>
    </w:p>
    <w:p w:rsidR="000C344B" w:rsidRDefault="000C344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247"/>
        <w:gridCol w:w="2608"/>
        <w:gridCol w:w="2665"/>
      </w:tblGrid>
      <w:tr w:rsidR="000C344B">
        <w:tc>
          <w:tcPr>
            <w:tcW w:w="2551" w:type="dxa"/>
          </w:tcPr>
          <w:p w:rsidR="000C344B" w:rsidRDefault="000C344B">
            <w:pPr>
              <w:pStyle w:val="ConsPlusNormal"/>
              <w:jc w:val="center"/>
            </w:pPr>
            <w:r>
              <w:t>Фамилия, имя, отчество (полностью)</w:t>
            </w:r>
          </w:p>
        </w:tc>
        <w:tc>
          <w:tcPr>
            <w:tcW w:w="1247" w:type="dxa"/>
          </w:tcPr>
          <w:p w:rsidR="000C344B" w:rsidRDefault="000C344B">
            <w:pPr>
              <w:pStyle w:val="ConsPlusNormal"/>
              <w:jc w:val="center"/>
            </w:pPr>
            <w:r>
              <w:t>Подпись</w:t>
            </w:r>
          </w:p>
        </w:tc>
        <w:tc>
          <w:tcPr>
            <w:tcW w:w="2608" w:type="dxa"/>
          </w:tcPr>
          <w:p w:rsidR="000C344B" w:rsidRDefault="000C344B">
            <w:pPr>
              <w:pStyle w:val="ConsPlusNormal"/>
              <w:jc w:val="center"/>
            </w:pPr>
            <w:r>
              <w:t>Дата внесения подписи (число, месяц, год)</w:t>
            </w:r>
          </w:p>
        </w:tc>
        <w:tc>
          <w:tcPr>
            <w:tcW w:w="2665" w:type="dxa"/>
          </w:tcPr>
          <w:p w:rsidR="000C344B" w:rsidRDefault="000C344B">
            <w:pPr>
              <w:pStyle w:val="ConsPlusNormal"/>
              <w:jc w:val="center"/>
            </w:pPr>
            <w:r>
              <w:t>Время внесения подписи (часы, минуты)</w:t>
            </w:r>
          </w:p>
        </w:tc>
      </w:tr>
      <w:tr w:rsidR="000C344B">
        <w:tc>
          <w:tcPr>
            <w:tcW w:w="2551" w:type="dxa"/>
          </w:tcPr>
          <w:p w:rsidR="000C344B" w:rsidRDefault="000C344B">
            <w:pPr>
              <w:pStyle w:val="ConsPlusNormal"/>
            </w:pPr>
          </w:p>
        </w:tc>
        <w:tc>
          <w:tcPr>
            <w:tcW w:w="1247" w:type="dxa"/>
          </w:tcPr>
          <w:p w:rsidR="000C344B" w:rsidRDefault="000C344B">
            <w:pPr>
              <w:pStyle w:val="ConsPlusNormal"/>
            </w:pPr>
          </w:p>
        </w:tc>
        <w:tc>
          <w:tcPr>
            <w:tcW w:w="2608" w:type="dxa"/>
          </w:tcPr>
          <w:p w:rsidR="000C344B" w:rsidRDefault="000C344B">
            <w:pPr>
              <w:pStyle w:val="ConsPlusNormal"/>
            </w:pPr>
          </w:p>
        </w:tc>
        <w:tc>
          <w:tcPr>
            <w:tcW w:w="2665" w:type="dxa"/>
          </w:tcPr>
          <w:p w:rsidR="000C344B" w:rsidRDefault="000C344B">
            <w:pPr>
              <w:pStyle w:val="ConsPlusNormal"/>
            </w:pPr>
          </w:p>
        </w:tc>
      </w:tr>
    </w:tbl>
    <w:p w:rsidR="000C344B" w:rsidRDefault="000C344B">
      <w:pPr>
        <w:pStyle w:val="ConsPlusNormal"/>
        <w:jc w:val="both"/>
      </w:pPr>
    </w:p>
    <w:p w:rsidR="000C344B" w:rsidRDefault="000C344B">
      <w:pPr>
        <w:pStyle w:val="ConsPlusNormal"/>
        <w:jc w:val="center"/>
      </w:pPr>
      <w:r>
        <w:t>Удостоверительная надпись нотариуса о засвидетельствовании</w:t>
      </w:r>
    </w:p>
    <w:p w:rsidR="000C344B" w:rsidRDefault="000C344B">
      <w:pPr>
        <w:pStyle w:val="ConsPlusNormal"/>
        <w:jc w:val="center"/>
      </w:pPr>
      <w:r>
        <w:t>подлинности подписи.</w:t>
      </w:r>
    </w:p>
    <w:p w:rsidR="000C344B" w:rsidRDefault="000C344B">
      <w:pPr>
        <w:pStyle w:val="ConsPlusNormal"/>
        <w:jc w:val="both"/>
      </w:pPr>
    </w:p>
    <w:p w:rsidR="000C344B" w:rsidRDefault="000C344B">
      <w:pPr>
        <w:pStyle w:val="ConsPlusNormal"/>
        <w:ind w:firstLine="540"/>
        <w:jc w:val="both"/>
      </w:pPr>
      <w:r>
        <w:t>Примечание.</w:t>
      </w:r>
    </w:p>
    <w:p w:rsidR="000C344B" w:rsidRDefault="000C344B">
      <w:pPr>
        <w:pStyle w:val="ConsPlusNormal"/>
        <w:spacing w:before="220"/>
        <w:ind w:firstLine="540"/>
        <w:jc w:val="both"/>
      </w:pPr>
      <w:r>
        <w:t>Текст подстрочников в изготовленном листе поддержки кандидата может не воспроизводиться.</w:t>
      </w:r>
    </w:p>
    <w:p w:rsidR="000C344B" w:rsidRDefault="000C344B">
      <w:pPr>
        <w:pStyle w:val="ConsPlusNormal"/>
        <w:spacing w:before="220"/>
        <w:ind w:firstLine="540"/>
        <w:jc w:val="both"/>
      </w:pPr>
      <w:r>
        <w:t>Если у кандидата, данные которого указываются в листе поддержки кандидата, имелась или имеется судимость, в листе поддержки кандидата после отчества кандидата указываются сведения о судимости кандидата.</w:t>
      </w:r>
    </w:p>
    <w:p w:rsidR="000C344B" w:rsidRDefault="000C344B">
      <w:pPr>
        <w:pStyle w:val="ConsPlusNormal"/>
        <w:jc w:val="both"/>
      </w:pPr>
    </w:p>
    <w:p w:rsidR="000C344B" w:rsidRDefault="000C344B">
      <w:pPr>
        <w:pStyle w:val="ConsPlusNormal"/>
        <w:jc w:val="both"/>
      </w:pPr>
    </w:p>
    <w:p w:rsidR="000C344B" w:rsidRDefault="000C344B">
      <w:pPr>
        <w:pStyle w:val="ConsPlusNormal"/>
        <w:jc w:val="both"/>
      </w:pPr>
    </w:p>
    <w:p w:rsidR="000C344B" w:rsidRDefault="000C344B">
      <w:pPr>
        <w:pStyle w:val="ConsPlusNormal"/>
        <w:jc w:val="both"/>
      </w:pPr>
    </w:p>
    <w:p w:rsidR="000C344B" w:rsidRDefault="000C344B">
      <w:pPr>
        <w:pStyle w:val="ConsPlusNormal"/>
        <w:jc w:val="both"/>
      </w:pPr>
    </w:p>
    <w:p w:rsidR="000C344B" w:rsidRDefault="000C344B">
      <w:pPr>
        <w:pStyle w:val="ConsPlusNormal"/>
        <w:jc w:val="right"/>
        <w:outlineLvl w:val="0"/>
      </w:pPr>
      <w:r>
        <w:t>Приложение 8</w:t>
      </w:r>
    </w:p>
    <w:p w:rsidR="000C344B" w:rsidRDefault="000C344B">
      <w:pPr>
        <w:pStyle w:val="ConsPlusNormal"/>
        <w:jc w:val="right"/>
      </w:pPr>
      <w:r>
        <w:t>к Закону</w:t>
      </w:r>
    </w:p>
    <w:p w:rsidR="000C344B" w:rsidRDefault="000C344B">
      <w:pPr>
        <w:pStyle w:val="ConsPlusNormal"/>
        <w:jc w:val="right"/>
      </w:pPr>
      <w:r>
        <w:t>Ярославской области</w:t>
      </w:r>
    </w:p>
    <w:p w:rsidR="000C344B" w:rsidRDefault="000C344B">
      <w:pPr>
        <w:pStyle w:val="ConsPlusNormal"/>
        <w:jc w:val="right"/>
      </w:pPr>
      <w:r>
        <w:t>от 02.06.2003 N 27-з</w:t>
      </w:r>
    </w:p>
    <w:p w:rsidR="000C344B" w:rsidRDefault="000C344B">
      <w:pPr>
        <w:pStyle w:val="ConsPlusNormal"/>
        <w:jc w:val="both"/>
      </w:pPr>
    </w:p>
    <w:p w:rsidR="000C344B" w:rsidRDefault="000C344B">
      <w:pPr>
        <w:pStyle w:val="ConsPlusTitle"/>
        <w:jc w:val="center"/>
      </w:pPr>
      <w:r>
        <w:t>ПЕРЕЧЕНЬ</w:t>
      </w:r>
    </w:p>
    <w:p w:rsidR="000C344B" w:rsidRDefault="000C344B">
      <w:pPr>
        <w:pStyle w:val="ConsPlusTitle"/>
        <w:jc w:val="center"/>
      </w:pPr>
      <w:r>
        <w:t>КОНТРОЛЬНЫХ СООТНОШЕНИЙ ДАННЫХ,</w:t>
      </w:r>
    </w:p>
    <w:p w:rsidR="000C344B" w:rsidRDefault="000C344B">
      <w:pPr>
        <w:pStyle w:val="ConsPlusTitle"/>
        <w:jc w:val="center"/>
      </w:pPr>
      <w:r>
        <w:t>ВНЕСЕННЫХ В ПРОТОКОЛ ОБ ИТОГАХ ГОЛОСОВАНИЯ</w:t>
      </w:r>
    </w:p>
    <w:p w:rsidR="000C344B" w:rsidRDefault="000C344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C34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344B" w:rsidRDefault="000C344B"/>
        </w:tc>
        <w:tc>
          <w:tcPr>
            <w:tcW w:w="113" w:type="dxa"/>
            <w:tcBorders>
              <w:top w:val="nil"/>
              <w:left w:val="nil"/>
              <w:bottom w:val="nil"/>
              <w:right w:val="nil"/>
            </w:tcBorders>
            <w:shd w:val="clear" w:color="auto" w:fill="F4F3F8"/>
            <w:tcMar>
              <w:top w:w="0" w:type="dxa"/>
              <w:left w:w="0" w:type="dxa"/>
              <w:bottom w:w="0" w:type="dxa"/>
              <w:right w:w="0" w:type="dxa"/>
            </w:tcMar>
          </w:tcPr>
          <w:p w:rsidR="000C344B" w:rsidRDefault="000C344B"/>
        </w:tc>
        <w:tc>
          <w:tcPr>
            <w:tcW w:w="0" w:type="auto"/>
            <w:tcBorders>
              <w:top w:val="nil"/>
              <w:left w:val="nil"/>
              <w:bottom w:val="nil"/>
              <w:right w:val="nil"/>
            </w:tcBorders>
            <w:shd w:val="clear" w:color="auto" w:fill="F4F3F8"/>
            <w:tcMar>
              <w:top w:w="113" w:type="dxa"/>
              <w:left w:w="0" w:type="dxa"/>
              <w:bottom w:w="113" w:type="dxa"/>
              <w:right w:w="0" w:type="dxa"/>
            </w:tcMar>
          </w:tcPr>
          <w:p w:rsidR="000C344B" w:rsidRDefault="000C344B">
            <w:pPr>
              <w:pStyle w:val="ConsPlusNormal"/>
              <w:jc w:val="center"/>
            </w:pPr>
            <w:r>
              <w:rPr>
                <w:color w:val="392C69"/>
              </w:rPr>
              <w:t>Список изменяющих документов</w:t>
            </w:r>
          </w:p>
          <w:p w:rsidR="000C344B" w:rsidRDefault="000C344B">
            <w:pPr>
              <w:pStyle w:val="ConsPlusNormal"/>
              <w:jc w:val="center"/>
            </w:pPr>
            <w:r>
              <w:rPr>
                <w:color w:val="392C69"/>
              </w:rPr>
              <w:t xml:space="preserve">(введен </w:t>
            </w:r>
            <w:hyperlink r:id="rId1398" w:history="1">
              <w:r>
                <w:rPr>
                  <w:color w:val="0000FF"/>
                </w:rPr>
                <w:t>Законом</w:t>
              </w:r>
            </w:hyperlink>
            <w:r>
              <w:rPr>
                <w:color w:val="392C69"/>
              </w:rPr>
              <w:t xml:space="preserve"> ЯО от 05.05.2017 N 14-з;</w:t>
            </w:r>
          </w:p>
          <w:p w:rsidR="000C344B" w:rsidRDefault="000C344B">
            <w:pPr>
              <w:pStyle w:val="ConsPlusNormal"/>
              <w:jc w:val="center"/>
            </w:pPr>
            <w:r>
              <w:rPr>
                <w:color w:val="392C69"/>
              </w:rPr>
              <w:t xml:space="preserve">в ред. </w:t>
            </w:r>
            <w:hyperlink r:id="rId1399" w:history="1">
              <w:r>
                <w:rPr>
                  <w:color w:val="0000FF"/>
                </w:rPr>
                <w:t>Закона</w:t>
              </w:r>
            </w:hyperlink>
            <w:r>
              <w:rPr>
                <w:color w:val="392C69"/>
              </w:rPr>
              <w:t xml:space="preserve"> ЯО от 18.02.2020 N 2-з)</w:t>
            </w:r>
          </w:p>
        </w:tc>
        <w:tc>
          <w:tcPr>
            <w:tcW w:w="113" w:type="dxa"/>
            <w:tcBorders>
              <w:top w:val="nil"/>
              <w:left w:val="nil"/>
              <w:bottom w:val="nil"/>
              <w:right w:val="nil"/>
            </w:tcBorders>
            <w:shd w:val="clear" w:color="auto" w:fill="F4F3F8"/>
            <w:tcMar>
              <w:top w:w="0" w:type="dxa"/>
              <w:left w:w="0" w:type="dxa"/>
              <w:bottom w:w="0" w:type="dxa"/>
              <w:right w:w="0" w:type="dxa"/>
            </w:tcMar>
          </w:tcPr>
          <w:p w:rsidR="000C344B" w:rsidRDefault="000C344B"/>
        </w:tc>
      </w:tr>
    </w:tbl>
    <w:p w:rsidR="000C344B" w:rsidRDefault="000C344B">
      <w:pPr>
        <w:pStyle w:val="ConsPlusNormal"/>
        <w:jc w:val="both"/>
      </w:pPr>
    </w:p>
    <w:p w:rsidR="000C344B" w:rsidRDefault="000C344B">
      <w:pPr>
        <w:pStyle w:val="ConsPlusNormal"/>
        <w:ind w:firstLine="540"/>
        <w:jc w:val="both"/>
      </w:pPr>
      <w:r>
        <w:t xml:space="preserve">При проведении выборов в органы государственной власти Ярославской области, органы местного самоуправления муниципальных образований Ярославской области (в случае формирования протокола об итогах голосования в соответствии с </w:t>
      </w:r>
      <w:hyperlink w:anchor="P2023" w:history="1">
        <w:r>
          <w:rPr>
            <w:color w:val="0000FF"/>
          </w:rPr>
          <w:t>подпунктом "д" пункта 2 статьи 84</w:t>
        </w:r>
      </w:hyperlink>
      <w:r>
        <w:t xml:space="preserve"> Закона Ярославской области "О выборах в органы государственной власти Ярославской области и органы местного самоуправления муниципальных образований Ярославской области") проверяются следующие контрольные соотношения:</w:t>
      </w:r>
    </w:p>
    <w:p w:rsidR="000C344B" w:rsidRDefault="000C344B">
      <w:pPr>
        <w:pStyle w:val="ConsPlusNormal"/>
        <w:spacing w:before="220"/>
        <w:ind w:firstLine="540"/>
        <w:jc w:val="both"/>
      </w:pPr>
      <w:r>
        <w:t>1) 1 больше или равно 3 + 5 + 6;</w:t>
      </w:r>
    </w:p>
    <w:p w:rsidR="000C344B" w:rsidRDefault="000C344B">
      <w:pPr>
        <w:pStyle w:val="ConsPlusNormal"/>
        <w:spacing w:before="220"/>
        <w:ind w:firstLine="540"/>
        <w:jc w:val="both"/>
      </w:pPr>
      <w:r>
        <w:t>2) 2 равно 3 - 4 + 5 + 6 + 7 + 11а - 11б;</w:t>
      </w:r>
    </w:p>
    <w:p w:rsidR="000C344B" w:rsidRDefault="000C344B">
      <w:pPr>
        <w:pStyle w:val="ConsPlusNormal"/>
        <w:spacing w:before="220"/>
        <w:ind w:firstLine="540"/>
        <w:jc w:val="both"/>
      </w:pPr>
      <w:r>
        <w:t>3) 8 + 9 равно 10 + 11;</w:t>
      </w:r>
    </w:p>
    <w:p w:rsidR="000C344B" w:rsidRDefault="000C344B">
      <w:pPr>
        <w:pStyle w:val="ConsPlusNormal"/>
        <w:spacing w:before="220"/>
        <w:ind w:firstLine="540"/>
        <w:jc w:val="both"/>
      </w:pPr>
      <w:bookmarkStart w:id="219" w:name="P2657"/>
      <w:bookmarkEnd w:id="219"/>
      <w:r>
        <w:t>4) 11 равно 12 + все последующие строки протокола (за исключением случаев, если образуются многомандатные избирательные округа).</w:t>
      </w:r>
    </w:p>
    <w:p w:rsidR="000C344B" w:rsidRDefault="000C344B">
      <w:pPr>
        <w:pStyle w:val="ConsPlusNormal"/>
        <w:spacing w:before="220"/>
        <w:ind w:firstLine="540"/>
        <w:jc w:val="both"/>
      </w:pPr>
      <w:r>
        <w:t xml:space="preserve">Если при проведении выборов депутатов представительных органов муниципальных образований Ярославской области образуются многомандатные избирательные округа, то вместо контрольного соотношения, указанного в </w:t>
      </w:r>
      <w:hyperlink w:anchor="P2657" w:history="1">
        <w:r>
          <w:rPr>
            <w:color w:val="0000FF"/>
          </w:rPr>
          <w:t>пункте 4</w:t>
        </w:r>
      </w:hyperlink>
      <w:r>
        <w:t xml:space="preserve"> настоящего приложения, проверяются следующие контрольные соотношения:</w:t>
      </w:r>
    </w:p>
    <w:p w:rsidR="000C344B" w:rsidRDefault="000C344B">
      <w:pPr>
        <w:pStyle w:val="ConsPlusNormal"/>
        <w:spacing w:before="220"/>
        <w:ind w:firstLine="540"/>
        <w:jc w:val="both"/>
      </w:pPr>
      <w:r>
        <w:t>5) 11 меньше или равно 12 + все последующие строки протокола;</w:t>
      </w:r>
    </w:p>
    <w:p w:rsidR="000C344B" w:rsidRDefault="000C344B">
      <w:pPr>
        <w:pStyle w:val="ConsPlusNormal"/>
        <w:spacing w:before="220"/>
        <w:ind w:firstLine="540"/>
        <w:jc w:val="both"/>
      </w:pPr>
      <w:r>
        <w:t>6) 11 x М больше или равно 12 + все последующие строки протокола, где М - число мандатов, подлежащих распределению в избирательном округе (для многомандатных избирательных округов с равным числом мандатов в округах);</w:t>
      </w:r>
    </w:p>
    <w:p w:rsidR="000C344B" w:rsidRDefault="000C344B">
      <w:pPr>
        <w:pStyle w:val="ConsPlusNormal"/>
        <w:spacing w:before="220"/>
        <w:ind w:firstLine="540"/>
        <w:jc w:val="both"/>
      </w:pPr>
      <w:r>
        <w:t>7) 11 x В больше или равно 12 + все последующие строки протокола, где В - число мандатов, подлежащих распределению в избирательном округе с наименьшим числом мандатов (для многомандатных избирательных округов с разным числом мандатов в округах);</w:t>
      </w:r>
    </w:p>
    <w:p w:rsidR="000C344B" w:rsidRDefault="000C344B">
      <w:pPr>
        <w:pStyle w:val="ConsPlusNormal"/>
        <w:spacing w:before="220"/>
        <w:ind w:firstLine="540"/>
        <w:jc w:val="both"/>
      </w:pPr>
      <w:r>
        <w:t>8) 11 больше или равно I, где I - число голосов избирателей, поданных за каждого кандидата.</w:t>
      </w:r>
    </w:p>
    <w:p w:rsidR="000C344B" w:rsidRDefault="000C344B">
      <w:pPr>
        <w:pStyle w:val="ConsPlusNormal"/>
        <w:spacing w:before="220"/>
        <w:ind w:firstLine="540"/>
        <w:jc w:val="both"/>
      </w:pPr>
      <w:r>
        <w:t xml:space="preserve">Абзац утратил силу. - </w:t>
      </w:r>
      <w:hyperlink r:id="rId1400" w:history="1">
        <w:r>
          <w:rPr>
            <w:color w:val="0000FF"/>
          </w:rPr>
          <w:t>Закон</w:t>
        </w:r>
      </w:hyperlink>
      <w:r>
        <w:t xml:space="preserve"> ЯО от 18.02.2020 N 2-з.</w:t>
      </w:r>
    </w:p>
    <w:p w:rsidR="000C344B" w:rsidRDefault="000C344B">
      <w:pPr>
        <w:pStyle w:val="ConsPlusNormal"/>
        <w:spacing w:before="220"/>
        <w:ind w:firstLine="540"/>
        <w:jc w:val="both"/>
      </w:pPr>
      <w:r>
        <w:t xml:space="preserve">9) - 10) утратили силу. - </w:t>
      </w:r>
      <w:hyperlink r:id="rId1401" w:history="1">
        <w:r>
          <w:rPr>
            <w:color w:val="0000FF"/>
          </w:rPr>
          <w:t>Закон</w:t>
        </w:r>
      </w:hyperlink>
      <w:r>
        <w:t xml:space="preserve"> ЯО от 18.02.2020 N 2-з.</w:t>
      </w:r>
    </w:p>
    <w:p w:rsidR="000C344B" w:rsidRDefault="000C344B">
      <w:pPr>
        <w:pStyle w:val="ConsPlusNormal"/>
        <w:jc w:val="both"/>
      </w:pPr>
    </w:p>
    <w:p w:rsidR="000C344B" w:rsidRDefault="000C344B">
      <w:pPr>
        <w:pStyle w:val="ConsPlusNormal"/>
        <w:jc w:val="both"/>
      </w:pPr>
    </w:p>
    <w:p w:rsidR="000C344B" w:rsidRDefault="000C344B">
      <w:pPr>
        <w:pStyle w:val="ConsPlusNormal"/>
        <w:pBdr>
          <w:top w:val="single" w:sz="6" w:space="0" w:color="auto"/>
        </w:pBdr>
        <w:spacing w:before="100" w:after="100"/>
        <w:jc w:val="both"/>
        <w:rPr>
          <w:sz w:val="2"/>
          <w:szCs w:val="2"/>
        </w:rPr>
      </w:pPr>
    </w:p>
    <w:p w:rsidR="002132C7" w:rsidRDefault="002132C7">
      <w:bookmarkStart w:id="220" w:name="_GoBack"/>
      <w:bookmarkEnd w:id="220"/>
    </w:p>
    <w:sectPr w:rsidR="002132C7" w:rsidSect="009E42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44B"/>
    <w:rsid w:val="000000E1"/>
    <w:rsid w:val="00001F19"/>
    <w:rsid w:val="00010B68"/>
    <w:rsid w:val="000110F3"/>
    <w:rsid w:val="00012071"/>
    <w:rsid w:val="00015688"/>
    <w:rsid w:val="0001754B"/>
    <w:rsid w:val="00024C1E"/>
    <w:rsid w:val="000274B6"/>
    <w:rsid w:val="00027550"/>
    <w:rsid w:val="0003600A"/>
    <w:rsid w:val="00040089"/>
    <w:rsid w:val="00041158"/>
    <w:rsid w:val="00041BDE"/>
    <w:rsid w:val="00041C41"/>
    <w:rsid w:val="00053626"/>
    <w:rsid w:val="00055BA7"/>
    <w:rsid w:val="00056E42"/>
    <w:rsid w:val="00060228"/>
    <w:rsid w:val="00061C44"/>
    <w:rsid w:val="00062A21"/>
    <w:rsid w:val="00063F65"/>
    <w:rsid w:val="0006478F"/>
    <w:rsid w:val="00064BAB"/>
    <w:rsid w:val="0006517A"/>
    <w:rsid w:val="000677EE"/>
    <w:rsid w:val="00071449"/>
    <w:rsid w:val="0007293B"/>
    <w:rsid w:val="000736A9"/>
    <w:rsid w:val="00074446"/>
    <w:rsid w:val="00075880"/>
    <w:rsid w:val="00075ED0"/>
    <w:rsid w:val="000971AD"/>
    <w:rsid w:val="0009747B"/>
    <w:rsid w:val="0009776F"/>
    <w:rsid w:val="000A290C"/>
    <w:rsid w:val="000A775E"/>
    <w:rsid w:val="000B1B50"/>
    <w:rsid w:val="000C199E"/>
    <w:rsid w:val="000C3039"/>
    <w:rsid w:val="000C344B"/>
    <w:rsid w:val="000C4503"/>
    <w:rsid w:val="000C71EB"/>
    <w:rsid w:val="000C7520"/>
    <w:rsid w:val="000D266E"/>
    <w:rsid w:val="000D441E"/>
    <w:rsid w:val="000D4E3B"/>
    <w:rsid w:val="000D78BE"/>
    <w:rsid w:val="000E0BAD"/>
    <w:rsid w:val="000E2EA5"/>
    <w:rsid w:val="000E4596"/>
    <w:rsid w:val="000E5A68"/>
    <w:rsid w:val="000F053C"/>
    <w:rsid w:val="000F2223"/>
    <w:rsid w:val="00100222"/>
    <w:rsid w:val="00102AAF"/>
    <w:rsid w:val="00103D99"/>
    <w:rsid w:val="001047D9"/>
    <w:rsid w:val="00105162"/>
    <w:rsid w:val="00107797"/>
    <w:rsid w:val="001100EC"/>
    <w:rsid w:val="001107A7"/>
    <w:rsid w:val="001115D1"/>
    <w:rsid w:val="001116E9"/>
    <w:rsid w:val="00112ABD"/>
    <w:rsid w:val="00114B97"/>
    <w:rsid w:val="00114F75"/>
    <w:rsid w:val="00114F81"/>
    <w:rsid w:val="001177D7"/>
    <w:rsid w:val="00126B90"/>
    <w:rsid w:val="00134605"/>
    <w:rsid w:val="00134AFE"/>
    <w:rsid w:val="0013542A"/>
    <w:rsid w:val="001377A7"/>
    <w:rsid w:val="001418F5"/>
    <w:rsid w:val="001419A9"/>
    <w:rsid w:val="00141B55"/>
    <w:rsid w:val="00144469"/>
    <w:rsid w:val="00147028"/>
    <w:rsid w:val="00156446"/>
    <w:rsid w:val="001566B4"/>
    <w:rsid w:val="001569C1"/>
    <w:rsid w:val="001604B0"/>
    <w:rsid w:val="00167C99"/>
    <w:rsid w:val="00167E40"/>
    <w:rsid w:val="00170F53"/>
    <w:rsid w:val="00172E37"/>
    <w:rsid w:val="00174813"/>
    <w:rsid w:val="00175112"/>
    <w:rsid w:val="001757A9"/>
    <w:rsid w:val="001769F5"/>
    <w:rsid w:val="00180E3C"/>
    <w:rsid w:val="00182A29"/>
    <w:rsid w:val="00183EDA"/>
    <w:rsid w:val="00195329"/>
    <w:rsid w:val="001957F7"/>
    <w:rsid w:val="00195969"/>
    <w:rsid w:val="001A0EF9"/>
    <w:rsid w:val="001A1AD6"/>
    <w:rsid w:val="001A2C11"/>
    <w:rsid w:val="001B0ABC"/>
    <w:rsid w:val="001B0C39"/>
    <w:rsid w:val="001B3A8F"/>
    <w:rsid w:val="001B439F"/>
    <w:rsid w:val="001B5AAD"/>
    <w:rsid w:val="001B7620"/>
    <w:rsid w:val="001C1446"/>
    <w:rsid w:val="001C6D4A"/>
    <w:rsid w:val="001D03EC"/>
    <w:rsid w:val="001D0C06"/>
    <w:rsid w:val="001D2198"/>
    <w:rsid w:val="001E3B38"/>
    <w:rsid w:val="001F0166"/>
    <w:rsid w:val="001F0C7B"/>
    <w:rsid w:val="001F1EC5"/>
    <w:rsid w:val="001F5D99"/>
    <w:rsid w:val="001F6810"/>
    <w:rsid w:val="0020208A"/>
    <w:rsid w:val="00203E70"/>
    <w:rsid w:val="0020528A"/>
    <w:rsid w:val="002103C7"/>
    <w:rsid w:val="00212AAC"/>
    <w:rsid w:val="002132C7"/>
    <w:rsid w:val="00223F02"/>
    <w:rsid w:val="00225F4A"/>
    <w:rsid w:val="00231598"/>
    <w:rsid w:val="002344FC"/>
    <w:rsid w:val="00237338"/>
    <w:rsid w:val="00237A7A"/>
    <w:rsid w:val="00237E1F"/>
    <w:rsid w:val="002408C3"/>
    <w:rsid w:val="00241424"/>
    <w:rsid w:val="00242903"/>
    <w:rsid w:val="002435B6"/>
    <w:rsid w:val="00246054"/>
    <w:rsid w:val="0024701B"/>
    <w:rsid w:val="002471EE"/>
    <w:rsid w:val="00250FCF"/>
    <w:rsid w:val="00251250"/>
    <w:rsid w:val="0025604C"/>
    <w:rsid w:val="0026063E"/>
    <w:rsid w:val="00260854"/>
    <w:rsid w:val="0026292A"/>
    <w:rsid w:val="002644F4"/>
    <w:rsid w:val="00267BC6"/>
    <w:rsid w:val="00273C62"/>
    <w:rsid w:val="00273ECF"/>
    <w:rsid w:val="00284C81"/>
    <w:rsid w:val="00285FA8"/>
    <w:rsid w:val="00292892"/>
    <w:rsid w:val="00293C97"/>
    <w:rsid w:val="002964A5"/>
    <w:rsid w:val="002A1DDE"/>
    <w:rsid w:val="002A3332"/>
    <w:rsid w:val="002A3C5D"/>
    <w:rsid w:val="002A440E"/>
    <w:rsid w:val="002A5881"/>
    <w:rsid w:val="002B101F"/>
    <w:rsid w:val="002B6316"/>
    <w:rsid w:val="002B77A1"/>
    <w:rsid w:val="002C127E"/>
    <w:rsid w:val="002C1E91"/>
    <w:rsid w:val="002C4321"/>
    <w:rsid w:val="002C4DD1"/>
    <w:rsid w:val="002C58E7"/>
    <w:rsid w:val="002C71D0"/>
    <w:rsid w:val="002D12F2"/>
    <w:rsid w:val="002D245C"/>
    <w:rsid w:val="002D5924"/>
    <w:rsid w:val="002D75F2"/>
    <w:rsid w:val="002E0409"/>
    <w:rsid w:val="002E38FE"/>
    <w:rsid w:val="002E7EC0"/>
    <w:rsid w:val="002F301B"/>
    <w:rsid w:val="002F3D1C"/>
    <w:rsid w:val="002F48B0"/>
    <w:rsid w:val="002F566E"/>
    <w:rsid w:val="003002F0"/>
    <w:rsid w:val="00301BE3"/>
    <w:rsid w:val="0030261A"/>
    <w:rsid w:val="003041B3"/>
    <w:rsid w:val="003051D4"/>
    <w:rsid w:val="003070BD"/>
    <w:rsid w:val="00307872"/>
    <w:rsid w:val="003106E5"/>
    <w:rsid w:val="00313CCB"/>
    <w:rsid w:val="00320D9B"/>
    <w:rsid w:val="00321CFE"/>
    <w:rsid w:val="00322CC3"/>
    <w:rsid w:val="00324323"/>
    <w:rsid w:val="003260F9"/>
    <w:rsid w:val="00327CD6"/>
    <w:rsid w:val="00330531"/>
    <w:rsid w:val="00330670"/>
    <w:rsid w:val="00331F37"/>
    <w:rsid w:val="00334390"/>
    <w:rsid w:val="00347065"/>
    <w:rsid w:val="00355935"/>
    <w:rsid w:val="00357089"/>
    <w:rsid w:val="0036067A"/>
    <w:rsid w:val="00362807"/>
    <w:rsid w:val="003653FC"/>
    <w:rsid w:val="00366086"/>
    <w:rsid w:val="00367AAB"/>
    <w:rsid w:val="00367C01"/>
    <w:rsid w:val="00372A6D"/>
    <w:rsid w:val="00372F9D"/>
    <w:rsid w:val="00374248"/>
    <w:rsid w:val="00376C98"/>
    <w:rsid w:val="00377A20"/>
    <w:rsid w:val="00377B9E"/>
    <w:rsid w:val="00380CFA"/>
    <w:rsid w:val="00385777"/>
    <w:rsid w:val="00390AC1"/>
    <w:rsid w:val="0039730F"/>
    <w:rsid w:val="003A32E6"/>
    <w:rsid w:val="003A4284"/>
    <w:rsid w:val="003B087F"/>
    <w:rsid w:val="003B2778"/>
    <w:rsid w:val="003B34E8"/>
    <w:rsid w:val="003B3E39"/>
    <w:rsid w:val="003B538A"/>
    <w:rsid w:val="003B64DB"/>
    <w:rsid w:val="003C1A26"/>
    <w:rsid w:val="003C36CF"/>
    <w:rsid w:val="003C4279"/>
    <w:rsid w:val="003C4FCC"/>
    <w:rsid w:val="003C52EF"/>
    <w:rsid w:val="003D05F7"/>
    <w:rsid w:val="003D533D"/>
    <w:rsid w:val="003E1B41"/>
    <w:rsid w:val="003E1EE9"/>
    <w:rsid w:val="003E231A"/>
    <w:rsid w:val="003E2BE4"/>
    <w:rsid w:val="003E36A3"/>
    <w:rsid w:val="003E39F1"/>
    <w:rsid w:val="003E4599"/>
    <w:rsid w:val="003E55D0"/>
    <w:rsid w:val="003E701F"/>
    <w:rsid w:val="003E76A5"/>
    <w:rsid w:val="003F510F"/>
    <w:rsid w:val="003F5575"/>
    <w:rsid w:val="003F7147"/>
    <w:rsid w:val="004006CA"/>
    <w:rsid w:val="004019D8"/>
    <w:rsid w:val="00401A8B"/>
    <w:rsid w:val="00403906"/>
    <w:rsid w:val="00407458"/>
    <w:rsid w:val="00410519"/>
    <w:rsid w:val="0041659F"/>
    <w:rsid w:val="00417073"/>
    <w:rsid w:val="0041793C"/>
    <w:rsid w:val="00421A0A"/>
    <w:rsid w:val="00422111"/>
    <w:rsid w:val="00431BC9"/>
    <w:rsid w:val="00441126"/>
    <w:rsid w:val="00443B08"/>
    <w:rsid w:val="00443E2D"/>
    <w:rsid w:val="00444977"/>
    <w:rsid w:val="00446DCC"/>
    <w:rsid w:val="0045018A"/>
    <w:rsid w:val="004503A1"/>
    <w:rsid w:val="00450D45"/>
    <w:rsid w:val="00454CA4"/>
    <w:rsid w:val="004559F2"/>
    <w:rsid w:val="00455C69"/>
    <w:rsid w:val="004576CC"/>
    <w:rsid w:val="0046012D"/>
    <w:rsid w:val="00463A7E"/>
    <w:rsid w:val="00464389"/>
    <w:rsid w:val="004664F0"/>
    <w:rsid w:val="0047110A"/>
    <w:rsid w:val="00472DA3"/>
    <w:rsid w:val="004818ED"/>
    <w:rsid w:val="0048343E"/>
    <w:rsid w:val="004850AC"/>
    <w:rsid w:val="004859DB"/>
    <w:rsid w:val="00486E3A"/>
    <w:rsid w:val="00491CE6"/>
    <w:rsid w:val="00492710"/>
    <w:rsid w:val="00496B18"/>
    <w:rsid w:val="004B347D"/>
    <w:rsid w:val="004B5DB6"/>
    <w:rsid w:val="004C0853"/>
    <w:rsid w:val="004C0FAF"/>
    <w:rsid w:val="004C2357"/>
    <w:rsid w:val="004C2B02"/>
    <w:rsid w:val="004C2E60"/>
    <w:rsid w:val="004C33FA"/>
    <w:rsid w:val="004C37E0"/>
    <w:rsid w:val="004C37EF"/>
    <w:rsid w:val="004D14B1"/>
    <w:rsid w:val="004D5B44"/>
    <w:rsid w:val="004D7B78"/>
    <w:rsid w:val="004E3FE0"/>
    <w:rsid w:val="004F211A"/>
    <w:rsid w:val="004F4A58"/>
    <w:rsid w:val="004F7009"/>
    <w:rsid w:val="004F751F"/>
    <w:rsid w:val="005057B7"/>
    <w:rsid w:val="005103FC"/>
    <w:rsid w:val="00511EDE"/>
    <w:rsid w:val="005125C4"/>
    <w:rsid w:val="00517709"/>
    <w:rsid w:val="005246E1"/>
    <w:rsid w:val="00524A17"/>
    <w:rsid w:val="00524C96"/>
    <w:rsid w:val="00534408"/>
    <w:rsid w:val="005363BD"/>
    <w:rsid w:val="0054418E"/>
    <w:rsid w:val="005441D0"/>
    <w:rsid w:val="005478F2"/>
    <w:rsid w:val="00547F34"/>
    <w:rsid w:val="00552FB6"/>
    <w:rsid w:val="005541C5"/>
    <w:rsid w:val="00556B11"/>
    <w:rsid w:val="005608EE"/>
    <w:rsid w:val="0056124E"/>
    <w:rsid w:val="005619E7"/>
    <w:rsid w:val="00563D0E"/>
    <w:rsid w:val="005671FF"/>
    <w:rsid w:val="00571AD8"/>
    <w:rsid w:val="00572138"/>
    <w:rsid w:val="005722EC"/>
    <w:rsid w:val="0057371E"/>
    <w:rsid w:val="005746D0"/>
    <w:rsid w:val="00576FDF"/>
    <w:rsid w:val="0058459E"/>
    <w:rsid w:val="00584F00"/>
    <w:rsid w:val="00585F9D"/>
    <w:rsid w:val="005910A8"/>
    <w:rsid w:val="00594A77"/>
    <w:rsid w:val="00594C05"/>
    <w:rsid w:val="005978A6"/>
    <w:rsid w:val="005A2063"/>
    <w:rsid w:val="005A48E3"/>
    <w:rsid w:val="005A53B4"/>
    <w:rsid w:val="005A6863"/>
    <w:rsid w:val="005B0EA7"/>
    <w:rsid w:val="005B3234"/>
    <w:rsid w:val="005B3437"/>
    <w:rsid w:val="005B6F9B"/>
    <w:rsid w:val="005B789B"/>
    <w:rsid w:val="005C09E9"/>
    <w:rsid w:val="005C0FE1"/>
    <w:rsid w:val="005C3E3A"/>
    <w:rsid w:val="005D23EA"/>
    <w:rsid w:val="005D26EB"/>
    <w:rsid w:val="005D45FB"/>
    <w:rsid w:val="005D5168"/>
    <w:rsid w:val="005D5F44"/>
    <w:rsid w:val="005D622E"/>
    <w:rsid w:val="005D7A0C"/>
    <w:rsid w:val="005D7ACE"/>
    <w:rsid w:val="005E2664"/>
    <w:rsid w:val="005E633D"/>
    <w:rsid w:val="005F02FF"/>
    <w:rsid w:val="005F4A6E"/>
    <w:rsid w:val="005F53C2"/>
    <w:rsid w:val="00604040"/>
    <w:rsid w:val="00604A86"/>
    <w:rsid w:val="00604B39"/>
    <w:rsid w:val="00604FAC"/>
    <w:rsid w:val="006055F5"/>
    <w:rsid w:val="0060657D"/>
    <w:rsid w:val="006074CE"/>
    <w:rsid w:val="00610F79"/>
    <w:rsid w:val="00612E6E"/>
    <w:rsid w:val="00613FF9"/>
    <w:rsid w:val="00614712"/>
    <w:rsid w:val="0062238D"/>
    <w:rsid w:val="00623CBD"/>
    <w:rsid w:val="00623E44"/>
    <w:rsid w:val="0062401D"/>
    <w:rsid w:val="0063288C"/>
    <w:rsid w:val="00634670"/>
    <w:rsid w:val="00635832"/>
    <w:rsid w:val="0064102A"/>
    <w:rsid w:val="0065052F"/>
    <w:rsid w:val="00651EF3"/>
    <w:rsid w:val="00655B2C"/>
    <w:rsid w:val="00655EAD"/>
    <w:rsid w:val="006624BA"/>
    <w:rsid w:val="006657E1"/>
    <w:rsid w:val="00666646"/>
    <w:rsid w:val="006667C0"/>
    <w:rsid w:val="006669DC"/>
    <w:rsid w:val="00667051"/>
    <w:rsid w:val="00670F17"/>
    <w:rsid w:val="00672217"/>
    <w:rsid w:val="0067284F"/>
    <w:rsid w:val="006760C0"/>
    <w:rsid w:val="00676A98"/>
    <w:rsid w:val="00676EE5"/>
    <w:rsid w:val="006810E3"/>
    <w:rsid w:val="006823D2"/>
    <w:rsid w:val="00683DD6"/>
    <w:rsid w:val="00684CCA"/>
    <w:rsid w:val="00685C0E"/>
    <w:rsid w:val="0069049A"/>
    <w:rsid w:val="006931D2"/>
    <w:rsid w:val="006958C4"/>
    <w:rsid w:val="00697841"/>
    <w:rsid w:val="006A100A"/>
    <w:rsid w:val="006A4591"/>
    <w:rsid w:val="006A5743"/>
    <w:rsid w:val="006B038B"/>
    <w:rsid w:val="006B15A9"/>
    <w:rsid w:val="006B325B"/>
    <w:rsid w:val="006C12F5"/>
    <w:rsid w:val="006C1D41"/>
    <w:rsid w:val="006C3C3B"/>
    <w:rsid w:val="006C3DF6"/>
    <w:rsid w:val="006C4B5C"/>
    <w:rsid w:val="006C6EF2"/>
    <w:rsid w:val="006D0BEF"/>
    <w:rsid w:val="006D1159"/>
    <w:rsid w:val="006D28DE"/>
    <w:rsid w:val="006E0582"/>
    <w:rsid w:val="006E0C1F"/>
    <w:rsid w:val="006E1E42"/>
    <w:rsid w:val="006E6B65"/>
    <w:rsid w:val="006E7D3E"/>
    <w:rsid w:val="006F1185"/>
    <w:rsid w:val="006F16B8"/>
    <w:rsid w:val="006F5006"/>
    <w:rsid w:val="00700082"/>
    <w:rsid w:val="00700D37"/>
    <w:rsid w:val="00710C68"/>
    <w:rsid w:val="00712548"/>
    <w:rsid w:val="0071572F"/>
    <w:rsid w:val="00716343"/>
    <w:rsid w:val="00717643"/>
    <w:rsid w:val="00717EED"/>
    <w:rsid w:val="007206DE"/>
    <w:rsid w:val="0072398D"/>
    <w:rsid w:val="007255AC"/>
    <w:rsid w:val="00725D34"/>
    <w:rsid w:val="00726507"/>
    <w:rsid w:val="007277D5"/>
    <w:rsid w:val="007323AF"/>
    <w:rsid w:val="007323C9"/>
    <w:rsid w:val="00733F47"/>
    <w:rsid w:val="00734B93"/>
    <w:rsid w:val="00736255"/>
    <w:rsid w:val="00736CE5"/>
    <w:rsid w:val="007400B5"/>
    <w:rsid w:val="00740A22"/>
    <w:rsid w:val="00740C31"/>
    <w:rsid w:val="00742106"/>
    <w:rsid w:val="007456B0"/>
    <w:rsid w:val="00745CE6"/>
    <w:rsid w:val="00751505"/>
    <w:rsid w:val="00755E85"/>
    <w:rsid w:val="00757ABB"/>
    <w:rsid w:val="00757D9B"/>
    <w:rsid w:val="00760E88"/>
    <w:rsid w:val="007612D7"/>
    <w:rsid w:val="00764D60"/>
    <w:rsid w:val="007652C8"/>
    <w:rsid w:val="007653B0"/>
    <w:rsid w:val="00770416"/>
    <w:rsid w:val="00771940"/>
    <w:rsid w:val="00772B7D"/>
    <w:rsid w:val="00772F09"/>
    <w:rsid w:val="0077473E"/>
    <w:rsid w:val="0077577E"/>
    <w:rsid w:val="00775995"/>
    <w:rsid w:val="00776ACA"/>
    <w:rsid w:val="00776D6C"/>
    <w:rsid w:val="00776E55"/>
    <w:rsid w:val="00781068"/>
    <w:rsid w:val="00782E4A"/>
    <w:rsid w:val="00784941"/>
    <w:rsid w:val="007853E9"/>
    <w:rsid w:val="0078548C"/>
    <w:rsid w:val="00787A34"/>
    <w:rsid w:val="00787FF7"/>
    <w:rsid w:val="00790DE1"/>
    <w:rsid w:val="00793D86"/>
    <w:rsid w:val="00795832"/>
    <w:rsid w:val="007A16DC"/>
    <w:rsid w:val="007A1AF9"/>
    <w:rsid w:val="007A1BAE"/>
    <w:rsid w:val="007A2A84"/>
    <w:rsid w:val="007A3D4A"/>
    <w:rsid w:val="007A5618"/>
    <w:rsid w:val="007A5CA2"/>
    <w:rsid w:val="007A6960"/>
    <w:rsid w:val="007A7913"/>
    <w:rsid w:val="007C17F5"/>
    <w:rsid w:val="007D1FF6"/>
    <w:rsid w:val="007D68A6"/>
    <w:rsid w:val="007E081F"/>
    <w:rsid w:val="007E7E48"/>
    <w:rsid w:val="007F2C3A"/>
    <w:rsid w:val="007F430B"/>
    <w:rsid w:val="007F74E8"/>
    <w:rsid w:val="007F7B9E"/>
    <w:rsid w:val="008013D1"/>
    <w:rsid w:val="008026D3"/>
    <w:rsid w:val="00802A9D"/>
    <w:rsid w:val="0080477F"/>
    <w:rsid w:val="00805C98"/>
    <w:rsid w:val="00807FF4"/>
    <w:rsid w:val="00810EA1"/>
    <w:rsid w:val="00814E4C"/>
    <w:rsid w:val="00815049"/>
    <w:rsid w:val="00817A02"/>
    <w:rsid w:val="00825207"/>
    <w:rsid w:val="0082638B"/>
    <w:rsid w:val="00830932"/>
    <w:rsid w:val="008329C7"/>
    <w:rsid w:val="008344A9"/>
    <w:rsid w:val="00840909"/>
    <w:rsid w:val="00842A2A"/>
    <w:rsid w:val="00843EB8"/>
    <w:rsid w:val="00847511"/>
    <w:rsid w:val="0085086B"/>
    <w:rsid w:val="00854D02"/>
    <w:rsid w:val="008561F7"/>
    <w:rsid w:val="00864011"/>
    <w:rsid w:val="008645C3"/>
    <w:rsid w:val="00864FF3"/>
    <w:rsid w:val="008675E2"/>
    <w:rsid w:val="00872AB2"/>
    <w:rsid w:val="00873681"/>
    <w:rsid w:val="00873AB8"/>
    <w:rsid w:val="00877468"/>
    <w:rsid w:val="0088002C"/>
    <w:rsid w:val="00880914"/>
    <w:rsid w:val="0089035D"/>
    <w:rsid w:val="00891690"/>
    <w:rsid w:val="0089216E"/>
    <w:rsid w:val="008923F6"/>
    <w:rsid w:val="00893177"/>
    <w:rsid w:val="00893864"/>
    <w:rsid w:val="008A5411"/>
    <w:rsid w:val="008A6897"/>
    <w:rsid w:val="008A7287"/>
    <w:rsid w:val="008B08B8"/>
    <w:rsid w:val="008B26E1"/>
    <w:rsid w:val="008B297B"/>
    <w:rsid w:val="008B340A"/>
    <w:rsid w:val="008B7F86"/>
    <w:rsid w:val="008C07D2"/>
    <w:rsid w:val="008C1883"/>
    <w:rsid w:val="008C6896"/>
    <w:rsid w:val="008D10DA"/>
    <w:rsid w:val="008D3AC9"/>
    <w:rsid w:val="008D451D"/>
    <w:rsid w:val="008D56AA"/>
    <w:rsid w:val="008D5C2C"/>
    <w:rsid w:val="008D5E52"/>
    <w:rsid w:val="008D7C54"/>
    <w:rsid w:val="008E16A9"/>
    <w:rsid w:val="008E209D"/>
    <w:rsid w:val="008E355D"/>
    <w:rsid w:val="008E363A"/>
    <w:rsid w:val="008E622B"/>
    <w:rsid w:val="008E7838"/>
    <w:rsid w:val="008F0C14"/>
    <w:rsid w:val="008F450A"/>
    <w:rsid w:val="0090148E"/>
    <w:rsid w:val="009028CB"/>
    <w:rsid w:val="00903A15"/>
    <w:rsid w:val="00904179"/>
    <w:rsid w:val="00904E74"/>
    <w:rsid w:val="0090502C"/>
    <w:rsid w:val="00906D4D"/>
    <w:rsid w:val="00907CD5"/>
    <w:rsid w:val="00912471"/>
    <w:rsid w:val="00912D7C"/>
    <w:rsid w:val="009137D0"/>
    <w:rsid w:val="009151BC"/>
    <w:rsid w:val="009176DB"/>
    <w:rsid w:val="00920EFE"/>
    <w:rsid w:val="00921170"/>
    <w:rsid w:val="0092323A"/>
    <w:rsid w:val="009245EC"/>
    <w:rsid w:val="00926114"/>
    <w:rsid w:val="00926A09"/>
    <w:rsid w:val="009332C7"/>
    <w:rsid w:val="00936C73"/>
    <w:rsid w:val="00937711"/>
    <w:rsid w:val="00941223"/>
    <w:rsid w:val="00942875"/>
    <w:rsid w:val="00943AC9"/>
    <w:rsid w:val="00943E9F"/>
    <w:rsid w:val="00944FF6"/>
    <w:rsid w:val="00946A36"/>
    <w:rsid w:val="0095045B"/>
    <w:rsid w:val="009505C4"/>
    <w:rsid w:val="009513B6"/>
    <w:rsid w:val="00955B95"/>
    <w:rsid w:val="0095677A"/>
    <w:rsid w:val="009579A0"/>
    <w:rsid w:val="00960D81"/>
    <w:rsid w:val="009623E7"/>
    <w:rsid w:val="00965381"/>
    <w:rsid w:val="00966B1F"/>
    <w:rsid w:val="009713BB"/>
    <w:rsid w:val="00973AB8"/>
    <w:rsid w:val="00983C60"/>
    <w:rsid w:val="0098497A"/>
    <w:rsid w:val="0098589B"/>
    <w:rsid w:val="00990024"/>
    <w:rsid w:val="00990850"/>
    <w:rsid w:val="009935EE"/>
    <w:rsid w:val="00995979"/>
    <w:rsid w:val="009A1441"/>
    <w:rsid w:val="009A26F3"/>
    <w:rsid w:val="009A3724"/>
    <w:rsid w:val="009A552F"/>
    <w:rsid w:val="009B18E1"/>
    <w:rsid w:val="009B2F3B"/>
    <w:rsid w:val="009B506F"/>
    <w:rsid w:val="009B6319"/>
    <w:rsid w:val="009B632A"/>
    <w:rsid w:val="009B6950"/>
    <w:rsid w:val="009B7CD5"/>
    <w:rsid w:val="009C3266"/>
    <w:rsid w:val="009D1849"/>
    <w:rsid w:val="009D2B05"/>
    <w:rsid w:val="009D2EC3"/>
    <w:rsid w:val="009D48CF"/>
    <w:rsid w:val="009D6841"/>
    <w:rsid w:val="009E00E5"/>
    <w:rsid w:val="009E0E75"/>
    <w:rsid w:val="009E2CA4"/>
    <w:rsid w:val="009E7552"/>
    <w:rsid w:val="009F0AF3"/>
    <w:rsid w:val="009F0B7B"/>
    <w:rsid w:val="009F2D52"/>
    <w:rsid w:val="009F447E"/>
    <w:rsid w:val="009F45C4"/>
    <w:rsid w:val="009F4B4D"/>
    <w:rsid w:val="009F6E9B"/>
    <w:rsid w:val="00A05DAC"/>
    <w:rsid w:val="00A06E11"/>
    <w:rsid w:val="00A128DE"/>
    <w:rsid w:val="00A15058"/>
    <w:rsid w:val="00A16B2F"/>
    <w:rsid w:val="00A172AD"/>
    <w:rsid w:val="00A21A71"/>
    <w:rsid w:val="00A22223"/>
    <w:rsid w:val="00A22759"/>
    <w:rsid w:val="00A23B74"/>
    <w:rsid w:val="00A25223"/>
    <w:rsid w:val="00A33E7C"/>
    <w:rsid w:val="00A36425"/>
    <w:rsid w:val="00A36CFF"/>
    <w:rsid w:val="00A40253"/>
    <w:rsid w:val="00A41661"/>
    <w:rsid w:val="00A41CAE"/>
    <w:rsid w:val="00A4209D"/>
    <w:rsid w:val="00A45BBB"/>
    <w:rsid w:val="00A46373"/>
    <w:rsid w:val="00A46D73"/>
    <w:rsid w:val="00A55458"/>
    <w:rsid w:val="00A56C42"/>
    <w:rsid w:val="00A64DB2"/>
    <w:rsid w:val="00A67BE0"/>
    <w:rsid w:val="00A71155"/>
    <w:rsid w:val="00A72220"/>
    <w:rsid w:val="00A752C3"/>
    <w:rsid w:val="00A80118"/>
    <w:rsid w:val="00A848AA"/>
    <w:rsid w:val="00A84F08"/>
    <w:rsid w:val="00A90122"/>
    <w:rsid w:val="00A9070B"/>
    <w:rsid w:val="00A9197B"/>
    <w:rsid w:val="00A92D05"/>
    <w:rsid w:val="00A9546B"/>
    <w:rsid w:val="00A9603A"/>
    <w:rsid w:val="00AA0D31"/>
    <w:rsid w:val="00AA4275"/>
    <w:rsid w:val="00AA5C77"/>
    <w:rsid w:val="00AB1735"/>
    <w:rsid w:val="00AB443F"/>
    <w:rsid w:val="00AB7116"/>
    <w:rsid w:val="00AC44AF"/>
    <w:rsid w:val="00AC5DF4"/>
    <w:rsid w:val="00AC6BE8"/>
    <w:rsid w:val="00AD194C"/>
    <w:rsid w:val="00AD2C47"/>
    <w:rsid w:val="00AD3184"/>
    <w:rsid w:val="00AD5A16"/>
    <w:rsid w:val="00AD6133"/>
    <w:rsid w:val="00AD6A34"/>
    <w:rsid w:val="00AE1DAF"/>
    <w:rsid w:val="00AE35F0"/>
    <w:rsid w:val="00AE3CE4"/>
    <w:rsid w:val="00AE4B7A"/>
    <w:rsid w:val="00AE594E"/>
    <w:rsid w:val="00AE65C6"/>
    <w:rsid w:val="00AE7549"/>
    <w:rsid w:val="00AF0A6D"/>
    <w:rsid w:val="00AF34A7"/>
    <w:rsid w:val="00B00AC4"/>
    <w:rsid w:val="00B03D09"/>
    <w:rsid w:val="00B03E1E"/>
    <w:rsid w:val="00B05C18"/>
    <w:rsid w:val="00B0704C"/>
    <w:rsid w:val="00B076CA"/>
    <w:rsid w:val="00B14913"/>
    <w:rsid w:val="00B15914"/>
    <w:rsid w:val="00B16F7F"/>
    <w:rsid w:val="00B21044"/>
    <w:rsid w:val="00B21D6D"/>
    <w:rsid w:val="00B22F13"/>
    <w:rsid w:val="00B23578"/>
    <w:rsid w:val="00B255C0"/>
    <w:rsid w:val="00B25F32"/>
    <w:rsid w:val="00B26778"/>
    <w:rsid w:val="00B318A1"/>
    <w:rsid w:val="00B32B8A"/>
    <w:rsid w:val="00B404E1"/>
    <w:rsid w:val="00B430C2"/>
    <w:rsid w:val="00B43222"/>
    <w:rsid w:val="00B434CA"/>
    <w:rsid w:val="00B47555"/>
    <w:rsid w:val="00B500BC"/>
    <w:rsid w:val="00B51C65"/>
    <w:rsid w:val="00B52549"/>
    <w:rsid w:val="00B52600"/>
    <w:rsid w:val="00B54AB7"/>
    <w:rsid w:val="00B54BC8"/>
    <w:rsid w:val="00B54FB5"/>
    <w:rsid w:val="00B55655"/>
    <w:rsid w:val="00B557B3"/>
    <w:rsid w:val="00B57BEF"/>
    <w:rsid w:val="00B61B1C"/>
    <w:rsid w:val="00B67062"/>
    <w:rsid w:val="00B67979"/>
    <w:rsid w:val="00B700C7"/>
    <w:rsid w:val="00B708E5"/>
    <w:rsid w:val="00B730C4"/>
    <w:rsid w:val="00B73166"/>
    <w:rsid w:val="00B77481"/>
    <w:rsid w:val="00B80F65"/>
    <w:rsid w:val="00B86338"/>
    <w:rsid w:val="00B86CD3"/>
    <w:rsid w:val="00B871F9"/>
    <w:rsid w:val="00B92B71"/>
    <w:rsid w:val="00B972C6"/>
    <w:rsid w:val="00BA0651"/>
    <w:rsid w:val="00BA3A75"/>
    <w:rsid w:val="00BA55D7"/>
    <w:rsid w:val="00BC40B2"/>
    <w:rsid w:val="00BC44E3"/>
    <w:rsid w:val="00BC5868"/>
    <w:rsid w:val="00BC68F8"/>
    <w:rsid w:val="00BC6B40"/>
    <w:rsid w:val="00BD0476"/>
    <w:rsid w:val="00BD04F6"/>
    <w:rsid w:val="00BD0F4E"/>
    <w:rsid w:val="00BD3A4C"/>
    <w:rsid w:val="00BD3DF3"/>
    <w:rsid w:val="00BD3F36"/>
    <w:rsid w:val="00BD4044"/>
    <w:rsid w:val="00BD4587"/>
    <w:rsid w:val="00BD5A46"/>
    <w:rsid w:val="00BF0B6E"/>
    <w:rsid w:val="00BF13A5"/>
    <w:rsid w:val="00BF2625"/>
    <w:rsid w:val="00BF5126"/>
    <w:rsid w:val="00BF7F5C"/>
    <w:rsid w:val="00C108D3"/>
    <w:rsid w:val="00C10F59"/>
    <w:rsid w:val="00C111E3"/>
    <w:rsid w:val="00C12A52"/>
    <w:rsid w:val="00C156C5"/>
    <w:rsid w:val="00C1782A"/>
    <w:rsid w:val="00C1784A"/>
    <w:rsid w:val="00C25CF7"/>
    <w:rsid w:val="00C27E1C"/>
    <w:rsid w:val="00C33FCA"/>
    <w:rsid w:val="00C34DD9"/>
    <w:rsid w:val="00C35287"/>
    <w:rsid w:val="00C36EFC"/>
    <w:rsid w:val="00C406BC"/>
    <w:rsid w:val="00C50B4D"/>
    <w:rsid w:val="00C5644B"/>
    <w:rsid w:val="00C573D2"/>
    <w:rsid w:val="00C613E4"/>
    <w:rsid w:val="00C62456"/>
    <w:rsid w:val="00C654A6"/>
    <w:rsid w:val="00C71C09"/>
    <w:rsid w:val="00C74DA6"/>
    <w:rsid w:val="00C7630D"/>
    <w:rsid w:val="00C7631A"/>
    <w:rsid w:val="00C76906"/>
    <w:rsid w:val="00C81EAE"/>
    <w:rsid w:val="00C842DD"/>
    <w:rsid w:val="00C859B8"/>
    <w:rsid w:val="00C868B8"/>
    <w:rsid w:val="00C902F8"/>
    <w:rsid w:val="00C92A5B"/>
    <w:rsid w:val="00C93D5C"/>
    <w:rsid w:val="00CA3067"/>
    <w:rsid w:val="00CA687F"/>
    <w:rsid w:val="00CA69A6"/>
    <w:rsid w:val="00CA7194"/>
    <w:rsid w:val="00CB22A6"/>
    <w:rsid w:val="00CB427F"/>
    <w:rsid w:val="00CB6627"/>
    <w:rsid w:val="00CB7FD7"/>
    <w:rsid w:val="00CC2BFA"/>
    <w:rsid w:val="00CC3074"/>
    <w:rsid w:val="00CC3CBA"/>
    <w:rsid w:val="00CC6F91"/>
    <w:rsid w:val="00CD0782"/>
    <w:rsid w:val="00CD123D"/>
    <w:rsid w:val="00CD1956"/>
    <w:rsid w:val="00CE5C6F"/>
    <w:rsid w:val="00CF0D9E"/>
    <w:rsid w:val="00CF3195"/>
    <w:rsid w:val="00CF4294"/>
    <w:rsid w:val="00CF5D69"/>
    <w:rsid w:val="00CF71A4"/>
    <w:rsid w:val="00D03C65"/>
    <w:rsid w:val="00D047D2"/>
    <w:rsid w:val="00D0546D"/>
    <w:rsid w:val="00D05F55"/>
    <w:rsid w:val="00D05F9C"/>
    <w:rsid w:val="00D06038"/>
    <w:rsid w:val="00D07BE3"/>
    <w:rsid w:val="00D11C81"/>
    <w:rsid w:val="00D131E4"/>
    <w:rsid w:val="00D136E2"/>
    <w:rsid w:val="00D14AAA"/>
    <w:rsid w:val="00D15955"/>
    <w:rsid w:val="00D15A42"/>
    <w:rsid w:val="00D22602"/>
    <w:rsid w:val="00D249C4"/>
    <w:rsid w:val="00D24BBF"/>
    <w:rsid w:val="00D26D6C"/>
    <w:rsid w:val="00D3018F"/>
    <w:rsid w:val="00D30ED5"/>
    <w:rsid w:val="00D3173D"/>
    <w:rsid w:val="00D31B40"/>
    <w:rsid w:val="00D34357"/>
    <w:rsid w:val="00D354E1"/>
    <w:rsid w:val="00D37705"/>
    <w:rsid w:val="00D37C8E"/>
    <w:rsid w:val="00D428EC"/>
    <w:rsid w:val="00D43C02"/>
    <w:rsid w:val="00D460A2"/>
    <w:rsid w:val="00D52345"/>
    <w:rsid w:val="00D54AE1"/>
    <w:rsid w:val="00D623C1"/>
    <w:rsid w:val="00D626E4"/>
    <w:rsid w:val="00D63784"/>
    <w:rsid w:val="00D64263"/>
    <w:rsid w:val="00D65CE7"/>
    <w:rsid w:val="00D70B28"/>
    <w:rsid w:val="00D70CF9"/>
    <w:rsid w:val="00D746B0"/>
    <w:rsid w:val="00D7474E"/>
    <w:rsid w:val="00D76B23"/>
    <w:rsid w:val="00D772A1"/>
    <w:rsid w:val="00D8152A"/>
    <w:rsid w:val="00D81BAD"/>
    <w:rsid w:val="00D81D4D"/>
    <w:rsid w:val="00D82648"/>
    <w:rsid w:val="00D83130"/>
    <w:rsid w:val="00D8608A"/>
    <w:rsid w:val="00D92490"/>
    <w:rsid w:val="00D92830"/>
    <w:rsid w:val="00D96633"/>
    <w:rsid w:val="00D96D92"/>
    <w:rsid w:val="00D96E01"/>
    <w:rsid w:val="00DB5029"/>
    <w:rsid w:val="00DB7520"/>
    <w:rsid w:val="00DC0426"/>
    <w:rsid w:val="00DD0450"/>
    <w:rsid w:val="00DD7A3B"/>
    <w:rsid w:val="00DD7B63"/>
    <w:rsid w:val="00DE35C8"/>
    <w:rsid w:val="00DE7944"/>
    <w:rsid w:val="00DF0E47"/>
    <w:rsid w:val="00DF1EF7"/>
    <w:rsid w:val="00DF25F2"/>
    <w:rsid w:val="00DF2D6C"/>
    <w:rsid w:val="00DF6240"/>
    <w:rsid w:val="00E049E7"/>
    <w:rsid w:val="00E110FD"/>
    <w:rsid w:val="00E11CEB"/>
    <w:rsid w:val="00E13FED"/>
    <w:rsid w:val="00E15445"/>
    <w:rsid w:val="00E16AFD"/>
    <w:rsid w:val="00E17652"/>
    <w:rsid w:val="00E20C1D"/>
    <w:rsid w:val="00E22E69"/>
    <w:rsid w:val="00E23347"/>
    <w:rsid w:val="00E23537"/>
    <w:rsid w:val="00E23E05"/>
    <w:rsid w:val="00E24F48"/>
    <w:rsid w:val="00E264A1"/>
    <w:rsid w:val="00E27682"/>
    <w:rsid w:val="00E30DEE"/>
    <w:rsid w:val="00E312E4"/>
    <w:rsid w:val="00E31675"/>
    <w:rsid w:val="00E35942"/>
    <w:rsid w:val="00E35E1B"/>
    <w:rsid w:val="00E40186"/>
    <w:rsid w:val="00E40191"/>
    <w:rsid w:val="00E4171D"/>
    <w:rsid w:val="00E43E50"/>
    <w:rsid w:val="00E447AC"/>
    <w:rsid w:val="00E6114D"/>
    <w:rsid w:val="00E646D6"/>
    <w:rsid w:val="00E65D1F"/>
    <w:rsid w:val="00E67E53"/>
    <w:rsid w:val="00E70031"/>
    <w:rsid w:val="00E73DE0"/>
    <w:rsid w:val="00E85085"/>
    <w:rsid w:val="00E85786"/>
    <w:rsid w:val="00E91310"/>
    <w:rsid w:val="00E91F43"/>
    <w:rsid w:val="00E96234"/>
    <w:rsid w:val="00E96A2C"/>
    <w:rsid w:val="00E96EC4"/>
    <w:rsid w:val="00E9739A"/>
    <w:rsid w:val="00EA10BA"/>
    <w:rsid w:val="00EA2835"/>
    <w:rsid w:val="00EA3244"/>
    <w:rsid w:val="00EA76B4"/>
    <w:rsid w:val="00EB03E0"/>
    <w:rsid w:val="00EB223A"/>
    <w:rsid w:val="00EB636D"/>
    <w:rsid w:val="00EB64EE"/>
    <w:rsid w:val="00EB659E"/>
    <w:rsid w:val="00EC0C41"/>
    <w:rsid w:val="00EC5E00"/>
    <w:rsid w:val="00EC753D"/>
    <w:rsid w:val="00EC7B2B"/>
    <w:rsid w:val="00ED2864"/>
    <w:rsid w:val="00ED40AE"/>
    <w:rsid w:val="00ED56B4"/>
    <w:rsid w:val="00EE30D1"/>
    <w:rsid w:val="00EE75BA"/>
    <w:rsid w:val="00EF1705"/>
    <w:rsid w:val="00EF2364"/>
    <w:rsid w:val="00EF4D2A"/>
    <w:rsid w:val="00EF76A4"/>
    <w:rsid w:val="00EF7795"/>
    <w:rsid w:val="00F01237"/>
    <w:rsid w:val="00F026E3"/>
    <w:rsid w:val="00F03C56"/>
    <w:rsid w:val="00F0548F"/>
    <w:rsid w:val="00F054A1"/>
    <w:rsid w:val="00F06081"/>
    <w:rsid w:val="00F07279"/>
    <w:rsid w:val="00F1302A"/>
    <w:rsid w:val="00F13791"/>
    <w:rsid w:val="00F14F89"/>
    <w:rsid w:val="00F162C8"/>
    <w:rsid w:val="00F16660"/>
    <w:rsid w:val="00F23726"/>
    <w:rsid w:val="00F310E6"/>
    <w:rsid w:val="00F32CEA"/>
    <w:rsid w:val="00F33A04"/>
    <w:rsid w:val="00F344E2"/>
    <w:rsid w:val="00F3497C"/>
    <w:rsid w:val="00F3645D"/>
    <w:rsid w:val="00F36712"/>
    <w:rsid w:val="00F3688F"/>
    <w:rsid w:val="00F36B6F"/>
    <w:rsid w:val="00F44425"/>
    <w:rsid w:val="00F45C1D"/>
    <w:rsid w:val="00F5134F"/>
    <w:rsid w:val="00F5230A"/>
    <w:rsid w:val="00F54005"/>
    <w:rsid w:val="00F54369"/>
    <w:rsid w:val="00F60579"/>
    <w:rsid w:val="00F70794"/>
    <w:rsid w:val="00F70F6E"/>
    <w:rsid w:val="00F7153A"/>
    <w:rsid w:val="00F74072"/>
    <w:rsid w:val="00F83DD0"/>
    <w:rsid w:val="00F85B0A"/>
    <w:rsid w:val="00F85B45"/>
    <w:rsid w:val="00F85E93"/>
    <w:rsid w:val="00F927CF"/>
    <w:rsid w:val="00F9356F"/>
    <w:rsid w:val="00F94516"/>
    <w:rsid w:val="00F94F3D"/>
    <w:rsid w:val="00F953AF"/>
    <w:rsid w:val="00F95AE6"/>
    <w:rsid w:val="00F95B11"/>
    <w:rsid w:val="00F97924"/>
    <w:rsid w:val="00F97C67"/>
    <w:rsid w:val="00F97D1E"/>
    <w:rsid w:val="00FA1965"/>
    <w:rsid w:val="00FA1D32"/>
    <w:rsid w:val="00FA1FED"/>
    <w:rsid w:val="00FA3BF9"/>
    <w:rsid w:val="00FB14DE"/>
    <w:rsid w:val="00FB25A2"/>
    <w:rsid w:val="00FB25B4"/>
    <w:rsid w:val="00FB4DD7"/>
    <w:rsid w:val="00FB5AC2"/>
    <w:rsid w:val="00FC4CAE"/>
    <w:rsid w:val="00FC69BF"/>
    <w:rsid w:val="00FD0AE2"/>
    <w:rsid w:val="00FE1ABA"/>
    <w:rsid w:val="00FE1E1A"/>
    <w:rsid w:val="00FE28B8"/>
    <w:rsid w:val="00FF063F"/>
    <w:rsid w:val="00FF2C2E"/>
    <w:rsid w:val="00FF4956"/>
    <w:rsid w:val="00FF7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89DE7D-3F9A-4E68-B523-304F2CE00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34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C34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C344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C34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C34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C344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C344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C344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RLAW086&amp;n=80346&amp;dst=100007" TargetMode="External"/><Relationship Id="rId170" Type="http://schemas.openxmlformats.org/officeDocument/2006/relationships/hyperlink" Target="https://login.consultant.ru/link/?req=doc&amp;base=RLAW086&amp;n=80344&amp;dst=100028" TargetMode="External"/><Relationship Id="rId268" Type="http://schemas.openxmlformats.org/officeDocument/2006/relationships/hyperlink" Target="https://login.consultant.ru/link/?req=doc&amp;base=RLAW086&amp;n=102421&amp;dst=100035" TargetMode="External"/><Relationship Id="rId475" Type="http://schemas.openxmlformats.org/officeDocument/2006/relationships/hyperlink" Target="https://login.consultant.ru/link/?req=doc&amp;base=RLAW086&amp;n=61373&amp;dst=100016" TargetMode="External"/><Relationship Id="rId682" Type="http://schemas.openxmlformats.org/officeDocument/2006/relationships/hyperlink" Target="https://login.consultant.ru/link/?req=doc&amp;base=LAW&amp;n=386241&amp;dst=101774" TargetMode="External"/><Relationship Id="rId128" Type="http://schemas.openxmlformats.org/officeDocument/2006/relationships/hyperlink" Target="https://login.consultant.ru/link/?req=doc&amp;base=RLAW086&amp;n=80346&amp;dst=100023" TargetMode="External"/><Relationship Id="rId335" Type="http://schemas.openxmlformats.org/officeDocument/2006/relationships/hyperlink" Target="https://login.consultant.ru/link/?req=doc&amp;base=RLAW086&amp;n=94999&amp;dst=100242" TargetMode="External"/><Relationship Id="rId542" Type="http://schemas.openxmlformats.org/officeDocument/2006/relationships/hyperlink" Target="https://login.consultant.ru/link/?req=doc&amp;base=RLAW086&amp;n=61373&amp;dst=100034" TargetMode="External"/><Relationship Id="rId987" Type="http://schemas.openxmlformats.org/officeDocument/2006/relationships/hyperlink" Target="https://login.consultant.ru/link/?req=doc&amp;base=RLAW086&amp;n=124832&amp;dst=100089" TargetMode="External"/><Relationship Id="rId1172" Type="http://schemas.openxmlformats.org/officeDocument/2006/relationships/hyperlink" Target="https://login.consultant.ru/link/?req=doc&amp;base=LAW&amp;n=386241" TargetMode="External"/><Relationship Id="rId402" Type="http://schemas.openxmlformats.org/officeDocument/2006/relationships/hyperlink" Target="https://login.consultant.ru/link/?req=doc&amp;base=LAW&amp;n=385032" TargetMode="External"/><Relationship Id="rId847" Type="http://schemas.openxmlformats.org/officeDocument/2006/relationships/hyperlink" Target="https://login.consultant.ru/link/?req=doc&amp;base=RLAW086&amp;n=116134&amp;dst=100152" TargetMode="External"/><Relationship Id="rId1032" Type="http://schemas.openxmlformats.org/officeDocument/2006/relationships/hyperlink" Target="https://login.consultant.ru/link/?req=doc&amp;base=RLAW086&amp;n=94999&amp;dst=100691" TargetMode="External"/><Relationship Id="rId707" Type="http://schemas.openxmlformats.org/officeDocument/2006/relationships/hyperlink" Target="https://login.consultant.ru/link/?req=doc&amp;base=RLAW086&amp;n=80344&amp;dst=100093" TargetMode="External"/><Relationship Id="rId914" Type="http://schemas.openxmlformats.org/officeDocument/2006/relationships/hyperlink" Target="https://login.consultant.ru/link/?req=doc&amp;base=RLAW086&amp;n=124832&amp;dst=100086" TargetMode="External"/><Relationship Id="rId1337" Type="http://schemas.openxmlformats.org/officeDocument/2006/relationships/hyperlink" Target="https://login.consultant.ru/link/?req=doc&amp;base=RLAW086&amp;n=94999&amp;dst=100808" TargetMode="External"/><Relationship Id="rId43" Type="http://schemas.openxmlformats.org/officeDocument/2006/relationships/hyperlink" Target="https://login.consultant.ru/link/?req=doc&amp;base=RLAW086&amp;n=94999&amp;dst=100011" TargetMode="External"/><Relationship Id="rId192" Type="http://schemas.openxmlformats.org/officeDocument/2006/relationships/hyperlink" Target="https://login.consultant.ru/link/?req=doc&amp;base=RLAW086&amp;n=125342&amp;dst=100055" TargetMode="External"/><Relationship Id="rId497" Type="http://schemas.openxmlformats.org/officeDocument/2006/relationships/hyperlink" Target="https://login.consultant.ru/link/?req=doc&amp;base=RLAW086&amp;n=71309&amp;dst=100068" TargetMode="External"/><Relationship Id="rId357" Type="http://schemas.openxmlformats.org/officeDocument/2006/relationships/hyperlink" Target="https://login.consultant.ru/link/?req=doc&amp;base=RLAW086&amp;n=71309&amp;dst=100012" TargetMode="External"/><Relationship Id="rId1194" Type="http://schemas.openxmlformats.org/officeDocument/2006/relationships/hyperlink" Target="https://login.consultant.ru/link/?req=doc&amp;base=RLAW086&amp;n=102379&amp;dst=100177" TargetMode="External"/><Relationship Id="rId217" Type="http://schemas.openxmlformats.org/officeDocument/2006/relationships/hyperlink" Target="https://login.consultant.ru/link/?req=doc&amp;base=RLAW086&amp;n=124873&amp;dst=100175" TargetMode="External"/><Relationship Id="rId564" Type="http://schemas.openxmlformats.org/officeDocument/2006/relationships/hyperlink" Target="https://login.consultant.ru/link/?req=doc&amp;base=RLAW086&amp;n=116135&amp;dst=100093" TargetMode="External"/><Relationship Id="rId771" Type="http://schemas.openxmlformats.org/officeDocument/2006/relationships/hyperlink" Target="https://login.consultant.ru/link/?req=doc&amp;base=RLAW086&amp;n=80341&amp;dst=100073" TargetMode="External"/><Relationship Id="rId869" Type="http://schemas.openxmlformats.org/officeDocument/2006/relationships/hyperlink" Target="https://login.consultant.ru/link/?req=doc&amp;base=RLAW086&amp;n=94999&amp;dst=100566" TargetMode="External"/><Relationship Id="rId424" Type="http://schemas.openxmlformats.org/officeDocument/2006/relationships/hyperlink" Target="https://login.consultant.ru/link/?req=doc&amp;base=RLAW086&amp;n=106475&amp;dst=100010" TargetMode="External"/><Relationship Id="rId631" Type="http://schemas.openxmlformats.org/officeDocument/2006/relationships/hyperlink" Target="https://login.consultant.ru/link/?req=doc&amp;base=RLAW086&amp;n=124832&amp;dst=100070" TargetMode="External"/><Relationship Id="rId729" Type="http://schemas.openxmlformats.org/officeDocument/2006/relationships/hyperlink" Target="https://login.consultant.ru/link/?req=doc&amp;base=RLAW086&amp;n=124832&amp;dst=100083" TargetMode="External"/><Relationship Id="rId1054" Type="http://schemas.openxmlformats.org/officeDocument/2006/relationships/hyperlink" Target="https://login.consultant.ru/link/?req=doc&amp;base=RLAW086&amp;n=116134&amp;dst=100200" TargetMode="External"/><Relationship Id="rId1261" Type="http://schemas.openxmlformats.org/officeDocument/2006/relationships/hyperlink" Target="https://login.consultant.ru/link/?req=doc&amp;base=RLAW086&amp;n=80346&amp;dst=100196" TargetMode="External"/><Relationship Id="rId1359" Type="http://schemas.openxmlformats.org/officeDocument/2006/relationships/hyperlink" Target="https://login.consultant.ru/link/?req=doc&amp;base=RLAW086&amp;n=124832&amp;dst=100131" TargetMode="External"/><Relationship Id="rId936" Type="http://schemas.openxmlformats.org/officeDocument/2006/relationships/hyperlink" Target="https://login.consultant.ru/link/?req=doc&amp;base=RLAW086&amp;n=94999&amp;dst=100631" TargetMode="External"/><Relationship Id="rId1121" Type="http://schemas.openxmlformats.org/officeDocument/2006/relationships/hyperlink" Target="https://login.consultant.ru/link/?req=doc&amp;base=RLAW086&amp;n=94999&amp;dst=100730" TargetMode="External"/><Relationship Id="rId1219" Type="http://schemas.openxmlformats.org/officeDocument/2006/relationships/hyperlink" Target="https://login.consultant.ru/link/?req=doc&amp;base=RLAW086&amp;n=102420&amp;dst=100123" TargetMode="External"/><Relationship Id="rId65" Type="http://schemas.openxmlformats.org/officeDocument/2006/relationships/hyperlink" Target="https://login.consultant.ru/link/?req=doc&amp;base=RLAW086&amp;n=102421&amp;dst=100018" TargetMode="External"/><Relationship Id="rId281" Type="http://schemas.openxmlformats.org/officeDocument/2006/relationships/hyperlink" Target="https://login.consultant.ru/link/?req=doc&amp;base=RLAW086&amp;n=124832&amp;dst=100024" TargetMode="External"/><Relationship Id="rId141" Type="http://schemas.openxmlformats.org/officeDocument/2006/relationships/hyperlink" Target="https://login.consultant.ru/link/?req=doc&amp;base=RLAW086&amp;n=125342&amp;dst=100055" TargetMode="External"/><Relationship Id="rId379" Type="http://schemas.openxmlformats.org/officeDocument/2006/relationships/hyperlink" Target="https://login.consultant.ru/link/?req=doc&amp;base=RLAW086&amp;n=125342&amp;dst=100060" TargetMode="External"/><Relationship Id="rId586" Type="http://schemas.openxmlformats.org/officeDocument/2006/relationships/hyperlink" Target="https://login.consultant.ru/link/?req=doc&amp;base=RLAW086&amp;n=88208&amp;dst=100053" TargetMode="External"/><Relationship Id="rId793" Type="http://schemas.openxmlformats.org/officeDocument/2006/relationships/hyperlink" Target="https://login.consultant.ru/link/?req=doc&amp;base=RLAW086&amp;n=116134&amp;dst=100107" TargetMode="External"/><Relationship Id="rId7" Type="http://schemas.openxmlformats.org/officeDocument/2006/relationships/hyperlink" Target="https://login.consultant.ru/link/?req=doc&amp;base=RLAW086&amp;n=102420&amp;dst=1" TargetMode="External"/><Relationship Id="rId239" Type="http://schemas.openxmlformats.org/officeDocument/2006/relationships/hyperlink" Target="https://login.consultant.ru/link/?req=doc&amp;base=RLAW086&amp;n=94999&amp;dst=100110" TargetMode="External"/><Relationship Id="rId446" Type="http://schemas.openxmlformats.org/officeDocument/2006/relationships/hyperlink" Target="https://login.consultant.ru/link/?req=doc&amp;base=LAW&amp;n=383479" TargetMode="External"/><Relationship Id="rId653" Type="http://schemas.openxmlformats.org/officeDocument/2006/relationships/hyperlink" Target="https://login.consultant.ru/link/?req=doc&amp;base=LAW&amp;n=386241&amp;dst=102600" TargetMode="External"/><Relationship Id="rId1076" Type="http://schemas.openxmlformats.org/officeDocument/2006/relationships/hyperlink" Target="https://login.consultant.ru/link/?req=doc&amp;base=RLAW086&amp;n=116134&amp;dst=100209" TargetMode="External"/><Relationship Id="rId1283" Type="http://schemas.openxmlformats.org/officeDocument/2006/relationships/hyperlink" Target="https://login.consultant.ru/link/?req=doc&amp;base=RLAW086&amp;n=80346&amp;dst=100199" TargetMode="External"/><Relationship Id="rId306" Type="http://schemas.openxmlformats.org/officeDocument/2006/relationships/hyperlink" Target="https://login.consultant.ru/link/?req=doc&amp;base=RLAW086&amp;n=125342&amp;dst=100059" TargetMode="External"/><Relationship Id="rId860" Type="http://schemas.openxmlformats.org/officeDocument/2006/relationships/hyperlink" Target="https://login.consultant.ru/link/?req=doc&amp;base=RLAW086&amp;n=94999&amp;dst=100563" TargetMode="External"/><Relationship Id="rId958" Type="http://schemas.openxmlformats.org/officeDocument/2006/relationships/hyperlink" Target="https://login.consultant.ru/link/?req=doc&amp;base=RLAW086&amp;n=102379&amp;dst=100158" TargetMode="External"/><Relationship Id="rId1143" Type="http://schemas.openxmlformats.org/officeDocument/2006/relationships/hyperlink" Target="https://login.consultant.ru/link/?req=doc&amp;base=RLAW086&amp;n=80324&amp;dst=100037" TargetMode="External"/><Relationship Id="rId87" Type="http://schemas.openxmlformats.org/officeDocument/2006/relationships/hyperlink" Target="https://login.consultant.ru/link/?req=doc&amp;base=LAW&amp;n=386241&amp;dst=101492" TargetMode="External"/><Relationship Id="rId513" Type="http://schemas.openxmlformats.org/officeDocument/2006/relationships/hyperlink" Target="https://login.consultant.ru/link/?req=doc&amp;base=RLAW086&amp;n=116135&amp;dst=100057" TargetMode="External"/><Relationship Id="rId720" Type="http://schemas.openxmlformats.org/officeDocument/2006/relationships/hyperlink" Target="https://login.consultant.ru/link/?req=doc&amp;base=RLAW086&amp;n=94999&amp;dst=100441" TargetMode="External"/><Relationship Id="rId818" Type="http://schemas.openxmlformats.org/officeDocument/2006/relationships/hyperlink" Target="https://login.consultant.ru/link/?req=doc&amp;base=RLAW086&amp;n=116134&amp;dst=100135" TargetMode="External"/><Relationship Id="rId1350" Type="http://schemas.openxmlformats.org/officeDocument/2006/relationships/hyperlink" Target="https://login.consultant.ru/link/?req=doc&amp;base=RLAW086&amp;n=102421&amp;dst=100136" TargetMode="External"/><Relationship Id="rId1003" Type="http://schemas.openxmlformats.org/officeDocument/2006/relationships/hyperlink" Target="https://login.consultant.ru/link/?req=doc&amp;base=RLAW086&amp;n=94999&amp;dst=100675" TargetMode="External"/><Relationship Id="rId1210" Type="http://schemas.openxmlformats.org/officeDocument/2006/relationships/hyperlink" Target="https://login.consultant.ru/link/?req=doc&amp;base=RLAW086&amp;n=116134&amp;dst=100294" TargetMode="External"/><Relationship Id="rId1308" Type="http://schemas.openxmlformats.org/officeDocument/2006/relationships/hyperlink" Target="https://login.consultant.ru/link/?req=doc&amp;base=RLAW086&amp;n=102379&amp;dst=100191" TargetMode="External"/><Relationship Id="rId14" Type="http://schemas.openxmlformats.org/officeDocument/2006/relationships/hyperlink" Target="https://login.consultant.ru/link/?req=doc&amp;base=RLAW086&amp;n=80335&amp;dst=1" TargetMode="External"/><Relationship Id="rId163" Type="http://schemas.openxmlformats.org/officeDocument/2006/relationships/hyperlink" Target="https://login.consultant.ru/link/?req=doc&amp;base=RLAW086&amp;n=80344&amp;dst=100025" TargetMode="External"/><Relationship Id="rId370" Type="http://schemas.openxmlformats.org/officeDocument/2006/relationships/hyperlink" Target="https://login.consultant.ru/link/?req=doc&amp;base=RLAW086&amp;n=80337&amp;dst=100059" TargetMode="External"/><Relationship Id="rId230" Type="http://schemas.openxmlformats.org/officeDocument/2006/relationships/hyperlink" Target="https://login.consultant.ru/link/?req=doc&amp;base=RLAW086&amp;n=94999&amp;dst=100106" TargetMode="External"/><Relationship Id="rId468" Type="http://schemas.openxmlformats.org/officeDocument/2006/relationships/hyperlink" Target="https://login.consultant.ru/link/?req=doc&amp;base=RLAW086&amp;n=116134&amp;dst=100040" TargetMode="External"/><Relationship Id="rId675" Type="http://schemas.openxmlformats.org/officeDocument/2006/relationships/hyperlink" Target="https://login.consultant.ru/link/?req=doc&amp;base=RLAW086&amp;n=80335&amp;dst=100101" TargetMode="External"/><Relationship Id="rId882" Type="http://schemas.openxmlformats.org/officeDocument/2006/relationships/hyperlink" Target="https://login.consultant.ru/link/?req=doc&amp;base=RLAW086&amp;n=94999&amp;dst=100573" TargetMode="External"/><Relationship Id="rId1098" Type="http://schemas.openxmlformats.org/officeDocument/2006/relationships/hyperlink" Target="https://login.consultant.ru/link/?req=doc&amp;base=LAW&amp;n=389149" TargetMode="External"/><Relationship Id="rId328" Type="http://schemas.openxmlformats.org/officeDocument/2006/relationships/hyperlink" Target="https://login.consultant.ru/link/?req=doc&amp;base=RLAW086&amp;n=116134&amp;dst=100015" TargetMode="External"/><Relationship Id="rId535" Type="http://schemas.openxmlformats.org/officeDocument/2006/relationships/hyperlink" Target="https://login.consultant.ru/link/?req=doc&amp;base=RLAW086&amp;n=116135&amp;dst=100078" TargetMode="External"/><Relationship Id="rId742" Type="http://schemas.openxmlformats.org/officeDocument/2006/relationships/hyperlink" Target="https://login.consultant.ru/link/?req=doc&amp;base=RLAW086&amp;n=94999&amp;dst=100449" TargetMode="External"/><Relationship Id="rId1165" Type="http://schemas.openxmlformats.org/officeDocument/2006/relationships/hyperlink" Target="https://login.consultant.ru/link/?req=doc&amp;base=RLAW086&amp;n=80342&amp;dst=100200" TargetMode="External"/><Relationship Id="rId1372" Type="http://schemas.openxmlformats.org/officeDocument/2006/relationships/hyperlink" Target="https://login.consultant.ru/link/?req=doc&amp;base=RLAW086&amp;n=124832&amp;dst=100132" TargetMode="External"/><Relationship Id="rId602" Type="http://schemas.openxmlformats.org/officeDocument/2006/relationships/hyperlink" Target="https://login.consultant.ru/link/?req=doc&amp;base=RLAW086&amp;n=124832&amp;dst=100066" TargetMode="External"/><Relationship Id="rId1025" Type="http://schemas.openxmlformats.org/officeDocument/2006/relationships/hyperlink" Target="https://login.consultant.ru/link/?req=doc&amp;base=LAW&amp;n=386241&amp;dst=101957" TargetMode="External"/><Relationship Id="rId1232" Type="http://schemas.openxmlformats.org/officeDocument/2006/relationships/hyperlink" Target="https://login.consultant.ru/link/?req=doc&amp;base=RLAW086&amp;n=80335&amp;dst=100145" TargetMode="External"/><Relationship Id="rId907" Type="http://schemas.openxmlformats.org/officeDocument/2006/relationships/hyperlink" Target="https://login.consultant.ru/link/?req=doc&amp;base=RLAW086&amp;n=94999&amp;dst=100583" TargetMode="External"/><Relationship Id="rId36" Type="http://schemas.openxmlformats.org/officeDocument/2006/relationships/hyperlink" Target="https://login.consultant.ru/link/?req=doc&amp;base=LAW&amp;n=2875" TargetMode="External"/><Relationship Id="rId185" Type="http://schemas.openxmlformats.org/officeDocument/2006/relationships/hyperlink" Target="https://login.consultant.ru/link/?req=doc&amp;base=RLAW086&amp;n=125342&amp;dst=100055" TargetMode="External"/><Relationship Id="rId392" Type="http://schemas.openxmlformats.org/officeDocument/2006/relationships/hyperlink" Target="https://login.consultant.ru/link/?req=doc&amp;base=LAW&amp;n=389137&amp;dst=72" TargetMode="External"/><Relationship Id="rId697" Type="http://schemas.openxmlformats.org/officeDocument/2006/relationships/hyperlink" Target="https://login.consultant.ru/link/?req=doc&amp;base=RLAW086&amp;n=102420&amp;dst=100083" TargetMode="External"/><Relationship Id="rId252" Type="http://schemas.openxmlformats.org/officeDocument/2006/relationships/hyperlink" Target="https://login.consultant.ru/link/?req=doc&amp;base=RLAW086&amp;n=125342&amp;dst=100057" TargetMode="External"/><Relationship Id="rId1187" Type="http://schemas.openxmlformats.org/officeDocument/2006/relationships/hyperlink" Target="https://login.consultant.ru/link/?req=doc&amp;base=RLAW086&amp;n=124832&amp;dst=100119" TargetMode="External"/><Relationship Id="rId112" Type="http://schemas.openxmlformats.org/officeDocument/2006/relationships/hyperlink" Target="https://login.consultant.ru/link/?req=doc&amp;base=LAW&amp;n=387224" TargetMode="External"/><Relationship Id="rId557" Type="http://schemas.openxmlformats.org/officeDocument/2006/relationships/hyperlink" Target="https://login.consultant.ru/link/?req=doc&amp;base=RLAW086&amp;n=116135&amp;dst=100085" TargetMode="External"/><Relationship Id="rId764" Type="http://schemas.openxmlformats.org/officeDocument/2006/relationships/hyperlink" Target="https://login.consultant.ru/link/?req=doc&amp;base=RLAW086&amp;n=116134&amp;dst=100081" TargetMode="External"/><Relationship Id="rId971" Type="http://schemas.openxmlformats.org/officeDocument/2006/relationships/hyperlink" Target="https://login.consultant.ru/link/?req=doc&amp;base=LAW&amp;n=386241&amp;dst=342" TargetMode="External"/><Relationship Id="rId1394" Type="http://schemas.openxmlformats.org/officeDocument/2006/relationships/hyperlink" Target="https://login.consultant.ru/link/?req=doc&amp;base=RLAW086&amp;n=80342&amp;dst=100250" TargetMode="External"/><Relationship Id="rId417" Type="http://schemas.openxmlformats.org/officeDocument/2006/relationships/hyperlink" Target="https://login.consultant.ru/link/?req=doc&amp;base=RLAW086&amp;n=116134&amp;dst=100031" TargetMode="External"/><Relationship Id="rId624" Type="http://schemas.openxmlformats.org/officeDocument/2006/relationships/hyperlink" Target="https://login.consultant.ru/link/?req=doc&amp;base=LAW&amp;n=386241" TargetMode="External"/><Relationship Id="rId831" Type="http://schemas.openxmlformats.org/officeDocument/2006/relationships/hyperlink" Target="https://login.consultant.ru/link/?req=doc&amp;base=RLAW086&amp;n=71309&amp;dst=100120" TargetMode="External"/><Relationship Id="rId1047" Type="http://schemas.openxmlformats.org/officeDocument/2006/relationships/hyperlink" Target="https://login.consultant.ru/link/?req=doc&amp;base=RLAW086&amp;n=124832&amp;dst=100092" TargetMode="External"/><Relationship Id="rId1254" Type="http://schemas.openxmlformats.org/officeDocument/2006/relationships/hyperlink" Target="https://login.consultant.ru/link/?req=doc&amp;base=RLAW086&amp;n=124832&amp;dst=100124" TargetMode="External"/><Relationship Id="rId929" Type="http://schemas.openxmlformats.org/officeDocument/2006/relationships/hyperlink" Target="https://login.consultant.ru/link/?req=doc&amp;base=RLAW086&amp;n=80335&amp;dst=100130" TargetMode="External"/><Relationship Id="rId1114" Type="http://schemas.openxmlformats.org/officeDocument/2006/relationships/hyperlink" Target="https://login.consultant.ru/link/?req=doc&amp;base=RLAW086&amp;n=106475&amp;dst=100025" TargetMode="External"/><Relationship Id="rId1321" Type="http://schemas.openxmlformats.org/officeDocument/2006/relationships/hyperlink" Target="https://login.consultant.ru/link/?req=doc&amp;base=LAW&amp;n=386241&amp;dst=102053" TargetMode="External"/><Relationship Id="rId58" Type="http://schemas.openxmlformats.org/officeDocument/2006/relationships/hyperlink" Target="https://login.consultant.ru/link/?req=doc&amp;base=RLAW086&amp;n=126445" TargetMode="External"/><Relationship Id="rId274" Type="http://schemas.openxmlformats.org/officeDocument/2006/relationships/hyperlink" Target="https://login.consultant.ru/link/?req=doc&amp;base=RLAW086&amp;n=124873&amp;dst=100175" TargetMode="External"/><Relationship Id="rId481" Type="http://schemas.openxmlformats.org/officeDocument/2006/relationships/hyperlink" Target="https://login.consultant.ru/link/?req=doc&amp;base=RLAW086&amp;n=116134&amp;dst=100045" TargetMode="External"/><Relationship Id="rId134" Type="http://schemas.openxmlformats.org/officeDocument/2006/relationships/hyperlink" Target="https://login.consultant.ru/link/?req=doc&amp;base=RLAW086&amp;n=95000&amp;dst=100016" TargetMode="External"/><Relationship Id="rId579" Type="http://schemas.openxmlformats.org/officeDocument/2006/relationships/hyperlink" Target="https://login.consultant.ru/link/?req=doc&amp;base=RLAW086&amp;n=124832&amp;dst=100061" TargetMode="External"/><Relationship Id="rId786" Type="http://schemas.openxmlformats.org/officeDocument/2006/relationships/hyperlink" Target="https://login.consultant.ru/link/?req=doc&amp;base=RLAW086&amp;n=94999&amp;dst=100491" TargetMode="External"/><Relationship Id="rId993" Type="http://schemas.openxmlformats.org/officeDocument/2006/relationships/hyperlink" Target="https://login.consultant.ru/link/?req=doc&amp;base=LAW&amp;n=386241" TargetMode="External"/><Relationship Id="rId341" Type="http://schemas.openxmlformats.org/officeDocument/2006/relationships/hyperlink" Target="https://login.consultant.ru/link/?req=doc&amp;base=RLAW086&amp;n=94999&amp;dst=100247" TargetMode="External"/><Relationship Id="rId439" Type="http://schemas.openxmlformats.org/officeDocument/2006/relationships/hyperlink" Target="https://login.consultant.ru/link/?req=doc&amp;base=LAW&amp;n=386241&amp;dst=102259" TargetMode="External"/><Relationship Id="rId646" Type="http://schemas.openxmlformats.org/officeDocument/2006/relationships/hyperlink" Target="https://login.consultant.ru/link/?req=doc&amp;base=RLAW086&amp;n=80324&amp;dst=100025" TargetMode="External"/><Relationship Id="rId1069" Type="http://schemas.openxmlformats.org/officeDocument/2006/relationships/hyperlink" Target="https://login.consultant.ru/link/?req=doc&amp;base=RLAW086&amp;n=116134&amp;dst=100205" TargetMode="External"/><Relationship Id="rId1276" Type="http://schemas.openxmlformats.org/officeDocument/2006/relationships/hyperlink" Target="https://login.consultant.ru/link/?req=doc&amp;base=RLAW086&amp;n=125342&amp;dst=100068" TargetMode="External"/><Relationship Id="rId201" Type="http://schemas.openxmlformats.org/officeDocument/2006/relationships/hyperlink" Target="https://login.consultant.ru/link/?req=doc&amp;base=RLAW086&amp;n=116135&amp;dst=100025" TargetMode="External"/><Relationship Id="rId506" Type="http://schemas.openxmlformats.org/officeDocument/2006/relationships/hyperlink" Target="https://login.consultant.ru/link/?req=doc&amp;base=RLAW086&amp;n=102379&amp;dst=100099" TargetMode="External"/><Relationship Id="rId853" Type="http://schemas.openxmlformats.org/officeDocument/2006/relationships/hyperlink" Target="https://login.consultant.ru/link/?req=doc&amp;base=RLAW086&amp;n=116134&amp;dst=100158" TargetMode="External"/><Relationship Id="rId1136" Type="http://schemas.openxmlformats.org/officeDocument/2006/relationships/hyperlink" Target="https://login.consultant.ru/link/?req=doc&amp;base=RLAW086&amp;n=80342&amp;dst=100195" TargetMode="External"/><Relationship Id="rId713" Type="http://schemas.openxmlformats.org/officeDocument/2006/relationships/hyperlink" Target="https://login.consultant.ru/link/?req=doc&amp;base=RLAW086&amp;n=116134&amp;dst=100058" TargetMode="External"/><Relationship Id="rId920" Type="http://schemas.openxmlformats.org/officeDocument/2006/relationships/hyperlink" Target="https://login.consultant.ru/link/?req=doc&amp;base=LAW&amp;n=386241" TargetMode="External"/><Relationship Id="rId1343" Type="http://schemas.openxmlformats.org/officeDocument/2006/relationships/hyperlink" Target="https://login.consultant.ru/link/?req=doc&amp;base=RLAW086&amp;n=80344&amp;dst=100137" TargetMode="External"/><Relationship Id="rId1203" Type="http://schemas.openxmlformats.org/officeDocument/2006/relationships/hyperlink" Target="https://login.consultant.ru/link/?req=doc&amp;base=LAW&amp;n=386241&amp;dst=102836" TargetMode="External"/><Relationship Id="rId296" Type="http://schemas.openxmlformats.org/officeDocument/2006/relationships/hyperlink" Target="https://login.consultant.ru/link/?req=doc&amp;base=RLAW086&amp;n=80346&amp;dst=100075" TargetMode="External"/><Relationship Id="rId156" Type="http://schemas.openxmlformats.org/officeDocument/2006/relationships/hyperlink" Target="https://login.consultant.ru/link/?req=doc&amp;base=RLAW086&amp;n=125342&amp;dst=100055" TargetMode="External"/><Relationship Id="rId363" Type="http://schemas.openxmlformats.org/officeDocument/2006/relationships/hyperlink" Target="https://login.consultant.ru/link/?req=doc&amp;base=RLAW086&amp;n=102379&amp;dst=100036" TargetMode="External"/><Relationship Id="rId570" Type="http://schemas.openxmlformats.org/officeDocument/2006/relationships/hyperlink" Target="https://login.consultant.ru/link/?req=doc&amp;base=RLAW086&amp;n=71309&amp;dst=100099" TargetMode="External"/><Relationship Id="rId223" Type="http://schemas.openxmlformats.org/officeDocument/2006/relationships/hyperlink" Target="https://login.consultant.ru/link/?req=doc&amp;base=RLAW086&amp;n=94999&amp;dst=100101" TargetMode="External"/><Relationship Id="rId430" Type="http://schemas.openxmlformats.org/officeDocument/2006/relationships/hyperlink" Target="https://login.consultant.ru/link/?req=doc&amp;base=RLAW086&amp;n=80342&amp;dst=100050" TargetMode="External"/><Relationship Id="rId668" Type="http://schemas.openxmlformats.org/officeDocument/2006/relationships/hyperlink" Target="https://login.consultant.ru/link/?req=doc&amp;base=RLAW086&amp;n=124832&amp;dst=100073" TargetMode="External"/><Relationship Id="rId875" Type="http://schemas.openxmlformats.org/officeDocument/2006/relationships/hyperlink" Target="https://login.consultant.ru/link/?req=doc&amp;base=RLAW086&amp;n=80342&amp;dst=100149" TargetMode="External"/><Relationship Id="rId1060" Type="http://schemas.openxmlformats.org/officeDocument/2006/relationships/hyperlink" Target="https://login.consultant.ru/link/?req=doc&amp;base=LAW&amp;n=386241&amp;dst=102836" TargetMode="External"/><Relationship Id="rId1298" Type="http://schemas.openxmlformats.org/officeDocument/2006/relationships/hyperlink" Target="https://login.consultant.ru/link/?req=doc&amp;base=RLAW086&amp;n=80344&amp;dst=100129" TargetMode="External"/><Relationship Id="rId528" Type="http://schemas.openxmlformats.org/officeDocument/2006/relationships/hyperlink" Target="https://login.consultant.ru/link/?req=doc&amp;base=RLAW086&amp;n=80344&amp;dst=100069" TargetMode="External"/><Relationship Id="rId735" Type="http://schemas.openxmlformats.org/officeDocument/2006/relationships/hyperlink" Target="https://login.consultant.ru/link/?req=doc&amp;base=RLAW086&amp;n=80342&amp;dst=100131" TargetMode="External"/><Relationship Id="rId942" Type="http://schemas.openxmlformats.org/officeDocument/2006/relationships/hyperlink" Target="https://login.consultant.ru/link/?req=doc&amp;base=RLAW086&amp;n=116134&amp;dst=100174" TargetMode="External"/><Relationship Id="rId1158" Type="http://schemas.openxmlformats.org/officeDocument/2006/relationships/hyperlink" Target="https://login.consultant.ru/link/?req=doc&amp;base=RLAW086&amp;n=116077&amp;dst=100041" TargetMode="External"/><Relationship Id="rId1365" Type="http://schemas.openxmlformats.org/officeDocument/2006/relationships/hyperlink" Target="https://login.consultant.ru/link/?req=doc&amp;base=LAW&amp;n=386241&amp;dst=101163" TargetMode="External"/><Relationship Id="rId1018" Type="http://schemas.openxmlformats.org/officeDocument/2006/relationships/hyperlink" Target="https://login.consultant.ru/link/?req=doc&amp;base=RLAW086&amp;n=94999&amp;dst=100687" TargetMode="External"/><Relationship Id="rId1225" Type="http://schemas.openxmlformats.org/officeDocument/2006/relationships/hyperlink" Target="https://login.consultant.ru/link/?req=doc&amp;base=RLAW086&amp;n=125342&amp;dst=100067" TargetMode="External"/><Relationship Id="rId71" Type="http://schemas.openxmlformats.org/officeDocument/2006/relationships/hyperlink" Target="https://login.consultant.ru/link/?req=doc&amp;base=RLAW086&amp;n=80342&amp;dst=100010" TargetMode="External"/><Relationship Id="rId802" Type="http://schemas.openxmlformats.org/officeDocument/2006/relationships/hyperlink" Target="https://login.consultant.ru/link/?req=doc&amp;base=RLAW086&amp;n=80335&amp;dst=100113" TargetMode="External"/><Relationship Id="rId29" Type="http://schemas.openxmlformats.org/officeDocument/2006/relationships/hyperlink" Target="https://login.consultant.ru/link/?req=doc&amp;base=RLAW086&amp;n=116135&amp;dst=100007" TargetMode="External"/><Relationship Id="rId178" Type="http://schemas.openxmlformats.org/officeDocument/2006/relationships/hyperlink" Target="https://login.consultant.ru/link/?req=doc&amp;base=RLAW086&amp;n=80337&amp;dst=100023" TargetMode="External"/><Relationship Id="rId385" Type="http://schemas.openxmlformats.org/officeDocument/2006/relationships/hyperlink" Target="https://login.consultant.ru/link/?req=doc&amp;base=LAW&amp;n=386241" TargetMode="External"/><Relationship Id="rId592" Type="http://schemas.openxmlformats.org/officeDocument/2006/relationships/hyperlink" Target="https://login.consultant.ru/link/?req=doc&amp;base=RLAW086&amp;n=80335&amp;dst=100078" TargetMode="External"/><Relationship Id="rId245" Type="http://schemas.openxmlformats.org/officeDocument/2006/relationships/hyperlink" Target="https://login.consultant.ru/link/?req=doc&amp;base=RLAW086&amp;n=94999&amp;dst=100115" TargetMode="External"/><Relationship Id="rId452" Type="http://schemas.openxmlformats.org/officeDocument/2006/relationships/hyperlink" Target="https://login.consultant.ru/link/?req=doc&amp;base=RLAW086&amp;n=102421&amp;dst=100060" TargetMode="External"/><Relationship Id="rId897" Type="http://schemas.openxmlformats.org/officeDocument/2006/relationships/hyperlink" Target="https://login.consultant.ru/link/?req=doc&amp;base=LAW&amp;n=388534" TargetMode="External"/><Relationship Id="rId1082" Type="http://schemas.openxmlformats.org/officeDocument/2006/relationships/hyperlink" Target="https://login.consultant.ru/link/?req=doc&amp;base=RLAW086&amp;n=80346&amp;dst=100151" TargetMode="External"/><Relationship Id="rId105" Type="http://schemas.openxmlformats.org/officeDocument/2006/relationships/hyperlink" Target="https://login.consultant.ru/link/?req=doc&amp;base=LAW&amp;n=386241&amp;dst=100272" TargetMode="External"/><Relationship Id="rId312" Type="http://schemas.openxmlformats.org/officeDocument/2006/relationships/hyperlink" Target="https://login.consultant.ru/link/?req=doc&amp;base=RLAW086&amp;n=102379&amp;dst=100017" TargetMode="External"/><Relationship Id="rId757" Type="http://schemas.openxmlformats.org/officeDocument/2006/relationships/hyperlink" Target="https://login.consultant.ru/link/?req=doc&amp;base=LAW&amp;n=386241&amp;dst=100687" TargetMode="External"/><Relationship Id="rId964" Type="http://schemas.openxmlformats.org/officeDocument/2006/relationships/hyperlink" Target="https://login.consultant.ru/link/?req=doc&amp;base=RLAW086&amp;n=79149&amp;dst=100025" TargetMode="External"/><Relationship Id="rId1387" Type="http://schemas.openxmlformats.org/officeDocument/2006/relationships/hyperlink" Target="https://login.consultant.ru/link/?req=doc&amp;base=RLAW086&amp;n=125342&amp;dst=100074" TargetMode="External"/><Relationship Id="rId93" Type="http://schemas.openxmlformats.org/officeDocument/2006/relationships/hyperlink" Target="https://login.consultant.ru/link/?req=doc&amp;base=RLAW086&amp;n=94999&amp;dst=100024" TargetMode="External"/><Relationship Id="rId617" Type="http://schemas.openxmlformats.org/officeDocument/2006/relationships/hyperlink" Target="https://login.consultant.ru/link/?req=doc&amp;base=RLAW086&amp;n=94999&amp;dst=100363" TargetMode="External"/><Relationship Id="rId824" Type="http://schemas.openxmlformats.org/officeDocument/2006/relationships/hyperlink" Target="https://login.consultant.ru/link/?req=doc&amp;base=RLAW086&amp;n=102421&amp;dst=100092" TargetMode="External"/><Relationship Id="rId1247" Type="http://schemas.openxmlformats.org/officeDocument/2006/relationships/hyperlink" Target="https://login.consultant.ru/link/?req=doc&amp;base=RLAW086&amp;n=71309&amp;dst=100191" TargetMode="External"/><Relationship Id="rId1107" Type="http://schemas.openxmlformats.org/officeDocument/2006/relationships/hyperlink" Target="https://login.consultant.ru/link/?req=doc&amp;base=RLAW086&amp;n=80342&amp;dst=100188" TargetMode="External"/><Relationship Id="rId1314" Type="http://schemas.openxmlformats.org/officeDocument/2006/relationships/hyperlink" Target="https://login.consultant.ru/link/?req=doc&amp;base=RLAW086&amp;n=116077&amp;dst=100043" TargetMode="External"/><Relationship Id="rId20" Type="http://schemas.openxmlformats.org/officeDocument/2006/relationships/hyperlink" Target="https://login.consultant.ru/link/?req=doc&amp;base=RLAW086&amp;n=80344&amp;dst=100007" TargetMode="External"/><Relationship Id="rId267" Type="http://schemas.openxmlformats.org/officeDocument/2006/relationships/hyperlink" Target="https://login.consultant.ru/link/?req=doc&amp;base=RLAW086&amp;n=102421&amp;dst=100033" TargetMode="External"/><Relationship Id="rId474" Type="http://schemas.openxmlformats.org/officeDocument/2006/relationships/hyperlink" Target="https://login.consultant.ru/link/?req=doc&amp;base=RLAW086&amp;n=102420&amp;dst=100069" TargetMode="External"/><Relationship Id="rId127" Type="http://schemas.openxmlformats.org/officeDocument/2006/relationships/hyperlink" Target="https://login.consultant.ru/link/?req=doc&amp;base=RLAW086&amp;n=94999&amp;dst=100037" TargetMode="External"/><Relationship Id="rId681" Type="http://schemas.openxmlformats.org/officeDocument/2006/relationships/hyperlink" Target="https://login.consultant.ru/link/?req=doc&amp;base=LAW&amp;n=386241&amp;dst=102199" TargetMode="External"/><Relationship Id="rId779" Type="http://schemas.openxmlformats.org/officeDocument/2006/relationships/hyperlink" Target="https://login.consultant.ru/link/?req=doc&amp;base=RLAW086&amp;n=94999&amp;dst=100477" TargetMode="External"/><Relationship Id="rId986" Type="http://schemas.openxmlformats.org/officeDocument/2006/relationships/hyperlink" Target="https://login.consultant.ru/link/?req=doc&amp;base=RLAW086&amp;n=80346&amp;dst=100140" TargetMode="External"/><Relationship Id="rId334" Type="http://schemas.openxmlformats.org/officeDocument/2006/relationships/hyperlink" Target="https://login.consultant.ru/link/?req=doc&amp;base=RLAW086&amp;n=94999&amp;dst=100241" TargetMode="External"/><Relationship Id="rId541" Type="http://schemas.openxmlformats.org/officeDocument/2006/relationships/hyperlink" Target="https://login.consultant.ru/link/?req=doc&amp;base=RLAW086&amp;n=71309&amp;dst=100086" TargetMode="External"/><Relationship Id="rId639" Type="http://schemas.openxmlformats.org/officeDocument/2006/relationships/hyperlink" Target="https://login.consultant.ru/link/?req=doc&amp;base=RLAW086&amp;n=102421&amp;dst=100077" TargetMode="External"/><Relationship Id="rId1171" Type="http://schemas.openxmlformats.org/officeDocument/2006/relationships/hyperlink" Target="https://login.consultant.ru/link/?req=doc&amp;base=LAW&amp;n=386241&amp;dst=102836" TargetMode="External"/><Relationship Id="rId1269" Type="http://schemas.openxmlformats.org/officeDocument/2006/relationships/hyperlink" Target="https://login.consultant.ru/link/?req=doc&amp;base=RLAW086&amp;n=125342&amp;dst=100068" TargetMode="External"/><Relationship Id="rId401" Type="http://schemas.openxmlformats.org/officeDocument/2006/relationships/hyperlink" Target="https://login.consultant.ru/link/?req=doc&amp;base=RLAW086&amp;n=80346&amp;dst=100096" TargetMode="External"/><Relationship Id="rId846" Type="http://schemas.openxmlformats.org/officeDocument/2006/relationships/hyperlink" Target="https://login.consultant.ru/link/?req=doc&amp;base=RLAW086&amp;n=80337&amp;dst=100099" TargetMode="External"/><Relationship Id="rId1031" Type="http://schemas.openxmlformats.org/officeDocument/2006/relationships/hyperlink" Target="https://login.consultant.ru/link/?req=doc&amp;base=RLAW086&amp;n=79149&amp;dst=100056" TargetMode="External"/><Relationship Id="rId1129" Type="http://schemas.openxmlformats.org/officeDocument/2006/relationships/hyperlink" Target="https://login.consultant.ru/link/?req=doc&amp;base=RLAW086&amp;n=116134&amp;dst=100269" TargetMode="External"/><Relationship Id="rId706" Type="http://schemas.openxmlformats.org/officeDocument/2006/relationships/hyperlink" Target="https://login.consultant.ru/link/?req=doc&amp;base=RLAW086&amp;n=102420&amp;dst=100085" TargetMode="External"/><Relationship Id="rId913" Type="http://schemas.openxmlformats.org/officeDocument/2006/relationships/hyperlink" Target="https://login.consultant.ru/link/?req=doc&amp;base=RLAW086&amp;n=80346&amp;dst=100128" TargetMode="External"/><Relationship Id="rId1336" Type="http://schemas.openxmlformats.org/officeDocument/2006/relationships/hyperlink" Target="https://login.consultant.ru/link/?req=doc&amp;base=RLAW086&amp;n=14151&amp;dst=100009" TargetMode="External"/><Relationship Id="rId42" Type="http://schemas.openxmlformats.org/officeDocument/2006/relationships/hyperlink" Target="https://login.consultant.ru/link/?req=doc&amp;base=RLAW086&amp;n=116135&amp;dst=100008" TargetMode="External"/><Relationship Id="rId1403" Type="http://schemas.openxmlformats.org/officeDocument/2006/relationships/theme" Target="theme/theme1.xml"/><Relationship Id="rId191" Type="http://schemas.openxmlformats.org/officeDocument/2006/relationships/hyperlink" Target="https://login.consultant.ru/link/?req=doc&amp;base=RLAW086&amp;n=80344&amp;dst=100034" TargetMode="External"/><Relationship Id="rId289" Type="http://schemas.openxmlformats.org/officeDocument/2006/relationships/hyperlink" Target="https://login.consultant.ru/link/?req=doc&amp;base=RLAW086&amp;n=126445" TargetMode="External"/><Relationship Id="rId496" Type="http://schemas.openxmlformats.org/officeDocument/2006/relationships/hyperlink" Target="https://login.consultant.ru/link/?req=doc&amp;base=LAW&amp;n=386241" TargetMode="External"/><Relationship Id="rId149" Type="http://schemas.openxmlformats.org/officeDocument/2006/relationships/hyperlink" Target="https://login.consultant.ru/link/?req=doc&amp;base=RLAW086&amp;n=94999&amp;dst=100054" TargetMode="External"/><Relationship Id="rId356" Type="http://schemas.openxmlformats.org/officeDocument/2006/relationships/hyperlink" Target="https://login.consultant.ru/link/?req=doc&amp;base=LAW&amp;n=386241" TargetMode="External"/><Relationship Id="rId563" Type="http://schemas.openxmlformats.org/officeDocument/2006/relationships/hyperlink" Target="https://login.consultant.ru/link/?req=doc&amp;base=RLAW086&amp;n=71309&amp;dst=100097" TargetMode="External"/><Relationship Id="rId770" Type="http://schemas.openxmlformats.org/officeDocument/2006/relationships/hyperlink" Target="https://login.consultant.ru/link/?req=doc&amp;base=RLAW086&amp;n=80342&amp;dst=100138" TargetMode="External"/><Relationship Id="rId1193" Type="http://schemas.openxmlformats.org/officeDocument/2006/relationships/hyperlink" Target="https://login.consultant.ru/link/?req=doc&amp;base=RLAW086&amp;n=116134&amp;dst=100288" TargetMode="External"/><Relationship Id="rId216" Type="http://schemas.openxmlformats.org/officeDocument/2006/relationships/hyperlink" Target="https://login.consultant.ru/link/?req=doc&amp;base=RLAW086&amp;n=116135&amp;dst=100027" TargetMode="External"/><Relationship Id="rId423" Type="http://schemas.openxmlformats.org/officeDocument/2006/relationships/hyperlink" Target="https://login.consultant.ru/link/?req=doc&amp;base=RLAW086&amp;n=116077&amp;dst=100016" TargetMode="External"/><Relationship Id="rId868" Type="http://schemas.openxmlformats.org/officeDocument/2006/relationships/hyperlink" Target="https://login.consultant.ru/link/?req=doc&amp;base=RLAW086&amp;n=94999&amp;dst=100565" TargetMode="External"/><Relationship Id="rId1053" Type="http://schemas.openxmlformats.org/officeDocument/2006/relationships/hyperlink" Target="https://login.consultant.ru/link/?req=doc&amp;base=RLAW086&amp;n=94999&amp;dst=100705" TargetMode="External"/><Relationship Id="rId1260" Type="http://schemas.openxmlformats.org/officeDocument/2006/relationships/hyperlink" Target="https://login.consultant.ru/link/?req=doc&amp;base=RLAW086&amp;n=61373&amp;dst=100068" TargetMode="External"/><Relationship Id="rId630" Type="http://schemas.openxmlformats.org/officeDocument/2006/relationships/hyperlink" Target="https://login.consultant.ru/link/?req=doc&amp;base=RLAW086&amp;n=71309&amp;dst=100111" TargetMode="External"/><Relationship Id="rId728" Type="http://schemas.openxmlformats.org/officeDocument/2006/relationships/hyperlink" Target="https://login.consultant.ru/link/?req=doc&amp;base=LAW&amp;n=386241&amp;dst=713" TargetMode="External"/><Relationship Id="rId935" Type="http://schemas.openxmlformats.org/officeDocument/2006/relationships/hyperlink" Target="https://login.consultant.ru/link/?req=doc&amp;base=RLAW086&amp;n=94999&amp;dst=100631" TargetMode="External"/><Relationship Id="rId1358" Type="http://schemas.openxmlformats.org/officeDocument/2006/relationships/hyperlink" Target="https://login.consultant.ru/link/?req=doc&amp;base=RLAW086&amp;n=94999&amp;dst=100817" TargetMode="External"/><Relationship Id="rId64" Type="http://schemas.openxmlformats.org/officeDocument/2006/relationships/hyperlink" Target="https://login.consultant.ru/link/?req=doc&amp;base=RLAW086&amp;n=116134&amp;dst=100010" TargetMode="External"/><Relationship Id="rId1120" Type="http://schemas.openxmlformats.org/officeDocument/2006/relationships/hyperlink" Target="https://login.consultant.ru/link/?req=doc&amp;base=RLAW086&amp;n=124832&amp;dst=100117" TargetMode="External"/><Relationship Id="rId1218" Type="http://schemas.openxmlformats.org/officeDocument/2006/relationships/hyperlink" Target="https://login.consultant.ru/link/?req=doc&amp;base=RLAW086&amp;n=124832&amp;dst=100120" TargetMode="External"/><Relationship Id="rId280" Type="http://schemas.openxmlformats.org/officeDocument/2006/relationships/hyperlink" Target="https://login.consultant.ru/link/?req=doc&amp;base=RLAW086&amp;n=124832&amp;dst=100023" TargetMode="External"/><Relationship Id="rId140" Type="http://schemas.openxmlformats.org/officeDocument/2006/relationships/hyperlink" Target="https://login.consultant.ru/link/?req=doc&amp;base=RLAW086&amp;n=116135&amp;dst=100021" TargetMode="External"/><Relationship Id="rId378" Type="http://schemas.openxmlformats.org/officeDocument/2006/relationships/hyperlink" Target="https://login.consultant.ru/link/?req=doc&amp;base=RLAW086&amp;n=94999&amp;dst=100268" TargetMode="External"/><Relationship Id="rId585" Type="http://schemas.openxmlformats.org/officeDocument/2006/relationships/hyperlink" Target="https://login.consultant.ru/link/?req=doc&amp;base=LAW&amp;n=386241&amp;dst=102601" TargetMode="External"/><Relationship Id="rId792" Type="http://schemas.openxmlformats.org/officeDocument/2006/relationships/hyperlink" Target="https://login.consultant.ru/link/?req=doc&amp;base=RLAW086&amp;n=94999&amp;dst=100498" TargetMode="External"/><Relationship Id="rId6" Type="http://schemas.openxmlformats.org/officeDocument/2006/relationships/hyperlink" Target="https://login.consultant.ru/link/?req=doc&amp;base=RLAW086&amp;n=12087&amp;dst=100007" TargetMode="External"/><Relationship Id="rId238" Type="http://schemas.openxmlformats.org/officeDocument/2006/relationships/hyperlink" Target="https://login.consultant.ru/link/?req=doc&amp;base=RLAW086&amp;n=94999&amp;dst=100109" TargetMode="External"/><Relationship Id="rId445" Type="http://schemas.openxmlformats.org/officeDocument/2006/relationships/hyperlink" Target="https://login.consultant.ru/link/?req=doc&amp;base=RLAW086&amp;n=116077&amp;dst=100018" TargetMode="External"/><Relationship Id="rId652" Type="http://schemas.openxmlformats.org/officeDocument/2006/relationships/hyperlink" Target="https://login.consultant.ru/link/?req=doc&amp;base=LAW&amp;n=386241&amp;dst=102150" TargetMode="External"/><Relationship Id="rId1075" Type="http://schemas.openxmlformats.org/officeDocument/2006/relationships/hyperlink" Target="https://login.consultant.ru/link/?req=doc&amp;base=LAW&amp;n=386241&amp;dst=102836" TargetMode="External"/><Relationship Id="rId1282" Type="http://schemas.openxmlformats.org/officeDocument/2006/relationships/hyperlink" Target="https://login.consultant.ru/link/?req=doc&amp;base=RLAW086&amp;n=61373&amp;dst=100075" TargetMode="External"/><Relationship Id="rId305" Type="http://schemas.openxmlformats.org/officeDocument/2006/relationships/hyperlink" Target="https://login.consultant.ru/link/?req=doc&amp;base=RLAW086&amp;n=94999&amp;dst=100230" TargetMode="External"/><Relationship Id="rId512" Type="http://schemas.openxmlformats.org/officeDocument/2006/relationships/hyperlink" Target="https://login.consultant.ru/link/?req=doc&amp;base=RLAW086&amp;n=124832&amp;dst=100050" TargetMode="External"/><Relationship Id="rId957" Type="http://schemas.openxmlformats.org/officeDocument/2006/relationships/hyperlink" Target="https://login.consultant.ru/link/?req=doc&amp;base=RLAW086&amp;n=94999&amp;dst=100652" TargetMode="External"/><Relationship Id="rId1142" Type="http://schemas.openxmlformats.org/officeDocument/2006/relationships/hyperlink" Target="https://login.consultant.ru/link/?req=doc&amp;base=RLAW086&amp;n=80324&amp;dst=100036" TargetMode="External"/><Relationship Id="rId86" Type="http://schemas.openxmlformats.org/officeDocument/2006/relationships/hyperlink" Target="https://login.consultant.ru/link/?req=doc&amp;base=RLAW086&amp;n=80344&amp;dst=100017" TargetMode="External"/><Relationship Id="rId817" Type="http://schemas.openxmlformats.org/officeDocument/2006/relationships/hyperlink" Target="https://login.consultant.ru/link/?req=doc&amp;base=RLAW086&amp;n=116134&amp;dst=100129" TargetMode="External"/><Relationship Id="rId1002" Type="http://schemas.openxmlformats.org/officeDocument/2006/relationships/hyperlink" Target="https://login.consultant.ru/link/?req=doc&amp;base=RLAW086&amp;n=116134&amp;dst=100187" TargetMode="External"/><Relationship Id="rId1307" Type="http://schemas.openxmlformats.org/officeDocument/2006/relationships/hyperlink" Target="https://login.consultant.ru/link/?req=doc&amp;base=RLAW086&amp;n=102379&amp;dst=100188" TargetMode="External"/><Relationship Id="rId13" Type="http://schemas.openxmlformats.org/officeDocument/2006/relationships/hyperlink" Target="https://login.consultant.ru/link/?req=doc&amp;base=RLAW086&amp;n=24822&amp;dst=100008" TargetMode="External"/><Relationship Id="rId162" Type="http://schemas.openxmlformats.org/officeDocument/2006/relationships/hyperlink" Target="https://login.consultant.ru/link/?req=doc&amp;base=RLAW086&amp;n=125342&amp;dst=100055" TargetMode="External"/><Relationship Id="rId467" Type="http://schemas.openxmlformats.org/officeDocument/2006/relationships/hyperlink" Target="https://login.consultant.ru/link/?req=doc&amp;base=RLAW086&amp;n=116134&amp;dst=100039" TargetMode="External"/><Relationship Id="rId1097" Type="http://schemas.openxmlformats.org/officeDocument/2006/relationships/hyperlink" Target="https://login.consultant.ru/link/?req=doc&amp;base=RLAW086&amp;n=80342&amp;dst=100185" TargetMode="External"/><Relationship Id="rId674" Type="http://schemas.openxmlformats.org/officeDocument/2006/relationships/hyperlink" Target="https://login.consultant.ru/link/?req=doc&amp;base=RLAW086&amp;n=94999&amp;dst=100399" TargetMode="External"/><Relationship Id="rId881" Type="http://schemas.openxmlformats.org/officeDocument/2006/relationships/hyperlink" Target="https://login.consultant.ru/link/?req=doc&amp;base=RLAW086&amp;n=80335&amp;dst=100120" TargetMode="External"/><Relationship Id="rId979" Type="http://schemas.openxmlformats.org/officeDocument/2006/relationships/hyperlink" Target="https://login.consultant.ru/link/?req=doc&amp;base=RLAW086&amp;n=102421&amp;dst=100100" TargetMode="External"/><Relationship Id="rId327" Type="http://schemas.openxmlformats.org/officeDocument/2006/relationships/hyperlink" Target="https://login.consultant.ru/link/?req=doc&amp;base=RLAW086&amp;n=80342&amp;dst=100047" TargetMode="External"/><Relationship Id="rId534" Type="http://schemas.openxmlformats.org/officeDocument/2006/relationships/hyperlink" Target="https://login.consultant.ru/link/?req=doc&amp;base=RLAW086&amp;n=80342&amp;dst=100097" TargetMode="External"/><Relationship Id="rId741" Type="http://schemas.openxmlformats.org/officeDocument/2006/relationships/hyperlink" Target="https://login.consultant.ru/link/?req=doc&amp;base=RLAW086&amp;n=116134&amp;dst=100067" TargetMode="External"/><Relationship Id="rId839" Type="http://schemas.openxmlformats.org/officeDocument/2006/relationships/hyperlink" Target="https://login.consultant.ru/link/?req=doc&amp;base=RLAW086&amp;n=116134&amp;dst=100147" TargetMode="External"/><Relationship Id="rId1164" Type="http://schemas.openxmlformats.org/officeDocument/2006/relationships/hyperlink" Target="https://login.consultant.ru/link/?req=doc&amp;base=RLAW086&amp;n=116077&amp;dst=100042" TargetMode="External"/><Relationship Id="rId1371" Type="http://schemas.openxmlformats.org/officeDocument/2006/relationships/hyperlink" Target="https://login.consultant.ru/link/?req=doc&amp;base=LAW&amp;n=386241" TargetMode="External"/><Relationship Id="rId601" Type="http://schemas.openxmlformats.org/officeDocument/2006/relationships/hyperlink" Target="https://login.consultant.ru/link/?req=doc&amp;base=RLAW086&amp;n=102379&amp;dst=100111" TargetMode="External"/><Relationship Id="rId1024" Type="http://schemas.openxmlformats.org/officeDocument/2006/relationships/hyperlink" Target="https://login.consultant.ru/link/?req=doc&amp;base=LAW&amp;n=386241&amp;dst=101956" TargetMode="External"/><Relationship Id="rId1231" Type="http://schemas.openxmlformats.org/officeDocument/2006/relationships/hyperlink" Target="https://login.consultant.ru/link/?req=doc&amp;base=RLAW086&amp;n=80342&amp;dst=100208" TargetMode="External"/><Relationship Id="rId906" Type="http://schemas.openxmlformats.org/officeDocument/2006/relationships/hyperlink" Target="https://login.consultant.ru/link/?req=doc&amp;base=RLAW086&amp;n=125342&amp;dst=100066" TargetMode="External"/><Relationship Id="rId1329" Type="http://schemas.openxmlformats.org/officeDocument/2006/relationships/hyperlink" Target="https://login.consultant.ru/link/?req=doc&amp;base=RLAW086&amp;n=125342&amp;dst=100069" TargetMode="External"/><Relationship Id="rId35" Type="http://schemas.openxmlformats.org/officeDocument/2006/relationships/hyperlink" Target="https://login.consultant.ru/link/?req=doc&amp;base=RLAW086&amp;n=69986&amp;dst=100058" TargetMode="External"/><Relationship Id="rId184" Type="http://schemas.openxmlformats.org/officeDocument/2006/relationships/hyperlink" Target="https://login.consultant.ru/link/?req=doc&amp;base=RLAW086&amp;n=80344&amp;dst=100032" TargetMode="External"/><Relationship Id="rId391" Type="http://schemas.openxmlformats.org/officeDocument/2006/relationships/hyperlink" Target="https://login.consultant.ru/link/?req=doc&amp;base=LAW&amp;n=386241&amp;dst=233" TargetMode="External"/><Relationship Id="rId251" Type="http://schemas.openxmlformats.org/officeDocument/2006/relationships/hyperlink" Target="https://login.consultant.ru/link/?req=doc&amp;base=RLAW086&amp;n=94999&amp;dst=100117" TargetMode="External"/><Relationship Id="rId489" Type="http://schemas.openxmlformats.org/officeDocument/2006/relationships/hyperlink" Target="https://login.consultant.ru/link/?req=doc&amp;base=RLAW086&amp;n=61373&amp;dst=100022" TargetMode="External"/><Relationship Id="rId696" Type="http://schemas.openxmlformats.org/officeDocument/2006/relationships/hyperlink" Target="https://login.consultant.ru/link/?req=doc&amp;base=RLAW086&amp;n=116134&amp;dst=100054" TargetMode="External"/><Relationship Id="rId349" Type="http://schemas.openxmlformats.org/officeDocument/2006/relationships/hyperlink" Target="https://login.consultant.ru/link/?req=doc&amp;base=RLAW086&amp;n=80337&amp;dst=100058" TargetMode="External"/><Relationship Id="rId556" Type="http://schemas.openxmlformats.org/officeDocument/2006/relationships/hyperlink" Target="https://login.consultant.ru/link/?req=doc&amp;base=RLAW086&amp;n=116135&amp;dst=100080" TargetMode="External"/><Relationship Id="rId763" Type="http://schemas.openxmlformats.org/officeDocument/2006/relationships/hyperlink" Target="https://login.consultant.ru/link/?req=doc&amp;base=RLAW086&amp;n=116134&amp;dst=100079" TargetMode="External"/><Relationship Id="rId1186" Type="http://schemas.openxmlformats.org/officeDocument/2006/relationships/hyperlink" Target="https://login.consultant.ru/link/?req=doc&amp;base=RLAW086&amp;n=80342&amp;dst=100201" TargetMode="External"/><Relationship Id="rId1393" Type="http://schemas.openxmlformats.org/officeDocument/2006/relationships/hyperlink" Target="https://login.consultant.ru/link/?req=doc&amp;base=RLAW086&amp;n=80342&amp;dst=100250" TargetMode="External"/><Relationship Id="rId111" Type="http://schemas.openxmlformats.org/officeDocument/2006/relationships/hyperlink" Target="https://login.consultant.ru/link/?req=doc&amp;base=RLAW086&amp;n=124832&amp;dst=100012" TargetMode="External"/><Relationship Id="rId209" Type="http://schemas.openxmlformats.org/officeDocument/2006/relationships/hyperlink" Target="https://login.consultant.ru/link/?req=doc&amp;base=RLAW086&amp;n=102421&amp;dst=100020" TargetMode="External"/><Relationship Id="rId416" Type="http://schemas.openxmlformats.org/officeDocument/2006/relationships/hyperlink" Target="https://login.consultant.ru/link/?req=doc&amp;base=RLAW086&amp;n=116134&amp;dst=100030" TargetMode="External"/><Relationship Id="rId970" Type="http://schemas.openxmlformats.org/officeDocument/2006/relationships/hyperlink" Target="https://login.consultant.ru/link/?req=doc&amp;base=RLAW086&amp;n=116134&amp;dst=100179" TargetMode="External"/><Relationship Id="rId1046" Type="http://schemas.openxmlformats.org/officeDocument/2006/relationships/hyperlink" Target="https://login.consultant.ru/link/?req=doc&amp;base=RLAW086&amp;n=116134&amp;dst=100198" TargetMode="External"/><Relationship Id="rId1253" Type="http://schemas.openxmlformats.org/officeDocument/2006/relationships/hyperlink" Target="https://login.consultant.ru/link/?req=doc&amp;base=RLAW086&amp;n=80346&amp;dst=100190" TargetMode="External"/><Relationship Id="rId623" Type="http://schemas.openxmlformats.org/officeDocument/2006/relationships/hyperlink" Target="https://login.consultant.ru/link/?req=doc&amp;base=RLAW086&amp;n=80335&amp;dst=100087" TargetMode="External"/><Relationship Id="rId830" Type="http://schemas.openxmlformats.org/officeDocument/2006/relationships/hyperlink" Target="https://login.consultant.ru/link/?req=doc&amp;base=RLAW086&amp;n=94999&amp;dst=100538" TargetMode="External"/><Relationship Id="rId928" Type="http://schemas.openxmlformats.org/officeDocument/2006/relationships/hyperlink" Target="https://login.consultant.ru/link/?req=doc&amp;base=RLAW086&amp;n=80335&amp;dst=100129" TargetMode="External"/><Relationship Id="rId57" Type="http://schemas.openxmlformats.org/officeDocument/2006/relationships/hyperlink" Target="https://login.consultant.ru/link/?req=doc&amp;base=RLAW086&amp;n=116077&amp;dst=100011" TargetMode="External"/><Relationship Id="rId1113" Type="http://schemas.openxmlformats.org/officeDocument/2006/relationships/hyperlink" Target="https://login.consultant.ru/link/?req=doc&amp;base=RLAW086&amp;n=94999&amp;dst=100727" TargetMode="External"/><Relationship Id="rId1320" Type="http://schemas.openxmlformats.org/officeDocument/2006/relationships/hyperlink" Target="https://login.consultant.ru/link/?req=doc&amp;base=RLAW086&amp;n=80344&amp;dst=100134" TargetMode="External"/><Relationship Id="rId427" Type="http://schemas.openxmlformats.org/officeDocument/2006/relationships/hyperlink" Target="https://login.consultant.ru/link/?req=doc&amp;base=RLAW086&amp;n=80341&amp;dst=100067" TargetMode="External"/><Relationship Id="rId634" Type="http://schemas.openxmlformats.org/officeDocument/2006/relationships/hyperlink" Target="https://login.consultant.ru/link/?req=doc&amp;base=RLAW086&amp;n=80337&amp;dst=100096" TargetMode="External"/><Relationship Id="rId841" Type="http://schemas.openxmlformats.org/officeDocument/2006/relationships/hyperlink" Target="https://login.consultant.ru/link/?req=doc&amp;base=RLAW086&amp;n=94999&amp;dst=100547" TargetMode="External"/><Relationship Id="rId1264" Type="http://schemas.openxmlformats.org/officeDocument/2006/relationships/hyperlink" Target="https://login.consultant.ru/link/?req=doc&amp;base=RLAW086&amp;n=125342&amp;dst=100068" TargetMode="External"/><Relationship Id="rId273" Type="http://schemas.openxmlformats.org/officeDocument/2006/relationships/hyperlink" Target="https://login.consultant.ru/link/?req=doc&amp;base=RLAW086&amp;n=94999&amp;dst=100141" TargetMode="External"/><Relationship Id="rId480" Type="http://schemas.openxmlformats.org/officeDocument/2006/relationships/hyperlink" Target="https://login.consultant.ru/link/?req=doc&amp;base=RLAW086&amp;n=71309&amp;dst=100056" TargetMode="External"/><Relationship Id="rId701" Type="http://schemas.openxmlformats.org/officeDocument/2006/relationships/hyperlink" Target="https://login.consultant.ru/link/?req=doc&amp;base=LAW&amp;n=389149&amp;dst=103059" TargetMode="External"/><Relationship Id="rId939" Type="http://schemas.openxmlformats.org/officeDocument/2006/relationships/hyperlink" Target="https://login.consultant.ru/link/?req=doc&amp;base=RLAW086&amp;n=116135&amp;dst=100145" TargetMode="External"/><Relationship Id="rId1124" Type="http://schemas.openxmlformats.org/officeDocument/2006/relationships/hyperlink" Target="https://login.consultant.ru/link/?req=doc&amp;base=RLAW086&amp;n=94999&amp;dst=100733" TargetMode="External"/><Relationship Id="rId1331" Type="http://schemas.openxmlformats.org/officeDocument/2006/relationships/hyperlink" Target="https://login.consultant.ru/link/?req=doc&amp;base=RLAW086&amp;n=94999&amp;dst=100805" TargetMode="External"/><Relationship Id="rId68" Type="http://schemas.openxmlformats.org/officeDocument/2006/relationships/hyperlink" Target="https://login.consultant.ru/link/?req=doc&amp;base=RLAW086&amp;n=125342&amp;dst=100049" TargetMode="External"/><Relationship Id="rId133" Type="http://schemas.openxmlformats.org/officeDocument/2006/relationships/hyperlink" Target="https://login.consultant.ru/link/?req=doc&amp;base=RLAW086&amp;n=124873&amp;dst=100175" TargetMode="External"/><Relationship Id="rId340" Type="http://schemas.openxmlformats.org/officeDocument/2006/relationships/hyperlink" Target="https://login.consultant.ru/link/?req=doc&amp;base=RLAW086&amp;n=94999&amp;dst=100245" TargetMode="External"/><Relationship Id="rId578" Type="http://schemas.openxmlformats.org/officeDocument/2006/relationships/hyperlink" Target="https://login.consultant.ru/link/?req=doc&amp;base=RLAW086&amp;n=102379&amp;dst=100105" TargetMode="External"/><Relationship Id="rId785" Type="http://schemas.openxmlformats.org/officeDocument/2006/relationships/hyperlink" Target="https://login.consultant.ru/link/?req=doc&amp;base=RLAW086&amp;n=94999&amp;dst=100490" TargetMode="External"/><Relationship Id="rId992" Type="http://schemas.openxmlformats.org/officeDocument/2006/relationships/hyperlink" Target="https://login.consultant.ru/link/?req=doc&amp;base=RLAW086&amp;n=102421&amp;dst=100110" TargetMode="External"/><Relationship Id="rId200" Type="http://schemas.openxmlformats.org/officeDocument/2006/relationships/hyperlink" Target="https://login.consultant.ru/link/?req=doc&amp;base=RLAW086&amp;n=125342&amp;dst=100055" TargetMode="External"/><Relationship Id="rId438" Type="http://schemas.openxmlformats.org/officeDocument/2006/relationships/hyperlink" Target="https://login.consultant.ru/link/?req=doc&amp;base=LAW&amp;n=383479" TargetMode="External"/><Relationship Id="rId645" Type="http://schemas.openxmlformats.org/officeDocument/2006/relationships/hyperlink" Target="https://login.consultant.ru/link/?req=doc&amp;base=RLAW086&amp;n=116134&amp;dst=100050" TargetMode="External"/><Relationship Id="rId852" Type="http://schemas.openxmlformats.org/officeDocument/2006/relationships/hyperlink" Target="https://login.consultant.ru/link/?req=doc&amp;base=RLAW086&amp;n=12087&amp;dst=100042" TargetMode="External"/><Relationship Id="rId1068" Type="http://schemas.openxmlformats.org/officeDocument/2006/relationships/hyperlink" Target="https://login.consultant.ru/link/?req=doc&amp;base=RLAW086&amp;n=80342&amp;dst=100183" TargetMode="External"/><Relationship Id="rId1275" Type="http://schemas.openxmlformats.org/officeDocument/2006/relationships/hyperlink" Target="https://login.consultant.ru/link/?req=doc&amp;base=RLAW086&amp;n=94999&amp;dst=100778" TargetMode="External"/><Relationship Id="rId284" Type="http://schemas.openxmlformats.org/officeDocument/2006/relationships/hyperlink" Target="https://login.consultant.ru/link/?req=doc&amp;base=RLAW086&amp;n=124832&amp;dst=100025" TargetMode="External"/><Relationship Id="rId491" Type="http://schemas.openxmlformats.org/officeDocument/2006/relationships/hyperlink" Target="https://login.consultant.ru/link/?req=doc&amp;base=RLAW086&amp;n=116135&amp;dst=100054" TargetMode="External"/><Relationship Id="rId505" Type="http://schemas.openxmlformats.org/officeDocument/2006/relationships/hyperlink" Target="https://login.consultant.ru/link/?req=doc&amp;base=LAW&amp;n=386241&amp;dst=100023" TargetMode="External"/><Relationship Id="rId712" Type="http://schemas.openxmlformats.org/officeDocument/2006/relationships/hyperlink" Target="https://login.consultant.ru/link/?req=doc&amp;base=RLAW086&amp;n=94999&amp;dst=100436" TargetMode="External"/><Relationship Id="rId1135" Type="http://schemas.openxmlformats.org/officeDocument/2006/relationships/hyperlink" Target="https://login.consultant.ru/link/?req=doc&amp;base=RLAW086&amp;n=71309&amp;dst=100177" TargetMode="External"/><Relationship Id="rId1342" Type="http://schemas.openxmlformats.org/officeDocument/2006/relationships/hyperlink" Target="https://login.consultant.ru/link/?req=doc&amp;base=RLAW086&amp;n=125342&amp;dst=100069" TargetMode="External"/><Relationship Id="rId79" Type="http://schemas.openxmlformats.org/officeDocument/2006/relationships/hyperlink" Target="https://login.consultant.ru/link/?req=doc&amp;base=RLAW086&amp;n=80346&amp;dst=100015" TargetMode="External"/><Relationship Id="rId144" Type="http://schemas.openxmlformats.org/officeDocument/2006/relationships/hyperlink" Target="https://login.consultant.ru/link/?req=doc&amp;base=RLAW086&amp;n=94999&amp;dst=100049" TargetMode="External"/><Relationship Id="rId589" Type="http://schemas.openxmlformats.org/officeDocument/2006/relationships/hyperlink" Target="https://login.consultant.ru/link/?req=doc&amp;base=LAW&amp;n=383479" TargetMode="External"/><Relationship Id="rId796" Type="http://schemas.openxmlformats.org/officeDocument/2006/relationships/hyperlink" Target="https://login.consultant.ru/link/?req=doc&amp;base=RLAW086&amp;n=116134&amp;dst=100108" TargetMode="External"/><Relationship Id="rId1202" Type="http://schemas.openxmlformats.org/officeDocument/2006/relationships/hyperlink" Target="https://login.consultant.ru/link/?req=doc&amp;base=RLAW086&amp;n=116134&amp;dst=100292" TargetMode="External"/><Relationship Id="rId351" Type="http://schemas.openxmlformats.org/officeDocument/2006/relationships/hyperlink" Target="https://login.consultant.ru/link/?req=doc&amp;base=RLAW086&amp;n=80346&amp;dst=100092" TargetMode="External"/><Relationship Id="rId449" Type="http://schemas.openxmlformats.org/officeDocument/2006/relationships/hyperlink" Target="https://login.consultant.ru/link/?req=doc&amp;base=RLAW086&amp;n=102379&amp;dst=100065" TargetMode="External"/><Relationship Id="rId656" Type="http://schemas.openxmlformats.org/officeDocument/2006/relationships/hyperlink" Target="https://login.consultant.ru/link/?req=doc&amp;base=RLAW086&amp;n=94999&amp;dst=100363" TargetMode="External"/><Relationship Id="rId863" Type="http://schemas.openxmlformats.org/officeDocument/2006/relationships/hyperlink" Target="https://login.consultant.ru/link/?req=doc&amp;base=RLAW086&amp;n=116135&amp;dst=100112" TargetMode="External"/><Relationship Id="rId1079" Type="http://schemas.openxmlformats.org/officeDocument/2006/relationships/hyperlink" Target="https://login.consultant.ru/link/?req=doc&amp;base=RLAW086&amp;n=94999&amp;dst=100713" TargetMode="External"/><Relationship Id="rId1286" Type="http://schemas.openxmlformats.org/officeDocument/2006/relationships/hyperlink" Target="https://login.consultant.ru/link/?req=doc&amp;base=RLAW086&amp;n=80342&amp;dst=100230" TargetMode="External"/><Relationship Id="rId211" Type="http://schemas.openxmlformats.org/officeDocument/2006/relationships/hyperlink" Target="https://login.consultant.ru/link/?req=doc&amp;base=RLAW086&amp;n=94999&amp;dst=100068" TargetMode="External"/><Relationship Id="rId295" Type="http://schemas.openxmlformats.org/officeDocument/2006/relationships/hyperlink" Target="https://login.consultant.ru/link/?req=doc&amp;base=RLAW086&amp;n=80346&amp;dst=100074" TargetMode="External"/><Relationship Id="rId309" Type="http://schemas.openxmlformats.org/officeDocument/2006/relationships/hyperlink" Target="https://login.consultant.ru/link/?req=doc&amp;base=RLAW086&amp;n=80346&amp;dst=100079" TargetMode="External"/><Relationship Id="rId516" Type="http://schemas.openxmlformats.org/officeDocument/2006/relationships/hyperlink" Target="https://login.consultant.ru/link/?req=doc&amp;base=RLAW086&amp;n=116135&amp;dst=100058" TargetMode="External"/><Relationship Id="rId1146" Type="http://schemas.openxmlformats.org/officeDocument/2006/relationships/hyperlink" Target="https://login.consultant.ru/link/?req=doc&amp;base=RLAW086&amp;n=116135&amp;dst=100157" TargetMode="External"/><Relationship Id="rId723" Type="http://schemas.openxmlformats.org/officeDocument/2006/relationships/hyperlink" Target="https://login.consultant.ru/link/?req=doc&amp;base=RLAW086&amp;n=116134&amp;dst=100060" TargetMode="External"/><Relationship Id="rId930" Type="http://schemas.openxmlformats.org/officeDocument/2006/relationships/hyperlink" Target="https://login.consultant.ru/link/?req=doc&amp;base=RLAW086&amp;n=80335&amp;dst=100131" TargetMode="External"/><Relationship Id="rId1006" Type="http://schemas.openxmlformats.org/officeDocument/2006/relationships/hyperlink" Target="https://login.consultant.ru/link/?req=doc&amp;base=RLAW086&amp;n=80344&amp;dst=100106" TargetMode="External"/><Relationship Id="rId1353" Type="http://schemas.openxmlformats.org/officeDocument/2006/relationships/hyperlink" Target="https://login.consultant.ru/link/?req=doc&amp;base=LAW&amp;n=386241&amp;dst=102057" TargetMode="External"/><Relationship Id="rId155" Type="http://schemas.openxmlformats.org/officeDocument/2006/relationships/hyperlink" Target="https://login.consultant.ru/link/?req=doc&amp;base=RLAW086&amp;n=94999&amp;dst=100056" TargetMode="External"/><Relationship Id="rId362" Type="http://schemas.openxmlformats.org/officeDocument/2006/relationships/hyperlink" Target="https://login.consultant.ru/link/?req=doc&amp;base=LAW&amp;n=383479" TargetMode="External"/><Relationship Id="rId1213" Type="http://schemas.openxmlformats.org/officeDocument/2006/relationships/hyperlink" Target="https://login.consultant.ru/link/?req=doc&amp;base=RLAW086&amp;n=80335&amp;dst=100144" TargetMode="External"/><Relationship Id="rId1297" Type="http://schemas.openxmlformats.org/officeDocument/2006/relationships/hyperlink" Target="https://login.consultant.ru/link/?req=doc&amp;base=RLAW086&amp;n=94999&amp;dst=100782" TargetMode="External"/><Relationship Id="rId222" Type="http://schemas.openxmlformats.org/officeDocument/2006/relationships/hyperlink" Target="https://login.consultant.ru/link/?req=doc&amp;base=RLAW086&amp;n=124873&amp;dst=100175" TargetMode="External"/><Relationship Id="rId667" Type="http://schemas.openxmlformats.org/officeDocument/2006/relationships/hyperlink" Target="https://login.consultant.ru/link/?req=doc&amp;base=RLAW086&amp;n=80346&amp;dst=100121" TargetMode="External"/><Relationship Id="rId874" Type="http://schemas.openxmlformats.org/officeDocument/2006/relationships/hyperlink" Target="https://login.consultant.ru/link/?req=doc&amp;base=RLAW086&amp;n=80335&amp;dst=100116" TargetMode="External"/><Relationship Id="rId17" Type="http://schemas.openxmlformats.org/officeDocument/2006/relationships/hyperlink" Target="https://login.consultant.ru/link/?req=doc&amp;base=RLAW086&amp;n=80341&amp;dst=100022" TargetMode="External"/><Relationship Id="rId527" Type="http://schemas.openxmlformats.org/officeDocument/2006/relationships/hyperlink" Target="https://login.consultant.ru/link/?req=doc&amp;base=RLAW086&amp;n=116135&amp;dst=100076" TargetMode="External"/><Relationship Id="rId734" Type="http://schemas.openxmlformats.org/officeDocument/2006/relationships/hyperlink" Target="https://login.consultant.ru/link/?req=doc&amp;base=RLAW086&amp;n=102379&amp;dst=100119" TargetMode="External"/><Relationship Id="rId941" Type="http://schemas.openxmlformats.org/officeDocument/2006/relationships/hyperlink" Target="https://login.consultant.ru/link/?req=doc&amp;base=RLAW086&amp;n=94999&amp;dst=100634" TargetMode="External"/><Relationship Id="rId1157" Type="http://schemas.openxmlformats.org/officeDocument/2006/relationships/hyperlink" Target="https://login.consultant.ru/link/?req=doc&amp;base=RLAW086&amp;n=116134&amp;dst=100275" TargetMode="External"/><Relationship Id="rId1364" Type="http://schemas.openxmlformats.org/officeDocument/2006/relationships/hyperlink" Target="https://login.consultant.ru/link/?req=doc&amp;base=RLAW086&amp;n=71309&amp;dst=100200" TargetMode="External"/><Relationship Id="rId70" Type="http://schemas.openxmlformats.org/officeDocument/2006/relationships/hyperlink" Target="https://login.consultant.ru/link/?req=doc&amp;base=RLAW086&amp;n=124832&amp;dst=100010" TargetMode="External"/><Relationship Id="rId166" Type="http://schemas.openxmlformats.org/officeDocument/2006/relationships/hyperlink" Target="https://login.consultant.ru/link/?req=doc&amp;base=RLAW086&amp;n=116135&amp;dst=100023" TargetMode="External"/><Relationship Id="rId373" Type="http://schemas.openxmlformats.org/officeDocument/2006/relationships/hyperlink" Target="https://login.consultant.ru/link/?req=doc&amp;base=RLAW086&amp;n=80344&amp;dst=100052" TargetMode="External"/><Relationship Id="rId580" Type="http://schemas.openxmlformats.org/officeDocument/2006/relationships/hyperlink" Target="https://login.consultant.ru/link/?req=doc&amp;base=RLAW086&amp;n=102379&amp;dst=100107" TargetMode="External"/><Relationship Id="rId801" Type="http://schemas.openxmlformats.org/officeDocument/2006/relationships/hyperlink" Target="https://login.consultant.ru/link/?req=doc&amp;base=RLAW086&amp;n=94999&amp;dst=100501" TargetMode="External"/><Relationship Id="rId1017" Type="http://schemas.openxmlformats.org/officeDocument/2006/relationships/hyperlink" Target="https://login.consultant.ru/link/?req=doc&amp;base=RLAW086&amp;n=102421&amp;dst=100111" TargetMode="External"/><Relationship Id="rId1224" Type="http://schemas.openxmlformats.org/officeDocument/2006/relationships/hyperlink" Target="https://login.consultant.ru/link/?req=doc&amp;base=RLAW086&amp;n=80344&amp;dst=100124" TargetMode="External"/><Relationship Id="rId1" Type="http://schemas.openxmlformats.org/officeDocument/2006/relationships/styles" Target="styles.xml"/><Relationship Id="rId233" Type="http://schemas.openxmlformats.org/officeDocument/2006/relationships/hyperlink" Target="https://login.consultant.ru/link/?req=doc&amp;base=RLAW086&amp;n=94999&amp;dst=100108" TargetMode="External"/><Relationship Id="rId440" Type="http://schemas.openxmlformats.org/officeDocument/2006/relationships/hyperlink" Target="https://login.consultant.ru/link/?req=doc&amp;base=RLAW086&amp;n=102421&amp;dst=100057" TargetMode="External"/><Relationship Id="rId678" Type="http://schemas.openxmlformats.org/officeDocument/2006/relationships/hyperlink" Target="https://login.consultant.ru/link/?req=doc&amp;base=RLAW086&amp;n=94999&amp;dst=100403" TargetMode="External"/><Relationship Id="rId885" Type="http://schemas.openxmlformats.org/officeDocument/2006/relationships/hyperlink" Target="https://login.consultant.ru/link/?req=doc&amp;base=RLAW086&amp;n=94999&amp;dst=100573" TargetMode="External"/><Relationship Id="rId1070" Type="http://schemas.openxmlformats.org/officeDocument/2006/relationships/hyperlink" Target="https://login.consultant.ru/link/?req=doc&amp;base=RLAW086&amp;n=94999&amp;dst=100708" TargetMode="External"/><Relationship Id="rId28" Type="http://schemas.openxmlformats.org/officeDocument/2006/relationships/hyperlink" Target="https://login.consultant.ru/link/?req=doc&amp;base=RLAW086&amp;n=89926&amp;dst=100007" TargetMode="External"/><Relationship Id="rId300" Type="http://schemas.openxmlformats.org/officeDocument/2006/relationships/hyperlink" Target="https://login.consultant.ru/link/?req=doc&amp;base=RLAW086&amp;n=94999&amp;dst=100227" TargetMode="External"/><Relationship Id="rId538" Type="http://schemas.openxmlformats.org/officeDocument/2006/relationships/hyperlink" Target="https://login.consultant.ru/link/?req=doc&amp;base=RLAW086&amp;n=80344&amp;dst=100075" TargetMode="External"/><Relationship Id="rId745" Type="http://schemas.openxmlformats.org/officeDocument/2006/relationships/hyperlink" Target="https://login.consultant.ru/link/?req=doc&amp;base=RLAW086&amp;n=80342&amp;dst=100133" TargetMode="External"/><Relationship Id="rId952" Type="http://schemas.openxmlformats.org/officeDocument/2006/relationships/hyperlink" Target="https://login.consultant.ru/link/?req=doc&amp;base=RLAW086&amp;n=80341&amp;dst=100107" TargetMode="External"/><Relationship Id="rId1168" Type="http://schemas.openxmlformats.org/officeDocument/2006/relationships/hyperlink" Target="https://login.consultant.ru/link/?req=doc&amp;base=LAW&amp;n=386241&amp;dst=102836" TargetMode="External"/><Relationship Id="rId1375" Type="http://schemas.openxmlformats.org/officeDocument/2006/relationships/hyperlink" Target="https://login.consultant.ru/link/?req=doc&amp;base=RLAW086&amp;n=9424" TargetMode="External"/><Relationship Id="rId81" Type="http://schemas.openxmlformats.org/officeDocument/2006/relationships/hyperlink" Target="https://login.consultant.ru/link/?req=doc&amp;base=RLAW086&amp;n=94999&amp;dst=100021" TargetMode="External"/><Relationship Id="rId177" Type="http://schemas.openxmlformats.org/officeDocument/2006/relationships/hyperlink" Target="https://login.consultant.ru/link/?req=doc&amp;base=RLAW086&amp;n=79149&amp;dst=100013" TargetMode="External"/><Relationship Id="rId384" Type="http://schemas.openxmlformats.org/officeDocument/2006/relationships/hyperlink" Target="https://login.consultant.ru/link/?req=doc&amp;base=RLAW086&amp;n=80335&amp;dst=100030" TargetMode="External"/><Relationship Id="rId591" Type="http://schemas.openxmlformats.org/officeDocument/2006/relationships/hyperlink" Target="https://login.consultant.ru/link/?req=doc&amp;base=LAW&amp;n=386241" TargetMode="External"/><Relationship Id="rId605" Type="http://schemas.openxmlformats.org/officeDocument/2006/relationships/hyperlink" Target="https://login.consultant.ru/link/?req=doc&amp;base=RLAW086&amp;n=124832&amp;dst=100067" TargetMode="External"/><Relationship Id="rId812" Type="http://schemas.openxmlformats.org/officeDocument/2006/relationships/hyperlink" Target="https://login.consultant.ru/link/?req=doc&amp;base=RLAW086&amp;n=80341&amp;dst=100089" TargetMode="External"/><Relationship Id="rId1028" Type="http://schemas.openxmlformats.org/officeDocument/2006/relationships/hyperlink" Target="https://login.consultant.ru/link/?req=doc&amp;base=RLAW086&amp;n=80344&amp;dst=100107" TargetMode="External"/><Relationship Id="rId1235" Type="http://schemas.openxmlformats.org/officeDocument/2006/relationships/hyperlink" Target="https://login.consultant.ru/link/?req=doc&amp;base=RLAW086&amp;n=124832&amp;dst=100121" TargetMode="External"/><Relationship Id="rId244" Type="http://schemas.openxmlformats.org/officeDocument/2006/relationships/hyperlink" Target="https://login.consultant.ru/link/?req=doc&amp;base=RLAW086&amp;n=95000&amp;dst=100058" TargetMode="External"/><Relationship Id="rId689" Type="http://schemas.openxmlformats.org/officeDocument/2006/relationships/hyperlink" Target="https://login.consultant.ru/link/?req=doc&amp;base=RLAW086&amp;n=94999&amp;dst=100413" TargetMode="External"/><Relationship Id="rId896" Type="http://schemas.openxmlformats.org/officeDocument/2006/relationships/hyperlink" Target="https://login.consultant.ru/link/?req=doc&amp;base=LAW&amp;n=389509" TargetMode="External"/><Relationship Id="rId1081" Type="http://schemas.openxmlformats.org/officeDocument/2006/relationships/hyperlink" Target="https://login.consultant.ru/link/?req=doc&amp;base=RLAW086&amp;n=94999&amp;dst=100714" TargetMode="External"/><Relationship Id="rId1302" Type="http://schemas.openxmlformats.org/officeDocument/2006/relationships/hyperlink" Target="https://login.consultant.ru/link/?req=doc&amp;base=RLAW086&amp;n=116134&amp;dst=100300" TargetMode="External"/><Relationship Id="rId39" Type="http://schemas.openxmlformats.org/officeDocument/2006/relationships/hyperlink" Target="https://login.consultant.ru/link/?req=doc&amp;base=RLAW086&amp;n=102379&amp;dst=100008" TargetMode="External"/><Relationship Id="rId451" Type="http://schemas.openxmlformats.org/officeDocument/2006/relationships/hyperlink" Target="https://login.consultant.ru/link/?req=doc&amp;base=LAW&amp;n=383479" TargetMode="External"/><Relationship Id="rId549" Type="http://schemas.openxmlformats.org/officeDocument/2006/relationships/hyperlink" Target="https://login.consultant.ru/link/?req=doc&amp;base=RLAW086&amp;n=61373&amp;dst=100035" TargetMode="External"/><Relationship Id="rId756" Type="http://schemas.openxmlformats.org/officeDocument/2006/relationships/hyperlink" Target="https://login.consultant.ru/link/?req=doc&amp;base=RLAW086&amp;n=102420&amp;dst=100087" TargetMode="External"/><Relationship Id="rId1179" Type="http://schemas.openxmlformats.org/officeDocument/2006/relationships/hyperlink" Target="https://login.consultant.ru/link/?req=doc&amp;base=RLAW086&amp;n=80346&amp;dst=100165" TargetMode="External"/><Relationship Id="rId1386" Type="http://schemas.openxmlformats.org/officeDocument/2006/relationships/hyperlink" Target="https://login.consultant.ru/link/?req=doc&amp;base=LAW&amp;n=386241&amp;dst=102086" TargetMode="External"/><Relationship Id="rId104" Type="http://schemas.openxmlformats.org/officeDocument/2006/relationships/hyperlink" Target="https://login.consultant.ru/link/?req=doc&amp;base=LAW&amp;n=386241" TargetMode="External"/><Relationship Id="rId188" Type="http://schemas.openxmlformats.org/officeDocument/2006/relationships/hyperlink" Target="https://login.consultant.ru/link/?req=doc&amp;base=RLAW086&amp;n=125342&amp;dst=100055" TargetMode="External"/><Relationship Id="rId311" Type="http://schemas.openxmlformats.org/officeDocument/2006/relationships/hyperlink" Target="https://login.consultant.ru/link/?req=doc&amp;base=RLAW086&amp;n=80346&amp;dst=100082" TargetMode="External"/><Relationship Id="rId395" Type="http://schemas.openxmlformats.org/officeDocument/2006/relationships/hyperlink" Target="https://login.consultant.ru/link/?req=doc&amp;base=RLAW086&amp;n=80344&amp;dst=100055" TargetMode="External"/><Relationship Id="rId409" Type="http://schemas.openxmlformats.org/officeDocument/2006/relationships/hyperlink" Target="https://login.consultant.ru/link/?req=doc&amp;base=RLAW086&amp;n=94999&amp;dst=100280" TargetMode="External"/><Relationship Id="rId963" Type="http://schemas.openxmlformats.org/officeDocument/2006/relationships/hyperlink" Target="https://login.consultant.ru/link/?req=doc&amp;base=RLAW086&amp;n=116134&amp;dst=100178" TargetMode="External"/><Relationship Id="rId1039" Type="http://schemas.openxmlformats.org/officeDocument/2006/relationships/hyperlink" Target="https://login.consultant.ru/link/?req=doc&amp;base=RLAW086&amp;n=94999&amp;dst=100691" TargetMode="External"/><Relationship Id="rId1246" Type="http://schemas.openxmlformats.org/officeDocument/2006/relationships/hyperlink" Target="https://login.consultant.ru/link/?req=doc&amp;base=RLAW086&amp;n=80342&amp;dst=100213" TargetMode="External"/><Relationship Id="rId92" Type="http://schemas.openxmlformats.org/officeDocument/2006/relationships/hyperlink" Target="https://login.consultant.ru/link/?req=doc&amp;base=LAW&amp;n=386241&amp;dst=101499" TargetMode="External"/><Relationship Id="rId616" Type="http://schemas.openxmlformats.org/officeDocument/2006/relationships/hyperlink" Target="https://login.consultant.ru/link/?req=doc&amp;base=RLAW086&amp;n=80335&amp;dst=100084" TargetMode="External"/><Relationship Id="rId823" Type="http://schemas.openxmlformats.org/officeDocument/2006/relationships/hyperlink" Target="https://login.consultant.ru/link/?req=doc&amp;base=RLAW086&amp;n=80342&amp;dst=100141" TargetMode="External"/><Relationship Id="rId255" Type="http://schemas.openxmlformats.org/officeDocument/2006/relationships/hyperlink" Target="https://login.consultant.ru/link/?req=doc&amp;base=RLAW086&amp;n=125342&amp;dst=100057" TargetMode="External"/><Relationship Id="rId462" Type="http://schemas.openxmlformats.org/officeDocument/2006/relationships/hyperlink" Target="https://login.consultant.ru/link/?req=doc&amp;base=LAW&amp;n=386241" TargetMode="External"/><Relationship Id="rId1092" Type="http://schemas.openxmlformats.org/officeDocument/2006/relationships/hyperlink" Target="https://login.consultant.ru/link/?req=doc&amp;base=RLAW086&amp;n=116134&amp;dst=100216" TargetMode="External"/><Relationship Id="rId1106" Type="http://schemas.openxmlformats.org/officeDocument/2006/relationships/hyperlink" Target="https://login.consultant.ru/link/?req=doc&amp;base=RLAW086&amp;n=124832&amp;dst=100115" TargetMode="External"/><Relationship Id="rId1313" Type="http://schemas.openxmlformats.org/officeDocument/2006/relationships/hyperlink" Target="https://login.consultant.ru/link/?req=doc&amp;base=LAW&amp;n=386241&amp;dst=476" TargetMode="External"/><Relationship Id="rId1397" Type="http://schemas.openxmlformats.org/officeDocument/2006/relationships/hyperlink" Target="https://login.consultant.ru/link/?req=doc&amp;base=RLAW086&amp;n=116135&amp;dst=100166" TargetMode="External"/><Relationship Id="rId115" Type="http://schemas.openxmlformats.org/officeDocument/2006/relationships/hyperlink" Target="https://login.consultant.ru/link/?req=doc&amp;base=LAW&amp;n=386241&amp;dst=103032" TargetMode="External"/><Relationship Id="rId322" Type="http://schemas.openxmlformats.org/officeDocument/2006/relationships/hyperlink" Target="https://login.consultant.ru/link/?req=doc&amp;base=RLAW086&amp;n=124832&amp;dst=100035" TargetMode="External"/><Relationship Id="rId767" Type="http://schemas.openxmlformats.org/officeDocument/2006/relationships/hyperlink" Target="https://login.consultant.ru/link/?req=doc&amp;base=RLAW086&amp;n=80342&amp;dst=100137" TargetMode="External"/><Relationship Id="rId974" Type="http://schemas.openxmlformats.org/officeDocument/2006/relationships/hyperlink" Target="https://login.consultant.ru/link/?req=doc&amp;base=RLAW086&amp;n=94999&amp;dst=100662" TargetMode="External"/><Relationship Id="rId199" Type="http://schemas.openxmlformats.org/officeDocument/2006/relationships/hyperlink" Target="https://login.consultant.ru/link/?req=doc&amp;base=RLAW086&amp;n=95000&amp;dst=100057" TargetMode="External"/><Relationship Id="rId627" Type="http://schemas.openxmlformats.org/officeDocument/2006/relationships/hyperlink" Target="https://login.consultant.ru/link/?req=doc&amp;base=RLAW086&amp;n=80335&amp;dst=100089" TargetMode="External"/><Relationship Id="rId834" Type="http://schemas.openxmlformats.org/officeDocument/2006/relationships/hyperlink" Target="https://login.consultant.ru/link/?req=doc&amp;base=RLAW086&amp;n=80335&amp;dst=100114" TargetMode="External"/><Relationship Id="rId1257" Type="http://schemas.openxmlformats.org/officeDocument/2006/relationships/hyperlink" Target="https://login.consultant.ru/link/?req=doc&amp;base=RLAW086&amp;n=61373&amp;dst=100066" TargetMode="External"/><Relationship Id="rId266" Type="http://schemas.openxmlformats.org/officeDocument/2006/relationships/hyperlink" Target="https://login.consultant.ru/link/?req=doc&amp;base=RLAW086&amp;n=124873&amp;dst=100175" TargetMode="External"/><Relationship Id="rId473" Type="http://schemas.openxmlformats.org/officeDocument/2006/relationships/hyperlink" Target="https://login.consultant.ru/link/?req=doc&amp;base=RLAW086&amp;n=102379&amp;dst=100093" TargetMode="External"/><Relationship Id="rId680" Type="http://schemas.openxmlformats.org/officeDocument/2006/relationships/hyperlink" Target="https://login.consultant.ru/link/?req=doc&amp;base=LAW&amp;n=386241&amp;dst=102198" TargetMode="External"/><Relationship Id="rId901" Type="http://schemas.openxmlformats.org/officeDocument/2006/relationships/hyperlink" Target="https://login.consultant.ru/link/?req=doc&amp;base=RLAW086&amp;n=116135&amp;dst=100120" TargetMode="External"/><Relationship Id="rId1117" Type="http://schemas.openxmlformats.org/officeDocument/2006/relationships/hyperlink" Target="https://login.consultant.ru/link/?req=doc&amp;base=RLAW086&amp;n=94999&amp;dst=100728" TargetMode="External"/><Relationship Id="rId1324" Type="http://schemas.openxmlformats.org/officeDocument/2006/relationships/hyperlink" Target="https://login.consultant.ru/link/?req=doc&amp;base=RLAW086&amp;n=94999&amp;dst=100800" TargetMode="External"/><Relationship Id="rId30" Type="http://schemas.openxmlformats.org/officeDocument/2006/relationships/hyperlink" Target="https://login.consultant.ru/link/?req=doc&amp;base=RLAW086&amp;n=102379&amp;dst=100007" TargetMode="External"/><Relationship Id="rId126" Type="http://schemas.openxmlformats.org/officeDocument/2006/relationships/hyperlink" Target="https://login.consultant.ru/link/?req=doc&amp;base=RLAW086&amp;n=94999&amp;dst=100037" TargetMode="External"/><Relationship Id="rId333" Type="http://schemas.openxmlformats.org/officeDocument/2006/relationships/hyperlink" Target="https://login.consultant.ru/link/?req=doc&amp;base=RLAW086&amp;n=94999&amp;dst=100238" TargetMode="External"/><Relationship Id="rId540" Type="http://schemas.openxmlformats.org/officeDocument/2006/relationships/hyperlink" Target="https://login.consultant.ru/link/?req=doc&amp;base=RLAW086&amp;n=80344&amp;dst=100076" TargetMode="External"/><Relationship Id="rId778" Type="http://schemas.openxmlformats.org/officeDocument/2006/relationships/hyperlink" Target="https://login.consultant.ru/link/?req=doc&amp;base=RLAW086&amp;n=94999&amp;dst=100476" TargetMode="External"/><Relationship Id="rId985" Type="http://schemas.openxmlformats.org/officeDocument/2006/relationships/hyperlink" Target="https://login.consultant.ru/link/?req=doc&amp;base=LAW&amp;n=386241&amp;dst=308" TargetMode="External"/><Relationship Id="rId1170" Type="http://schemas.openxmlformats.org/officeDocument/2006/relationships/hyperlink" Target="https://login.consultant.ru/link/?req=doc&amp;base=RLAW086&amp;n=116134&amp;dst=100281" TargetMode="External"/><Relationship Id="rId638" Type="http://schemas.openxmlformats.org/officeDocument/2006/relationships/hyperlink" Target="https://login.consultant.ru/link/?req=doc&amp;base=RLAW086&amp;n=80324&amp;dst=100024" TargetMode="External"/><Relationship Id="rId845" Type="http://schemas.openxmlformats.org/officeDocument/2006/relationships/hyperlink" Target="https://login.consultant.ru/link/?req=doc&amp;base=RLAW086&amp;n=116135&amp;dst=100111" TargetMode="External"/><Relationship Id="rId1030" Type="http://schemas.openxmlformats.org/officeDocument/2006/relationships/hyperlink" Target="https://login.consultant.ru/link/?req=doc&amp;base=RLAW086&amp;n=94999&amp;dst=100691" TargetMode="External"/><Relationship Id="rId1268" Type="http://schemas.openxmlformats.org/officeDocument/2006/relationships/hyperlink" Target="https://login.consultant.ru/link/?req=doc&amp;base=RLAW086&amp;n=94999&amp;dst=100777" TargetMode="External"/><Relationship Id="rId277" Type="http://schemas.openxmlformats.org/officeDocument/2006/relationships/hyperlink" Target="https://login.consultant.ru/link/?req=doc&amp;base=RLAW086&amp;n=80341&amp;dst=100060" TargetMode="External"/><Relationship Id="rId400" Type="http://schemas.openxmlformats.org/officeDocument/2006/relationships/hyperlink" Target="https://login.consultant.ru/link/?req=doc&amp;base=RLAW086&amp;n=124832&amp;dst=100042" TargetMode="External"/><Relationship Id="rId484" Type="http://schemas.openxmlformats.org/officeDocument/2006/relationships/hyperlink" Target="https://login.consultant.ru/link/?req=doc&amp;base=RLAW086&amp;n=116134&amp;dst=100046" TargetMode="External"/><Relationship Id="rId705" Type="http://schemas.openxmlformats.org/officeDocument/2006/relationships/hyperlink" Target="https://login.consultant.ru/link/?req=doc&amp;base=RLAW086&amp;n=116135&amp;dst=100105" TargetMode="External"/><Relationship Id="rId1128" Type="http://schemas.openxmlformats.org/officeDocument/2006/relationships/hyperlink" Target="https://login.consultant.ru/link/?req=doc&amp;base=LAW&amp;n=386241&amp;dst=102836" TargetMode="External"/><Relationship Id="rId1335" Type="http://schemas.openxmlformats.org/officeDocument/2006/relationships/hyperlink" Target="https://login.consultant.ru/link/?req=doc&amp;base=RLAW086&amp;n=116135&amp;dst=100165" TargetMode="External"/><Relationship Id="rId137" Type="http://schemas.openxmlformats.org/officeDocument/2006/relationships/hyperlink" Target="https://login.consultant.ru/link/?req=doc&amp;base=RLAW086&amp;n=80344&amp;dst=100024" TargetMode="External"/><Relationship Id="rId344" Type="http://schemas.openxmlformats.org/officeDocument/2006/relationships/hyperlink" Target="https://login.consultant.ru/link/?req=doc&amp;base=RLAW086&amp;n=102379&amp;dst=100030" TargetMode="External"/><Relationship Id="rId691" Type="http://schemas.openxmlformats.org/officeDocument/2006/relationships/hyperlink" Target="https://login.consultant.ru/link/?req=doc&amp;base=RLAW086&amp;n=102421&amp;dst=100078" TargetMode="External"/><Relationship Id="rId789" Type="http://schemas.openxmlformats.org/officeDocument/2006/relationships/hyperlink" Target="https://login.consultant.ru/link/?req=doc&amp;base=RLAW086&amp;n=94999&amp;dst=100494" TargetMode="External"/><Relationship Id="rId912" Type="http://schemas.openxmlformats.org/officeDocument/2006/relationships/hyperlink" Target="https://login.consultant.ru/link/?req=doc&amp;base=RLAW086&amp;n=102379&amp;dst=100136" TargetMode="External"/><Relationship Id="rId996" Type="http://schemas.openxmlformats.org/officeDocument/2006/relationships/hyperlink" Target="https://login.consultant.ru/link/?req=doc&amp;base=RLAW086&amp;n=116135&amp;dst=100149" TargetMode="External"/><Relationship Id="rId41" Type="http://schemas.openxmlformats.org/officeDocument/2006/relationships/hyperlink" Target="https://login.consultant.ru/link/?req=doc&amp;base=RLAW086&amp;n=94999&amp;dst=100010" TargetMode="External"/><Relationship Id="rId551" Type="http://schemas.openxmlformats.org/officeDocument/2006/relationships/hyperlink" Target="https://login.consultant.ru/link/?req=doc&amp;base=RLAW086&amp;n=71309&amp;dst=100088" TargetMode="External"/><Relationship Id="rId649" Type="http://schemas.openxmlformats.org/officeDocument/2006/relationships/hyperlink" Target="https://login.consultant.ru/link/?req=doc&amp;base=LAW&amp;n=386241" TargetMode="External"/><Relationship Id="rId856" Type="http://schemas.openxmlformats.org/officeDocument/2006/relationships/hyperlink" Target="https://login.consultant.ru/link/?req=doc&amp;base=RLAW086&amp;n=94999&amp;dst=100561" TargetMode="External"/><Relationship Id="rId1181" Type="http://schemas.openxmlformats.org/officeDocument/2006/relationships/hyperlink" Target="https://login.consultant.ru/link/?req=doc&amp;base=LAW&amp;n=386241&amp;dst=101062" TargetMode="External"/><Relationship Id="rId1279" Type="http://schemas.openxmlformats.org/officeDocument/2006/relationships/hyperlink" Target="https://login.consultant.ru/link/?req=doc&amp;base=RLAW086&amp;n=124832&amp;dst=100126" TargetMode="External"/><Relationship Id="rId1402" Type="http://schemas.openxmlformats.org/officeDocument/2006/relationships/fontTable" Target="fontTable.xml"/><Relationship Id="rId190" Type="http://schemas.openxmlformats.org/officeDocument/2006/relationships/hyperlink" Target="https://login.consultant.ru/link/?req=doc&amp;base=RLAW086&amp;n=125342&amp;dst=100055" TargetMode="External"/><Relationship Id="rId204" Type="http://schemas.openxmlformats.org/officeDocument/2006/relationships/hyperlink" Target="https://login.consultant.ru/link/?req=doc&amp;base=RLAW086&amp;n=80346&amp;dst=100028" TargetMode="External"/><Relationship Id="rId288" Type="http://schemas.openxmlformats.org/officeDocument/2006/relationships/hyperlink" Target="https://login.consultant.ru/link/?req=doc&amp;base=RLAW086&amp;n=124832&amp;dst=100028" TargetMode="External"/><Relationship Id="rId411" Type="http://schemas.openxmlformats.org/officeDocument/2006/relationships/hyperlink" Target="https://login.consultant.ru/link/?req=doc&amp;base=RLAW086&amp;n=88208&amp;dst=100040" TargetMode="External"/><Relationship Id="rId509" Type="http://schemas.openxmlformats.org/officeDocument/2006/relationships/hyperlink" Target="https://login.consultant.ru/link/?req=doc&amp;base=RLAW086&amp;n=71309&amp;dst=100075" TargetMode="External"/><Relationship Id="rId1041" Type="http://schemas.openxmlformats.org/officeDocument/2006/relationships/hyperlink" Target="https://login.consultant.ru/link/?req=doc&amp;base=RLAW086&amp;n=94999&amp;dst=100697" TargetMode="External"/><Relationship Id="rId1139" Type="http://schemas.openxmlformats.org/officeDocument/2006/relationships/hyperlink" Target="https://login.consultant.ru/link/?req=doc&amp;base=RLAW086&amp;n=116134&amp;dst=100270" TargetMode="External"/><Relationship Id="rId1346" Type="http://schemas.openxmlformats.org/officeDocument/2006/relationships/hyperlink" Target="https://login.consultant.ru/link/?req=doc&amp;base=RLAW086&amp;n=80344&amp;dst=100138" TargetMode="External"/><Relationship Id="rId495" Type="http://schemas.openxmlformats.org/officeDocument/2006/relationships/hyperlink" Target="https://login.consultant.ru/link/?req=doc&amp;base=RLAW086&amp;n=71309&amp;dst=100066" TargetMode="External"/><Relationship Id="rId716" Type="http://schemas.openxmlformats.org/officeDocument/2006/relationships/hyperlink" Target="https://login.consultant.ru/link/?req=doc&amp;base=RLAW086&amp;n=94999&amp;dst=100437" TargetMode="External"/><Relationship Id="rId923" Type="http://schemas.openxmlformats.org/officeDocument/2006/relationships/hyperlink" Target="https://login.consultant.ru/link/?req=doc&amp;base=RLAW086&amp;n=80337&amp;dst=100147" TargetMode="External"/><Relationship Id="rId52" Type="http://schemas.openxmlformats.org/officeDocument/2006/relationships/hyperlink" Target="https://login.consultant.ru/link/?req=doc&amp;base=RLAW086&amp;n=102421&amp;dst=100008" TargetMode="External"/><Relationship Id="rId148" Type="http://schemas.openxmlformats.org/officeDocument/2006/relationships/hyperlink" Target="https://login.consultant.ru/link/?req=doc&amp;base=RLAW086&amp;n=80341&amp;dst=100028" TargetMode="External"/><Relationship Id="rId355" Type="http://schemas.openxmlformats.org/officeDocument/2006/relationships/hyperlink" Target="https://login.consultant.ru/link/?req=doc&amp;base=RLAW086&amp;n=71309&amp;dst=100010" TargetMode="External"/><Relationship Id="rId562" Type="http://schemas.openxmlformats.org/officeDocument/2006/relationships/hyperlink" Target="https://login.consultant.ru/link/?req=doc&amp;base=LAW&amp;n=386241" TargetMode="External"/><Relationship Id="rId1192" Type="http://schemas.openxmlformats.org/officeDocument/2006/relationships/hyperlink" Target="https://login.consultant.ru/link/?req=doc&amp;base=LAW&amp;n=386241&amp;dst=102836" TargetMode="External"/><Relationship Id="rId1206" Type="http://schemas.openxmlformats.org/officeDocument/2006/relationships/hyperlink" Target="https://login.consultant.ru/link/?req=doc&amp;base=RLAW086&amp;n=51744&amp;dst=100032" TargetMode="External"/><Relationship Id="rId215" Type="http://schemas.openxmlformats.org/officeDocument/2006/relationships/hyperlink" Target="https://login.consultant.ru/link/?req=doc&amp;base=RLAW086&amp;n=80337&amp;dst=100027" TargetMode="External"/><Relationship Id="rId422" Type="http://schemas.openxmlformats.org/officeDocument/2006/relationships/hyperlink" Target="https://login.consultant.ru/link/?req=doc&amp;base=LAW&amp;n=383479" TargetMode="External"/><Relationship Id="rId867" Type="http://schemas.openxmlformats.org/officeDocument/2006/relationships/hyperlink" Target="https://login.consultant.ru/link/?req=doc&amp;base=RLAW086&amp;n=80341&amp;dst=100099" TargetMode="External"/><Relationship Id="rId1052" Type="http://schemas.openxmlformats.org/officeDocument/2006/relationships/hyperlink" Target="https://login.consultant.ru/link/?req=doc&amp;base=LAW&amp;n=386241&amp;dst=102836" TargetMode="External"/><Relationship Id="rId299" Type="http://schemas.openxmlformats.org/officeDocument/2006/relationships/hyperlink" Target="https://login.consultant.ru/link/?req=doc&amp;base=RLAW086&amp;n=80346&amp;dst=100078" TargetMode="External"/><Relationship Id="rId727" Type="http://schemas.openxmlformats.org/officeDocument/2006/relationships/hyperlink" Target="https://login.consultant.ru/link/?req=doc&amp;base=LAW&amp;n=386241&amp;dst=712" TargetMode="External"/><Relationship Id="rId934" Type="http://schemas.openxmlformats.org/officeDocument/2006/relationships/hyperlink" Target="https://login.consultant.ru/link/?req=doc&amp;base=RLAW086&amp;n=80335&amp;dst=100140" TargetMode="External"/><Relationship Id="rId1357" Type="http://schemas.openxmlformats.org/officeDocument/2006/relationships/hyperlink" Target="https://login.consultant.ru/link/?req=doc&amp;base=LAW&amp;n=386241&amp;dst=100218" TargetMode="External"/><Relationship Id="rId63" Type="http://schemas.openxmlformats.org/officeDocument/2006/relationships/hyperlink" Target="https://login.consultant.ru/link/?req=doc&amp;base=RLAW086&amp;n=102421&amp;dst=100016" TargetMode="External"/><Relationship Id="rId159" Type="http://schemas.openxmlformats.org/officeDocument/2006/relationships/hyperlink" Target="https://login.consultant.ru/link/?req=doc&amp;base=RLAW086&amp;n=125342&amp;dst=100055" TargetMode="External"/><Relationship Id="rId366" Type="http://schemas.openxmlformats.org/officeDocument/2006/relationships/hyperlink" Target="https://login.consultant.ru/link/?req=doc&amp;base=RLAW086&amp;n=80346&amp;dst=100093" TargetMode="External"/><Relationship Id="rId573" Type="http://schemas.openxmlformats.org/officeDocument/2006/relationships/hyperlink" Target="https://login.consultant.ru/link/?req=doc&amp;base=RLAW086&amp;n=61373&amp;dst=100041" TargetMode="External"/><Relationship Id="rId780" Type="http://schemas.openxmlformats.org/officeDocument/2006/relationships/hyperlink" Target="https://login.consultant.ru/link/?req=doc&amp;base=RLAW086&amp;n=94999&amp;dst=100485" TargetMode="External"/><Relationship Id="rId1217" Type="http://schemas.openxmlformats.org/officeDocument/2006/relationships/hyperlink" Target="https://login.consultant.ru/link/?req=doc&amp;base=RLAW086&amp;n=80344&amp;dst=100119" TargetMode="External"/><Relationship Id="rId226" Type="http://schemas.openxmlformats.org/officeDocument/2006/relationships/hyperlink" Target="https://login.consultant.ru/link/?req=doc&amp;base=RLAW086&amp;n=116135&amp;dst=100030" TargetMode="External"/><Relationship Id="rId433" Type="http://schemas.openxmlformats.org/officeDocument/2006/relationships/hyperlink" Target="https://login.consultant.ru/link/?req=doc&amp;base=LAW&amp;n=383479" TargetMode="External"/><Relationship Id="rId878" Type="http://schemas.openxmlformats.org/officeDocument/2006/relationships/hyperlink" Target="https://login.consultant.ru/link/?req=doc&amp;base=RLAW086&amp;n=94999&amp;dst=100573" TargetMode="External"/><Relationship Id="rId1063" Type="http://schemas.openxmlformats.org/officeDocument/2006/relationships/hyperlink" Target="https://login.consultant.ru/link/?req=doc&amp;base=RLAW086&amp;n=116134&amp;dst=100204" TargetMode="External"/><Relationship Id="rId1270" Type="http://schemas.openxmlformats.org/officeDocument/2006/relationships/hyperlink" Target="https://login.consultant.ru/link/?req=doc&amp;base=RLAW086&amp;n=80342&amp;dst=100224" TargetMode="External"/><Relationship Id="rId640" Type="http://schemas.openxmlformats.org/officeDocument/2006/relationships/hyperlink" Target="https://login.consultant.ru/link/?req=doc&amp;base=LAW&amp;n=386241&amp;dst=102180" TargetMode="External"/><Relationship Id="rId738" Type="http://schemas.openxmlformats.org/officeDocument/2006/relationships/hyperlink" Target="https://login.consultant.ru/link/?req=doc&amp;base=RLAW086&amp;n=106475&amp;dst=100020" TargetMode="External"/><Relationship Id="rId945" Type="http://schemas.openxmlformats.org/officeDocument/2006/relationships/hyperlink" Target="https://login.consultant.ru/link/?req=doc&amp;base=RLAW086&amp;n=80337&amp;dst=100173" TargetMode="External"/><Relationship Id="rId1368" Type="http://schemas.openxmlformats.org/officeDocument/2006/relationships/hyperlink" Target="https://login.consultant.ru/link/?req=doc&amp;base=RLAW086&amp;n=71309&amp;dst=100201" TargetMode="External"/><Relationship Id="rId74" Type="http://schemas.openxmlformats.org/officeDocument/2006/relationships/hyperlink" Target="https://login.consultant.ru/link/?req=doc&amp;base=RLAW086&amp;n=126445" TargetMode="External"/><Relationship Id="rId377" Type="http://schemas.openxmlformats.org/officeDocument/2006/relationships/hyperlink" Target="https://login.consultant.ru/link/?req=doc&amp;base=RLAW086&amp;n=79149&amp;dst=100016" TargetMode="External"/><Relationship Id="rId500" Type="http://schemas.openxmlformats.org/officeDocument/2006/relationships/hyperlink" Target="https://login.consultant.ru/link/?req=doc&amp;base=RLAW086&amp;n=80342&amp;dst=100082" TargetMode="External"/><Relationship Id="rId584" Type="http://schemas.openxmlformats.org/officeDocument/2006/relationships/hyperlink" Target="https://login.consultant.ru/link/?req=doc&amp;base=RLAW086&amp;n=124832&amp;dst=100063" TargetMode="External"/><Relationship Id="rId805" Type="http://schemas.openxmlformats.org/officeDocument/2006/relationships/hyperlink" Target="https://login.consultant.ru/link/?req=doc&amp;base=RLAW086&amp;n=116134&amp;dst=100122" TargetMode="External"/><Relationship Id="rId1130" Type="http://schemas.openxmlformats.org/officeDocument/2006/relationships/hyperlink" Target="https://login.consultant.ru/link/?req=doc&amp;base=RLAW086&amp;n=116135&amp;dst=100156" TargetMode="External"/><Relationship Id="rId1228" Type="http://schemas.openxmlformats.org/officeDocument/2006/relationships/hyperlink" Target="https://login.consultant.ru/link/?req=doc&amp;base=LAW&amp;n=386241&amp;dst=102834" TargetMode="External"/><Relationship Id="rId5" Type="http://schemas.openxmlformats.org/officeDocument/2006/relationships/hyperlink" Target="https://login.consultant.ru/link/?req=doc&amp;base=RLAW086&amp;n=10925&amp;dst=100008" TargetMode="External"/><Relationship Id="rId237" Type="http://schemas.openxmlformats.org/officeDocument/2006/relationships/hyperlink" Target="https://login.consultant.ru/link/?req=doc&amp;base=RLAW086&amp;n=79149&amp;dst=100015" TargetMode="External"/><Relationship Id="rId791" Type="http://schemas.openxmlformats.org/officeDocument/2006/relationships/hyperlink" Target="https://login.consultant.ru/link/?req=doc&amp;base=RLAW086&amp;n=94999&amp;dst=100496" TargetMode="External"/><Relationship Id="rId889" Type="http://schemas.openxmlformats.org/officeDocument/2006/relationships/hyperlink" Target="https://login.consultant.ru/link/?req=doc&amp;base=RLAW086&amp;n=80337&amp;dst=100125" TargetMode="External"/><Relationship Id="rId1074" Type="http://schemas.openxmlformats.org/officeDocument/2006/relationships/hyperlink" Target="https://login.consultant.ru/link/?req=doc&amp;base=RLAW086&amp;n=116134&amp;dst=100207" TargetMode="External"/><Relationship Id="rId444" Type="http://schemas.openxmlformats.org/officeDocument/2006/relationships/hyperlink" Target="https://login.consultant.ru/link/?req=doc&amp;base=RLAW086&amp;n=116134&amp;dst=100038" TargetMode="External"/><Relationship Id="rId651" Type="http://schemas.openxmlformats.org/officeDocument/2006/relationships/hyperlink" Target="https://login.consultant.ru/link/?req=doc&amp;base=LAW&amp;n=386241&amp;dst=102149" TargetMode="External"/><Relationship Id="rId749" Type="http://schemas.openxmlformats.org/officeDocument/2006/relationships/hyperlink" Target="https://login.consultant.ru/link/?req=doc&amp;base=RLAW086&amp;n=94999&amp;dst=100454" TargetMode="External"/><Relationship Id="rId1281" Type="http://schemas.openxmlformats.org/officeDocument/2006/relationships/hyperlink" Target="https://login.consultant.ru/link/?req=doc&amp;base=RLAW086&amp;n=80342&amp;dst=100227" TargetMode="External"/><Relationship Id="rId1379" Type="http://schemas.openxmlformats.org/officeDocument/2006/relationships/hyperlink" Target="https://login.consultant.ru/link/?req=doc&amp;base=RLAW086&amp;n=9375" TargetMode="External"/><Relationship Id="rId290" Type="http://schemas.openxmlformats.org/officeDocument/2006/relationships/hyperlink" Target="https://login.consultant.ru/link/?req=doc&amp;base=RLAW086&amp;n=51744&amp;dst=100022" TargetMode="External"/><Relationship Id="rId304" Type="http://schemas.openxmlformats.org/officeDocument/2006/relationships/hyperlink" Target="https://login.consultant.ru/link/?req=doc&amp;base=RLAW086&amp;n=125342&amp;dst=100059" TargetMode="External"/><Relationship Id="rId388" Type="http://schemas.openxmlformats.org/officeDocument/2006/relationships/hyperlink" Target="https://login.consultant.ru/link/?req=doc&amp;base=RLAW086&amp;n=102421&amp;dst=100049" TargetMode="External"/><Relationship Id="rId511" Type="http://schemas.openxmlformats.org/officeDocument/2006/relationships/hyperlink" Target="https://login.consultant.ru/link/?req=doc&amp;base=RLAW086&amp;n=102379&amp;dst=100102" TargetMode="External"/><Relationship Id="rId609" Type="http://schemas.openxmlformats.org/officeDocument/2006/relationships/hyperlink" Target="https://login.consultant.ru/link/?req=doc&amp;base=RLAW086&amp;n=80324&amp;dst=100021" TargetMode="External"/><Relationship Id="rId956" Type="http://schemas.openxmlformats.org/officeDocument/2006/relationships/hyperlink" Target="https://login.consultant.ru/link/?req=doc&amp;base=RLAW086&amp;n=116077&amp;dst=100028" TargetMode="External"/><Relationship Id="rId1141" Type="http://schemas.openxmlformats.org/officeDocument/2006/relationships/hyperlink" Target="https://login.consultant.ru/link/?req=doc&amp;base=RLAW086&amp;n=116134&amp;dst=100271" TargetMode="External"/><Relationship Id="rId1239" Type="http://schemas.openxmlformats.org/officeDocument/2006/relationships/hyperlink" Target="https://login.consultant.ru/link/?req=doc&amp;base=RLAW086&amp;n=95000&amp;dst=100126" TargetMode="External"/><Relationship Id="rId85" Type="http://schemas.openxmlformats.org/officeDocument/2006/relationships/hyperlink" Target="https://login.consultant.ru/link/?req=doc&amp;base=RLAW086&amp;n=125342&amp;dst=100051" TargetMode="External"/><Relationship Id="rId150" Type="http://schemas.openxmlformats.org/officeDocument/2006/relationships/hyperlink" Target="https://login.consultant.ru/link/?req=doc&amp;base=RLAW086&amp;n=125342&amp;dst=100055" TargetMode="External"/><Relationship Id="rId595" Type="http://schemas.openxmlformats.org/officeDocument/2006/relationships/hyperlink" Target="https://login.consultant.ru/link/?req=doc&amp;base=LAW&amp;n=386241&amp;dst=102261" TargetMode="External"/><Relationship Id="rId816" Type="http://schemas.openxmlformats.org/officeDocument/2006/relationships/hyperlink" Target="https://login.consultant.ru/link/?req=doc&amp;base=RLAW086&amp;n=116134&amp;dst=100128" TargetMode="External"/><Relationship Id="rId1001" Type="http://schemas.openxmlformats.org/officeDocument/2006/relationships/hyperlink" Target="https://login.consultant.ru/link/?req=doc&amp;base=RLAW086&amp;n=80342&amp;dst=100176" TargetMode="External"/><Relationship Id="rId248" Type="http://schemas.openxmlformats.org/officeDocument/2006/relationships/hyperlink" Target="https://login.consultant.ru/link/?req=doc&amp;base=RLAW086&amp;n=94999&amp;dst=100116" TargetMode="External"/><Relationship Id="rId455" Type="http://schemas.openxmlformats.org/officeDocument/2006/relationships/hyperlink" Target="https://login.consultant.ru/link/?req=doc&amp;base=RLAW086&amp;n=116135&amp;dst=100048" TargetMode="External"/><Relationship Id="rId662" Type="http://schemas.openxmlformats.org/officeDocument/2006/relationships/hyperlink" Target="https://login.consultant.ru/link/?req=doc&amp;base=RLAW086&amp;n=102379&amp;dst=100114" TargetMode="External"/><Relationship Id="rId1085" Type="http://schemas.openxmlformats.org/officeDocument/2006/relationships/hyperlink" Target="https://login.consultant.ru/link/?req=doc&amp;base=RLAW086&amp;n=102379&amp;dst=100172" TargetMode="External"/><Relationship Id="rId1292" Type="http://schemas.openxmlformats.org/officeDocument/2006/relationships/hyperlink" Target="https://login.consultant.ru/link/?req=doc&amp;base=RLAW086&amp;n=124832&amp;dst=100127" TargetMode="External"/><Relationship Id="rId1306" Type="http://schemas.openxmlformats.org/officeDocument/2006/relationships/hyperlink" Target="https://login.consultant.ru/link/?req=doc&amp;base=RLAW086&amp;n=116134&amp;dst=100301" TargetMode="External"/><Relationship Id="rId12" Type="http://schemas.openxmlformats.org/officeDocument/2006/relationships/hyperlink" Target="https://login.consultant.ru/link/?req=doc&amp;base=RLAW086&amp;n=80324&amp;dst=100008" TargetMode="External"/><Relationship Id="rId108" Type="http://schemas.openxmlformats.org/officeDocument/2006/relationships/hyperlink" Target="https://login.consultant.ru/link/?req=doc&amp;base=RLAW086&amp;n=94999&amp;dst=100032" TargetMode="External"/><Relationship Id="rId315" Type="http://schemas.openxmlformats.org/officeDocument/2006/relationships/hyperlink" Target="https://login.consultant.ru/link/?req=doc&amp;base=RLAW086&amp;n=102379&amp;dst=100026" TargetMode="External"/><Relationship Id="rId522" Type="http://schemas.openxmlformats.org/officeDocument/2006/relationships/hyperlink" Target="https://login.consultant.ru/link/?req=doc&amp;base=RLAW086&amp;n=116135&amp;dst=100071" TargetMode="External"/><Relationship Id="rId967" Type="http://schemas.openxmlformats.org/officeDocument/2006/relationships/hyperlink" Target="https://login.consultant.ru/link/?req=doc&amp;base=LAW&amp;n=386241&amp;dst=412" TargetMode="External"/><Relationship Id="rId1152" Type="http://schemas.openxmlformats.org/officeDocument/2006/relationships/hyperlink" Target="https://login.consultant.ru/link/?req=doc&amp;base=RLAW086&amp;n=102421&amp;dst=100116" TargetMode="External"/><Relationship Id="rId96" Type="http://schemas.openxmlformats.org/officeDocument/2006/relationships/hyperlink" Target="https://login.consultant.ru/link/?req=doc&amp;base=RLAW086&amp;n=126445" TargetMode="External"/><Relationship Id="rId161" Type="http://schemas.openxmlformats.org/officeDocument/2006/relationships/hyperlink" Target="https://login.consultant.ru/link/?req=doc&amp;base=RLAW086&amp;n=94999&amp;dst=100058" TargetMode="External"/><Relationship Id="rId399" Type="http://schemas.openxmlformats.org/officeDocument/2006/relationships/hyperlink" Target="https://login.consultant.ru/link/?req=doc&amp;base=RLAW086&amp;n=116134&amp;dst=100027" TargetMode="External"/><Relationship Id="rId827" Type="http://schemas.openxmlformats.org/officeDocument/2006/relationships/hyperlink" Target="https://login.consultant.ru/link/?req=doc&amp;base=RLAW086&amp;n=116134&amp;dst=100139" TargetMode="External"/><Relationship Id="rId1012" Type="http://schemas.openxmlformats.org/officeDocument/2006/relationships/hyperlink" Target="https://login.consultant.ru/link/?req=doc&amp;base=RLAW086&amp;n=102379&amp;dst=100161" TargetMode="External"/><Relationship Id="rId259" Type="http://schemas.openxmlformats.org/officeDocument/2006/relationships/hyperlink" Target="https://login.consultant.ru/link/?req=doc&amp;base=RLAW086&amp;n=116135&amp;dst=100035" TargetMode="External"/><Relationship Id="rId466" Type="http://schemas.openxmlformats.org/officeDocument/2006/relationships/hyperlink" Target="https://login.consultant.ru/link/?req=doc&amp;base=RLAW086&amp;n=71309&amp;dst=100040" TargetMode="External"/><Relationship Id="rId673" Type="http://schemas.openxmlformats.org/officeDocument/2006/relationships/hyperlink" Target="https://login.consultant.ru/link/?req=doc&amp;base=LAW&amp;n=386241&amp;dst=102226" TargetMode="External"/><Relationship Id="rId880" Type="http://schemas.openxmlformats.org/officeDocument/2006/relationships/hyperlink" Target="https://login.consultant.ru/link/?req=doc&amp;base=RLAW086&amp;n=80335&amp;dst=100120" TargetMode="External"/><Relationship Id="rId1096" Type="http://schemas.openxmlformats.org/officeDocument/2006/relationships/hyperlink" Target="https://login.consultant.ru/link/?req=doc&amp;base=RLAW086&amp;n=116077&amp;dst=100036" TargetMode="External"/><Relationship Id="rId1317" Type="http://schemas.openxmlformats.org/officeDocument/2006/relationships/hyperlink" Target="https://login.consultant.ru/link/?req=doc&amp;base=RLAW086&amp;n=116077&amp;dst=100045" TargetMode="External"/><Relationship Id="rId23" Type="http://schemas.openxmlformats.org/officeDocument/2006/relationships/hyperlink" Target="https://login.consultant.ru/link/?req=doc&amp;base=RLAW086&amp;n=102421&amp;dst=100007" TargetMode="External"/><Relationship Id="rId119" Type="http://schemas.openxmlformats.org/officeDocument/2006/relationships/hyperlink" Target="https://login.consultant.ru/link/?req=doc&amp;base=RLAW086&amp;n=116134&amp;dst=100012" TargetMode="External"/><Relationship Id="rId326" Type="http://schemas.openxmlformats.org/officeDocument/2006/relationships/hyperlink" Target="https://login.consultant.ru/link/?req=doc&amp;base=RLAW086&amp;n=124832&amp;dst=100037" TargetMode="External"/><Relationship Id="rId533" Type="http://schemas.openxmlformats.org/officeDocument/2006/relationships/hyperlink" Target="https://login.consultant.ru/link/?req=doc&amp;base=RLAW086&amp;n=71309&amp;dst=100084" TargetMode="External"/><Relationship Id="rId978" Type="http://schemas.openxmlformats.org/officeDocument/2006/relationships/hyperlink" Target="https://login.consultant.ru/link/?req=doc&amp;base=LAW&amp;n=386241&amp;dst=102471" TargetMode="External"/><Relationship Id="rId1163" Type="http://schemas.openxmlformats.org/officeDocument/2006/relationships/hyperlink" Target="https://login.consultant.ru/link/?req=doc&amp;base=RLAW086&amp;n=116134&amp;dst=100279" TargetMode="External"/><Relationship Id="rId1370" Type="http://schemas.openxmlformats.org/officeDocument/2006/relationships/hyperlink" Target="https://login.consultant.ru/link/?req=doc&amp;base=RLAW086&amp;n=94999&amp;dst=100826" TargetMode="External"/><Relationship Id="rId740" Type="http://schemas.openxmlformats.org/officeDocument/2006/relationships/hyperlink" Target="https://login.consultant.ru/link/?req=doc&amp;base=LAW&amp;n=386241" TargetMode="External"/><Relationship Id="rId838" Type="http://schemas.openxmlformats.org/officeDocument/2006/relationships/hyperlink" Target="https://login.consultant.ru/link/?req=doc&amp;base=RLAW086&amp;n=94999&amp;dst=100543" TargetMode="External"/><Relationship Id="rId1023" Type="http://schemas.openxmlformats.org/officeDocument/2006/relationships/hyperlink" Target="https://login.consultant.ru/link/?req=doc&amp;base=RLAW086&amp;n=102379&amp;dst=100164" TargetMode="External"/><Relationship Id="rId172" Type="http://schemas.openxmlformats.org/officeDocument/2006/relationships/hyperlink" Target="https://login.consultant.ru/link/?req=doc&amp;base=RLAW086&amp;n=125342&amp;dst=100055" TargetMode="External"/><Relationship Id="rId477" Type="http://schemas.openxmlformats.org/officeDocument/2006/relationships/hyperlink" Target="https://login.consultant.ru/link/?req=doc&amp;base=RLAW086&amp;n=102420&amp;dst=100070" TargetMode="External"/><Relationship Id="rId600" Type="http://schemas.openxmlformats.org/officeDocument/2006/relationships/hyperlink" Target="https://login.consultant.ru/link/?req=doc&amp;base=RLAW086&amp;n=94999&amp;dst=100859" TargetMode="External"/><Relationship Id="rId684" Type="http://schemas.openxmlformats.org/officeDocument/2006/relationships/hyperlink" Target="https://login.consultant.ru/link/?req=doc&amp;base=RLAW086&amp;n=116135&amp;dst=100101" TargetMode="External"/><Relationship Id="rId1230" Type="http://schemas.openxmlformats.org/officeDocument/2006/relationships/hyperlink" Target="https://login.consultant.ru/link/?req=doc&amp;base=RLAW086&amp;n=125342&amp;dst=100067" TargetMode="External"/><Relationship Id="rId1328" Type="http://schemas.openxmlformats.org/officeDocument/2006/relationships/hyperlink" Target="https://login.consultant.ru/link/?req=doc&amp;base=RLAW086&amp;n=94999&amp;dst=100804" TargetMode="External"/><Relationship Id="rId337" Type="http://schemas.openxmlformats.org/officeDocument/2006/relationships/hyperlink" Target="https://login.consultant.ru/link/?req=doc&amp;base=RLAW086&amp;n=102379&amp;dst=100028" TargetMode="External"/><Relationship Id="rId891" Type="http://schemas.openxmlformats.org/officeDocument/2006/relationships/hyperlink" Target="https://login.consultant.ru/link/?req=doc&amp;base=RLAW086&amp;n=116134&amp;dst=100167" TargetMode="External"/><Relationship Id="rId905" Type="http://schemas.openxmlformats.org/officeDocument/2006/relationships/hyperlink" Target="https://login.consultant.ru/link/?req=doc&amp;base=RLAW086&amp;n=106475&amp;dst=100022" TargetMode="External"/><Relationship Id="rId989" Type="http://schemas.openxmlformats.org/officeDocument/2006/relationships/hyperlink" Target="https://login.consultant.ru/link/?req=doc&amp;base=RLAW086&amp;n=80324&amp;dst=100027" TargetMode="External"/><Relationship Id="rId34" Type="http://schemas.openxmlformats.org/officeDocument/2006/relationships/hyperlink" Target="https://login.consultant.ru/link/?req=doc&amp;base=RLAW086&amp;n=124832&amp;dst=100007" TargetMode="External"/><Relationship Id="rId544" Type="http://schemas.openxmlformats.org/officeDocument/2006/relationships/hyperlink" Target="https://login.consultant.ru/link/?req=doc&amp;base=LAW&amp;n=386241&amp;dst=102514" TargetMode="External"/><Relationship Id="rId751" Type="http://schemas.openxmlformats.org/officeDocument/2006/relationships/hyperlink" Target="https://login.consultant.ru/link/?req=doc&amp;base=RLAW086&amp;n=102421&amp;dst=100088" TargetMode="External"/><Relationship Id="rId849" Type="http://schemas.openxmlformats.org/officeDocument/2006/relationships/hyperlink" Target="https://login.consultant.ru/link/?req=doc&amp;base=RLAW086&amp;n=116134&amp;dst=100156" TargetMode="External"/><Relationship Id="rId1174" Type="http://schemas.openxmlformats.org/officeDocument/2006/relationships/hyperlink" Target="https://login.consultant.ru/link/?req=doc&amp;base=RLAW086&amp;n=80346&amp;dst=100164" TargetMode="External"/><Relationship Id="rId1381" Type="http://schemas.openxmlformats.org/officeDocument/2006/relationships/hyperlink" Target="https://login.consultant.ru/link/?req=doc&amp;base=RLAW086&amp;n=94999&amp;dst=100828" TargetMode="External"/><Relationship Id="rId183" Type="http://schemas.openxmlformats.org/officeDocument/2006/relationships/hyperlink" Target="https://login.consultant.ru/link/?req=doc&amp;base=RLAW086&amp;n=125342&amp;dst=100055" TargetMode="External"/><Relationship Id="rId390" Type="http://schemas.openxmlformats.org/officeDocument/2006/relationships/hyperlink" Target="https://login.consultant.ru/link/?req=doc&amp;base=LAW&amp;n=386241&amp;dst=102100" TargetMode="External"/><Relationship Id="rId404" Type="http://schemas.openxmlformats.org/officeDocument/2006/relationships/hyperlink" Target="https://login.consultant.ru/link/?req=doc&amp;base=RLAW086&amp;n=102421&amp;dst=100051" TargetMode="External"/><Relationship Id="rId611" Type="http://schemas.openxmlformats.org/officeDocument/2006/relationships/hyperlink" Target="https://login.consultant.ru/link/?req=doc&amp;base=LAW&amp;n=386241&amp;dst=101739" TargetMode="External"/><Relationship Id="rId1034" Type="http://schemas.openxmlformats.org/officeDocument/2006/relationships/hyperlink" Target="https://login.consultant.ru/link/?req=doc&amp;base=RLAW086&amp;n=94999&amp;dst=100691" TargetMode="External"/><Relationship Id="rId1241" Type="http://schemas.openxmlformats.org/officeDocument/2006/relationships/hyperlink" Target="https://login.consultant.ru/link/?req=doc&amp;base=RLAW086&amp;n=80342&amp;dst=100209" TargetMode="External"/><Relationship Id="rId1339" Type="http://schemas.openxmlformats.org/officeDocument/2006/relationships/hyperlink" Target="https://login.consultant.ru/link/?req=doc&amp;base=RLAW086&amp;n=80342&amp;dst=100248" TargetMode="External"/><Relationship Id="rId250" Type="http://schemas.openxmlformats.org/officeDocument/2006/relationships/hyperlink" Target="https://login.consultant.ru/link/?req=doc&amp;base=RLAW086&amp;n=80346&amp;dst=100035" TargetMode="External"/><Relationship Id="rId488" Type="http://schemas.openxmlformats.org/officeDocument/2006/relationships/hyperlink" Target="https://login.consultant.ru/link/?req=doc&amp;base=RLAW086&amp;n=80342&amp;dst=100078" TargetMode="External"/><Relationship Id="rId695" Type="http://schemas.openxmlformats.org/officeDocument/2006/relationships/hyperlink" Target="https://login.consultant.ru/link/?req=doc&amp;base=RLAW086&amp;n=94999&amp;dst=100416" TargetMode="External"/><Relationship Id="rId709" Type="http://schemas.openxmlformats.org/officeDocument/2006/relationships/hyperlink" Target="https://login.consultant.ru/link/?req=doc&amp;base=RLAW086&amp;n=125342&amp;dst=100065" TargetMode="External"/><Relationship Id="rId916" Type="http://schemas.openxmlformats.org/officeDocument/2006/relationships/hyperlink" Target="https://login.consultant.ru/link/?req=doc&amp;base=RLAW086&amp;n=80341&amp;dst=100106" TargetMode="External"/><Relationship Id="rId1101" Type="http://schemas.openxmlformats.org/officeDocument/2006/relationships/hyperlink" Target="https://login.consultant.ru/link/?req=doc&amp;base=LAW&amp;n=386241&amp;dst=102952" TargetMode="External"/><Relationship Id="rId45" Type="http://schemas.openxmlformats.org/officeDocument/2006/relationships/hyperlink" Target="https://login.consultant.ru/link/?req=doc&amp;base=LAW&amp;n=386241" TargetMode="External"/><Relationship Id="rId110" Type="http://schemas.openxmlformats.org/officeDocument/2006/relationships/hyperlink" Target="https://login.consultant.ru/link/?req=doc&amp;base=RLAW086&amp;n=94999&amp;dst=100033" TargetMode="External"/><Relationship Id="rId348" Type="http://schemas.openxmlformats.org/officeDocument/2006/relationships/hyperlink" Target="https://login.consultant.ru/link/?req=doc&amp;base=RLAW086&amp;n=116077&amp;dst=100015" TargetMode="External"/><Relationship Id="rId555" Type="http://schemas.openxmlformats.org/officeDocument/2006/relationships/hyperlink" Target="https://login.consultant.ru/link/?req=doc&amp;base=RLAW086&amp;n=80344&amp;dst=100077" TargetMode="External"/><Relationship Id="rId762" Type="http://schemas.openxmlformats.org/officeDocument/2006/relationships/hyperlink" Target="https://login.consultant.ru/link/?req=doc&amp;base=RLAW086&amp;n=80342&amp;dst=100136" TargetMode="External"/><Relationship Id="rId1185" Type="http://schemas.openxmlformats.org/officeDocument/2006/relationships/hyperlink" Target="https://login.consultant.ru/link/?req=doc&amp;base=RLAW086&amp;n=94999&amp;dst=100755" TargetMode="External"/><Relationship Id="rId1392" Type="http://schemas.openxmlformats.org/officeDocument/2006/relationships/hyperlink" Target="https://login.consultant.ru/link/?req=doc&amp;base=RLAW086&amp;n=80342&amp;dst=100250" TargetMode="External"/><Relationship Id="rId194" Type="http://schemas.openxmlformats.org/officeDocument/2006/relationships/hyperlink" Target="https://login.consultant.ru/link/?req=doc&amp;base=RLAW086&amp;n=125342&amp;dst=100055" TargetMode="External"/><Relationship Id="rId208" Type="http://schemas.openxmlformats.org/officeDocument/2006/relationships/hyperlink" Target="https://login.consultant.ru/link/?req=doc&amp;base=RLAW086&amp;n=125342&amp;dst=100055" TargetMode="External"/><Relationship Id="rId415" Type="http://schemas.openxmlformats.org/officeDocument/2006/relationships/hyperlink" Target="https://login.consultant.ru/link/?req=doc&amp;base=RLAW086&amp;n=116134&amp;dst=100028" TargetMode="External"/><Relationship Id="rId622" Type="http://schemas.openxmlformats.org/officeDocument/2006/relationships/hyperlink" Target="https://login.consultant.ru/link/?req=doc&amp;base=LAW&amp;n=386241" TargetMode="External"/><Relationship Id="rId1045" Type="http://schemas.openxmlformats.org/officeDocument/2006/relationships/hyperlink" Target="https://login.consultant.ru/link/?req=doc&amp;base=LAW&amp;n=386241&amp;dst=102836" TargetMode="External"/><Relationship Id="rId1252" Type="http://schemas.openxmlformats.org/officeDocument/2006/relationships/hyperlink" Target="https://login.consultant.ru/link/?req=doc&amp;base=RLAW086&amp;n=102379&amp;dst=100183" TargetMode="External"/><Relationship Id="rId261" Type="http://schemas.openxmlformats.org/officeDocument/2006/relationships/hyperlink" Target="https://login.consultant.ru/link/?req=doc&amp;base=RLAW086&amp;n=94999&amp;dst=100125" TargetMode="External"/><Relationship Id="rId499" Type="http://schemas.openxmlformats.org/officeDocument/2006/relationships/hyperlink" Target="https://login.consultant.ru/link/?req=doc&amp;base=RLAW086&amp;n=124832&amp;dst=100046" TargetMode="External"/><Relationship Id="rId927" Type="http://schemas.openxmlformats.org/officeDocument/2006/relationships/hyperlink" Target="https://login.consultant.ru/link/?req=doc&amp;base=RLAW086&amp;n=102379&amp;dst=100139" TargetMode="External"/><Relationship Id="rId1112" Type="http://schemas.openxmlformats.org/officeDocument/2006/relationships/hyperlink" Target="https://login.consultant.ru/link/?req=doc&amp;base=RLAW086&amp;n=116134&amp;dst=100244" TargetMode="External"/><Relationship Id="rId56" Type="http://schemas.openxmlformats.org/officeDocument/2006/relationships/hyperlink" Target="https://login.consultant.ru/link/?req=doc&amp;base=RLAW086&amp;n=116077&amp;dst=100009" TargetMode="External"/><Relationship Id="rId359" Type="http://schemas.openxmlformats.org/officeDocument/2006/relationships/hyperlink" Target="https://login.consultant.ru/link/?req=doc&amp;base=RLAW086&amp;n=102420&amp;dst=100044" TargetMode="External"/><Relationship Id="rId566" Type="http://schemas.openxmlformats.org/officeDocument/2006/relationships/hyperlink" Target="https://login.consultant.ru/link/?req=doc&amp;base=RLAW086&amp;n=88208&amp;dst=100050" TargetMode="External"/><Relationship Id="rId773" Type="http://schemas.openxmlformats.org/officeDocument/2006/relationships/hyperlink" Target="https://login.consultant.ru/link/?req=doc&amp;base=RLAW086&amp;n=116134&amp;dst=100085" TargetMode="External"/><Relationship Id="rId1196" Type="http://schemas.openxmlformats.org/officeDocument/2006/relationships/hyperlink" Target="https://login.consultant.ru/link/?req=doc&amp;base=LAW&amp;n=386241&amp;dst=102836" TargetMode="External"/><Relationship Id="rId121" Type="http://schemas.openxmlformats.org/officeDocument/2006/relationships/hyperlink" Target="https://login.consultant.ru/link/?req=doc&amp;base=RLAW086&amp;n=125342&amp;dst=100054" TargetMode="External"/><Relationship Id="rId219" Type="http://schemas.openxmlformats.org/officeDocument/2006/relationships/hyperlink" Target="https://login.consultant.ru/link/?req=doc&amp;base=RLAW086&amp;n=124873&amp;dst=100175" TargetMode="External"/><Relationship Id="rId426" Type="http://schemas.openxmlformats.org/officeDocument/2006/relationships/hyperlink" Target="https://login.consultant.ru/link/?req=doc&amp;base=RLAW086&amp;n=71309&amp;dst=100027" TargetMode="External"/><Relationship Id="rId633" Type="http://schemas.openxmlformats.org/officeDocument/2006/relationships/hyperlink" Target="https://login.consultant.ru/link/?req=doc&amp;base=RLAW086&amp;n=61373&amp;dst=100046" TargetMode="External"/><Relationship Id="rId980" Type="http://schemas.openxmlformats.org/officeDocument/2006/relationships/hyperlink" Target="https://login.consultant.ru/link/?req=doc&amp;base=RLAW086&amp;n=94999&amp;dst=100665" TargetMode="External"/><Relationship Id="rId1056" Type="http://schemas.openxmlformats.org/officeDocument/2006/relationships/hyperlink" Target="https://login.consultant.ru/link/?req=doc&amp;base=RLAW086&amp;n=80346&amp;dst=100148" TargetMode="External"/><Relationship Id="rId1263" Type="http://schemas.openxmlformats.org/officeDocument/2006/relationships/hyperlink" Target="https://login.consultant.ru/link/?req=doc&amp;base=RLAW086&amp;n=94999&amp;dst=100776" TargetMode="External"/><Relationship Id="rId840" Type="http://schemas.openxmlformats.org/officeDocument/2006/relationships/hyperlink" Target="https://login.consultant.ru/link/?req=doc&amp;base=RLAW086&amp;n=116134&amp;dst=100149" TargetMode="External"/><Relationship Id="rId938" Type="http://schemas.openxmlformats.org/officeDocument/2006/relationships/hyperlink" Target="https://login.consultant.ru/link/?req=doc&amp;base=RLAW086&amp;n=71309&amp;dst=100128" TargetMode="External"/><Relationship Id="rId67" Type="http://schemas.openxmlformats.org/officeDocument/2006/relationships/hyperlink" Target="https://login.consultant.ru/link/?req=doc&amp;base=RLAW086&amp;n=80335&amp;dst=100016" TargetMode="External"/><Relationship Id="rId272" Type="http://schemas.openxmlformats.org/officeDocument/2006/relationships/hyperlink" Target="https://login.consultant.ru/link/?req=doc&amp;base=RLAW086&amp;n=94999&amp;dst=100140" TargetMode="External"/><Relationship Id="rId577" Type="http://schemas.openxmlformats.org/officeDocument/2006/relationships/hyperlink" Target="https://login.consultant.ru/link/?req=doc&amp;base=LAW&amp;n=386241" TargetMode="External"/><Relationship Id="rId700" Type="http://schemas.openxmlformats.org/officeDocument/2006/relationships/hyperlink" Target="https://login.consultant.ru/link/?req=doc&amp;base=LAW&amp;n=389149&amp;dst=103038" TargetMode="External"/><Relationship Id="rId1123" Type="http://schemas.openxmlformats.org/officeDocument/2006/relationships/hyperlink" Target="https://login.consultant.ru/link/?req=doc&amp;base=RLAW086&amp;n=80346&amp;dst=100160" TargetMode="External"/><Relationship Id="rId1330" Type="http://schemas.openxmlformats.org/officeDocument/2006/relationships/hyperlink" Target="https://login.consultant.ru/link/?req=doc&amp;base=RLAW086&amp;n=80344&amp;dst=100135" TargetMode="External"/><Relationship Id="rId132" Type="http://schemas.openxmlformats.org/officeDocument/2006/relationships/hyperlink" Target="https://login.consultant.ru/link/?req=doc&amp;base=RLAW086&amp;n=124873&amp;dst=100175" TargetMode="External"/><Relationship Id="rId784" Type="http://schemas.openxmlformats.org/officeDocument/2006/relationships/hyperlink" Target="https://login.consultant.ru/link/?req=doc&amp;base=RLAW086&amp;n=94999&amp;dst=100489" TargetMode="External"/><Relationship Id="rId991" Type="http://schemas.openxmlformats.org/officeDocument/2006/relationships/hyperlink" Target="https://login.consultant.ru/link/?req=doc&amp;base=RLAW086&amp;n=94999&amp;dst=100669" TargetMode="External"/><Relationship Id="rId1067" Type="http://schemas.openxmlformats.org/officeDocument/2006/relationships/hyperlink" Target="https://login.consultant.ru/link/?req=doc&amp;base=RLAW086&amp;n=116135&amp;dst=100151" TargetMode="External"/><Relationship Id="rId437" Type="http://schemas.openxmlformats.org/officeDocument/2006/relationships/hyperlink" Target="https://login.consultant.ru/link/?req=doc&amp;base=LAW&amp;n=383479" TargetMode="External"/><Relationship Id="rId644" Type="http://schemas.openxmlformats.org/officeDocument/2006/relationships/hyperlink" Target="https://login.consultant.ru/link/?req=doc&amp;base=RLAW086&amp;n=88208&amp;dst=100058" TargetMode="External"/><Relationship Id="rId851" Type="http://schemas.openxmlformats.org/officeDocument/2006/relationships/hyperlink" Target="https://login.consultant.ru/link/?req=doc&amp;base=RLAW086&amp;n=80337&amp;dst=100106" TargetMode="External"/><Relationship Id="rId1274" Type="http://schemas.openxmlformats.org/officeDocument/2006/relationships/hyperlink" Target="https://login.consultant.ru/link/?req=doc&amp;base=RLAW086&amp;n=80335&amp;dst=100146" TargetMode="External"/><Relationship Id="rId283" Type="http://schemas.openxmlformats.org/officeDocument/2006/relationships/hyperlink" Target="https://login.consultant.ru/link/?req=doc&amp;base=RLAW086&amp;n=106475&amp;dst=100008" TargetMode="External"/><Relationship Id="rId490" Type="http://schemas.openxmlformats.org/officeDocument/2006/relationships/hyperlink" Target="https://login.consultant.ru/link/?req=doc&amp;base=RLAW086&amp;n=71309&amp;dst=100063" TargetMode="External"/><Relationship Id="rId504" Type="http://schemas.openxmlformats.org/officeDocument/2006/relationships/hyperlink" Target="https://login.consultant.ru/link/?req=doc&amp;base=RLAW086&amp;n=102421&amp;dst=100069" TargetMode="External"/><Relationship Id="rId711" Type="http://schemas.openxmlformats.org/officeDocument/2006/relationships/hyperlink" Target="https://login.consultant.ru/link/?req=doc&amp;base=RLAW086&amp;n=94999&amp;dst=100429" TargetMode="External"/><Relationship Id="rId949" Type="http://schemas.openxmlformats.org/officeDocument/2006/relationships/hyperlink" Target="https://login.consultant.ru/link/?req=doc&amp;base=RLAW086&amp;n=102420&amp;dst=100114" TargetMode="External"/><Relationship Id="rId1134" Type="http://schemas.openxmlformats.org/officeDocument/2006/relationships/hyperlink" Target="https://login.consultant.ru/link/?req=doc&amp;base=RLAW086&amp;n=80342&amp;dst=100194" TargetMode="External"/><Relationship Id="rId1341" Type="http://schemas.openxmlformats.org/officeDocument/2006/relationships/hyperlink" Target="https://login.consultant.ru/link/?req=doc&amp;base=RLAW086&amp;n=94999&amp;dst=100810" TargetMode="External"/><Relationship Id="rId78" Type="http://schemas.openxmlformats.org/officeDocument/2006/relationships/hyperlink" Target="https://login.consultant.ru/link/?req=doc&amp;base=LAW&amp;n=386241&amp;dst=102344" TargetMode="External"/><Relationship Id="rId143" Type="http://schemas.openxmlformats.org/officeDocument/2006/relationships/hyperlink" Target="https://login.consultant.ru/link/?req=doc&amp;base=RLAW086&amp;n=79149&amp;dst=100012" TargetMode="External"/><Relationship Id="rId350" Type="http://schemas.openxmlformats.org/officeDocument/2006/relationships/hyperlink" Target="https://login.consultant.ru/link/?req=doc&amp;base=RLAW086&amp;n=94999&amp;dst=100257" TargetMode="External"/><Relationship Id="rId588" Type="http://schemas.openxmlformats.org/officeDocument/2006/relationships/hyperlink" Target="https://login.consultant.ru/link/?req=doc&amp;base=RLAW086&amp;n=124832&amp;dst=100064" TargetMode="External"/><Relationship Id="rId795" Type="http://schemas.openxmlformats.org/officeDocument/2006/relationships/hyperlink" Target="https://login.consultant.ru/link/?req=doc&amp;base=RLAW086&amp;n=94999&amp;dst=100500" TargetMode="External"/><Relationship Id="rId809" Type="http://schemas.openxmlformats.org/officeDocument/2006/relationships/hyperlink" Target="https://login.consultant.ru/link/?req=doc&amp;base=RLAW086&amp;n=94999&amp;dst=100516" TargetMode="External"/><Relationship Id="rId1201" Type="http://schemas.openxmlformats.org/officeDocument/2006/relationships/hyperlink" Target="https://login.consultant.ru/link/?req=doc&amp;base=RLAW086&amp;n=94999&amp;dst=100760" TargetMode="External"/><Relationship Id="rId9" Type="http://schemas.openxmlformats.org/officeDocument/2006/relationships/hyperlink" Target="https://login.consultant.ru/link/?req=doc&amp;base=RLAW086&amp;n=51744&amp;dst=1" TargetMode="External"/><Relationship Id="rId210" Type="http://schemas.openxmlformats.org/officeDocument/2006/relationships/hyperlink" Target="https://login.consultant.ru/link/?req=doc&amp;base=RLAW086&amp;n=94999&amp;dst=100067" TargetMode="External"/><Relationship Id="rId448" Type="http://schemas.openxmlformats.org/officeDocument/2006/relationships/hyperlink" Target="https://login.consultant.ru/link/?req=doc&amp;base=RLAW086&amp;n=102379&amp;dst=100048" TargetMode="External"/><Relationship Id="rId655" Type="http://schemas.openxmlformats.org/officeDocument/2006/relationships/hyperlink" Target="https://login.consultant.ru/link/?req=doc&amp;base=RLAW086&amp;n=88208&amp;dst=100060" TargetMode="External"/><Relationship Id="rId862" Type="http://schemas.openxmlformats.org/officeDocument/2006/relationships/hyperlink" Target="https://login.consultant.ru/link/?req=doc&amp;base=RLAW086&amp;n=80337&amp;dst=100116" TargetMode="External"/><Relationship Id="rId1078" Type="http://schemas.openxmlformats.org/officeDocument/2006/relationships/hyperlink" Target="https://login.consultant.ru/link/?req=doc&amp;base=RLAW086&amp;n=102379&amp;dst=100171" TargetMode="External"/><Relationship Id="rId1285" Type="http://schemas.openxmlformats.org/officeDocument/2006/relationships/hyperlink" Target="https://login.consultant.ru/link/?req=doc&amp;base=RLAW086&amp;n=125342&amp;dst=100068" TargetMode="External"/><Relationship Id="rId294" Type="http://schemas.openxmlformats.org/officeDocument/2006/relationships/hyperlink" Target="https://login.consultant.ru/link/?req=doc&amp;base=RLAW086&amp;n=102379&amp;dst=100015" TargetMode="External"/><Relationship Id="rId308" Type="http://schemas.openxmlformats.org/officeDocument/2006/relationships/hyperlink" Target="https://login.consultant.ru/link/?req=doc&amp;base=RLAW086&amp;n=126445" TargetMode="External"/><Relationship Id="rId515" Type="http://schemas.openxmlformats.org/officeDocument/2006/relationships/hyperlink" Target="https://login.consultant.ru/link/?req=doc&amp;base=RLAW086&amp;n=124832&amp;dst=100051" TargetMode="External"/><Relationship Id="rId722" Type="http://schemas.openxmlformats.org/officeDocument/2006/relationships/hyperlink" Target="https://login.consultant.ru/link/?req=doc&amp;base=RLAW086&amp;n=80342&amp;dst=100130" TargetMode="External"/><Relationship Id="rId1145" Type="http://schemas.openxmlformats.org/officeDocument/2006/relationships/hyperlink" Target="https://login.consultant.ru/link/?req=doc&amp;base=RLAW086&amp;n=95000&amp;dst=100116" TargetMode="External"/><Relationship Id="rId1352" Type="http://schemas.openxmlformats.org/officeDocument/2006/relationships/hyperlink" Target="https://login.consultant.ru/link/?req=doc&amp;base=RLAW086&amp;n=125342&amp;dst=100069" TargetMode="External"/><Relationship Id="rId89" Type="http://schemas.openxmlformats.org/officeDocument/2006/relationships/hyperlink" Target="https://login.consultant.ru/link/?req=doc&amp;base=LAW&amp;n=386241&amp;dst=263" TargetMode="External"/><Relationship Id="rId154" Type="http://schemas.openxmlformats.org/officeDocument/2006/relationships/hyperlink" Target="https://login.consultant.ru/link/?req=doc&amp;base=RLAW086&amp;n=94999&amp;dst=100055" TargetMode="External"/><Relationship Id="rId361" Type="http://schemas.openxmlformats.org/officeDocument/2006/relationships/hyperlink" Target="https://login.consultant.ru/link/?req=doc&amp;base=RLAW086&amp;n=94999&amp;dst=100264" TargetMode="External"/><Relationship Id="rId599" Type="http://schemas.openxmlformats.org/officeDocument/2006/relationships/hyperlink" Target="https://login.consultant.ru/link/?req=doc&amp;base=RLAW086&amp;n=124832&amp;dst=100065" TargetMode="External"/><Relationship Id="rId1005" Type="http://schemas.openxmlformats.org/officeDocument/2006/relationships/hyperlink" Target="https://login.consultant.ru/link/?req=doc&amp;base=RLAW086&amp;n=94999&amp;dst=100677" TargetMode="External"/><Relationship Id="rId1212" Type="http://schemas.openxmlformats.org/officeDocument/2006/relationships/hyperlink" Target="https://login.consultant.ru/link/?req=doc&amp;base=RLAW086&amp;n=80344&amp;dst=100118" TargetMode="External"/><Relationship Id="rId459" Type="http://schemas.openxmlformats.org/officeDocument/2006/relationships/hyperlink" Target="https://login.consultant.ru/link/?req=doc&amp;base=RLAW086&amp;n=102379&amp;dst=100067" TargetMode="External"/><Relationship Id="rId666" Type="http://schemas.openxmlformats.org/officeDocument/2006/relationships/hyperlink" Target="https://login.consultant.ru/link/?req=doc&amp;base=LAW&amp;n=386241&amp;dst=318" TargetMode="External"/><Relationship Id="rId873" Type="http://schemas.openxmlformats.org/officeDocument/2006/relationships/hyperlink" Target="https://login.consultant.ru/link/?req=doc&amp;base=LAW&amp;n=389133&amp;dst=100141" TargetMode="External"/><Relationship Id="rId1089" Type="http://schemas.openxmlformats.org/officeDocument/2006/relationships/hyperlink" Target="https://login.consultant.ru/link/?req=doc&amp;base=RLAW086&amp;n=124832&amp;dst=100107" TargetMode="External"/><Relationship Id="rId1296" Type="http://schemas.openxmlformats.org/officeDocument/2006/relationships/hyperlink" Target="https://login.consultant.ru/link/?req=doc&amp;base=RLAW086&amp;n=80344&amp;dst=100128" TargetMode="External"/><Relationship Id="rId16" Type="http://schemas.openxmlformats.org/officeDocument/2006/relationships/hyperlink" Target="https://login.consultant.ru/link/?req=doc&amp;base=RLAW086&amp;n=80337&amp;dst=100008" TargetMode="External"/><Relationship Id="rId221" Type="http://schemas.openxmlformats.org/officeDocument/2006/relationships/hyperlink" Target="https://login.consultant.ru/link/?req=doc&amp;base=RLAW086&amp;n=124873&amp;dst=100175" TargetMode="External"/><Relationship Id="rId319" Type="http://schemas.openxmlformats.org/officeDocument/2006/relationships/hyperlink" Target="https://login.consultant.ru/link/?req=doc&amp;base=RLAW086&amp;n=80346&amp;dst=100086" TargetMode="External"/><Relationship Id="rId526" Type="http://schemas.openxmlformats.org/officeDocument/2006/relationships/hyperlink" Target="https://login.consultant.ru/link/?req=doc&amp;base=RLAW086&amp;n=116135&amp;dst=100075" TargetMode="External"/><Relationship Id="rId1156" Type="http://schemas.openxmlformats.org/officeDocument/2006/relationships/hyperlink" Target="https://login.consultant.ru/link/?req=doc&amp;base=LAW&amp;n=386241&amp;dst=102836" TargetMode="External"/><Relationship Id="rId1363" Type="http://schemas.openxmlformats.org/officeDocument/2006/relationships/hyperlink" Target="https://login.consultant.ru/link/?req=doc&amp;base=RLAW086&amp;n=94999&amp;dst=100822" TargetMode="External"/><Relationship Id="rId733" Type="http://schemas.openxmlformats.org/officeDocument/2006/relationships/hyperlink" Target="https://login.consultant.ru/link/?req=doc&amp;base=RLAW086&amp;n=116134&amp;dst=100063" TargetMode="External"/><Relationship Id="rId940" Type="http://schemas.openxmlformats.org/officeDocument/2006/relationships/hyperlink" Target="https://login.consultant.ru/link/?req=doc&amp;base=RLAW086&amp;n=80337&amp;dst=100171" TargetMode="External"/><Relationship Id="rId1016" Type="http://schemas.openxmlformats.org/officeDocument/2006/relationships/hyperlink" Target="https://login.consultant.ru/link/?req=doc&amp;base=RLAW086&amp;n=116134&amp;dst=100194" TargetMode="External"/><Relationship Id="rId165" Type="http://schemas.openxmlformats.org/officeDocument/2006/relationships/hyperlink" Target="https://login.consultant.ru/link/?req=doc&amp;base=RLAW086&amp;n=80337&amp;dst=100016" TargetMode="External"/><Relationship Id="rId372" Type="http://schemas.openxmlformats.org/officeDocument/2006/relationships/hyperlink" Target="https://login.consultant.ru/link/?req=doc&amp;base=RLAW086&amp;n=80344&amp;dst=100050" TargetMode="External"/><Relationship Id="rId677" Type="http://schemas.openxmlformats.org/officeDocument/2006/relationships/hyperlink" Target="https://login.consultant.ru/link/?req=doc&amp;base=RLAW086&amp;n=124832&amp;dst=100077" TargetMode="External"/><Relationship Id="rId800" Type="http://schemas.openxmlformats.org/officeDocument/2006/relationships/hyperlink" Target="https://login.consultant.ru/link/?req=doc&amp;base=LAW&amp;n=386241&amp;dst=102178" TargetMode="External"/><Relationship Id="rId1223" Type="http://schemas.openxmlformats.org/officeDocument/2006/relationships/hyperlink" Target="https://login.consultant.ru/link/?req=doc&amp;base=RLAW086&amp;n=51744&amp;dst=100038" TargetMode="External"/><Relationship Id="rId232" Type="http://schemas.openxmlformats.org/officeDocument/2006/relationships/hyperlink" Target="https://login.consultant.ru/link/?req=doc&amp;base=RLAW086&amp;n=94999&amp;dst=100107" TargetMode="External"/><Relationship Id="rId884" Type="http://schemas.openxmlformats.org/officeDocument/2006/relationships/hyperlink" Target="https://login.consultant.ru/link/?req=doc&amp;base=LAW&amp;n=386241" TargetMode="External"/><Relationship Id="rId27" Type="http://schemas.openxmlformats.org/officeDocument/2006/relationships/hyperlink" Target="https://login.consultant.ru/link/?req=doc&amp;base=RLAW086&amp;n=116134&amp;dst=100007" TargetMode="External"/><Relationship Id="rId537" Type="http://schemas.openxmlformats.org/officeDocument/2006/relationships/hyperlink" Target="https://login.consultant.ru/link/?req=doc&amp;base=LAW&amp;n=386241" TargetMode="External"/><Relationship Id="rId744" Type="http://schemas.openxmlformats.org/officeDocument/2006/relationships/hyperlink" Target="https://login.consultant.ru/link/?req=doc&amp;base=RLAW086&amp;n=116077&amp;dst=100021" TargetMode="External"/><Relationship Id="rId951" Type="http://schemas.openxmlformats.org/officeDocument/2006/relationships/hyperlink" Target="https://login.consultant.ru/link/?req=doc&amp;base=RLAW086&amp;n=80337&amp;dst=100174" TargetMode="External"/><Relationship Id="rId1167" Type="http://schemas.openxmlformats.org/officeDocument/2006/relationships/hyperlink" Target="https://login.consultant.ru/link/?req=doc&amp;base=RLAW086&amp;n=102421&amp;dst=100120" TargetMode="External"/><Relationship Id="rId1374" Type="http://schemas.openxmlformats.org/officeDocument/2006/relationships/hyperlink" Target="https://login.consultant.ru/link/?req=doc&amp;base=LAW&amp;n=386241&amp;dst=101183" TargetMode="External"/><Relationship Id="rId80" Type="http://schemas.openxmlformats.org/officeDocument/2006/relationships/hyperlink" Target="https://login.consultant.ru/link/?req=doc&amp;base=RLAW086&amp;n=126445" TargetMode="External"/><Relationship Id="rId176" Type="http://schemas.openxmlformats.org/officeDocument/2006/relationships/hyperlink" Target="https://login.consultant.ru/link/?req=doc&amp;base=RLAW086&amp;n=80344&amp;dst=100029" TargetMode="External"/><Relationship Id="rId383" Type="http://schemas.openxmlformats.org/officeDocument/2006/relationships/hyperlink" Target="https://login.consultant.ru/link/?req=doc&amp;base=RLAW086&amp;n=12087&amp;dst=100014" TargetMode="External"/><Relationship Id="rId590" Type="http://schemas.openxmlformats.org/officeDocument/2006/relationships/hyperlink" Target="https://login.consultant.ru/link/?req=doc&amp;base=RLAW086&amp;n=102379&amp;dst=100110" TargetMode="External"/><Relationship Id="rId604" Type="http://schemas.openxmlformats.org/officeDocument/2006/relationships/hyperlink" Target="https://login.consultant.ru/link/?req=doc&amp;base=RLAW086&amp;n=102379&amp;dst=100112" TargetMode="External"/><Relationship Id="rId811" Type="http://schemas.openxmlformats.org/officeDocument/2006/relationships/hyperlink" Target="https://login.consultant.ru/link/?req=doc&amp;base=RLAW086&amp;n=94999&amp;dst=100517" TargetMode="External"/><Relationship Id="rId1027" Type="http://schemas.openxmlformats.org/officeDocument/2006/relationships/hyperlink" Target="https://login.consultant.ru/link/?req=doc&amp;base=RLAW086&amp;n=125342&amp;dst=100067" TargetMode="External"/><Relationship Id="rId1234" Type="http://schemas.openxmlformats.org/officeDocument/2006/relationships/hyperlink" Target="https://login.consultant.ru/link/?req=doc&amp;base=RLAW086&amp;n=94999&amp;dst=100770" TargetMode="External"/><Relationship Id="rId243" Type="http://schemas.openxmlformats.org/officeDocument/2006/relationships/hyperlink" Target="https://login.consultant.ru/link/?req=doc&amp;base=RLAW086&amp;n=94999&amp;dst=100113" TargetMode="External"/><Relationship Id="rId450" Type="http://schemas.openxmlformats.org/officeDocument/2006/relationships/hyperlink" Target="https://login.consultant.ru/link/?req=doc&amp;base=RLAW086&amp;n=116077&amp;dst=100019" TargetMode="External"/><Relationship Id="rId688" Type="http://schemas.openxmlformats.org/officeDocument/2006/relationships/hyperlink" Target="https://login.consultant.ru/link/?req=doc&amp;base=RLAW086&amp;n=116135&amp;dst=100103" TargetMode="External"/><Relationship Id="rId895" Type="http://schemas.openxmlformats.org/officeDocument/2006/relationships/hyperlink" Target="https://login.consultant.ru/link/?req=doc&amp;base=RLAW086&amp;n=116135&amp;dst=100119" TargetMode="External"/><Relationship Id="rId909" Type="http://schemas.openxmlformats.org/officeDocument/2006/relationships/hyperlink" Target="https://login.consultant.ru/link/?req=doc&amp;base=RLAW086&amp;n=94999&amp;dst=100584" TargetMode="External"/><Relationship Id="rId1080" Type="http://schemas.openxmlformats.org/officeDocument/2006/relationships/hyperlink" Target="https://login.consultant.ru/link/?req=doc&amp;base=RLAW086&amp;n=80335&amp;dst=100143" TargetMode="External"/><Relationship Id="rId1301" Type="http://schemas.openxmlformats.org/officeDocument/2006/relationships/hyperlink" Target="https://login.consultant.ru/link/?req=doc&amp;base=RLAW086&amp;n=80346&amp;dst=100204" TargetMode="External"/><Relationship Id="rId38" Type="http://schemas.openxmlformats.org/officeDocument/2006/relationships/hyperlink" Target="https://login.consultant.ru/link/?req=doc&amp;base=RLAW086&amp;n=126445&amp;dst=100025" TargetMode="External"/><Relationship Id="rId103" Type="http://schemas.openxmlformats.org/officeDocument/2006/relationships/hyperlink" Target="https://login.consultant.ru/link/?req=doc&amp;base=RLAW086&amp;n=94999&amp;dst=100031" TargetMode="External"/><Relationship Id="rId310" Type="http://schemas.openxmlformats.org/officeDocument/2006/relationships/hyperlink" Target="https://login.consultant.ru/link/?req=doc&amp;base=RLAW086&amp;n=124832&amp;dst=100029" TargetMode="External"/><Relationship Id="rId548" Type="http://schemas.openxmlformats.org/officeDocument/2006/relationships/hyperlink" Target="https://login.consultant.ru/link/?req=doc&amp;base=RLAW086&amp;n=80342&amp;dst=100118" TargetMode="External"/><Relationship Id="rId755" Type="http://schemas.openxmlformats.org/officeDocument/2006/relationships/hyperlink" Target="https://login.consultant.ru/link/?req=doc&amp;base=LAW&amp;n=386241" TargetMode="External"/><Relationship Id="rId962" Type="http://schemas.openxmlformats.org/officeDocument/2006/relationships/hyperlink" Target="https://login.consultant.ru/link/?req=doc&amp;base=RLAW086&amp;n=71309&amp;dst=100130" TargetMode="External"/><Relationship Id="rId1178" Type="http://schemas.openxmlformats.org/officeDocument/2006/relationships/hyperlink" Target="https://login.consultant.ru/link/?req=doc&amp;base=LAW&amp;n=386241&amp;dst=100485" TargetMode="External"/><Relationship Id="rId1385" Type="http://schemas.openxmlformats.org/officeDocument/2006/relationships/hyperlink" Target="https://login.consultant.ru/link/?req=doc&amp;base=RLAW086&amp;n=125342&amp;dst=100071" TargetMode="External"/><Relationship Id="rId91" Type="http://schemas.openxmlformats.org/officeDocument/2006/relationships/hyperlink" Target="https://login.consultant.ru/link/?req=doc&amp;base=RLAW086&amp;n=80346&amp;dst=100017" TargetMode="External"/><Relationship Id="rId187" Type="http://schemas.openxmlformats.org/officeDocument/2006/relationships/hyperlink" Target="https://login.consultant.ru/link/?req=doc&amp;base=RLAW086&amp;n=80344&amp;dst=100033" TargetMode="External"/><Relationship Id="rId394" Type="http://schemas.openxmlformats.org/officeDocument/2006/relationships/hyperlink" Target="https://login.consultant.ru/link/?req=doc&amp;base=RLAW086&amp;n=80335&amp;dst=100033" TargetMode="External"/><Relationship Id="rId408" Type="http://schemas.openxmlformats.org/officeDocument/2006/relationships/hyperlink" Target="https://login.consultant.ru/link/?req=doc&amp;base=RLAW086&amp;n=71309&amp;dst=100022" TargetMode="External"/><Relationship Id="rId615" Type="http://schemas.openxmlformats.org/officeDocument/2006/relationships/hyperlink" Target="https://login.consultant.ru/link/?req=doc&amp;base=RLAW086&amp;n=80337&amp;dst=100092" TargetMode="External"/><Relationship Id="rId822" Type="http://schemas.openxmlformats.org/officeDocument/2006/relationships/hyperlink" Target="https://login.consultant.ru/link/?req=doc&amp;base=RLAW086&amp;n=94999&amp;dst=100527" TargetMode="External"/><Relationship Id="rId1038" Type="http://schemas.openxmlformats.org/officeDocument/2006/relationships/hyperlink" Target="https://login.consultant.ru/link/?req=doc&amp;base=RLAW086&amp;n=124832&amp;dst=100091" TargetMode="External"/><Relationship Id="rId1245" Type="http://schemas.openxmlformats.org/officeDocument/2006/relationships/hyperlink" Target="https://login.consultant.ru/link/?req=doc&amp;base=RLAW086&amp;n=80342&amp;dst=100212" TargetMode="External"/><Relationship Id="rId254" Type="http://schemas.openxmlformats.org/officeDocument/2006/relationships/hyperlink" Target="https://login.consultant.ru/link/?req=doc&amp;base=RLAW086&amp;n=94999&amp;dst=100118" TargetMode="External"/><Relationship Id="rId699" Type="http://schemas.openxmlformats.org/officeDocument/2006/relationships/hyperlink" Target="https://login.consultant.ru/link/?req=doc&amp;base=RLAW086&amp;n=102420&amp;dst=100083" TargetMode="External"/><Relationship Id="rId1091" Type="http://schemas.openxmlformats.org/officeDocument/2006/relationships/hyperlink" Target="https://login.consultant.ru/link/?req=doc&amp;base=RLAW086&amp;n=116134&amp;dst=100215" TargetMode="External"/><Relationship Id="rId1105" Type="http://schemas.openxmlformats.org/officeDocument/2006/relationships/hyperlink" Target="https://login.consultant.ru/link/?req=doc&amp;base=RLAW086&amp;n=80346&amp;dst=100153" TargetMode="External"/><Relationship Id="rId1312" Type="http://schemas.openxmlformats.org/officeDocument/2006/relationships/hyperlink" Target="https://login.consultant.ru/link/?req=doc&amp;base=RLAW086&amp;n=116134&amp;dst=100305" TargetMode="External"/><Relationship Id="rId49" Type="http://schemas.openxmlformats.org/officeDocument/2006/relationships/hyperlink" Target="https://login.consultant.ru/link/?req=doc&amp;base=RLAW086&amp;n=116135&amp;dst=100010" TargetMode="External"/><Relationship Id="rId114" Type="http://schemas.openxmlformats.org/officeDocument/2006/relationships/hyperlink" Target="https://login.consultant.ru/link/?req=doc&amp;base=LAW&amp;n=386241&amp;dst=103031" TargetMode="External"/><Relationship Id="rId461" Type="http://schemas.openxmlformats.org/officeDocument/2006/relationships/hyperlink" Target="https://login.consultant.ru/link/?req=doc&amp;base=LAW&amp;n=383479" TargetMode="External"/><Relationship Id="rId559" Type="http://schemas.openxmlformats.org/officeDocument/2006/relationships/hyperlink" Target="https://login.consultant.ru/link/?req=doc&amp;base=RLAW086&amp;n=124832&amp;dst=100056" TargetMode="External"/><Relationship Id="rId766" Type="http://schemas.openxmlformats.org/officeDocument/2006/relationships/hyperlink" Target="https://login.consultant.ru/link/?req=doc&amp;base=RLAW086&amp;n=94999&amp;dst=100470" TargetMode="External"/><Relationship Id="rId1189" Type="http://schemas.openxmlformats.org/officeDocument/2006/relationships/hyperlink" Target="https://login.consultant.ru/link/?req=doc&amp;base=RLAW086&amp;n=116135&amp;dst=100159" TargetMode="External"/><Relationship Id="rId1396" Type="http://schemas.openxmlformats.org/officeDocument/2006/relationships/hyperlink" Target="https://login.consultant.ru/link/?req=doc&amp;base=RLAW086&amp;n=80337&amp;dst=100200" TargetMode="External"/><Relationship Id="rId198" Type="http://schemas.openxmlformats.org/officeDocument/2006/relationships/hyperlink" Target="https://login.consultant.ru/link/?req=doc&amp;base=RLAW086&amp;n=125342&amp;dst=100055" TargetMode="External"/><Relationship Id="rId321" Type="http://schemas.openxmlformats.org/officeDocument/2006/relationships/hyperlink" Target="https://login.consultant.ru/link/?req=doc&amp;base=RLAW086&amp;n=102421&amp;dst=100045" TargetMode="External"/><Relationship Id="rId419" Type="http://schemas.openxmlformats.org/officeDocument/2006/relationships/hyperlink" Target="https://login.consultant.ru/link/?req=doc&amp;base=RLAW086&amp;n=116134&amp;dst=100033" TargetMode="External"/><Relationship Id="rId626" Type="http://schemas.openxmlformats.org/officeDocument/2006/relationships/hyperlink" Target="https://login.consultant.ru/link/?req=doc&amp;base=LAW&amp;n=386241" TargetMode="External"/><Relationship Id="rId973" Type="http://schemas.openxmlformats.org/officeDocument/2006/relationships/hyperlink" Target="https://login.consultant.ru/link/?req=doc&amp;base=LAW&amp;n=386241&amp;dst=101878" TargetMode="External"/><Relationship Id="rId1049" Type="http://schemas.openxmlformats.org/officeDocument/2006/relationships/hyperlink" Target="https://login.consultant.ru/link/?req=doc&amp;base=RLAW086&amp;n=124832&amp;dst=100093" TargetMode="External"/><Relationship Id="rId1256" Type="http://schemas.openxmlformats.org/officeDocument/2006/relationships/hyperlink" Target="https://login.consultant.ru/link/?req=doc&amp;base=RLAW086&amp;n=71309&amp;dst=100194" TargetMode="External"/><Relationship Id="rId833" Type="http://schemas.openxmlformats.org/officeDocument/2006/relationships/hyperlink" Target="https://login.consultant.ru/link/?req=doc&amp;base=RLAW086&amp;n=102379&amp;dst=100120" TargetMode="External"/><Relationship Id="rId1116" Type="http://schemas.openxmlformats.org/officeDocument/2006/relationships/hyperlink" Target="https://login.consultant.ru/link/?req=doc&amp;base=RLAW086&amp;n=80342&amp;dst=100189" TargetMode="External"/><Relationship Id="rId265" Type="http://schemas.openxmlformats.org/officeDocument/2006/relationships/hyperlink" Target="https://login.consultant.ru/link/?req=doc&amp;base=RLAW086&amp;n=124873&amp;dst=100175" TargetMode="External"/><Relationship Id="rId472" Type="http://schemas.openxmlformats.org/officeDocument/2006/relationships/hyperlink" Target="https://login.consultant.ru/link/?req=doc&amp;base=RLAW086&amp;n=116134&amp;dst=100043" TargetMode="External"/><Relationship Id="rId900" Type="http://schemas.openxmlformats.org/officeDocument/2006/relationships/hyperlink" Target="https://login.consultant.ru/link/?req=doc&amp;base=RLAW086&amp;n=116134&amp;dst=100168" TargetMode="External"/><Relationship Id="rId1323" Type="http://schemas.openxmlformats.org/officeDocument/2006/relationships/hyperlink" Target="https://login.consultant.ru/link/?req=doc&amp;base=RLAW086&amp;n=94999&amp;dst=100799" TargetMode="External"/><Relationship Id="rId125" Type="http://schemas.openxmlformats.org/officeDocument/2006/relationships/hyperlink" Target="https://login.consultant.ru/link/?req=doc&amp;base=RLAW086&amp;n=80344&amp;dst=100018" TargetMode="External"/><Relationship Id="rId332" Type="http://schemas.openxmlformats.org/officeDocument/2006/relationships/hyperlink" Target="https://login.consultant.ru/link/?req=doc&amp;base=RLAW086&amp;n=71309&amp;dst=100008" TargetMode="External"/><Relationship Id="rId777" Type="http://schemas.openxmlformats.org/officeDocument/2006/relationships/hyperlink" Target="https://login.consultant.ru/link/?req=doc&amp;base=RLAW086&amp;n=116134&amp;dst=100100" TargetMode="External"/><Relationship Id="rId984" Type="http://schemas.openxmlformats.org/officeDocument/2006/relationships/hyperlink" Target="https://login.consultant.ru/link/?req=doc&amp;base=LAW&amp;n=386241&amp;dst=305" TargetMode="External"/><Relationship Id="rId637" Type="http://schemas.openxmlformats.org/officeDocument/2006/relationships/hyperlink" Target="https://login.consultant.ru/link/?req=doc&amp;base=RLAW086&amp;n=108506&amp;dst=100016" TargetMode="External"/><Relationship Id="rId844" Type="http://schemas.openxmlformats.org/officeDocument/2006/relationships/hyperlink" Target="https://login.consultant.ru/link/?req=doc&amp;base=RLAW086&amp;n=80341&amp;dst=100093" TargetMode="External"/><Relationship Id="rId1267" Type="http://schemas.openxmlformats.org/officeDocument/2006/relationships/hyperlink" Target="https://login.consultant.ru/link/?req=doc&amp;base=RLAW086&amp;n=80342&amp;dst=100223" TargetMode="External"/><Relationship Id="rId276" Type="http://schemas.openxmlformats.org/officeDocument/2006/relationships/hyperlink" Target="https://login.consultant.ru/link/?req=doc&amp;base=RLAW086&amp;n=124873&amp;dst=100175" TargetMode="External"/><Relationship Id="rId483" Type="http://schemas.openxmlformats.org/officeDocument/2006/relationships/hyperlink" Target="https://login.consultant.ru/link/?req=doc&amp;base=RLAW086&amp;n=71309&amp;dst=100058" TargetMode="External"/><Relationship Id="rId690" Type="http://schemas.openxmlformats.org/officeDocument/2006/relationships/hyperlink" Target="https://login.consultant.ru/link/?req=doc&amp;base=RLAW086&amp;n=94999&amp;dst=100415" TargetMode="External"/><Relationship Id="rId704" Type="http://schemas.openxmlformats.org/officeDocument/2006/relationships/hyperlink" Target="https://login.consultant.ru/link/?req=doc&amp;base=RLAW086&amp;n=80344&amp;dst=100092" TargetMode="External"/><Relationship Id="rId911" Type="http://schemas.openxmlformats.org/officeDocument/2006/relationships/hyperlink" Target="https://login.consultant.ru/link/?req=doc&amp;base=RLAW086&amp;n=116077&amp;dst=100025" TargetMode="External"/><Relationship Id="rId1127" Type="http://schemas.openxmlformats.org/officeDocument/2006/relationships/hyperlink" Target="https://login.consultant.ru/link/?req=doc&amp;base=RLAW086&amp;n=80346&amp;dst=100162" TargetMode="External"/><Relationship Id="rId1334" Type="http://schemas.openxmlformats.org/officeDocument/2006/relationships/hyperlink" Target="https://login.consultant.ru/link/?req=doc&amp;base=RLAW086&amp;n=94999&amp;dst=100807" TargetMode="External"/><Relationship Id="rId40" Type="http://schemas.openxmlformats.org/officeDocument/2006/relationships/hyperlink" Target="https://login.consultant.ru/link/?req=doc&amp;base=RLAW086&amp;n=126445" TargetMode="External"/><Relationship Id="rId136" Type="http://schemas.openxmlformats.org/officeDocument/2006/relationships/hyperlink" Target="https://login.consultant.ru/link/?req=doc&amp;base=RLAW086&amp;n=125342&amp;dst=100055" TargetMode="External"/><Relationship Id="rId343" Type="http://schemas.openxmlformats.org/officeDocument/2006/relationships/hyperlink" Target="https://login.consultant.ru/link/?req=doc&amp;base=LAW&amp;n=386241" TargetMode="External"/><Relationship Id="rId550" Type="http://schemas.openxmlformats.org/officeDocument/2006/relationships/hyperlink" Target="https://login.consultant.ru/link/?req=doc&amp;base=RLAW086&amp;n=61373&amp;dst=100036" TargetMode="External"/><Relationship Id="rId788" Type="http://schemas.openxmlformats.org/officeDocument/2006/relationships/hyperlink" Target="https://login.consultant.ru/link/?req=doc&amp;base=LAW&amp;n=386241&amp;dst=100729" TargetMode="External"/><Relationship Id="rId995" Type="http://schemas.openxmlformats.org/officeDocument/2006/relationships/hyperlink" Target="https://login.consultant.ru/link/?req=doc&amp;base=RLAW086&amp;n=94999&amp;dst=100671" TargetMode="External"/><Relationship Id="rId1180" Type="http://schemas.openxmlformats.org/officeDocument/2006/relationships/hyperlink" Target="https://login.consultant.ru/link/?req=doc&amp;base=RLAW086&amp;n=94999&amp;dst=100751" TargetMode="External"/><Relationship Id="rId1401" Type="http://schemas.openxmlformats.org/officeDocument/2006/relationships/hyperlink" Target="https://login.consultant.ru/link/?req=doc&amp;base=RLAW086&amp;n=116077&amp;dst=100050" TargetMode="External"/><Relationship Id="rId203" Type="http://schemas.openxmlformats.org/officeDocument/2006/relationships/hyperlink" Target="https://login.consultant.ru/link/?req=doc&amp;base=RLAW086&amp;n=125342&amp;dst=100055" TargetMode="External"/><Relationship Id="rId648" Type="http://schemas.openxmlformats.org/officeDocument/2006/relationships/hyperlink" Target="https://login.consultant.ru/link/?req=doc&amp;base=RLAW086&amp;n=80335&amp;dst=100097" TargetMode="External"/><Relationship Id="rId855" Type="http://schemas.openxmlformats.org/officeDocument/2006/relationships/hyperlink" Target="https://login.consultant.ru/link/?req=doc&amp;base=RLAW086&amp;n=80341&amp;dst=100096" TargetMode="External"/><Relationship Id="rId1040" Type="http://schemas.openxmlformats.org/officeDocument/2006/relationships/hyperlink" Target="https://login.consultant.ru/link/?req=doc&amp;base=RLAW086&amp;n=80342&amp;dst=100179" TargetMode="External"/><Relationship Id="rId1278" Type="http://schemas.openxmlformats.org/officeDocument/2006/relationships/hyperlink" Target="https://login.consultant.ru/link/?req=doc&amp;base=RLAW086&amp;n=80346&amp;dst=100198" TargetMode="External"/><Relationship Id="rId287" Type="http://schemas.openxmlformats.org/officeDocument/2006/relationships/hyperlink" Target="https://login.consultant.ru/link/?req=doc&amp;base=RLAW086&amp;n=124832&amp;dst=100027" TargetMode="External"/><Relationship Id="rId410" Type="http://schemas.openxmlformats.org/officeDocument/2006/relationships/hyperlink" Target="https://login.consultant.ru/link/?req=doc&amp;base=RLAW086&amp;n=80346&amp;dst=100101" TargetMode="External"/><Relationship Id="rId494" Type="http://schemas.openxmlformats.org/officeDocument/2006/relationships/hyperlink" Target="https://login.consultant.ru/link/?req=doc&amp;base=RLAW086&amp;n=71309&amp;dst=100065" TargetMode="External"/><Relationship Id="rId508" Type="http://schemas.openxmlformats.org/officeDocument/2006/relationships/hyperlink" Target="https://login.consultant.ru/link/?req=doc&amp;base=RLAW086&amp;n=71309&amp;dst=100072" TargetMode="External"/><Relationship Id="rId715" Type="http://schemas.openxmlformats.org/officeDocument/2006/relationships/hyperlink" Target="https://login.consultant.ru/link/?req=doc&amp;base=RLAW086&amp;n=102421&amp;dst=100080" TargetMode="External"/><Relationship Id="rId922" Type="http://schemas.openxmlformats.org/officeDocument/2006/relationships/hyperlink" Target="https://login.consultant.ru/link/?req=doc&amp;base=RLAW086&amp;n=116135&amp;dst=100124" TargetMode="External"/><Relationship Id="rId1138" Type="http://schemas.openxmlformats.org/officeDocument/2006/relationships/hyperlink" Target="https://login.consultant.ru/link/?req=doc&amp;base=LAW&amp;n=386241&amp;dst=102836" TargetMode="External"/><Relationship Id="rId1345" Type="http://schemas.openxmlformats.org/officeDocument/2006/relationships/hyperlink" Target="https://login.consultant.ru/link/?req=doc&amp;base=RLAW086&amp;n=125342&amp;dst=100069" TargetMode="External"/><Relationship Id="rId147" Type="http://schemas.openxmlformats.org/officeDocument/2006/relationships/hyperlink" Target="https://login.consultant.ru/link/?req=doc&amp;base=RLAW086&amp;n=116135&amp;dst=100022" TargetMode="External"/><Relationship Id="rId354" Type="http://schemas.openxmlformats.org/officeDocument/2006/relationships/hyperlink" Target="https://login.consultant.ru/link/?req=doc&amp;base=RLAW086&amp;n=94999&amp;dst=100258" TargetMode="External"/><Relationship Id="rId799" Type="http://schemas.openxmlformats.org/officeDocument/2006/relationships/hyperlink" Target="https://login.consultant.ru/link/?req=doc&amp;base=RLAW086&amp;n=116134&amp;dst=100119" TargetMode="External"/><Relationship Id="rId1191" Type="http://schemas.openxmlformats.org/officeDocument/2006/relationships/hyperlink" Target="https://login.consultant.ru/link/?req=doc&amp;base=RLAW086&amp;n=116134&amp;dst=100287" TargetMode="External"/><Relationship Id="rId1205" Type="http://schemas.openxmlformats.org/officeDocument/2006/relationships/hyperlink" Target="https://login.consultant.ru/link/?req=doc&amp;base=RLAW086&amp;n=116134&amp;dst=100293" TargetMode="External"/><Relationship Id="rId51" Type="http://schemas.openxmlformats.org/officeDocument/2006/relationships/hyperlink" Target="https://login.consultant.ru/link/?req=doc&amp;base=RLAW086&amp;n=116135&amp;dst=100013" TargetMode="External"/><Relationship Id="rId561" Type="http://schemas.openxmlformats.org/officeDocument/2006/relationships/hyperlink" Target="https://login.consultant.ru/link/?req=doc&amp;base=RLAW086&amp;n=71309&amp;dst=100093" TargetMode="External"/><Relationship Id="rId659" Type="http://schemas.openxmlformats.org/officeDocument/2006/relationships/hyperlink" Target="https://login.consultant.ru/link/?req=doc&amp;base=RLAW086&amp;n=71309&amp;dst=100113" TargetMode="External"/><Relationship Id="rId866" Type="http://schemas.openxmlformats.org/officeDocument/2006/relationships/hyperlink" Target="https://login.consultant.ru/link/?req=doc&amp;base=RLAW086&amp;n=94999&amp;dst=100564" TargetMode="External"/><Relationship Id="rId1289" Type="http://schemas.openxmlformats.org/officeDocument/2006/relationships/hyperlink" Target="https://login.consultant.ru/link/?req=doc&amp;base=RLAW086&amp;n=80344&amp;dst=100126" TargetMode="External"/><Relationship Id="rId214" Type="http://schemas.openxmlformats.org/officeDocument/2006/relationships/hyperlink" Target="https://login.consultant.ru/link/?req=doc&amp;base=RLAW086&amp;n=80337&amp;dst=100025" TargetMode="External"/><Relationship Id="rId298" Type="http://schemas.openxmlformats.org/officeDocument/2006/relationships/hyperlink" Target="https://login.consultant.ru/link/?req=doc&amp;base=RLAW086&amp;n=80346&amp;dst=100077" TargetMode="External"/><Relationship Id="rId421" Type="http://schemas.openxmlformats.org/officeDocument/2006/relationships/hyperlink" Target="https://login.consultant.ru/link/?req=doc&amp;base=RLAW086&amp;n=102420&amp;dst=100049" TargetMode="External"/><Relationship Id="rId519" Type="http://schemas.openxmlformats.org/officeDocument/2006/relationships/hyperlink" Target="https://login.consultant.ru/link/?req=doc&amp;base=RLAW086&amp;n=116135&amp;dst=100066" TargetMode="External"/><Relationship Id="rId1051" Type="http://schemas.openxmlformats.org/officeDocument/2006/relationships/hyperlink" Target="https://login.consultant.ru/link/?req=doc&amp;base=LAW&amp;n=386241" TargetMode="External"/><Relationship Id="rId1149" Type="http://schemas.openxmlformats.org/officeDocument/2006/relationships/hyperlink" Target="https://login.consultant.ru/link/?req=doc&amp;base=RLAW086&amp;n=94999&amp;dst=100742" TargetMode="External"/><Relationship Id="rId1356" Type="http://schemas.openxmlformats.org/officeDocument/2006/relationships/hyperlink" Target="https://login.consultant.ru/link/?req=doc&amp;base=RLAW086&amp;n=71309&amp;dst=100199" TargetMode="External"/><Relationship Id="rId158" Type="http://schemas.openxmlformats.org/officeDocument/2006/relationships/hyperlink" Target="https://login.consultant.ru/link/?req=doc&amp;base=RLAW086&amp;n=94999&amp;dst=100057" TargetMode="External"/><Relationship Id="rId726" Type="http://schemas.openxmlformats.org/officeDocument/2006/relationships/hyperlink" Target="https://login.consultant.ru/link/?req=doc&amp;base=LAW&amp;n=314836&amp;dst=100066" TargetMode="External"/><Relationship Id="rId933" Type="http://schemas.openxmlformats.org/officeDocument/2006/relationships/hyperlink" Target="https://login.consultant.ru/link/?req=doc&amp;base=RLAW086&amp;n=94999&amp;dst=100615" TargetMode="External"/><Relationship Id="rId1009" Type="http://schemas.openxmlformats.org/officeDocument/2006/relationships/hyperlink" Target="https://login.consultant.ru/link/?req=doc&amp;base=RLAW086&amp;n=116134&amp;dst=100191" TargetMode="External"/><Relationship Id="rId62" Type="http://schemas.openxmlformats.org/officeDocument/2006/relationships/hyperlink" Target="https://login.consultant.ru/link/?req=doc&amp;base=LAW&amp;n=386241" TargetMode="External"/><Relationship Id="rId365" Type="http://schemas.openxmlformats.org/officeDocument/2006/relationships/hyperlink" Target="https://login.consultant.ru/link/?req=doc&amp;base=LAW&amp;n=386241&amp;dst=318" TargetMode="External"/><Relationship Id="rId572" Type="http://schemas.openxmlformats.org/officeDocument/2006/relationships/hyperlink" Target="https://login.consultant.ru/link/?req=doc&amp;base=RLAW086&amp;n=124832&amp;dst=100060" TargetMode="External"/><Relationship Id="rId1216" Type="http://schemas.openxmlformats.org/officeDocument/2006/relationships/hyperlink" Target="https://login.consultant.ru/link/?req=doc&amp;base=RLAW086&amp;n=94999&amp;dst=100765" TargetMode="External"/><Relationship Id="rId225" Type="http://schemas.openxmlformats.org/officeDocument/2006/relationships/hyperlink" Target="https://login.consultant.ru/link/?req=doc&amp;base=RLAW086&amp;n=94999&amp;dst=100102" TargetMode="External"/><Relationship Id="rId432" Type="http://schemas.openxmlformats.org/officeDocument/2006/relationships/hyperlink" Target="https://login.consultant.ru/link/?req=doc&amp;base=RLAW086&amp;n=80346&amp;dst=100108" TargetMode="External"/><Relationship Id="rId877" Type="http://schemas.openxmlformats.org/officeDocument/2006/relationships/hyperlink" Target="https://login.consultant.ru/link/?req=doc&amp;base=RLAW086&amp;n=94999&amp;dst=100572" TargetMode="External"/><Relationship Id="rId1062" Type="http://schemas.openxmlformats.org/officeDocument/2006/relationships/hyperlink" Target="https://login.consultant.ru/link/?req=doc&amp;base=RLAW086&amp;n=71309&amp;dst=100137" TargetMode="External"/><Relationship Id="rId737" Type="http://schemas.openxmlformats.org/officeDocument/2006/relationships/hyperlink" Target="https://login.consultant.ru/link/?req=doc&amp;base=RLAW086&amp;n=116134&amp;dst=100065" TargetMode="External"/><Relationship Id="rId944" Type="http://schemas.openxmlformats.org/officeDocument/2006/relationships/hyperlink" Target="https://login.consultant.ru/link/?req=doc&amp;base=RLAW086&amp;n=94999&amp;dst=100642" TargetMode="External"/><Relationship Id="rId1367" Type="http://schemas.openxmlformats.org/officeDocument/2006/relationships/hyperlink" Target="https://login.consultant.ru/link/?req=doc&amp;base=RLAW086&amp;n=116134&amp;dst=100307" TargetMode="External"/><Relationship Id="rId73" Type="http://schemas.openxmlformats.org/officeDocument/2006/relationships/hyperlink" Target="https://login.consultant.ru/link/?req=doc&amp;base=RLAW086&amp;n=79149&amp;dst=100010" TargetMode="External"/><Relationship Id="rId169" Type="http://schemas.openxmlformats.org/officeDocument/2006/relationships/hyperlink" Target="https://login.consultant.ru/link/?req=doc&amp;base=RLAW086&amp;n=80337&amp;dst=100018" TargetMode="External"/><Relationship Id="rId376" Type="http://schemas.openxmlformats.org/officeDocument/2006/relationships/hyperlink" Target="https://login.consultant.ru/link/?req=doc&amp;base=LAW&amp;n=389137&amp;dst=72" TargetMode="External"/><Relationship Id="rId583" Type="http://schemas.openxmlformats.org/officeDocument/2006/relationships/hyperlink" Target="https://login.consultant.ru/link/?req=doc&amp;base=RLAW086&amp;n=80346&amp;dst=100119" TargetMode="External"/><Relationship Id="rId790" Type="http://schemas.openxmlformats.org/officeDocument/2006/relationships/hyperlink" Target="https://login.consultant.ru/link/?req=doc&amp;base=RLAW086&amp;n=116134&amp;dst=100106" TargetMode="External"/><Relationship Id="rId804" Type="http://schemas.openxmlformats.org/officeDocument/2006/relationships/hyperlink" Target="https://login.consultant.ru/link/?req=doc&amp;base=RLAW086&amp;n=116134&amp;dst=100120" TargetMode="External"/><Relationship Id="rId1227" Type="http://schemas.openxmlformats.org/officeDocument/2006/relationships/hyperlink" Target="https://login.consultant.ru/link/?req=doc&amp;base=LAW&amp;n=386241&amp;dst=102832"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LAW086&amp;n=80337&amp;dst=100035" TargetMode="External"/><Relationship Id="rId443" Type="http://schemas.openxmlformats.org/officeDocument/2006/relationships/hyperlink" Target="https://login.consultant.ru/link/?req=doc&amp;base=LAW&amp;n=372856" TargetMode="External"/><Relationship Id="rId650" Type="http://schemas.openxmlformats.org/officeDocument/2006/relationships/hyperlink" Target="https://login.consultant.ru/link/?req=doc&amp;base=RLAW086&amp;n=80335&amp;dst=100097" TargetMode="External"/><Relationship Id="rId888" Type="http://schemas.openxmlformats.org/officeDocument/2006/relationships/hyperlink" Target="https://login.consultant.ru/link/?req=doc&amp;base=RLAW086&amp;n=116134&amp;dst=100165" TargetMode="External"/><Relationship Id="rId1073" Type="http://schemas.openxmlformats.org/officeDocument/2006/relationships/hyperlink" Target="https://login.consultant.ru/link/?req=doc&amp;base=RLAW086&amp;n=116134&amp;dst=100206" TargetMode="External"/><Relationship Id="rId1280" Type="http://schemas.openxmlformats.org/officeDocument/2006/relationships/hyperlink" Target="https://login.consultant.ru/link/?req=doc&amp;base=RLAW086&amp;n=80342&amp;dst=100227" TargetMode="External"/><Relationship Id="rId303" Type="http://schemas.openxmlformats.org/officeDocument/2006/relationships/hyperlink" Target="https://login.consultant.ru/link/?req=doc&amp;base=RLAW086&amp;n=94999&amp;dst=100229" TargetMode="External"/><Relationship Id="rId748" Type="http://schemas.openxmlformats.org/officeDocument/2006/relationships/hyperlink" Target="https://login.consultant.ru/link/?req=doc&amp;base=RLAW086&amp;n=106475&amp;dst=100021" TargetMode="External"/><Relationship Id="rId955" Type="http://schemas.openxmlformats.org/officeDocument/2006/relationships/hyperlink" Target="https://login.consultant.ru/link/?req=doc&amp;base=RLAW086&amp;n=94999&amp;dst=100648" TargetMode="External"/><Relationship Id="rId1140" Type="http://schemas.openxmlformats.org/officeDocument/2006/relationships/hyperlink" Target="https://login.consultant.ru/link/?req=doc&amp;base=RLAW086&amp;n=94999&amp;dst=100741" TargetMode="External"/><Relationship Id="rId1378" Type="http://schemas.openxmlformats.org/officeDocument/2006/relationships/hyperlink" Target="https://login.consultant.ru/link/?req=doc&amp;base=RLAW086&amp;n=8102&amp;dst=100013" TargetMode="External"/><Relationship Id="rId84" Type="http://schemas.openxmlformats.org/officeDocument/2006/relationships/hyperlink" Target="https://login.consultant.ru/link/?req=doc&amp;base=RLAW086&amp;n=51744&amp;dst=100013" TargetMode="External"/><Relationship Id="rId387" Type="http://schemas.openxmlformats.org/officeDocument/2006/relationships/hyperlink" Target="https://login.consultant.ru/link/?req=doc&amp;base=RLAW086&amp;n=116134&amp;dst=100020" TargetMode="External"/><Relationship Id="rId510" Type="http://schemas.openxmlformats.org/officeDocument/2006/relationships/hyperlink" Target="https://login.consultant.ru/link/?req=doc&amp;base=RLAW086&amp;n=71309&amp;dst=100076" TargetMode="External"/><Relationship Id="rId594" Type="http://schemas.openxmlformats.org/officeDocument/2006/relationships/hyperlink" Target="https://login.consultant.ru/link/?req=doc&amp;base=RLAW086&amp;n=80335&amp;dst=100080" TargetMode="External"/><Relationship Id="rId608" Type="http://schemas.openxmlformats.org/officeDocument/2006/relationships/hyperlink" Target="https://login.consultant.ru/link/?req=doc&amp;base=RLAW086&amp;n=116135&amp;dst=100100" TargetMode="External"/><Relationship Id="rId815" Type="http://schemas.openxmlformats.org/officeDocument/2006/relationships/hyperlink" Target="https://login.consultant.ru/link/?req=doc&amp;base=RLAW086&amp;n=116134&amp;dst=100127" TargetMode="External"/><Relationship Id="rId1238" Type="http://schemas.openxmlformats.org/officeDocument/2006/relationships/hyperlink" Target="https://login.consultant.ru/link/?req=doc&amp;base=RLAW086&amp;n=95000&amp;dst=100125" TargetMode="External"/><Relationship Id="rId247" Type="http://schemas.openxmlformats.org/officeDocument/2006/relationships/hyperlink" Target="https://login.consultant.ru/link/?req=doc&amp;base=RLAW086&amp;n=116135&amp;dst=100033" TargetMode="External"/><Relationship Id="rId899" Type="http://schemas.openxmlformats.org/officeDocument/2006/relationships/hyperlink" Target="https://login.consultant.ru/link/?req=doc&amp;base=RLAW086&amp;n=79149&amp;dst=100022" TargetMode="External"/><Relationship Id="rId1000" Type="http://schemas.openxmlformats.org/officeDocument/2006/relationships/hyperlink" Target="https://login.consultant.ru/link/?req=doc&amp;base=RLAW086&amp;n=116134&amp;dst=100185" TargetMode="External"/><Relationship Id="rId1084" Type="http://schemas.openxmlformats.org/officeDocument/2006/relationships/hyperlink" Target="https://login.consultant.ru/link/?req=doc&amp;base=LAW&amp;n=386241&amp;dst=515" TargetMode="External"/><Relationship Id="rId1305" Type="http://schemas.openxmlformats.org/officeDocument/2006/relationships/hyperlink" Target="https://login.consultant.ru/link/?req=doc&amp;base=RLAW086&amp;n=80342&amp;dst=100235" TargetMode="External"/><Relationship Id="rId107" Type="http://schemas.openxmlformats.org/officeDocument/2006/relationships/hyperlink" Target="https://login.consultant.ru/link/?req=doc&amp;base=LAW&amp;n=386241&amp;dst=100423" TargetMode="External"/><Relationship Id="rId454" Type="http://schemas.openxmlformats.org/officeDocument/2006/relationships/hyperlink" Target="https://login.consultant.ru/link/?req=doc&amp;base=RLAW086&amp;n=102379&amp;dst=100066" TargetMode="External"/><Relationship Id="rId661" Type="http://schemas.openxmlformats.org/officeDocument/2006/relationships/hyperlink" Target="https://login.consultant.ru/link/?req=doc&amp;base=RLAW086&amp;n=61373&amp;dst=100049" TargetMode="External"/><Relationship Id="rId759" Type="http://schemas.openxmlformats.org/officeDocument/2006/relationships/hyperlink" Target="https://login.consultant.ru/link/?req=doc&amp;base=RLAW086&amp;n=116134&amp;dst=100078" TargetMode="External"/><Relationship Id="rId966" Type="http://schemas.openxmlformats.org/officeDocument/2006/relationships/hyperlink" Target="https://login.consultant.ru/link/?req=doc&amp;base=RLAW086&amp;n=79149&amp;dst=100034" TargetMode="External"/><Relationship Id="rId1291" Type="http://schemas.openxmlformats.org/officeDocument/2006/relationships/hyperlink" Target="https://login.consultant.ru/link/?req=doc&amp;base=RLAW086&amp;n=102379&amp;dst=100187" TargetMode="External"/><Relationship Id="rId1389" Type="http://schemas.openxmlformats.org/officeDocument/2006/relationships/hyperlink" Target="https://login.consultant.ru/link/?req=doc&amp;base=LAW&amp;n=386241" TargetMode="External"/><Relationship Id="rId11" Type="http://schemas.openxmlformats.org/officeDocument/2006/relationships/hyperlink" Target="https://login.consultant.ru/link/?req=doc&amp;base=RLAW086&amp;n=94999&amp;dst=1" TargetMode="External"/><Relationship Id="rId314" Type="http://schemas.openxmlformats.org/officeDocument/2006/relationships/hyperlink" Target="https://login.consultant.ru/link/?req=doc&amp;base=RLAW086&amp;n=102379&amp;dst=100019" TargetMode="External"/><Relationship Id="rId398" Type="http://schemas.openxmlformats.org/officeDocument/2006/relationships/hyperlink" Target="https://login.consultant.ru/link/?req=doc&amp;base=RLAW086&amp;n=71309&amp;dst=100020" TargetMode="External"/><Relationship Id="rId521" Type="http://schemas.openxmlformats.org/officeDocument/2006/relationships/hyperlink" Target="https://login.consultant.ru/link/?req=doc&amp;base=RLAW086&amp;n=116135&amp;dst=100070" TargetMode="External"/><Relationship Id="rId619" Type="http://schemas.openxmlformats.org/officeDocument/2006/relationships/hyperlink" Target="https://login.consultant.ru/link/?req=doc&amp;base=LAW&amp;n=383479&amp;dst=100504" TargetMode="External"/><Relationship Id="rId1151" Type="http://schemas.openxmlformats.org/officeDocument/2006/relationships/hyperlink" Target="https://login.consultant.ru/link/?req=doc&amp;base=RLAW086&amp;n=80342&amp;dst=100197" TargetMode="External"/><Relationship Id="rId1249" Type="http://schemas.openxmlformats.org/officeDocument/2006/relationships/hyperlink" Target="https://login.consultant.ru/link/?req=doc&amp;base=RLAW086&amp;n=61373&amp;dst=100056" TargetMode="External"/><Relationship Id="rId95" Type="http://schemas.openxmlformats.org/officeDocument/2006/relationships/hyperlink" Target="https://login.consultant.ru/link/?req=doc&amp;base=RLAW086&amp;n=116134&amp;dst=100011" TargetMode="External"/><Relationship Id="rId160" Type="http://schemas.openxmlformats.org/officeDocument/2006/relationships/hyperlink" Target="https://login.consultant.ru/link/?req=doc&amp;base=RLAW086&amp;n=80344&amp;dst=100025" TargetMode="External"/><Relationship Id="rId826" Type="http://schemas.openxmlformats.org/officeDocument/2006/relationships/hyperlink" Target="https://login.consultant.ru/link/?req=doc&amp;base=RLAW086&amp;n=80342&amp;dst=100147" TargetMode="External"/><Relationship Id="rId1011" Type="http://schemas.openxmlformats.org/officeDocument/2006/relationships/hyperlink" Target="https://login.consultant.ru/link/?req=doc&amp;base=LAW&amp;n=386241&amp;dst=103023" TargetMode="External"/><Relationship Id="rId1109" Type="http://schemas.openxmlformats.org/officeDocument/2006/relationships/hyperlink" Target="https://login.consultant.ru/link/?req=doc&amp;base=RLAW086&amp;n=94999&amp;dst=100726" TargetMode="External"/><Relationship Id="rId258" Type="http://schemas.openxmlformats.org/officeDocument/2006/relationships/hyperlink" Target="https://login.consultant.ru/link/?req=doc&amp;base=RLAW086&amp;n=94999&amp;dst=100120" TargetMode="External"/><Relationship Id="rId465" Type="http://schemas.openxmlformats.org/officeDocument/2006/relationships/hyperlink" Target="https://login.consultant.ru/link/?req=doc&amp;base=RLAW086&amp;n=102379&amp;dst=100087" TargetMode="External"/><Relationship Id="rId672" Type="http://schemas.openxmlformats.org/officeDocument/2006/relationships/hyperlink" Target="https://login.consultant.ru/link/?req=doc&amp;base=RLAW086&amp;n=124832&amp;dst=100076" TargetMode="External"/><Relationship Id="rId1095" Type="http://schemas.openxmlformats.org/officeDocument/2006/relationships/hyperlink" Target="https://login.consultant.ru/link/?req=doc&amp;base=RLAW086&amp;n=102379&amp;dst=100174" TargetMode="External"/><Relationship Id="rId1316" Type="http://schemas.openxmlformats.org/officeDocument/2006/relationships/hyperlink" Target="https://login.consultant.ru/link/?req=doc&amp;base=LAW&amp;n=386241" TargetMode="External"/><Relationship Id="rId22" Type="http://schemas.openxmlformats.org/officeDocument/2006/relationships/hyperlink" Target="https://login.consultant.ru/link/?req=doc&amp;base=RLAW086&amp;n=88208&amp;dst=100033" TargetMode="External"/><Relationship Id="rId118" Type="http://schemas.openxmlformats.org/officeDocument/2006/relationships/hyperlink" Target="https://login.consultant.ru/link/?req=doc&amp;base=LAW&amp;n=386241&amp;dst=102834" TargetMode="External"/><Relationship Id="rId325" Type="http://schemas.openxmlformats.org/officeDocument/2006/relationships/hyperlink" Target="https://login.consultant.ru/link/?req=doc&amp;base=RLAW086&amp;n=94999&amp;dst=100236" TargetMode="External"/><Relationship Id="rId532" Type="http://schemas.openxmlformats.org/officeDocument/2006/relationships/hyperlink" Target="https://login.consultant.ru/link/?req=doc&amp;base=RLAW086&amp;n=71309&amp;dst=100082" TargetMode="External"/><Relationship Id="rId977" Type="http://schemas.openxmlformats.org/officeDocument/2006/relationships/hyperlink" Target="https://login.consultant.ru/link/?req=doc&amp;base=LAW&amp;n=386241&amp;dst=101554" TargetMode="External"/><Relationship Id="rId1162" Type="http://schemas.openxmlformats.org/officeDocument/2006/relationships/hyperlink" Target="https://login.consultant.ru/link/?req=doc&amp;base=RLAW086&amp;n=102421&amp;dst=100119" TargetMode="External"/><Relationship Id="rId171" Type="http://schemas.openxmlformats.org/officeDocument/2006/relationships/hyperlink" Target="https://login.consultant.ru/link/?req=doc&amp;base=RLAW086&amp;n=80341&amp;dst=100028" TargetMode="External"/><Relationship Id="rId837" Type="http://schemas.openxmlformats.org/officeDocument/2006/relationships/hyperlink" Target="https://login.consultant.ru/link/?req=doc&amp;base=RLAW086&amp;n=116134&amp;dst=100146" TargetMode="External"/><Relationship Id="rId1022" Type="http://schemas.openxmlformats.org/officeDocument/2006/relationships/hyperlink" Target="https://login.consultant.ru/link/?req=doc&amp;base=RLAW086&amp;n=80324&amp;dst=100031" TargetMode="External"/><Relationship Id="rId269" Type="http://schemas.openxmlformats.org/officeDocument/2006/relationships/hyperlink" Target="https://login.consultant.ru/link/?req=doc&amp;base=RLAW086&amp;n=102421&amp;dst=100036" TargetMode="External"/><Relationship Id="rId476" Type="http://schemas.openxmlformats.org/officeDocument/2006/relationships/hyperlink" Target="https://login.consultant.ru/link/?req=doc&amp;base=RLAW086&amp;n=80344&amp;dst=100061" TargetMode="External"/><Relationship Id="rId683" Type="http://schemas.openxmlformats.org/officeDocument/2006/relationships/hyperlink" Target="https://login.consultant.ru/link/?req=doc&amp;base=RLAW086&amp;n=125342&amp;dst=100064" TargetMode="External"/><Relationship Id="rId890" Type="http://schemas.openxmlformats.org/officeDocument/2006/relationships/hyperlink" Target="https://login.consultant.ru/link/?req=doc&amp;base=RLAW086&amp;n=116135&amp;dst=100117" TargetMode="External"/><Relationship Id="rId904" Type="http://schemas.openxmlformats.org/officeDocument/2006/relationships/hyperlink" Target="https://login.consultant.ru/link/?req=doc&amp;base=RLAW086&amp;n=102421&amp;dst=100097" TargetMode="External"/><Relationship Id="rId1327" Type="http://schemas.openxmlformats.org/officeDocument/2006/relationships/hyperlink" Target="https://login.consultant.ru/link/?req=doc&amp;base=RLAW086&amp;n=51744&amp;dst=100040" TargetMode="External"/><Relationship Id="rId33" Type="http://schemas.openxmlformats.org/officeDocument/2006/relationships/hyperlink" Target="https://login.consultant.ru/link/?req=doc&amp;base=RLAW086&amp;n=116077&amp;dst=100007" TargetMode="External"/><Relationship Id="rId129" Type="http://schemas.openxmlformats.org/officeDocument/2006/relationships/hyperlink" Target="https://login.consultant.ru/link/?req=doc&amp;base=RLAW086&amp;n=102420&amp;dst=100022" TargetMode="External"/><Relationship Id="rId336" Type="http://schemas.openxmlformats.org/officeDocument/2006/relationships/hyperlink" Target="https://login.consultant.ru/link/?req=doc&amp;base=RLAW086&amp;n=94999&amp;dst=100243" TargetMode="External"/><Relationship Id="rId543" Type="http://schemas.openxmlformats.org/officeDocument/2006/relationships/hyperlink" Target="https://login.consultant.ru/link/?req=doc&amp;base=LAW&amp;n=386241" TargetMode="External"/><Relationship Id="rId988" Type="http://schemas.openxmlformats.org/officeDocument/2006/relationships/hyperlink" Target="https://login.consultant.ru/link/?req=doc&amp;base=RLAW086&amp;n=102421&amp;dst=100108" TargetMode="External"/><Relationship Id="rId1173" Type="http://schemas.openxmlformats.org/officeDocument/2006/relationships/hyperlink" Target="https://login.consultant.ru/link/?req=doc&amp;base=RLAW086&amp;n=94999&amp;dst=100747" TargetMode="External"/><Relationship Id="rId1380" Type="http://schemas.openxmlformats.org/officeDocument/2006/relationships/hyperlink" Target="https://login.consultant.ru/link/?req=doc&amp;base=RLAW086&amp;n=94999&amp;dst=100827" TargetMode="External"/><Relationship Id="rId182" Type="http://schemas.openxmlformats.org/officeDocument/2006/relationships/hyperlink" Target="https://login.consultant.ru/link/?req=doc&amp;base=RLAW086&amp;n=80344&amp;dst=100031" TargetMode="External"/><Relationship Id="rId403" Type="http://schemas.openxmlformats.org/officeDocument/2006/relationships/hyperlink" Target="https://login.consultant.ru/link/?req=doc&amp;base=RLAW086&amp;n=88208&amp;dst=100037" TargetMode="External"/><Relationship Id="rId750" Type="http://schemas.openxmlformats.org/officeDocument/2006/relationships/hyperlink" Target="https://login.consultant.ru/link/?req=doc&amp;base=RLAW086&amp;n=102421&amp;dst=100087" TargetMode="External"/><Relationship Id="rId848" Type="http://schemas.openxmlformats.org/officeDocument/2006/relationships/hyperlink" Target="https://login.consultant.ru/link/?req=doc&amp;base=RLAW086&amp;n=116134&amp;dst=100154" TargetMode="External"/><Relationship Id="rId1033" Type="http://schemas.openxmlformats.org/officeDocument/2006/relationships/hyperlink" Target="https://login.consultant.ru/link/?req=doc&amp;base=RLAW086&amp;n=79149&amp;dst=100057" TargetMode="External"/><Relationship Id="rId487" Type="http://schemas.openxmlformats.org/officeDocument/2006/relationships/hyperlink" Target="https://login.consultant.ru/link/?req=doc&amp;base=RLAW086&amp;n=94999&amp;dst=100306" TargetMode="External"/><Relationship Id="rId610" Type="http://schemas.openxmlformats.org/officeDocument/2006/relationships/hyperlink" Target="https://login.consultant.ru/link/?req=doc&amp;base=RLAW086&amp;n=102421&amp;dst=100076" TargetMode="External"/><Relationship Id="rId694" Type="http://schemas.openxmlformats.org/officeDocument/2006/relationships/hyperlink" Target="https://login.consultant.ru/link/?req=doc&amp;base=LAW&amp;n=386241&amp;dst=101786" TargetMode="External"/><Relationship Id="rId708" Type="http://schemas.openxmlformats.org/officeDocument/2006/relationships/hyperlink" Target="https://login.consultant.ru/link/?req=doc&amp;base=RLAW086&amp;n=124832&amp;dst=100080" TargetMode="External"/><Relationship Id="rId915" Type="http://schemas.openxmlformats.org/officeDocument/2006/relationships/hyperlink" Target="https://login.consultant.ru/link/?req=doc&amp;base=RLAW086&amp;n=116077&amp;dst=100026" TargetMode="External"/><Relationship Id="rId1240" Type="http://schemas.openxmlformats.org/officeDocument/2006/relationships/hyperlink" Target="https://login.consultant.ru/link/?req=doc&amp;base=RLAW086&amp;n=80324&amp;dst=100046" TargetMode="External"/><Relationship Id="rId1338" Type="http://schemas.openxmlformats.org/officeDocument/2006/relationships/hyperlink" Target="https://login.consultant.ru/link/?req=doc&amp;base=RLAW086&amp;n=80324&amp;dst=100049" TargetMode="External"/><Relationship Id="rId347" Type="http://schemas.openxmlformats.org/officeDocument/2006/relationships/hyperlink" Target="https://login.consultant.ru/link/?req=doc&amp;base=RLAW086&amp;n=116077&amp;dst=100013" TargetMode="External"/><Relationship Id="rId999" Type="http://schemas.openxmlformats.org/officeDocument/2006/relationships/hyperlink" Target="https://login.consultant.ru/link/?req=doc&amp;base=RLAW086&amp;n=80346&amp;dst=100143" TargetMode="External"/><Relationship Id="rId1100" Type="http://schemas.openxmlformats.org/officeDocument/2006/relationships/hyperlink" Target="https://login.consultant.ru/link/?req=doc&amp;base=LAW&amp;n=386241&amp;dst=716" TargetMode="External"/><Relationship Id="rId1184" Type="http://schemas.openxmlformats.org/officeDocument/2006/relationships/hyperlink" Target="https://login.consultant.ru/link/?req=doc&amp;base=RLAW086&amp;n=116134&amp;dst=100285" TargetMode="External"/><Relationship Id="rId44" Type="http://schemas.openxmlformats.org/officeDocument/2006/relationships/hyperlink" Target="https://login.consultant.ru/link/?req=doc&amp;base=LAW&amp;n=386241" TargetMode="External"/><Relationship Id="rId554" Type="http://schemas.openxmlformats.org/officeDocument/2006/relationships/hyperlink" Target="https://login.consultant.ru/link/?req=doc&amp;base=LAW&amp;n=386241&amp;dst=102201" TargetMode="External"/><Relationship Id="rId761" Type="http://schemas.openxmlformats.org/officeDocument/2006/relationships/hyperlink" Target="https://login.consultant.ru/link/?req=doc&amp;base=RLAW086&amp;n=94999&amp;dst=100468" TargetMode="External"/><Relationship Id="rId859" Type="http://schemas.openxmlformats.org/officeDocument/2006/relationships/hyperlink" Target="https://login.consultant.ru/link/?req=doc&amp;base=RLAW086&amp;n=80341&amp;dst=100098" TargetMode="External"/><Relationship Id="rId1391" Type="http://schemas.openxmlformats.org/officeDocument/2006/relationships/hyperlink" Target="https://login.consultant.ru/link/?req=doc&amp;base=RLAW086&amp;n=80342&amp;dst=100250" TargetMode="External"/><Relationship Id="rId193" Type="http://schemas.openxmlformats.org/officeDocument/2006/relationships/hyperlink" Target="https://login.consultant.ru/link/?req=doc&amp;base=RLAW086&amp;n=80344&amp;dst=100035" TargetMode="External"/><Relationship Id="rId207" Type="http://schemas.openxmlformats.org/officeDocument/2006/relationships/hyperlink" Target="https://login.consultant.ru/link/?req=doc&amp;base=RLAW086&amp;n=94999&amp;dst=100066" TargetMode="External"/><Relationship Id="rId414" Type="http://schemas.openxmlformats.org/officeDocument/2006/relationships/hyperlink" Target="https://login.consultant.ru/link/?req=doc&amp;base=RLAW086&amp;n=88208&amp;dst=100041" TargetMode="External"/><Relationship Id="rId498" Type="http://schemas.openxmlformats.org/officeDocument/2006/relationships/hyperlink" Target="https://login.consultant.ru/link/?req=doc&amp;base=LAW&amp;n=386241" TargetMode="External"/><Relationship Id="rId621" Type="http://schemas.openxmlformats.org/officeDocument/2006/relationships/hyperlink" Target="https://login.consultant.ru/link/?req=doc&amp;base=RLAW086&amp;n=102379&amp;dst=100113" TargetMode="External"/><Relationship Id="rId1044" Type="http://schemas.openxmlformats.org/officeDocument/2006/relationships/hyperlink" Target="https://login.consultant.ru/link/?req=doc&amp;base=RLAW086&amp;n=94999&amp;dst=100700" TargetMode="External"/><Relationship Id="rId1251" Type="http://schemas.openxmlformats.org/officeDocument/2006/relationships/hyperlink" Target="https://login.consultant.ru/link/?req=doc&amp;base=RLAW086&amp;n=102379&amp;dst=100182" TargetMode="External"/><Relationship Id="rId1349" Type="http://schemas.openxmlformats.org/officeDocument/2006/relationships/hyperlink" Target="https://login.consultant.ru/link/?req=doc&amp;base=RLAW086&amp;n=61373&amp;dst=100081" TargetMode="External"/><Relationship Id="rId260" Type="http://schemas.openxmlformats.org/officeDocument/2006/relationships/hyperlink" Target="https://login.consultant.ru/link/?req=doc&amp;base=RLAW086&amp;n=94999&amp;dst=100123" TargetMode="External"/><Relationship Id="rId719" Type="http://schemas.openxmlformats.org/officeDocument/2006/relationships/hyperlink" Target="https://login.consultant.ru/link/?req=doc&amp;base=RLAW086&amp;n=116135&amp;dst=100108" TargetMode="External"/><Relationship Id="rId926" Type="http://schemas.openxmlformats.org/officeDocument/2006/relationships/hyperlink" Target="https://login.consultant.ru/link/?req=doc&amp;base=RLAW086&amp;n=80337&amp;dst=100155" TargetMode="External"/><Relationship Id="rId1111" Type="http://schemas.openxmlformats.org/officeDocument/2006/relationships/hyperlink" Target="https://login.consultant.ru/link/?req=doc&amp;base=LAW&amp;n=386241&amp;dst=308" TargetMode="External"/><Relationship Id="rId55" Type="http://schemas.openxmlformats.org/officeDocument/2006/relationships/hyperlink" Target="https://login.consultant.ru/link/?req=doc&amp;base=LAW&amp;n=386241&amp;dst=672" TargetMode="External"/><Relationship Id="rId120" Type="http://schemas.openxmlformats.org/officeDocument/2006/relationships/hyperlink" Target="https://login.consultant.ru/link/?req=doc&amp;base=RLAW086&amp;n=116135&amp;dst=100018" TargetMode="External"/><Relationship Id="rId358" Type="http://schemas.openxmlformats.org/officeDocument/2006/relationships/hyperlink" Target="https://login.consultant.ru/link/?req=doc&amp;base=RLAW086&amp;n=94999&amp;dst=100258" TargetMode="External"/><Relationship Id="rId565" Type="http://schemas.openxmlformats.org/officeDocument/2006/relationships/hyperlink" Target="https://login.consultant.ru/link/?req=doc&amp;base=RLAW086&amp;n=124832&amp;dst=100058" TargetMode="External"/><Relationship Id="rId772" Type="http://schemas.openxmlformats.org/officeDocument/2006/relationships/hyperlink" Target="https://login.consultant.ru/link/?req=doc&amp;base=RLAW086&amp;n=116134&amp;dst=100084" TargetMode="External"/><Relationship Id="rId1195" Type="http://schemas.openxmlformats.org/officeDocument/2006/relationships/hyperlink" Target="https://login.consultant.ru/link/?req=doc&amp;base=LAW&amp;n=386241&amp;dst=102017" TargetMode="External"/><Relationship Id="rId1209" Type="http://schemas.openxmlformats.org/officeDocument/2006/relationships/hyperlink" Target="https://login.consultant.ru/link/?req=doc&amp;base=LAW&amp;n=386241&amp;dst=102834" TargetMode="External"/><Relationship Id="rId218" Type="http://schemas.openxmlformats.org/officeDocument/2006/relationships/hyperlink" Target="https://login.consultant.ru/link/?req=doc&amp;base=RLAW086&amp;n=124873&amp;dst=100175" TargetMode="External"/><Relationship Id="rId425" Type="http://schemas.openxmlformats.org/officeDocument/2006/relationships/hyperlink" Target="https://login.consultant.ru/link/?req=doc&amp;base=RLAW086&amp;n=116134&amp;dst=100035" TargetMode="External"/><Relationship Id="rId632" Type="http://schemas.openxmlformats.org/officeDocument/2006/relationships/hyperlink" Target="https://login.consultant.ru/link/?req=doc&amp;base=RLAW086&amp;n=71309&amp;dst=100112" TargetMode="External"/><Relationship Id="rId1055" Type="http://schemas.openxmlformats.org/officeDocument/2006/relationships/hyperlink" Target="https://login.consultant.ru/link/?req=doc&amp;base=RLAW086&amp;n=80342&amp;dst=100181" TargetMode="External"/><Relationship Id="rId1262" Type="http://schemas.openxmlformats.org/officeDocument/2006/relationships/hyperlink" Target="https://login.consultant.ru/link/?req=doc&amp;base=RLAW086&amp;n=102421&amp;dst=100121" TargetMode="External"/><Relationship Id="rId271" Type="http://schemas.openxmlformats.org/officeDocument/2006/relationships/hyperlink" Target="https://login.consultant.ru/link/?req=doc&amp;base=RLAW086&amp;n=80342&amp;dst=100036" TargetMode="External"/><Relationship Id="rId937" Type="http://schemas.openxmlformats.org/officeDocument/2006/relationships/hyperlink" Target="https://login.consultant.ru/link/?req=doc&amp;base=RLAW086&amp;n=80337&amp;dst=100170" TargetMode="External"/><Relationship Id="rId1122" Type="http://schemas.openxmlformats.org/officeDocument/2006/relationships/hyperlink" Target="https://login.consultant.ru/link/?req=doc&amp;base=RLAW086&amp;n=80346&amp;dst=100157" TargetMode="External"/><Relationship Id="rId66" Type="http://schemas.openxmlformats.org/officeDocument/2006/relationships/hyperlink" Target="https://login.consultant.ru/link/?req=doc&amp;base=RLAW086&amp;n=94999&amp;dst=100016" TargetMode="External"/><Relationship Id="rId131" Type="http://schemas.openxmlformats.org/officeDocument/2006/relationships/hyperlink" Target="https://login.consultant.ru/link/?req=doc&amp;base=RLAW086&amp;n=102420&amp;dst=100026" TargetMode="External"/><Relationship Id="rId369" Type="http://schemas.openxmlformats.org/officeDocument/2006/relationships/hyperlink" Target="https://login.consultant.ru/link/?req=doc&amp;base=RLAW086&amp;n=94999&amp;dst=100265" TargetMode="External"/><Relationship Id="rId576" Type="http://schemas.openxmlformats.org/officeDocument/2006/relationships/hyperlink" Target="https://login.consultant.ru/link/?req=doc&amp;base=RLAW086&amp;n=61373&amp;dst=100044" TargetMode="External"/><Relationship Id="rId783" Type="http://schemas.openxmlformats.org/officeDocument/2006/relationships/hyperlink" Target="https://login.consultant.ru/link/?req=doc&amp;base=RLAW086&amp;n=94999&amp;dst=100487" TargetMode="External"/><Relationship Id="rId990" Type="http://schemas.openxmlformats.org/officeDocument/2006/relationships/hyperlink" Target="https://login.consultant.ru/link/?req=doc&amp;base=RLAW086&amp;n=80342&amp;dst=100173" TargetMode="External"/><Relationship Id="rId229" Type="http://schemas.openxmlformats.org/officeDocument/2006/relationships/hyperlink" Target="https://login.consultant.ru/link/?req=doc&amp;base=RLAW086&amp;n=116135&amp;dst=100030" TargetMode="External"/><Relationship Id="rId436" Type="http://schemas.openxmlformats.org/officeDocument/2006/relationships/hyperlink" Target="https://login.consultant.ru/link/?req=doc&amp;base=LAW&amp;n=386241" TargetMode="External"/><Relationship Id="rId643" Type="http://schemas.openxmlformats.org/officeDocument/2006/relationships/hyperlink" Target="https://login.consultant.ru/link/?req=doc&amp;base=LAW&amp;n=386241&amp;dst=102601" TargetMode="External"/><Relationship Id="rId1066" Type="http://schemas.openxmlformats.org/officeDocument/2006/relationships/hyperlink" Target="https://login.consultant.ru/link/?req=doc&amp;base=RLAW086&amp;n=102379&amp;dst=100169" TargetMode="External"/><Relationship Id="rId1273" Type="http://schemas.openxmlformats.org/officeDocument/2006/relationships/hyperlink" Target="https://login.consultant.ru/link/?req=doc&amp;base=RLAW086&amp;n=61373&amp;dst=100074" TargetMode="External"/><Relationship Id="rId850" Type="http://schemas.openxmlformats.org/officeDocument/2006/relationships/hyperlink" Target="https://login.consultant.ru/link/?req=doc&amp;base=RLAW086&amp;n=94999&amp;dst=100557" TargetMode="External"/><Relationship Id="rId948" Type="http://schemas.openxmlformats.org/officeDocument/2006/relationships/hyperlink" Target="https://login.consultant.ru/link/?req=doc&amp;base=RLAW086&amp;n=80335&amp;dst=100142" TargetMode="External"/><Relationship Id="rId1133" Type="http://schemas.openxmlformats.org/officeDocument/2006/relationships/hyperlink" Target="https://login.consultant.ru/link/?req=doc&amp;base=RLAW086&amp;n=71309&amp;dst=100175" TargetMode="External"/><Relationship Id="rId77" Type="http://schemas.openxmlformats.org/officeDocument/2006/relationships/hyperlink" Target="https://login.consultant.ru/link/?req=doc&amp;base=LAW&amp;n=386241&amp;dst=295" TargetMode="External"/><Relationship Id="rId282" Type="http://schemas.openxmlformats.org/officeDocument/2006/relationships/hyperlink" Target="https://login.consultant.ru/link/?req=doc&amp;base=LAW&amp;n=389432" TargetMode="External"/><Relationship Id="rId503" Type="http://schemas.openxmlformats.org/officeDocument/2006/relationships/hyperlink" Target="https://login.consultant.ru/link/?req=doc&amp;base=RLAW086&amp;n=80342&amp;dst=100087" TargetMode="External"/><Relationship Id="rId587" Type="http://schemas.openxmlformats.org/officeDocument/2006/relationships/hyperlink" Target="https://login.consultant.ru/link/?req=doc&amp;base=RLAW086&amp;n=116135&amp;dst=100099" TargetMode="External"/><Relationship Id="rId710" Type="http://schemas.openxmlformats.org/officeDocument/2006/relationships/hyperlink" Target="https://login.consultant.ru/link/?req=doc&amp;base=RLAW086&amp;n=124832&amp;dst=100081" TargetMode="External"/><Relationship Id="rId808" Type="http://schemas.openxmlformats.org/officeDocument/2006/relationships/hyperlink" Target="https://login.consultant.ru/link/?req=doc&amp;base=RLAW086&amp;n=94999&amp;dst=100514" TargetMode="External"/><Relationship Id="rId1340" Type="http://schemas.openxmlformats.org/officeDocument/2006/relationships/hyperlink" Target="https://login.consultant.ru/link/?req=doc&amp;base=RLAW086&amp;n=51744&amp;dst=100042" TargetMode="External"/><Relationship Id="rId8" Type="http://schemas.openxmlformats.org/officeDocument/2006/relationships/hyperlink" Target="https://login.consultant.ru/link/?req=doc&amp;base=RLAW086&amp;n=14151&amp;dst=100008" TargetMode="External"/><Relationship Id="rId142" Type="http://schemas.openxmlformats.org/officeDocument/2006/relationships/hyperlink" Target="https://login.consultant.ru/link/?req=doc&amp;base=RLAW086&amp;n=94999&amp;dst=100047" TargetMode="External"/><Relationship Id="rId447" Type="http://schemas.openxmlformats.org/officeDocument/2006/relationships/hyperlink" Target="https://login.consultant.ru/link/?req=doc&amp;base=LAW&amp;n=386241&amp;dst=423" TargetMode="External"/><Relationship Id="rId794" Type="http://schemas.openxmlformats.org/officeDocument/2006/relationships/hyperlink" Target="https://login.consultant.ru/link/?req=doc&amp;base=RLAW086&amp;n=80335&amp;dst=100107" TargetMode="External"/><Relationship Id="rId1077" Type="http://schemas.openxmlformats.org/officeDocument/2006/relationships/hyperlink" Target="https://login.consultant.ru/link/?req=doc&amp;base=RLAW086&amp;n=116134&amp;dst=100210" TargetMode="External"/><Relationship Id="rId1200" Type="http://schemas.openxmlformats.org/officeDocument/2006/relationships/hyperlink" Target="https://login.consultant.ru/link/?req=doc&amp;base=RLAW086&amp;n=116134&amp;dst=100291" TargetMode="External"/><Relationship Id="rId654" Type="http://schemas.openxmlformats.org/officeDocument/2006/relationships/hyperlink" Target="https://login.consultant.ru/link/?req=doc&amp;base=RLAW086&amp;n=80335&amp;dst=100097" TargetMode="External"/><Relationship Id="rId861" Type="http://schemas.openxmlformats.org/officeDocument/2006/relationships/hyperlink" Target="https://login.consultant.ru/link/?req=doc&amp;base=RLAW086&amp;n=116134&amp;dst=100161" TargetMode="External"/><Relationship Id="rId959" Type="http://schemas.openxmlformats.org/officeDocument/2006/relationships/hyperlink" Target="https://login.consultant.ru/link/?req=doc&amp;base=RLAW086&amp;n=116134&amp;dst=100176" TargetMode="External"/><Relationship Id="rId1284" Type="http://schemas.openxmlformats.org/officeDocument/2006/relationships/hyperlink" Target="https://login.consultant.ru/link/?req=doc&amp;base=RLAW086&amp;n=12087&amp;dst=100048" TargetMode="External"/><Relationship Id="rId293" Type="http://schemas.openxmlformats.org/officeDocument/2006/relationships/hyperlink" Target="https://login.consultant.ru/link/?req=doc&amp;base=RLAW086&amp;n=80344&amp;dst=100042" TargetMode="External"/><Relationship Id="rId307" Type="http://schemas.openxmlformats.org/officeDocument/2006/relationships/hyperlink" Target="https://login.consultant.ru/link/?req=doc&amp;base=RLAW086&amp;n=126445" TargetMode="External"/><Relationship Id="rId514" Type="http://schemas.openxmlformats.org/officeDocument/2006/relationships/hyperlink" Target="https://login.consultant.ru/link/?req=doc&amp;base=RLAW086&amp;n=71309&amp;dst=100078" TargetMode="External"/><Relationship Id="rId721" Type="http://schemas.openxmlformats.org/officeDocument/2006/relationships/hyperlink" Target="https://login.consultant.ru/link/?req=doc&amp;base=RLAW086&amp;n=116135&amp;dst=100109" TargetMode="External"/><Relationship Id="rId1144" Type="http://schemas.openxmlformats.org/officeDocument/2006/relationships/hyperlink" Target="https://login.consultant.ru/link/?req=doc&amp;base=RLAW086&amp;n=102379&amp;dst=100176" TargetMode="External"/><Relationship Id="rId1351" Type="http://schemas.openxmlformats.org/officeDocument/2006/relationships/hyperlink" Target="https://login.consultant.ru/link/?req=doc&amp;base=RLAW086&amp;n=94999&amp;dst=100814" TargetMode="External"/><Relationship Id="rId88" Type="http://schemas.openxmlformats.org/officeDocument/2006/relationships/hyperlink" Target="https://login.consultant.ru/link/?req=doc&amp;base=RLAW086&amp;n=94999&amp;dst=100024" TargetMode="External"/><Relationship Id="rId153" Type="http://schemas.openxmlformats.org/officeDocument/2006/relationships/hyperlink" Target="https://login.consultant.ru/link/?req=doc&amp;base=RLAW086&amp;n=102379&amp;dst=100013" TargetMode="External"/><Relationship Id="rId360" Type="http://schemas.openxmlformats.org/officeDocument/2006/relationships/hyperlink" Target="https://login.consultant.ru/link/?req=doc&amp;base=LAW&amp;n=386241&amp;dst=100528" TargetMode="External"/><Relationship Id="rId598" Type="http://schemas.openxmlformats.org/officeDocument/2006/relationships/hyperlink" Target="https://login.consultant.ru/link/?req=doc&amp;base=RLAW086&amp;n=88208&amp;dst=100055" TargetMode="External"/><Relationship Id="rId819" Type="http://schemas.openxmlformats.org/officeDocument/2006/relationships/hyperlink" Target="https://login.consultant.ru/link/?req=doc&amp;base=RLAW086&amp;n=116134&amp;dst=100136" TargetMode="External"/><Relationship Id="rId1004" Type="http://schemas.openxmlformats.org/officeDocument/2006/relationships/hyperlink" Target="https://login.consultant.ru/link/?req=doc&amp;base=RLAW086&amp;n=116134&amp;dst=100189" TargetMode="External"/><Relationship Id="rId1211" Type="http://schemas.openxmlformats.org/officeDocument/2006/relationships/hyperlink" Target="https://login.consultant.ru/link/?req=doc&amp;base=RLAW086&amp;n=51744&amp;dst=100035" TargetMode="External"/><Relationship Id="rId220" Type="http://schemas.openxmlformats.org/officeDocument/2006/relationships/hyperlink" Target="https://login.consultant.ru/link/?req=doc&amp;base=RLAW086&amp;n=94999&amp;dst=100080" TargetMode="External"/><Relationship Id="rId458" Type="http://schemas.openxmlformats.org/officeDocument/2006/relationships/hyperlink" Target="https://login.consultant.ru/link/?req=doc&amp;base=LAW&amp;n=383479" TargetMode="External"/><Relationship Id="rId665" Type="http://schemas.openxmlformats.org/officeDocument/2006/relationships/hyperlink" Target="https://login.consultant.ru/link/?req=doc&amp;base=LAW&amp;n=386241&amp;dst=310" TargetMode="External"/><Relationship Id="rId872" Type="http://schemas.openxmlformats.org/officeDocument/2006/relationships/hyperlink" Target="https://login.consultant.ru/link/?req=doc&amp;base=RLAW086&amp;n=94999&amp;dst=100570" TargetMode="External"/><Relationship Id="rId1088" Type="http://schemas.openxmlformats.org/officeDocument/2006/relationships/hyperlink" Target="https://login.consultant.ru/link/?req=doc&amp;base=RLAW086&amp;n=106475&amp;dst=100024" TargetMode="External"/><Relationship Id="rId1295" Type="http://schemas.openxmlformats.org/officeDocument/2006/relationships/hyperlink" Target="https://login.consultant.ru/link/?req=doc&amp;base=RLAW086&amp;n=80342&amp;dst=100233" TargetMode="External"/><Relationship Id="rId1309" Type="http://schemas.openxmlformats.org/officeDocument/2006/relationships/hyperlink" Target="https://login.consultant.ru/link/?req=doc&amp;base=RLAW086&amp;n=80346&amp;dst=100207" TargetMode="External"/><Relationship Id="rId15" Type="http://schemas.openxmlformats.org/officeDocument/2006/relationships/hyperlink" Target="https://login.consultant.ru/link/?req=doc&amp;base=RLAW086&amp;n=125342&amp;dst=100186" TargetMode="External"/><Relationship Id="rId318" Type="http://schemas.openxmlformats.org/officeDocument/2006/relationships/hyperlink" Target="https://login.consultant.ru/link/?req=doc&amp;base=RLAW086&amp;n=80346&amp;dst=100085" TargetMode="External"/><Relationship Id="rId525" Type="http://schemas.openxmlformats.org/officeDocument/2006/relationships/hyperlink" Target="https://login.consultant.ru/link/?req=doc&amp;base=RLAW086&amp;n=116135&amp;dst=100074" TargetMode="External"/><Relationship Id="rId732" Type="http://schemas.openxmlformats.org/officeDocument/2006/relationships/hyperlink" Target="https://login.consultant.ru/link/?req=doc&amp;base=RLAW086&amp;n=94999&amp;dst=100445" TargetMode="External"/><Relationship Id="rId1155" Type="http://schemas.openxmlformats.org/officeDocument/2006/relationships/hyperlink" Target="https://login.consultant.ru/link/?req=doc&amp;base=RLAW086&amp;n=116077&amp;dst=100039" TargetMode="External"/><Relationship Id="rId1362" Type="http://schemas.openxmlformats.org/officeDocument/2006/relationships/hyperlink" Target="https://login.consultant.ru/link/?req=doc&amp;base=RLAW086&amp;n=102420&amp;dst=100139" TargetMode="External"/><Relationship Id="rId99" Type="http://schemas.openxmlformats.org/officeDocument/2006/relationships/hyperlink" Target="https://login.consultant.ru/link/?req=doc&amp;base=RLAW086&amp;n=125342&amp;dst=100052" TargetMode="External"/><Relationship Id="rId164" Type="http://schemas.openxmlformats.org/officeDocument/2006/relationships/hyperlink" Target="https://login.consultant.ru/link/?req=doc&amp;base=RLAW086&amp;n=80344&amp;dst=100026" TargetMode="External"/><Relationship Id="rId371" Type="http://schemas.openxmlformats.org/officeDocument/2006/relationships/hyperlink" Target="https://login.consultant.ru/link/?req=doc&amp;base=LAW&amp;n=386241&amp;dst=216" TargetMode="External"/><Relationship Id="rId1015" Type="http://schemas.openxmlformats.org/officeDocument/2006/relationships/hyperlink" Target="https://login.consultant.ru/link/?req=doc&amp;base=RLAW086&amp;n=116077&amp;dst=100033" TargetMode="External"/><Relationship Id="rId1222" Type="http://schemas.openxmlformats.org/officeDocument/2006/relationships/hyperlink" Target="https://login.consultant.ru/link/?req=doc&amp;base=RLAW086&amp;n=80346&amp;dst=100167" TargetMode="External"/><Relationship Id="rId469" Type="http://schemas.openxmlformats.org/officeDocument/2006/relationships/hyperlink" Target="https://login.consultant.ru/link/?req=doc&amp;base=RLAW086&amp;n=116077&amp;dst=100020" TargetMode="External"/><Relationship Id="rId676" Type="http://schemas.openxmlformats.org/officeDocument/2006/relationships/hyperlink" Target="https://login.consultant.ru/link/?req=doc&amp;base=RLAW086&amp;n=116134&amp;dst=100052" TargetMode="External"/><Relationship Id="rId883" Type="http://schemas.openxmlformats.org/officeDocument/2006/relationships/hyperlink" Target="https://login.consultant.ru/link/?req=doc&amp;base=RLAW086&amp;n=116134&amp;dst=100164" TargetMode="External"/><Relationship Id="rId1099" Type="http://schemas.openxmlformats.org/officeDocument/2006/relationships/hyperlink" Target="https://login.consultant.ru/link/?req=doc&amp;base=RLAW086&amp;n=124832&amp;dst=100111" TargetMode="External"/><Relationship Id="rId26" Type="http://schemas.openxmlformats.org/officeDocument/2006/relationships/hyperlink" Target="https://login.consultant.ru/link/?req=doc&amp;base=RLAW086&amp;n=124873&amp;dst=100175" TargetMode="External"/><Relationship Id="rId231" Type="http://schemas.openxmlformats.org/officeDocument/2006/relationships/hyperlink" Target="https://login.consultant.ru/link/?req=doc&amp;base=RLAW086&amp;n=102421&amp;dst=100022" TargetMode="External"/><Relationship Id="rId329" Type="http://schemas.openxmlformats.org/officeDocument/2006/relationships/hyperlink" Target="https://login.consultant.ru/link/?req=doc&amp;base=RLAW086&amp;n=116135&amp;dst=100037" TargetMode="External"/><Relationship Id="rId536" Type="http://schemas.openxmlformats.org/officeDocument/2006/relationships/hyperlink" Target="https://login.consultant.ru/link/?req=doc&amp;base=RLAW086&amp;n=124832&amp;dst=100053" TargetMode="External"/><Relationship Id="rId1166" Type="http://schemas.openxmlformats.org/officeDocument/2006/relationships/hyperlink" Target="https://login.consultant.ru/link/?req=doc&amp;base=RLAW086&amp;n=71309&amp;dst=100188" TargetMode="External"/><Relationship Id="rId1373" Type="http://schemas.openxmlformats.org/officeDocument/2006/relationships/hyperlink" Target="https://login.consultant.ru/link/?req=doc&amp;base=LAW&amp;n=386241&amp;dst=101165" TargetMode="External"/><Relationship Id="rId175" Type="http://schemas.openxmlformats.org/officeDocument/2006/relationships/hyperlink" Target="https://login.consultant.ru/link/?req=doc&amp;base=RLAW086&amp;n=80337&amp;dst=100021" TargetMode="External"/><Relationship Id="rId743" Type="http://schemas.openxmlformats.org/officeDocument/2006/relationships/hyperlink" Target="https://login.consultant.ru/link/?req=doc&amp;base=RLAW086&amp;n=116134&amp;dst=100070" TargetMode="External"/><Relationship Id="rId950" Type="http://schemas.openxmlformats.org/officeDocument/2006/relationships/hyperlink" Target="https://login.consultant.ru/link/?req=doc&amp;base=RLAW086&amp;n=94999&amp;dst=100645" TargetMode="External"/><Relationship Id="rId1026" Type="http://schemas.openxmlformats.org/officeDocument/2006/relationships/hyperlink" Target="https://login.consultant.ru/link/?req=doc&amp;base=RLAW086&amp;n=94999&amp;dst=100689" TargetMode="External"/><Relationship Id="rId382" Type="http://schemas.openxmlformats.org/officeDocument/2006/relationships/hyperlink" Target="https://login.consultant.ru/link/?req=doc&amp;base=RLAW086&amp;n=80344&amp;dst=100053" TargetMode="External"/><Relationship Id="rId603" Type="http://schemas.openxmlformats.org/officeDocument/2006/relationships/hyperlink" Target="https://login.consultant.ru/link/?req=doc&amp;base=RLAW086&amp;n=71309&amp;dst=100104" TargetMode="External"/><Relationship Id="rId687" Type="http://schemas.openxmlformats.org/officeDocument/2006/relationships/hyperlink" Target="https://login.consultant.ru/link/?req=doc&amp;base=RLAW086&amp;n=94999&amp;dst=100411" TargetMode="External"/><Relationship Id="rId810" Type="http://schemas.openxmlformats.org/officeDocument/2006/relationships/hyperlink" Target="https://login.consultant.ru/link/?req=doc&amp;base=RLAW086&amp;n=80341&amp;dst=100089" TargetMode="External"/><Relationship Id="rId908" Type="http://schemas.openxmlformats.org/officeDocument/2006/relationships/hyperlink" Target="https://login.consultant.ru/link/?req=doc&amp;base=RLAW086&amp;n=95000&amp;dst=100103" TargetMode="External"/><Relationship Id="rId1233" Type="http://schemas.openxmlformats.org/officeDocument/2006/relationships/hyperlink" Target="https://login.consultant.ru/link/?req=doc&amp;base=RLAW086&amp;n=80324&amp;dst=100042" TargetMode="External"/><Relationship Id="rId242" Type="http://schemas.openxmlformats.org/officeDocument/2006/relationships/hyperlink" Target="https://login.consultant.ru/link/?req=doc&amp;base=RLAW086&amp;n=116135&amp;dst=100031" TargetMode="External"/><Relationship Id="rId894" Type="http://schemas.openxmlformats.org/officeDocument/2006/relationships/hyperlink" Target="https://login.consultant.ru/link/?req=doc&amp;base=RLAW086&amp;n=116135&amp;dst=100118" TargetMode="External"/><Relationship Id="rId1177" Type="http://schemas.openxmlformats.org/officeDocument/2006/relationships/hyperlink" Target="https://login.consultant.ru/link/?req=doc&amp;base=LAW&amp;n=386241&amp;dst=100485" TargetMode="External"/><Relationship Id="rId1300" Type="http://schemas.openxmlformats.org/officeDocument/2006/relationships/hyperlink" Target="https://login.consultant.ru/link/?req=doc&amp;base=RLAW086&amp;n=116134&amp;dst=100299" TargetMode="External"/><Relationship Id="rId37" Type="http://schemas.openxmlformats.org/officeDocument/2006/relationships/hyperlink" Target="https://login.consultant.ru/link/?req=doc&amp;base=LAW&amp;n=386241&amp;dst=100128" TargetMode="External"/><Relationship Id="rId102" Type="http://schemas.openxmlformats.org/officeDocument/2006/relationships/hyperlink" Target="https://login.consultant.ru/link/?req=doc&amp;base=RLAW086&amp;n=94999&amp;dst=100030" TargetMode="External"/><Relationship Id="rId547" Type="http://schemas.openxmlformats.org/officeDocument/2006/relationships/hyperlink" Target="https://login.consultant.ru/link/?req=doc&amp;base=RLAW086&amp;n=80337&amp;dst=100086" TargetMode="External"/><Relationship Id="rId754" Type="http://schemas.openxmlformats.org/officeDocument/2006/relationships/hyperlink" Target="https://login.consultant.ru/link/?req=doc&amp;base=LAW&amp;n=386241" TargetMode="External"/><Relationship Id="rId961" Type="http://schemas.openxmlformats.org/officeDocument/2006/relationships/hyperlink" Target="https://login.consultant.ru/link/?req=doc&amp;base=RLAW086&amp;n=116135&amp;dst=100147" TargetMode="External"/><Relationship Id="rId1384" Type="http://schemas.openxmlformats.org/officeDocument/2006/relationships/hyperlink" Target="https://login.consultant.ru/link/?req=doc&amp;base=LAW&amp;n=389137" TargetMode="External"/><Relationship Id="rId90" Type="http://schemas.openxmlformats.org/officeDocument/2006/relationships/hyperlink" Target="https://login.consultant.ru/link/?req=doc&amp;base=LAW&amp;n=386241&amp;dst=265" TargetMode="External"/><Relationship Id="rId186" Type="http://schemas.openxmlformats.org/officeDocument/2006/relationships/hyperlink" Target="https://login.consultant.ru/link/?req=doc&amp;base=RLAW086&amp;n=125342&amp;dst=100055" TargetMode="External"/><Relationship Id="rId393" Type="http://schemas.openxmlformats.org/officeDocument/2006/relationships/hyperlink" Target="https://login.consultant.ru/link/?req=doc&amp;base=RLAW086&amp;n=94999&amp;dst=100276" TargetMode="External"/><Relationship Id="rId407" Type="http://schemas.openxmlformats.org/officeDocument/2006/relationships/hyperlink" Target="https://login.consultant.ru/link/?req=doc&amp;base=RLAW086&amp;n=94999&amp;dst=100278" TargetMode="External"/><Relationship Id="rId614" Type="http://schemas.openxmlformats.org/officeDocument/2006/relationships/hyperlink" Target="https://login.consultant.ru/link/?req=doc&amp;base=RLAW086&amp;n=80335&amp;dst=100083" TargetMode="External"/><Relationship Id="rId821" Type="http://schemas.openxmlformats.org/officeDocument/2006/relationships/hyperlink" Target="https://login.consultant.ru/link/?req=doc&amp;base=RLAW086&amp;n=116134&amp;dst=100137" TargetMode="External"/><Relationship Id="rId1037" Type="http://schemas.openxmlformats.org/officeDocument/2006/relationships/hyperlink" Target="https://login.consultant.ru/link/?req=doc&amp;base=RLAW086&amp;n=116077&amp;dst=100034" TargetMode="External"/><Relationship Id="rId1244" Type="http://schemas.openxmlformats.org/officeDocument/2006/relationships/hyperlink" Target="https://login.consultant.ru/link/?req=doc&amp;base=RLAW086&amp;n=125342&amp;dst=100068" TargetMode="External"/><Relationship Id="rId253" Type="http://schemas.openxmlformats.org/officeDocument/2006/relationships/hyperlink" Target="https://login.consultant.ru/link/?req=doc&amp;base=RLAW086&amp;n=116135&amp;dst=100034" TargetMode="External"/><Relationship Id="rId460" Type="http://schemas.openxmlformats.org/officeDocument/2006/relationships/hyperlink" Target="https://login.consultant.ru/link/?req=doc&amp;base=RLAW086&amp;n=102379&amp;dst=100076" TargetMode="External"/><Relationship Id="rId698" Type="http://schemas.openxmlformats.org/officeDocument/2006/relationships/hyperlink" Target="https://login.consultant.ru/link/?req=doc&amp;base=RLAW086&amp;n=116134&amp;dst=100056" TargetMode="External"/><Relationship Id="rId919" Type="http://schemas.openxmlformats.org/officeDocument/2006/relationships/hyperlink" Target="https://login.consultant.ru/link/?req=doc&amp;base=RLAW086&amp;n=94999&amp;dst=100597" TargetMode="External"/><Relationship Id="rId1090" Type="http://schemas.openxmlformats.org/officeDocument/2006/relationships/hyperlink" Target="https://login.consultant.ru/link/?req=doc&amp;base=LAW&amp;n=386241&amp;dst=102836" TargetMode="External"/><Relationship Id="rId1104" Type="http://schemas.openxmlformats.org/officeDocument/2006/relationships/hyperlink" Target="https://login.consultant.ru/link/?req=doc&amp;base=RLAW086&amp;n=94999&amp;dst=100723" TargetMode="External"/><Relationship Id="rId1311" Type="http://schemas.openxmlformats.org/officeDocument/2006/relationships/hyperlink" Target="https://login.consultant.ru/link/?req=doc&amp;base=RLAW086&amp;n=80342&amp;dst=100240" TargetMode="External"/><Relationship Id="rId48" Type="http://schemas.openxmlformats.org/officeDocument/2006/relationships/hyperlink" Target="https://login.consultant.ru/link/?req=doc&amp;base=LAW&amp;n=386241&amp;dst=100017" TargetMode="External"/><Relationship Id="rId113" Type="http://schemas.openxmlformats.org/officeDocument/2006/relationships/hyperlink" Target="https://login.consultant.ru/link/?req=doc&amp;base=LAW&amp;n=386241&amp;dst=101492" TargetMode="External"/><Relationship Id="rId320" Type="http://schemas.openxmlformats.org/officeDocument/2006/relationships/hyperlink" Target="https://login.consultant.ru/link/?req=doc&amp;base=RLAW086&amp;n=124832&amp;dst=100034" TargetMode="External"/><Relationship Id="rId558" Type="http://schemas.openxmlformats.org/officeDocument/2006/relationships/hyperlink" Target="https://login.consultant.ru/link/?req=doc&amp;base=RLAW086&amp;n=80337&amp;dst=100088" TargetMode="External"/><Relationship Id="rId765" Type="http://schemas.openxmlformats.org/officeDocument/2006/relationships/hyperlink" Target="https://login.consultant.ru/link/?req=doc&amp;base=RLAW086&amp;n=116134&amp;dst=100082" TargetMode="External"/><Relationship Id="rId972" Type="http://schemas.openxmlformats.org/officeDocument/2006/relationships/hyperlink" Target="https://login.consultant.ru/link/?req=doc&amp;base=RLAW086&amp;n=71309&amp;dst=100133" TargetMode="External"/><Relationship Id="rId1188" Type="http://schemas.openxmlformats.org/officeDocument/2006/relationships/hyperlink" Target="https://login.consultant.ru/link/?req=doc&amp;base=RLAW086&amp;n=94999&amp;dst=100758" TargetMode="External"/><Relationship Id="rId1395" Type="http://schemas.openxmlformats.org/officeDocument/2006/relationships/hyperlink" Target="https://login.consultant.ru/link/?req=doc&amp;base=RLAW086&amp;n=80342&amp;dst=100250" TargetMode="External"/><Relationship Id="rId197" Type="http://schemas.openxmlformats.org/officeDocument/2006/relationships/hyperlink" Target="https://login.consultant.ru/link/?req=doc&amp;base=RLAW086&amp;n=80344&amp;dst=100037" TargetMode="External"/><Relationship Id="rId418" Type="http://schemas.openxmlformats.org/officeDocument/2006/relationships/hyperlink" Target="https://login.consultant.ru/link/?req=doc&amp;base=RLAW086&amp;n=116134&amp;dst=100032" TargetMode="External"/><Relationship Id="rId625" Type="http://schemas.openxmlformats.org/officeDocument/2006/relationships/hyperlink" Target="https://login.consultant.ru/link/?req=doc&amp;base=RLAW086&amp;n=80335&amp;dst=100089" TargetMode="External"/><Relationship Id="rId832" Type="http://schemas.openxmlformats.org/officeDocument/2006/relationships/hyperlink" Target="https://login.consultant.ru/link/?req=doc&amp;base=RLAW086&amp;n=116134&amp;dst=100142" TargetMode="External"/><Relationship Id="rId1048" Type="http://schemas.openxmlformats.org/officeDocument/2006/relationships/hyperlink" Target="https://login.consultant.ru/link/?req=doc&amp;base=RLAW086&amp;n=94999&amp;dst=100702" TargetMode="External"/><Relationship Id="rId1255" Type="http://schemas.openxmlformats.org/officeDocument/2006/relationships/hyperlink" Target="https://login.consultant.ru/link/?req=doc&amp;base=RLAW086&amp;n=124832&amp;dst=100125" TargetMode="External"/><Relationship Id="rId264" Type="http://schemas.openxmlformats.org/officeDocument/2006/relationships/hyperlink" Target="https://login.consultant.ru/link/?req=doc&amp;base=RLAW086&amp;n=116135&amp;dst=100036" TargetMode="External"/><Relationship Id="rId471" Type="http://schemas.openxmlformats.org/officeDocument/2006/relationships/hyperlink" Target="https://login.consultant.ru/link/?req=doc&amp;base=RLAW086&amp;n=116134&amp;dst=100042" TargetMode="External"/><Relationship Id="rId1115" Type="http://schemas.openxmlformats.org/officeDocument/2006/relationships/hyperlink" Target="https://login.consultant.ru/link/?req=doc&amp;base=LAW&amp;n=386241&amp;dst=190" TargetMode="External"/><Relationship Id="rId1322" Type="http://schemas.openxmlformats.org/officeDocument/2006/relationships/hyperlink" Target="https://login.consultant.ru/link/?req=doc&amp;base=RLAW086&amp;n=94999&amp;dst=100798" TargetMode="External"/><Relationship Id="rId59" Type="http://schemas.openxmlformats.org/officeDocument/2006/relationships/hyperlink" Target="https://login.consultant.ru/link/?req=doc&amp;base=RLAW086&amp;n=80344&amp;dst=100014" TargetMode="External"/><Relationship Id="rId124" Type="http://schemas.openxmlformats.org/officeDocument/2006/relationships/hyperlink" Target="https://login.consultant.ru/link/?req=doc&amp;base=RLAW086&amp;n=51744&amp;dst=100014" TargetMode="External"/><Relationship Id="rId569" Type="http://schemas.openxmlformats.org/officeDocument/2006/relationships/hyperlink" Target="https://login.consultant.ru/link/?req=doc&amp;base=RLAW086&amp;n=116135&amp;dst=100094" TargetMode="External"/><Relationship Id="rId776" Type="http://schemas.openxmlformats.org/officeDocument/2006/relationships/hyperlink" Target="https://login.consultant.ru/link/?req=doc&amp;base=RLAW086&amp;n=116134&amp;dst=100098" TargetMode="External"/><Relationship Id="rId983" Type="http://schemas.openxmlformats.org/officeDocument/2006/relationships/hyperlink" Target="https://login.consultant.ru/link/?req=doc&amp;base=RLAW086&amp;n=80344&amp;dst=100104" TargetMode="External"/><Relationship Id="rId1199" Type="http://schemas.openxmlformats.org/officeDocument/2006/relationships/hyperlink" Target="https://login.consultant.ru/link/?req=doc&amp;base=RLAW086&amp;n=94999&amp;dst=100759" TargetMode="External"/><Relationship Id="rId331" Type="http://schemas.openxmlformats.org/officeDocument/2006/relationships/hyperlink" Target="https://login.consultant.ru/link/?req=doc&amp;base=RLAW086&amp;n=124832&amp;dst=100038" TargetMode="External"/><Relationship Id="rId429" Type="http://schemas.openxmlformats.org/officeDocument/2006/relationships/hyperlink" Target="https://login.consultant.ru/link/?req=doc&amp;base=RLAW086&amp;n=102421&amp;dst=100055" TargetMode="External"/><Relationship Id="rId636" Type="http://schemas.openxmlformats.org/officeDocument/2006/relationships/hyperlink" Target="https://login.consultant.ru/link/?req=doc&amp;base=RLAW086&amp;n=80335&amp;dst=100092" TargetMode="External"/><Relationship Id="rId1059" Type="http://schemas.openxmlformats.org/officeDocument/2006/relationships/hyperlink" Target="https://login.consultant.ru/link/?req=doc&amp;base=RLAW086&amp;n=102379&amp;dst=100167" TargetMode="External"/><Relationship Id="rId1266" Type="http://schemas.openxmlformats.org/officeDocument/2006/relationships/hyperlink" Target="https://login.consultant.ru/link/?req=doc&amp;base=RLAW086&amp;n=94999&amp;dst=100777" TargetMode="External"/><Relationship Id="rId843" Type="http://schemas.openxmlformats.org/officeDocument/2006/relationships/hyperlink" Target="https://login.consultant.ru/link/?req=doc&amp;base=RLAW086&amp;n=125342&amp;dst=100065" TargetMode="External"/><Relationship Id="rId1126" Type="http://schemas.openxmlformats.org/officeDocument/2006/relationships/hyperlink" Target="https://login.consultant.ru/link/?req=doc&amp;base=RLAW086&amp;n=116077&amp;dst=100037" TargetMode="External"/><Relationship Id="rId275" Type="http://schemas.openxmlformats.org/officeDocument/2006/relationships/hyperlink" Target="https://login.consultant.ru/link/?req=doc&amp;base=RLAW086&amp;n=80346&amp;dst=100058" TargetMode="External"/><Relationship Id="rId482" Type="http://schemas.openxmlformats.org/officeDocument/2006/relationships/hyperlink" Target="https://login.consultant.ru/link/?req=doc&amp;base=RLAW086&amp;n=102379&amp;dst=100095" TargetMode="External"/><Relationship Id="rId703" Type="http://schemas.openxmlformats.org/officeDocument/2006/relationships/hyperlink" Target="https://login.consultant.ru/link/?req=doc&amp;base=RLAW086&amp;n=124832&amp;dst=100078" TargetMode="External"/><Relationship Id="rId910" Type="http://schemas.openxmlformats.org/officeDocument/2006/relationships/hyperlink" Target="https://login.consultant.ru/link/?req=doc&amp;base=RLAW086&amp;n=102379&amp;dst=100121" TargetMode="External"/><Relationship Id="rId1333" Type="http://schemas.openxmlformats.org/officeDocument/2006/relationships/hyperlink" Target="https://login.consultant.ru/link/?req=doc&amp;base=RLAW086&amp;n=95000&amp;dst=100130" TargetMode="External"/><Relationship Id="rId135" Type="http://schemas.openxmlformats.org/officeDocument/2006/relationships/hyperlink" Target="https://login.consultant.ru/link/?req=doc&amp;base=RLAW086&amp;n=116135&amp;dst=100020" TargetMode="External"/><Relationship Id="rId342" Type="http://schemas.openxmlformats.org/officeDocument/2006/relationships/hyperlink" Target="https://login.consultant.ru/link/?req=doc&amp;base=LAW&amp;n=386241" TargetMode="External"/><Relationship Id="rId787" Type="http://schemas.openxmlformats.org/officeDocument/2006/relationships/hyperlink" Target="https://login.consultant.ru/link/?req=doc&amp;base=RLAW086&amp;n=116134&amp;dst=100104" TargetMode="External"/><Relationship Id="rId994" Type="http://schemas.openxmlformats.org/officeDocument/2006/relationships/hyperlink" Target="https://login.consultant.ru/link/?req=doc&amp;base=RLAW086&amp;n=116134&amp;dst=100180" TargetMode="External"/><Relationship Id="rId1400" Type="http://schemas.openxmlformats.org/officeDocument/2006/relationships/hyperlink" Target="https://login.consultant.ru/link/?req=doc&amp;base=RLAW086&amp;n=116077&amp;dst=100049" TargetMode="External"/><Relationship Id="rId202" Type="http://schemas.openxmlformats.org/officeDocument/2006/relationships/hyperlink" Target="https://login.consultant.ru/link/?req=doc&amp;base=RLAW086&amp;n=94999&amp;dst=100064" TargetMode="External"/><Relationship Id="rId647" Type="http://schemas.openxmlformats.org/officeDocument/2006/relationships/hyperlink" Target="https://login.consultant.ru/link/?req=doc&amp;base=LAW&amp;n=386241" TargetMode="External"/><Relationship Id="rId854" Type="http://schemas.openxmlformats.org/officeDocument/2006/relationships/hyperlink" Target="https://login.consultant.ru/link/?req=doc&amp;base=RLAW086&amp;n=80337&amp;dst=100112" TargetMode="External"/><Relationship Id="rId1277" Type="http://schemas.openxmlformats.org/officeDocument/2006/relationships/hyperlink" Target="https://login.consultant.ru/link/?req=doc&amp;base=RLAW086&amp;n=80342&amp;dst=100226" TargetMode="External"/><Relationship Id="rId286" Type="http://schemas.openxmlformats.org/officeDocument/2006/relationships/hyperlink" Target="https://login.consultant.ru/link/?req=doc&amp;base=LAW&amp;n=386241&amp;dst=101520" TargetMode="External"/><Relationship Id="rId493" Type="http://schemas.openxmlformats.org/officeDocument/2006/relationships/hyperlink" Target="https://login.consultant.ru/link/?req=doc&amp;base=RLAW086&amp;n=80335&amp;dst=100041" TargetMode="External"/><Relationship Id="rId507" Type="http://schemas.openxmlformats.org/officeDocument/2006/relationships/hyperlink" Target="https://login.consultant.ru/link/?req=doc&amp;base=RLAW086&amp;n=102379&amp;dst=100100" TargetMode="External"/><Relationship Id="rId714" Type="http://schemas.openxmlformats.org/officeDocument/2006/relationships/hyperlink" Target="https://login.consultant.ru/link/?req=doc&amp;base=RLAW086&amp;n=116135&amp;dst=100107" TargetMode="External"/><Relationship Id="rId921" Type="http://schemas.openxmlformats.org/officeDocument/2006/relationships/hyperlink" Target="https://login.consultant.ru/link/?req=doc&amp;base=RLAW086&amp;n=116134&amp;dst=100172" TargetMode="External"/><Relationship Id="rId1137" Type="http://schemas.openxmlformats.org/officeDocument/2006/relationships/hyperlink" Target="https://login.consultant.ru/link/?req=doc&amp;base=RLAW086&amp;n=71309&amp;dst=100179" TargetMode="External"/><Relationship Id="rId1344" Type="http://schemas.openxmlformats.org/officeDocument/2006/relationships/hyperlink" Target="https://login.consultant.ru/link/?req=doc&amp;base=RLAW086&amp;n=94999&amp;dst=100811" TargetMode="External"/><Relationship Id="rId50" Type="http://schemas.openxmlformats.org/officeDocument/2006/relationships/hyperlink" Target="https://login.consultant.ru/link/?req=doc&amp;base=RLAW086&amp;n=124832&amp;dst=100008" TargetMode="External"/><Relationship Id="rId146" Type="http://schemas.openxmlformats.org/officeDocument/2006/relationships/hyperlink" Target="https://login.consultant.ru/link/?req=doc&amp;base=RLAW086&amp;n=125342&amp;dst=100055" TargetMode="External"/><Relationship Id="rId353" Type="http://schemas.openxmlformats.org/officeDocument/2006/relationships/hyperlink" Target="https://login.consultant.ru/link/?req=doc&amp;base=RLAW086&amp;n=80344&amp;dst=100046" TargetMode="External"/><Relationship Id="rId560" Type="http://schemas.openxmlformats.org/officeDocument/2006/relationships/hyperlink" Target="https://login.consultant.ru/link/?req=doc&amp;base=RLAW086&amp;n=124832&amp;dst=100057" TargetMode="External"/><Relationship Id="rId798" Type="http://schemas.openxmlformats.org/officeDocument/2006/relationships/hyperlink" Target="https://login.consultant.ru/link/?req=doc&amp;base=RLAW086&amp;n=116134&amp;dst=100115" TargetMode="External"/><Relationship Id="rId1190" Type="http://schemas.openxmlformats.org/officeDocument/2006/relationships/hyperlink" Target="https://login.consultant.ru/link/?req=doc&amp;base=LAW&amp;n=386241&amp;dst=102836" TargetMode="External"/><Relationship Id="rId1204" Type="http://schemas.openxmlformats.org/officeDocument/2006/relationships/hyperlink" Target="https://login.consultant.ru/link/?req=doc&amp;base=RLAW086&amp;n=94999&amp;dst=100762" TargetMode="External"/><Relationship Id="rId213" Type="http://schemas.openxmlformats.org/officeDocument/2006/relationships/hyperlink" Target="https://login.consultant.ru/link/?req=doc&amp;base=RLAW086&amp;n=125342&amp;dst=100056" TargetMode="External"/><Relationship Id="rId420" Type="http://schemas.openxmlformats.org/officeDocument/2006/relationships/hyperlink" Target="https://login.consultant.ru/link/?req=doc&amp;base=RLAW086&amp;n=116134&amp;dst=100034" TargetMode="External"/><Relationship Id="rId658" Type="http://schemas.openxmlformats.org/officeDocument/2006/relationships/hyperlink" Target="https://login.consultant.ru/link/?req=doc&amp;base=RLAW086&amp;n=94999&amp;dst=100397" TargetMode="External"/><Relationship Id="rId865" Type="http://schemas.openxmlformats.org/officeDocument/2006/relationships/hyperlink" Target="https://login.consultant.ru/link/?req=doc&amp;base=RLAW086&amp;n=12087&amp;dst=100043" TargetMode="External"/><Relationship Id="rId1050" Type="http://schemas.openxmlformats.org/officeDocument/2006/relationships/hyperlink" Target="https://login.consultant.ru/link/?req=doc&amp;base=LAW&amp;n=386241" TargetMode="External"/><Relationship Id="rId1288" Type="http://schemas.openxmlformats.org/officeDocument/2006/relationships/hyperlink" Target="https://login.consultant.ru/link/?req=doc&amp;base=RLAW086&amp;n=80342&amp;dst=100231" TargetMode="External"/><Relationship Id="rId297" Type="http://schemas.openxmlformats.org/officeDocument/2006/relationships/hyperlink" Target="https://login.consultant.ru/link/?req=doc&amp;base=RLAW086&amp;n=116134&amp;dst=100014" TargetMode="External"/><Relationship Id="rId518" Type="http://schemas.openxmlformats.org/officeDocument/2006/relationships/hyperlink" Target="https://login.consultant.ru/link/?req=doc&amp;base=RLAW086&amp;n=116135&amp;dst=100065" TargetMode="External"/><Relationship Id="rId725" Type="http://schemas.openxmlformats.org/officeDocument/2006/relationships/hyperlink" Target="https://login.consultant.ru/link/?req=doc&amp;base=LAW&amp;n=314836&amp;dst=100066" TargetMode="External"/><Relationship Id="rId932" Type="http://schemas.openxmlformats.org/officeDocument/2006/relationships/hyperlink" Target="https://login.consultant.ru/link/?req=doc&amp;base=RLAW086&amp;n=80335&amp;dst=100132" TargetMode="External"/><Relationship Id="rId1148" Type="http://schemas.openxmlformats.org/officeDocument/2006/relationships/hyperlink" Target="https://login.consultant.ru/link/?req=doc&amp;base=RLAW086&amp;n=80342&amp;dst=100196" TargetMode="External"/><Relationship Id="rId1355" Type="http://schemas.openxmlformats.org/officeDocument/2006/relationships/hyperlink" Target="https://login.consultant.ru/link/?req=doc&amp;base=RLAW086&amp;n=80335&amp;dst=100148" TargetMode="External"/><Relationship Id="rId157" Type="http://schemas.openxmlformats.org/officeDocument/2006/relationships/hyperlink" Target="https://login.consultant.ru/link/?req=doc&amp;base=RLAW086&amp;n=80344&amp;dst=100025" TargetMode="External"/><Relationship Id="rId364" Type="http://schemas.openxmlformats.org/officeDocument/2006/relationships/hyperlink" Target="https://login.consultant.ru/link/?req=doc&amp;base=LAW&amp;n=386241&amp;dst=304" TargetMode="External"/><Relationship Id="rId1008" Type="http://schemas.openxmlformats.org/officeDocument/2006/relationships/hyperlink" Target="https://login.consultant.ru/link/?req=doc&amp;base=RLAW086&amp;n=12087&amp;dst=100045" TargetMode="External"/><Relationship Id="rId1215" Type="http://schemas.openxmlformats.org/officeDocument/2006/relationships/hyperlink" Target="https://login.consultant.ru/link/?req=doc&amp;base=RLAW086&amp;n=116135&amp;dst=100160" TargetMode="External"/><Relationship Id="rId61" Type="http://schemas.openxmlformats.org/officeDocument/2006/relationships/hyperlink" Target="https://login.consultant.ru/link/?req=doc&amp;base=RLAW086&amp;n=51744&amp;dst=100012" TargetMode="External"/><Relationship Id="rId571" Type="http://schemas.openxmlformats.org/officeDocument/2006/relationships/hyperlink" Target="https://login.consultant.ru/link/?req=doc&amp;base=RLAW086&amp;n=116135&amp;dst=100096" TargetMode="External"/><Relationship Id="rId669" Type="http://schemas.openxmlformats.org/officeDocument/2006/relationships/hyperlink" Target="https://login.consultant.ru/link/?req=doc&amp;base=LAW&amp;n=386241&amp;dst=103155" TargetMode="External"/><Relationship Id="rId876" Type="http://schemas.openxmlformats.org/officeDocument/2006/relationships/hyperlink" Target="https://login.consultant.ru/link/?req=doc&amp;base=RLAW086&amp;n=80335&amp;dst=100118" TargetMode="External"/><Relationship Id="rId1299" Type="http://schemas.openxmlformats.org/officeDocument/2006/relationships/hyperlink" Target="https://login.consultant.ru/link/?req=doc&amp;base=RLAW086&amp;n=80346&amp;dst=100202" TargetMode="External"/><Relationship Id="rId19" Type="http://schemas.openxmlformats.org/officeDocument/2006/relationships/hyperlink" Target="https://login.consultant.ru/link/?req=doc&amp;base=RLAW086&amp;n=61373&amp;dst=100007" TargetMode="External"/><Relationship Id="rId224" Type="http://schemas.openxmlformats.org/officeDocument/2006/relationships/hyperlink" Target="https://login.consultant.ru/link/?req=doc&amp;base=RLAW086&amp;n=116135&amp;dst=100029" TargetMode="External"/><Relationship Id="rId431" Type="http://schemas.openxmlformats.org/officeDocument/2006/relationships/hyperlink" Target="https://login.consultant.ru/link/?req=doc&amp;base=RLAW086&amp;n=108506&amp;dst=100008" TargetMode="External"/><Relationship Id="rId529" Type="http://schemas.openxmlformats.org/officeDocument/2006/relationships/hyperlink" Target="https://login.consultant.ru/link/?req=doc&amp;base=RLAW086&amp;n=80335&amp;dst=100042" TargetMode="External"/><Relationship Id="rId736" Type="http://schemas.openxmlformats.org/officeDocument/2006/relationships/hyperlink" Target="https://login.consultant.ru/link/?req=doc&amp;base=RLAW086&amp;n=106475&amp;dst=100018" TargetMode="External"/><Relationship Id="rId1061" Type="http://schemas.openxmlformats.org/officeDocument/2006/relationships/hyperlink" Target="https://login.consultant.ru/link/?req=doc&amp;base=LAW&amp;n=386241" TargetMode="External"/><Relationship Id="rId1159" Type="http://schemas.openxmlformats.org/officeDocument/2006/relationships/hyperlink" Target="https://login.consultant.ru/link/?req=doc&amp;base=LAW&amp;n=386241&amp;dst=102836" TargetMode="External"/><Relationship Id="rId1366" Type="http://schemas.openxmlformats.org/officeDocument/2006/relationships/hyperlink" Target="https://login.consultant.ru/link/?req=doc&amp;base=RLAW086&amp;n=94999&amp;dst=100823" TargetMode="External"/><Relationship Id="rId168" Type="http://schemas.openxmlformats.org/officeDocument/2006/relationships/hyperlink" Target="https://login.consultant.ru/link/?req=doc&amp;base=RLAW086&amp;n=125342&amp;dst=100055" TargetMode="External"/><Relationship Id="rId943" Type="http://schemas.openxmlformats.org/officeDocument/2006/relationships/hyperlink" Target="https://login.consultant.ru/link/?req=doc&amp;base=RLAW086&amp;n=94999&amp;dst=100635" TargetMode="External"/><Relationship Id="rId1019" Type="http://schemas.openxmlformats.org/officeDocument/2006/relationships/hyperlink" Target="https://login.consultant.ru/link/?req=doc&amp;base=RLAW086&amp;n=80324&amp;dst=100030" TargetMode="External"/><Relationship Id="rId72" Type="http://schemas.openxmlformats.org/officeDocument/2006/relationships/hyperlink" Target="https://login.consultant.ru/link/?req=doc&amp;base=RLAW086&amp;n=80324&amp;dst=100011" TargetMode="External"/><Relationship Id="rId375" Type="http://schemas.openxmlformats.org/officeDocument/2006/relationships/hyperlink" Target="https://login.consultant.ru/link/?req=doc&amp;base=RLAW086&amp;n=94999&amp;dst=100266" TargetMode="External"/><Relationship Id="rId582" Type="http://schemas.openxmlformats.org/officeDocument/2006/relationships/hyperlink" Target="https://login.consultant.ru/link/?req=doc&amp;base=RLAW086&amp;n=94999&amp;dst=100361" TargetMode="External"/><Relationship Id="rId803" Type="http://schemas.openxmlformats.org/officeDocument/2006/relationships/hyperlink" Target="https://login.consultant.ru/link/?req=doc&amp;base=RLAW086&amp;n=80342&amp;dst=100139" TargetMode="External"/><Relationship Id="rId1226" Type="http://schemas.openxmlformats.org/officeDocument/2006/relationships/hyperlink" Target="https://login.consultant.ru/link/?req=doc&amp;base=RLAW086&amp;n=80342&amp;dst=100207" TargetMode="External"/><Relationship Id="rId3" Type="http://schemas.openxmlformats.org/officeDocument/2006/relationships/webSettings" Target="webSettings.xml"/><Relationship Id="rId235" Type="http://schemas.openxmlformats.org/officeDocument/2006/relationships/hyperlink" Target="https://login.consultant.ru/link/?req=doc&amp;base=RLAW086&amp;n=80337&amp;dst=100033" TargetMode="External"/><Relationship Id="rId442" Type="http://schemas.openxmlformats.org/officeDocument/2006/relationships/hyperlink" Target="https://login.consultant.ru/link/?req=doc&amp;base=LAW&amp;n=383479&amp;dst=100032" TargetMode="External"/><Relationship Id="rId887" Type="http://schemas.openxmlformats.org/officeDocument/2006/relationships/hyperlink" Target="https://login.consultant.ru/link/?req=doc&amp;base=RLAW086&amp;n=94999&amp;dst=100573" TargetMode="External"/><Relationship Id="rId1072" Type="http://schemas.openxmlformats.org/officeDocument/2006/relationships/hyperlink" Target="https://login.consultant.ru/link/?req=doc&amp;base=RLAW086&amp;n=94999&amp;dst=100710" TargetMode="External"/><Relationship Id="rId302" Type="http://schemas.openxmlformats.org/officeDocument/2006/relationships/hyperlink" Target="https://login.consultant.ru/link/?req=doc&amp;base=RLAW086&amp;n=12087&amp;dst=100010" TargetMode="External"/><Relationship Id="rId747" Type="http://schemas.openxmlformats.org/officeDocument/2006/relationships/hyperlink" Target="https://login.consultant.ru/link/?req=doc&amp;base=RLAW086&amp;n=94999&amp;dst=100452" TargetMode="External"/><Relationship Id="rId954" Type="http://schemas.openxmlformats.org/officeDocument/2006/relationships/hyperlink" Target="https://login.consultant.ru/link/?req=doc&amp;base=RLAW086&amp;n=80341&amp;dst=100108" TargetMode="External"/><Relationship Id="rId1377" Type="http://schemas.openxmlformats.org/officeDocument/2006/relationships/hyperlink" Target="https://login.consultant.ru/link/?req=doc&amp;base=RLAW086&amp;n=7234" TargetMode="External"/><Relationship Id="rId83" Type="http://schemas.openxmlformats.org/officeDocument/2006/relationships/hyperlink" Target="https://login.consultant.ru/link/?req=doc&amp;base=RLAW086&amp;n=126445&amp;dst=100099" TargetMode="External"/><Relationship Id="rId179" Type="http://schemas.openxmlformats.org/officeDocument/2006/relationships/hyperlink" Target="https://login.consultant.ru/link/?req=doc&amp;base=RLAW086&amp;n=80344&amp;dst=100030" TargetMode="External"/><Relationship Id="rId386" Type="http://schemas.openxmlformats.org/officeDocument/2006/relationships/hyperlink" Target="https://login.consultant.ru/link/?req=doc&amp;base=RLAW086&amp;n=71309&amp;dst=100014" TargetMode="External"/><Relationship Id="rId593" Type="http://schemas.openxmlformats.org/officeDocument/2006/relationships/hyperlink" Target="https://login.consultant.ru/link/?req=doc&amp;base=LAW&amp;n=386241" TargetMode="External"/><Relationship Id="rId607" Type="http://schemas.openxmlformats.org/officeDocument/2006/relationships/hyperlink" Target="https://login.consultant.ru/link/?req=doc&amp;base=RLAW086&amp;n=80344&amp;dst=100088" TargetMode="External"/><Relationship Id="rId814" Type="http://schemas.openxmlformats.org/officeDocument/2006/relationships/hyperlink" Target="https://login.consultant.ru/link/?req=doc&amp;base=RLAW086&amp;n=116134&amp;dst=100125" TargetMode="External"/><Relationship Id="rId1237" Type="http://schemas.openxmlformats.org/officeDocument/2006/relationships/hyperlink" Target="https://login.consultant.ru/link/?req=doc&amp;base=RLAW086&amp;n=102379&amp;dst=100178" TargetMode="External"/><Relationship Id="rId246" Type="http://schemas.openxmlformats.org/officeDocument/2006/relationships/hyperlink" Target="https://login.consultant.ru/link/?req=doc&amp;base=RLAW086&amp;n=95000&amp;dst=100091" TargetMode="External"/><Relationship Id="rId453" Type="http://schemas.openxmlformats.org/officeDocument/2006/relationships/hyperlink" Target="https://login.consultant.ru/link/?req=doc&amp;base=LAW&amp;n=383479" TargetMode="External"/><Relationship Id="rId660" Type="http://schemas.openxmlformats.org/officeDocument/2006/relationships/hyperlink" Target="https://login.consultant.ru/link/?req=doc&amp;base=RLAW086&amp;n=94999&amp;dst=100398" TargetMode="External"/><Relationship Id="rId898" Type="http://schemas.openxmlformats.org/officeDocument/2006/relationships/hyperlink" Target="https://login.consultant.ru/link/?req=doc&amp;base=RLAW086&amp;n=102421&amp;dst=100095" TargetMode="External"/><Relationship Id="rId1083" Type="http://schemas.openxmlformats.org/officeDocument/2006/relationships/hyperlink" Target="https://login.consultant.ru/link/?req=doc&amp;base=RLAW086&amp;n=124832&amp;dst=100105" TargetMode="External"/><Relationship Id="rId1290" Type="http://schemas.openxmlformats.org/officeDocument/2006/relationships/hyperlink" Target="https://login.consultant.ru/link/?req=doc&amp;base=RLAW086&amp;n=80346&amp;dst=100200" TargetMode="External"/><Relationship Id="rId1304" Type="http://schemas.openxmlformats.org/officeDocument/2006/relationships/hyperlink" Target="https://login.consultant.ru/link/?req=doc&amp;base=RLAW086&amp;n=125342&amp;dst=100068" TargetMode="External"/><Relationship Id="rId106" Type="http://schemas.openxmlformats.org/officeDocument/2006/relationships/hyperlink" Target="https://login.consultant.ru/link/?req=doc&amp;base=LAW&amp;n=386241&amp;dst=100308" TargetMode="External"/><Relationship Id="rId313" Type="http://schemas.openxmlformats.org/officeDocument/2006/relationships/hyperlink" Target="https://login.consultant.ru/link/?req=doc&amp;base=RLAW086&amp;n=124832&amp;dst=100032" TargetMode="External"/><Relationship Id="rId758" Type="http://schemas.openxmlformats.org/officeDocument/2006/relationships/hyperlink" Target="https://login.consultant.ru/link/?req=doc&amp;base=RLAW086&amp;n=94999&amp;dst=100466" TargetMode="External"/><Relationship Id="rId965" Type="http://schemas.openxmlformats.org/officeDocument/2006/relationships/hyperlink" Target="https://login.consultant.ru/link/?req=doc&amp;base=RLAW086&amp;n=79149&amp;dst=100032" TargetMode="External"/><Relationship Id="rId1150" Type="http://schemas.openxmlformats.org/officeDocument/2006/relationships/hyperlink" Target="https://login.consultant.ru/link/?req=doc&amp;base=RLAW086&amp;n=80324&amp;dst=100038" TargetMode="External"/><Relationship Id="rId1388" Type="http://schemas.openxmlformats.org/officeDocument/2006/relationships/hyperlink" Target="https://login.consultant.ru/link/?req=doc&amp;base=RLAW086&amp;n=94999&amp;dst=100830" TargetMode="External"/><Relationship Id="rId10" Type="http://schemas.openxmlformats.org/officeDocument/2006/relationships/hyperlink" Target="https://login.consultant.ru/link/?req=doc&amp;base=RLAW086&amp;n=95000&amp;dst=1" TargetMode="External"/><Relationship Id="rId94" Type="http://schemas.openxmlformats.org/officeDocument/2006/relationships/hyperlink" Target="https://login.consultant.ru/link/?req=doc&amp;base=RLAW086&amp;n=80346&amp;dst=100019" TargetMode="External"/><Relationship Id="rId397" Type="http://schemas.openxmlformats.org/officeDocument/2006/relationships/hyperlink" Target="https://login.consultant.ru/link/?req=doc&amp;base=RLAW086&amp;n=116134&amp;dst=100026" TargetMode="External"/><Relationship Id="rId520" Type="http://schemas.openxmlformats.org/officeDocument/2006/relationships/hyperlink" Target="https://login.consultant.ru/link/?req=doc&amp;base=RLAW086&amp;n=116135&amp;dst=100068" TargetMode="External"/><Relationship Id="rId618" Type="http://schemas.openxmlformats.org/officeDocument/2006/relationships/hyperlink" Target="https://login.consultant.ru/link/?req=doc&amp;base=LAW&amp;n=383479" TargetMode="External"/><Relationship Id="rId825" Type="http://schemas.openxmlformats.org/officeDocument/2006/relationships/hyperlink" Target="https://login.consultant.ru/link/?req=doc&amp;base=RLAW086&amp;n=80342&amp;dst=100146" TargetMode="External"/><Relationship Id="rId1248" Type="http://schemas.openxmlformats.org/officeDocument/2006/relationships/hyperlink" Target="https://login.consultant.ru/link/?req=doc&amp;base=RLAW086&amp;n=80346&amp;dst=100177" TargetMode="External"/><Relationship Id="rId257" Type="http://schemas.openxmlformats.org/officeDocument/2006/relationships/hyperlink" Target="https://login.consultant.ru/link/?req=doc&amp;base=RLAW086&amp;n=94999&amp;dst=100119" TargetMode="External"/><Relationship Id="rId464" Type="http://schemas.openxmlformats.org/officeDocument/2006/relationships/hyperlink" Target="https://login.consultant.ru/link/?req=doc&amp;base=LAW&amp;n=386241" TargetMode="External"/><Relationship Id="rId1010" Type="http://schemas.openxmlformats.org/officeDocument/2006/relationships/hyperlink" Target="https://login.consultant.ru/link/?req=doc&amp;base=RLAW086&amp;n=116134&amp;dst=100193" TargetMode="External"/><Relationship Id="rId1094" Type="http://schemas.openxmlformats.org/officeDocument/2006/relationships/hyperlink" Target="https://login.consultant.ru/link/?req=doc&amp;base=RLAW086&amp;n=116134&amp;dst=100217" TargetMode="External"/><Relationship Id="rId1108" Type="http://schemas.openxmlformats.org/officeDocument/2006/relationships/hyperlink" Target="https://login.consultant.ru/link/?req=doc&amp;base=RLAW086&amp;n=94999&amp;dst=100725" TargetMode="External"/><Relationship Id="rId1315" Type="http://schemas.openxmlformats.org/officeDocument/2006/relationships/hyperlink" Target="https://login.consultant.ru/link/?req=doc&amp;base=RLAW086&amp;n=94999&amp;dst=100795" TargetMode="External"/><Relationship Id="rId117" Type="http://schemas.openxmlformats.org/officeDocument/2006/relationships/hyperlink" Target="https://login.consultant.ru/link/?req=doc&amp;base=LAW&amp;n=386241&amp;dst=102832" TargetMode="External"/><Relationship Id="rId671" Type="http://schemas.openxmlformats.org/officeDocument/2006/relationships/hyperlink" Target="https://login.consultant.ru/link/?req=doc&amp;base=RLAW086&amp;n=94999&amp;dst=100399" TargetMode="External"/><Relationship Id="rId769" Type="http://schemas.openxmlformats.org/officeDocument/2006/relationships/hyperlink" Target="https://login.consultant.ru/link/?req=doc&amp;base=RLAW086&amp;n=94999&amp;dst=100473" TargetMode="External"/><Relationship Id="rId976" Type="http://schemas.openxmlformats.org/officeDocument/2006/relationships/hyperlink" Target="https://login.consultant.ru/link/?req=doc&amp;base=LAW&amp;n=386241&amp;dst=101554" TargetMode="External"/><Relationship Id="rId1399" Type="http://schemas.openxmlformats.org/officeDocument/2006/relationships/hyperlink" Target="https://login.consultant.ru/link/?req=doc&amp;base=RLAW086&amp;n=116077&amp;dst=100048" TargetMode="External"/><Relationship Id="rId324" Type="http://schemas.openxmlformats.org/officeDocument/2006/relationships/hyperlink" Target="https://login.consultant.ru/link/?req=doc&amp;base=RLAW086&amp;n=12087&amp;dst=100012" TargetMode="External"/><Relationship Id="rId531" Type="http://schemas.openxmlformats.org/officeDocument/2006/relationships/hyperlink" Target="https://login.consultant.ru/link/?req=doc&amp;base=RLAW086&amp;n=80342&amp;dst=100096" TargetMode="External"/><Relationship Id="rId629" Type="http://schemas.openxmlformats.org/officeDocument/2006/relationships/hyperlink" Target="https://login.consultant.ru/link/?req=doc&amp;base=RLAW086&amp;n=124832&amp;dst=100069" TargetMode="External"/><Relationship Id="rId1161" Type="http://schemas.openxmlformats.org/officeDocument/2006/relationships/hyperlink" Target="https://login.consultant.ru/link/?req=doc&amp;base=RLAW086&amp;n=71309&amp;dst=100186" TargetMode="External"/><Relationship Id="rId1259" Type="http://schemas.openxmlformats.org/officeDocument/2006/relationships/hyperlink" Target="https://login.consultant.ru/link/?req=doc&amp;base=RLAW086&amp;n=61373&amp;dst=100067" TargetMode="External"/><Relationship Id="rId836" Type="http://schemas.openxmlformats.org/officeDocument/2006/relationships/hyperlink" Target="https://login.consultant.ru/link/?req=doc&amp;base=RLAW086&amp;n=116134&amp;dst=100145" TargetMode="External"/><Relationship Id="rId1021" Type="http://schemas.openxmlformats.org/officeDocument/2006/relationships/hyperlink" Target="https://login.consultant.ru/link/?req=doc&amp;base=RLAW086&amp;n=102379&amp;dst=100163" TargetMode="External"/><Relationship Id="rId1119" Type="http://schemas.openxmlformats.org/officeDocument/2006/relationships/hyperlink" Target="https://login.consultant.ru/link/?req=doc&amp;base=RLAW086&amp;n=116135&amp;dst=100154" TargetMode="External"/><Relationship Id="rId903" Type="http://schemas.openxmlformats.org/officeDocument/2006/relationships/hyperlink" Target="https://login.consultant.ru/link/?req=doc&amp;base=RLAW086&amp;n=80346&amp;dst=100127" TargetMode="External"/><Relationship Id="rId1326" Type="http://schemas.openxmlformats.org/officeDocument/2006/relationships/hyperlink" Target="https://login.consultant.ru/link/?req=doc&amp;base=RLAW086&amp;n=80342&amp;dst=100247" TargetMode="External"/><Relationship Id="rId32" Type="http://schemas.openxmlformats.org/officeDocument/2006/relationships/hyperlink" Target="https://login.consultant.ru/link/?req=doc&amp;base=RLAW086&amp;n=108506&amp;dst=100007" TargetMode="External"/><Relationship Id="rId181" Type="http://schemas.openxmlformats.org/officeDocument/2006/relationships/hyperlink" Target="https://login.consultant.ru/link/?req=doc&amp;base=RLAW086&amp;n=125342&amp;dst=100055" TargetMode="External"/><Relationship Id="rId279" Type="http://schemas.openxmlformats.org/officeDocument/2006/relationships/hyperlink" Target="https://login.consultant.ru/link/?req=doc&amp;base=RLAW086&amp;n=94999&amp;dst=100209" TargetMode="External"/><Relationship Id="rId486" Type="http://schemas.openxmlformats.org/officeDocument/2006/relationships/hyperlink" Target="https://login.consultant.ru/link/?req=doc&amp;base=LAW&amp;n=386241&amp;dst=100590" TargetMode="External"/><Relationship Id="rId693" Type="http://schemas.openxmlformats.org/officeDocument/2006/relationships/hyperlink" Target="https://login.consultant.ru/link/?req=doc&amp;base=LAW&amp;n=386241&amp;dst=101780" TargetMode="External"/><Relationship Id="rId139" Type="http://schemas.openxmlformats.org/officeDocument/2006/relationships/hyperlink" Target="https://login.consultant.ru/link/?req=doc&amp;base=RLAW086&amp;n=80346&amp;dst=100025" TargetMode="External"/><Relationship Id="rId346" Type="http://schemas.openxmlformats.org/officeDocument/2006/relationships/hyperlink" Target="https://login.consultant.ru/link/?req=doc&amp;base=RLAW086&amp;n=102379&amp;dst=100032" TargetMode="External"/><Relationship Id="rId553" Type="http://schemas.openxmlformats.org/officeDocument/2006/relationships/hyperlink" Target="https://login.consultant.ru/link/?req=doc&amp;base=RLAW086&amp;n=116134&amp;dst=100048" TargetMode="External"/><Relationship Id="rId760" Type="http://schemas.openxmlformats.org/officeDocument/2006/relationships/hyperlink" Target="https://login.consultant.ru/link/?req=doc&amp;base=RLAW086&amp;n=94999&amp;dst=100467" TargetMode="External"/><Relationship Id="rId998" Type="http://schemas.openxmlformats.org/officeDocument/2006/relationships/hyperlink" Target="https://login.consultant.ru/link/?req=doc&amp;base=RLAW086&amp;n=94999&amp;dst=100673" TargetMode="External"/><Relationship Id="rId1183" Type="http://schemas.openxmlformats.org/officeDocument/2006/relationships/hyperlink" Target="https://login.consultant.ru/link/?req=doc&amp;base=RLAW086&amp;n=94999&amp;dst=100754" TargetMode="External"/><Relationship Id="rId1390" Type="http://schemas.openxmlformats.org/officeDocument/2006/relationships/hyperlink" Target="https://login.consultant.ru/link/?req=doc&amp;base=RLAW086&amp;n=94999&amp;dst=100831" TargetMode="External"/><Relationship Id="rId206" Type="http://schemas.openxmlformats.org/officeDocument/2006/relationships/hyperlink" Target="https://login.consultant.ru/link/?req=doc&amp;base=RLAW086&amp;n=125342&amp;dst=100055" TargetMode="External"/><Relationship Id="rId413" Type="http://schemas.openxmlformats.org/officeDocument/2006/relationships/hyperlink" Target="https://login.consultant.ru/link/?req=doc&amp;base=LAW&amp;n=385032" TargetMode="External"/><Relationship Id="rId858" Type="http://schemas.openxmlformats.org/officeDocument/2006/relationships/hyperlink" Target="https://login.consultant.ru/link/?req=doc&amp;base=RLAW086&amp;n=102420&amp;dst=100095" TargetMode="External"/><Relationship Id="rId1043" Type="http://schemas.openxmlformats.org/officeDocument/2006/relationships/hyperlink" Target="https://login.consultant.ru/link/?req=doc&amp;base=RLAW086&amp;n=94999&amp;dst=100697" TargetMode="External"/><Relationship Id="rId620" Type="http://schemas.openxmlformats.org/officeDocument/2006/relationships/hyperlink" Target="https://login.consultant.ru/link/?req=doc&amp;base=RLAW086&amp;n=80337&amp;dst=100094" TargetMode="External"/><Relationship Id="rId718" Type="http://schemas.openxmlformats.org/officeDocument/2006/relationships/hyperlink" Target="https://login.consultant.ru/link/?req=doc&amp;base=RLAW086&amp;n=94999&amp;dst=100440" TargetMode="External"/><Relationship Id="rId925" Type="http://schemas.openxmlformats.org/officeDocument/2006/relationships/hyperlink" Target="https://login.consultant.ru/link/?req=doc&amp;base=RLAW086&amp;n=80337&amp;dst=100152" TargetMode="External"/><Relationship Id="rId1250" Type="http://schemas.openxmlformats.org/officeDocument/2006/relationships/hyperlink" Target="https://login.consultant.ru/link/?req=doc&amp;base=RLAW086&amp;n=102379&amp;dst=100180" TargetMode="External"/><Relationship Id="rId1348" Type="http://schemas.openxmlformats.org/officeDocument/2006/relationships/hyperlink" Target="https://login.consultant.ru/link/?req=doc&amp;base=RLAW086&amp;n=94999&amp;dst=100811" TargetMode="External"/><Relationship Id="rId1110" Type="http://schemas.openxmlformats.org/officeDocument/2006/relationships/hyperlink" Target="https://login.consultant.ru/link/?req=doc&amp;base=LAW&amp;n=386241&amp;dst=305" TargetMode="External"/><Relationship Id="rId1208" Type="http://schemas.openxmlformats.org/officeDocument/2006/relationships/hyperlink" Target="https://login.consultant.ru/link/?req=doc&amp;base=LAW&amp;n=386241&amp;dst=102832" TargetMode="External"/><Relationship Id="rId54" Type="http://schemas.openxmlformats.org/officeDocument/2006/relationships/hyperlink" Target="https://login.consultant.ru/link/?req=doc&amp;base=RLAW086&amp;n=79149&amp;dst=100008" TargetMode="External"/><Relationship Id="rId270" Type="http://schemas.openxmlformats.org/officeDocument/2006/relationships/hyperlink" Target="https://login.consultant.ru/link/?req=doc&amp;base=RLAW086&amp;n=94999&amp;dst=100139" TargetMode="External"/><Relationship Id="rId130" Type="http://schemas.openxmlformats.org/officeDocument/2006/relationships/hyperlink" Target="https://login.consultant.ru/link/?req=doc&amp;base=RLAW086&amp;n=94999&amp;dst=100038" TargetMode="External"/><Relationship Id="rId368" Type="http://schemas.openxmlformats.org/officeDocument/2006/relationships/hyperlink" Target="https://login.consultant.ru/link/?req=doc&amp;base=RLAW086&amp;n=80344&amp;dst=100048" TargetMode="External"/><Relationship Id="rId575" Type="http://schemas.openxmlformats.org/officeDocument/2006/relationships/hyperlink" Target="https://login.consultant.ru/link/?req=doc&amp;base=RLAW086&amp;n=71309&amp;dst=100101" TargetMode="External"/><Relationship Id="rId782" Type="http://schemas.openxmlformats.org/officeDocument/2006/relationships/hyperlink" Target="https://login.consultant.ru/link/?req=doc&amp;base=RLAW086&amp;n=116134&amp;dst=100103" TargetMode="External"/><Relationship Id="rId228" Type="http://schemas.openxmlformats.org/officeDocument/2006/relationships/hyperlink" Target="https://login.consultant.ru/link/?req=doc&amp;base=RLAW086&amp;n=94999&amp;dst=100105" TargetMode="External"/><Relationship Id="rId435" Type="http://schemas.openxmlformats.org/officeDocument/2006/relationships/hyperlink" Target="https://login.consultant.ru/link/?req=doc&amp;base=LAW&amp;n=383479" TargetMode="External"/><Relationship Id="rId642" Type="http://schemas.openxmlformats.org/officeDocument/2006/relationships/hyperlink" Target="https://login.consultant.ru/link/?req=doc&amp;base=RLAW086&amp;n=80335&amp;dst=100096" TargetMode="External"/><Relationship Id="rId1065" Type="http://schemas.openxmlformats.org/officeDocument/2006/relationships/hyperlink" Target="https://login.consultant.ru/link/?req=doc&amp;base=RLAW086&amp;n=80342&amp;dst=100182" TargetMode="External"/><Relationship Id="rId1272" Type="http://schemas.openxmlformats.org/officeDocument/2006/relationships/hyperlink" Target="https://login.consultant.ru/link/?req=doc&amp;base=RLAW086&amp;n=80342&amp;dst=100225" TargetMode="External"/><Relationship Id="rId502" Type="http://schemas.openxmlformats.org/officeDocument/2006/relationships/hyperlink" Target="https://login.consultant.ru/link/?req=doc&amp;base=RLAW086&amp;n=124832&amp;dst=100048" TargetMode="External"/><Relationship Id="rId947" Type="http://schemas.openxmlformats.org/officeDocument/2006/relationships/hyperlink" Target="https://login.consultant.ru/link/?req=doc&amp;base=RLAW086&amp;n=94999&amp;dst=100642" TargetMode="External"/><Relationship Id="rId1132" Type="http://schemas.openxmlformats.org/officeDocument/2006/relationships/hyperlink" Target="https://login.consultant.ru/link/?req=doc&amp;base=RLAW086&amp;n=102421&amp;dst=100115" TargetMode="External"/><Relationship Id="rId76" Type="http://schemas.openxmlformats.org/officeDocument/2006/relationships/hyperlink" Target="https://login.consultant.ru/link/?req=doc&amp;base=RLAW086&amp;n=80346&amp;dst=100014" TargetMode="External"/><Relationship Id="rId807" Type="http://schemas.openxmlformats.org/officeDocument/2006/relationships/hyperlink" Target="https://login.consultant.ru/link/?req=doc&amp;base=RLAW086&amp;n=116134&amp;dst=100123" TargetMode="External"/><Relationship Id="rId292" Type="http://schemas.openxmlformats.org/officeDocument/2006/relationships/hyperlink" Target="https://login.consultant.ru/link/?req=doc&amp;base=RLAW086&amp;n=125342&amp;dst=100059" TargetMode="External"/><Relationship Id="rId597" Type="http://schemas.openxmlformats.org/officeDocument/2006/relationships/hyperlink" Target="https://login.consultant.ru/link/?req=doc&amp;base=LAW&amp;n=386241&amp;dst=102600" TargetMode="External"/><Relationship Id="rId152" Type="http://schemas.openxmlformats.org/officeDocument/2006/relationships/hyperlink" Target="https://login.consultant.ru/link/?req=doc&amp;base=RLAW086&amp;n=80346&amp;dst=100027" TargetMode="External"/><Relationship Id="rId457" Type="http://schemas.openxmlformats.org/officeDocument/2006/relationships/hyperlink" Target="https://login.consultant.ru/link/?req=doc&amp;base=LAW&amp;n=383479&amp;dst=96" TargetMode="External"/><Relationship Id="rId1087" Type="http://schemas.openxmlformats.org/officeDocument/2006/relationships/hyperlink" Target="https://login.consultant.ru/link/?req=doc&amp;base=RLAW086&amp;n=71309&amp;dst=100139" TargetMode="External"/><Relationship Id="rId1294" Type="http://schemas.openxmlformats.org/officeDocument/2006/relationships/hyperlink" Target="https://login.consultant.ru/link/?req=doc&amp;base=RLAW086&amp;n=94999&amp;dst=100780" TargetMode="External"/><Relationship Id="rId664" Type="http://schemas.openxmlformats.org/officeDocument/2006/relationships/hyperlink" Target="https://login.consultant.ru/link/?req=doc&amp;base=LAW&amp;n=386241&amp;dst=304" TargetMode="External"/><Relationship Id="rId871" Type="http://schemas.openxmlformats.org/officeDocument/2006/relationships/hyperlink" Target="https://login.consultant.ru/link/?req=doc&amp;base=RLAW086&amp;n=94999&amp;dst=100568" TargetMode="External"/><Relationship Id="rId969" Type="http://schemas.openxmlformats.org/officeDocument/2006/relationships/hyperlink" Target="https://login.consultant.ru/link/?req=doc&amp;base=LAW&amp;n=386241&amp;dst=102644" TargetMode="External"/><Relationship Id="rId317" Type="http://schemas.openxmlformats.org/officeDocument/2006/relationships/hyperlink" Target="https://login.consultant.ru/link/?req=doc&amp;base=RLAW086&amp;n=124832&amp;dst=100033" TargetMode="External"/><Relationship Id="rId524" Type="http://schemas.openxmlformats.org/officeDocument/2006/relationships/hyperlink" Target="https://login.consultant.ru/link/?req=doc&amp;base=RLAW086&amp;n=116135&amp;dst=100073" TargetMode="External"/><Relationship Id="rId731" Type="http://schemas.openxmlformats.org/officeDocument/2006/relationships/hyperlink" Target="https://login.consultant.ru/link/?req=doc&amp;base=RLAW086&amp;n=102379&amp;dst=100116" TargetMode="External"/><Relationship Id="rId1154" Type="http://schemas.openxmlformats.org/officeDocument/2006/relationships/hyperlink" Target="https://login.consultant.ru/link/?req=doc&amp;base=RLAW086&amp;n=102421&amp;dst=100118" TargetMode="External"/><Relationship Id="rId1361" Type="http://schemas.openxmlformats.org/officeDocument/2006/relationships/hyperlink" Target="https://login.consultant.ru/link/?req=doc&amp;base=RLAW086&amp;n=94999&amp;dst=100820" TargetMode="External"/><Relationship Id="rId98" Type="http://schemas.openxmlformats.org/officeDocument/2006/relationships/hyperlink" Target="https://login.consultant.ru/link/?req=doc&amp;base=RLAW086&amp;n=80346&amp;dst=100020" TargetMode="External"/><Relationship Id="rId829" Type="http://schemas.openxmlformats.org/officeDocument/2006/relationships/hyperlink" Target="https://login.consultant.ru/link/?req=doc&amp;base=RLAW086&amp;n=116134&amp;dst=100141" TargetMode="External"/><Relationship Id="rId1014" Type="http://schemas.openxmlformats.org/officeDocument/2006/relationships/hyperlink" Target="https://login.consultant.ru/link/?req=doc&amp;base=LAW&amp;n=386241&amp;dst=103023" TargetMode="External"/><Relationship Id="rId1221" Type="http://schemas.openxmlformats.org/officeDocument/2006/relationships/hyperlink" Target="https://login.consultant.ru/link/?req=doc&amp;base=RLAW086&amp;n=80344&amp;dst=100120" TargetMode="External"/><Relationship Id="rId1319" Type="http://schemas.openxmlformats.org/officeDocument/2006/relationships/hyperlink" Target="https://login.consultant.ru/link/?req=doc&amp;base=RLAW086&amp;n=94999&amp;dst=100797" TargetMode="External"/><Relationship Id="rId25" Type="http://schemas.openxmlformats.org/officeDocument/2006/relationships/hyperlink" Target="https://login.consultant.ru/link/?req=doc&amp;base=RLAW086&amp;n=79149&amp;dst=100007" TargetMode="External"/><Relationship Id="rId174" Type="http://schemas.openxmlformats.org/officeDocument/2006/relationships/hyperlink" Target="https://login.consultant.ru/link/?req=doc&amp;base=RLAW086&amp;n=79149&amp;dst=100013" TargetMode="External"/><Relationship Id="rId381" Type="http://schemas.openxmlformats.org/officeDocument/2006/relationships/hyperlink" Target="https://login.consultant.ru/link/?req=doc&amp;base=RLAW086&amp;n=94999&amp;dst=100269" TargetMode="External"/><Relationship Id="rId241" Type="http://schemas.openxmlformats.org/officeDocument/2006/relationships/hyperlink" Target="https://login.consultant.ru/link/?req=doc&amp;base=RLAW086&amp;n=94999&amp;dst=100112" TargetMode="External"/><Relationship Id="rId479" Type="http://schemas.openxmlformats.org/officeDocument/2006/relationships/hyperlink" Target="https://login.consultant.ru/link/?req=doc&amp;base=RLAW086&amp;n=61373&amp;dst=100017" TargetMode="External"/><Relationship Id="rId686" Type="http://schemas.openxmlformats.org/officeDocument/2006/relationships/hyperlink" Target="https://login.consultant.ru/link/?req=doc&amp;base=LAW&amp;n=386241" TargetMode="External"/><Relationship Id="rId893" Type="http://schemas.openxmlformats.org/officeDocument/2006/relationships/hyperlink" Target="https://login.consultant.ru/link/?req=doc&amp;base=RLAW086&amp;n=79149&amp;dst=100021" TargetMode="External"/><Relationship Id="rId339" Type="http://schemas.openxmlformats.org/officeDocument/2006/relationships/hyperlink" Target="https://login.consultant.ru/link/?req=doc&amp;base=RLAW086&amp;n=80346&amp;dst=100091" TargetMode="External"/><Relationship Id="rId546" Type="http://schemas.openxmlformats.org/officeDocument/2006/relationships/hyperlink" Target="https://login.consultant.ru/link/?req=doc&amp;base=LAW&amp;n=386241&amp;dst=102517" TargetMode="External"/><Relationship Id="rId753" Type="http://schemas.openxmlformats.org/officeDocument/2006/relationships/hyperlink" Target="https://login.consultant.ru/link/?req=doc&amp;base=RLAW086&amp;n=116134&amp;dst=100073" TargetMode="External"/><Relationship Id="rId1176" Type="http://schemas.openxmlformats.org/officeDocument/2006/relationships/hyperlink" Target="https://login.consultant.ru/link/?req=doc&amp;base=RLAW086&amp;n=94999&amp;dst=100749" TargetMode="External"/><Relationship Id="rId1383" Type="http://schemas.openxmlformats.org/officeDocument/2006/relationships/hyperlink" Target="https://login.consultant.ru/link/?req=doc&amp;base=RLAW086&amp;n=102420&amp;dst=100140" TargetMode="External"/><Relationship Id="rId101" Type="http://schemas.openxmlformats.org/officeDocument/2006/relationships/hyperlink" Target="https://login.consultant.ru/link/?req=doc&amp;base=RLAW086&amp;n=80346&amp;dst=100021" TargetMode="External"/><Relationship Id="rId406" Type="http://schemas.openxmlformats.org/officeDocument/2006/relationships/hyperlink" Target="https://login.consultant.ru/link/?req=doc&amp;base=RLAW086&amp;n=124832&amp;dst=100043" TargetMode="External"/><Relationship Id="rId960" Type="http://schemas.openxmlformats.org/officeDocument/2006/relationships/hyperlink" Target="https://login.consultant.ru/link/?req=doc&amp;base=RLAW086&amp;n=80346&amp;dst=100136" TargetMode="External"/><Relationship Id="rId1036" Type="http://schemas.openxmlformats.org/officeDocument/2006/relationships/hyperlink" Target="https://login.consultant.ru/link/?req=doc&amp;base=RLAW086&amp;n=102379&amp;dst=100165" TargetMode="External"/><Relationship Id="rId1243" Type="http://schemas.openxmlformats.org/officeDocument/2006/relationships/hyperlink" Target="https://login.consultant.ru/link/?req=doc&amp;base=RLAW086&amp;n=125342&amp;dst=100067" TargetMode="External"/><Relationship Id="rId613" Type="http://schemas.openxmlformats.org/officeDocument/2006/relationships/hyperlink" Target="https://login.consultant.ru/link/?req=doc&amp;base=LAW&amp;n=386241&amp;dst=102181" TargetMode="External"/><Relationship Id="rId820" Type="http://schemas.openxmlformats.org/officeDocument/2006/relationships/hyperlink" Target="https://login.consultant.ru/link/?req=doc&amp;base=RLAW086&amp;n=124873&amp;dst=100175" TargetMode="External"/><Relationship Id="rId918" Type="http://schemas.openxmlformats.org/officeDocument/2006/relationships/hyperlink" Target="https://login.consultant.ru/link/?req=doc&amp;base=RLAW086&amp;n=95000&amp;dst=100104" TargetMode="External"/><Relationship Id="rId1103" Type="http://schemas.openxmlformats.org/officeDocument/2006/relationships/hyperlink" Target="https://login.consultant.ru/link/?req=doc&amp;base=RLAW086&amp;n=124832&amp;dst=100113" TargetMode="External"/><Relationship Id="rId1310" Type="http://schemas.openxmlformats.org/officeDocument/2006/relationships/hyperlink" Target="https://login.consultant.ru/link/?req=doc&amp;base=RLAW086&amp;n=102421&amp;dst=100135" TargetMode="External"/><Relationship Id="rId47" Type="http://schemas.openxmlformats.org/officeDocument/2006/relationships/hyperlink" Target="https://login.consultant.ru/link/?req=doc&amp;base=RLAW086&amp;n=80344&amp;dst=100008" TargetMode="External"/><Relationship Id="rId196" Type="http://schemas.openxmlformats.org/officeDocument/2006/relationships/hyperlink" Target="https://login.consultant.ru/link/?req=doc&amp;base=RLAW086&amp;n=125342&amp;dst=100055" TargetMode="External"/><Relationship Id="rId263" Type="http://schemas.openxmlformats.org/officeDocument/2006/relationships/hyperlink" Target="https://login.consultant.ru/link/?req=doc&amp;base=RLAW086&amp;n=94999&amp;dst=100127" TargetMode="External"/><Relationship Id="rId470" Type="http://schemas.openxmlformats.org/officeDocument/2006/relationships/hyperlink" Target="https://login.consultant.ru/link/?req=doc&amp;base=RLAW086&amp;n=71309&amp;dst=100042" TargetMode="External"/><Relationship Id="rId123" Type="http://schemas.openxmlformats.org/officeDocument/2006/relationships/hyperlink" Target="https://login.consultant.ru/link/?req=doc&amp;base=RLAW086&amp;n=102420&amp;dst=100012" TargetMode="External"/><Relationship Id="rId330" Type="http://schemas.openxmlformats.org/officeDocument/2006/relationships/hyperlink" Target="https://login.consultant.ru/link/?req=doc&amp;base=LAW&amp;n=386241&amp;dst=723" TargetMode="External"/><Relationship Id="rId568" Type="http://schemas.openxmlformats.org/officeDocument/2006/relationships/hyperlink" Target="https://login.consultant.ru/link/?req=doc&amp;base=RLAW086&amp;n=124832&amp;dst=100059" TargetMode="External"/><Relationship Id="rId775" Type="http://schemas.openxmlformats.org/officeDocument/2006/relationships/hyperlink" Target="https://login.consultant.ru/link/?req=doc&amp;base=RLAW086&amp;n=116134&amp;dst=100088" TargetMode="External"/><Relationship Id="rId982" Type="http://schemas.openxmlformats.org/officeDocument/2006/relationships/hyperlink" Target="https://login.consultant.ru/link/?req=doc&amp;base=RLAW086&amp;n=94999&amp;dst=100666" TargetMode="External"/><Relationship Id="rId1198" Type="http://schemas.openxmlformats.org/officeDocument/2006/relationships/hyperlink" Target="https://login.consultant.ru/link/?req=doc&amp;base=LAW&amp;n=386241&amp;dst=102836" TargetMode="External"/><Relationship Id="rId428" Type="http://schemas.openxmlformats.org/officeDocument/2006/relationships/hyperlink" Target="https://login.consultant.ru/link/?req=doc&amp;base=RLAW086&amp;n=102421&amp;dst=100053" TargetMode="External"/><Relationship Id="rId635" Type="http://schemas.openxmlformats.org/officeDocument/2006/relationships/hyperlink" Target="https://login.consultant.ru/link/?req=doc&amp;base=RLAW086&amp;n=80335&amp;dst=100092" TargetMode="External"/><Relationship Id="rId842" Type="http://schemas.openxmlformats.org/officeDocument/2006/relationships/hyperlink" Target="https://login.consultant.ru/link/?req=doc&amp;base=RLAW086&amp;n=94999&amp;dst=100550" TargetMode="External"/><Relationship Id="rId1058" Type="http://schemas.openxmlformats.org/officeDocument/2006/relationships/hyperlink" Target="https://login.consultant.ru/link/?req=doc&amp;base=RLAW086&amp;n=116134&amp;dst=100202" TargetMode="External"/><Relationship Id="rId1265" Type="http://schemas.openxmlformats.org/officeDocument/2006/relationships/hyperlink" Target="https://login.consultant.ru/link/?req=doc&amp;base=RLAW086&amp;n=80342&amp;dst=100222" TargetMode="External"/><Relationship Id="rId702" Type="http://schemas.openxmlformats.org/officeDocument/2006/relationships/hyperlink" Target="https://login.consultant.ru/link/?req=doc&amp;base=RLAW086&amp;n=89926&amp;dst=100007" TargetMode="External"/><Relationship Id="rId1125" Type="http://schemas.openxmlformats.org/officeDocument/2006/relationships/hyperlink" Target="https://login.consultant.ru/link/?req=doc&amp;base=RLAW086&amp;n=71309&amp;dst=100158" TargetMode="External"/><Relationship Id="rId1332" Type="http://schemas.openxmlformats.org/officeDocument/2006/relationships/hyperlink" Target="https://login.consultant.ru/link/?req=doc&amp;base=RLAW086&amp;n=94999&amp;dst=100805" TargetMode="External"/><Relationship Id="rId69" Type="http://schemas.openxmlformats.org/officeDocument/2006/relationships/hyperlink" Target="https://login.consultant.ru/link/?req=doc&amp;base=RLAW086&amp;n=80337&amp;dst=100012" TargetMode="External"/><Relationship Id="rId285" Type="http://schemas.openxmlformats.org/officeDocument/2006/relationships/hyperlink" Target="https://login.consultant.ru/link/?req=doc&amp;base=RLAW086&amp;n=124832&amp;dst=100026" TargetMode="External"/><Relationship Id="rId492" Type="http://schemas.openxmlformats.org/officeDocument/2006/relationships/hyperlink" Target="https://login.consultant.ru/link/?req=doc&amp;base=RLAW086&amp;n=94999&amp;dst=100307" TargetMode="External"/><Relationship Id="rId797" Type="http://schemas.openxmlformats.org/officeDocument/2006/relationships/hyperlink" Target="https://login.consultant.ru/link/?req=doc&amp;base=RLAW086&amp;n=116134&amp;dst=100110" TargetMode="External"/><Relationship Id="rId145" Type="http://schemas.openxmlformats.org/officeDocument/2006/relationships/hyperlink" Target="https://login.consultant.ru/link/?req=doc&amp;base=RLAW086&amp;n=124832&amp;dst=100020" TargetMode="External"/><Relationship Id="rId352" Type="http://schemas.openxmlformats.org/officeDocument/2006/relationships/hyperlink" Target="https://login.consultant.ru/link/?req=doc&amp;base=RLAW086&amp;n=116135&amp;dst=100040" TargetMode="External"/><Relationship Id="rId1287" Type="http://schemas.openxmlformats.org/officeDocument/2006/relationships/hyperlink" Target="https://login.consultant.ru/link/?req=doc&amp;base=RLAW086&amp;n=95000&amp;dst=100128" TargetMode="External"/><Relationship Id="rId212" Type="http://schemas.openxmlformats.org/officeDocument/2006/relationships/hyperlink" Target="https://login.consultant.ru/link/?req=doc&amp;base=RLAW086&amp;n=116135&amp;dst=100026" TargetMode="External"/><Relationship Id="rId657" Type="http://schemas.openxmlformats.org/officeDocument/2006/relationships/hyperlink" Target="https://login.consultant.ru/link/?req=doc&amp;base=RLAW086&amp;n=94999&amp;dst=100395" TargetMode="External"/><Relationship Id="rId864" Type="http://schemas.openxmlformats.org/officeDocument/2006/relationships/hyperlink" Target="https://login.consultant.ru/link/?req=doc&amp;base=RLAW086&amp;n=80337&amp;dst=100122" TargetMode="External"/><Relationship Id="rId517" Type="http://schemas.openxmlformats.org/officeDocument/2006/relationships/hyperlink" Target="https://login.consultant.ru/link/?req=doc&amp;base=RLAW086&amp;n=116135&amp;dst=100061" TargetMode="External"/><Relationship Id="rId724" Type="http://schemas.openxmlformats.org/officeDocument/2006/relationships/hyperlink" Target="https://login.consultant.ru/link/?req=doc&amp;base=LAW&amp;n=314836&amp;dst=100065" TargetMode="External"/><Relationship Id="rId931" Type="http://schemas.openxmlformats.org/officeDocument/2006/relationships/hyperlink" Target="https://login.consultant.ru/link/?req=doc&amp;base=RLAW086&amp;n=79149&amp;dst=100023" TargetMode="External"/><Relationship Id="rId1147" Type="http://schemas.openxmlformats.org/officeDocument/2006/relationships/hyperlink" Target="https://login.consultant.ru/link/?req=doc&amp;base=RLAW086&amp;n=71309&amp;dst=100181" TargetMode="External"/><Relationship Id="rId1354" Type="http://schemas.openxmlformats.org/officeDocument/2006/relationships/hyperlink" Target="https://login.consultant.ru/link/?req=doc&amp;base=RLAW086&amp;n=94999&amp;dst=100816" TargetMode="External"/><Relationship Id="rId60" Type="http://schemas.openxmlformats.org/officeDocument/2006/relationships/hyperlink" Target="https://login.consultant.ru/link/?req=doc&amp;base=RLAW086&amp;n=116134&amp;dst=100009" TargetMode="External"/><Relationship Id="rId1007" Type="http://schemas.openxmlformats.org/officeDocument/2006/relationships/hyperlink" Target="https://login.consultant.ru/link/?req=doc&amp;base=RLAW086&amp;n=94999&amp;dst=100680" TargetMode="External"/><Relationship Id="rId1214" Type="http://schemas.openxmlformats.org/officeDocument/2006/relationships/hyperlink" Target="https://login.consultant.ru/link/?req=doc&amp;base=RLAW086&amp;n=80324&amp;dst=100040" TargetMode="External"/><Relationship Id="rId18" Type="http://schemas.openxmlformats.org/officeDocument/2006/relationships/hyperlink" Target="https://login.consultant.ru/link/?req=doc&amp;base=RLAW086&amp;n=80342&amp;dst=100007" TargetMode="External"/><Relationship Id="rId167" Type="http://schemas.openxmlformats.org/officeDocument/2006/relationships/hyperlink" Target="https://login.consultant.ru/link/?req=doc&amp;base=RLAW086&amp;n=94999&amp;dst=100060" TargetMode="External"/><Relationship Id="rId374" Type="http://schemas.openxmlformats.org/officeDocument/2006/relationships/hyperlink" Target="https://login.consultant.ru/link/?req=doc&amp;base=RLAW086&amp;n=51744&amp;dst=100023" TargetMode="External"/><Relationship Id="rId581" Type="http://schemas.openxmlformats.org/officeDocument/2006/relationships/hyperlink" Target="https://login.consultant.ru/link/?req=doc&amp;base=RLAW086&amp;n=94999&amp;dst=100360" TargetMode="External"/><Relationship Id="rId234" Type="http://schemas.openxmlformats.org/officeDocument/2006/relationships/hyperlink" Target="https://login.consultant.ru/link/?req=doc&amp;base=RLAW086&amp;n=80344&amp;dst=100039" TargetMode="External"/><Relationship Id="rId679" Type="http://schemas.openxmlformats.org/officeDocument/2006/relationships/hyperlink" Target="https://login.consultant.ru/link/?req=doc&amp;base=RLAW086&amp;n=80346&amp;dst=100124" TargetMode="External"/><Relationship Id="rId886" Type="http://schemas.openxmlformats.org/officeDocument/2006/relationships/hyperlink" Target="https://login.consultant.ru/link/?req=doc&amp;base=LAW&amp;n=386241&amp;dst=100711" TargetMode="External"/><Relationship Id="rId2" Type="http://schemas.openxmlformats.org/officeDocument/2006/relationships/settings" Target="settings.xml"/><Relationship Id="rId441" Type="http://schemas.openxmlformats.org/officeDocument/2006/relationships/hyperlink" Target="https://login.consultant.ru/link/?req=doc&amp;base=RLAW086&amp;n=102379&amp;dst=100047" TargetMode="External"/><Relationship Id="rId539" Type="http://schemas.openxmlformats.org/officeDocument/2006/relationships/hyperlink" Target="https://login.consultant.ru/link/?req=doc&amp;base=RLAW086&amp;n=102421&amp;dst=100072" TargetMode="External"/><Relationship Id="rId746" Type="http://schemas.openxmlformats.org/officeDocument/2006/relationships/hyperlink" Target="https://login.consultant.ru/link/?req=doc&amp;base=RLAW086&amp;n=94999&amp;dst=100450" TargetMode="External"/><Relationship Id="rId1071" Type="http://schemas.openxmlformats.org/officeDocument/2006/relationships/hyperlink" Target="https://login.consultant.ru/link/?req=doc&amp;base=RLAW086&amp;n=80344&amp;dst=100108" TargetMode="External"/><Relationship Id="rId1169" Type="http://schemas.openxmlformats.org/officeDocument/2006/relationships/hyperlink" Target="https://login.consultant.ru/link/?req=doc&amp;base=RLAW086&amp;n=94999&amp;dst=100746" TargetMode="External"/><Relationship Id="rId1376" Type="http://schemas.openxmlformats.org/officeDocument/2006/relationships/hyperlink" Target="https://login.consultant.ru/link/?req=doc&amp;base=RLAW086&amp;n=6149" TargetMode="External"/><Relationship Id="rId301" Type="http://schemas.openxmlformats.org/officeDocument/2006/relationships/hyperlink" Target="https://login.consultant.ru/link/?req=doc&amp;base=RLAW086&amp;n=125342&amp;dst=100059" TargetMode="External"/><Relationship Id="rId953" Type="http://schemas.openxmlformats.org/officeDocument/2006/relationships/hyperlink" Target="https://login.consultant.ru/link/?req=doc&amp;base=RLAW086&amp;n=94999&amp;dst=100647" TargetMode="External"/><Relationship Id="rId1029" Type="http://schemas.openxmlformats.org/officeDocument/2006/relationships/hyperlink" Target="https://login.consultant.ru/link/?req=doc&amp;base=RLAW086&amp;n=94999&amp;dst=100690" TargetMode="External"/><Relationship Id="rId1236" Type="http://schemas.openxmlformats.org/officeDocument/2006/relationships/hyperlink" Target="https://login.consultant.ru/link/?req=doc&amp;base=RLAW086&amp;n=102420&amp;dst=100124" TargetMode="External"/><Relationship Id="rId82" Type="http://schemas.openxmlformats.org/officeDocument/2006/relationships/hyperlink" Target="https://login.consultant.ru/link/?req=doc&amp;base=RLAW086&amp;n=94999&amp;dst=100022" TargetMode="External"/><Relationship Id="rId606" Type="http://schemas.openxmlformats.org/officeDocument/2006/relationships/hyperlink" Target="https://login.consultant.ru/link/?req=doc&amp;base=RLAW086&amp;n=71309&amp;dst=100106" TargetMode="External"/><Relationship Id="rId813" Type="http://schemas.openxmlformats.org/officeDocument/2006/relationships/hyperlink" Target="https://login.consultant.ru/link/?req=doc&amp;base=RLAW086&amp;n=94999&amp;dst=100518" TargetMode="External"/><Relationship Id="rId1303" Type="http://schemas.openxmlformats.org/officeDocument/2006/relationships/hyperlink" Target="https://login.consultant.ru/link/?req=doc&amp;base=RLAW086&amp;n=80335&amp;dst=100147" TargetMode="External"/><Relationship Id="rId189" Type="http://schemas.openxmlformats.org/officeDocument/2006/relationships/hyperlink" Target="https://login.consultant.ru/link/?req=doc&amp;base=RLAW086&amp;n=80344&amp;dst=100034" TargetMode="External"/><Relationship Id="rId396" Type="http://schemas.openxmlformats.org/officeDocument/2006/relationships/hyperlink" Target="https://login.consultant.ru/link/?req=doc&amp;base=RLAW086&amp;n=79149&amp;dst=100018" TargetMode="External"/><Relationship Id="rId256" Type="http://schemas.openxmlformats.org/officeDocument/2006/relationships/hyperlink" Target="https://login.consultant.ru/link/?req=doc&amp;base=RLAW086&amp;n=102421&amp;dst=100023" TargetMode="External"/><Relationship Id="rId463" Type="http://schemas.openxmlformats.org/officeDocument/2006/relationships/hyperlink" Target="https://login.consultant.ru/link/?req=doc&amp;base=LAW&amp;n=383479" TargetMode="External"/><Relationship Id="rId670" Type="http://schemas.openxmlformats.org/officeDocument/2006/relationships/hyperlink" Target="https://login.consultant.ru/link/?req=doc&amp;base=RLAW086&amp;n=124832&amp;dst=100074" TargetMode="External"/><Relationship Id="rId1093" Type="http://schemas.openxmlformats.org/officeDocument/2006/relationships/hyperlink" Target="https://login.consultant.ru/link/?req=doc&amp;base=LAW&amp;n=386241&amp;dst=102836" TargetMode="External"/><Relationship Id="rId116" Type="http://schemas.openxmlformats.org/officeDocument/2006/relationships/hyperlink" Target="https://login.consultant.ru/link/?req=doc&amp;base=RLAW086&amp;n=116135&amp;dst=100015" TargetMode="External"/><Relationship Id="rId323" Type="http://schemas.openxmlformats.org/officeDocument/2006/relationships/hyperlink" Target="https://login.consultant.ru/link/?req=doc&amp;base=RLAW086&amp;n=80346&amp;dst=100088" TargetMode="External"/><Relationship Id="rId530" Type="http://schemas.openxmlformats.org/officeDocument/2006/relationships/hyperlink" Target="https://login.consultant.ru/link/?req=doc&amp;base=RLAW086&amp;n=80337&amp;dst=100074" TargetMode="External"/><Relationship Id="rId768" Type="http://schemas.openxmlformats.org/officeDocument/2006/relationships/hyperlink" Target="https://login.consultant.ru/link/?req=doc&amp;base=RLAW086&amp;n=94999&amp;dst=100472" TargetMode="External"/><Relationship Id="rId975" Type="http://schemas.openxmlformats.org/officeDocument/2006/relationships/hyperlink" Target="https://login.consultant.ru/link/?req=doc&amp;base=RLAW086&amp;n=71309&amp;dst=100135" TargetMode="External"/><Relationship Id="rId1160" Type="http://schemas.openxmlformats.org/officeDocument/2006/relationships/hyperlink" Target="https://login.consultant.ru/link/?req=doc&amp;base=RLAW086&amp;n=116134&amp;dst=100278" TargetMode="External"/><Relationship Id="rId1398" Type="http://schemas.openxmlformats.org/officeDocument/2006/relationships/hyperlink" Target="https://login.consultant.ru/link/?req=doc&amp;base=RLAW086&amp;n=116135&amp;dst=100167" TargetMode="External"/><Relationship Id="rId628" Type="http://schemas.openxmlformats.org/officeDocument/2006/relationships/hyperlink" Target="https://login.consultant.ru/link/?req=doc&amp;base=RLAW086&amp;n=71309&amp;dst=100109" TargetMode="External"/><Relationship Id="rId835" Type="http://schemas.openxmlformats.org/officeDocument/2006/relationships/hyperlink" Target="https://login.consultant.ru/link/?req=doc&amp;base=RLAW086&amp;n=116134&amp;dst=100143" TargetMode="External"/><Relationship Id="rId1258" Type="http://schemas.openxmlformats.org/officeDocument/2006/relationships/hyperlink" Target="https://login.consultant.ru/link/?req=doc&amp;base=RLAW086&amp;n=80346&amp;dst=100195" TargetMode="External"/><Relationship Id="rId1020" Type="http://schemas.openxmlformats.org/officeDocument/2006/relationships/hyperlink" Target="https://login.consultant.ru/link/?req=doc&amp;base=RLAW086&amp;n=79149&amp;dst=100054" TargetMode="External"/><Relationship Id="rId1118" Type="http://schemas.openxmlformats.org/officeDocument/2006/relationships/hyperlink" Target="https://login.consultant.ru/link/?req=doc&amp;base=RLAW086&amp;n=102421&amp;dst=100113" TargetMode="External"/><Relationship Id="rId1325" Type="http://schemas.openxmlformats.org/officeDocument/2006/relationships/hyperlink" Target="https://login.consultant.ru/link/?req=doc&amp;base=RLAW086&amp;n=94999&amp;dst=100802" TargetMode="External"/><Relationship Id="rId902" Type="http://schemas.openxmlformats.org/officeDocument/2006/relationships/hyperlink" Target="https://login.consultant.ru/link/?req=doc&amp;base=RLAW086&amp;n=116077&amp;dst=100024" TargetMode="External"/><Relationship Id="rId31" Type="http://schemas.openxmlformats.org/officeDocument/2006/relationships/hyperlink" Target="https://login.consultant.ru/link/?req=doc&amp;base=RLAW086&amp;n=106475&amp;dst=100007" TargetMode="External"/><Relationship Id="rId180" Type="http://schemas.openxmlformats.org/officeDocument/2006/relationships/hyperlink" Target="https://login.consultant.ru/link/?req=doc&amp;base=RLAW086&amp;n=79149&amp;dst=100014" TargetMode="External"/><Relationship Id="rId278" Type="http://schemas.openxmlformats.org/officeDocument/2006/relationships/hyperlink" Target="https://login.consultant.ru/link/?req=doc&amp;base=RLAW086&amp;n=124873&amp;dst=100175" TargetMode="External"/><Relationship Id="rId485" Type="http://schemas.openxmlformats.org/officeDocument/2006/relationships/hyperlink" Target="https://login.consultant.ru/link/?req=doc&amp;base=RLAW086&amp;n=71309&amp;dst=100061" TargetMode="External"/><Relationship Id="rId692" Type="http://schemas.openxmlformats.org/officeDocument/2006/relationships/hyperlink" Target="https://login.consultant.ru/link/?req=doc&amp;base=RLAW086&amp;n=94999&amp;dst=100416" TargetMode="External"/><Relationship Id="rId138" Type="http://schemas.openxmlformats.org/officeDocument/2006/relationships/hyperlink" Target="https://login.consultant.ru/link/?req=doc&amp;base=RLAW086&amp;n=125342&amp;dst=100055" TargetMode="External"/><Relationship Id="rId345" Type="http://schemas.openxmlformats.org/officeDocument/2006/relationships/hyperlink" Target="https://login.consultant.ru/link/?req=doc&amp;base=RLAW086&amp;n=94999&amp;dst=100252" TargetMode="External"/><Relationship Id="rId552" Type="http://schemas.openxmlformats.org/officeDocument/2006/relationships/hyperlink" Target="https://login.consultant.ru/link/?req=doc&amp;base=RLAW086&amp;n=71309&amp;dst=100090" TargetMode="External"/><Relationship Id="rId997" Type="http://schemas.openxmlformats.org/officeDocument/2006/relationships/hyperlink" Target="https://login.consultant.ru/link/?req=doc&amp;base=LAW&amp;n=386241" TargetMode="External"/><Relationship Id="rId1182" Type="http://schemas.openxmlformats.org/officeDocument/2006/relationships/hyperlink" Target="https://login.consultant.ru/link/?req=doc&amp;base=RLAW086&amp;n=116134&amp;dst=100283" TargetMode="External"/><Relationship Id="rId205" Type="http://schemas.openxmlformats.org/officeDocument/2006/relationships/hyperlink" Target="https://login.consultant.ru/link/?req=doc&amp;base=RLAW086&amp;n=94999&amp;dst=100065" TargetMode="External"/><Relationship Id="rId412" Type="http://schemas.openxmlformats.org/officeDocument/2006/relationships/hyperlink" Target="https://login.consultant.ru/link/?req=doc&amp;base=RLAW086&amp;n=124832&amp;dst=100044" TargetMode="External"/><Relationship Id="rId857" Type="http://schemas.openxmlformats.org/officeDocument/2006/relationships/hyperlink" Target="https://login.consultant.ru/link/?req=doc&amp;base=RLAW086&amp;n=102420&amp;dst=100093" TargetMode="External"/><Relationship Id="rId1042" Type="http://schemas.openxmlformats.org/officeDocument/2006/relationships/hyperlink" Target="https://login.consultant.ru/link/?req=doc&amp;base=RLAW086&amp;n=116134&amp;dst=100197" TargetMode="External"/><Relationship Id="rId717" Type="http://schemas.openxmlformats.org/officeDocument/2006/relationships/hyperlink" Target="https://login.consultant.ru/link/?req=doc&amp;base=RLAW086&amp;n=94999&amp;dst=100438" TargetMode="External"/><Relationship Id="rId924" Type="http://schemas.openxmlformats.org/officeDocument/2006/relationships/hyperlink" Target="https://login.consultant.ru/link/?req=doc&amp;base=RLAW086&amp;n=116135&amp;dst=100125" TargetMode="External"/><Relationship Id="rId1347" Type="http://schemas.openxmlformats.org/officeDocument/2006/relationships/hyperlink" Target="https://login.consultant.ru/link/?req=doc&amp;base=RLAW086&amp;n=124832&amp;dst=100129" TargetMode="External"/><Relationship Id="rId53" Type="http://schemas.openxmlformats.org/officeDocument/2006/relationships/hyperlink" Target="https://login.consultant.ru/link/?req=doc&amp;base=RLAW086&amp;n=51744&amp;dst=100011" TargetMode="External"/><Relationship Id="rId1207" Type="http://schemas.openxmlformats.org/officeDocument/2006/relationships/hyperlink" Target="https://login.consultant.ru/link/?req=doc&amp;base=RLAW086&amp;n=80344&amp;dst=100115" TargetMode="External"/><Relationship Id="rId367" Type="http://schemas.openxmlformats.org/officeDocument/2006/relationships/hyperlink" Target="https://login.consultant.ru/link/?req=doc&amp;base=RLAW086&amp;n=124832&amp;dst=100040" TargetMode="External"/><Relationship Id="rId574" Type="http://schemas.openxmlformats.org/officeDocument/2006/relationships/hyperlink" Target="https://login.consultant.ru/link/?req=doc&amp;base=LAW&amp;n=383479" TargetMode="External"/><Relationship Id="rId227" Type="http://schemas.openxmlformats.org/officeDocument/2006/relationships/hyperlink" Target="https://login.consultant.ru/link/?req=doc&amp;base=RLAW086&amp;n=94999&amp;dst=100103" TargetMode="External"/><Relationship Id="rId781" Type="http://schemas.openxmlformats.org/officeDocument/2006/relationships/hyperlink" Target="https://login.consultant.ru/link/?req=doc&amp;base=RLAW086&amp;n=116134&amp;dst=100102" TargetMode="External"/><Relationship Id="rId879" Type="http://schemas.openxmlformats.org/officeDocument/2006/relationships/hyperlink" Target="https://login.consultant.ru/link/?req=doc&amp;base=RLAW086&amp;n=94999&amp;dst=100573" TargetMode="External"/><Relationship Id="rId434" Type="http://schemas.openxmlformats.org/officeDocument/2006/relationships/hyperlink" Target="https://login.consultant.ru/link/?req=doc&amp;base=LAW&amp;n=383479" TargetMode="External"/><Relationship Id="rId641" Type="http://schemas.openxmlformats.org/officeDocument/2006/relationships/hyperlink" Target="https://login.consultant.ru/link/?req=doc&amp;base=LAW&amp;n=386241&amp;dst=102181" TargetMode="External"/><Relationship Id="rId739" Type="http://schemas.openxmlformats.org/officeDocument/2006/relationships/hyperlink" Target="https://login.consultant.ru/link/?req=doc&amp;base=RLAW086&amp;n=124832&amp;dst=100085" TargetMode="External"/><Relationship Id="rId1064" Type="http://schemas.openxmlformats.org/officeDocument/2006/relationships/hyperlink" Target="https://login.consultant.ru/link/?req=doc&amp;base=RLAW086&amp;n=102379&amp;dst=100168" TargetMode="External"/><Relationship Id="rId1271" Type="http://schemas.openxmlformats.org/officeDocument/2006/relationships/hyperlink" Target="https://login.consultant.ru/link/?req=doc&amp;base=RLAW086&amp;n=125342&amp;dst=100068" TargetMode="External"/><Relationship Id="rId1369" Type="http://schemas.openxmlformats.org/officeDocument/2006/relationships/hyperlink" Target="https://login.consultant.ru/link/?req=doc&amp;base=LAW&amp;n=386241&amp;dst=102082" TargetMode="External"/><Relationship Id="rId501" Type="http://schemas.openxmlformats.org/officeDocument/2006/relationships/hyperlink" Target="https://login.consultant.ru/link/?req=doc&amp;base=LAW&amp;n=386241&amp;dst=100023" TargetMode="External"/><Relationship Id="rId946" Type="http://schemas.openxmlformats.org/officeDocument/2006/relationships/hyperlink" Target="https://login.consultant.ru/link/?req=doc&amp;base=RLAW086&amp;n=124832&amp;dst=100088" TargetMode="External"/><Relationship Id="rId1131" Type="http://schemas.openxmlformats.org/officeDocument/2006/relationships/hyperlink" Target="https://login.consultant.ru/link/?req=doc&amp;base=RLAW086&amp;n=94999&amp;dst=100740" TargetMode="External"/><Relationship Id="rId1229" Type="http://schemas.openxmlformats.org/officeDocument/2006/relationships/hyperlink" Target="https://login.consultant.ru/link/?req=doc&amp;base=RLAW086&amp;n=116134&amp;dst=100296" TargetMode="External"/><Relationship Id="rId75" Type="http://schemas.openxmlformats.org/officeDocument/2006/relationships/hyperlink" Target="https://login.consultant.ru/link/?req=doc&amp;base=RLAW086&amp;n=80346&amp;dst=100012" TargetMode="External"/><Relationship Id="rId806" Type="http://schemas.openxmlformats.org/officeDocument/2006/relationships/hyperlink" Target="https://login.consultant.ru/link/?req=doc&amp;base=LAW&amp;n=386241" TargetMode="External"/><Relationship Id="rId291" Type="http://schemas.openxmlformats.org/officeDocument/2006/relationships/hyperlink" Target="https://login.consultant.ru/link/?req=doc&amp;base=RLAW086&amp;n=94999&amp;dst=100223" TargetMode="External"/><Relationship Id="rId151" Type="http://schemas.openxmlformats.org/officeDocument/2006/relationships/hyperlink" Target="https://login.consultant.ru/link/?req=doc&amp;base=RLAW086&amp;n=80344&amp;dst=100024" TargetMode="External"/><Relationship Id="rId389" Type="http://schemas.openxmlformats.org/officeDocument/2006/relationships/hyperlink" Target="https://login.consultant.ru/link/?req=doc&amp;base=RLAW086&amp;n=116134&amp;dst=100021" TargetMode="External"/><Relationship Id="rId596" Type="http://schemas.openxmlformats.org/officeDocument/2006/relationships/hyperlink" Target="https://login.consultant.ru/link/?req=doc&amp;base=LAW&amp;n=386241&amp;dst=217" TargetMode="External"/><Relationship Id="rId249" Type="http://schemas.openxmlformats.org/officeDocument/2006/relationships/hyperlink" Target="https://login.consultant.ru/link/?req=doc&amp;base=RLAW086&amp;n=125342&amp;dst=100057" TargetMode="External"/><Relationship Id="rId456" Type="http://schemas.openxmlformats.org/officeDocument/2006/relationships/hyperlink" Target="https://login.consultant.ru/link/?req=doc&amp;base=LAW&amp;n=383479" TargetMode="External"/><Relationship Id="rId663" Type="http://schemas.openxmlformats.org/officeDocument/2006/relationships/hyperlink" Target="https://login.consultant.ru/link/?req=doc&amp;base=RLAW086&amp;n=124832&amp;dst=100071" TargetMode="External"/><Relationship Id="rId870" Type="http://schemas.openxmlformats.org/officeDocument/2006/relationships/hyperlink" Target="https://login.consultant.ru/link/?req=doc&amp;base=RLAW086&amp;n=80341&amp;dst=100100" TargetMode="External"/><Relationship Id="rId1086" Type="http://schemas.openxmlformats.org/officeDocument/2006/relationships/hyperlink" Target="https://login.consultant.ru/link/?req=doc&amp;base=RLAW086&amp;n=116077&amp;dst=100035" TargetMode="External"/><Relationship Id="rId1293" Type="http://schemas.openxmlformats.org/officeDocument/2006/relationships/hyperlink" Target="https://login.consultant.ru/link/?req=doc&amp;base=RLAW086&amp;n=80324&amp;dst=100047" TargetMode="External"/><Relationship Id="rId109" Type="http://schemas.openxmlformats.org/officeDocument/2006/relationships/hyperlink" Target="https://login.consultant.ru/link/?req=doc&amp;base=LAW&amp;n=386241&amp;dst=102086" TargetMode="External"/><Relationship Id="rId316" Type="http://schemas.openxmlformats.org/officeDocument/2006/relationships/hyperlink" Target="https://login.consultant.ru/link/?req=doc&amp;base=RLAW086&amp;n=102379&amp;dst=100027" TargetMode="External"/><Relationship Id="rId523" Type="http://schemas.openxmlformats.org/officeDocument/2006/relationships/hyperlink" Target="https://login.consultant.ru/link/?req=doc&amp;base=RLAW086&amp;n=116135&amp;dst=100072" TargetMode="External"/><Relationship Id="rId968" Type="http://schemas.openxmlformats.org/officeDocument/2006/relationships/hyperlink" Target="https://login.consultant.ru/link/?req=doc&amp;base=LAW&amp;n=386241&amp;dst=102644" TargetMode="External"/><Relationship Id="rId1153" Type="http://schemas.openxmlformats.org/officeDocument/2006/relationships/hyperlink" Target="https://login.consultant.ru/link/?req=doc&amp;base=RLAW086&amp;n=71309&amp;dst=100183" TargetMode="External"/><Relationship Id="rId97" Type="http://schemas.openxmlformats.org/officeDocument/2006/relationships/hyperlink" Target="https://login.consultant.ru/link/?req=doc&amp;base=RLAW086&amp;n=94999&amp;dst=100027" TargetMode="External"/><Relationship Id="rId730" Type="http://schemas.openxmlformats.org/officeDocument/2006/relationships/hyperlink" Target="https://login.consultant.ru/link/?req=doc&amp;base=LAW&amp;n=386241&amp;dst=102827" TargetMode="External"/><Relationship Id="rId828" Type="http://schemas.openxmlformats.org/officeDocument/2006/relationships/hyperlink" Target="https://login.consultant.ru/link/?req=doc&amp;base=RLAW086&amp;n=94999&amp;dst=100538" TargetMode="External"/><Relationship Id="rId1013" Type="http://schemas.openxmlformats.org/officeDocument/2006/relationships/hyperlink" Target="https://login.consultant.ru/link/?req=doc&amp;base=RLAW086&amp;n=116077&amp;dst=100032" TargetMode="External"/><Relationship Id="rId1360" Type="http://schemas.openxmlformats.org/officeDocument/2006/relationships/hyperlink" Target="https://login.consultant.ru/link/?req=doc&amp;base=RLAW086&amp;n=94999&amp;dst=100819" TargetMode="External"/><Relationship Id="rId1220" Type="http://schemas.openxmlformats.org/officeDocument/2006/relationships/hyperlink" Target="https://login.consultant.ru/link/?req=doc&amp;base=RLAW086&amp;n=51744&amp;dst=100036" TargetMode="External"/><Relationship Id="rId1318" Type="http://schemas.openxmlformats.org/officeDocument/2006/relationships/hyperlink" Target="https://login.consultant.ru/link/?req=doc&amp;base=RLAW086&amp;n=95000&amp;dst=100129" TargetMode="External"/><Relationship Id="rId24" Type="http://schemas.openxmlformats.org/officeDocument/2006/relationships/hyperlink" Target="https://login.consultant.ru/link/?req=doc&amp;base=RLAW086&amp;n=71309&amp;dst=100007" TargetMode="External"/><Relationship Id="rId173" Type="http://schemas.openxmlformats.org/officeDocument/2006/relationships/hyperlink" Target="https://login.consultant.ru/link/?req=doc&amp;base=RLAW086&amp;n=80344&amp;dst=100028" TargetMode="External"/><Relationship Id="rId380" Type="http://schemas.openxmlformats.org/officeDocument/2006/relationships/hyperlink" Target="https://login.consultant.ru/link/?req=doc&amp;base=RLAW086&amp;n=80341&amp;dst=100061" TargetMode="External"/><Relationship Id="rId240" Type="http://schemas.openxmlformats.org/officeDocument/2006/relationships/hyperlink" Target="https://login.consultant.ru/link/?req=doc&amp;base=RLAW086&amp;n=94999&amp;dst=100111" TargetMode="External"/><Relationship Id="rId478" Type="http://schemas.openxmlformats.org/officeDocument/2006/relationships/hyperlink" Target="https://login.consultant.ru/link/?req=doc&amp;base=RLAW086&amp;n=80335&amp;dst=100040" TargetMode="External"/><Relationship Id="rId685" Type="http://schemas.openxmlformats.org/officeDocument/2006/relationships/hyperlink" Target="https://login.consultant.ru/link/?req=doc&amp;base=RLAW086&amp;n=116135&amp;dst=100102" TargetMode="External"/><Relationship Id="rId892" Type="http://schemas.openxmlformats.org/officeDocument/2006/relationships/hyperlink" Target="https://login.consultant.ru/link/?req=doc&amp;base=RLAW086&amp;n=116077&amp;dst=100023" TargetMode="External"/><Relationship Id="rId100" Type="http://schemas.openxmlformats.org/officeDocument/2006/relationships/hyperlink" Target="https://login.consultant.ru/link/?req=doc&amp;base=RLAW086&amp;n=124832&amp;dst=100011" TargetMode="External"/><Relationship Id="rId338" Type="http://schemas.openxmlformats.org/officeDocument/2006/relationships/hyperlink" Target="https://login.consultant.ru/link/?req=doc&amp;base=RLAW086&amp;n=94999&amp;dst=100244" TargetMode="External"/><Relationship Id="rId545" Type="http://schemas.openxmlformats.org/officeDocument/2006/relationships/hyperlink" Target="https://login.consultant.ru/link/?req=doc&amp;base=LAW&amp;n=386241&amp;dst=102388" TargetMode="External"/><Relationship Id="rId752" Type="http://schemas.openxmlformats.org/officeDocument/2006/relationships/hyperlink" Target="https://login.consultant.ru/link/?req=doc&amp;base=RLAW086&amp;n=116134&amp;dst=100071" TargetMode="External"/><Relationship Id="rId1175" Type="http://schemas.openxmlformats.org/officeDocument/2006/relationships/hyperlink" Target="https://login.consultant.ru/link/?req=doc&amp;base=RLAW086&amp;n=116134&amp;dst=100282" TargetMode="External"/><Relationship Id="rId1382" Type="http://schemas.openxmlformats.org/officeDocument/2006/relationships/hyperlink" Target="https://login.consultant.ru/link/?req=doc&amp;base=RLAW086&amp;n=125342&amp;dst=100070" TargetMode="External"/><Relationship Id="rId405" Type="http://schemas.openxmlformats.org/officeDocument/2006/relationships/hyperlink" Target="https://login.consultant.ru/link/?req=doc&amp;base=RLAW086&amp;n=116135&amp;dst=100043" TargetMode="External"/><Relationship Id="rId612" Type="http://schemas.openxmlformats.org/officeDocument/2006/relationships/hyperlink" Target="https://login.consultant.ru/link/?req=doc&amp;base=LAW&amp;n=386241&amp;dst=102180" TargetMode="External"/><Relationship Id="rId1035" Type="http://schemas.openxmlformats.org/officeDocument/2006/relationships/hyperlink" Target="https://login.consultant.ru/link/?req=doc&amp;base=RLAW086&amp;n=80342&amp;dst=100178" TargetMode="External"/><Relationship Id="rId1242" Type="http://schemas.openxmlformats.org/officeDocument/2006/relationships/hyperlink" Target="https://login.consultant.ru/link/?req=doc&amp;base=RLAW086&amp;n=94999&amp;dst=100772" TargetMode="External"/><Relationship Id="rId917" Type="http://schemas.openxmlformats.org/officeDocument/2006/relationships/hyperlink" Target="https://login.consultant.ru/link/?req=doc&amp;base=RLAW086&amp;n=102379&amp;dst=100137" TargetMode="External"/><Relationship Id="rId1102" Type="http://schemas.openxmlformats.org/officeDocument/2006/relationships/hyperlink" Target="https://login.consultant.ru/link/?req=doc&amp;base=LAW&amp;n=386241&amp;dst=103100" TargetMode="External"/><Relationship Id="rId46" Type="http://schemas.openxmlformats.org/officeDocument/2006/relationships/hyperlink" Target="https://login.consultant.ru/link/?req=doc&amp;base=RLAW086&amp;n=12087&amp;dst=100008" TargetMode="External"/><Relationship Id="rId195" Type="http://schemas.openxmlformats.org/officeDocument/2006/relationships/hyperlink" Target="https://login.consultant.ru/link/?req=doc&amp;base=RLAW086&amp;n=80344&amp;dst=100036" TargetMode="External"/><Relationship Id="rId262" Type="http://schemas.openxmlformats.org/officeDocument/2006/relationships/hyperlink" Target="https://login.consultant.ru/link/?req=doc&amp;base=RLAW086&amp;n=94999&amp;dst=100126" TargetMode="External"/><Relationship Id="rId567" Type="http://schemas.openxmlformats.org/officeDocument/2006/relationships/hyperlink" Target="https://login.consultant.ru/link/?req=doc&amp;base=RLAW086&amp;n=102421&amp;dst=100075" TargetMode="External"/><Relationship Id="rId1197" Type="http://schemas.openxmlformats.org/officeDocument/2006/relationships/hyperlink" Target="https://login.consultant.ru/link/?req=doc&amp;base=RLAW086&amp;n=116134&amp;dst=100290" TargetMode="External"/><Relationship Id="rId122" Type="http://schemas.openxmlformats.org/officeDocument/2006/relationships/hyperlink" Target="https://login.consultant.ru/link/?req=doc&amp;base=RLAW086&amp;n=102379&amp;dst=100012" TargetMode="External"/><Relationship Id="rId774" Type="http://schemas.openxmlformats.org/officeDocument/2006/relationships/hyperlink" Target="https://login.consultant.ru/link/?req=doc&amp;base=RLAW086&amp;n=116134&amp;dst=100086" TargetMode="External"/><Relationship Id="rId981" Type="http://schemas.openxmlformats.org/officeDocument/2006/relationships/hyperlink" Target="https://login.consultant.ru/link/?req=doc&amp;base=RLAW086&amp;n=94999&amp;dst=100666" TargetMode="External"/><Relationship Id="rId1057" Type="http://schemas.openxmlformats.org/officeDocument/2006/relationships/hyperlink" Target="https://login.consultant.ru/link/?req=doc&amp;base=RLAW086&amp;n=116134&amp;dst=1002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169</Pages>
  <Words>106249</Words>
  <Characters>605623</Characters>
  <Application>Microsoft Office Word</Application>
  <DocSecurity>0</DocSecurity>
  <Lines>5046</Lines>
  <Paragraphs>1420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710452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Левин Денис Анатольевич</dc:creator>
  <cp:keywords/>
  <dc:description/>
  <cp:lastModifiedBy>Левин Денис Анатольевич</cp:lastModifiedBy>
  <cp:revision>1</cp:revision>
  <dcterms:created xsi:type="dcterms:W3CDTF">2021-07-20T07:48:00Z</dcterms:created>
  <dcterms:modified xsi:type="dcterms:W3CDTF">2021-07-20T07:49:00Z</dcterms:modified>
</cp:coreProperties>
</file>