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2C" w:rsidRPr="003A5D41" w:rsidRDefault="0053002C" w:rsidP="005300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3A5D4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Мотивированное решение от </w:t>
      </w:r>
      <w:r w:rsidR="00C218E4" w:rsidRPr="003A5D4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21</w:t>
      </w:r>
      <w:r w:rsidRPr="003A5D4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.10.2019</w:t>
      </w:r>
    </w:p>
    <w:p w:rsidR="00C218E4" w:rsidRPr="003A5D41" w:rsidRDefault="0053002C" w:rsidP="005300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A5D4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 разработке проекта</w:t>
      </w:r>
      <w:r w:rsidRPr="003A5D41">
        <w:rPr>
          <w:sz w:val="28"/>
          <w:szCs w:val="28"/>
        </w:rPr>
        <w:t xml:space="preserve"> </w:t>
      </w:r>
      <w:r w:rsidRPr="003A5D4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постановления Администрации городского округа </w:t>
      </w:r>
    </w:p>
    <w:p w:rsidR="0053002C" w:rsidRPr="003A5D41" w:rsidRDefault="0053002C" w:rsidP="005300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A5D4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город Рыбинск «О внесении изменения в </w:t>
      </w:r>
      <w:r w:rsidRPr="003A5D4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городского округа город Рыбинск от </w:t>
      </w:r>
      <w:r w:rsidR="00C218E4" w:rsidRPr="003A5D41">
        <w:rPr>
          <w:rFonts w:ascii="Times New Roman" w:eastAsia="Times New Roman" w:hAnsi="Times New Roman"/>
          <w:sz w:val="28"/>
          <w:szCs w:val="28"/>
          <w:lang w:eastAsia="ru-RU"/>
        </w:rPr>
        <w:t>08.07.2011 № 2161</w:t>
      </w:r>
      <w:r w:rsidRPr="003A5D4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</w:p>
    <w:p w:rsidR="0053002C" w:rsidRPr="003A5D41" w:rsidRDefault="0053002C" w:rsidP="0053002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3002C" w:rsidRPr="003A5D41" w:rsidRDefault="0053002C" w:rsidP="0053002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3A5D41">
        <w:rPr>
          <w:sz w:val="28"/>
          <w:szCs w:val="28"/>
        </w:rPr>
        <w:t xml:space="preserve">Проект постановления Администрации городского округа город Рыбинск «О внесении изменения в постановление Администрации городского округа город Рыбинск от </w:t>
      </w:r>
      <w:r w:rsidR="00C218E4" w:rsidRPr="003A5D41">
        <w:rPr>
          <w:sz w:val="28"/>
          <w:szCs w:val="28"/>
        </w:rPr>
        <w:t>08.07.2011 № 2161</w:t>
      </w:r>
      <w:r w:rsidRPr="003A5D41">
        <w:rPr>
          <w:sz w:val="28"/>
          <w:szCs w:val="28"/>
        </w:rPr>
        <w:t xml:space="preserve">» </w:t>
      </w:r>
      <w:r w:rsidR="0080329A" w:rsidRPr="003A5D41">
        <w:rPr>
          <w:sz w:val="28"/>
          <w:szCs w:val="28"/>
        </w:rPr>
        <w:t xml:space="preserve">(далее – проект постановления) </w:t>
      </w:r>
      <w:r w:rsidRPr="003A5D41">
        <w:rPr>
          <w:sz w:val="28"/>
          <w:szCs w:val="28"/>
        </w:rPr>
        <w:t xml:space="preserve">разработан в соответствии с </w:t>
      </w:r>
      <w:r w:rsidR="00C218E4" w:rsidRPr="003A5D41">
        <w:rPr>
          <w:sz w:val="28"/>
          <w:szCs w:val="28"/>
          <w:lang w:eastAsia="en-US"/>
        </w:rPr>
        <w:t xml:space="preserve">решением Муниципального Совета городского округа город Рыбинск от 31.05.2018 № 322 «О Правилах благоустройства территории городского округа город Рыбинск», </w:t>
      </w:r>
      <w:r w:rsidRPr="003A5D41">
        <w:rPr>
          <w:sz w:val="28"/>
          <w:szCs w:val="28"/>
        </w:rPr>
        <w:t xml:space="preserve">Уставом городского округа город Рыбинск </w:t>
      </w:r>
      <w:r w:rsidR="00536E43">
        <w:rPr>
          <w:sz w:val="28"/>
          <w:szCs w:val="28"/>
        </w:rPr>
        <w:t xml:space="preserve">и </w:t>
      </w:r>
      <w:r w:rsidRPr="003A5D41">
        <w:rPr>
          <w:sz w:val="28"/>
          <w:szCs w:val="28"/>
        </w:rPr>
        <w:t>в целях актуализации требований к содержанию городских территорий, в</w:t>
      </w:r>
      <w:proofErr w:type="gramEnd"/>
      <w:r w:rsidRPr="003A5D41">
        <w:rPr>
          <w:sz w:val="28"/>
          <w:szCs w:val="28"/>
        </w:rPr>
        <w:t xml:space="preserve"> част</w:t>
      </w:r>
      <w:r w:rsidR="00536E43">
        <w:rPr>
          <w:sz w:val="28"/>
          <w:szCs w:val="28"/>
        </w:rPr>
        <w:t>и</w:t>
      </w:r>
      <w:r w:rsidRPr="003A5D41">
        <w:rPr>
          <w:sz w:val="28"/>
          <w:szCs w:val="28"/>
        </w:rPr>
        <w:t xml:space="preserve"> уборки замощенных территорий.</w:t>
      </w:r>
    </w:p>
    <w:p w:rsidR="0053002C" w:rsidRPr="003A5D41" w:rsidRDefault="0053002C" w:rsidP="0053002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A5D41">
        <w:rPr>
          <w:sz w:val="28"/>
          <w:szCs w:val="28"/>
          <w:shd w:val="clear" w:color="auto" w:fill="FFFFFF"/>
        </w:rPr>
        <w:t>Проект постановления предусматривает дополнени</w:t>
      </w:r>
      <w:r w:rsidR="00686F18" w:rsidRPr="003A5D41">
        <w:rPr>
          <w:sz w:val="28"/>
          <w:szCs w:val="28"/>
          <w:shd w:val="clear" w:color="auto" w:fill="FFFFFF"/>
        </w:rPr>
        <w:t>е</w:t>
      </w:r>
      <w:r w:rsidRPr="003A5D41">
        <w:rPr>
          <w:sz w:val="28"/>
          <w:szCs w:val="28"/>
          <w:shd w:val="clear" w:color="auto" w:fill="FFFFFF"/>
        </w:rPr>
        <w:t xml:space="preserve"> </w:t>
      </w:r>
      <w:r w:rsidRPr="003A5D41">
        <w:rPr>
          <w:sz w:val="28"/>
          <w:szCs w:val="28"/>
        </w:rPr>
        <w:t>Положени</w:t>
      </w:r>
      <w:r w:rsidR="00686F18" w:rsidRPr="003A5D41">
        <w:rPr>
          <w:sz w:val="28"/>
          <w:szCs w:val="28"/>
        </w:rPr>
        <w:t>я</w:t>
      </w:r>
      <w:r w:rsidRPr="003A5D41">
        <w:rPr>
          <w:sz w:val="28"/>
          <w:szCs w:val="28"/>
        </w:rPr>
        <w:t xml:space="preserve"> об организации работ по уборке территорий города Рыбинска, утвержденно</w:t>
      </w:r>
      <w:r w:rsidR="0080329A" w:rsidRPr="003A5D41">
        <w:rPr>
          <w:sz w:val="28"/>
          <w:szCs w:val="28"/>
        </w:rPr>
        <w:t>го</w:t>
      </w:r>
      <w:r w:rsidRPr="003A5D41">
        <w:rPr>
          <w:sz w:val="28"/>
          <w:szCs w:val="28"/>
        </w:rPr>
        <w:t xml:space="preserve"> постановлением Администрации городского округа город Рыбинск от 08.07.2011 № 2161, </w:t>
      </w:r>
      <w:r w:rsidR="00C218E4" w:rsidRPr="003A5D41">
        <w:rPr>
          <w:sz w:val="28"/>
          <w:szCs w:val="28"/>
          <w:shd w:val="clear" w:color="auto" w:fill="FFFFFF"/>
        </w:rPr>
        <w:t>новыми требованиями к эксплуатации замощенных территорий и мероприятиями по организации и проведению работ по уборке замощенных территорий города Рыбинска</w:t>
      </w:r>
      <w:r w:rsidRPr="003A5D41">
        <w:rPr>
          <w:sz w:val="28"/>
          <w:szCs w:val="28"/>
          <w:shd w:val="clear" w:color="auto" w:fill="FFFFFF"/>
        </w:rPr>
        <w:t>.</w:t>
      </w:r>
    </w:p>
    <w:p w:rsidR="0053002C" w:rsidRPr="003A5D41" w:rsidRDefault="00C740B7" w:rsidP="003A5D41">
      <w:pPr>
        <w:pStyle w:val="1"/>
        <w:shd w:val="clear" w:color="auto" w:fill="auto"/>
        <w:tabs>
          <w:tab w:val="left" w:pos="993"/>
        </w:tabs>
        <w:autoSpaceDE w:val="0"/>
        <w:autoSpaceDN w:val="0"/>
        <w:adjustRightInd w:val="0"/>
        <w:spacing w:before="0" w:after="0" w:line="240" w:lineRule="auto"/>
        <w:rPr>
          <w:sz w:val="28"/>
          <w:szCs w:val="28"/>
        </w:rPr>
      </w:pPr>
      <w:r w:rsidRPr="003A5D41">
        <w:rPr>
          <w:sz w:val="28"/>
          <w:szCs w:val="28"/>
        </w:rPr>
        <w:t xml:space="preserve">           </w:t>
      </w:r>
      <w:proofErr w:type="gramStart"/>
      <w:r w:rsidRPr="003A5D41">
        <w:rPr>
          <w:sz w:val="28"/>
          <w:szCs w:val="28"/>
        </w:rPr>
        <w:t xml:space="preserve">В </w:t>
      </w:r>
      <w:r w:rsidR="00F502F6" w:rsidRPr="003A5D41">
        <w:rPr>
          <w:sz w:val="28"/>
          <w:szCs w:val="28"/>
        </w:rPr>
        <w:t>перечень</w:t>
      </w:r>
      <w:r w:rsidRPr="003A5D41">
        <w:rPr>
          <w:sz w:val="28"/>
          <w:szCs w:val="28"/>
        </w:rPr>
        <w:t xml:space="preserve"> работ по </w:t>
      </w:r>
      <w:r w:rsidR="00F502F6" w:rsidRPr="003A5D41">
        <w:rPr>
          <w:sz w:val="28"/>
          <w:szCs w:val="28"/>
        </w:rPr>
        <w:t>уборке</w:t>
      </w:r>
      <w:r w:rsidRPr="003A5D41">
        <w:rPr>
          <w:sz w:val="28"/>
          <w:szCs w:val="28"/>
        </w:rPr>
        <w:t xml:space="preserve"> территори</w:t>
      </w:r>
      <w:r w:rsidR="00F502F6" w:rsidRPr="003A5D41">
        <w:rPr>
          <w:sz w:val="28"/>
          <w:szCs w:val="28"/>
        </w:rPr>
        <w:t>й</w:t>
      </w:r>
      <w:r w:rsidRPr="003A5D41">
        <w:rPr>
          <w:sz w:val="28"/>
          <w:szCs w:val="28"/>
        </w:rPr>
        <w:t xml:space="preserve"> </w:t>
      </w:r>
      <w:r w:rsidR="00F502F6" w:rsidRPr="003A5D41">
        <w:rPr>
          <w:sz w:val="28"/>
          <w:szCs w:val="28"/>
        </w:rPr>
        <w:t>города Рыбинска</w:t>
      </w:r>
      <w:r w:rsidRPr="003A5D41">
        <w:rPr>
          <w:sz w:val="28"/>
          <w:szCs w:val="28"/>
        </w:rPr>
        <w:t xml:space="preserve"> предлагается включить </w:t>
      </w:r>
      <w:r w:rsidR="00F502F6" w:rsidRPr="003A5D41">
        <w:rPr>
          <w:sz w:val="28"/>
          <w:szCs w:val="28"/>
        </w:rPr>
        <w:t xml:space="preserve">мероприятия </w:t>
      </w:r>
      <w:r w:rsidR="003A5D41" w:rsidRPr="003A5D41">
        <w:rPr>
          <w:sz w:val="28"/>
          <w:szCs w:val="28"/>
        </w:rPr>
        <w:t xml:space="preserve"> после ввода в эксплуатацию замощенных территорий, </w:t>
      </w:r>
      <w:r w:rsidR="00F502F6" w:rsidRPr="003A5D41">
        <w:rPr>
          <w:sz w:val="28"/>
          <w:szCs w:val="28"/>
        </w:rPr>
        <w:t xml:space="preserve">по ручной и механизированной уборке замощенных территорий в зимний </w:t>
      </w:r>
      <w:r w:rsidR="003A5D41" w:rsidRPr="003A5D41">
        <w:rPr>
          <w:sz w:val="28"/>
          <w:szCs w:val="28"/>
        </w:rPr>
        <w:t xml:space="preserve">и летний </w:t>
      </w:r>
      <w:r w:rsidR="00F502F6" w:rsidRPr="003A5D41">
        <w:rPr>
          <w:sz w:val="28"/>
          <w:szCs w:val="28"/>
        </w:rPr>
        <w:t>период</w:t>
      </w:r>
      <w:r w:rsidR="003A5D41" w:rsidRPr="003A5D41">
        <w:rPr>
          <w:sz w:val="28"/>
          <w:szCs w:val="28"/>
        </w:rPr>
        <w:t>ы.</w:t>
      </w:r>
      <w:proofErr w:type="gramEnd"/>
    </w:p>
    <w:p w:rsidR="0053002C" w:rsidRPr="003A5D41" w:rsidRDefault="00D958DA" w:rsidP="0053002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A5D41">
        <w:rPr>
          <w:color w:val="000000"/>
          <w:sz w:val="28"/>
          <w:szCs w:val="28"/>
        </w:rPr>
        <w:t xml:space="preserve">Принятие предлагаемого проекта </w:t>
      </w:r>
      <w:r w:rsidR="00536E43">
        <w:rPr>
          <w:color w:val="000000"/>
          <w:sz w:val="28"/>
          <w:szCs w:val="28"/>
        </w:rPr>
        <w:t xml:space="preserve">постановления </w:t>
      </w:r>
      <w:r w:rsidRPr="003A5D41">
        <w:rPr>
          <w:color w:val="000000"/>
          <w:sz w:val="28"/>
          <w:szCs w:val="28"/>
        </w:rPr>
        <w:t xml:space="preserve">не потребует принятия, изменения, приостановления или признания </w:t>
      </w:r>
      <w:proofErr w:type="gramStart"/>
      <w:r w:rsidRPr="003A5D41">
        <w:rPr>
          <w:color w:val="000000"/>
          <w:sz w:val="28"/>
          <w:szCs w:val="28"/>
        </w:rPr>
        <w:t>утратившими</w:t>
      </w:r>
      <w:proofErr w:type="gramEnd"/>
      <w:r w:rsidRPr="003A5D41">
        <w:rPr>
          <w:color w:val="000000"/>
          <w:sz w:val="28"/>
          <w:szCs w:val="28"/>
        </w:rPr>
        <w:t xml:space="preserve"> силу муниципальных правовых актов органов местного самоуправления</w:t>
      </w:r>
      <w:r w:rsidR="00DC3B09" w:rsidRPr="003A5D41">
        <w:rPr>
          <w:color w:val="000000"/>
          <w:sz w:val="28"/>
          <w:szCs w:val="28"/>
        </w:rPr>
        <w:t xml:space="preserve"> городского округа город Рыбинск.</w:t>
      </w:r>
    </w:p>
    <w:p w:rsidR="0053002C" w:rsidRPr="003A5D41" w:rsidRDefault="0053002C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Pr="003A5D41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Pr="003A5D41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A5D41">
        <w:rPr>
          <w:sz w:val="28"/>
          <w:szCs w:val="28"/>
        </w:rPr>
        <w:t>Директор Департамента ЖКХ,</w:t>
      </w:r>
    </w:p>
    <w:p w:rsidR="00DC3B09" w:rsidRPr="003A5D41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A5D41">
        <w:rPr>
          <w:sz w:val="28"/>
          <w:szCs w:val="28"/>
        </w:rPr>
        <w:t xml:space="preserve">транспорта и связи                                                                        </w:t>
      </w:r>
      <w:proofErr w:type="spellStart"/>
      <w:r w:rsidRPr="003A5D41">
        <w:rPr>
          <w:sz w:val="28"/>
          <w:szCs w:val="28"/>
        </w:rPr>
        <w:t>О.Н.Минеева</w:t>
      </w:r>
      <w:proofErr w:type="spellEnd"/>
    </w:p>
    <w:p w:rsidR="00DC3B09" w:rsidRPr="003A5D41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Pr="003A5D41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Default="00DC3B09" w:rsidP="00DC3B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C3B09" w:rsidRPr="00DC3B09" w:rsidRDefault="00DC3B09" w:rsidP="00DC3B0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DC3B09">
        <w:rPr>
          <w:sz w:val="22"/>
          <w:szCs w:val="22"/>
        </w:rPr>
        <w:t>Комарова Екатерина Сергеевна</w:t>
      </w:r>
    </w:p>
    <w:p w:rsidR="00EC6755" w:rsidRDefault="00DC3B09" w:rsidP="003A5D41">
      <w:pPr>
        <w:pStyle w:val="a4"/>
        <w:spacing w:before="0" w:beforeAutospacing="0" w:after="0" w:afterAutospacing="0"/>
        <w:jc w:val="both"/>
      </w:pPr>
      <w:r w:rsidRPr="00DC3B09">
        <w:rPr>
          <w:sz w:val="22"/>
          <w:szCs w:val="22"/>
        </w:rPr>
        <w:t>8(4855)282914</w:t>
      </w:r>
    </w:p>
    <w:sectPr w:rsidR="00EC6755" w:rsidSect="00DC3B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01"/>
    <w:rsid w:val="000B68B7"/>
    <w:rsid w:val="003A5D41"/>
    <w:rsid w:val="0053002C"/>
    <w:rsid w:val="00536E43"/>
    <w:rsid w:val="006655D4"/>
    <w:rsid w:val="00686F18"/>
    <w:rsid w:val="0080329A"/>
    <w:rsid w:val="00AB3A01"/>
    <w:rsid w:val="00C218E4"/>
    <w:rsid w:val="00C740B7"/>
    <w:rsid w:val="00D958DA"/>
    <w:rsid w:val="00DC3B09"/>
    <w:rsid w:val="00EC6755"/>
    <w:rsid w:val="00F5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00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0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740B7"/>
    <w:pPr>
      <w:widowControl w:val="0"/>
      <w:shd w:val="clear" w:color="auto" w:fill="FFFFFF"/>
      <w:spacing w:before="300" w:after="600" w:line="314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00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0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C740B7"/>
    <w:pPr>
      <w:widowControl w:val="0"/>
      <w:shd w:val="clear" w:color="auto" w:fill="FFFFFF"/>
      <w:spacing w:before="300" w:after="600" w:line="314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С. Комарова</dc:creator>
  <cp:keywords/>
  <dc:description/>
  <cp:lastModifiedBy>Е. С. Комарова</cp:lastModifiedBy>
  <cp:revision>6</cp:revision>
  <dcterms:created xsi:type="dcterms:W3CDTF">2019-10-17T11:54:00Z</dcterms:created>
  <dcterms:modified xsi:type="dcterms:W3CDTF">2019-10-21T06:51:00Z</dcterms:modified>
</cp:coreProperties>
</file>