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  <w:r w:rsidRPr="00C72BA3">
        <w:rPr>
          <w:rFonts w:ascii="Times New Roman" w:hAnsi="Times New Roman"/>
          <w:i w:val="0"/>
          <w:sz w:val="24"/>
          <w:szCs w:val="20"/>
        </w:rPr>
        <w:t>АДМИНИСТРАЦИЯ ГОРОДСКОГО ОКРУГА ГОРОД РЫБИНСК</w:t>
      </w: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  <w:r w:rsidRPr="00C72BA3">
        <w:rPr>
          <w:rFonts w:ascii="Times New Roman" w:hAnsi="Times New Roman"/>
          <w:i w:val="0"/>
          <w:sz w:val="24"/>
          <w:szCs w:val="20"/>
        </w:rPr>
        <w:t>ЯРОСЛАВСКОЙ ОБЛАСТИ</w:t>
      </w: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  <w:r w:rsidRPr="00C72BA3">
        <w:rPr>
          <w:rFonts w:ascii="Times New Roman" w:hAnsi="Times New Roman"/>
          <w:i w:val="0"/>
          <w:sz w:val="24"/>
          <w:szCs w:val="20"/>
        </w:rPr>
        <w:t>ПОСТАНОВЛЕНИЕ</w:t>
      </w: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  <w:r w:rsidRPr="00C72BA3">
        <w:rPr>
          <w:rFonts w:ascii="Times New Roman" w:hAnsi="Times New Roman"/>
          <w:i w:val="0"/>
          <w:sz w:val="24"/>
          <w:szCs w:val="20"/>
        </w:rPr>
        <w:t>от 30 ноября 2020 г. N 2749</w:t>
      </w: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  <w:r w:rsidRPr="00C72BA3">
        <w:rPr>
          <w:rFonts w:ascii="Times New Roman" w:hAnsi="Times New Roman"/>
          <w:i w:val="0"/>
          <w:sz w:val="24"/>
          <w:szCs w:val="20"/>
        </w:rPr>
        <w:t>ОБ УТВЕРЖДЕНИИ МУНИЦИПАЛЬНОЙ ПРОГРАММЫ "СОЗДАНИЕ УСЛОВИЙ</w:t>
      </w:r>
    </w:p>
    <w:p w:rsidR="00C72BA3" w:rsidRPr="00C72BA3" w:rsidRDefault="00C72BA3" w:rsidP="00C72BA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0"/>
        </w:rPr>
      </w:pPr>
      <w:r w:rsidRPr="00C72BA3">
        <w:rPr>
          <w:rFonts w:ascii="Times New Roman" w:hAnsi="Times New Roman"/>
          <w:i w:val="0"/>
          <w:sz w:val="24"/>
          <w:szCs w:val="20"/>
        </w:rPr>
        <w:t>ДЛЯ ЭФФЕКТИВНОГО ИСПОЛЬЗОВАНИЯ МУНИЦИПАЛЬНОГО ИМУЩЕСТВА"</w:t>
      </w:r>
    </w:p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350"/>
        <w:gridCol w:w="113"/>
      </w:tblGrid>
      <w:tr w:rsidR="00C72BA3" w:rsidRPr="00C72BA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A3" w:rsidRPr="00C72BA3" w:rsidRDefault="00C7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A3" w:rsidRPr="00C72BA3" w:rsidRDefault="00C7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2BA3" w:rsidRPr="00C72BA3" w:rsidRDefault="00C7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0"/>
              </w:rPr>
            </w:pPr>
            <w:r w:rsidRPr="00C72BA3">
              <w:rPr>
                <w:rFonts w:ascii="Times New Roman" w:hAnsi="Times New Roman"/>
                <w:color w:val="392C69"/>
                <w:szCs w:val="20"/>
              </w:rPr>
              <w:t>Список изменяющих документов</w:t>
            </w:r>
          </w:p>
          <w:p w:rsidR="00C72BA3" w:rsidRPr="00C72BA3" w:rsidRDefault="00C7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0"/>
              </w:rPr>
            </w:pPr>
            <w:proofErr w:type="gramStart"/>
            <w:r w:rsidRPr="00C72BA3">
              <w:rPr>
                <w:rFonts w:ascii="Times New Roman" w:hAnsi="Times New Roman"/>
                <w:color w:val="392C69"/>
                <w:szCs w:val="20"/>
              </w:rPr>
              <w:t xml:space="preserve">(в ред. </w:t>
            </w:r>
            <w:hyperlink r:id="rId8" w:history="1">
              <w:r w:rsidRPr="00C72BA3">
                <w:rPr>
                  <w:rFonts w:ascii="Times New Roman" w:hAnsi="Times New Roman"/>
                  <w:color w:val="0000FF"/>
                  <w:szCs w:val="20"/>
                </w:rPr>
                <w:t>Постановления</w:t>
              </w:r>
            </w:hyperlink>
            <w:r w:rsidRPr="00C72BA3">
              <w:rPr>
                <w:rFonts w:ascii="Times New Roman" w:hAnsi="Times New Roman"/>
                <w:color w:val="392C69"/>
                <w:szCs w:val="20"/>
              </w:rPr>
              <w:t xml:space="preserve"> Администрации городского округа г. Рыбинск</w:t>
            </w:r>
            <w:proofErr w:type="gramEnd"/>
          </w:p>
          <w:p w:rsidR="00C72BA3" w:rsidRPr="00C72BA3" w:rsidRDefault="00C7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</w:rPr>
            </w:pPr>
            <w:r w:rsidRPr="00C72BA3">
              <w:rPr>
                <w:rFonts w:ascii="Times New Roman" w:hAnsi="Times New Roman"/>
                <w:color w:val="392C69"/>
                <w:szCs w:val="20"/>
              </w:rPr>
              <w:t>от 11.05.2021 N 1116, от 03.12.2021 N 3076</w:t>
            </w:r>
            <w:r w:rsidR="00811956">
              <w:rPr>
                <w:rFonts w:ascii="Times New Roman" w:hAnsi="Times New Roman"/>
                <w:color w:val="392C69"/>
                <w:szCs w:val="20"/>
              </w:rPr>
              <w:t xml:space="preserve">, от 09.03.2022 </w:t>
            </w:r>
            <w:r w:rsidR="00811956" w:rsidRPr="00C72BA3">
              <w:rPr>
                <w:rFonts w:ascii="Times New Roman" w:hAnsi="Times New Roman"/>
                <w:color w:val="392C69"/>
                <w:szCs w:val="20"/>
              </w:rPr>
              <w:t>N</w:t>
            </w:r>
            <w:r w:rsidR="00811956">
              <w:rPr>
                <w:rFonts w:ascii="Times New Roman" w:hAnsi="Times New Roman"/>
                <w:color w:val="392C69"/>
                <w:szCs w:val="20"/>
              </w:rPr>
              <w:t xml:space="preserve"> 613</w:t>
            </w:r>
            <w:proofErr w:type="gramStart"/>
            <w:r w:rsidRPr="00C72BA3">
              <w:rPr>
                <w:rFonts w:ascii="Times New Roman" w:hAnsi="Times New Roman"/>
                <w:color w:val="392C69"/>
                <w:szCs w:val="20"/>
              </w:rPr>
              <w:t xml:space="preserve"> )</w:t>
            </w:r>
            <w:proofErr w:type="gramEnd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A3" w:rsidRPr="00C72BA3" w:rsidRDefault="00C7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</w:rPr>
            </w:pPr>
          </w:p>
        </w:tc>
      </w:tr>
    </w:tbl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2BA3" w:rsidRDefault="00811956" w:rsidP="00C72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1956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Pr="00811956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10.12.2020 №163 «О бюджете городского округа город Рыбинск Ярославской области на 2021 год и на плановый период 2022 и 2023 годов», решением Муниципального Совета городского округа город Рыбинск от</w:t>
      </w:r>
      <w:proofErr w:type="gramEnd"/>
      <w:r w:rsidRPr="00811956">
        <w:rPr>
          <w:rFonts w:ascii="Times New Roman" w:hAnsi="Times New Roman"/>
          <w:sz w:val="26"/>
          <w:szCs w:val="26"/>
        </w:rPr>
        <w:t xml:space="preserve"> 09.12.2021 № 256 «О бюджете городского округа город Рыбинск Ярославской области на 2022 год и на плановый период 2023 и 2024 годов»,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  </w:t>
      </w:r>
    </w:p>
    <w:p w:rsidR="00811956" w:rsidRPr="00C72BA3" w:rsidRDefault="00811956" w:rsidP="00C72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>ПОСТАНОВЛЯЮ:</w:t>
      </w:r>
    </w:p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2BA3" w:rsidRPr="00C72BA3" w:rsidRDefault="00C72BA3" w:rsidP="0081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 xml:space="preserve">1. Утвердить муниципальную </w:t>
      </w:r>
      <w:hyperlink r:id="rId9" w:history="1">
        <w:r w:rsidRPr="00C72BA3">
          <w:rPr>
            <w:rFonts w:ascii="Times New Roman" w:hAnsi="Times New Roman"/>
            <w:color w:val="0000FF"/>
            <w:sz w:val="26"/>
            <w:szCs w:val="26"/>
          </w:rPr>
          <w:t>программу</w:t>
        </w:r>
      </w:hyperlink>
      <w:r w:rsidRPr="00C72BA3">
        <w:rPr>
          <w:rFonts w:ascii="Times New Roman" w:hAnsi="Times New Roman"/>
          <w:sz w:val="26"/>
          <w:szCs w:val="26"/>
        </w:rPr>
        <w:t xml:space="preserve"> "Создание условий для эффективного использования муниципального имущества" согласно приложению.</w:t>
      </w:r>
    </w:p>
    <w:p w:rsidR="00C72BA3" w:rsidRPr="00C72BA3" w:rsidRDefault="00C72BA3" w:rsidP="0081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 xml:space="preserve">2. Настоящее постановление </w:t>
      </w:r>
      <w:proofErr w:type="gramStart"/>
      <w:r w:rsidRPr="00C72BA3">
        <w:rPr>
          <w:rFonts w:ascii="Times New Roman" w:hAnsi="Times New Roman"/>
          <w:sz w:val="26"/>
          <w:szCs w:val="26"/>
        </w:rPr>
        <w:t>вступает в силу с 01 января 2021 года и применяется</w:t>
      </w:r>
      <w:proofErr w:type="gramEnd"/>
      <w:r w:rsidRPr="00C72BA3">
        <w:rPr>
          <w:rFonts w:ascii="Times New Roman" w:hAnsi="Times New Roman"/>
          <w:sz w:val="26"/>
          <w:szCs w:val="26"/>
        </w:rPr>
        <w:t xml:space="preserve">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C72BA3" w:rsidRPr="00C72BA3" w:rsidRDefault="00C72BA3" w:rsidP="0081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 xml:space="preserve">3. Признать утратившим силу </w:t>
      </w:r>
      <w:hyperlink r:id="rId10" w:history="1">
        <w:r w:rsidRPr="00C72BA3">
          <w:rPr>
            <w:rFonts w:ascii="Times New Roman" w:hAnsi="Times New Roman"/>
            <w:color w:val="0000FF"/>
            <w:sz w:val="26"/>
            <w:szCs w:val="26"/>
          </w:rPr>
          <w:t>постановление</w:t>
        </w:r>
      </w:hyperlink>
      <w:r w:rsidRPr="00C72BA3">
        <w:rPr>
          <w:rFonts w:ascii="Times New Roman" w:hAnsi="Times New Roman"/>
          <w:sz w:val="26"/>
          <w:szCs w:val="26"/>
        </w:rPr>
        <w:t xml:space="preserve"> Администрации городского округа город Рыбинск от 25.09.2019 N 2507 "Об утверждении ведомственной целевой программы "Создание условий для эффективного использования муниципального имущества" с 01 января 2021 года.</w:t>
      </w:r>
    </w:p>
    <w:p w:rsidR="00C72BA3" w:rsidRPr="00C72BA3" w:rsidRDefault="00C72BA3" w:rsidP="0081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>4. Опубликовать настоящее постановление в средствах массовой информации и разместить на сайте Администрации городского округа город Рыбинск.</w:t>
      </w:r>
    </w:p>
    <w:p w:rsidR="00C72BA3" w:rsidRPr="00C72BA3" w:rsidRDefault="00C72BA3" w:rsidP="0081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="00811956" w:rsidRPr="0081195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1956" w:rsidRPr="00811956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                заместителя Главы Администрации по архитектуре и градостроительству.</w:t>
      </w:r>
    </w:p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2BA3" w:rsidRDefault="00C72BA3" w:rsidP="00C72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72BA3" w:rsidRPr="00C72BA3" w:rsidRDefault="00811956" w:rsidP="00C72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</w:p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>городского округа</w:t>
      </w:r>
    </w:p>
    <w:p w:rsidR="00C72BA3" w:rsidRPr="00C72BA3" w:rsidRDefault="00C72BA3" w:rsidP="00C72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72BA3">
        <w:rPr>
          <w:rFonts w:ascii="Times New Roman" w:hAnsi="Times New Roman"/>
          <w:sz w:val="26"/>
          <w:szCs w:val="26"/>
        </w:rPr>
        <w:t>город Рыбинск</w:t>
      </w:r>
    </w:p>
    <w:p w:rsidR="00C72BA3" w:rsidRPr="00C72BA3" w:rsidRDefault="00811956" w:rsidP="00C72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C72BA3" w:rsidRPr="00C72BA3">
        <w:rPr>
          <w:rFonts w:ascii="Times New Roman" w:hAnsi="Times New Roman"/>
          <w:sz w:val="26"/>
          <w:szCs w:val="26"/>
        </w:rPr>
        <w:t>.В.</w:t>
      </w:r>
      <w:r>
        <w:rPr>
          <w:rFonts w:ascii="Times New Roman" w:hAnsi="Times New Roman"/>
          <w:sz w:val="26"/>
          <w:szCs w:val="26"/>
        </w:rPr>
        <w:t>РЯБЧЕНКОВ</w:t>
      </w:r>
    </w:p>
    <w:p w:rsidR="00124956" w:rsidRDefault="00C72BA3" w:rsidP="00124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F599E">
        <w:rPr>
          <w:rFonts w:ascii="Times New Roman" w:hAnsi="Times New Roman"/>
          <w:sz w:val="28"/>
          <w:szCs w:val="28"/>
        </w:rPr>
        <w:lastRenderedPageBreak/>
        <w:t xml:space="preserve">                                     </w:t>
      </w:r>
      <w:r w:rsidR="00124956">
        <w:rPr>
          <w:rFonts w:ascii="Times New Roman" w:hAnsi="Times New Roman"/>
          <w:sz w:val="28"/>
          <w:szCs w:val="28"/>
        </w:rPr>
        <w:t xml:space="preserve"> </w:t>
      </w:r>
      <w:r w:rsidR="002F4D31">
        <w:rPr>
          <w:rFonts w:ascii="Times New Roman" w:hAnsi="Times New Roman"/>
          <w:sz w:val="28"/>
          <w:szCs w:val="28"/>
        </w:rPr>
        <w:t xml:space="preserve">  </w:t>
      </w:r>
      <w:r w:rsidR="00124956">
        <w:rPr>
          <w:rFonts w:ascii="Times New Roman" w:hAnsi="Times New Roman"/>
          <w:sz w:val="28"/>
          <w:szCs w:val="28"/>
        </w:rPr>
        <w:t>Приложение</w:t>
      </w:r>
    </w:p>
    <w:p w:rsidR="00124956" w:rsidRDefault="00124956" w:rsidP="00124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24956" w:rsidRDefault="00124956" w:rsidP="00124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124956" w:rsidRDefault="00124956" w:rsidP="001249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Ярославской области</w:t>
      </w:r>
    </w:p>
    <w:p w:rsidR="00124956" w:rsidRDefault="00C72BA3" w:rsidP="00C72BA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2495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811956">
        <w:rPr>
          <w:rFonts w:ascii="Times New Roman" w:hAnsi="Times New Roman"/>
          <w:sz w:val="28"/>
          <w:szCs w:val="28"/>
        </w:rPr>
        <w:t>30.11.2020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24956">
        <w:rPr>
          <w:rFonts w:ascii="Times New Roman" w:hAnsi="Times New Roman"/>
          <w:sz w:val="28"/>
          <w:szCs w:val="28"/>
        </w:rPr>
        <w:t xml:space="preserve">№ </w:t>
      </w:r>
      <w:r w:rsidR="00811956">
        <w:rPr>
          <w:rFonts w:ascii="Times New Roman" w:hAnsi="Times New Roman"/>
          <w:sz w:val="28"/>
          <w:szCs w:val="28"/>
        </w:rPr>
        <w:t>2749</w:t>
      </w:r>
    </w:p>
    <w:p w:rsidR="005838D7" w:rsidRPr="009826AB" w:rsidRDefault="005838D7" w:rsidP="00124956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</w:p>
    <w:p w:rsidR="00F41E24" w:rsidRPr="009826AB" w:rsidRDefault="00F41E24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43"/>
      <w:bookmarkEnd w:id="0"/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C2D29" w:rsidRDefault="009C2D2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E2FAF" w:rsidRDefault="00BE2FA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C2D29" w:rsidRDefault="009C2D2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E2FAF" w:rsidRDefault="00BE2FA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E2FAF" w:rsidRDefault="00BE2FA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838D7" w:rsidRPr="00F41E24" w:rsidRDefault="00B66CF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</w:t>
      </w:r>
      <w:r w:rsidR="00357FD1">
        <w:rPr>
          <w:rFonts w:ascii="Times New Roman" w:hAnsi="Times New Roman"/>
          <w:b/>
          <w:sz w:val="28"/>
          <w:szCs w:val="28"/>
        </w:rPr>
        <w:t xml:space="preserve">ИПАЛЬНАЯ </w:t>
      </w:r>
      <w:r w:rsidR="005838D7" w:rsidRPr="00F41E24">
        <w:rPr>
          <w:rFonts w:ascii="Times New Roman" w:hAnsi="Times New Roman"/>
          <w:b/>
          <w:sz w:val="28"/>
          <w:szCs w:val="28"/>
        </w:rPr>
        <w:t>ПРОГРАММА</w:t>
      </w:r>
    </w:p>
    <w:p w:rsidR="005838D7" w:rsidRPr="00F41E24" w:rsidRDefault="00CC5D69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838D7" w:rsidRPr="00F41E24">
        <w:rPr>
          <w:rFonts w:ascii="Times New Roman" w:hAnsi="Times New Roman"/>
          <w:b/>
          <w:sz w:val="28"/>
          <w:szCs w:val="28"/>
        </w:rPr>
        <w:t xml:space="preserve">СОЗДАНИЕ УСЛОВИЙ ДЛЯ </w:t>
      </w:r>
      <w:proofErr w:type="gramStart"/>
      <w:r w:rsidR="005838D7" w:rsidRPr="00F41E24">
        <w:rPr>
          <w:rFonts w:ascii="Times New Roman" w:hAnsi="Times New Roman"/>
          <w:b/>
          <w:sz w:val="28"/>
          <w:szCs w:val="28"/>
        </w:rPr>
        <w:t>ЭФФЕКТИВНОГО</w:t>
      </w:r>
      <w:proofErr w:type="gramEnd"/>
    </w:p>
    <w:p w:rsidR="005838D7" w:rsidRDefault="005838D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41E24">
        <w:rPr>
          <w:rFonts w:ascii="Times New Roman" w:hAnsi="Times New Roman"/>
          <w:b/>
          <w:sz w:val="28"/>
          <w:szCs w:val="28"/>
        </w:rPr>
        <w:t>ИСПОЛЬЗ</w:t>
      </w:r>
      <w:r w:rsidR="00CC5D69">
        <w:rPr>
          <w:rFonts w:ascii="Times New Roman" w:hAnsi="Times New Roman"/>
          <w:b/>
          <w:sz w:val="28"/>
          <w:szCs w:val="28"/>
        </w:rPr>
        <w:t>ОВАНИЯ МУНИЦИПАЛЬНОГО ИМУЩЕСТВА»</w:t>
      </w:r>
    </w:p>
    <w:p w:rsidR="00205B8D" w:rsidRPr="00F41E24" w:rsidRDefault="00205B8D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5838D7" w:rsidRDefault="005838D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9C2D29" w:rsidRPr="00F41E24" w:rsidRDefault="009C2D29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C2D29" w:rsidRDefault="009C2D29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F2504" w:rsidRDefault="00FF2504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F2504" w:rsidRDefault="00FF2504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72BA3" w:rsidRDefault="00C72BA3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919C2" w:rsidRPr="00FF2504" w:rsidRDefault="00F919C2" w:rsidP="00F919C2">
      <w:pPr>
        <w:pStyle w:val="a9"/>
        <w:numPr>
          <w:ilvl w:val="0"/>
          <w:numId w:val="28"/>
        </w:numPr>
        <w:spacing w:after="1" w:line="220" w:lineRule="atLeast"/>
        <w:ind w:left="12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2504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</w:t>
      </w:r>
      <w:r w:rsidR="00A71F60">
        <w:rPr>
          <w:rFonts w:ascii="Times New Roman" w:hAnsi="Times New Roman"/>
          <w:b/>
          <w:sz w:val="28"/>
          <w:szCs w:val="28"/>
        </w:rPr>
        <w:t xml:space="preserve"> </w:t>
      </w:r>
      <w:r w:rsidRPr="00FF2504">
        <w:rPr>
          <w:rFonts w:ascii="Times New Roman" w:hAnsi="Times New Roman"/>
          <w:b/>
          <w:sz w:val="28"/>
          <w:szCs w:val="28"/>
        </w:rPr>
        <w:t>«Создание условий для эффективного использования муниципального имущества»</w:t>
      </w:r>
    </w:p>
    <w:p w:rsidR="00357FD1" w:rsidRPr="00F410E6" w:rsidRDefault="00357FD1" w:rsidP="00666328">
      <w:pPr>
        <w:pStyle w:val="a9"/>
        <w:numPr>
          <w:ilvl w:val="1"/>
          <w:numId w:val="13"/>
        </w:num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410E6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357FD1" w:rsidRDefault="00357FD1" w:rsidP="00357FD1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76927">
        <w:rPr>
          <w:rFonts w:ascii="Times New Roman" w:hAnsi="Times New Roman"/>
          <w:b/>
          <w:sz w:val="28"/>
          <w:szCs w:val="28"/>
        </w:rPr>
        <w:t>«Создание условий для эффективного использования муниципального имущества»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6946"/>
      </w:tblGrid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946" w:type="dxa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«Создание условий для эффективного использования муниципального имущества»</w:t>
            </w:r>
          </w:p>
        </w:tc>
      </w:tr>
      <w:tr w:rsidR="00811956" w:rsidRPr="00434FD9" w:rsidTr="00811956">
        <w:tc>
          <w:tcPr>
            <w:tcW w:w="3119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2021 - 2024 годы</w:t>
            </w:r>
          </w:p>
        </w:tc>
      </w:tr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946" w:type="dxa"/>
          </w:tcPr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Бюджетный </w:t>
            </w:r>
            <w:hyperlink r:id="rId11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кодекс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Гражданский кодекс Российской Федерации;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hyperlink r:id="rId12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12.01.1996 № 7-ФЗ «О некоммерческих организациях»;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14.11.2002 № 161-ФЗ «О государственных и муниципальных унитарных предприятиях»;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13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13.07.2015 № 218-ФЗ «О государственной регистрации недвижимости»;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14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15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26.07.2006 № 135-ФЗ «О защите конкуренции»;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16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17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21.12.2001 № 178-ФЗ «О приватизации государственного и муниципального имущества»;</w:t>
            </w:r>
          </w:p>
          <w:p w:rsidR="00811956" w:rsidRPr="00434FD9" w:rsidRDefault="00811956" w:rsidP="00811956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18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26.12.1995 №208-ФЗ «Об </w:t>
            </w:r>
            <w:proofErr w:type="spellStart"/>
            <w:r w:rsidRPr="00434FD9">
              <w:rPr>
                <w:rFonts w:ascii="Times New Roman" w:hAnsi="Times New Roman"/>
                <w:sz w:val="28"/>
                <w:szCs w:val="28"/>
              </w:rPr>
              <w:t>ационерных</w:t>
            </w:r>
            <w:proofErr w:type="spell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обществах»;</w:t>
            </w:r>
          </w:p>
          <w:p w:rsidR="00811956" w:rsidRDefault="00811956" w:rsidP="00811956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Федеральный закон от 21.07.1997 № 116-ФЗ «О промышленной безопасности опасных производственных объектов»;</w:t>
            </w:r>
          </w:p>
          <w:p w:rsidR="00811956" w:rsidRPr="008429EB" w:rsidRDefault="00811956" w:rsidP="00811956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Закон Российской Федерации от 21.02.1992 № 2395-I «О недрах»;</w:t>
            </w:r>
          </w:p>
          <w:p w:rsidR="00811956" w:rsidRPr="008429EB" w:rsidRDefault="00811956" w:rsidP="00811956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9EB">
              <w:rPr>
                <w:rFonts w:ascii="Times New Roman" w:hAnsi="Times New Roman"/>
                <w:sz w:val="28"/>
                <w:szCs w:val="28"/>
              </w:rPr>
              <w:t xml:space="preserve">-Распоряжение Правительства Российской Федерации </w:t>
            </w:r>
            <w:r w:rsidRPr="008429EB">
              <w:rPr>
                <w:rFonts w:ascii="Times New Roman" w:hAnsi="Times New Roman"/>
                <w:sz w:val="28"/>
                <w:szCs w:val="28"/>
              </w:rPr>
              <w:lastRenderedPageBreak/>
              <w:t>от 31.01.2017 № 147-р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«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О целевых моделях упрощения процедур ведения бизнеса и повышения инвестиционной привлекательности субъектов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9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Приказ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      </w:r>
          </w:p>
          <w:p w:rsidR="00811956" w:rsidRPr="00434FD9" w:rsidRDefault="00811956" w:rsidP="00811956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0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Муниципального Совета городского округа город Рыбинск от 26.07.2006 № 66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управления и распоряжения муниципальным имуществом городского округа город Рыбинск»;</w:t>
            </w:r>
          </w:p>
          <w:p w:rsidR="00811956" w:rsidRPr="00434FD9" w:rsidRDefault="00811956" w:rsidP="00811956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1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Муниципального Совета городского округа город Рыбинск от 26.07.2006 № 67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и условиях приватизации муниципального имущества городского округа город Рыбинск»;</w:t>
            </w:r>
          </w:p>
          <w:p w:rsidR="00811956" w:rsidRPr="00434FD9" w:rsidRDefault="00811956" w:rsidP="00811956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811956" w:rsidRPr="00434FD9" w:rsidRDefault="00811956" w:rsidP="00811956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решение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Муниципального Совета городского округа город Рыбинск от 18.06.2009 №349 «О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оложении и порядке управления находящимися в муниципальной собственности городского округа город Рыбинск акциями открытых акционерных обществ и порядке осуществления полномочий общего собрания акционеров открытого акционерного общества, акции которого находятся в муниципальной собственности»;</w:t>
            </w:r>
          </w:p>
          <w:p w:rsidR="00811956" w:rsidRPr="00434FD9" w:rsidRDefault="00811956" w:rsidP="00811956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 Устав городского округа город Рыбинск Ярославской области;</w:t>
            </w:r>
          </w:p>
          <w:p w:rsidR="00811956" w:rsidRPr="00434FD9" w:rsidRDefault="00811956" w:rsidP="00811956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11956" w:rsidRPr="00434FD9" w:rsidRDefault="00811956" w:rsidP="00811956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Постановление Администрации городского округа город Рыбинск Ярославс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кой области от 21.01.2021 №139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«Об утверждении плана мероприятий»</w:t>
            </w:r>
          </w:p>
        </w:tc>
      </w:tr>
      <w:tr w:rsidR="00811956" w:rsidRPr="00434FD9" w:rsidTr="00811956">
        <w:trPr>
          <w:trHeight w:val="838"/>
        </w:trPr>
        <w:tc>
          <w:tcPr>
            <w:tcW w:w="3119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lastRenderedPageBreak/>
              <w:t xml:space="preserve">Заказчик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6946" w:type="dxa"/>
          </w:tcPr>
          <w:p w:rsidR="00811956" w:rsidRPr="00434FD9" w:rsidRDefault="00811956" w:rsidP="00811956">
            <w:pPr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Администрация городского округа город Рыбинск Ярославской области</w:t>
            </w:r>
          </w:p>
        </w:tc>
      </w:tr>
      <w:tr w:rsidR="00811956" w:rsidRPr="00434FD9" w:rsidTr="00811956">
        <w:trPr>
          <w:trHeight w:val="662"/>
        </w:trPr>
        <w:tc>
          <w:tcPr>
            <w:tcW w:w="3119" w:type="dxa"/>
          </w:tcPr>
          <w:p w:rsidR="00811956" w:rsidRPr="00304A7F" w:rsidRDefault="00811956" w:rsidP="008119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304A7F">
              <w:rPr>
                <w:rFonts w:ascii="Times New Roman" w:hAnsi="Times New Roman"/>
                <w:color w:val="000000" w:themeColor="text1"/>
                <w:sz w:val="28"/>
              </w:rPr>
              <w:t>Ответственный исполнитель-</w:t>
            </w:r>
            <w:r w:rsidRPr="00304A7F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руководитель муниципальной программы </w:t>
            </w:r>
          </w:p>
        </w:tc>
        <w:tc>
          <w:tcPr>
            <w:tcW w:w="6946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lastRenderedPageBreak/>
              <w:t>Департамент имущественных и земельных отношений Администрации городского округа город Рыбинск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>(далее - Департамент)</w:t>
            </w:r>
          </w:p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соисполнитель:</w:t>
            </w:r>
          </w:p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Управление строительства Администрации городского округа город Рыбинск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</w:rPr>
              <w:t>Ярославской области</w:t>
            </w:r>
          </w:p>
        </w:tc>
      </w:tr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Куратор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архитектуре и градостроительству</w:t>
            </w:r>
          </w:p>
        </w:tc>
      </w:tr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946" w:type="dxa"/>
          </w:tcPr>
          <w:p w:rsidR="00811956" w:rsidRPr="00434FD9" w:rsidRDefault="00811956" w:rsidP="00811956">
            <w:pPr>
              <w:pStyle w:val="af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 Подпрограмма «Создание условий для повышения эффективности управления и распоряжения муниципальным имуществом»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pStyle w:val="afb"/>
              <w:rPr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 Подпрограмма «Обеспечение содержания и технического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особо опасного производственного объекта»</w:t>
            </w:r>
          </w:p>
        </w:tc>
      </w:tr>
      <w:tr w:rsidR="00811956" w:rsidRPr="00434FD9" w:rsidTr="00811956">
        <w:trPr>
          <w:trHeight w:val="928"/>
        </w:trPr>
        <w:tc>
          <w:tcPr>
            <w:tcW w:w="3119" w:type="dxa"/>
          </w:tcPr>
          <w:p w:rsidR="00811956" w:rsidRPr="00434FD9" w:rsidRDefault="00811956" w:rsidP="00811956">
            <w:pPr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 xml:space="preserve">Цель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6946" w:type="dxa"/>
          </w:tcPr>
          <w:p w:rsidR="00811956" w:rsidRDefault="00811956" w:rsidP="0081195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оздание условий для вовлечения в хозяйственный оборот объектов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pStyle w:val="afb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обеспечение необходимых условий для безопасности на объекте незавершенного строительства</w:t>
            </w:r>
          </w:p>
        </w:tc>
      </w:tr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46" w:type="dxa"/>
          </w:tcPr>
          <w:p w:rsidR="00811956" w:rsidRPr="00434FD9" w:rsidRDefault="00811956" w:rsidP="00811956">
            <w:pPr>
              <w:spacing w:after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«Создание условий для повышения эффективности управления и распоряжения муниципальным имуществом»; </w:t>
            </w:r>
          </w:p>
          <w:p w:rsidR="00811956" w:rsidRPr="00434FD9" w:rsidRDefault="00811956" w:rsidP="00811956">
            <w:pPr>
              <w:spacing w:after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ффективное управление и распоряжение муниципальным имуществом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811956" w:rsidRDefault="00811956" w:rsidP="00811956">
            <w:pPr>
              <w:spacing w:after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1956" w:rsidRDefault="00811956" w:rsidP="00811956">
            <w:pPr>
              <w:spacing w:after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-бесперебойное содержание и техническое обслуживание особо опасного производственного объекта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spacing w:after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-ликвидация особо опасного производственного объекта</w:t>
            </w:r>
          </w:p>
        </w:tc>
      </w:tr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498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2" o:spid="_x0000_s1030" style="position:absolute;left:0;text-align:left;z-index:251660288;visibility:visible;mso-wrap-distance-top:-8e-5mm;mso-wrap-distance-bottom:-8e-5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" strokeweight=".18mm">
                  <v:stroke joinstyle="miter"/>
                  <w10:wrap anchorx="margin"/>
                </v:line>
              </w:pic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финансирования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811956" w:rsidRDefault="00811956" w:rsidP="00811956">
            <w:pPr>
              <w:pStyle w:val="af8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05B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38892</w:t>
            </w:r>
            <w:r w:rsidRPr="00205B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205B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152387,2 </w:t>
            </w:r>
            <w:proofErr w:type="spellStart"/>
            <w:r w:rsidRPr="00205B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Pr="00205B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205B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уб.,</w:t>
            </w:r>
            <w:r w:rsidRPr="00205B8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205B8D">
              <w:rPr>
                <w:rFonts w:ascii="Times New Roman" w:hAnsi="Times New Roman"/>
                <w:sz w:val="28"/>
                <w:szCs w:val="28"/>
              </w:rPr>
              <w:t xml:space="preserve"> т.ч.:</w:t>
            </w:r>
          </w:p>
          <w:p w:rsidR="00811956" w:rsidRPr="00281AD5" w:rsidRDefault="00811956" w:rsidP="00811956"/>
          <w:p w:rsidR="00811956" w:rsidRPr="00205B8D" w:rsidRDefault="00811956" w:rsidP="00811956">
            <w:pPr>
              <w:pStyle w:val="af8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B8D">
              <w:rPr>
                <w:rFonts w:ascii="Times New Roman" w:hAnsi="Times New Roman"/>
                <w:sz w:val="28"/>
                <w:szCs w:val="28"/>
              </w:rPr>
              <w:t>Средства городского бюджета</w:t>
            </w:r>
          </w:p>
          <w:tbl>
            <w:tblPr>
              <w:tblW w:w="6520" w:type="dxa"/>
              <w:tblInd w:w="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05"/>
              <w:gridCol w:w="2347"/>
              <w:gridCol w:w="2268"/>
            </w:tblGrid>
            <w:tr w:rsidR="00811956" w:rsidRPr="00434FD9" w:rsidTr="00811956">
              <w:trPr>
                <w:trHeight w:val="412"/>
              </w:trPr>
              <w:tc>
                <w:tcPr>
                  <w:tcW w:w="1905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7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268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811956" w:rsidRPr="00434FD9" w:rsidTr="00811956">
              <w:tc>
                <w:tcPr>
                  <w:tcW w:w="1905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1 360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4 036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811956" w:rsidRPr="00434FD9" w:rsidTr="00811956">
              <w:tc>
                <w:tcPr>
                  <w:tcW w:w="1905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15 703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50 837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811956" w:rsidRPr="00434FD9" w:rsidTr="00811956">
              <w:tc>
                <w:tcPr>
                  <w:tcW w:w="1905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5 937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38 350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811956" w:rsidRPr="00434FD9" w:rsidTr="00811956">
              <w:tc>
                <w:tcPr>
                  <w:tcW w:w="1905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811956" w:rsidRPr="00434FD9" w:rsidRDefault="00811956" w:rsidP="00811956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5 891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9 162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811956" w:rsidRPr="00434FD9" w:rsidTr="00811956">
              <w:tc>
                <w:tcPr>
                  <w:tcW w:w="1905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811956" w:rsidRPr="00434FD9" w:rsidRDefault="00811956" w:rsidP="00811956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38 892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387,2</w:t>
                  </w:r>
                </w:p>
              </w:tc>
            </w:tr>
          </w:tbl>
          <w:p w:rsidR="00811956" w:rsidRPr="00434FD9" w:rsidRDefault="00811956" w:rsidP="00811956">
            <w:pPr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956" w:rsidRPr="00434FD9" w:rsidTr="00811956">
        <w:tc>
          <w:tcPr>
            <w:tcW w:w="3119" w:type="dxa"/>
          </w:tcPr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ожидаемые результаты реализации муниципальной программы </w:t>
            </w:r>
          </w:p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Pr="00434FD9" w:rsidRDefault="00811956" w:rsidP="0081195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- регистрация права муниципальной собственности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объектов;</w:t>
            </w:r>
          </w:p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-постановка на кадастровый учет 320 земельных участков общей площадью 113,45 Га;</w:t>
            </w:r>
          </w:p>
          <w:p w:rsidR="00811956" w:rsidRPr="00CC2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FD9">
              <w:rPr>
                <w:rFonts w:ascii="Times New Roman" w:hAnsi="Times New Roman"/>
                <w:sz w:val="28"/>
                <w:szCs w:val="28"/>
              </w:rPr>
              <w:t>-проведение оценки 234 объектов недвижимого муниципального имущества, пакетов акций по 3 объектам (ежегодно), арендной платы за передаваемое в аренду муниципальное имущество -70 объектов, права заключения договоров безвозмездного пользования - 23 объект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C2FD9">
              <w:rPr>
                <w:rFonts w:ascii="Times New Roman" w:hAnsi="Times New Roman"/>
                <w:sz w:val="28"/>
                <w:szCs w:val="28"/>
              </w:rPr>
              <w:t>, размера годовой арендной платы земельных участков (права аренды земельных участков) - 120 объектов, земельных участков - 40 объектов;</w:t>
            </w:r>
          </w:p>
          <w:p w:rsidR="00811956" w:rsidRDefault="00811956" w:rsidP="0081195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проведение землеустроительных работ по уточнению и описанию границы населенного пункта г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ыбинск;</w:t>
            </w:r>
          </w:p>
          <w:p w:rsidR="00811956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обеспечение сохранности неиспользуемых объектов недвижимости (пустующих муниципальных помещений и нежилых зданий), в том числе объектов культурного наследия;</w:t>
            </w:r>
          </w:p>
          <w:p w:rsidR="00811956" w:rsidRPr="006E216E" w:rsidRDefault="00811956" w:rsidP="0081195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6E">
              <w:rPr>
                <w:rFonts w:ascii="Times New Roman" w:hAnsi="Times New Roman"/>
                <w:sz w:val="28"/>
                <w:szCs w:val="28"/>
              </w:rPr>
              <w:t xml:space="preserve">-увеличение в 2021 году на 0,1 млн. руб. уставного фонда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унитарного предприятия </w:t>
            </w:r>
            <w:r w:rsidRPr="006E216E">
              <w:rPr>
                <w:rFonts w:ascii="Times New Roman" w:hAnsi="Times New Roman"/>
                <w:sz w:val="28"/>
                <w:szCs w:val="28"/>
              </w:rPr>
              <w:t>городского округа город Рыбинск «</w:t>
            </w:r>
            <w:proofErr w:type="spellStart"/>
            <w:r w:rsidRPr="006E216E">
              <w:rPr>
                <w:rFonts w:ascii="Times New Roman" w:hAnsi="Times New Roman"/>
                <w:sz w:val="28"/>
                <w:szCs w:val="28"/>
              </w:rPr>
              <w:t>Автопредприятие</w:t>
            </w:r>
            <w:proofErr w:type="spellEnd"/>
            <w:r w:rsidRPr="006E216E">
              <w:rPr>
                <w:rFonts w:ascii="Times New Roman" w:hAnsi="Times New Roman"/>
                <w:sz w:val="28"/>
                <w:szCs w:val="28"/>
              </w:rPr>
              <w:t xml:space="preserve"> по уборке города»;</w:t>
            </w:r>
          </w:p>
          <w:p w:rsidR="00811956" w:rsidRPr="006E216E" w:rsidRDefault="00811956" w:rsidP="0081195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6E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  <w:r w:rsidRPr="006E216E">
              <w:rPr>
                <w:rFonts w:ascii="Times New Roman" w:hAnsi="Times New Roman"/>
                <w:sz w:val="28"/>
                <w:szCs w:val="28"/>
              </w:rPr>
              <w:t>сполнение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6E21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 году решений о передаче в имущество ОАО «ПАТП №1» безвозмездного вклада в виде денежных средств в размере 4,5 млн</w:t>
            </w:r>
            <w:proofErr w:type="gramStart"/>
            <w:r w:rsidRPr="006E216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6E216E">
              <w:rPr>
                <w:rFonts w:ascii="Times New Roman" w:hAnsi="Times New Roman"/>
                <w:color w:val="000000"/>
                <w:sz w:val="28"/>
                <w:szCs w:val="28"/>
              </w:rPr>
              <w:t>уб., а также о передаче в имущество ОАО «ПАТП №1» безвозмездного вклада в виде автотранспортных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216E">
              <w:rPr>
                <w:rFonts w:ascii="Times New Roman" w:hAnsi="Times New Roman"/>
                <w:color w:val="000000"/>
                <w:sz w:val="28"/>
                <w:szCs w:val="28"/>
              </w:rPr>
              <w:t>средств (автобусы - 5 шт.);</w:t>
            </w:r>
          </w:p>
          <w:p w:rsidR="00811956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</w:t>
            </w:r>
            <w:r w:rsidRPr="00434FD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недопущение аварийных </w:t>
            </w:r>
            <w:r w:rsidRPr="00304A7F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ситуаций и несчастных</w:t>
            </w:r>
            <w:r w:rsidRPr="00434FD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случаев на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особо опасном производственном объекте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ликвидация особо опасного производственного объекта</w:t>
            </w:r>
          </w:p>
        </w:tc>
      </w:tr>
    </w:tbl>
    <w:p w:rsidR="00811956" w:rsidRDefault="00811956" w:rsidP="00811956">
      <w:pPr>
        <w:spacing w:after="1" w:line="220" w:lineRule="atLeast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каждой подпрограмме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704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704">
        <w:rPr>
          <w:rFonts w:ascii="Times New Roman" w:hAnsi="Times New Roman"/>
          <w:sz w:val="28"/>
          <w:szCs w:val="28"/>
        </w:rPr>
        <w:t>анализ существующей ситуаци</w:t>
      </w:r>
      <w:r w:rsidRPr="003E7702">
        <w:rPr>
          <w:rFonts w:ascii="Times New Roman" w:hAnsi="Times New Roman"/>
          <w:sz w:val="28"/>
          <w:szCs w:val="28"/>
        </w:rPr>
        <w:t>и и оценка проблем, решение которых осуществляется путем реализации муниципальной программы, а также цели,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702">
        <w:rPr>
          <w:rFonts w:ascii="Times New Roman" w:hAnsi="Times New Roman"/>
          <w:sz w:val="28"/>
          <w:szCs w:val="28"/>
        </w:rPr>
        <w:t xml:space="preserve">задачи, ожидаемые результаты реализации </w:t>
      </w:r>
      <w:r w:rsidRPr="008E4CF7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под</w:t>
      </w:r>
      <w:r w:rsidRPr="008E4CF7">
        <w:rPr>
          <w:rFonts w:ascii="Times New Roman" w:hAnsi="Times New Roman"/>
          <w:sz w:val="28"/>
          <w:szCs w:val="28"/>
        </w:rPr>
        <w:t>программы</w:t>
      </w:r>
      <w:r w:rsidRPr="003E7702">
        <w:rPr>
          <w:rFonts w:ascii="Times New Roman" w:hAnsi="Times New Roman"/>
          <w:sz w:val="28"/>
          <w:szCs w:val="28"/>
        </w:rPr>
        <w:t xml:space="preserve">, социально-экономическое обоснование и механизм </w:t>
      </w:r>
      <w:proofErr w:type="spellStart"/>
      <w:r w:rsidRPr="003E7702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7096" w:rsidRPr="003E7702" w:rsidRDefault="00D37096" w:rsidP="002A00DF">
      <w:pPr>
        <w:spacing w:after="1" w:line="220" w:lineRule="atLeast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F919C2" w:rsidRDefault="00F919C2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62895" w:rsidRDefault="00C62895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62895" w:rsidRDefault="00C62895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11956" w:rsidRDefault="00811956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11956" w:rsidRDefault="00811956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11956" w:rsidRDefault="00811956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62895" w:rsidRDefault="00C62895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B56EE" w:rsidRPr="002F653A" w:rsidRDefault="002F653A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3E770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B56EE" w:rsidRPr="002F653A">
        <w:rPr>
          <w:rFonts w:ascii="Times New Roman" w:hAnsi="Times New Roman"/>
          <w:b/>
          <w:sz w:val="28"/>
          <w:szCs w:val="28"/>
        </w:rPr>
        <w:t>Финансирование муниципальной программы</w:t>
      </w:r>
    </w:p>
    <w:p w:rsidR="00CB56EE" w:rsidRDefault="00CB56EE" w:rsidP="00CB56EE">
      <w:pPr>
        <w:pStyle w:val="a9"/>
        <w:spacing w:after="1" w:line="220" w:lineRule="atLeast"/>
        <w:ind w:left="375"/>
        <w:jc w:val="both"/>
        <w:rPr>
          <w:rFonts w:ascii="Times New Roman" w:hAnsi="Times New Roman"/>
          <w:sz w:val="28"/>
          <w:szCs w:val="28"/>
        </w:rPr>
      </w:pPr>
    </w:p>
    <w:p w:rsidR="005904F3" w:rsidRDefault="00811956" w:rsidP="00811956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</w:t>
      </w:r>
      <w:r w:rsidRPr="00CB56EE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 xml:space="preserve">й муниципальной программы </w:t>
      </w:r>
      <w:r w:rsidRPr="00CB56EE">
        <w:rPr>
          <w:rFonts w:ascii="Times New Roman" w:hAnsi="Times New Roman"/>
          <w:sz w:val="28"/>
          <w:szCs w:val="28"/>
        </w:rPr>
        <w:t>планируется из городс</w:t>
      </w:r>
      <w:r>
        <w:rPr>
          <w:rFonts w:ascii="Times New Roman" w:hAnsi="Times New Roman"/>
          <w:sz w:val="28"/>
          <w:szCs w:val="28"/>
        </w:rPr>
        <w:t>кого бюджета в пределах средств</w:t>
      </w:r>
      <w:r w:rsidRPr="00CB56EE">
        <w:rPr>
          <w:rFonts w:ascii="Times New Roman" w:hAnsi="Times New Roman"/>
          <w:sz w:val="28"/>
          <w:szCs w:val="28"/>
        </w:rPr>
        <w:t>, предусмотренных в бюджете на соответствующий год.</w:t>
      </w:r>
    </w:p>
    <w:p w:rsidR="00811956" w:rsidRDefault="00811956" w:rsidP="001E2DAA">
      <w:pPr>
        <w:pStyle w:val="a9"/>
        <w:spacing w:after="1" w:line="220" w:lineRule="atLeast"/>
        <w:ind w:left="-284"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7"/>
        <w:gridCol w:w="3685"/>
        <w:gridCol w:w="3402"/>
      </w:tblGrid>
      <w:tr w:rsidR="00811956" w:rsidRPr="00434FD9" w:rsidTr="00811956">
        <w:trPr>
          <w:trHeight w:val="412"/>
        </w:trPr>
        <w:tc>
          <w:tcPr>
            <w:tcW w:w="2727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3402" w:type="dxa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811956" w:rsidRPr="00434FD9" w:rsidTr="00811956">
        <w:trPr>
          <w:trHeight w:val="485"/>
        </w:trPr>
        <w:tc>
          <w:tcPr>
            <w:tcW w:w="2727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3685" w:type="dxa"/>
          </w:tcPr>
          <w:p w:rsidR="00811956" w:rsidRPr="00434FD9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11 360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44 036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11956" w:rsidRPr="00434FD9" w:rsidTr="00811956">
        <w:trPr>
          <w:trHeight w:val="433"/>
        </w:trPr>
        <w:tc>
          <w:tcPr>
            <w:tcW w:w="2727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3685" w:type="dxa"/>
          </w:tcPr>
          <w:p w:rsidR="00811956" w:rsidRPr="00434FD9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15 703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50 837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11956" w:rsidRPr="00434FD9" w:rsidTr="00811956">
        <w:trPr>
          <w:trHeight w:val="541"/>
        </w:trPr>
        <w:tc>
          <w:tcPr>
            <w:tcW w:w="2727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2023год</w:t>
            </w:r>
          </w:p>
        </w:tc>
        <w:tc>
          <w:tcPr>
            <w:tcW w:w="3685" w:type="dxa"/>
          </w:tcPr>
          <w:p w:rsidR="00811956" w:rsidRPr="00434FD9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5 937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38 350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11956" w:rsidRPr="00434FD9" w:rsidTr="00811956">
        <w:trPr>
          <w:trHeight w:val="485"/>
        </w:trPr>
        <w:tc>
          <w:tcPr>
            <w:tcW w:w="2727" w:type="dxa"/>
            <w:shd w:val="clear" w:color="auto" w:fill="auto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black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3685" w:type="dxa"/>
            <w:shd w:val="clear" w:color="auto" w:fill="auto"/>
          </w:tcPr>
          <w:p w:rsidR="00811956" w:rsidRPr="00434FD9" w:rsidRDefault="00811956" w:rsidP="00811956">
            <w:pPr>
              <w:pStyle w:val="a9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highlight w:val="black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5 891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black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19 162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11956" w:rsidRPr="00434FD9" w:rsidTr="00811956">
        <w:trPr>
          <w:trHeight w:val="485"/>
        </w:trPr>
        <w:tc>
          <w:tcPr>
            <w:tcW w:w="2727" w:type="dxa"/>
          </w:tcPr>
          <w:p w:rsidR="00811956" w:rsidRPr="00434FD9" w:rsidRDefault="00811956" w:rsidP="00811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811956" w:rsidRPr="00434FD9" w:rsidRDefault="00811956" w:rsidP="00811956">
            <w:pPr>
              <w:pStyle w:val="a9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38 892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11956" w:rsidRPr="00434FD9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152 387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E0FCC" w:rsidRDefault="005E0FCC" w:rsidP="002D14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2DAA" w:rsidRPr="003E7702" w:rsidRDefault="001E2DAA" w:rsidP="003E7702">
      <w:pPr>
        <w:pStyle w:val="a9"/>
        <w:numPr>
          <w:ilvl w:val="1"/>
          <w:numId w:val="24"/>
        </w:numPr>
        <w:jc w:val="center"/>
        <w:rPr>
          <w:rFonts w:ascii="Times New Roman" w:hAnsi="Times New Roman"/>
          <w:b/>
          <w:sz w:val="28"/>
          <w:szCs w:val="28"/>
        </w:rPr>
      </w:pPr>
      <w:r w:rsidRPr="003E7702">
        <w:rPr>
          <w:rFonts w:ascii="Times New Roman" w:hAnsi="Times New Roman"/>
          <w:b/>
          <w:sz w:val="28"/>
          <w:szCs w:val="28"/>
        </w:rPr>
        <w:t xml:space="preserve">Индикаторы результативности муниципальной программы </w:t>
      </w:r>
    </w:p>
    <w:p w:rsidR="001A273D" w:rsidRDefault="001A273D" w:rsidP="001A273D">
      <w:pPr>
        <w:pStyle w:val="a9"/>
        <w:spacing w:after="1" w:line="220" w:lineRule="atLeast"/>
        <w:ind w:left="450"/>
        <w:jc w:val="both"/>
        <w:rPr>
          <w:rFonts w:ascii="Times New Roman" w:hAnsi="Times New Roman"/>
          <w:sz w:val="28"/>
          <w:szCs w:val="28"/>
        </w:rPr>
      </w:pPr>
    </w:p>
    <w:p w:rsidR="008D4B13" w:rsidRDefault="001A273D" w:rsidP="00960CF1">
      <w:pPr>
        <w:pStyle w:val="a9"/>
        <w:spacing w:after="1" w:line="220" w:lineRule="atLeast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1A273D">
        <w:rPr>
          <w:rFonts w:ascii="Times New Roman" w:hAnsi="Times New Roman"/>
          <w:sz w:val="28"/>
          <w:szCs w:val="28"/>
        </w:rPr>
        <w:t>Индикаторы программы позволяют отследить исполнение задач программы:</w:t>
      </w:r>
    </w:p>
    <w:p w:rsidR="00CC2FD9" w:rsidRDefault="00CC2FD9" w:rsidP="00960CF1">
      <w:pPr>
        <w:pStyle w:val="a9"/>
        <w:spacing w:after="1" w:line="220" w:lineRule="atLeast"/>
        <w:ind w:left="-284"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5"/>
        <w:gridCol w:w="3367"/>
        <w:gridCol w:w="142"/>
        <w:gridCol w:w="709"/>
        <w:gridCol w:w="1244"/>
        <w:gridCol w:w="853"/>
        <w:gridCol w:w="14"/>
        <w:gridCol w:w="856"/>
        <w:gridCol w:w="10"/>
        <w:gridCol w:w="844"/>
        <w:gridCol w:w="998"/>
        <w:gridCol w:w="9"/>
      </w:tblGrid>
      <w:tr w:rsidR="001A273D" w:rsidRPr="00434FD9" w:rsidTr="004E347B">
        <w:trPr>
          <w:gridAfter w:val="1"/>
          <w:wAfter w:w="9" w:type="dxa"/>
          <w:trHeight w:val="768"/>
          <w:tblHeader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34F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434FD9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434F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Базовое значение 202</w:t>
            </w:r>
            <w:r w:rsidR="00950480">
              <w:rPr>
                <w:rFonts w:ascii="Times New Roman" w:hAnsi="Times New Roman"/>
                <w:sz w:val="28"/>
                <w:szCs w:val="28"/>
              </w:rPr>
              <w:t>0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950480" w:rsidRPr="00434FD9" w:rsidTr="004E347B">
        <w:trPr>
          <w:gridAfter w:val="1"/>
          <w:wAfter w:w="9" w:type="dxa"/>
          <w:trHeight w:val="639"/>
          <w:tblHeader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95048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2022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1A273D" w:rsidRPr="00434FD9" w:rsidTr="004E347B">
        <w:trPr>
          <w:gridAfter w:val="1"/>
          <w:wAfter w:w="9" w:type="dxa"/>
          <w:trHeight w:val="713"/>
        </w:trPr>
        <w:tc>
          <w:tcPr>
            <w:tcW w:w="9701" w:type="dxa"/>
            <w:gridSpan w:val="12"/>
            <w:tcBorders>
              <w:top w:val="single" w:sz="4" w:space="0" w:color="auto"/>
            </w:tcBorders>
          </w:tcPr>
          <w:p w:rsidR="001A273D" w:rsidRPr="00434FD9" w:rsidRDefault="001A273D" w:rsidP="006B312C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1. </w:t>
            </w:r>
            <w:r w:rsidR="00CF599E">
              <w:rPr>
                <w:rFonts w:ascii="Times New Roman" w:hAnsi="Times New Roman"/>
                <w:sz w:val="28"/>
                <w:szCs w:val="28"/>
              </w:rPr>
              <w:t>С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 w:rsidR="006B312C">
              <w:rPr>
                <w:rFonts w:ascii="Times New Roman" w:hAnsi="Times New Roman"/>
                <w:sz w:val="28"/>
                <w:szCs w:val="28"/>
              </w:rPr>
              <w:t>;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99E"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 w:rsidR="00070C31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F599E"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C3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«Создание условий для повышения эффективности управления и распоряжения муниципальным имуществом»</w:t>
            </w:r>
          </w:p>
        </w:tc>
      </w:tr>
      <w:tr w:rsidR="008C4F4C" w:rsidRPr="00434FD9" w:rsidTr="008C4F4C">
        <w:trPr>
          <w:trHeight w:val="276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4C" w:rsidRDefault="008C4F4C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8C4F4C" w:rsidRPr="00434FD9" w:rsidRDefault="008C4F4C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  <w:tcBorders>
              <w:left w:val="single" w:sz="4" w:space="0" w:color="auto"/>
            </w:tcBorders>
          </w:tcPr>
          <w:p w:rsidR="008C4F4C" w:rsidRDefault="008C4F4C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Количество объектов недвижимости, в отношении которых:</w:t>
            </w:r>
          </w:p>
          <w:p w:rsidR="008C4F4C" w:rsidRPr="00434FD9" w:rsidRDefault="008C4F4C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434FD9" w:rsidRDefault="008C4F4C" w:rsidP="00687CB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выполнен комплекс кадастровых работ по изготовлению технических планов;</w:t>
            </w:r>
          </w:p>
          <w:p w:rsidR="008C4F4C" w:rsidRDefault="008C4F4C" w:rsidP="004E347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434FD9" w:rsidRDefault="008C4F4C" w:rsidP="004E347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получены акты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следования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C4F4C" w:rsidRPr="00434FD9" w:rsidRDefault="008C4F4C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  <w:vMerge w:val="restart"/>
            <w:shd w:val="clear" w:color="auto" w:fill="auto"/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C4F4C" w:rsidRPr="00434FD9" w:rsidTr="00AA69D0">
        <w:tblPrEx>
          <w:tblBorders>
            <w:insideH w:val="nil"/>
          </w:tblBorders>
        </w:tblPrEx>
        <w:trPr>
          <w:gridAfter w:val="1"/>
          <w:wAfter w:w="9" w:type="dxa"/>
          <w:trHeight w:val="78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F4C" w:rsidRPr="00434FD9" w:rsidRDefault="008C4F4C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nil"/>
            </w:tcBorders>
          </w:tcPr>
          <w:p w:rsidR="008C4F4C" w:rsidRPr="00434FD9" w:rsidRDefault="008C4F4C" w:rsidP="004E347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8C4F4C" w:rsidRPr="00434FD9" w:rsidRDefault="008C4F4C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37096" w:rsidRPr="00434FD9" w:rsidTr="00687CB4">
        <w:trPr>
          <w:gridAfter w:val="1"/>
          <w:wAfter w:w="9" w:type="dxa"/>
          <w:trHeight w:val="8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96" w:rsidRPr="00434FD9" w:rsidRDefault="00D37096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  <w:left w:val="single" w:sz="4" w:space="0" w:color="auto"/>
            </w:tcBorders>
          </w:tcPr>
          <w:p w:rsidR="00D37096" w:rsidRPr="00434FD9" w:rsidRDefault="00D37096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37096" w:rsidRPr="00434FD9" w:rsidRDefault="00D37096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D37096" w:rsidRPr="00434FD9" w:rsidRDefault="00D37096" w:rsidP="00F91D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7B" w:rsidRPr="00434FD9" w:rsidTr="00844F6F">
        <w:trPr>
          <w:gridAfter w:val="1"/>
          <w:wAfter w:w="9" w:type="dxa"/>
        </w:trPr>
        <w:tc>
          <w:tcPr>
            <w:tcW w:w="664" w:type="dxa"/>
            <w:gridSpan w:val="2"/>
            <w:tcBorders>
              <w:top w:val="single" w:sz="4" w:space="0" w:color="auto"/>
            </w:tcBorders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367" w:type="dxa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объектов недвижимости, в отношении которых проведена процедура регистрации права муниципальной собственности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shd w:val="clear" w:color="auto" w:fill="auto"/>
          </w:tcPr>
          <w:p w:rsidR="004E347B" w:rsidRPr="00434FD9" w:rsidRDefault="004E347B" w:rsidP="00B86249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E347B" w:rsidRPr="00434FD9" w:rsidTr="00F94357">
        <w:trPr>
          <w:gridAfter w:val="1"/>
          <w:wAfter w:w="9" w:type="dxa"/>
          <w:trHeight w:val="1607"/>
        </w:trPr>
        <w:tc>
          <w:tcPr>
            <w:tcW w:w="664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367" w:type="dxa"/>
          </w:tcPr>
          <w:p w:rsidR="004E347B" w:rsidRPr="00434FD9" w:rsidRDefault="004E347B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земельных участков, в отношении которых проведена процедура постановки на кадастровый учет </w:t>
            </w:r>
          </w:p>
        </w:tc>
        <w:tc>
          <w:tcPr>
            <w:tcW w:w="851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67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6" w:type="dxa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4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8" w:type="dxa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C17F7" w:rsidRPr="00434FD9" w:rsidTr="00C757AF">
        <w:trPr>
          <w:gridAfter w:val="1"/>
          <w:wAfter w:w="9" w:type="dxa"/>
          <w:trHeight w:val="1131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367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и ресурсное обеспечение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C17F7" w:rsidRPr="00434FD9" w:rsidTr="00950480">
        <w:trPr>
          <w:gridAfter w:val="1"/>
          <w:wAfter w:w="9" w:type="dxa"/>
          <w:trHeight w:val="379"/>
        </w:trPr>
        <w:tc>
          <w:tcPr>
            <w:tcW w:w="9701" w:type="dxa"/>
            <w:gridSpan w:val="12"/>
            <w:tcBorders>
              <w:bottom w:val="single" w:sz="4" w:space="0" w:color="auto"/>
            </w:tcBorders>
          </w:tcPr>
          <w:p w:rsidR="003C17F7" w:rsidRPr="00434FD9" w:rsidRDefault="003C17F7" w:rsidP="00B417F0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2. </w:t>
            </w:r>
            <w:r w:rsidRPr="00B417F0">
              <w:rPr>
                <w:rFonts w:ascii="Times New Roman" w:hAnsi="Times New Roman"/>
                <w:sz w:val="28"/>
                <w:szCs w:val="28"/>
              </w:rPr>
              <w:t>Эффективное управление и распоряжение муниципальным имуществом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  <w:vMerge w:val="restart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Обеспечение охранных мероприятий в отношении объектов муниципального имущества: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3C17F7" w:rsidRPr="00EE1AC6" w:rsidRDefault="003C17F7">
            <w:pPr>
              <w:rPr>
                <w:rFonts w:ascii="Cambria" w:hAnsi="Cambria"/>
                <w:b/>
                <w:bCs/>
                <w:kern w:val="3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7F7" w:rsidRPr="00434FD9" w:rsidTr="0000009D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17F7" w:rsidRPr="00434FD9" w:rsidRDefault="003C17F7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установка охранного оборудования</w:t>
            </w:r>
            <w:r w:rsidR="00B11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t xml:space="preserve"> (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системы видеонаблюдения);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0003FE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3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  <w:vMerge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услуги пультовой охраны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F91D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Проведение мероприятий по консервации объектов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B86249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6" w:type="dxa"/>
          </w:tcPr>
          <w:p w:rsidR="003C17F7" w:rsidRPr="00434FD9" w:rsidRDefault="003C17F7" w:rsidP="00557EB8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gridSpan w:val="2"/>
          </w:tcPr>
          <w:p w:rsidR="003C17F7" w:rsidRPr="00434FD9" w:rsidRDefault="003C17F7" w:rsidP="00B11C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</w:tcPr>
          <w:p w:rsidR="003C17F7" w:rsidRPr="00434FD9" w:rsidRDefault="003C17F7" w:rsidP="00B11C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рыночной стоимости объектов муниципальной собственности:</w:t>
            </w: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объектов (здания (в том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числе с земельными участками), помещения, строения, сооружения);</w:t>
            </w: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пакетов акций;</w:t>
            </w: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DA7B32">
            <w:pPr>
              <w:spacing w:after="1" w:line="220" w:lineRule="atLeast"/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арендной платы за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передаваемое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в аренду </w:t>
            </w:r>
          </w:p>
          <w:p w:rsidR="003C17F7" w:rsidRDefault="003C17F7" w:rsidP="00DA7B3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муниципальное имущество;</w:t>
            </w:r>
          </w:p>
          <w:p w:rsidR="003C17F7" w:rsidRDefault="003C17F7" w:rsidP="00DA7B3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права заключения дого</w:t>
            </w:r>
            <w:r>
              <w:rPr>
                <w:rFonts w:ascii="Times New Roman" w:hAnsi="Times New Roman"/>
                <w:sz w:val="28"/>
                <w:szCs w:val="28"/>
              </w:rPr>
              <w:t>вора безвозмездного пользования</w:t>
            </w:r>
          </w:p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91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6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3C17F7" w:rsidP="00B1157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уставного фонда </w:t>
            </w:r>
            <w:r w:rsidR="00B11577">
              <w:rPr>
                <w:rFonts w:ascii="Times New Roman" w:hAnsi="Times New Roman"/>
                <w:sz w:val="28"/>
                <w:szCs w:val="28"/>
              </w:rPr>
              <w:t xml:space="preserve">муниципального унитарного предприятия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Рыбинск </w:t>
            </w:r>
            <w:r w:rsidRPr="00DF17F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Автопредприятие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уборке города</w:t>
            </w:r>
            <w:r w:rsidRPr="00DF17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070C31" w:rsidP="0075378E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 и поддержание</w:t>
            </w:r>
            <w:r w:rsidR="003C17F7">
              <w:rPr>
                <w:rFonts w:ascii="Times New Roman" w:hAnsi="Times New Roman"/>
                <w:sz w:val="28"/>
                <w:szCs w:val="28"/>
              </w:rPr>
              <w:t xml:space="preserve"> деятельности ОАО </w:t>
            </w:r>
            <w:r w:rsidR="003C17F7" w:rsidRPr="00DF17F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C17F7">
              <w:rPr>
                <w:rFonts w:ascii="Times New Roman" w:hAnsi="Times New Roman"/>
                <w:sz w:val="28"/>
                <w:szCs w:val="28"/>
              </w:rPr>
              <w:t>ПАТП</w:t>
            </w:r>
            <w:r w:rsidR="0075378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C17F7">
              <w:rPr>
                <w:rFonts w:ascii="Times New Roman" w:hAnsi="Times New Roman"/>
                <w:sz w:val="28"/>
                <w:szCs w:val="28"/>
              </w:rPr>
              <w:t>1</w:t>
            </w:r>
            <w:r w:rsidR="003C17F7" w:rsidRPr="00DF17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B417F0" w:rsidTr="00844F6F">
        <w:trPr>
          <w:gridAfter w:val="1"/>
          <w:wAfter w:w="9" w:type="dxa"/>
        </w:trPr>
        <w:tc>
          <w:tcPr>
            <w:tcW w:w="9701" w:type="dxa"/>
            <w:gridSpan w:val="12"/>
            <w:tcBorders>
              <w:bottom w:val="single" w:sz="4" w:space="0" w:color="auto"/>
            </w:tcBorders>
          </w:tcPr>
          <w:p w:rsidR="003C17F7" w:rsidRPr="00B417F0" w:rsidRDefault="003C17F7" w:rsidP="00370C3E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417F0">
              <w:rPr>
                <w:rFonts w:ascii="Times New Roman" w:hAnsi="Times New Roman"/>
                <w:sz w:val="28"/>
                <w:szCs w:val="28"/>
              </w:rPr>
              <w:t xml:space="preserve">Задача 3. </w:t>
            </w:r>
            <w:r w:rsidRPr="00370C3E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</w:p>
        </w:tc>
      </w:tr>
      <w:tr w:rsidR="00A71F60" w:rsidRPr="00434FD9" w:rsidTr="00024FDB">
        <w:tblPrEx>
          <w:tblBorders>
            <w:insideH w:val="nil"/>
          </w:tblBorders>
        </w:tblPrEx>
        <w:trPr>
          <w:gridAfter w:val="1"/>
          <w:wAfter w:w="9" w:type="dxa"/>
          <w:trHeight w:val="2256"/>
        </w:trPr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60" w:rsidRPr="00434FD9" w:rsidRDefault="00A71F60" w:rsidP="001A273D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A71F60" w:rsidRDefault="00A71F60" w:rsidP="00196CB5">
            <w:pPr>
              <w:spacing w:after="1" w:line="220" w:lineRule="atLeast"/>
              <w:ind w:righ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оценки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71F60" w:rsidRPr="00434FD9" w:rsidRDefault="00A71F60" w:rsidP="00196CB5">
            <w:pPr>
              <w:spacing w:after="1" w:line="220" w:lineRule="atLeast"/>
              <w:ind w:right="-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3B4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размера годовой арендной платы земельных участков (права аренды земельных участков);</w:t>
            </w:r>
          </w:p>
          <w:p w:rsidR="00A71F60" w:rsidRPr="00434FD9" w:rsidRDefault="00A71F60" w:rsidP="00196CB5">
            <w:pPr>
              <w:spacing w:after="1" w:line="220" w:lineRule="atLeast"/>
              <w:ind w:right="-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1F60" w:rsidRPr="00434FD9" w:rsidRDefault="00A71F60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A71F60" w:rsidRDefault="00A71F60" w:rsidP="004267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4267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4267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B42B2" w:rsidRPr="00434FD9" w:rsidTr="00687CB4">
        <w:tblPrEx>
          <w:tblBorders>
            <w:insideH w:val="nil"/>
          </w:tblBorders>
        </w:tblPrEx>
        <w:trPr>
          <w:gridAfter w:val="1"/>
          <w:wAfter w:w="9" w:type="dxa"/>
          <w:trHeight w:val="416"/>
        </w:trPr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3B42B2" w:rsidRPr="00434FD9" w:rsidRDefault="003B42B2" w:rsidP="001A273D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3B42B2" w:rsidRPr="00434FD9" w:rsidRDefault="003B42B2" w:rsidP="0061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земельных участков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42B2" w:rsidRPr="00434FD9" w:rsidRDefault="003B42B2" w:rsidP="0061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42B2" w:rsidRDefault="003B42B2" w:rsidP="0061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42B2" w:rsidRPr="00434FD9" w:rsidRDefault="003B42B2" w:rsidP="0061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42B2" w:rsidRPr="00434FD9" w:rsidRDefault="003B42B2" w:rsidP="0061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42B2" w:rsidRPr="00434FD9" w:rsidRDefault="003B42B2" w:rsidP="0061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42B2" w:rsidRPr="00434FD9" w:rsidRDefault="003B42B2" w:rsidP="0061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17F7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367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Межевание земельных участков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244" w:type="dxa"/>
            <w:shd w:val="clear" w:color="auto" w:fill="auto"/>
          </w:tcPr>
          <w:p w:rsidR="003C17F7" w:rsidRPr="00434FD9" w:rsidRDefault="003C17F7" w:rsidP="00F91D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  <w:tc>
          <w:tcPr>
            <w:tcW w:w="853" w:type="dxa"/>
            <w:shd w:val="clear" w:color="auto" w:fill="auto"/>
          </w:tcPr>
          <w:p w:rsidR="003C17F7" w:rsidRPr="00434FD9" w:rsidRDefault="003C17F7" w:rsidP="00DF0AF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17F7" w:rsidRPr="00434FD9" w:rsidRDefault="003C17F7" w:rsidP="00DF0AF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57,76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434FD9" w:rsidRDefault="003C17F7" w:rsidP="00DF0AF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14,00</w:t>
            </w:r>
          </w:p>
        </w:tc>
      </w:tr>
      <w:tr w:rsidR="003C17F7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367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Землеустроительные работы по уточнению и описанию границы населенного пункта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ыбинск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17F7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434FD9" w:rsidRDefault="003C17F7" w:rsidP="00B76B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3C17F7" w:rsidRPr="00434FD9" w:rsidRDefault="003C17F7" w:rsidP="0075378E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Процент исполнения плана доходов </w:t>
            </w:r>
          </w:p>
        </w:tc>
        <w:tc>
          <w:tcPr>
            <w:tcW w:w="851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C17F7" w:rsidRPr="00434FD9" w:rsidTr="000D0FF4">
        <w:trPr>
          <w:gridAfter w:val="1"/>
          <w:wAfter w:w="9" w:type="dxa"/>
        </w:trPr>
        <w:tc>
          <w:tcPr>
            <w:tcW w:w="9701" w:type="dxa"/>
            <w:gridSpan w:val="12"/>
            <w:shd w:val="clear" w:color="auto" w:fill="auto"/>
          </w:tcPr>
          <w:p w:rsidR="003C17F7" w:rsidRPr="003C17F7" w:rsidRDefault="003C17F7" w:rsidP="00C97532">
            <w:pPr>
              <w:spacing w:after="1" w:line="22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C97532">
              <w:rPr>
                <w:rFonts w:ascii="Times New Roman" w:hAnsi="Times New Roman"/>
                <w:sz w:val="28"/>
                <w:szCs w:val="28"/>
              </w:rPr>
              <w:t>4</w:t>
            </w:r>
            <w:r w:rsidRPr="003C17F7">
              <w:rPr>
                <w:rFonts w:ascii="Times New Roman" w:hAnsi="Times New Roman"/>
                <w:sz w:val="28"/>
                <w:szCs w:val="28"/>
              </w:rPr>
              <w:t>. Бесперебойное содержание и техническое обслуживание особо опасного производственного  объекта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29" w:type="dxa"/>
            <w:shd w:val="clear" w:color="auto" w:fill="auto"/>
          </w:tcPr>
          <w:p w:rsidR="003C17F7" w:rsidRPr="00434FD9" w:rsidRDefault="00C97532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C17F7" w:rsidRPr="00434FD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C17F7" w:rsidRPr="00434FD9" w:rsidRDefault="003C17F7" w:rsidP="000116E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Содержание и техническое обслуживание особо опасного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производственного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434FD9" w:rsidRDefault="003C17F7" w:rsidP="0000009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C17F7" w:rsidRPr="00434FD9" w:rsidRDefault="003C17F7" w:rsidP="0095048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434FD9" w:rsidTr="000D0FF4">
        <w:trPr>
          <w:gridAfter w:val="1"/>
          <w:wAfter w:w="9" w:type="dxa"/>
        </w:trPr>
        <w:tc>
          <w:tcPr>
            <w:tcW w:w="9701" w:type="dxa"/>
            <w:gridSpan w:val="12"/>
            <w:shd w:val="clear" w:color="auto" w:fill="auto"/>
          </w:tcPr>
          <w:p w:rsidR="003C17F7" w:rsidRPr="00434FD9" w:rsidRDefault="003C17F7" w:rsidP="00C97532">
            <w:pPr>
              <w:spacing w:after="1" w:line="22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C97532"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Ликвидация особо опасного производственного объекта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  <w:shd w:val="clear" w:color="auto" w:fill="auto"/>
          </w:tcPr>
          <w:p w:rsidR="003C17F7" w:rsidRPr="00434FD9" w:rsidRDefault="00C97532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C17F7" w:rsidRPr="00434FD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Ликвидация особо опасного производственного объекта</w:t>
            </w:r>
          </w:p>
        </w:tc>
        <w:tc>
          <w:tcPr>
            <w:tcW w:w="709" w:type="dxa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A273D" w:rsidRDefault="001A273D" w:rsidP="001A273D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F919C2" w:rsidRPr="00CC2FD9" w:rsidRDefault="00F919C2" w:rsidP="00CC2FD9">
      <w:pPr>
        <w:pStyle w:val="a9"/>
        <w:numPr>
          <w:ilvl w:val="0"/>
          <w:numId w:val="13"/>
        </w:numPr>
        <w:spacing w:after="1" w:line="220" w:lineRule="atLeast"/>
        <w:ind w:left="45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C2FD9">
        <w:rPr>
          <w:rFonts w:ascii="Times New Roman" w:hAnsi="Times New Roman"/>
          <w:b/>
          <w:sz w:val="28"/>
          <w:szCs w:val="28"/>
        </w:rPr>
        <w:t xml:space="preserve">Подпрограмма </w:t>
      </w:r>
    </w:p>
    <w:p w:rsidR="00F919C2" w:rsidRDefault="00F919C2" w:rsidP="00F919C2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76927">
        <w:rPr>
          <w:rFonts w:ascii="Times New Roman" w:hAnsi="Times New Roman"/>
          <w:b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b/>
          <w:sz w:val="28"/>
          <w:szCs w:val="28"/>
        </w:rPr>
        <w:t xml:space="preserve">повышения эффективности управления и </w:t>
      </w:r>
      <w:r w:rsidRPr="001331A9">
        <w:rPr>
          <w:rFonts w:ascii="Times New Roman" w:hAnsi="Times New Roman"/>
          <w:b/>
          <w:sz w:val="28"/>
          <w:szCs w:val="28"/>
        </w:rPr>
        <w:t>распоряжения муниципальным</w:t>
      </w:r>
      <w:r w:rsidRPr="00676927">
        <w:rPr>
          <w:rFonts w:ascii="Times New Roman" w:hAnsi="Times New Roman"/>
          <w:b/>
          <w:sz w:val="28"/>
          <w:szCs w:val="28"/>
        </w:rPr>
        <w:t xml:space="preserve"> имуществ</w:t>
      </w:r>
      <w:r>
        <w:rPr>
          <w:rFonts w:ascii="Times New Roman" w:hAnsi="Times New Roman"/>
          <w:b/>
          <w:sz w:val="28"/>
          <w:szCs w:val="28"/>
        </w:rPr>
        <w:t>ом»</w:t>
      </w:r>
    </w:p>
    <w:p w:rsidR="000C64AA" w:rsidRDefault="00302A43" w:rsidP="000C64AA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="00C925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Паспорт </w:t>
      </w:r>
      <w:proofErr w:type="spellStart"/>
      <w:r>
        <w:rPr>
          <w:rFonts w:ascii="Times New Roman" w:hAnsi="Times New Roman"/>
          <w:b/>
          <w:sz w:val="28"/>
          <w:szCs w:val="28"/>
        </w:rPr>
        <w:t>продпрограммы</w:t>
      </w:r>
      <w:proofErr w:type="spellEnd"/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8080"/>
      </w:tblGrid>
      <w:tr w:rsidR="00811956" w:rsidRPr="00434FD9" w:rsidTr="008119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826B17" w:rsidRDefault="00811956" w:rsidP="00811956">
            <w:pPr>
              <w:pStyle w:val="3fffffffffffff31"/>
              <w:snapToGrid w:val="0"/>
              <w:ind w:left="163" w:right="142"/>
            </w:pPr>
            <w: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tabs>
                <w:tab w:val="left" w:pos="284"/>
              </w:tabs>
              <w:spacing w:after="0" w:line="240" w:lineRule="auto"/>
              <w:ind w:left="141" w:right="14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«Создание условий для повышения эффективности управления и распоряжения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му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ниципальным имуществом»</w:t>
            </w:r>
          </w:p>
        </w:tc>
      </w:tr>
      <w:tr w:rsidR="00811956" w:rsidRPr="00434FD9" w:rsidTr="00811956">
        <w:trPr>
          <w:trHeight w:val="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2021-2024 годы</w:t>
            </w:r>
          </w:p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956" w:rsidRPr="00434FD9" w:rsidTr="008119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Бюджетный </w:t>
            </w:r>
            <w:hyperlink r:id="rId22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кодекс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Гражданский кодекс Российской Федерации;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3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12.01.1996 № 7-ФЗ «О некоммерческих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организациях»;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Федеральный закон от 14.11.2002 № 161-ФЗ «О государственных и муниципальных унитарных предприятиях»;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04A7F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hyperlink r:id="rId24" w:history="1">
              <w:r w:rsidRPr="00304A7F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304A7F">
              <w:t xml:space="preserve"> </w:t>
            </w:r>
            <w:r w:rsidRPr="00304A7F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13.07.2015 № 218-ФЗ «О государственной регистрации недвижимости»;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5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6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26.07.2006 № 135-ФЗ «О защите конкуренции»;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7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8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21.12.2001 № 178-ФЗ «О приватизации государственного и муниципального имущества»;</w:t>
            </w:r>
          </w:p>
          <w:p w:rsidR="00811956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9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26.12.1995 №208-ФЗ «Об акционерных обществах»;</w:t>
            </w:r>
          </w:p>
          <w:p w:rsidR="00811956" w:rsidRPr="008429EB" w:rsidRDefault="00811956" w:rsidP="00811956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 xml:space="preserve"> Распоряжение Правительства Российской Федерации от 31.01.2017 № 147-р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«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О целевых моделях упрощения процедур ведения бизнеса и повышения инвестиционной привлекательности субъектов Российской Федерации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0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Приказ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1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Муниципального Совета городского округа город Рыбинск от 26.07.2006 № 66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управления и распоряжения муниципальным имуществом городского округа город Рыбинск»;</w:t>
            </w:r>
          </w:p>
          <w:p w:rsidR="00811956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2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Муниципального Совета городского округа город Рыбинск от 26.07.2006 № 67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и условиях приватизации муниципального имущества городского округа город Рыбинск»;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811956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решение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Муниципального Совета городского округа город Рыбинск от 18.06.2009 №349 «О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оложении и порядке управления находящимися в муниципальной собственности городского округа город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ыбинск акциями открытых акционерных обществ и порядке осуществления полномочий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общего собрания акционеров открытого акционерного общества, акции которого находятся в муниципальной собственности»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1956" w:rsidRPr="00434FD9" w:rsidRDefault="00811956" w:rsidP="00811956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</w:t>
            </w:r>
            <w:r>
              <w:rPr>
                <w:rFonts w:ascii="Times New Roman" w:hAnsi="Times New Roman"/>
                <w:sz w:val="28"/>
                <w:szCs w:val="28"/>
              </w:rPr>
              <w:t>06 «О муниципальных программах»</w:t>
            </w:r>
          </w:p>
        </w:tc>
      </w:tr>
      <w:tr w:rsidR="00811956" w:rsidRPr="00434FD9" w:rsidTr="00811956">
        <w:trPr>
          <w:trHeight w:hRule="exact"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Ярославской области</w:t>
            </w:r>
          </w:p>
        </w:tc>
      </w:tr>
      <w:tr w:rsidR="00811956" w:rsidRPr="00434FD9" w:rsidTr="00811956">
        <w:trPr>
          <w:trHeight w:hRule="exact" w:val="13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Ответственный исполнитель - руководитель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Директор Департамента имущественных и земельных отношений Администрации городского округа город Рыбинск</w:t>
            </w:r>
          </w:p>
        </w:tc>
      </w:tr>
      <w:tr w:rsidR="00811956" w:rsidRPr="00434FD9" w:rsidTr="00811956">
        <w:trPr>
          <w:trHeight w:hRule="exact"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</w:p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pacing w:after="1" w:line="220" w:lineRule="atLeast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архитектуре и градостроительству</w:t>
            </w:r>
          </w:p>
        </w:tc>
      </w:tr>
      <w:tr w:rsidR="00811956" w:rsidRPr="00434FD9" w:rsidTr="008119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 вовлечения в хозяйственный оборот объектов муниципального имущества</w:t>
            </w:r>
          </w:p>
        </w:tc>
      </w:tr>
      <w:tr w:rsidR="00811956" w:rsidRPr="00434FD9" w:rsidTr="00811956">
        <w:trPr>
          <w:trHeight w:val="19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434FD9" w:rsidRDefault="00811956" w:rsidP="00811956">
            <w:pPr>
              <w:spacing w:after="1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«Создание условий для повышения эффективности управления и распоряжения муниципальным имуществом»; </w:t>
            </w:r>
          </w:p>
          <w:p w:rsidR="00811956" w:rsidRPr="00434FD9" w:rsidRDefault="00811956" w:rsidP="00811956">
            <w:pPr>
              <w:spacing w:after="1" w:line="240" w:lineRule="auto"/>
              <w:ind w:left="142" w:right="284" w:hanging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ффективное управление и распоряжение муниципальным имуществом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811956" w:rsidRPr="00434FD9" w:rsidRDefault="00811956" w:rsidP="00811956">
            <w:pPr>
              <w:spacing w:after="1" w:line="240" w:lineRule="auto"/>
              <w:ind w:left="142" w:right="142" w:hanging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</w:p>
        </w:tc>
      </w:tr>
      <w:tr w:rsidR="00811956" w:rsidRPr="00434FD9" w:rsidTr="00811956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pStyle w:val="afb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Объемы и источники</w:t>
            </w:r>
          </w:p>
          <w:p w:rsidR="00811956" w:rsidRPr="00434FD9" w:rsidRDefault="00811956" w:rsidP="00811956">
            <w:pPr>
              <w:pStyle w:val="afb"/>
            </w:pPr>
            <w:r w:rsidRPr="00434FD9">
              <w:rPr>
                <w:rFonts w:ascii="Times New Roman" w:hAnsi="Times New Roman"/>
                <w:sz w:val="28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30909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124714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>уб., в т.ч.: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Средства городского бюджета</w:t>
            </w: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3"/>
              <w:gridCol w:w="2665"/>
              <w:gridCol w:w="3086"/>
            </w:tblGrid>
            <w:tr w:rsidR="00811956" w:rsidRPr="00434FD9" w:rsidTr="00811956">
              <w:trPr>
                <w:trHeight w:val="334"/>
              </w:trPr>
              <w:tc>
                <w:tcPr>
                  <w:tcW w:w="1683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3086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811956" w:rsidRPr="00434FD9" w:rsidTr="00811956">
              <w:trPr>
                <w:trHeight w:val="255"/>
              </w:trPr>
              <w:tc>
                <w:tcPr>
                  <w:tcW w:w="1683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9 825,1</w:t>
                  </w:r>
                </w:p>
              </w:tc>
              <w:tc>
                <w:tcPr>
                  <w:tcW w:w="3086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42 501,0</w:t>
                  </w:r>
                </w:p>
              </w:tc>
            </w:tr>
            <w:tr w:rsidR="00811956" w:rsidRPr="00434FD9" w:rsidTr="00811956">
              <w:trPr>
                <w:trHeight w:val="255"/>
              </w:trPr>
              <w:tc>
                <w:tcPr>
                  <w:tcW w:w="1683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11 925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086" w:type="dxa"/>
                </w:tcPr>
                <w:p w:rsidR="00811956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47 059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811956" w:rsidRPr="00434FD9" w:rsidTr="00811956">
              <w:trPr>
                <w:trHeight w:val="255"/>
              </w:trPr>
              <w:tc>
                <w:tcPr>
                  <w:tcW w:w="1683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2023год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 xml:space="preserve"> 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02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086" w:type="dxa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325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811956" w:rsidRPr="00434FD9" w:rsidTr="00811956">
              <w:trPr>
                <w:trHeight w:val="242"/>
              </w:trPr>
              <w:tc>
                <w:tcPr>
                  <w:tcW w:w="1683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811956" w:rsidRPr="00434FD9" w:rsidRDefault="00811956" w:rsidP="00811956">
                  <w:pPr>
                    <w:tabs>
                      <w:tab w:val="left" w:pos="640"/>
                    </w:tabs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4 556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811956" w:rsidRPr="00434FD9" w:rsidRDefault="00811956" w:rsidP="00811956">
                  <w:pPr>
                    <w:tabs>
                      <w:tab w:val="left" w:pos="640"/>
                    </w:tabs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7 827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811956" w:rsidRPr="00434FD9" w:rsidTr="00811956">
              <w:trPr>
                <w:trHeight w:val="242"/>
              </w:trPr>
              <w:tc>
                <w:tcPr>
                  <w:tcW w:w="1683" w:type="dxa"/>
                  <w:shd w:val="clear" w:color="auto" w:fill="auto"/>
                </w:tcPr>
                <w:p w:rsidR="00811956" w:rsidRPr="00434FD9" w:rsidRDefault="00811956" w:rsidP="00811956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811956" w:rsidRPr="00434FD9" w:rsidRDefault="00811956" w:rsidP="00811956">
                  <w:pPr>
                    <w:tabs>
                      <w:tab w:val="left" w:pos="640"/>
                    </w:tabs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30 909,4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811956" w:rsidRPr="00434FD9" w:rsidRDefault="00811956" w:rsidP="00811956">
                  <w:pPr>
                    <w:tabs>
                      <w:tab w:val="left" w:pos="640"/>
                    </w:tabs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124 714,1</w:t>
                  </w:r>
                </w:p>
              </w:tc>
            </w:tr>
          </w:tbl>
          <w:p w:rsidR="00811956" w:rsidRPr="00434FD9" w:rsidRDefault="00811956" w:rsidP="0081195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-регистрация права муниципальной собственности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объектов,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остановка на кадастровый учет 320 земельных участков общей площадью 113,45 Га;</w:t>
            </w:r>
          </w:p>
          <w:p w:rsidR="00811956" w:rsidRDefault="00811956" w:rsidP="00811956">
            <w:pPr>
              <w:snapToGri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оценк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234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объектов недвижимого муниципального имущества, пакетов акций по 3 объектам (ежегодно), арендной платы за передаваемое в аренду муниципальное имущество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0 объ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ектов, права заключения договоров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безвозмездного пользования – 23 объект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размера годовой арендной платы земельных участков (права аренды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земельных участков) – 120 объектов, земельных участков – 40 объектов;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-проведение землеустроительных работ по уточнению и описанию границы населенного пункта г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ыбинск;</w:t>
            </w:r>
          </w:p>
          <w:p w:rsidR="00811956" w:rsidRDefault="00811956" w:rsidP="00811956">
            <w:pPr>
              <w:snapToGri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8DF">
              <w:rPr>
                <w:rFonts w:ascii="Times New Roman" w:hAnsi="Times New Roman"/>
                <w:color w:val="000000"/>
                <w:sz w:val="28"/>
                <w:szCs w:val="28"/>
              </w:rPr>
              <w:t>-о</w:t>
            </w:r>
            <w:r w:rsidRPr="003E78DF">
              <w:rPr>
                <w:rFonts w:ascii="Times New Roman" w:hAnsi="Times New Roman"/>
                <w:sz w:val="28"/>
                <w:szCs w:val="28"/>
              </w:rPr>
              <w:t xml:space="preserve">беспечение сохранности неиспользуемых объектов недвижимости (пустующих муниципальных помещений </w:t>
            </w:r>
            <w:proofErr w:type="spellStart"/>
            <w:r w:rsidRPr="003E78DF">
              <w:rPr>
                <w:rFonts w:ascii="Times New Roman" w:hAnsi="Times New Roman"/>
                <w:sz w:val="28"/>
                <w:szCs w:val="28"/>
              </w:rPr>
              <w:t>инежилых</w:t>
            </w:r>
            <w:proofErr w:type="spellEnd"/>
            <w:r w:rsidRPr="003E78DF">
              <w:rPr>
                <w:rFonts w:ascii="Times New Roman" w:hAnsi="Times New Roman"/>
                <w:sz w:val="28"/>
                <w:szCs w:val="28"/>
              </w:rPr>
              <w:t xml:space="preserve"> зданий), в том числе объектов культурного наследия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1956" w:rsidRPr="003257C1" w:rsidRDefault="00811956" w:rsidP="00811956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7C1">
              <w:rPr>
                <w:rFonts w:ascii="Times New Roman" w:hAnsi="Times New Roman"/>
                <w:sz w:val="28"/>
                <w:szCs w:val="28"/>
              </w:rPr>
              <w:t>-увеличение в 2021 году на 0,1 млн. руб. уставного 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40C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унитарного предприятия</w:t>
            </w:r>
            <w:r w:rsidRPr="003257C1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Рыбинск «</w:t>
            </w:r>
            <w:proofErr w:type="spellStart"/>
            <w:r w:rsidRPr="003257C1">
              <w:rPr>
                <w:rFonts w:ascii="Times New Roman" w:hAnsi="Times New Roman"/>
                <w:sz w:val="28"/>
                <w:szCs w:val="28"/>
              </w:rPr>
              <w:t>Автопредприятие</w:t>
            </w:r>
            <w:proofErr w:type="spellEnd"/>
            <w:r w:rsidRPr="003257C1">
              <w:rPr>
                <w:rFonts w:ascii="Times New Roman" w:hAnsi="Times New Roman"/>
                <w:sz w:val="28"/>
                <w:szCs w:val="28"/>
              </w:rPr>
              <w:t xml:space="preserve"> по уборке города»;</w:t>
            </w:r>
          </w:p>
          <w:p w:rsidR="00811956" w:rsidRPr="003257C1" w:rsidRDefault="00811956" w:rsidP="00811956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7C1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  <w:r w:rsidRPr="003257C1">
              <w:rPr>
                <w:rFonts w:ascii="Times New Roman" w:hAnsi="Times New Roman"/>
                <w:sz w:val="28"/>
                <w:szCs w:val="28"/>
              </w:rPr>
              <w:t>сполнение</w:t>
            </w:r>
            <w:r w:rsidRPr="003257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2021 году решений о передаче в имущество ОАО «ПАТП №1» безвозмездного вклада в виде денежных средств в размере   4,5 млн</w:t>
            </w:r>
            <w:proofErr w:type="gramStart"/>
            <w:r w:rsidRPr="003257C1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3257C1">
              <w:rPr>
                <w:rFonts w:ascii="Times New Roman" w:hAnsi="Times New Roman"/>
                <w:color w:val="000000"/>
                <w:sz w:val="28"/>
                <w:szCs w:val="28"/>
              </w:rPr>
              <w:t>уб., а также о передаче в имущество ОАО «ПАТП №1» безвозмездного вклада в виде автотранспортных средств (автобусы - 5 шт.).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02D86" w:rsidRDefault="00102D86" w:rsidP="009D797B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D797B" w:rsidRDefault="00302A43" w:rsidP="009D797B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D797B">
        <w:rPr>
          <w:rFonts w:ascii="Times New Roman" w:hAnsi="Times New Roman"/>
          <w:b/>
          <w:sz w:val="28"/>
          <w:szCs w:val="28"/>
        </w:rPr>
        <w:t xml:space="preserve">.2. </w:t>
      </w:r>
      <w:r w:rsidR="009D797B" w:rsidRPr="008353DA">
        <w:rPr>
          <w:rFonts w:ascii="Times New Roman" w:hAnsi="Times New Roman"/>
          <w:b/>
          <w:sz w:val="28"/>
          <w:szCs w:val="28"/>
        </w:rPr>
        <w:t>Анализ</w:t>
      </w:r>
      <w:r w:rsidR="009D797B">
        <w:rPr>
          <w:rFonts w:ascii="Times New Roman" w:hAnsi="Times New Roman"/>
          <w:b/>
          <w:sz w:val="28"/>
          <w:szCs w:val="28"/>
        </w:rPr>
        <w:t xml:space="preserve"> существующей ситуации</w:t>
      </w:r>
      <w:r w:rsidR="009D797B" w:rsidRPr="008353DA">
        <w:rPr>
          <w:rFonts w:ascii="Times New Roman" w:hAnsi="Times New Roman"/>
          <w:b/>
          <w:sz w:val="28"/>
          <w:szCs w:val="28"/>
        </w:rPr>
        <w:t xml:space="preserve"> и оценка проблемы, </w:t>
      </w:r>
    </w:p>
    <w:p w:rsidR="009D797B" w:rsidRDefault="009D797B" w:rsidP="0009725F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353DA">
        <w:rPr>
          <w:rFonts w:ascii="Times New Roman" w:hAnsi="Times New Roman"/>
          <w:b/>
          <w:sz w:val="28"/>
          <w:szCs w:val="28"/>
        </w:rPr>
        <w:t>решение</w:t>
      </w:r>
      <w:proofErr w:type="gramEnd"/>
      <w:r w:rsidRPr="008353DA">
        <w:rPr>
          <w:rFonts w:ascii="Times New Roman" w:hAnsi="Times New Roman"/>
          <w:b/>
          <w:sz w:val="28"/>
          <w:szCs w:val="28"/>
        </w:rPr>
        <w:t xml:space="preserve"> которой</w:t>
      </w:r>
      <w:r w:rsidR="00620D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8353DA">
        <w:rPr>
          <w:rFonts w:ascii="Times New Roman" w:hAnsi="Times New Roman"/>
          <w:b/>
          <w:sz w:val="28"/>
          <w:szCs w:val="28"/>
        </w:rPr>
        <w:t>существляется</w:t>
      </w:r>
      <w:r w:rsidR="00620DFC">
        <w:rPr>
          <w:rFonts w:ascii="Times New Roman" w:hAnsi="Times New Roman"/>
          <w:b/>
          <w:sz w:val="28"/>
          <w:szCs w:val="28"/>
        </w:rPr>
        <w:t xml:space="preserve"> </w:t>
      </w:r>
      <w:r w:rsidRPr="008353DA">
        <w:rPr>
          <w:rFonts w:ascii="Times New Roman" w:hAnsi="Times New Roman"/>
          <w:b/>
          <w:sz w:val="28"/>
          <w:szCs w:val="28"/>
        </w:rPr>
        <w:t xml:space="preserve">путем реализации </w:t>
      </w:r>
      <w:r w:rsidR="002D5963">
        <w:rPr>
          <w:rFonts w:ascii="Times New Roman" w:hAnsi="Times New Roman"/>
          <w:b/>
          <w:sz w:val="28"/>
          <w:szCs w:val="28"/>
        </w:rPr>
        <w:t>под</w:t>
      </w:r>
      <w:r>
        <w:rPr>
          <w:rFonts w:ascii="Times New Roman" w:hAnsi="Times New Roman"/>
          <w:b/>
          <w:sz w:val="28"/>
          <w:szCs w:val="28"/>
        </w:rPr>
        <w:t>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</w:p>
    <w:p w:rsidR="00846CB0" w:rsidRDefault="00846CB0" w:rsidP="0009725F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 xml:space="preserve">Реализация полномочий по осуществлению прав собственника муниципального имущества городского округа город Рыбинск </w:t>
      </w:r>
      <w:r w:rsidR="00957295"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F41E24">
        <w:rPr>
          <w:rFonts w:ascii="Times New Roman" w:hAnsi="Times New Roman"/>
          <w:sz w:val="28"/>
          <w:szCs w:val="28"/>
        </w:rPr>
        <w:t xml:space="preserve">требует объективных и точных сведений о составе, количестве, качественных и стоимостных характеристиках муниципального имущества, которые вносятся в реестр объектов муниципальной собственности городского округа город Рыбинск </w:t>
      </w:r>
      <w:r w:rsidR="00B45F9A"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F41E24">
        <w:rPr>
          <w:rFonts w:ascii="Times New Roman" w:hAnsi="Times New Roman"/>
          <w:sz w:val="28"/>
          <w:szCs w:val="28"/>
        </w:rPr>
        <w:t>(далее - Реестр). Реестр - это база данных в единой автоматизированной информационной системе, содержащая перечень объектов учета и сведения, характеризующие эти объекты.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 xml:space="preserve">Объектами учета, сведения о которых подлежат внесению в Реестр, являются расположенные на территории городского округа город Рыбинск </w:t>
      </w:r>
      <w:r w:rsidR="00957295"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F41E24">
        <w:rPr>
          <w:rFonts w:ascii="Times New Roman" w:hAnsi="Times New Roman"/>
          <w:sz w:val="28"/>
          <w:szCs w:val="28"/>
        </w:rPr>
        <w:t>или за ее пределами и находящиеся в собственности городского округа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F41E24">
        <w:rPr>
          <w:rFonts w:ascii="Times New Roman" w:hAnsi="Times New Roman"/>
          <w:sz w:val="28"/>
          <w:szCs w:val="28"/>
        </w:rPr>
        <w:t>: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5838D7" w:rsidRPr="007A5634" w:rsidRDefault="005838D7" w:rsidP="00870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634">
        <w:rPr>
          <w:rFonts w:ascii="Times New Roman" w:hAnsi="Times New Roman"/>
          <w:sz w:val="28"/>
          <w:szCs w:val="28"/>
        </w:rPr>
        <w:t xml:space="preserve">- </w:t>
      </w:r>
      <w:r w:rsidR="00870A83">
        <w:rPr>
          <w:rFonts w:ascii="Times New Roman" w:hAnsi="Times New Roman"/>
          <w:sz w:val="28"/>
          <w:szCs w:val="28"/>
        </w:rPr>
        <w:t xml:space="preserve">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</w:t>
      </w:r>
      <w:r w:rsidR="00A54CCD">
        <w:rPr>
          <w:rFonts w:ascii="Times New Roman" w:hAnsi="Times New Roman"/>
          <w:sz w:val="28"/>
          <w:szCs w:val="28"/>
        </w:rPr>
        <w:t>сост</w:t>
      </w:r>
      <w:r w:rsidR="00B44C71">
        <w:rPr>
          <w:rFonts w:ascii="Times New Roman" w:hAnsi="Times New Roman"/>
          <w:sz w:val="28"/>
          <w:szCs w:val="28"/>
        </w:rPr>
        <w:t>а</w:t>
      </w:r>
      <w:r w:rsidR="00A54CCD">
        <w:rPr>
          <w:rFonts w:ascii="Times New Roman" w:hAnsi="Times New Roman"/>
          <w:sz w:val="28"/>
          <w:szCs w:val="28"/>
        </w:rPr>
        <w:t>вляет 40 000 (сорок тысяч) рублей и более</w:t>
      </w:r>
      <w:r w:rsidR="00870A83">
        <w:rPr>
          <w:rFonts w:ascii="Times New Roman" w:hAnsi="Times New Roman"/>
          <w:sz w:val="28"/>
          <w:szCs w:val="28"/>
        </w:rPr>
        <w:t xml:space="preserve">, а также </w:t>
      </w:r>
      <w:r w:rsidR="00A54CCD">
        <w:rPr>
          <w:rFonts w:ascii="Times New Roman" w:hAnsi="Times New Roman"/>
          <w:sz w:val="28"/>
          <w:szCs w:val="28"/>
        </w:rPr>
        <w:t xml:space="preserve">транспортные средства </w:t>
      </w:r>
      <w:r w:rsidR="00DF0089">
        <w:rPr>
          <w:rFonts w:ascii="Times New Roman" w:hAnsi="Times New Roman"/>
          <w:sz w:val="28"/>
          <w:szCs w:val="28"/>
        </w:rPr>
        <w:t>независимо от их стои</w:t>
      </w:r>
      <w:r w:rsidR="00B44C71">
        <w:rPr>
          <w:rFonts w:ascii="Times New Roman" w:hAnsi="Times New Roman"/>
          <w:sz w:val="28"/>
          <w:szCs w:val="28"/>
        </w:rPr>
        <w:t>м</w:t>
      </w:r>
      <w:r w:rsidR="00DF0089">
        <w:rPr>
          <w:rFonts w:ascii="Times New Roman" w:hAnsi="Times New Roman"/>
          <w:sz w:val="28"/>
          <w:szCs w:val="28"/>
        </w:rPr>
        <w:t xml:space="preserve">ости </w:t>
      </w:r>
      <w:r w:rsidR="00A54CCD">
        <w:rPr>
          <w:rFonts w:ascii="Times New Roman" w:hAnsi="Times New Roman"/>
          <w:sz w:val="28"/>
          <w:szCs w:val="28"/>
        </w:rPr>
        <w:t xml:space="preserve">и </w:t>
      </w:r>
      <w:r w:rsidR="00870A83">
        <w:rPr>
          <w:rFonts w:ascii="Times New Roman" w:hAnsi="Times New Roman"/>
          <w:sz w:val="28"/>
          <w:szCs w:val="28"/>
        </w:rPr>
        <w:t>особо ценное движимое имущество, закрепленное за автономными и бюджетными муниципальными учреждениями</w:t>
      </w:r>
      <w:r w:rsidRPr="007A5634">
        <w:rPr>
          <w:rFonts w:ascii="Times New Roman" w:hAnsi="Times New Roman"/>
          <w:sz w:val="28"/>
          <w:szCs w:val="28"/>
        </w:rPr>
        <w:t>;</w:t>
      </w:r>
      <w:proofErr w:type="gramEnd"/>
    </w:p>
    <w:p w:rsidR="005838D7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634">
        <w:rPr>
          <w:rFonts w:ascii="Times New Roman" w:hAnsi="Times New Roman"/>
          <w:sz w:val="28"/>
          <w:szCs w:val="28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</w:t>
      </w:r>
      <w:r w:rsidRPr="007A5634">
        <w:rPr>
          <w:rFonts w:ascii="Times New Roman" w:hAnsi="Times New Roman"/>
          <w:sz w:val="28"/>
          <w:szCs w:val="28"/>
        </w:rPr>
        <w:lastRenderedPageBreak/>
        <w:t>(складочном) капитале которых принадлежат городскому округу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7A5634">
        <w:rPr>
          <w:rFonts w:ascii="Times New Roman" w:hAnsi="Times New Roman"/>
          <w:sz w:val="28"/>
          <w:szCs w:val="28"/>
        </w:rPr>
        <w:t>, иные юридические лица, учредителем (участником) которых является городской округ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7A5634">
        <w:rPr>
          <w:rFonts w:ascii="Times New Roman" w:hAnsi="Times New Roman"/>
          <w:sz w:val="28"/>
          <w:szCs w:val="28"/>
        </w:rPr>
        <w:t>.</w:t>
      </w:r>
      <w:proofErr w:type="gramEnd"/>
    </w:p>
    <w:p w:rsidR="00031BD2" w:rsidRDefault="00C839F7" w:rsidP="00031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33" w:history="1">
        <w:r w:rsidRPr="00037704">
          <w:rPr>
            <w:rFonts w:ascii="Times New Roman" w:hAnsi="Times New Roman"/>
            <w:sz w:val="28"/>
            <w:szCs w:val="28"/>
          </w:rPr>
          <w:t>ст. 215</w:t>
        </w:r>
      </w:hyperlink>
      <w:r w:rsidRPr="00037704">
        <w:rPr>
          <w:rFonts w:ascii="Times New Roman" w:hAnsi="Times New Roman"/>
          <w:sz w:val="28"/>
          <w:szCs w:val="28"/>
        </w:rPr>
        <w:t xml:space="preserve"> Гражданского кодекса РФ </w:t>
      </w:r>
      <w:r w:rsidR="00031BD2">
        <w:rPr>
          <w:rFonts w:ascii="Times New Roman" w:hAnsi="Times New Roman"/>
          <w:sz w:val="28"/>
          <w:szCs w:val="28"/>
        </w:rPr>
        <w:t xml:space="preserve"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</w:t>
      </w:r>
      <w:r w:rsidR="00DF0089">
        <w:rPr>
          <w:rFonts w:ascii="Times New Roman" w:hAnsi="Times New Roman"/>
          <w:sz w:val="28"/>
          <w:szCs w:val="28"/>
        </w:rPr>
        <w:t>Гражданским к</w:t>
      </w:r>
      <w:r w:rsidR="00031BD2">
        <w:rPr>
          <w:rFonts w:ascii="Times New Roman" w:hAnsi="Times New Roman"/>
          <w:sz w:val="28"/>
          <w:szCs w:val="28"/>
        </w:rPr>
        <w:t>одексом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DF0089" w:rsidRPr="00DF0089">
        <w:rPr>
          <w:rFonts w:ascii="Times New Roman" w:hAnsi="Times New Roman"/>
          <w:sz w:val="28"/>
          <w:szCs w:val="28"/>
        </w:rPr>
        <w:t>РФ</w:t>
      </w:r>
      <w:r w:rsidR="00DF0089">
        <w:rPr>
          <w:rFonts w:ascii="Times New Roman" w:hAnsi="Times New Roman"/>
          <w:sz w:val="28"/>
          <w:szCs w:val="28"/>
        </w:rPr>
        <w:t>.</w:t>
      </w:r>
      <w:r w:rsidR="00031BD2">
        <w:rPr>
          <w:rFonts w:ascii="Times New Roman" w:hAnsi="Times New Roman"/>
          <w:sz w:val="28"/>
          <w:szCs w:val="28"/>
        </w:rPr>
        <w:t xml:space="preserve"> Средства местного бюджета и иное муниципальное имущество, не закрепленное за муниципальными предприятиями и учреждениями, составляют </w:t>
      </w:r>
      <w:r w:rsidRPr="00037704">
        <w:rPr>
          <w:rFonts w:ascii="Times New Roman" w:hAnsi="Times New Roman"/>
          <w:sz w:val="28"/>
          <w:szCs w:val="28"/>
        </w:rPr>
        <w:t>муниципальн</w:t>
      </w:r>
      <w:r w:rsidR="00031BD2">
        <w:rPr>
          <w:rFonts w:ascii="Times New Roman" w:hAnsi="Times New Roman"/>
          <w:sz w:val="28"/>
          <w:szCs w:val="28"/>
        </w:rPr>
        <w:t>ую</w:t>
      </w:r>
      <w:r w:rsidR="00642EE9">
        <w:rPr>
          <w:rFonts w:ascii="Times New Roman" w:hAnsi="Times New Roman"/>
          <w:sz w:val="28"/>
          <w:szCs w:val="28"/>
        </w:rPr>
        <w:t xml:space="preserve"> К</w:t>
      </w:r>
      <w:r w:rsidRPr="00037704">
        <w:rPr>
          <w:rFonts w:ascii="Times New Roman" w:hAnsi="Times New Roman"/>
          <w:sz w:val="28"/>
          <w:szCs w:val="28"/>
        </w:rPr>
        <w:t>азн</w:t>
      </w:r>
      <w:r w:rsidR="00031BD2">
        <w:rPr>
          <w:rFonts w:ascii="Times New Roman" w:hAnsi="Times New Roman"/>
          <w:sz w:val="28"/>
          <w:szCs w:val="28"/>
        </w:rPr>
        <w:t>у</w:t>
      </w:r>
      <w:r w:rsidRPr="00037704">
        <w:rPr>
          <w:rFonts w:ascii="Times New Roman" w:hAnsi="Times New Roman"/>
          <w:sz w:val="28"/>
          <w:szCs w:val="28"/>
        </w:rPr>
        <w:t xml:space="preserve"> город</w:t>
      </w:r>
      <w:r w:rsidR="00A60E13" w:rsidRPr="00037704">
        <w:rPr>
          <w:rFonts w:ascii="Times New Roman" w:hAnsi="Times New Roman"/>
          <w:sz w:val="28"/>
          <w:szCs w:val="28"/>
        </w:rPr>
        <w:t>ского округа город Рыбинск</w:t>
      </w:r>
      <w:r w:rsidR="00B45F9A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037704">
        <w:rPr>
          <w:rFonts w:ascii="Times New Roman" w:hAnsi="Times New Roman"/>
          <w:sz w:val="28"/>
          <w:szCs w:val="28"/>
        </w:rPr>
        <w:t xml:space="preserve">. </w:t>
      </w:r>
    </w:p>
    <w:p w:rsidR="00C839F7" w:rsidRPr="00037704" w:rsidRDefault="00C839F7" w:rsidP="00031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Учитывая, что обязанность по изготовлению технической документации на объект недвижимости лежит на балансодержателе этого объекта, техническую документацию на объекты, закрепленные на праве хозяйственного ведения и оперативного управления, изготавливают муниципальные предприятия и учреждения соответственно.</w:t>
      </w:r>
    </w:p>
    <w:p w:rsidR="00C839F7" w:rsidRPr="00037704" w:rsidRDefault="005D3899" w:rsidP="00E948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704">
        <w:rPr>
          <w:rFonts w:ascii="Times New Roman" w:hAnsi="Times New Roman"/>
          <w:sz w:val="28"/>
          <w:szCs w:val="28"/>
        </w:rPr>
        <w:t>Наличие технической и иной документации (технические и кадастровые паспорта, технические планы на объекты, справки для совершения сделок и т.п.) необходимо</w:t>
      </w:r>
      <w:r w:rsidR="002E6835">
        <w:rPr>
          <w:rFonts w:ascii="Times New Roman" w:hAnsi="Times New Roman"/>
          <w:sz w:val="28"/>
          <w:szCs w:val="28"/>
        </w:rPr>
        <w:t>й</w:t>
      </w:r>
      <w:r w:rsidRPr="00037704">
        <w:rPr>
          <w:rFonts w:ascii="Times New Roman" w:hAnsi="Times New Roman"/>
          <w:sz w:val="28"/>
          <w:szCs w:val="28"/>
        </w:rPr>
        <w:t xml:space="preserve">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аренды, при постановке бесхозяйных недвижимых объектов на учет органом, осуществляющим государственную регистрацию прав на</w:t>
      </w:r>
      <w:proofErr w:type="gramEnd"/>
      <w:r w:rsidRPr="00037704">
        <w:rPr>
          <w:rFonts w:ascii="Times New Roman" w:hAnsi="Times New Roman"/>
          <w:sz w:val="28"/>
          <w:szCs w:val="28"/>
        </w:rPr>
        <w:t xml:space="preserve"> недвижимое имущество и т.д.), а также для обеспечения государственной регистрации прав.</w:t>
      </w:r>
    </w:p>
    <w:p w:rsidR="00EF7007" w:rsidRDefault="005838D7" w:rsidP="000B15C1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с</w:t>
      </w:r>
      <w:r w:rsidR="00A33982" w:rsidRPr="00037704">
        <w:rPr>
          <w:rFonts w:ascii="Times New Roman" w:hAnsi="Times New Roman"/>
          <w:sz w:val="28"/>
          <w:szCs w:val="28"/>
        </w:rPr>
        <w:t>оответствии с положениями</w:t>
      </w:r>
      <w:r w:rsidR="00A33982" w:rsidRPr="00B42F83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9007C" w:rsidRPr="00B42F83">
        <w:rPr>
          <w:rFonts w:ascii="Times New Roman" w:hAnsi="Times New Roman"/>
          <w:sz w:val="28"/>
          <w:szCs w:val="28"/>
        </w:rPr>
        <w:t>от 13.07.2015 № 218-ФЗ</w:t>
      </w:r>
      <w:r w:rsidR="00A33982" w:rsidRPr="00B42F83">
        <w:rPr>
          <w:rFonts w:ascii="Times New Roman" w:hAnsi="Times New Roman"/>
          <w:sz w:val="28"/>
          <w:szCs w:val="28"/>
        </w:rPr>
        <w:t xml:space="preserve"> «</w:t>
      </w:r>
      <w:r w:rsidR="00D9007C" w:rsidRPr="00B42F83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="00A33982">
        <w:rPr>
          <w:rFonts w:ascii="Times New Roman" w:hAnsi="Times New Roman"/>
          <w:sz w:val="28"/>
          <w:szCs w:val="28"/>
        </w:rPr>
        <w:t xml:space="preserve">» </w:t>
      </w:r>
      <w:r w:rsidRPr="00F41E24">
        <w:rPr>
          <w:rFonts w:ascii="Times New Roman" w:hAnsi="Times New Roman"/>
          <w:sz w:val="28"/>
          <w:szCs w:val="28"/>
        </w:rPr>
        <w:t>объекты недвижимости, в том числе земельные участки, подлежат постановке на го</w:t>
      </w:r>
      <w:r w:rsidR="00D61A69">
        <w:rPr>
          <w:rFonts w:ascii="Times New Roman" w:hAnsi="Times New Roman"/>
          <w:sz w:val="28"/>
          <w:szCs w:val="28"/>
        </w:rPr>
        <w:t>сударственный кадастровый учет и государственн</w:t>
      </w:r>
      <w:r w:rsidR="00B67868">
        <w:rPr>
          <w:rFonts w:ascii="Times New Roman" w:hAnsi="Times New Roman"/>
          <w:sz w:val="28"/>
          <w:szCs w:val="28"/>
        </w:rPr>
        <w:t xml:space="preserve">ой </w:t>
      </w:r>
      <w:r w:rsidR="00D61A69">
        <w:rPr>
          <w:rFonts w:ascii="Times New Roman" w:hAnsi="Times New Roman"/>
          <w:sz w:val="28"/>
          <w:szCs w:val="28"/>
        </w:rPr>
        <w:t>регистраци</w:t>
      </w:r>
      <w:r w:rsidR="00B67868">
        <w:rPr>
          <w:rFonts w:ascii="Times New Roman" w:hAnsi="Times New Roman"/>
          <w:sz w:val="28"/>
          <w:szCs w:val="28"/>
        </w:rPr>
        <w:t>и</w:t>
      </w:r>
      <w:r w:rsidR="00D61A69">
        <w:rPr>
          <w:rFonts w:ascii="Times New Roman" w:hAnsi="Times New Roman"/>
          <w:sz w:val="28"/>
          <w:szCs w:val="28"/>
        </w:rPr>
        <w:t xml:space="preserve"> прав.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0B15C1">
        <w:rPr>
          <w:rFonts w:ascii="Times New Roman" w:hAnsi="Times New Roman"/>
          <w:sz w:val="28"/>
          <w:szCs w:val="28"/>
        </w:rPr>
        <w:t xml:space="preserve">В 2021-2024 годах </w:t>
      </w:r>
      <w:r w:rsidR="000B15C1" w:rsidRPr="00A71F60">
        <w:rPr>
          <w:rFonts w:ascii="Times New Roman" w:hAnsi="Times New Roman"/>
          <w:sz w:val="28"/>
          <w:szCs w:val="28"/>
        </w:rPr>
        <w:t>Департаментом</w:t>
      </w:r>
      <w:r w:rsidR="00070C31" w:rsidRPr="00A71F60">
        <w:rPr>
          <w:rFonts w:ascii="Times New Roman" w:hAnsi="Times New Roman"/>
          <w:sz w:val="28"/>
          <w:szCs w:val="28"/>
        </w:rPr>
        <w:t xml:space="preserve"> </w:t>
      </w:r>
      <w:r w:rsidR="000B15C1">
        <w:rPr>
          <w:rFonts w:ascii="Times New Roman" w:hAnsi="Times New Roman"/>
          <w:sz w:val="28"/>
          <w:szCs w:val="28"/>
        </w:rPr>
        <w:t xml:space="preserve">планируется провести процедуру </w:t>
      </w:r>
      <w:r w:rsidR="000B15C1" w:rsidRPr="006D179C">
        <w:rPr>
          <w:rFonts w:ascii="Times New Roman" w:hAnsi="Times New Roman"/>
          <w:sz w:val="28"/>
          <w:szCs w:val="28"/>
        </w:rPr>
        <w:t xml:space="preserve">регистрации права муниципальной собственности </w:t>
      </w:r>
      <w:r w:rsidR="000B15C1">
        <w:rPr>
          <w:rFonts w:ascii="Times New Roman" w:hAnsi="Times New Roman"/>
          <w:sz w:val="28"/>
          <w:szCs w:val="28"/>
        </w:rPr>
        <w:t xml:space="preserve">20 </w:t>
      </w:r>
      <w:r w:rsidR="000B15C1" w:rsidRPr="006D179C">
        <w:rPr>
          <w:rFonts w:ascii="Times New Roman" w:hAnsi="Times New Roman"/>
          <w:sz w:val="28"/>
          <w:szCs w:val="28"/>
        </w:rPr>
        <w:t>объектов</w:t>
      </w:r>
      <w:r w:rsidR="000B15C1">
        <w:rPr>
          <w:rFonts w:ascii="Times New Roman" w:hAnsi="Times New Roman"/>
          <w:sz w:val="28"/>
          <w:szCs w:val="28"/>
        </w:rPr>
        <w:t xml:space="preserve">,  а также </w:t>
      </w:r>
      <w:r w:rsidR="000B15C1" w:rsidRPr="006D179C">
        <w:rPr>
          <w:rFonts w:ascii="Times New Roman" w:hAnsi="Times New Roman"/>
          <w:sz w:val="28"/>
          <w:szCs w:val="28"/>
        </w:rPr>
        <w:t xml:space="preserve">поставить на кадастровый </w:t>
      </w:r>
      <w:r w:rsidR="000B15C1" w:rsidRPr="00561696">
        <w:rPr>
          <w:rFonts w:ascii="Times New Roman" w:hAnsi="Times New Roman"/>
          <w:sz w:val="28"/>
          <w:szCs w:val="28"/>
        </w:rPr>
        <w:t xml:space="preserve">учет </w:t>
      </w:r>
      <w:r w:rsidR="000B15C1">
        <w:rPr>
          <w:rFonts w:ascii="Times New Roman" w:hAnsi="Times New Roman"/>
          <w:sz w:val="28"/>
          <w:szCs w:val="28"/>
        </w:rPr>
        <w:t>320 земельных участков</w:t>
      </w:r>
      <w:r w:rsidR="000B15C1" w:rsidRPr="006D179C">
        <w:rPr>
          <w:rFonts w:ascii="Times New Roman" w:hAnsi="Times New Roman"/>
          <w:sz w:val="28"/>
          <w:szCs w:val="28"/>
        </w:rPr>
        <w:t xml:space="preserve"> общей </w:t>
      </w:r>
      <w:r w:rsidR="000B15C1" w:rsidRPr="007A5634">
        <w:rPr>
          <w:rFonts w:ascii="Times New Roman" w:hAnsi="Times New Roman"/>
          <w:sz w:val="28"/>
          <w:szCs w:val="28"/>
        </w:rPr>
        <w:t xml:space="preserve">площадью </w:t>
      </w:r>
      <w:r w:rsidR="000B15C1">
        <w:rPr>
          <w:rFonts w:ascii="Times New Roman" w:hAnsi="Times New Roman"/>
          <w:sz w:val="28"/>
          <w:szCs w:val="28"/>
        </w:rPr>
        <w:t>113,45</w:t>
      </w:r>
      <w:r w:rsidR="000B15C1" w:rsidRPr="007A5634">
        <w:rPr>
          <w:rFonts w:ascii="Times New Roman" w:hAnsi="Times New Roman"/>
          <w:sz w:val="28"/>
          <w:szCs w:val="28"/>
        </w:rPr>
        <w:t xml:space="preserve"> га</w:t>
      </w:r>
      <w:r w:rsidR="000B15C1">
        <w:rPr>
          <w:rFonts w:ascii="Times New Roman" w:hAnsi="Times New Roman"/>
          <w:sz w:val="28"/>
          <w:szCs w:val="28"/>
        </w:rPr>
        <w:t xml:space="preserve">. </w:t>
      </w:r>
      <w:r w:rsidR="002F3DED" w:rsidRPr="00EF7007">
        <w:rPr>
          <w:rFonts w:ascii="Times New Roman" w:hAnsi="Times New Roman"/>
          <w:sz w:val="28"/>
          <w:szCs w:val="28"/>
        </w:rPr>
        <w:t>На период 202</w:t>
      </w:r>
      <w:r w:rsidR="00773141">
        <w:rPr>
          <w:rFonts w:ascii="Times New Roman" w:hAnsi="Times New Roman"/>
          <w:sz w:val="28"/>
          <w:szCs w:val="28"/>
        </w:rPr>
        <w:t>1</w:t>
      </w:r>
      <w:r w:rsidR="002F3DED" w:rsidRPr="00EF7007">
        <w:rPr>
          <w:rFonts w:ascii="Times New Roman" w:hAnsi="Times New Roman"/>
          <w:sz w:val="28"/>
          <w:szCs w:val="28"/>
        </w:rPr>
        <w:t>-202</w:t>
      </w:r>
      <w:r w:rsidR="00663C3F">
        <w:rPr>
          <w:rFonts w:ascii="Times New Roman" w:hAnsi="Times New Roman"/>
          <w:sz w:val="28"/>
          <w:szCs w:val="28"/>
        </w:rPr>
        <w:t>4</w:t>
      </w:r>
      <w:r w:rsidR="003C45B5">
        <w:rPr>
          <w:rFonts w:ascii="Times New Roman" w:hAnsi="Times New Roman"/>
          <w:sz w:val="28"/>
          <w:szCs w:val="28"/>
        </w:rPr>
        <w:t xml:space="preserve"> годы планиру</w:t>
      </w:r>
      <w:r w:rsidR="00701A9C">
        <w:rPr>
          <w:rFonts w:ascii="Times New Roman" w:hAnsi="Times New Roman"/>
          <w:sz w:val="28"/>
          <w:szCs w:val="28"/>
        </w:rPr>
        <w:t>е</w:t>
      </w:r>
      <w:r w:rsidR="002F3DED" w:rsidRPr="00EF7007">
        <w:rPr>
          <w:rFonts w:ascii="Times New Roman" w:hAnsi="Times New Roman"/>
          <w:sz w:val="28"/>
          <w:szCs w:val="28"/>
        </w:rPr>
        <w:t xml:space="preserve">тся выполнить комплекс кадастровых работ </w:t>
      </w:r>
      <w:r w:rsidR="002F3DED" w:rsidRPr="00DA54A4">
        <w:rPr>
          <w:rFonts w:ascii="Times New Roman" w:hAnsi="Times New Roman"/>
          <w:sz w:val="28"/>
          <w:szCs w:val="28"/>
        </w:rPr>
        <w:t>по изготовлению тех</w:t>
      </w:r>
      <w:r w:rsidR="00B67868" w:rsidRPr="00DA54A4">
        <w:rPr>
          <w:rFonts w:ascii="Times New Roman" w:hAnsi="Times New Roman"/>
          <w:sz w:val="28"/>
          <w:szCs w:val="28"/>
        </w:rPr>
        <w:t xml:space="preserve">нических </w:t>
      </w:r>
      <w:r w:rsidR="002F3DED" w:rsidRPr="00DA54A4">
        <w:rPr>
          <w:rFonts w:ascii="Times New Roman" w:hAnsi="Times New Roman"/>
          <w:sz w:val="28"/>
          <w:szCs w:val="28"/>
        </w:rPr>
        <w:t xml:space="preserve">планов  </w:t>
      </w:r>
      <w:r w:rsidR="000B15C1">
        <w:rPr>
          <w:rFonts w:ascii="Times New Roman" w:hAnsi="Times New Roman"/>
          <w:sz w:val="28"/>
          <w:szCs w:val="28"/>
        </w:rPr>
        <w:t xml:space="preserve">на </w:t>
      </w:r>
      <w:r w:rsidR="00DA54A4" w:rsidRPr="00DA54A4">
        <w:rPr>
          <w:rFonts w:ascii="Times New Roman" w:hAnsi="Times New Roman"/>
          <w:sz w:val="28"/>
          <w:szCs w:val="28"/>
        </w:rPr>
        <w:t>35</w:t>
      </w:r>
      <w:r w:rsidR="002F3DED" w:rsidRPr="00DA54A4">
        <w:rPr>
          <w:rFonts w:ascii="Times New Roman" w:hAnsi="Times New Roman"/>
          <w:sz w:val="28"/>
          <w:szCs w:val="28"/>
        </w:rPr>
        <w:t xml:space="preserve"> объектов, получить акты обследования  </w:t>
      </w:r>
      <w:r w:rsidR="000B15C1">
        <w:rPr>
          <w:rFonts w:ascii="Times New Roman" w:hAnsi="Times New Roman"/>
          <w:sz w:val="28"/>
          <w:szCs w:val="28"/>
        </w:rPr>
        <w:t xml:space="preserve">на </w:t>
      </w:r>
      <w:r w:rsidR="0009452C" w:rsidRPr="00DA54A4">
        <w:rPr>
          <w:rFonts w:ascii="Times New Roman" w:hAnsi="Times New Roman"/>
          <w:sz w:val="28"/>
          <w:szCs w:val="28"/>
        </w:rPr>
        <w:t>97</w:t>
      </w:r>
      <w:r w:rsidR="002F3DED" w:rsidRPr="00DA54A4">
        <w:rPr>
          <w:rFonts w:ascii="Times New Roman" w:hAnsi="Times New Roman"/>
          <w:sz w:val="28"/>
          <w:szCs w:val="28"/>
        </w:rPr>
        <w:t xml:space="preserve"> объектов.</w:t>
      </w:r>
    </w:p>
    <w:p w:rsidR="005728AF" w:rsidRPr="005728AF" w:rsidRDefault="000B15C1" w:rsidP="003C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838D7" w:rsidRPr="00037704">
        <w:rPr>
          <w:rFonts w:ascii="Times New Roman" w:hAnsi="Times New Roman"/>
          <w:sz w:val="28"/>
          <w:szCs w:val="28"/>
        </w:rPr>
        <w:t xml:space="preserve"> рамках реализации полномочий собственника муниципального имущества возникает обязанность обеспечить его сохранность. В отношении неиспользуемых объектов недвижимости</w:t>
      </w:r>
      <w:r w:rsidR="00643760" w:rsidRPr="00037704">
        <w:rPr>
          <w:rFonts w:ascii="Times New Roman" w:hAnsi="Times New Roman"/>
          <w:sz w:val="28"/>
          <w:szCs w:val="28"/>
        </w:rPr>
        <w:t xml:space="preserve"> (пустующих муниципальных помещений и нежилых зданий)</w:t>
      </w:r>
      <w:r w:rsidR="005838D7" w:rsidRPr="00037704">
        <w:rPr>
          <w:rFonts w:ascii="Times New Roman" w:hAnsi="Times New Roman"/>
          <w:sz w:val="28"/>
          <w:szCs w:val="28"/>
        </w:rPr>
        <w:t>, в том числе объектов культурного наследия, необходимо выполнить мероприятия, направленные на</w:t>
      </w:r>
      <w:r w:rsidR="005838D7" w:rsidRPr="00981E23">
        <w:rPr>
          <w:rFonts w:ascii="Times New Roman" w:hAnsi="Times New Roman"/>
          <w:sz w:val="28"/>
          <w:szCs w:val="28"/>
        </w:rPr>
        <w:t xml:space="preserve"> предотвращение разрушения (консервация, проведение противоаварийных работ и пр.), обеспечение сохранности (привлечение специализированных организаций, осуществляющих деятельность в охранной сфере), противопожарной безопасности и т.</w:t>
      </w:r>
      <w:r w:rsidR="005838D7" w:rsidRPr="005728AF">
        <w:rPr>
          <w:rFonts w:ascii="Times New Roman" w:hAnsi="Times New Roman"/>
          <w:sz w:val="28"/>
          <w:szCs w:val="28"/>
        </w:rPr>
        <w:t>д.</w:t>
      </w:r>
    </w:p>
    <w:p w:rsidR="005E72A6" w:rsidRDefault="00897EB9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52C">
        <w:rPr>
          <w:rFonts w:ascii="Times New Roman" w:hAnsi="Times New Roman"/>
          <w:sz w:val="28"/>
          <w:szCs w:val="28"/>
        </w:rPr>
        <w:lastRenderedPageBreak/>
        <w:t>На период 202</w:t>
      </w:r>
      <w:r w:rsidR="00773141" w:rsidRPr="0009452C">
        <w:rPr>
          <w:rFonts w:ascii="Times New Roman" w:hAnsi="Times New Roman"/>
          <w:sz w:val="28"/>
          <w:szCs w:val="28"/>
        </w:rPr>
        <w:t>1-20</w:t>
      </w:r>
      <w:r w:rsidRPr="0009452C">
        <w:rPr>
          <w:rFonts w:ascii="Times New Roman" w:hAnsi="Times New Roman"/>
          <w:sz w:val="28"/>
          <w:szCs w:val="28"/>
        </w:rPr>
        <w:t>2</w:t>
      </w:r>
      <w:r w:rsidR="003E72A0" w:rsidRPr="0009452C">
        <w:rPr>
          <w:rFonts w:ascii="Times New Roman" w:hAnsi="Times New Roman"/>
          <w:sz w:val="28"/>
          <w:szCs w:val="28"/>
        </w:rPr>
        <w:t>4</w:t>
      </w:r>
      <w:r w:rsidR="00C34BB3" w:rsidRPr="0009452C">
        <w:rPr>
          <w:rFonts w:ascii="Times New Roman" w:hAnsi="Times New Roman"/>
          <w:sz w:val="28"/>
          <w:szCs w:val="28"/>
        </w:rPr>
        <w:t xml:space="preserve"> годы</w:t>
      </w:r>
      <w:r w:rsidR="00066B09" w:rsidRPr="0009452C">
        <w:rPr>
          <w:rFonts w:ascii="Times New Roman" w:hAnsi="Times New Roman"/>
          <w:sz w:val="28"/>
          <w:szCs w:val="28"/>
        </w:rPr>
        <w:t xml:space="preserve"> п</w:t>
      </w:r>
      <w:r w:rsidR="00BA5248" w:rsidRPr="0009452C">
        <w:rPr>
          <w:rFonts w:ascii="Times New Roman" w:hAnsi="Times New Roman"/>
          <w:sz w:val="28"/>
          <w:szCs w:val="28"/>
        </w:rPr>
        <w:t>ланиру</w:t>
      </w:r>
      <w:r w:rsidR="00701A9C" w:rsidRPr="0009452C">
        <w:rPr>
          <w:rFonts w:ascii="Times New Roman" w:hAnsi="Times New Roman"/>
          <w:sz w:val="28"/>
          <w:szCs w:val="28"/>
        </w:rPr>
        <w:t>е</w:t>
      </w:r>
      <w:r w:rsidR="00BB2080" w:rsidRPr="0009452C">
        <w:rPr>
          <w:rFonts w:ascii="Times New Roman" w:hAnsi="Times New Roman"/>
          <w:sz w:val="28"/>
          <w:szCs w:val="28"/>
        </w:rPr>
        <w:t>тся</w:t>
      </w:r>
      <w:r w:rsidR="00BB2080">
        <w:rPr>
          <w:rFonts w:ascii="Times New Roman" w:hAnsi="Times New Roman"/>
          <w:sz w:val="28"/>
          <w:szCs w:val="28"/>
        </w:rPr>
        <w:t xml:space="preserve"> проведение </w:t>
      </w:r>
      <w:r w:rsidR="0009452C">
        <w:rPr>
          <w:rFonts w:ascii="Times New Roman" w:hAnsi="Times New Roman"/>
          <w:sz w:val="28"/>
          <w:szCs w:val="28"/>
        </w:rPr>
        <w:t>4</w:t>
      </w:r>
      <w:r w:rsidR="00557EB8">
        <w:rPr>
          <w:rFonts w:ascii="Times New Roman" w:hAnsi="Times New Roman"/>
          <w:sz w:val="28"/>
          <w:szCs w:val="28"/>
        </w:rPr>
        <w:t>7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D30FD5" w:rsidRPr="00981E23">
        <w:rPr>
          <w:rFonts w:ascii="Times New Roman" w:hAnsi="Times New Roman"/>
          <w:sz w:val="28"/>
          <w:szCs w:val="28"/>
        </w:rPr>
        <w:t>мероприяти</w:t>
      </w:r>
      <w:r w:rsidR="00557EB8">
        <w:rPr>
          <w:rFonts w:ascii="Times New Roman" w:hAnsi="Times New Roman"/>
          <w:sz w:val="28"/>
          <w:szCs w:val="28"/>
        </w:rPr>
        <w:t>й</w:t>
      </w:r>
      <w:r w:rsidR="00D30FD5" w:rsidRPr="00981E23">
        <w:rPr>
          <w:rFonts w:ascii="Times New Roman" w:hAnsi="Times New Roman"/>
          <w:sz w:val="28"/>
          <w:szCs w:val="28"/>
        </w:rPr>
        <w:t xml:space="preserve"> (</w:t>
      </w:r>
      <w:r w:rsidR="004241F4" w:rsidRPr="00981E23">
        <w:rPr>
          <w:rFonts w:ascii="Times New Roman" w:hAnsi="Times New Roman"/>
          <w:sz w:val="28"/>
          <w:szCs w:val="28"/>
        </w:rPr>
        <w:t>работ</w:t>
      </w:r>
      <w:r w:rsidR="00D30FD5" w:rsidRPr="00981E23">
        <w:rPr>
          <w:rFonts w:ascii="Times New Roman" w:hAnsi="Times New Roman"/>
          <w:sz w:val="28"/>
          <w:szCs w:val="28"/>
        </w:rPr>
        <w:t>)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365CBE" w:rsidRPr="00981E23">
        <w:rPr>
          <w:rFonts w:ascii="Times New Roman" w:hAnsi="Times New Roman"/>
          <w:sz w:val="28"/>
          <w:szCs w:val="28"/>
        </w:rPr>
        <w:t xml:space="preserve">по </w:t>
      </w:r>
      <w:r w:rsidR="004241F4" w:rsidRPr="00981E23">
        <w:rPr>
          <w:rFonts w:ascii="Times New Roman" w:hAnsi="Times New Roman"/>
          <w:sz w:val="28"/>
          <w:szCs w:val="28"/>
        </w:rPr>
        <w:t xml:space="preserve">консервации объектов </w:t>
      </w:r>
      <w:r w:rsidR="00B47992" w:rsidRPr="00981E23">
        <w:rPr>
          <w:rFonts w:ascii="Times New Roman" w:hAnsi="Times New Roman"/>
          <w:sz w:val="28"/>
          <w:szCs w:val="28"/>
        </w:rPr>
        <w:t xml:space="preserve">муниципальной собственности, </w:t>
      </w:r>
      <w:r w:rsidR="00CB04E2" w:rsidRPr="00981E23">
        <w:rPr>
          <w:rFonts w:ascii="Times New Roman" w:hAnsi="Times New Roman"/>
          <w:sz w:val="28"/>
          <w:szCs w:val="28"/>
        </w:rPr>
        <w:t>уста</w:t>
      </w:r>
      <w:r w:rsidR="00BB2080">
        <w:rPr>
          <w:rFonts w:ascii="Times New Roman" w:hAnsi="Times New Roman"/>
          <w:sz w:val="28"/>
          <w:szCs w:val="28"/>
        </w:rPr>
        <w:t xml:space="preserve">новке охранного оборудования – </w:t>
      </w:r>
      <w:r w:rsidR="006F1B91">
        <w:rPr>
          <w:rFonts w:ascii="Times New Roman" w:hAnsi="Times New Roman"/>
          <w:sz w:val="28"/>
          <w:szCs w:val="28"/>
        </w:rPr>
        <w:t>4</w:t>
      </w:r>
      <w:r w:rsidR="00533462">
        <w:rPr>
          <w:rFonts w:ascii="Times New Roman" w:hAnsi="Times New Roman"/>
          <w:sz w:val="28"/>
          <w:szCs w:val="28"/>
        </w:rPr>
        <w:t xml:space="preserve"> ед</w:t>
      </w:r>
      <w:r w:rsidR="00DC1445">
        <w:rPr>
          <w:rFonts w:ascii="Times New Roman" w:hAnsi="Times New Roman"/>
          <w:sz w:val="28"/>
          <w:szCs w:val="28"/>
        </w:rPr>
        <w:t>иниц</w:t>
      </w:r>
      <w:r w:rsidR="00B67868">
        <w:rPr>
          <w:rFonts w:ascii="Times New Roman" w:hAnsi="Times New Roman"/>
          <w:sz w:val="28"/>
          <w:szCs w:val="28"/>
        </w:rPr>
        <w:t>ы</w:t>
      </w:r>
      <w:r w:rsidR="00CB04E2" w:rsidRPr="00981E23">
        <w:rPr>
          <w:rFonts w:ascii="Times New Roman" w:hAnsi="Times New Roman"/>
          <w:sz w:val="28"/>
          <w:szCs w:val="28"/>
        </w:rPr>
        <w:t xml:space="preserve">, </w:t>
      </w:r>
      <w:r w:rsidR="004C78E5">
        <w:rPr>
          <w:rFonts w:ascii="Times New Roman" w:hAnsi="Times New Roman"/>
          <w:sz w:val="28"/>
          <w:szCs w:val="28"/>
        </w:rPr>
        <w:t xml:space="preserve">оказание </w:t>
      </w:r>
      <w:r w:rsidR="00CB04E2" w:rsidRPr="00981E23">
        <w:rPr>
          <w:rFonts w:ascii="Times New Roman" w:hAnsi="Times New Roman"/>
          <w:sz w:val="28"/>
          <w:szCs w:val="28"/>
        </w:rPr>
        <w:t xml:space="preserve">услуг </w:t>
      </w:r>
      <w:r w:rsidR="00B47992" w:rsidRPr="00981E23">
        <w:rPr>
          <w:rFonts w:ascii="Times New Roman" w:hAnsi="Times New Roman"/>
          <w:sz w:val="28"/>
          <w:szCs w:val="28"/>
        </w:rPr>
        <w:t xml:space="preserve">пультовой </w:t>
      </w:r>
      <w:r w:rsidR="00CB04E2" w:rsidRPr="00981E23">
        <w:rPr>
          <w:rFonts w:ascii="Times New Roman" w:hAnsi="Times New Roman"/>
          <w:sz w:val="28"/>
          <w:szCs w:val="28"/>
        </w:rPr>
        <w:t>охраны</w:t>
      </w:r>
      <w:r w:rsidR="00066B09" w:rsidRPr="00981E23">
        <w:rPr>
          <w:rFonts w:ascii="Times New Roman" w:hAnsi="Times New Roman"/>
          <w:sz w:val="28"/>
          <w:szCs w:val="28"/>
        </w:rPr>
        <w:t xml:space="preserve"> – </w:t>
      </w:r>
      <w:r w:rsidR="0009452C">
        <w:rPr>
          <w:rFonts w:ascii="Times New Roman" w:hAnsi="Times New Roman"/>
          <w:sz w:val="28"/>
          <w:szCs w:val="28"/>
        </w:rPr>
        <w:t xml:space="preserve">20 </w:t>
      </w:r>
      <w:r w:rsidR="00701A9C">
        <w:rPr>
          <w:rFonts w:ascii="Times New Roman" w:hAnsi="Times New Roman"/>
          <w:sz w:val="28"/>
          <w:szCs w:val="28"/>
        </w:rPr>
        <w:t>об</w:t>
      </w:r>
      <w:r w:rsidR="00684FE0">
        <w:rPr>
          <w:rFonts w:ascii="Times New Roman" w:hAnsi="Times New Roman"/>
          <w:sz w:val="28"/>
          <w:szCs w:val="28"/>
        </w:rPr>
        <w:t>ъект</w:t>
      </w:r>
      <w:r w:rsidR="0009452C">
        <w:rPr>
          <w:rFonts w:ascii="Times New Roman" w:hAnsi="Times New Roman"/>
          <w:sz w:val="28"/>
          <w:szCs w:val="28"/>
        </w:rPr>
        <w:t>ов</w:t>
      </w:r>
      <w:r w:rsidR="00DA54A4">
        <w:rPr>
          <w:rFonts w:ascii="Times New Roman" w:hAnsi="Times New Roman"/>
          <w:sz w:val="28"/>
          <w:szCs w:val="28"/>
        </w:rPr>
        <w:t xml:space="preserve">, </w:t>
      </w:r>
      <w:r w:rsidR="005E72A6">
        <w:rPr>
          <w:rFonts w:ascii="Times New Roman" w:hAnsi="Times New Roman"/>
          <w:sz w:val="28"/>
          <w:szCs w:val="28"/>
        </w:rPr>
        <w:t xml:space="preserve">консервация объекта культурного наследия </w:t>
      </w:r>
      <w:r w:rsidR="005E72A6" w:rsidRPr="00621649">
        <w:rPr>
          <w:rFonts w:ascii="Times New Roman" w:hAnsi="Times New Roman"/>
          <w:sz w:val="28"/>
          <w:szCs w:val="28"/>
        </w:rPr>
        <w:t>«Мариинская женская гимназия»</w:t>
      </w:r>
      <w:r w:rsidR="005E72A6">
        <w:rPr>
          <w:rFonts w:ascii="Times New Roman" w:hAnsi="Times New Roman"/>
          <w:sz w:val="28"/>
          <w:szCs w:val="28"/>
        </w:rPr>
        <w:t xml:space="preserve">, расположенного </w:t>
      </w:r>
      <w:r w:rsidR="005E72A6" w:rsidRPr="00621649">
        <w:rPr>
          <w:rFonts w:ascii="Times New Roman" w:hAnsi="Times New Roman"/>
          <w:sz w:val="28"/>
          <w:szCs w:val="28"/>
        </w:rPr>
        <w:t>по адресу: г</w:t>
      </w:r>
      <w:proofErr w:type="gramStart"/>
      <w:r w:rsidR="005E72A6" w:rsidRPr="00621649">
        <w:rPr>
          <w:rFonts w:ascii="Times New Roman" w:hAnsi="Times New Roman"/>
          <w:sz w:val="28"/>
          <w:szCs w:val="28"/>
        </w:rPr>
        <w:t>.Р</w:t>
      </w:r>
      <w:proofErr w:type="gramEnd"/>
      <w:r w:rsidR="005E72A6" w:rsidRPr="00621649">
        <w:rPr>
          <w:rFonts w:ascii="Times New Roman" w:hAnsi="Times New Roman"/>
          <w:sz w:val="28"/>
          <w:szCs w:val="28"/>
        </w:rPr>
        <w:t>ыбинск, ул.Ломоносова</w:t>
      </w:r>
      <w:r w:rsidR="005E72A6">
        <w:rPr>
          <w:rFonts w:ascii="Times New Roman" w:hAnsi="Times New Roman"/>
          <w:sz w:val="28"/>
          <w:szCs w:val="28"/>
        </w:rPr>
        <w:t>,</w:t>
      </w:r>
      <w:r w:rsidR="005E72A6" w:rsidRPr="00621649">
        <w:rPr>
          <w:rFonts w:ascii="Times New Roman" w:hAnsi="Times New Roman"/>
          <w:sz w:val="28"/>
          <w:szCs w:val="28"/>
        </w:rPr>
        <w:t xml:space="preserve"> д.14 </w:t>
      </w:r>
      <w:r w:rsidR="005E72A6">
        <w:rPr>
          <w:rFonts w:ascii="Times New Roman" w:hAnsi="Times New Roman"/>
          <w:sz w:val="28"/>
          <w:szCs w:val="28"/>
        </w:rPr>
        <w:t xml:space="preserve">на основании </w:t>
      </w:r>
      <w:r w:rsidR="005E72A6" w:rsidRPr="00621649">
        <w:rPr>
          <w:rFonts w:ascii="Times New Roman" w:hAnsi="Times New Roman"/>
          <w:sz w:val="28"/>
          <w:szCs w:val="28"/>
        </w:rPr>
        <w:t>акт</w:t>
      </w:r>
      <w:r w:rsidR="005E72A6">
        <w:rPr>
          <w:rFonts w:ascii="Times New Roman" w:hAnsi="Times New Roman"/>
          <w:sz w:val="28"/>
          <w:szCs w:val="28"/>
        </w:rPr>
        <w:t>а</w:t>
      </w:r>
      <w:r w:rsidR="005E72A6" w:rsidRPr="00621649">
        <w:rPr>
          <w:rFonts w:ascii="Times New Roman" w:hAnsi="Times New Roman"/>
          <w:sz w:val="28"/>
          <w:szCs w:val="28"/>
        </w:rPr>
        <w:t xml:space="preserve"> технического состояния объекта</w:t>
      </w:r>
      <w:r w:rsidR="005E72A6">
        <w:rPr>
          <w:rFonts w:ascii="Times New Roman" w:hAnsi="Times New Roman"/>
          <w:sz w:val="28"/>
          <w:szCs w:val="28"/>
        </w:rPr>
        <w:t>.</w:t>
      </w:r>
    </w:p>
    <w:p w:rsidR="009801B3" w:rsidRDefault="005E72A6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планируется </w:t>
      </w:r>
      <w:r w:rsidR="00621649">
        <w:rPr>
          <w:rFonts w:ascii="Times New Roman" w:hAnsi="Times New Roman"/>
          <w:sz w:val="28"/>
          <w:szCs w:val="28"/>
        </w:rPr>
        <w:t>выполнение работ по консервации</w:t>
      </w:r>
      <w:r w:rsidR="009801B3">
        <w:rPr>
          <w:rFonts w:ascii="Times New Roman" w:hAnsi="Times New Roman"/>
          <w:sz w:val="28"/>
          <w:szCs w:val="28"/>
        </w:rPr>
        <w:t>:</w:t>
      </w:r>
    </w:p>
    <w:p w:rsidR="009801B3" w:rsidRDefault="009801B3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04EC" w:rsidRPr="00621649">
        <w:rPr>
          <w:rFonts w:ascii="Times New Roman" w:hAnsi="Times New Roman"/>
          <w:sz w:val="28"/>
          <w:szCs w:val="28"/>
        </w:rPr>
        <w:t xml:space="preserve">объекта </w:t>
      </w:r>
      <w:r w:rsidR="00621649">
        <w:rPr>
          <w:rFonts w:ascii="Times New Roman" w:hAnsi="Times New Roman"/>
          <w:sz w:val="28"/>
          <w:szCs w:val="28"/>
        </w:rPr>
        <w:t xml:space="preserve">исторического и </w:t>
      </w:r>
      <w:r w:rsidR="007704EC" w:rsidRPr="00621649">
        <w:rPr>
          <w:rFonts w:ascii="Times New Roman" w:hAnsi="Times New Roman"/>
          <w:sz w:val="28"/>
          <w:szCs w:val="28"/>
        </w:rPr>
        <w:t xml:space="preserve">культурного наследия </w:t>
      </w:r>
      <w:r w:rsidR="00621649">
        <w:rPr>
          <w:rFonts w:ascii="Times New Roman" w:hAnsi="Times New Roman"/>
          <w:sz w:val="28"/>
          <w:szCs w:val="28"/>
        </w:rPr>
        <w:t xml:space="preserve">(общероссийского) значения </w:t>
      </w:r>
      <w:r w:rsidR="00621649" w:rsidRPr="00621649">
        <w:rPr>
          <w:rFonts w:ascii="Times New Roman" w:hAnsi="Times New Roman"/>
          <w:sz w:val="28"/>
          <w:szCs w:val="28"/>
        </w:rPr>
        <w:t>«Усадьба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621649" w:rsidRPr="00621649">
        <w:rPr>
          <w:rFonts w:ascii="Times New Roman" w:hAnsi="Times New Roman"/>
          <w:sz w:val="28"/>
          <w:szCs w:val="28"/>
        </w:rPr>
        <w:t>Михалковых, XVIII-XX вв.»</w:t>
      </w:r>
      <w:r w:rsidR="00621649">
        <w:rPr>
          <w:rFonts w:ascii="Times New Roman" w:hAnsi="Times New Roman"/>
          <w:sz w:val="28"/>
          <w:szCs w:val="28"/>
        </w:rPr>
        <w:t xml:space="preserve">, расположенного </w:t>
      </w:r>
      <w:r w:rsidR="00B76712" w:rsidRPr="00621649">
        <w:rPr>
          <w:rFonts w:ascii="Times New Roman" w:hAnsi="Times New Roman"/>
          <w:sz w:val="28"/>
          <w:szCs w:val="28"/>
        </w:rPr>
        <w:t>по адресу: г</w:t>
      </w:r>
      <w:proofErr w:type="gramStart"/>
      <w:r w:rsidR="00B76712" w:rsidRPr="00621649">
        <w:rPr>
          <w:rFonts w:ascii="Times New Roman" w:hAnsi="Times New Roman"/>
          <w:sz w:val="28"/>
          <w:szCs w:val="28"/>
        </w:rPr>
        <w:t>.Р</w:t>
      </w:r>
      <w:proofErr w:type="gramEnd"/>
      <w:r w:rsidR="00B76712" w:rsidRPr="00621649">
        <w:rPr>
          <w:rFonts w:ascii="Times New Roman" w:hAnsi="Times New Roman"/>
          <w:sz w:val="28"/>
          <w:szCs w:val="28"/>
        </w:rPr>
        <w:t>ыбинск, ул.Свердлова, д.2</w:t>
      </w:r>
      <w:r w:rsidR="00DD0ED4" w:rsidRPr="00621649">
        <w:rPr>
          <w:rFonts w:ascii="Times New Roman" w:hAnsi="Times New Roman"/>
          <w:sz w:val="28"/>
          <w:szCs w:val="28"/>
        </w:rPr>
        <w:t>4</w:t>
      </w:r>
      <w:r w:rsidR="005E72A6">
        <w:rPr>
          <w:rFonts w:ascii="Times New Roman" w:hAnsi="Times New Roman"/>
          <w:sz w:val="28"/>
          <w:szCs w:val="28"/>
        </w:rPr>
        <w:t>, (</w:t>
      </w:r>
      <w:r w:rsidR="007704EC" w:rsidRPr="00621649">
        <w:rPr>
          <w:rFonts w:ascii="Times New Roman" w:hAnsi="Times New Roman"/>
          <w:sz w:val="28"/>
          <w:szCs w:val="28"/>
        </w:rPr>
        <w:t xml:space="preserve">проведение работ по сохранению объекта </w:t>
      </w:r>
      <w:proofErr w:type="spellStart"/>
      <w:r w:rsidR="007704EC" w:rsidRPr="00621649">
        <w:rPr>
          <w:rFonts w:ascii="Times New Roman" w:hAnsi="Times New Roman"/>
          <w:sz w:val="28"/>
          <w:szCs w:val="28"/>
        </w:rPr>
        <w:t>культутрного</w:t>
      </w:r>
      <w:proofErr w:type="spellEnd"/>
      <w:r w:rsidR="007704EC" w:rsidRPr="00621649">
        <w:rPr>
          <w:rFonts w:ascii="Times New Roman" w:hAnsi="Times New Roman"/>
          <w:sz w:val="28"/>
          <w:szCs w:val="28"/>
        </w:rPr>
        <w:t xml:space="preserve"> наследия, предусмотренных охранным обязательством</w:t>
      </w:r>
      <w:r w:rsidR="005E72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E543F" w:rsidRPr="00A517A9" w:rsidRDefault="009801B3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75D2">
        <w:rPr>
          <w:rFonts w:ascii="Times New Roman" w:hAnsi="Times New Roman"/>
          <w:sz w:val="28"/>
          <w:szCs w:val="28"/>
        </w:rPr>
        <w:t xml:space="preserve">вновь выявленного </w:t>
      </w:r>
      <w:r w:rsidR="00663C3F">
        <w:rPr>
          <w:rFonts w:ascii="Times New Roman" w:hAnsi="Times New Roman"/>
          <w:sz w:val="28"/>
          <w:szCs w:val="28"/>
        </w:rPr>
        <w:t xml:space="preserve">объекта </w:t>
      </w:r>
      <w:proofErr w:type="spellStart"/>
      <w:r w:rsidR="00CE75D2">
        <w:rPr>
          <w:rFonts w:ascii="Times New Roman" w:hAnsi="Times New Roman"/>
          <w:sz w:val="28"/>
          <w:szCs w:val="28"/>
        </w:rPr>
        <w:t>историко</w:t>
      </w:r>
      <w:proofErr w:type="spellEnd"/>
      <w:r w:rsidR="00CE75D2">
        <w:rPr>
          <w:rFonts w:ascii="Times New Roman" w:hAnsi="Times New Roman"/>
          <w:sz w:val="28"/>
          <w:szCs w:val="28"/>
        </w:rPr>
        <w:t xml:space="preserve"> - культурного наследия Ярославской области</w:t>
      </w:r>
      <w:r w:rsidR="004F543B">
        <w:rPr>
          <w:rFonts w:ascii="Times New Roman" w:hAnsi="Times New Roman"/>
          <w:sz w:val="28"/>
          <w:szCs w:val="28"/>
        </w:rPr>
        <w:t xml:space="preserve"> «Ансамбль бывшей биржевой больницы </w:t>
      </w:r>
      <w:proofErr w:type="spellStart"/>
      <w:r w:rsidR="004F543B">
        <w:rPr>
          <w:rFonts w:ascii="Times New Roman" w:hAnsi="Times New Roman"/>
          <w:sz w:val="28"/>
          <w:szCs w:val="28"/>
        </w:rPr>
        <w:t>судорабочих</w:t>
      </w:r>
      <w:proofErr w:type="spellEnd"/>
      <w:r w:rsidR="004F54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расположенного по адресу: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ыбинск, ул. Бурлацкая, </w:t>
      </w:r>
      <w:r w:rsidRPr="00A517A9">
        <w:rPr>
          <w:rFonts w:ascii="Times New Roman" w:hAnsi="Times New Roman"/>
          <w:sz w:val="28"/>
          <w:szCs w:val="28"/>
        </w:rPr>
        <w:t>д.25 (6 объектов</w:t>
      </w:r>
      <w:r w:rsidR="00F15ADD">
        <w:rPr>
          <w:rFonts w:ascii="Times New Roman" w:hAnsi="Times New Roman"/>
          <w:sz w:val="28"/>
          <w:szCs w:val="28"/>
        </w:rPr>
        <w:t>) (п</w:t>
      </w:r>
      <w:r w:rsidR="00A517A9" w:rsidRPr="00A517A9">
        <w:rPr>
          <w:rFonts w:ascii="Times New Roman" w:hAnsi="Times New Roman"/>
          <w:sz w:val="28"/>
          <w:szCs w:val="28"/>
        </w:rPr>
        <w:t>роведение работ на основании актов технического состояния объект</w:t>
      </w:r>
      <w:r w:rsidR="00557EB8">
        <w:rPr>
          <w:rFonts w:ascii="Times New Roman" w:hAnsi="Times New Roman"/>
          <w:sz w:val="28"/>
          <w:szCs w:val="28"/>
        </w:rPr>
        <w:t>ов</w:t>
      </w:r>
      <w:r w:rsidR="00A517A9">
        <w:rPr>
          <w:rFonts w:ascii="Times New Roman" w:hAnsi="Times New Roman"/>
          <w:sz w:val="28"/>
          <w:szCs w:val="28"/>
        </w:rPr>
        <w:t>)</w:t>
      </w:r>
      <w:r w:rsidR="000E543F" w:rsidRPr="00A517A9">
        <w:rPr>
          <w:rFonts w:ascii="Times New Roman" w:hAnsi="Times New Roman"/>
          <w:sz w:val="28"/>
          <w:szCs w:val="28"/>
        </w:rPr>
        <w:t>;</w:t>
      </w:r>
    </w:p>
    <w:p w:rsidR="004241F4" w:rsidRPr="00A517A9" w:rsidRDefault="000E543F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7A9">
        <w:rPr>
          <w:rFonts w:ascii="Times New Roman" w:hAnsi="Times New Roman"/>
          <w:sz w:val="28"/>
          <w:szCs w:val="28"/>
        </w:rPr>
        <w:t>- здани</w:t>
      </w:r>
      <w:r w:rsidR="004F543B">
        <w:rPr>
          <w:rFonts w:ascii="Times New Roman" w:hAnsi="Times New Roman"/>
          <w:sz w:val="28"/>
          <w:szCs w:val="28"/>
        </w:rPr>
        <w:t>е кардиологического корпуса</w:t>
      </w:r>
      <w:r w:rsidR="000B15C1">
        <w:rPr>
          <w:rFonts w:ascii="Times New Roman" w:hAnsi="Times New Roman"/>
          <w:sz w:val="28"/>
          <w:szCs w:val="28"/>
        </w:rPr>
        <w:t xml:space="preserve"> </w:t>
      </w:r>
      <w:r w:rsidR="004F543B">
        <w:rPr>
          <w:rFonts w:ascii="Times New Roman" w:hAnsi="Times New Roman"/>
          <w:sz w:val="28"/>
          <w:szCs w:val="28"/>
        </w:rPr>
        <w:t xml:space="preserve">незавершенное строительством </w:t>
      </w:r>
      <w:r w:rsidRPr="00A517A9">
        <w:rPr>
          <w:rFonts w:ascii="Times New Roman" w:hAnsi="Times New Roman"/>
          <w:sz w:val="28"/>
          <w:szCs w:val="28"/>
        </w:rPr>
        <w:t>по адресу: г</w:t>
      </w:r>
      <w:proofErr w:type="gramStart"/>
      <w:r w:rsidRPr="00A517A9">
        <w:rPr>
          <w:rFonts w:ascii="Times New Roman" w:hAnsi="Times New Roman"/>
          <w:sz w:val="28"/>
          <w:szCs w:val="28"/>
        </w:rPr>
        <w:t>.Р</w:t>
      </w:r>
      <w:proofErr w:type="gramEnd"/>
      <w:r w:rsidRPr="00A517A9">
        <w:rPr>
          <w:rFonts w:ascii="Times New Roman" w:hAnsi="Times New Roman"/>
          <w:sz w:val="28"/>
          <w:szCs w:val="28"/>
        </w:rPr>
        <w:t>ыбинск, ул. Солнечная, д.53</w:t>
      </w:r>
      <w:r w:rsidR="005E72A6" w:rsidRPr="00A517A9">
        <w:rPr>
          <w:rFonts w:ascii="Times New Roman" w:hAnsi="Times New Roman"/>
          <w:sz w:val="28"/>
          <w:szCs w:val="28"/>
        </w:rPr>
        <w:t>.</w:t>
      </w:r>
    </w:p>
    <w:p w:rsidR="007A5634" w:rsidRDefault="00C35278" w:rsidP="004E2B3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17A9">
        <w:rPr>
          <w:rFonts w:ascii="Times New Roman" w:hAnsi="Times New Roman"/>
          <w:sz w:val="28"/>
          <w:szCs w:val="28"/>
        </w:rPr>
        <w:t xml:space="preserve">В целях </w:t>
      </w:r>
      <w:r w:rsidR="0018673F" w:rsidRPr="00A517A9">
        <w:rPr>
          <w:rFonts w:ascii="Times New Roman" w:hAnsi="Times New Roman"/>
          <w:sz w:val="28"/>
          <w:szCs w:val="28"/>
        </w:rPr>
        <w:t>реализации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701A9C" w:rsidRPr="00A517A9">
        <w:rPr>
          <w:rFonts w:ascii="Times New Roman" w:hAnsi="Times New Roman"/>
          <w:sz w:val="28"/>
          <w:szCs w:val="28"/>
        </w:rPr>
        <w:t>подп</w:t>
      </w:r>
      <w:r w:rsidR="00293614" w:rsidRPr="00A517A9">
        <w:rPr>
          <w:rFonts w:ascii="Times New Roman" w:hAnsi="Times New Roman"/>
          <w:sz w:val="28"/>
          <w:szCs w:val="28"/>
        </w:rPr>
        <w:t>рограмм</w:t>
      </w:r>
      <w:r w:rsidR="0018673F" w:rsidRPr="00A517A9">
        <w:rPr>
          <w:rFonts w:ascii="Times New Roman" w:hAnsi="Times New Roman"/>
          <w:sz w:val="28"/>
          <w:szCs w:val="28"/>
        </w:rPr>
        <w:t xml:space="preserve">ы </w:t>
      </w:r>
      <w:r w:rsidR="00701A9C" w:rsidRPr="00930E70">
        <w:rPr>
          <w:rFonts w:ascii="Times New Roman" w:hAnsi="Times New Roman"/>
          <w:sz w:val="28"/>
          <w:szCs w:val="28"/>
        </w:rPr>
        <w:t xml:space="preserve">на </w:t>
      </w:r>
      <w:r w:rsidR="002624DC" w:rsidRPr="00930E70">
        <w:rPr>
          <w:rFonts w:ascii="Times New Roman" w:hAnsi="Times New Roman"/>
          <w:sz w:val="28"/>
          <w:szCs w:val="28"/>
        </w:rPr>
        <w:t>20</w:t>
      </w:r>
      <w:r w:rsidR="00773141" w:rsidRPr="00930E70">
        <w:rPr>
          <w:rFonts w:ascii="Times New Roman" w:hAnsi="Times New Roman"/>
          <w:sz w:val="28"/>
          <w:szCs w:val="28"/>
        </w:rPr>
        <w:t>21-202</w:t>
      </w:r>
      <w:r w:rsidR="003E72A0" w:rsidRPr="00930E70">
        <w:rPr>
          <w:rFonts w:ascii="Times New Roman" w:hAnsi="Times New Roman"/>
          <w:sz w:val="28"/>
          <w:szCs w:val="28"/>
        </w:rPr>
        <w:t>4</w:t>
      </w:r>
      <w:r w:rsidR="002624DC" w:rsidRPr="00930E70">
        <w:rPr>
          <w:rFonts w:ascii="Times New Roman" w:hAnsi="Times New Roman"/>
          <w:sz w:val="28"/>
          <w:szCs w:val="28"/>
        </w:rPr>
        <w:t xml:space="preserve"> год</w:t>
      </w:r>
      <w:r w:rsidR="00701A9C" w:rsidRPr="00930E70">
        <w:rPr>
          <w:rFonts w:ascii="Times New Roman" w:hAnsi="Times New Roman"/>
          <w:sz w:val="28"/>
          <w:szCs w:val="28"/>
        </w:rPr>
        <w:t>ы</w:t>
      </w:r>
      <w:r w:rsidR="002624DC" w:rsidRPr="00A517A9">
        <w:rPr>
          <w:rFonts w:ascii="Times New Roman" w:hAnsi="Times New Roman"/>
          <w:sz w:val="28"/>
          <w:szCs w:val="28"/>
        </w:rPr>
        <w:t xml:space="preserve"> ежегодно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="00293614" w:rsidRPr="00AE3B04">
        <w:rPr>
          <w:rFonts w:ascii="Times New Roman" w:hAnsi="Times New Roman"/>
          <w:sz w:val="28"/>
          <w:szCs w:val="28"/>
        </w:rPr>
        <w:t>предусмотрен</w:t>
      </w:r>
      <w:r w:rsidR="0018673F" w:rsidRPr="00AE3B04">
        <w:rPr>
          <w:rFonts w:ascii="Times New Roman" w:hAnsi="Times New Roman"/>
          <w:sz w:val="28"/>
          <w:szCs w:val="28"/>
        </w:rPr>
        <w:t xml:space="preserve">ы расходы </w:t>
      </w:r>
      <w:r w:rsidRPr="00AE3B04">
        <w:rPr>
          <w:rFonts w:ascii="Times New Roman" w:hAnsi="Times New Roman"/>
          <w:sz w:val="28"/>
          <w:szCs w:val="28"/>
        </w:rPr>
        <w:t>на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="00BF532E" w:rsidRPr="00AE3B04">
        <w:rPr>
          <w:rFonts w:ascii="Times New Roman" w:hAnsi="Times New Roman"/>
          <w:sz w:val="28"/>
          <w:szCs w:val="28"/>
        </w:rPr>
        <w:t>оплат</w:t>
      </w:r>
      <w:r w:rsidRPr="00AE3B04">
        <w:rPr>
          <w:rFonts w:ascii="Times New Roman" w:hAnsi="Times New Roman"/>
          <w:sz w:val="28"/>
          <w:szCs w:val="28"/>
        </w:rPr>
        <w:t>у</w:t>
      </w:r>
      <w:r w:rsidR="00CE75D2">
        <w:rPr>
          <w:rFonts w:ascii="Times New Roman" w:hAnsi="Times New Roman"/>
          <w:sz w:val="28"/>
          <w:szCs w:val="28"/>
        </w:rPr>
        <w:t xml:space="preserve"> транспортного налога з</w:t>
      </w:r>
      <w:r w:rsidR="00BF532E" w:rsidRPr="00AE3B04">
        <w:rPr>
          <w:rFonts w:ascii="Times New Roman" w:hAnsi="Times New Roman"/>
          <w:sz w:val="28"/>
          <w:szCs w:val="28"/>
        </w:rPr>
        <w:t>а транспорт, находящийся в Казне городского округа город</w:t>
      </w:r>
      <w:r w:rsidR="00BF532E">
        <w:rPr>
          <w:rFonts w:ascii="Times New Roman" w:hAnsi="Times New Roman"/>
          <w:sz w:val="28"/>
          <w:szCs w:val="28"/>
        </w:rPr>
        <w:t xml:space="preserve">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6B7D73">
        <w:rPr>
          <w:rFonts w:ascii="Times New Roman" w:hAnsi="Times New Roman"/>
          <w:sz w:val="28"/>
          <w:szCs w:val="28"/>
        </w:rPr>
        <w:t>,  а также</w:t>
      </w:r>
      <w:r w:rsidR="00BF532E">
        <w:rPr>
          <w:rFonts w:ascii="Times New Roman" w:hAnsi="Times New Roman"/>
          <w:sz w:val="28"/>
          <w:szCs w:val="28"/>
        </w:rPr>
        <w:t xml:space="preserve"> содержание понтон</w:t>
      </w:r>
      <w:r w:rsidR="00272A90">
        <w:rPr>
          <w:rFonts w:ascii="Times New Roman" w:hAnsi="Times New Roman"/>
          <w:sz w:val="28"/>
          <w:szCs w:val="28"/>
        </w:rPr>
        <w:t>а</w:t>
      </w:r>
      <w:r w:rsidR="00BF532E">
        <w:rPr>
          <w:rFonts w:ascii="Times New Roman" w:hAnsi="Times New Roman"/>
          <w:sz w:val="28"/>
          <w:szCs w:val="28"/>
        </w:rPr>
        <w:t xml:space="preserve"> «ДЖ-18»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BF532E">
        <w:rPr>
          <w:rFonts w:ascii="Times New Roman" w:hAnsi="Times New Roman"/>
          <w:sz w:val="28"/>
          <w:szCs w:val="28"/>
        </w:rPr>
        <w:t>-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BF532E">
        <w:rPr>
          <w:rFonts w:ascii="Times New Roman" w:hAnsi="Times New Roman"/>
          <w:sz w:val="28"/>
          <w:szCs w:val="28"/>
        </w:rPr>
        <w:t>1 ед</w:t>
      </w:r>
      <w:r w:rsidR="00DC1445">
        <w:rPr>
          <w:rFonts w:ascii="Times New Roman" w:hAnsi="Times New Roman"/>
          <w:sz w:val="28"/>
          <w:szCs w:val="28"/>
        </w:rPr>
        <w:t>иниц</w:t>
      </w:r>
      <w:r w:rsidR="00D13468">
        <w:rPr>
          <w:rFonts w:ascii="Times New Roman" w:hAnsi="Times New Roman"/>
          <w:sz w:val="28"/>
          <w:szCs w:val="28"/>
        </w:rPr>
        <w:t>а</w:t>
      </w:r>
      <w:r w:rsidR="003A1C4F">
        <w:rPr>
          <w:rFonts w:ascii="Times New Roman" w:hAnsi="Times New Roman"/>
          <w:sz w:val="28"/>
          <w:szCs w:val="28"/>
        </w:rPr>
        <w:t>,</w:t>
      </w:r>
      <w:r w:rsidR="009C35F6">
        <w:rPr>
          <w:rFonts w:ascii="Times New Roman" w:hAnsi="Times New Roman"/>
          <w:sz w:val="28"/>
          <w:szCs w:val="28"/>
        </w:rPr>
        <w:t xml:space="preserve"> в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6232D0">
        <w:rPr>
          <w:rFonts w:ascii="Times New Roman" w:hAnsi="Times New Roman"/>
          <w:sz w:val="28"/>
          <w:szCs w:val="28"/>
        </w:rPr>
        <w:t>части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3A1C4F">
        <w:rPr>
          <w:rFonts w:ascii="Times New Roman" w:hAnsi="Times New Roman"/>
          <w:sz w:val="28"/>
          <w:szCs w:val="28"/>
        </w:rPr>
        <w:t>его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0B15C1">
        <w:rPr>
          <w:rFonts w:ascii="Times New Roman" w:hAnsi="Times New Roman"/>
          <w:sz w:val="28"/>
          <w:szCs w:val="28"/>
        </w:rPr>
        <w:t>е</w:t>
      </w:r>
      <w:r w:rsidR="000B15C1" w:rsidRPr="00AE3B04">
        <w:rPr>
          <w:rFonts w:ascii="Times New Roman" w:hAnsi="Times New Roman"/>
          <w:sz w:val="28"/>
          <w:szCs w:val="28"/>
        </w:rPr>
        <w:t>жегодн</w:t>
      </w:r>
      <w:r w:rsidR="000B15C1">
        <w:rPr>
          <w:rFonts w:ascii="Times New Roman" w:hAnsi="Times New Roman"/>
          <w:sz w:val="28"/>
          <w:szCs w:val="28"/>
        </w:rPr>
        <w:t>ого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AE3B04" w:rsidRPr="00AE3B04">
        <w:rPr>
          <w:rFonts w:ascii="Times New Roman" w:hAnsi="Times New Roman"/>
          <w:sz w:val="28"/>
          <w:szCs w:val="28"/>
        </w:rPr>
        <w:t>освидетельствовани</w:t>
      </w:r>
      <w:r w:rsidR="006232D0">
        <w:rPr>
          <w:rFonts w:ascii="Times New Roman" w:hAnsi="Times New Roman"/>
          <w:sz w:val="28"/>
          <w:szCs w:val="28"/>
        </w:rPr>
        <w:t>я</w:t>
      </w:r>
      <w:r w:rsidR="00AE3B04">
        <w:rPr>
          <w:rFonts w:ascii="Times New Roman" w:hAnsi="Times New Roman"/>
          <w:sz w:val="28"/>
          <w:szCs w:val="28"/>
        </w:rPr>
        <w:t>.</w:t>
      </w:r>
    </w:p>
    <w:p w:rsidR="002C7CD1" w:rsidRPr="00037704" w:rsidRDefault="00786531" w:rsidP="00BF532E">
      <w:pPr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037704">
        <w:rPr>
          <w:rFonts w:ascii="Times New Roman" w:hAnsi="Times New Roman"/>
          <w:sz w:val="28"/>
          <w:szCs w:val="28"/>
        </w:rPr>
        <w:t>Мероприятиями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661752" w:rsidRPr="00037704">
        <w:rPr>
          <w:rFonts w:ascii="Times New Roman" w:hAnsi="Times New Roman"/>
          <w:sz w:val="28"/>
          <w:szCs w:val="28"/>
        </w:rPr>
        <w:t xml:space="preserve">подпрограммы предусмотрено </w:t>
      </w:r>
      <w:r w:rsidRPr="00037704">
        <w:rPr>
          <w:rFonts w:ascii="Times New Roman" w:hAnsi="Times New Roman"/>
          <w:sz w:val="28"/>
          <w:szCs w:val="28"/>
        </w:rPr>
        <w:t xml:space="preserve">внесение </w:t>
      </w:r>
      <w:r w:rsidR="002C7CD1" w:rsidRPr="00037704">
        <w:rPr>
          <w:rFonts w:ascii="Times New Roman" w:hAnsi="Times New Roman"/>
          <w:sz w:val="28"/>
          <w:szCs w:val="28"/>
        </w:rPr>
        <w:t xml:space="preserve">платы за </w:t>
      </w:r>
      <w:r w:rsidR="002C7CD1" w:rsidRPr="00BC79FF">
        <w:rPr>
          <w:rFonts w:ascii="Times New Roman" w:hAnsi="Times New Roman"/>
          <w:sz w:val="28"/>
          <w:szCs w:val="28"/>
        </w:rPr>
        <w:t xml:space="preserve">услуги по содержанию и ремонту общего </w:t>
      </w:r>
      <w:r w:rsidR="002C7CD1" w:rsidRPr="00037704">
        <w:rPr>
          <w:rFonts w:ascii="Times New Roman" w:hAnsi="Times New Roman"/>
          <w:sz w:val="28"/>
          <w:szCs w:val="28"/>
        </w:rPr>
        <w:t xml:space="preserve">имущества многоквартирных домов, а также коммунальные услуги, оказанные уполномоченными юридическими лицами, в отношении муниципальных </w:t>
      </w:r>
      <w:r w:rsidR="00661752" w:rsidRPr="00037704">
        <w:rPr>
          <w:rFonts w:ascii="Times New Roman" w:hAnsi="Times New Roman"/>
          <w:sz w:val="28"/>
          <w:szCs w:val="28"/>
        </w:rPr>
        <w:t>н</w:t>
      </w:r>
      <w:r w:rsidR="002C7CD1" w:rsidRPr="00037704">
        <w:rPr>
          <w:rFonts w:ascii="Times New Roman" w:hAnsi="Times New Roman"/>
          <w:sz w:val="28"/>
          <w:szCs w:val="28"/>
        </w:rPr>
        <w:t>ежилых помещений, расположенных в многоквартирных домах (за исключением муниципальных помещений закрепленных за муниципальными учреждениями и предприятиями на праве оперативного управления и хозяйственного ведения)</w:t>
      </w:r>
      <w:r w:rsidR="00661752" w:rsidRPr="00037704">
        <w:rPr>
          <w:rFonts w:ascii="Times New Roman" w:hAnsi="Times New Roman"/>
          <w:sz w:val="28"/>
          <w:szCs w:val="28"/>
        </w:rPr>
        <w:t>.</w:t>
      </w:r>
      <w:proofErr w:type="gramEnd"/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рамках реализации полномочий собстве</w:t>
      </w:r>
      <w:r w:rsidR="0005780B" w:rsidRPr="00037704">
        <w:rPr>
          <w:rFonts w:ascii="Times New Roman" w:hAnsi="Times New Roman"/>
          <w:sz w:val="28"/>
          <w:szCs w:val="28"/>
        </w:rPr>
        <w:t>нника муниципального имущества Д</w:t>
      </w:r>
      <w:r w:rsidRPr="00037704">
        <w:rPr>
          <w:rFonts w:ascii="Times New Roman" w:hAnsi="Times New Roman"/>
          <w:sz w:val="28"/>
          <w:szCs w:val="28"/>
        </w:rPr>
        <w:t xml:space="preserve">епартамент </w:t>
      </w:r>
      <w:proofErr w:type="gramStart"/>
      <w:r w:rsidRPr="00037704">
        <w:rPr>
          <w:rFonts w:ascii="Times New Roman" w:hAnsi="Times New Roman"/>
          <w:sz w:val="28"/>
          <w:szCs w:val="28"/>
        </w:rPr>
        <w:t>организует и проводит</w:t>
      </w:r>
      <w:proofErr w:type="gramEnd"/>
      <w:r w:rsidRPr="00037704">
        <w:rPr>
          <w:rFonts w:ascii="Times New Roman" w:hAnsi="Times New Roman"/>
          <w:sz w:val="28"/>
          <w:szCs w:val="28"/>
        </w:rPr>
        <w:t xml:space="preserve"> торги: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по продаже права на заключение договоров аренды муниципального движимого и недвижимого имущества (в том числе земельных участков);</w:t>
      </w:r>
    </w:p>
    <w:p w:rsidR="00B45F9A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по продаже права заключения договоров безвозмездного пользования муниципальным имуществом;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E24">
        <w:rPr>
          <w:rFonts w:ascii="Times New Roman" w:hAnsi="Times New Roman"/>
          <w:sz w:val="28"/>
          <w:szCs w:val="28"/>
        </w:rPr>
        <w:t>- по продаже движимого и недвижимого муниципального имущества (в том числе в рамках реализации Прогнозного плана (Программы) приватизации муниципального имущества (продажа объектов недвижимости, акций).</w:t>
      </w:r>
      <w:proofErr w:type="gramEnd"/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Одним из этапов подготовки для проведения торгов является проведение работ по определению рыночной стоимости объектов муниципальной собственности, в том числе: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 xml:space="preserve">- </w:t>
      </w:r>
      <w:r w:rsidR="00511BA7">
        <w:rPr>
          <w:rFonts w:ascii="Times New Roman" w:hAnsi="Times New Roman"/>
          <w:sz w:val="28"/>
          <w:szCs w:val="28"/>
        </w:rPr>
        <w:t xml:space="preserve">  </w:t>
      </w:r>
      <w:r w:rsidRPr="00F41E24">
        <w:rPr>
          <w:rFonts w:ascii="Times New Roman" w:hAnsi="Times New Roman"/>
          <w:sz w:val="28"/>
          <w:szCs w:val="28"/>
        </w:rPr>
        <w:t>движимого и недвижимого муниципального имущества;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начального размера арендной платы передаваемого в аренду муниципального имущества, в том числе земельных участков;</w:t>
      </w:r>
    </w:p>
    <w:p w:rsidR="005838D7" w:rsidRPr="00453969" w:rsidRDefault="005838D7" w:rsidP="00511BA7">
      <w:pPr>
        <w:spacing w:after="1" w:line="2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45396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Pr="00453969">
        <w:rPr>
          <w:rFonts w:ascii="Times New Roman" w:hAnsi="Times New Roman"/>
          <w:sz w:val="28"/>
          <w:szCs w:val="28"/>
        </w:rPr>
        <w:t>начального размера рыночной стоимости</w:t>
      </w:r>
      <w:r w:rsidR="005E2F37">
        <w:rPr>
          <w:rFonts w:ascii="Times New Roman" w:hAnsi="Times New Roman"/>
          <w:sz w:val="28"/>
          <w:szCs w:val="28"/>
        </w:rPr>
        <w:t xml:space="preserve"> на </w:t>
      </w:r>
      <w:r w:rsidRPr="00453969">
        <w:rPr>
          <w:rFonts w:ascii="Times New Roman" w:hAnsi="Times New Roman"/>
          <w:sz w:val="28"/>
          <w:szCs w:val="28"/>
        </w:rPr>
        <w:t>прав</w:t>
      </w:r>
      <w:r w:rsidR="005E2F37">
        <w:rPr>
          <w:rFonts w:ascii="Times New Roman" w:hAnsi="Times New Roman"/>
          <w:sz w:val="28"/>
          <w:szCs w:val="28"/>
        </w:rPr>
        <w:t>о</w:t>
      </w:r>
      <w:r w:rsidRPr="00453969">
        <w:rPr>
          <w:rFonts w:ascii="Times New Roman" w:hAnsi="Times New Roman"/>
          <w:sz w:val="28"/>
          <w:szCs w:val="28"/>
        </w:rPr>
        <w:t xml:space="preserve"> заключения договоров безвозмездного пользования муниципальным имуществом.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453969">
        <w:rPr>
          <w:rFonts w:ascii="Times New Roman" w:hAnsi="Times New Roman"/>
          <w:sz w:val="28"/>
          <w:szCs w:val="28"/>
        </w:rPr>
        <w:t xml:space="preserve">Согласно </w:t>
      </w:r>
      <w:hyperlink r:id="rId34" w:history="1">
        <w:r w:rsidRPr="00CB289B">
          <w:rPr>
            <w:rFonts w:ascii="Times New Roman" w:hAnsi="Times New Roman"/>
            <w:sz w:val="28"/>
            <w:szCs w:val="28"/>
          </w:rPr>
          <w:t>статье 8</w:t>
        </w:r>
      </w:hyperlink>
      <w:r w:rsidRPr="00CB289B">
        <w:rPr>
          <w:rFonts w:ascii="Times New Roman" w:hAnsi="Times New Roman"/>
          <w:sz w:val="28"/>
          <w:szCs w:val="28"/>
        </w:rPr>
        <w:t xml:space="preserve"> Ф</w:t>
      </w:r>
      <w:r w:rsidRPr="00453969">
        <w:rPr>
          <w:rFonts w:ascii="Times New Roman" w:hAnsi="Times New Roman"/>
          <w:sz w:val="28"/>
          <w:szCs w:val="28"/>
        </w:rPr>
        <w:t>ед</w:t>
      </w:r>
      <w:r w:rsidR="004241F4" w:rsidRPr="00453969">
        <w:rPr>
          <w:rFonts w:ascii="Times New Roman" w:hAnsi="Times New Roman"/>
          <w:sz w:val="28"/>
          <w:szCs w:val="28"/>
        </w:rPr>
        <w:t>ерального закона от 29.07.1998 № 135-ФЗ «</w:t>
      </w:r>
      <w:r w:rsidRPr="00453969">
        <w:rPr>
          <w:rFonts w:ascii="Times New Roman" w:hAnsi="Times New Roman"/>
          <w:sz w:val="28"/>
          <w:szCs w:val="28"/>
        </w:rPr>
        <w:t>Об оценочной деятельности в Росс</w:t>
      </w:r>
      <w:r w:rsidR="004241F4" w:rsidRPr="00453969">
        <w:rPr>
          <w:rFonts w:ascii="Times New Roman" w:hAnsi="Times New Roman"/>
          <w:sz w:val="28"/>
          <w:szCs w:val="28"/>
        </w:rPr>
        <w:t>ийской Федерации»</w:t>
      </w:r>
      <w:r w:rsidR="00CB289B">
        <w:rPr>
          <w:rFonts w:ascii="Times New Roman" w:hAnsi="Times New Roman"/>
          <w:sz w:val="28"/>
          <w:szCs w:val="28"/>
        </w:rPr>
        <w:t xml:space="preserve">, статье 17.1 Федерального закона </w:t>
      </w:r>
      <w:r w:rsidR="00CB289B" w:rsidRPr="00F41E24">
        <w:rPr>
          <w:rFonts w:ascii="Times New Roman" w:hAnsi="Times New Roman"/>
          <w:sz w:val="28"/>
          <w:szCs w:val="28"/>
        </w:rPr>
        <w:t>от 26.07.2</w:t>
      </w:r>
      <w:r w:rsidR="00CB289B">
        <w:rPr>
          <w:rFonts w:ascii="Times New Roman" w:hAnsi="Times New Roman"/>
          <w:sz w:val="28"/>
          <w:szCs w:val="28"/>
        </w:rPr>
        <w:t>006 № 135-ФЗ «О защите конкуренции»</w:t>
      </w:r>
      <w:r w:rsidRPr="00453969">
        <w:rPr>
          <w:rFonts w:ascii="Times New Roman" w:hAnsi="Times New Roman"/>
          <w:sz w:val="28"/>
          <w:szCs w:val="28"/>
        </w:rPr>
        <w:t xml:space="preserve"> проведение оценки </w:t>
      </w:r>
      <w:r w:rsidRPr="009B0517">
        <w:rPr>
          <w:rFonts w:ascii="Times New Roman" w:hAnsi="Times New Roman"/>
          <w:sz w:val="28"/>
          <w:szCs w:val="28"/>
        </w:rPr>
        <w:t xml:space="preserve">объектов является обязательным в случае вовлечения в сделку объектов оценки, принадлежащих полностью или частично </w:t>
      </w:r>
      <w:r w:rsidR="00377469" w:rsidRPr="009B0517">
        <w:rPr>
          <w:rFonts w:ascii="Times New Roman" w:hAnsi="Times New Roman"/>
          <w:sz w:val="28"/>
          <w:szCs w:val="28"/>
        </w:rPr>
        <w:t>городскому округу город Рыбинск</w:t>
      </w:r>
      <w:r w:rsidR="00752946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9B0517">
        <w:rPr>
          <w:rFonts w:ascii="Times New Roman" w:hAnsi="Times New Roman"/>
          <w:sz w:val="28"/>
          <w:szCs w:val="28"/>
        </w:rPr>
        <w:t>, в том числе: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определении стоимости объектов оценки</w:t>
      </w:r>
      <w:r w:rsidR="007D4F6D" w:rsidRPr="00037704">
        <w:rPr>
          <w:rFonts w:ascii="Times New Roman" w:hAnsi="Times New Roman"/>
          <w:sz w:val="28"/>
          <w:szCs w:val="28"/>
        </w:rPr>
        <w:t>,</w:t>
      </w:r>
      <w:r w:rsidRPr="00037704">
        <w:rPr>
          <w:rFonts w:ascii="Times New Roman" w:hAnsi="Times New Roman"/>
          <w:sz w:val="28"/>
          <w:szCs w:val="28"/>
        </w:rPr>
        <w:t xml:space="preserve"> в целях их приватизации либо передачи в аренду;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использовании объектов оценки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Pr="00037704">
        <w:rPr>
          <w:rFonts w:ascii="Times New Roman" w:hAnsi="Times New Roman"/>
          <w:sz w:val="28"/>
          <w:szCs w:val="28"/>
        </w:rPr>
        <w:t>в качестве предмета залога;</w:t>
      </w:r>
    </w:p>
    <w:p w:rsidR="005960FB" w:rsidRPr="00037704" w:rsidRDefault="005960FB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передаче объектов в качестве вклада в уставные капиталы, фонды юридических лиц;</w:t>
      </w:r>
    </w:p>
    <w:p w:rsidR="005960FB" w:rsidRPr="00037704" w:rsidRDefault="005960FB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определении рыночной стоимости платы за объекты, арендуемые либо планируемые к передаче в аренду;</w:t>
      </w:r>
    </w:p>
    <w:p w:rsidR="005960FB" w:rsidRPr="00037704" w:rsidRDefault="005960FB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приеме в собственность город</w:t>
      </w:r>
      <w:r w:rsidR="004A3D5D" w:rsidRPr="00037704">
        <w:rPr>
          <w:rFonts w:ascii="Times New Roman" w:hAnsi="Times New Roman"/>
          <w:sz w:val="28"/>
          <w:szCs w:val="28"/>
        </w:rPr>
        <w:t xml:space="preserve">ского </w:t>
      </w:r>
      <w:r w:rsidR="00377469" w:rsidRPr="00037704">
        <w:rPr>
          <w:rFonts w:ascii="Times New Roman" w:hAnsi="Times New Roman"/>
          <w:sz w:val="28"/>
          <w:szCs w:val="28"/>
        </w:rPr>
        <w:t>о</w:t>
      </w:r>
      <w:r w:rsidR="004A3D5D" w:rsidRPr="00037704">
        <w:rPr>
          <w:rFonts w:ascii="Times New Roman" w:hAnsi="Times New Roman"/>
          <w:sz w:val="28"/>
          <w:szCs w:val="28"/>
        </w:rPr>
        <w:t>кр</w:t>
      </w:r>
      <w:r w:rsidR="00377469" w:rsidRPr="00037704">
        <w:rPr>
          <w:rFonts w:ascii="Times New Roman" w:hAnsi="Times New Roman"/>
          <w:sz w:val="28"/>
          <w:szCs w:val="28"/>
        </w:rPr>
        <w:t>уга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037704">
        <w:rPr>
          <w:rFonts w:ascii="Times New Roman" w:hAnsi="Times New Roman"/>
          <w:sz w:val="28"/>
          <w:szCs w:val="28"/>
        </w:rPr>
        <w:t xml:space="preserve"> бесхозяйного недвижимого имущества;</w:t>
      </w:r>
    </w:p>
    <w:p w:rsidR="005960FB" w:rsidRPr="00037704" w:rsidRDefault="007D40B7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- </w:t>
      </w:r>
      <w:r w:rsidR="005960FB" w:rsidRPr="00037704">
        <w:rPr>
          <w:rFonts w:ascii="Times New Roman" w:hAnsi="Times New Roman"/>
          <w:sz w:val="28"/>
          <w:szCs w:val="28"/>
        </w:rPr>
        <w:t xml:space="preserve">при постановке иных объектов на учет (включении в </w:t>
      </w:r>
      <w:r w:rsidR="0011562D" w:rsidRPr="00037704">
        <w:rPr>
          <w:rFonts w:ascii="Times New Roman" w:hAnsi="Times New Roman"/>
          <w:sz w:val="28"/>
          <w:szCs w:val="28"/>
        </w:rPr>
        <w:t>Р</w:t>
      </w:r>
      <w:r w:rsidR="007D4F6D" w:rsidRPr="00037704">
        <w:rPr>
          <w:rFonts w:ascii="Times New Roman" w:hAnsi="Times New Roman"/>
          <w:sz w:val="28"/>
          <w:szCs w:val="28"/>
        </w:rPr>
        <w:t>еестр);</w:t>
      </w:r>
    </w:p>
    <w:p w:rsidR="00D066E6" w:rsidRPr="00453969" w:rsidRDefault="005838D7" w:rsidP="00037704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продаже или ином отчуждении объектов оценки</w:t>
      </w:r>
      <w:r w:rsidR="00037704">
        <w:rPr>
          <w:rFonts w:ascii="Times New Roman" w:hAnsi="Times New Roman"/>
          <w:sz w:val="28"/>
          <w:szCs w:val="28"/>
        </w:rPr>
        <w:t xml:space="preserve">, </w:t>
      </w:r>
      <w:r w:rsidR="00D066E6" w:rsidRPr="00037704">
        <w:rPr>
          <w:rFonts w:ascii="Times New Roman" w:hAnsi="Times New Roman"/>
          <w:sz w:val="28"/>
          <w:szCs w:val="28"/>
        </w:rPr>
        <w:t>а также при возникновении спора о стоимо</w:t>
      </w:r>
      <w:r w:rsidR="00701A9C" w:rsidRPr="00037704">
        <w:rPr>
          <w:rFonts w:ascii="Times New Roman" w:hAnsi="Times New Roman"/>
          <w:sz w:val="28"/>
          <w:szCs w:val="28"/>
        </w:rPr>
        <w:t>сти объекта оценки, в том числе</w:t>
      </w:r>
      <w:r w:rsidR="004E1B3A">
        <w:rPr>
          <w:rFonts w:ascii="Times New Roman" w:hAnsi="Times New Roman"/>
          <w:sz w:val="28"/>
          <w:szCs w:val="28"/>
        </w:rPr>
        <w:t xml:space="preserve"> </w:t>
      </w:r>
      <w:r w:rsidR="00D066E6" w:rsidRPr="00037704">
        <w:rPr>
          <w:rFonts w:ascii="Times New Roman" w:hAnsi="Times New Roman"/>
          <w:sz w:val="28"/>
          <w:szCs w:val="28"/>
        </w:rPr>
        <w:t>при изъятии имущества для государ</w:t>
      </w:r>
      <w:r w:rsidR="00B646D4" w:rsidRPr="00037704">
        <w:rPr>
          <w:rFonts w:ascii="Times New Roman" w:hAnsi="Times New Roman"/>
          <w:sz w:val="28"/>
          <w:szCs w:val="28"/>
        </w:rPr>
        <w:t>ственных или муниципальных</w:t>
      </w:r>
      <w:r w:rsidR="00B646D4" w:rsidRPr="00453969">
        <w:rPr>
          <w:rFonts w:ascii="Times New Roman" w:hAnsi="Times New Roman"/>
          <w:sz w:val="28"/>
          <w:szCs w:val="28"/>
        </w:rPr>
        <w:t xml:space="preserve"> нужд.</w:t>
      </w:r>
    </w:p>
    <w:p w:rsidR="005838D7" w:rsidRPr="00453969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453969">
        <w:rPr>
          <w:rFonts w:ascii="Times New Roman" w:hAnsi="Times New Roman"/>
          <w:sz w:val="28"/>
          <w:szCs w:val="28"/>
        </w:rPr>
        <w:t>Для определения</w:t>
      </w:r>
      <w:r w:rsidR="004E1B3A">
        <w:rPr>
          <w:rFonts w:ascii="Times New Roman" w:hAnsi="Times New Roman"/>
          <w:sz w:val="28"/>
          <w:szCs w:val="28"/>
        </w:rPr>
        <w:t xml:space="preserve"> </w:t>
      </w:r>
      <w:r w:rsidRPr="00453969">
        <w:rPr>
          <w:rFonts w:ascii="Times New Roman" w:hAnsi="Times New Roman"/>
          <w:sz w:val="28"/>
          <w:szCs w:val="28"/>
        </w:rPr>
        <w:t>платы за объекты, находящиеся в муниципа</w:t>
      </w:r>
      <w:r w:rsidR="00701A9C">
        <w:rPr>
          <w:rFonts w:ascii="Times New Roman" w:hAnsi="Times New Roman"/>
          <w:sz w:val="28"/>
          <w:szCs w:val="28"/>
        </w:rPr>
        <w:t xml:space="preserve">льной собственности, арендуемые, </w:t>
      </w:r>
      <w:r w:rsidRPr="00453969">
        <w:rPr>
          <w:rFonts w:ascii="Times New Roman" w:hAnsi="Times New Roman"/>
          <w:sz w:val="28"/>
          <w:szCs w:val="28"/>
        </w:rPr>
        <w:t>либо планируемые к передаче в аренду, возникает необходимость проведения оценки их рыночной стоимости независимыми оценщиками.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E2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21.12.2001 </w:t>
      </w:r>
      <w:hyperlink r:id="rId35" w:history="1">
        <w:r w:rsidR="00453969" w:rsidRPr="006E78C1">
          <w:rPr>
            <w:rFonts w:ascii="Times New Roman" w:hAnsi="Times New Roman"/>
            <w:sz w:val="28"/>
            <w:szCs w:val="28"/>
          </w:rPr>
          <w:t>№</w:t>
        </w:r>
        <w:r w:rsidRPr="006E78C1">
          <w:rPr>
            <w:rFonts w:ascii="Times New Roman" w:hAnsi="Times New Roman"/>
            <w:sz w:val="28"/>
            <w:szCs w:val="28"/>
          </w:rPr>
          <w:t xml:space="preserve"> 178-ФЗ</w:t>
        </w:r>
      </w:hyperlink>
      <w:r w:rsidR="00453969" w:rsidRPr="006E78C1">
        <w:rPr>
          <w:rFonts w:ascii="Times New Roman" w:hAnsi="Times New Roman"/>
          <w:sz w:val="28"/>
          <w:szCs w:val="28"/>
        </w:rPr>
        <w:t xml:space="preserve"> «</w:t>
      </w:r>
      <w:r w:rsidRPr="006E78C1">
        <w:rPr>
          <w:rFonts w:ascii="Times New Roman" w:hAnsi="Times New Roman"/>
          <w:sz w:val="28"/>
          <w:szCs w:val="28"/>
        </w:rPr>
        <w:t>О приватизации государствен</w:t>
      </w:r>
      <w:r w:rsidR="00453969" w:rsidRPr="006E78C1">
        <w:rPr>
          <w:rFonts w:ascii="Times New Roman" w:hAnsi="Times New Roman"/>
          <w:sz w:val="28"/>
          <w:szCs w:val="28"/>
        </w:rPr>
        <w:t>ного и муниципального имущества»</w:t>
      </w:r>
      <w:r w:rsidRPr="006E78C1">
        <w:rPr>
          <w:rFonts w:ascii="Times New Roman" w:hAnsi="Times New Roman"/>
          <w:sz w:val="28"/>
          <w:szCs w:val="28"/>
        </w:rPr>
        <w:t xml:space="preserve">, от 22.07.2008 </w:t>
      </w:r>
      <w:hyperlink r:id="rId36" w:history="1">
        <w:r w:rsidR="00453969" w:rsidRPr="006E78C1">
          <w:rPr>
            <w:rFonts w:ascii="Times New Roman" w:hAnsi="Times New Roman"/>
            <w:sz w:val="28"/>
            <w:szCs w:val="28"/>
          </w:rPr>
          <w:t>№</w:t>
        </w:r>
        <w:r w:rsidRPr="006E78C1">
          <w:rPr>
            <w:rFonts w:ascii="Times New Roman" w:hAnsi="Times New Roman"/>
            <w:sz w:val="28"/>
            <w:szCs w:val="28"/>
          </w:rPr>
          <w:t xml:space="preserve"> 159-ФЗ</w:t>
        </w:r>
      </w:hyperlink>
      <w:r w:rsidR="00453969" w:rsidRPr="006E78C1">
        <w:rPr>
          <w:rFonts w:ascii="Times New Roman" w:hAnsi="Times New Roman"/>
          <w:sz w:val="28"/>
          <w:szCs w:val="28"/>
        </w:rPr>
        <w:t xml:space="preserve"> «</w:t>
      </w:r>
      <w:r w:rsidRPr="006E78C1">
        <w:rPr>
          <w:rFonts w:ascii="Times New Roman" w:hAnsi="Times New Roman"/>
          <w:sz w:val="28"/>
          <w:szCs w:val="28"/>
        </w:rPr>
        <w:t xml:space="preserve">Об особенностях отчуждения недвижимого имущества, находящегося в государственной </w:t>
      </w:r>
      <w:r w:rsidR="00752946">
        <w:rPr>
          <w:rFonts w:ascii="Times New Roman" w:hAnsi="Times New Roman"/>
          <w:sz w:val="28"/>
          <w:szCs w:val="28"/>
        </w:rPr>
        <w:t>или муни</w:t>
      </w:r>
      <w:r w:rsidRPr="00F41E24">
        <w:rPr>
          <w:rFonts w:ascii="Times New Roman" w:hAnsi="Times New Roman"/>
          <w:sz w:val="28"/>
          <w:szCs w:val="28"/>
        </w:rPr>
        <w:t>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53969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F41E24">
        <w:rPr>
          <w:rFonts w:ascii="Times New Roman" w:hAnsi="Times New Roman"/>
          <w:sz w:val="28"/>
          <w:szCs w:val="28"/>
        </w:rPr>
        <w:t xml:space="preserve"> при приватизации муниципального имущества требуется проведение оценки рыночной стоимости объектов, подлежащих отчуждению.</w:t>
      </w:r>
      <w:proofErr w:type="gramEnd"/>
    </w:p>
    <w:p w:rsidR="00E7034C" w:rsidRDefault="006B7D73" w:rsidP="00E34F35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452C">
        <w:rPr>
          <w:rFonts w:ascii="Times New Roman" w:hAnsi="Times New Roman"/>
          <w:sz w:val="28"/>
          <w:szCs w:val="28"/>
        </w:rPr>
        <w:t>З</w:t>
      </w:r>
      <w:r w:rsidR="004141E2" w:rsidRPr="0009452C">
        <w:rPr>
          <w:rFonts w:ascii="Times New Roman" w:hAnsi="Times New Roman"/>
          <w:sz w:val="28"/>
          <w:szCs w:val="28"/>
        </w:rPr>
        <w:t>а</w:t>
      </w:r>
      <w:r w:rsidR="00897EB9" w:rsidRPr="0009452C">
        <w:rPr>
          <w:rFonts w:ascii="Times New Roman" w:hAnsi="Times New Roman"/>
          <w:sz w:val="28"/>
          <w:szCs w:val="28"/>
        </w:rPr>
        <w:t xml:space="preserve"> период 202</w:t>
      </w:r>
      <w:r w:rsidR="00773141" w:rsidRPr="0009452C">
        <w:rPr>
          <w:rFonts w:ascii="Times New Roman" w:hAnsi="Times New Roman"/>
          <w:sz w:val="28"/>
          <w:szCs w:val="28"/>
        </w:rPr>
        <w:t>1</w:t>
      </w:r>
      <w:r w:rsidR="009C36CC" w:rsidRPr="0009452C">
        <w:rPr>
          <w:rFonts w:ascii="Times New Roman" w:hAnsi="Times New Roman"/>
          <w:sz w:val="28"/>
          <w:szCs w:val="28"/>
        </w:rPr>
        <w:t>–</w:t>
      </w:r>
      <w:r w:rsidR="003E72A0" w:rsidRPr="0009452C">
        <w:rPr>
          <w:rFonts w:ascii="Times New Roman" w:hAnsi="Times New Roman"/>
          <w:sz w:val="28"/>
          <w:szCs w:val="28"/>
        </w:rPr>
        <w:t xml:space="preserve">2024 </w:t>
      </w:r>
      <w:r w:rsidR="004141E2" w:rsidRPr="0009452C">
        <w:rPr>
          <w:rFonts w:ascii="Times New Roman" w:hAnsi="Times New Roman"/>
          <w:sz w:val="28"/>
          <w:szCs w:val="28"/>
        </w:rPr>
        <w:t>годы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EF6CCD" w:rsidRPr="004D112E">
        <w:rPr>
          <w:rFonts w:ascii="Times New Roman" w:hAnsi="Times New Roman"/>
          <w:sz w:val="28"/>
          <w:szCs w:val="28"/>
        </w:rPr>
        <w:t>планируется</w:t>
      </w:r>
      <w:r w:rsidR="00600236" w:rsidRPr="004D112E">
        <w:rPr>
          <w:rFonts w:ascii="Times New Roman" w:hAnsi="Times New Roman"/>
          <w:sz w:val="28"/>
          <w:szCs w:val="28"/>
        </w:rPr>
        <w:t xml:space="preserve"> провести работы по определению рыночной стоимости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5838D7" w:rsidRPr="004D112E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44016F" w:rsidRPr="004D112E">
        <w:rPr>
          <w:rFonts w:ascii="Times New Roman" w:hAnsi="Times New Roman"/>
          <w:sz w:val="28"/>
          <w:szCs w:val="28"/>
        </w:rPr>
        <w:t>(</w:t>
      </w:r>
      <w:r w:rsidR="002C4917" w:rsidRPr="004D112E">
        <w:rPr>
          <w:rFonts w:ascii="Times New Roman" w:hAnsi="Times New Roman"/>
          <w:sz w:val="28"/>
          <w:szCs w:val="28"/>
        </w:rPr>
        <w:t>здания, помещения, строения, сооружения)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9C36CC" w:rsidRPr="004D112E">
        <w:rPr>
          <w:rFonts w:ascii="Times New Roman" w:hAnsi="Times New Roman"/>
          <w:sz w:val="28"/>
          <w:szCs w:val="28"/>
        </w:rPr>
        <w:t>–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09452C">
        <w:rPr>
          <w:rFonts w:ascii="Times New Roman" w:hAnsi="Times New Roman"/>
          <w:sz w:val="28"/>
          <w:szCs w:val="28"/>
        </w:rPr>
        <w:t>234</w:t>
      </w:r>
      <w:r w:rsidR="009C36CC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ъект</w:t>
      </w:r>
      <w:r w:rsidR="00CC0052">
        <w:rPr>
          <w:rFonts w:ascii="Times New Roman" w:hAnsi="Times New Roman"/>
          <w:sz w:val="28"/>
          <w:szCs w:val="28"/>
        </w:rPr>
        <w:t>ов</w:t>
      </w:r>
      <w:r w:rsidR="005838D7" w:rsidRPr="004D112E">
        <w:rPr>
          <w:rFonts w:ascii="Times New Roman" w:hAnsi="Times New Roman"/>
          <w:sz w:val="28"/>
          <w:szCs w:val="28"/>
        </w:rPr>
        <w:t xml:space="preserve">, пакетов акций </w:t>
      </w:r>
      <w:r w:rsidR="002C4917" w:rsidRPr="004D112E">
        <w:rPr>
          <w:rFonts w:ascii="Times New Roman" w:hAnsi="Times New Roman"/>
          <w:sz w:val="28"/>
          <w:szCs w:val="28"/>
        </w:rPr>
        <w:t>по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2C4917" w:rsidRPr="004D112E">
        <w:rPr>
          <w:rFonts w:ascii="Times New Roman" w:hAnsi="Times New Roman"/>
          <w:sz w:val="28"/>
          <w:szCs w:val="28"/>
        </w:rPr>
        <w:t>3</w:t>
      </w:r>
      <w:r w:rsidR="009C36CC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ъекта</w:t>
      </w:r>
      <w:r w:rsidR="00C23C32">
        <w:rPr>
          <w:rFonts w:ascii="Times New Roman" w:hAnsi="Times New Roman"/>
          <w:sz w:val="28"/>
          <w:szCs w:val="28"/>
        </w:rPr>
        <w:t>м</w:t>
      </w:r>
      <w:r w:rsidR="002C4917" w:rsidRPr="004D112E">
        <w:rPr>
          <w:rFonts w:ascii="Times New Roman" w:hAnsi="Times New Roman"/>
          <w:sz w:val="28"/>
          <w:szCs w:val="28"/>
        </w:rPr>
        <w:t xml:space="preserve"> (ежегодно)</w:t>
      </w:r>
      <w:r w:rsidR="00E97A74" w:rsidRPr="004D112E">
        <w:rPr>
          <w:rFonts w:ascii="Times New Roman" w:hAnsi="Times New Roman"/>
          <w:sz w:val="28"/>
          <w:szCs w:val="28"/>
        </w:rPr>
        <w:t>,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927980" w:rsidRPr="004D112E">
        <w:rPr>
          <w:rFonts w:ascii="Times New Roman" w:hAnsi="Times New Roman"/>
          <w:sz w:val="28"/>
          <w:szCs w:val="28"/>
        </w:rPr>
        <w:t xml:space="preserve">арендной платы за передаваемое в аренду муниципальное имущество – </w:t>
      </w:r>
      <w:r w:rsidR="0009452C">
        <w:rPr>
          <w:rFonts w:ascii="Times New Roman" w:hAnsi="Times New Roman"/>
          <w:sz w:val="28"/>
          <w:szCs w:val="28"/>
        </w:rPr>
        <w:t>7</w:t>
      </w:r>
      <w:r w:rsidR="00927980" w:rsidRPr="004D112E">
        <w:rPr>
          <w:rFonts w:ascii="Times New Roman" w:hAnsi="Times New Roman"/>
          <w:sz w:val="28"/>
          <w:szCs w:val="28"/>
        </w:rPr>
        <w:t>0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тов</w:t>
      </w:r>
      <w:r w:rsidR="00927980" w:rsidRPr="004D112E">
        <w:rPr>
          <w:rFonts w:ascii="Times New Roman" w:hAnsi="Times New Roman"/>
          <w:sz w:val="28"/>
          <w:szCs w:val="28"/>
        </w:rPr>
        <w:t xml:space="preserve">, </w:t>
      </w:r>
      <w:r w:rsidR="00B16EC8" w:rsidRPr="004D112E">
        <w:rPr>
          <w:rFonts w:ascii="Times New Roman" w:hAnsi="Times New Roman"/>
          <w:sz w:val="28"/>
          <w:szCs w:val="28"/>
        </w:rPr>
        <w:t xml:space="preserve">права заключения договора безвозмездного пользования – </w:t>
      </w:r>
      <w:r w:rsidR="0009452C">
        <w:rPr>
          <w:rFonts w:ascii="Times New Roman" w:hAnsi="Times New Roman"/>
          <w:sz w:val="28"/>
          <w:szCs w:val="28"/>
        </w:rPr>
        <w:t>23</w:t>
      </w:r>
      <w:r w:rsidR="00B16EC8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</w:t>
      </w:r>
      <w:r w:rsidR="00D03D65">
        <w:rPr>
          <w:rFonts w:ascii="Times New Roman" w:hAnsi="Times New Roman"/>
          <w:sz w:val="28"/>
          <w:szCs w:val="28"/>
        </w:rPr>
        <w:t>а</w:t>
      </w:r>
      <w:r w:rsidR="009F50CC">
        <w:rPr>
          <w:rFonts w:ascii="Times New Roman" w:hAnsi="Times New Roman"/>
          <w:sz w:val="28"/>
          <w:szCs w:val="28"/>
        </w:rPr>
        <w:t>,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5838D7" w:rsidRPr="004D112E">
        <w:rPr>
          <w:rFonts w:ascii="Times New Roman" w:hAnsi="Times New Roman"/>
          <w:sz w:val="28"/>
          <w:szCs w:val="28"/>
        </w:rPr>
        <w:t xml:space="preserve">размера </w:t>
      </w:r>
      <w:r w:rsidR="004141E2" w:rsidRPr="004D112E">
        <w:rPr>
          <w:rFonts w:ascii="Times New Roman" w:hAnsi="Times New Roman"/>
          <w:sz w:val="28"/>
          <w:szCs w:val="28"/>
        </w:rPr>
        <w:t>годовой арендной платы земельных участков (права а</w:t>
      </w:r>
      <w:r w:rsidR="00140688" w:rsidRPr="004D112E">
        <w:rPr>
          <w:rFonts w:ascii="Times New Roman" w:hAnsi="Times New Roman"/>
          <w:sz w:val="28"/>
          <w:szCs w:val="28"/>
        </w:rPr>
        <w:t xml:space="preserve">ренды земельных участков) – </w:t>
      </w:r>
      <w:r w:rsidR="000516C5">
        <w:rPr>
          <w:rFonts w:ascii="Times New Roman" w:hAnsi="Times New Roman"/>
          <w:sz w:val="28"/>
          <w:szCs w:val="28"/>
        </w:rPr>
        <w:t>12</w:t>
      </w:r>
      <w:r w:rsidR="005B377C" w:rsidRPr="004D112E">
        <w:rPr>
          <w:rFonts w:ascii="Times New Roman" w:hAnsi="Times New Roman"/>
          <w:sz w:val="28"/>
          <w:szCs w:val="28"/>
        </w:rPr>
        <w:t>0</w:t>
      </w:r>
      <w:r w:rsidR="009C36CC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тов</w:t>
      </w:r>
      <w:r w:rsidR="00E97A74" w:rsidRPr="004D112E">
        <w:rPr>
          <w:rFonts w:ascii="Times New Roman" w:hAnsi="Times New Roman"/>
          <w:sz w:val="28"/>
          <w:szCs w:val="28"/>
        </w:rPr>
        <w:t xml:space="preserve">, </w:t>
      </w:r>
      <w:r w:rsidR="00B16EC8" w:rsidRPr="004D112E">
        <w:rPr>
          <w:rFonts w:ascii="Times New Roman" w:hAnsi="Times New Roman"/>
          <w:sz w:val="28"/>
          <w:szCs w:val="28"/>
        </w:rPr>
        <w:t xml:space="preserve">земельных участков – </w:t>
      </w:r>
      <w:r w:rsidR="000516C5">
        <w:rPr>
          <w:rFonts w:ascii="Times New Roman" w:hAnsi="Times New Roman"/>
          <w:sz w:val="28"/>
          <w:szCs w:val="28"/>
        </w:rPr>
        <w:t>4</w:t>
      </w:r>
      <w:r w:rsidR="00B16EC8" w:rsidRPr="004D112E">
        <w:rPr>
          <w:rFonts w:ascii="Times New Roman" w:hAnsi="Times New Roman"/>
          <w:sz w:val="28"/>
          <w:szCs w:val="28"/>
        </w:rPr>
        <w:t>0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тов</w:t>
      </w:r>
      <w:r w:rsidR="00B16EC8" w:rsidRPr="004D112E">
        <w:rPr>
          <w:rFonts w:ascii="Times New Roman" w:hAnsi="Times New Roman"/>
          <w:sz w:val="28"/>
          <w:szCs w:val="28"/>
        </w:rPr>
        <w:t>.</w:t>
      </w:r>
      <w:proofErr w:type="gramEnd"/>
    </w:p>
    <w:p w:rsidR="00957295" w:rsidRPr="00DF17FF" w:rsidRDefault="00957295" w:rsidP="000516C5">
      <w:pPr>
        <w:spacing w:after="1" w:line="22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7295">
        <w:rPr>
          <w:rFonts w:ascii="Times New Roman" w:hAnsi="Times New Roman"/>
          <w:color w:val="000000"/>
          <w:sz w:val="28"/>
          <w:szCs w:val="28"/>
        </w:rPr>
        <w:t>В соответствии с действующим законодател</w:t>
      </w:r>
      <w:r w:rsidR="006F5AF5">
        <w:rPr>
          <w:rFonts w:ascii="Times New Roman" w:hAnsi="Times New Roman"/>
          <w:color w:val="000000"/>
          <w:sz w:val="28"/>
          <w:szCs w:val="28"/>
        </w:rPr>
        <w:t xml:space="preserve">ьством </w:t>
      </w:r>
      <w:r w:rsidR="00752946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2959BD">
        <w:rPr>
          <w:rFonts w:ascii="Times New Roman" w:hAnsi="Times New Roman"/>
          <w:color w:val="000000"/>
          <w:sz w:val="28"/>
          <w:szCs w:val="28"/>
        </w:rPr>
        <w:t>,</w:t>
      </w:r>
      <w:r w:rsidR="006F5AF5">
        <w:rPr>
          <w:rFonts w:ascii="Times New Roman" w:hAnsi="Times New Roman"/>
          <w:color w:val="000000"/>
          <w:sz w:val="28"/>
          <w:szCs w:val="28"/>
        </w:rPr>
        <w:t xml:space="preserve"> на основании решения </w:t>
      </w:r>
      <w:r w:rsidR="006F5AF5" w:rsidRPr="006F5AF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6F5AF5" w:rsidRPr="009B0517">
        <w:rPr>
          <w:rFonts w:ascii="Times New Roman" w:hAnsi="Times New Roman"/>
          <w:sz w:val="28"/>
          <w:szCs w:val="28"/>
        </w:rPr>
        <w:t>Совета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5C7244" w:rsidRPr="009B0517">
        <w:rPr>
          <w:rFonts w:ascii="Times New Roman" w:hAnsi="Times New Roman"/>
          <w:sz w:val="28"/>
          <w:szCs w:val="28"/>
        </w:rPr>
        <w:t xml:space="preserve">городского </w:t>
      </w:r>
      <w:r w:rsidR="005C7244">
        <w:rPr>
          <w:rFonts w:ascii="Times New Roman" w:hAnsi="Times New Roman"/>
          <w:sz w:val="28"/>
          <w:szCs w:val="28"/>
        </w:rPr>
        <w:t>округа город Рыбинск</w:t>
      </w:r>
      <w:r w:rsidRPr="00957295">
        <w:rPr>
          <w:rFonts w:ascii="Times New Roman" w:hAnsi="Times New Roman"/>
          <w:color w:val="000000"/>
          <w:sz w:val="28"/>
          <w:szCs w:val="28"/>
        </w:rPr>
        <w:t xml:space="preserve"> от 18.06.2009 №</w:t>
      </w:r>
      <w:r w:rsidR="004F543B">
        <w:rPr>
          <w:rFonts w:ascii="Times New Roman" w:hAnsi="Times New Roman"/>
          <w:color w:val="000000"/>
          <w:sz w:val="28"/>
          <w:szCs w:val="28"/>
        </w:rPr>
        <w:t xml:space="preserve"> 349 «О П</w:t>
      </w:r>
      <w:r w:rsidRPr="00957295">
        <w:rPr>
          <w:rFonts w:ascii="Times New Roman" w:hAnsi="Times New Roman"/>
          <w:color w:val="000000"/>
          <w:sz w:val="28"/>
          <w:szCs w:val="28"/>
        </w:rPr>
        <w:t xml:space="preserve">оложении и порядке управления находящимися в муниципальной собственности </w:t>
      </w:r>
      <w:r w:rsidRPr="0095729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C7244" w:rsidRPr="009B0517">
        <w:rPr>
          <w:rFonts w:ascii="Times New Roman" w:hAnsi="Times New Roman"/>
          <w:sz w:val="28"/>
          <w:szCs w:val="28"/>
        </w:rPr>
        <w:t xml:space="preserve">город </w:t>
      </w:r>
      <w:r w:rsidR="005C7244" w:rsidRPr="009B0517">
        <w:rPr>
          <w:rFonts w:ascii="Times New Roman" w:hAnsi="Times New Roman"/>
          <w:sz w:val="28"/>
          <w:szCs w:val="28"/>
        </w:rPr>
        <w:lastRenderedPageBreak/>
        <w:t>Р</w:t>
      </w:r>
      <w:r w:rsidRPr="009B0517">
        <w:rPr>
          <w:rFonts w:ascii="Times New Roman" w:hAnsi="Times New Roman"/>
          <w:sz w:val="28"/>
          <w:szCs w:val="28"/>
        </w:rPr>
        <w:t>ыбинск</w:t>
      </w:r>
      <w:r w:rsidRPr="00957295">
        <w:rPr>
          <w:rFonts w:ascii="Times New Roman" w:hAnsi="Times New Roman"/>
          <w:sz w:val="28"/>
          <w:szCs w:val="28"/>
        </w:rPr>
        <w:t xml:space="preserve"> акциями открытых акционерных обществ и порядке осуществления полномочий общего собрания акционеров открытого акционерного общества, акции которого находятся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5C7244" w:rsidRPr="009B0517">
        <w:rPr>
          <w:rFonts w:ascii="Times New Roman" w:hAnsi="Times New Roman"/>
          <w:sz w:val="28"/>
          <w:szCs w:val="28"/>
        </w:rPr>
        <w:t>г</w:t>
      </w:r>
      <w:r w:rsidR="00DF17FF" w:rsidRPr="009B0517">
        <w:rPr>
          <w:rFonts w:ascii="Times New Roman" w:hAnsi="Times New Roman"/>
          <w:sz w:val="28"/>
          <w:szCs w:val="28"/>
        </w:rPr>
        <w:t>о</w:t>
      </w:r>
      <w:r w:rsidR="005C7244" w:rsidRPr="009B0517">
        <w:rPr>
          <w:rFonts w:ascii="Times New Roman" w:hAnsi="Times New Roman"/>
          <w:sz w:val="28"/>
          <w:szCs w:val="28"/>
        </w:rPr>
        <w:t>р</w:t>
      </w:r>
      <w:r w:rsidR="005C7244">
        <w:rPr>
          <w:rFonts w:ascii="Times New Roman" w:hAnsi="Times New Roman"/>
          <w:sz w:val="28"/>
          <w:szCs w:val="28"/>
        </w:rPr>
        <w:t>одск</w:t>
      </w:r>
      <w:r w:rsidR="00FF0FAF">
        <w:rPr>
          <w:rFonts w:ascii="Times New Roman" w:hAnsi="Times New Roman"/>
          <w:sz w:val="28"/>
          <w:szCs w:val="28"/>
        </w:rPr>
        <w:t>им</w:t>
      </w:r>
      <w:r w:rsidR="00DF17FF">
        <w:rPr>
          <w:rFonts w:ascii="Times New Roman" w:hAnsi="Times New Roman"/>
          <w:sz w:val="28"/>
          <w:szCs w:val="28"/>
        </w:rPr>
        <w:t xml:space="preserve"> округ</w:t>
      </w:r>
      <w:r w:rsidR="00FF0FAF">
        <w:rPr>
          <w:rFonts w:ascii="Times New Roman" w:hAnsi="Times New Roman"/>
          <w:sz w:val="28"/>
          <w:szCs w:val="28"/>
        </w:rPr>
        <w:t>ом</w:t>
      </w:r>
      <w:r w:rsidR="00DF17FF">
        <w:rPr>
          <w:rFonts w:ascii="Times New Roman" w:hAnsi="Times New Roman"/>
          <w:sz w:val="28"/>
          <w:szCs w:val="28"/>
        </w:rPr>
        <w:t xml:space="preserve"> го</w:t>
      </w:r>
      <w:r w:rsidR="00A75FC8">
        <w:rPr>
          <w:rFonts w:ascii="Times New Roman" w:hAnsi="Times New Roman"/>
          <w:sz w:val="28"/>
          <w:szCs w:val="28"/>
        </w:rPr>
        <w:t>род Рыбинск Ярославской области</w:t>
      </w:r>
      <w:r w:rsidR="00DF17FF">
        <w:rPr>
          <w:rFonts w:ascii="Times New Roman" w:hAnsi="Times New Roman"/>
          <w:sz w:val="28"/>
          <w:szCs w:val="28"/>
        </w:rPr>
        <w:t xml:space="preserve">, </w:t>
      </w:r>
      <w:r w:rsidRPr="00CF40FE">
        <w:rPr>
          <w:rFonts w:ascii="Times New Roman" w:hAnsi="Times New Roman"/>
          <w:sz w:val="28"/>
          <w:szCs w:val="28"/>
        </w:rPr>
        <w:t>являющ</w:t>
      </w:r>
      <w:r w:rsidR="00FF0FAF">
        <w:rPr>
          <w:rFonts w:ascii="Times New Roman" w:hAnsi="Times New Roman"/>
          <w:sz w:val="28"/>
          <w:szCs w:val="28"/>
        </w:rPr>
        <w:t>им</w:t>
      </w:r>
      <w:r w:rsidR="00DF17FF" w:rsidRPr="00CF40FE">
        <w:rPr>
          <w:rFonts w:ascii="Times New Roman" w:hAnsi="Times New Roman"/>
          <w:sz w:val="28"/>
          <w:szCs w:val="28"/>
        </w:rPr>
        <w:t>ся</w:t>
      </w:r>
      <w:r w:rsidRPr="00CF40FE">
        <w:rPr>
          <w:rFonts w:ascii="Times New Roman" w:hAnsi="Times New Roman"/>
          <w:sz w:val="28"/>
          <w:szCs w:val="28"/>
        </w:rPr>
        <w:t xml:space="preserve"> единственным</w:t>
      </w:r>
      <w:proofErr w:type="gramEnd"/>
      <w:r w:rsidRPr="00CF40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40FE">
        <w:rPr>
          <w:rFonts w:ascii="Times New Roman" w:hAnsi="Times New Roman"/>
          <w:sz w:val="28"/>
          <w:szCs w:val="28"/>
        </w:rPr>
        <w:t>акционером, владеющим 100% акций открытого акционерного общества «Пассажирское автотранспортное предприятие №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Pr="00CF40FE">
        <w:rPr>
          <w:rFonts w:ascii="Times New Roman" w:hAnsi="Times New Roman"/>
          <w:sz w:val="28"/>
          <w:szCs w:val="28"/>
        </w:rPr>
        <w:t>1»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752946" w:rsidRPr="00CF40FE">
        <w:rPr>
          <w:rFonts w:ascii="Times New Roman" w:hAnsi="Times New Roman"/>
          <w:sz w:val="28"/>
          <w:szCs w:val="28"/>
        </w:rPr>
        <w:t xml:space="preserve">(далее – ОАО «ПАТП </w:t>
      </w:r>
      <w:r w:rsidR="00752946" w:rsidRPr="00CA4065">
        <w:rPr>
          <w:rFonts w:ascii="Times New Roman" w:hAnsi="Times New Roman"/>
          <w:sz w:val="28"/>
          <w:szCs w:val="28"/>
        </w:rPr>
        <w:t>№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752946" w:rsidRPr="00CA4065">
        <w:rPr>
          <w:rFonts w:ascii="Times New Roman" w:hAnsi="Times New Roman"/>
          <w:sz w:val="28"/>
          <w:szCs w:val="28"/>
        </w:rPr>
        <w:t>1»)</w:t>
      </w:r>
      <w:r w:rsidRPr="00CF40FE">
        <w:rPr>
          <w:rFonts w:ascii="Times New Roman" w:hAnsi="Times New Roman"/>
          <w:sz w:val="28"/>
          <w:szCs w:val="28"/>
        </w:rPr>
        <w:t>, осуществляющего на территории городского округа город Рыбинск Ярославской области пассажирские перевозки</w:t>
      </w:r>
      <w:r w:rsidR="00FF0FAF" w:rsidRPr="00CA4065">
        <w:rPr>
          <w:rFonts w:ascii="Times New Roman" w:hAnsi="Times New Roman"/>
          <w:sz w:val="28"/>
          <w:szCs w:val="28"/>
        </w:rPr>
        <w:t>,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FF0FAF">
        <w:rPr>
          <w:rFonts w:ascii="Times New Roman" w:hAnsi="Times New Roman"/>
          <w:sz w:val="28"/>
          <w:szCs w:val="28"/>
        </w:rPr>
        <w:t>в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Pr="00CF40FE">
        <w:rPr>
          <w:rFonts w:ascii="Times New Roman" w:hAnsi="Times New Roman"/>
          <w:sz w:val="28"/>
          <w:szCs w:val="28"/>
        </w:rPr>
        <w:t>целях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Pr="00DF17FF">
        <w:rPr>
          <w:rFonts w:ascii="Times New Roman" w:hAnsi="Times New Roman"/>
          <w:color w:val="000000"/>
          <w:sz w:val="28"/>
          <w:szCs w:val="28"/>
        </w:rPr>
        <w:t>поддержания деятельности ОАО «ПАТП №</w:t>
      </w:r>
      <w:r w:rsidR="00D03D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17FF">
        <w:rPr>
          <w:rFonts w:ascii="Times New Roman" w:hAnsi="Times New Roman"/>
          <w:color w:val="000000"/>
          <w:sz w:val="28"/>
          <w:szCs w:val="28"/>
        </w:rPr>
        <w:t>1</w:t>
      </w:r>
      <w:r w:rsidRPr="00C65B30">
        <w:rPr>
          <w:rFonts w:ascii="Times New Roman" w:hAnsi="Times New Roman"/>
          <w:color w:val="000000"/>
          <w:sz w:val="28"/>
          <w:szCs w:val="28"/>
        </w:rPr>
        <w:t>», принято решение</w:t>
      </w:r>
      <w:r w:rsidRPr="00DF17FF">
        <w:rPr>
          <w:rFonts w:ascii="Times New Roman" w:hAnsi="Times New Roman"/>
          <w:color w:val="000000"/>
          <w:sz w:val="28"/>
          <w:szCs w:val="28"/>
        </w:rPr>
        <w:t xml:space="preserve"> о передаче в имущество ОАО «ПАТП №</w:t>
      </w:r>
      <w:r w:rsidR="00D03D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17FF">
        <w:rPr>
          <w:rFonts w:ascii="Times New Roman" w:hAnsi="Times New Roman"/>
          <w:color w:val="000000"/>
          <w:sz w:val="28"/>
          <w:szCs w:val="28"/>
        </w:rPr>
        <w:t>1»</w:t>
      </w:r>
      <w:r w:rsidR="00C83D24">
        <w:rPr>
          <w:rFonts w:ascii="Times New Roman" w:hAnsi="Times New Roman"/>
          <w:color w:val="000000"/>
          <w:sz w:val="28"/>
          <w:szCs w:val="28"/>
        </w:rPr>
        <w:t xml:space="preserve"> в 2021 году</w:t>
      </w:r>
      <w:r w:rsidRPr="00DF17FF">
        <w:rPr>
          <w:rFonts w:ascii="Times New Roman" w:hAnsi="Times New Roman"/>
          <w:color w:val="000000"/>
          <w:sz w:val="28"/>
          <w:szCs w:val="28"/>
        </w:rPr>
        <w:t xml:space="preserve"> безвозмездного вклада </w:t>
      </w:r>
      <w:r w:rsidR="00CB5841">
        <w:rPr>
          <w:rFonts w:ascii="Times New Roman" w:hAnsi="Times New Roman"/>
          <w:color w:val="000000"/>
          <w:sz w:val="28"/>
          <w:szCs w:val="28"/>
        </w:rPr>
        <w:t xml:space="preserve">путем передачи автотранспортных средств (автобусы - 5 шт.) и </w:t>
      </w:r>
      <w:r w:rsidRPr="00DF17FF">
        <w:rPr>
          <w:rFonts w:ascii="Times New Roman" w:hAnsi="Times New Roman"/>
          <w:color w:val="000000"/>
          <w:sz w:val="28"/>
          <w:szCs w:val="28"/>
        </w:rPr>
        <w:t>в виде денежных средств</w:t>
      </w:r>
      <w:r w:rsidR="00E94EBE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E94EBE">
        <w:rPr>
          <w:rFonts w:ascii="Times New Roman" w:hAnsi="Times New Roman"/>
          <w:color w:val="000000"/>
          <w:sz w:val="28"/>
          <w:szCs w:val="28"/>
        </w:rPr>
        <w:t xml:space="preserve"> сумме</w:t>
      </w:r>
      <w:r w:rsidR="004F5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17FF">
        <w:rPr>
          <w:rFonts w:ascii="Times New Roman" w:hAnsi="Times New Roman"/>
          <w:color w:val="000000"/>
          <w:sz w:val="28"/>
          <w:szCs w:val="28"/>
        </w:rPr>
        <w:t>4,5 млн</w:t>
      </w:r>
      <w:proofErr w:type="gramStart"/>
      <w:r w:rsidRPr="00DF17FF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DF17FF">
        <w:rPr>
          <w:rFonts w:ascii="Times New Roman" w:hAnsi="Times New Roman"/>
          <w:color w:val="000000"/>
          <w:sz w:val="28"/>
          <w:szCs w:val="28"/>
        </w:rPr>
        <w:t>уб.</w:t>
      </w:r>
    </w:p>
    <w:p w:rsidR="00977048" w:rsidRPr="00025BAB" w:rsidRDefault="00822554" w:rsidP="00025BA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25BAB">
        <w:rPr>
          <w:rFonts w:ascii="Times New Roman" w:hAnsi="Times New Roman"/>
          <w:sz w:val="28"/>
          <w:szCs w:val="28"/>
        </w:rPr>
        <w:t xml:space="preserve">В соответствии с Федеральным законом от 14.11.2002 № 161-ФЗ «О государственных и муниципальных унитарных предприятиях» </w:t>
      </w:r>
      <w:r w:rsidR="00FD18B1" w:rsidRPr="00025BAB">
        <w:rPr>
          <w:rFonts w:ascii="Times New Roman" w:hAnsi="Times New Roman"/>
          <w:sz w:val="28"/>
          <w:szCs w:val="28"/>
        </w:rPr>
        <w:t xml:space="preserve">Департаментом, как собственником муниципального имущества, принято решение об увеличения уставного фонда </w:t>
      </w:r>
      <w:r w:rsidR="00117C21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="00752946" w:rsidRPr="00025BAB">
        <w:rPr>
          <w:rFonts w:ascii="Times New Roman" w:hAnsi="Times New Roman"/>
          <w:sz w:val="28"/>
          <w:szCs w:val="28"/>
        </w:rPr>
        <w:t xml:space="preserve">городского округа город 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752946" w:rsidRPr="00025BAB">
        <w:rPr>
          <w:rFonts w:ascii="Times New Roman" w:hAnsi="Times New Roman"/>
          <w:sz w:val="28"/>
          <w:szCs w:val="28"/>
        </w:rPr>
        <w:t xml:space="preserve">Рыбинск </w:t>
      </w:r>
      <w:r w:rsidR="00FD18B1" w:rsidRPr="00025BAB">
        <w:rPr>
          <w:rFonts w:ascii="Times New Roman" w:hAnsi="Times New Roman"/>
          <w:sz w:val="28"/>
          <w:szCs w:val="28"/>
        </w:rPr>
        <w:t>«</w:t>
      </w:r>
      <w:proofErr w:type="spellStart"/>
      <w:r w:rsidR="00FD18B1" w:rsidRPr="00025BAB">
        <w:rPr>
          <w:rFonts w:ascii="Times New Roman" w:hAnsi="Times New Roman"/>
          <w:sz w:val="28"/>
          <w:szCs w:val="28"/>
        </w:rPr>
        <w:t>Автопредприятие</w:t>
      </w:r>
      <w:proofErr w:type="spellEnd"/>
      <w:r w:rsidR="00FD18B1" w:rsidRPr="00025BAB">
        <w:rPr>
          <w:rFonts w:ascii="Times New Roman" w:hAnsi="Times New Roman"/>
          <w:sz w:val="28"/>
          <w:szCs w:val="28"/>
        </w:rPr>
        <w:t xml:space="preserve"> по уборке города». </w:t>
      </w:r>
      <w:r w:rsidR="00CB5841" w:rsidRPr="00025BAB">
        <w:rPr>
          <w:rFonts w:ascii="Times New Roman" w:hAnsi="Times New Roman"/>
          <w:sz w:val="28"/>
          <w:szCs w:val="28"/>
        </w:rPr>
        <w:t>В</w:t>
      </w:r>
      <w:r w:rsidR="00AB26DE" w:rsidRPr="00025BAB">
        <w:rPr>
          <w:rFonts w:ascii="Times New Roman" w:hAnsi="Times New Roman"/>
          <w:sz w:val="28"/>
          <w:szCs w:val="28"/>
        </w:rPr>
        <w:t xml:space="preserve"> 2021 году запланировано </w:t>
      </w:r>
      <w:r w:rsidR="00CB5841" w:rsidRPr="00025BAB">
        <w:rPr>
          <w:rFonts w:ascii="Times New Roman" w:hAnsi="Times New Roman"/>
          <w:sz w:val="28"/>
          <w:szCs w:val="28"/>
        </w:rPr>
        <w:t xml:space="preserve">увеличение </w:t>
      </w:r>
      <w:r w:rsidR="00FD18B1" w:rsidRPr="00025BAB">
        <w:rPr>
          <w:rFonts w:ascii="Times New Roman" w:hAnsi="Times New Roman"/>
          <w:sz w:val="28"/>
          <w:szCs w:val="28"/>
        </w:rPr>
        <w:t xml:space="preserve">на </w:t>
      </w:r>
      <w:r w:rsidR="00314340" w:rsidRPr="00025BAB">
        <w:rPr>
          <w:rFonts w:ascii="Times New Roman" w:hAnsi="Times New Roman"/>
          <w:sz w:val="28"/>
          <w:szCs w:val="28"/>
        </w:rPr>
        <w:t>0,</w:t>
      </w:r>
      <w:r w:rsidR="00A517A9" w:rsidRPr="00025BAB">
        <w:rPr>
          <w:rFonts w:ascii="Times New Roman" w:hAnsi="Times New Roman"/>
          <w:sz w:val="28"/>
          <w:szCs w:val="28"/>
        </w:rPr>
        <w:t>1</w:t>
      </w:r>
      <w:r w:rsidR="00314340" w:rsidRPr="00025BAB">
        <w:rPr>
          <w:rFonts w:ascii="Times New Roman" w:hAnsi="Times New Roman"/>
          <w:sz w:val="28"/>
          <w:szCs w:val="28"/>
        </w:rPr>
        <w:t>млн</w:t>
      </w:r>
      <w:proofErr w:type="gramStart"/>
      <w:r w:rsidR="00314340" w:rsidRPr="00025BAB">
        <w:rPr>
          <w:rFonts w:ascii="Times New Roman" w:hAnsi="Times New Roman"/>
          <w:sz w:val="28"/>
          <w:szCs w:val="28"/>
        </w:rPr>
        <w:t>.р</w:t>
      </w:r>
      <w:proofErr w:type="gramEnd"/>
      <w:r w:rsidR="00314340" w:rsidRPr="00025BAB">
        <w:rPr>
          <w:rFonts w:ascii="Times New Roman" w:hAnsi="Times New Roman"/>
          <w:sz w:val="28"/>
          <w:szCs w:val="28"/>
        </w:rPr>
        <w:t>уб.</w:t>
      </w:r>
    </w:p>
    <w:p w:rsidR="00025BAB" w:rsidRPr="00025BAB" w:rsidRDefault="00025BAB" w:rsidP="005E0FCC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25BAB">
        <w:rPr>
          <w:rFonts w:ascii="Times New Roman" w:hAnsi="Times New Roman"/>
          <w:sz w:val="28"/>
          <w:szCs w:val="28"/>
        </w:rPr>
        <w:t>Согласно</w:t>
      </w:r>
      <w:r w:rsidR="00087142">
        <w:rPr>
          <w:rFonts w:ascii="Times New Roman" w:hAnsi="Times New Roman"/>
          <w:sz w:val="28"/>
          <w:szCs w:val="28"/>
        </w:rPr>
        <w:t xml:space="preserve"> </w:t>
      </w:r>
      <w:r w:rsidR="00D03D65">
        <w:rPr>
          <w:rFonts w:ascii="Times New Roman" w:hAnsi="Times New Roman"/>
          <w:sz w:val="28"/>
          <w:szCs w:val="28"/>
        </w:rPr>
        <w:t>распоряжению</w:t>
      </w:r>
      <w:r w:rsidRPr="00025BAB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31.01.2017 № 147-р </w:t>
      </w:r>
      <w:r w:rsidR="00883C55" w:rsidRPr="00025BAB">
        <w:rPr>
          <w:rFonts w:ascii="Times New Roman" w:hAnsi="Times New Roman"/>
          <w:sz w:val="28"/>
          <w:szCs w:val="28"/>
        </w:rPr>
        <w:t>«</w:t>
      </w:r>
      <w:r w:rsidR="00102D86" w:rsidRPr="008429EB">
        <w:rPr>
          <w:rFonts w:ascii="Times New Roman" w:hAnsi="Times New Roman"/>
          <w:sz w:val="28"/>
          <w:szCs w:val="28"/>
        </w:rPr>
        <w:t>О целевых моделях упрощения процедур ведения бизнеса и повышения инвестиционной привлекательности субъектов Российской Федерации</w:t>
      </w:r>
      <w:r w:rsidR="00883C55" w:rsidRPr="00025BAB">
        <w:rPr>
          <w:rFonts w:ascii="Times New Roman" w:hAnsi="Times New Roman"/>
          <w:sz w:val="28"/>
          <w:szCs w:val="28"/>
        </w:rPr>
        <w:t>»</w:t>
      </w:r>
      <w:r w:rsidR="00EB1C4F">
        <w:rPr>
          <w:rFonts w:ascii="Times New Roman" w:hAnsi="Times New Roman"/>
          <w:sz w:val="28"/>
          <w:szCs w:val="28"/>
        </w:rPr>
        <w:t xml:space="preserve"> </w:t>
      </w:r>
      <w:r w:rsidRPr="00025BAB">
        <w:rPr>
          <w:rFonts w:ascii="Times New Roman" w:hAnsi="Times New Roman"/>
          <w:sz w:val="28"/>
          <w:szCs w:val="28"/>
        </w:rPr>
        <w:t>утвержден</w:t>
      </w:r>
      <w:r w:rsidR="00087142">
        <w:rPr>
          <w:rFonts w:ascii="Times New Roman" w:hAnsi="Times New Roman"/>
          <w:sz w:val="28"/>
          <w:szCs w:val="28"/>
        </w:rPr>
        <w:t>а</w:t>
      </w:r>
      <w:r w:rsidRPr="00025BAB">
        <w:rPr>
          <w:rFonts w:ascii="Times New Roman" w:hAnsi="Times New Roman"/>
          <w:sz w:val="28"/>
          <w:szCs w:val="28"/>
        </w:rPr>
        <w:t xml:space="preserve"> целевая модель «</w:t>
      </w:r>
      <w:r w:rsidR="00087142">
        <w:rPr>
          <w:rFonts w:ascii="Times New Roman" w:hAnsi="Times New Roman"/>
          <w:sz w:val="28"/>
          <w:szCs w:val="28"/>
        </w:rPr>
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</w:r>
      <w:r w:rsidRPr="00025BAB">
        <w:rPr>
          <w:rFonts w:ascii="Times New Roman" w:hAnsi="Times New Roman"/>
          <w:sz w:val="28"/>
          <w:szCs w:val="28"/>
        </w:rPr>
        <w:t>». Одним из показателей</w:t>
      </w:r>
      <w:r w:rsidR="00EB1C4F">
        <w:rPr>
          <w:rFonts w:ascii="Times New Roman" w:hAnsi="Times New Roman"/>
          <w:sz w:val="28"/>
          <w:szCs w:val="28"/>
        </w:rPr>
        <w:t>, характеризующих степень достижения результата</w:t>
      </w:r>
      <w:r w:rsidRPr="00025BAB">
        <w:rPr>
          <w:rFonts w:ascii="Times New Roman" w:hAnsi="Times New Roman"/>
          <w:sz w:val="28"/>
          <w:szCs w:val="28"/>
        </w:rPr>
        <w:t xml:space="preserve"> данной целевой  модели является показатель «Доля населенных пунктов субъекта Российской Федерации, </w:t>
      </w:r>
      <w:proofErr w:type="gramStart"/>
      <w:r w:rsidRPr="00025BAB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025BAB">
        <w:rPr>
          <w:rFonts w:ascii="Times New Roman" w:hAnsi="Times New Roman"/>
          <w:sz w:val="28"/>
          <w:szCs w:val="28"/>
        </w:rPr>
        <w:t xml:space="preserve"> о границах которых внесены в Единый государственный реестр недвижимости, в общем количестве населенных пунктов субъекта Р</w:t>
      </w:r>
      <w:r w:rsidR="00087142">
        <w:rPr>
          <w:rFonts w:ascii="Times New Roman" w:hAnsi="Times New Roman"/>
          <w:sz w:val="28"/>
          <w:szCs w:val="28"/>
        </w:rPr>
        <w:t xml:space="preserve">оссийской </w:t>
      </w:r>
      <w:r w:rsidRPr="00025BAB">
        <w:rPr>
          <w:rFonts w:ascii="Times New Roman" w:hAnsi="Times New Roman"/>
          <w:sz w:val="28"/>
          <w:szCs w:val="28"/>
        </w:rPr>
        <w:t>Ф</w:t>
      </w:r>
      <w:r w:rsidR="00087142">
        <w:rPr>
          <w:rFonts w:ascii="Times New Roman" w:hAnsi="Times New Roman"/>
          <w:sz w:val="28"/>
          <w:szCs w:val="28"/>
        </w:rPr>
        <w:t>едерации</w:t>
      </w:r>
      <w:r w:rsidRPr="00025BAB">
        <w:rPr>
          <w:rFonts w:ascii="Times New Roman" w:hAnsi="Times New Roman"/>
          <w:sz w:val="28"/>
          <w:szCs w:val="28"/>
        </w:rPr>
        <w:t>».</w:t>
      </w:r>
    </w:p>
    <w:p w:rsidR="00025BAB" w:rsidRDefault="00025BAB" w:rsidP="005E0FCC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25BAB">
        <w:rPr>
          <w:rFonts w:ascii="Times New Roman" w:hAnsi="Times New Roman"/>
          <w:sz w:val="28"/>
          <w:szCs w:val="28"/>
        </w:rPr>
        <w:t xml:space="preserve">В целях исполнения требований указанного распоряжения </w:t>
      </w:r>
      <w:r w:rsidR="00087142">
        <w:rPr>
          <w:rFonts w:ascii="Times New Roman" w:hAnsi="Times New Roman"/>
          <w:sz w:val="28"/>
          <w:szCs w:val="28"/>
        </w:rPr>
        <w:t>в</w:t>
      </w:r>
      <w:r w:rsidR="00CC604E">
        <w:rPr>
          <w:rFonts w:ascii="Times New Roman" w:hAnsi="Times New Roman"/>
          <w:sz w:val="28"/>
          <w:szCs w:val="28"/>
        </w:rPr>
        <w:t xml:space="preserve"> 2022-2024 годах запланировано проведение землеустроительных работ по уточнению и описанию границ</w:t>
      </w:r>
      <w:r w:rsidR="000B15C1">
        <w:rPr>
          <w:rFonts w:ascii="Times New Roman" w:hAnsi="Times New Roman"/>
          <w:sz w:val="28"/>
          <w:szCs w:val="28"/>
        </w:rPr>
        <w:t>ы населенного пункта г. Рыбинск</w:t>
      </w:r>
      <w:r w:rsidR="00CC604E">
        <w:rPr>
          <w:rFonts w:ascii="Times New Roman" w:hAnsi="Times New Roman"/>
          <w:sz w:val="28"/>
          <w:szCs w:val="28"/>
        </w:rPr>
        <w:t xml:space="preserve"> на сумму 3,0 млн. руб. (1,0 млн. руб./год).</w:t>
      </w:r>
    </w:p>
    <w:p w:rsidR="00C83D24" w:rsidRPr="008C6302" w:rsidRDefault="005701B5" w:rsidP="00C757AF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выполнения указанных мероприятий подпрограммы и в</w:t>
      </w:r>
      <w:r w:rsidR="00B718F3">
        <w:rPr>
          <w:rFonts w:ascii="Times New Roman" w:hAnsi="Times New Roman"/>
          <w:sz w:val="28"/>
          <w:szCs w:val="28"/>
        </w:rPr>
        <w:t xml:space="preserve"> соотве</w:t>
      </w:r>
      <w:r w:rsidR="00024FDB">
        <w:rPr>
          <w:rFonts w:ascii="Times New Roman" w:hAnsi="Times New Roman"/>
          <w:sz w:val="28"/>
          <w:szCs w:val="28"/>
        </w:rPr>
        <w:t>тствии с пунктом 3.5 раздела 3 П</w:t>
      </w:r>
      <w:r w:rsidR="00B718F3">
        <w:rPr>
          <w:rFonts w:ascii="Times New Roman" w:hAnsi="Times New Roman"/>
          <w:sz w:val="28"/>
          <w:szCs w:val="28"/>
        </w:rPr>
        <w:t>оложения о Департаменте</w:t>
      </w:r>
      <w:r w:rsidR="00024FDB">
        <w:rPr>
          <w:rFonts w:ascii="Times New Roman" w:hAnsi="Times New Roman"/>
          <w:sz w:val="28"/>
          <w:szCs w:val="28"/>
        </w:rPr>
        <w:t xml:space="preserve"> имущественных и земельных отношений Администрации </w:t>
      </w:r>
      <w:r w:rsidR="00024FDB" w:rsidRPr="00AB40C2">
        <w:rPr>
          <w:rFonts w:ascii="Times New Roman" w:hAnsi="Times New Roman"/>
          <w:sz w:val="28"/>
          <w:szCs w:val="28"/>
        </w:rPr>
        <w:t>городского округа город Рыбинск</w:t>
      </w:r>
      <w:r w:rsidR="00B718F3" w:rsidRPr="00AB40C2">
        <w:rPr>
          <w:rFonts w:ascii="Times New Roman" w:hAnsi="Times New Roman"/>
          <w:sz w:val="28"/>
          <w:szCs w:val="28"/>
        </w:rPr>
        <w:t>,</w:t>
      </w:r>
      <w:r w:rsidR="00B718F3">
        <w:rPr>
          <w:rFonts w:ascii="Times New Roman" w:hAnsi="Times New Roman"/>
          <w:sz w:val="28"/>
          <w:szCs w:val="28"/>
        </w:rPr>
        <w:t xml:space="preserve"> утвержденного распоряжением Администрации городского округа г</w:t>
      </w:r>
      <w:r w:rsidR="004C5F70">
        <w:rPr>
          <w:rFonts w:ascii="Times New Roman" w:hAnsi="Times New Roman"/>
          <w:sz w:val="28"/>
          <w:szCs w:val="28"/>
        </w:rPr>
        <w:t>ород Рыбинск от 22.02.2013 № 1</w:t>
      </w:r>
      <w:r w:rsidR="00BA2145">
        <w:rPr>
          <w:rFonts w:ascii="Times New Roman" w:hAnsi="Times New Roman"/>
          <w:sz w:val="28"/>
          <w:szCs w:val="28"/>
        </w:rPr>
        <w:t xml:space="preserve">32 </w:t>
      </w:r>
      <w:r w:rsidR="00846CB0" w:rsidRPr="00025BAB">
        <w:rPr>
          <w:rFonts w:ascii="Times New Roman" w:hAnsi="Times New Roman"/>
          <w:sz w:val="28"/>
          <w:szCs w:val="28"/>
        </w:rPr>
        <w:t>«</w:t>
      </w:r>
      <w:r w:rsidR="00BA2145">
        <w:rPr>
          <w:rFonts w:ascii="Times New Roman" w:hAnsi="Times New Roman"/>
          <w:sz w:val="28"/>
          <w:szCs w:val="28"/>
        </w:rPr>
        <w:t>Об утверждении Положения о д</w:t>
      </w:r>
      <w:r w:rsidR="004C5F70">
        <w:rPr>
          <w:rFonts w:ascii="Times New Roman" w:hAnsi="Times New Roman"/>
          <w:sz w:val="28"/>
          <w:szCs w:val="28"/>
        </w:rPr>
        <w:t>епартаменте имуще</w:t>
      </w:r>
      <w:r w:rsidR="001F0B7F">
        <w:rPr>
          <w:rFonts w:ascii="Times New Roman" w:hAnsi="Times New Roman"/>
          <w:sz w:val="28"/>
          <w:szCs w:val="28"/>
        </w:rPr>
        <w:t>ственных и земельных отношений а</w:t>
      </w:r>
      <w:r w:rsidR="004C5F70">
        <w:rPr>
          <w:rFonts w:ascii="Times New Roman" w:hAnsi="Times New Roman"/>
          <w:sz w:val="28"/>
          <w:szCs w:val="28"/>
        </w:rPr>
        <w:t>дминистрации городского округа город Рыбинск</w:t>
      </w:r>
      <w:r w:rsidR="00846CB0" w:rsidRPr="00025BAB">
        <w:rPr>
          <w:rFonts w:ascii="Times New Roman" w:hAnsi="Times New Roman"/>
          <w:sz w:val="28"/>
          <w:szCs w:val="28"/>
        </w:rPr>
        <w:t>»</w:t>
      </w:r>
      <w:r w:rsidR="00B718F3">
        <w:rPr>
          <w:rFonts w:ascii="Times New Roman" w:hAnsi="Times New Roman"/>
          <w:sz w:val="28"/>
          <w:szCs w:val="28"/>
        </w:rPr>
        <w:t xml:space="preserve"> Департамент в установленном законодательством Р</w:t>
      </w:r>
      <w:r w:rsidR="00BD040A">
        <w:rPr>
          <w:rFonts w:ascii="Times New Roman" w:hAnsi="Times New Roman"/>
          <w:sz w:val="28"/>
          <w:szCs w:val="28"/>
        </w:rPr>
        <w:t>оссийской Федерации порядке</w:t>
      </w:r>
      <w:r w:rsidR="00B718F3">
        <w:rPr>
          <w:rFonts w:ascii="Times New Roman" w:hAnsi="Times New Roman"/>
          <w:sz w:val="28"/>
          <w:szCs w:val="28"/>
        </w:rPr>
        <w:t xml:space="preserve"> размещает заказы и </w:t>
      </w:r>
      <w:proofErr w:type="spellStart"/>
      <w:r w:rsidR="00B718F3">
        <w:rPr>
          <w:rFonts w:ascii="Times New Roman" w:hAnsi="Times New Roman"/>
          <w:sz w:val="28"/>
          <w:szCs w:val="28"/>
        </w:rPr>
        <w:t>заключет</w:t>
      </w:r>
      <w:proofErr w:type="spellEnd"/>
      <w:proofErr w:type="gramEnd"/>
      <w:r w:rsidR="00B718F3">
        <w:rPr>
          <w:rFonts w:ascii="Times New Roman" w:hAnsi="Times New Roman"/>
          <w:sz w:val="28"/>
          <w:szCs w:val="28"/>
        </w:rPr>
        <w:t xml:space="preserve"> муниципальные контракты, а также иные гражданско-правовые договоры на поставки товаров, выполнение работ и оказание услуг</w:t>
      </w:r>
      <w:r w:rsidR="004718ED">
        <w:rPr>
          <w:rFonts w:ascii="Times New Roman" w:hAnsi="Times New Roman"/>
          <w:sz w:val="28"/>
          <w:szCs w:val="28"/>
        </w:rPr>
        <w:t xml:space="preserve"> </w:t>
      </w:r>
      <w:r w:rsidR="00B718F3" w:rsidRPr="008C6302">
        <w:rPr>
          <w:rFonts w:ascii="Times New Roman" w:hAnsi="Times New Roman"/>
          <w:sz w:val="28"/>
          <w:szCs w:val="28"/>
        </w:rPr>
        <w:t xml:space="preserve">для </w:t>
      </w:r>
      <w:r w:rsidR="00ED5470" w:rsidRPr="008C6302">
        <w:rPr>
          <w:rFonts w:ascii="Times New Roman" w:hAnsi="Times New Roman"/>
          <w:sz w:val="28"/>
          <w:szCs w:val="28"/>
        </w:rPr>
        <w:t>ресурсного</w:t>
      </w:r>
      <w:r w:rsidR="008C6302" w:rsidRPr="008C6302">
        <w:rPr>
          <w:rFonts w:ascii="Times New Roman" w:hAnsi="Times New Roman"/>
          <w:sz w:val="28"/>
          <w:szCs w:val="28"/>
        </w:rPr>
        <w:t xml:space="preserve"> </w:t>
      </w:r>
      <w:r w:rsidR="00B718F3" w:rsidRPr="008C6302">
        <w:rPr>
          <w:rFonts w:ascii="Times New Roman" w:hAnsi="Times New Roman"/>
          <w:sz w:val="28"/>
          <w:szCs w:val="28"/>
        </w:rPr>
        <w:t>обеспечения</w:t>
      </w:r>
      <w:r w:rsidR="008C6302" w:rsidRPr="008C6302">
        <w:rPr>
          <w:rFonts w:ascii="Times New Roman" w:hAnsi="Times New Roman"/>
          <w:sz w:val="28"/>
          <w:szCs w:val="28"/>
        </w:rPr>
        <w:t xml:space="preserve"> </w:t>
      </w:r>
      <w:r w:rsidR="004718ED" w:rsidRPr="008C6302">
        <w:rPr>
          <w:rFonts w:ascii="Times New Roman" w:hAnsi="Times New Roman"/>
          <w:sz w:val="28"/>
          <w:szCs w:val="28"/>
        </w:rPr>
        <w:t>реализации</w:t>
      </w:r>
      <w:r w:rsidR="00CF599E" w:rsidRPr="008C6302">
        <w:rPr>
          <w:rFonts w:ascii="Times New Roman" w:hAnsi="Times New Roman"/>
          <w:sz w:val="28"/>
          <w:szCs w:val="28"/>
        </w:rPr>
        <w:t xml:space="preserve"> </w:t>
      </w:r>
      <w:r w:rsidR="004718ED" w:rsidRPr="008C6302">
        <w:rPr>
          <w:rFonts w:ascii="Times New Roman" w:hAnsi="Times New Roman"/>
          <w:sz w:val="28"/>
          <w:szCs w:val="28"/>
        </w:rPr>
        <w:t>мероприятий по управлению и распоряжению имуществом, находящимся в  муниципальной собственности</w:t>
      </w:r>
      <w:r w:rsidR="00B718F3" w:rsidRPr="008C6302">
        <w:rPr>
          <w:rFonts w:ascii="Times New Roman" w:hAnsi="Times New Roman"/>
          <w:sz w:val="28"/>
          <w:szCs w:val="28"/>
        </w:rPr>
        <w:t>.</w:t>
      </w:r>
    </w:p>
    <w:p w:rsidR="00C83D24" w:rsidRDefault="00C83D24" w:rsidP="005E0FCC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38D7" w:rsidRDefault="009F50CC" w:rsidP="001A49AA">
      <w:pPr>
        <w:pStyle w:val="ConsNormal"/>
        <w:widowControl/>
        <w:tabs>
          <w:tab w:val="left" w:pos="0"/>
        </w:tabs>
        <w:ind w:left="75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7C0D" w:rsidRPr="009D797B">
        <w:rPr>
          <w:rFonts w:ascii="Times New Roman" w:hAnsi="Times New Roman" w:cs="Times New Roman"/>
          <w:b/>
          <w:sz w:val="28"/>
          <w:szCs w:val="28"/>
        </w:rPr>
        <w:t>.</w:t>
      </w:r>
      <w:r w:rsidR="009D797B">
        <w:rPr>
          <w:rFonts w:ascii="Times New Roman" w:hAnsi="Times New Roman" w:cs="Times New Roman"/>
          <w:b/>
          <w:sz w:val="28"/>
          <w:szCs w:val="28"/>
        </w:rPr>
        <w:t>3</w:t>
      </w:r>
      <w:r w:rsidR="00C20F9D" w:rsidRPr="009D797B">
        <w:rPr>
          <w:rFonts w:ascii="Times New Roman" w:hAnsi="Times New Roman" w:cs="Times New Roman"/>
          <w:b/>
          <w:sz w:val="28"/>
          <w:szCs w:val="28"/>
        </w:rPr>
        <w:t>.</w:t>
      </w:r>
      <w:r w:rsidR="00087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97B" w:rsidRPr="00983CAC">
        <w:rPr>
          <w:rFonts w:ascii="Times New Roman" w:hAnsi="Times New Roman"/>
          <w:b/>
          <w:bCs/>
          <w:sz w:val="28"/>
          <w:szCs w:val="28"/>
        </w:rPr>
        <w:t>Цели, задачи и ожидаемые результаты реализации</w:t>
      </w:r>
      <w:r w:rsidR="000871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</w:t>
      </w:r>
      <w:r w:rsidR="009D797B" w:rsidRPr="00983CAC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B45F9A" w:rsidRDefault="00B45F9A" w:rsidP="009D797B">
      <w:pPr>
        <w:spacing w:after="1" w:line="22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860D3" w:rsidRPr="00037704" w:rsidRDefault="005838D7" w:rsidP="003860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04">
        <w:rPr>
          <w:rFonts w:ascii="Times New Roman" w:hAnsi="Times New Roman" w:cs="Times New Roman"/>
          <w:sz w:val="28"/>
          <w:szCs w:val="28"/>
        </w:rPr>
        <w:t xml:space="preserve">Целью настоящей </w:t>
      </w:r>
      <w:r w:rsidR="004E5A0B" w:rsidRPr="00037704">
        <w:rPr>
          <w:rFonts w:ascii="Times New Roman" w:hAnsi="Times New Roman" w:cs="Times New Roman"/>
          <w:sz w:val="28"/>
          <w:szCs w:val="28"/>
        </w:rPr>
        <w:t>под</w:t>
      </w:r>
      <w:r w:rsidRPr="00037704">
        <w:rPr>
          <w:rFonts w:ascii="Times New Roman" w:hAnsi="Times New Roman" w:cs="Times New Roman"/>
          <w:sz w:val="28"/>
          <w:szCs w:val="28"/>
        </w:rPr>
        <w:t xml:space="preserve">программы является </w:t>
      </w:r>
      <w:r w:rsidR="003860D3" w:rsidRPr="00037704">
        <w:rPr>
          <w:rFonts w:ascii="Times New Roman" w:hAnsi="Times New Roman" w:cs="Times New Roman"/>
          <w:sz w:val="28"/>
          <w:szCs w:val="28"/>
        </w:rPr>
        <w:t>создание условий для вовлечения в хозяйственный оборот объектов муниципального имущества.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Задачи </w:t>
      </w:r>
      <w:r w:rsidR="00087142">
        <w:rPr>
          <w:rFonts w:ascii="Times New Roman" w:hAnsi="Times New Roman"/>
          <w:sz w:val="28"/>
          <w:szCs w:val="28"/>
        </w:rPr>
        <w:t>под</w:t>
      </w:r>
      <w:r w:rsidRPr="00037704">
        <w:rPr>
          <w:rFonts w:ascii="Times New Roman" w:hAnsi="Times New Roman"/>
          <w:sz w:val="28"/>
          <w:szCs w:val="28"/>
        </w:rPr>
        <w:t>программы:</w:t>
      </w:r>
    </w:p>
    <w:p w:rsidR="003C17F7" w:rsidRDefault="001A6660" w:rsidP="00D13F3F">
      <w:pPr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C757AF">
        <w:rPr>
          <w:rFonts w:ascii="Times New Roman" w:hAnsi="Times New Roman"/>
          <w:sz w:val="28"/>
          <w:szCs w:val="28"/>
        </w:rPr>
        <w:t xml:space="preserve">1. </w:t>
      </w:r>
      <w:r w:rsidR="003C17F7" w:rsidRPr="00C757AF">
        <w:rPr>
          <w:rFonts w:ascii="Times New Roman" w:hAnsi="Times New Roman"/>
          <w:sz w:val="28"/>
          <w:szCs w:val="28"/>
        </w:rPr>
        <w:t>Совершенствование системы учета объек</w:t>
      </w:r>
      <w:r w:rsidR="006B312C">
        <w:rPr>
          <w:rFonts w:ascii="Times New Roman" w:hAnsi="Times New Roman"/>
          <w:sz w:val="28"/>
          <w:szCs w:val="28"/>
        </w:rPr>
        <w:t xml:space="preserve">тов муниципальной собственности; </w:t>
      </w:r>
      <w:r w:rsidR="003C17F7" w:rsidRPr="00C757AF">
        <w:rPr>
          <w:rFonts w:ascii="Times New Roman" w:hAnsi="Times New Roman"/>
          <w:sz w:val="28"/>
          <w:szCs w:val="28"/>
        </w:rPr>
        <w:t xml:space="preserve"> ресурсное обеспечение реализации мероприятий </w:t>
      </w:r>
      <w:r w:rsidR="00EB1C4F">
        <w:rPr>
          <w:rFonts w:ascii="Times New Roman" w:hAnsi="Times New Roman"/>
          <w:sz w:val="28"/>
          <w:szCs w:val="28"/>
        </w:rPr>
        <w:t>под</w:t>
      </w:r>
      <w:r w:rsidR="003C17F7" w:rsidRPr="00C757AF">
        <w:rPr>
          <w:rFonts w:ascii="Times New Roman" w:hAnsi="Times New Roman"/>
          <w:sz w:val="28"/>
          <w:szCs w:val="28"/>
        </w:rPr>
        <w:t>программы</w:t>
      </w:r>
      <w:r w:rsidR="00AB40C2">
        <w:rPr>
          <w:rFonts w:ascii="Times New Roman" w:hAnsi="Times New Roman"/>
          <w:sz w:val="28"/>
          <w:szCs w:val="28"/>
        </w:rPr>
        <w:t xml:space="preserve"> </w:t>
      </w:r>
      <w:r w:rsidR="00AB40C2" w:rsidRPr="00434FD9">
        <w:rPr>
          <w:rFonts w:ascii="Times New Roman" w:hAnsi="Times New Roman"/>
          <w:color w:val="000000"/>
          <w:sz w:val="28"/>
          <w:szCs w:val="28"/>
        </w:rPr>
        <w:t>«Создание условий для повышения эффективности управления и распоряжения муниципальным имуществом»</w:t>
      </w:r>
      <w:r w:rsidR="003C17F7" w:rsidRPr="00C757AF">
        <w:rPr>
          <w:rFonts w:ascii="Times New Roman" w:hAnsi="Times New Roman"/>
          <w:sz w:val="28"/>
          <w:szCs w:val="28"/>
        </w:rPr>
        <w:t>.</w:t>
      </w:r>
    </w:p>
    <w:p w:rsidR="0042056E" w:rsidRPr="00434FD9" w:rsidRDefault="0042056E" w:rsidP="0042056E">
      <w:pPr>
        <w:spacing w:after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Э</w:t>
      </w:r>
      <w:r w:rsidRPr="00146C04">
        <w:rPr>
          <w:rFonts w:ascii="Times New Roman" w:hAnsi="Times New Roman"/>
          <w:sz w:val="28"/>
          <w:szCs w:val="28"/>
        </w:rPr>
        <w:t>ффективное управление и распоряжение муниципальным имуществом</w:t>
      </w:r>
      <w:r w:rsidR="006965CE">
        <w:rPr>
          <w:rFonts w:ascii="Times New Roman" w:hAnsi="Times New Roman"/>
          <w:color w:val="000000"/>
          <w:sz w:val="28"/>
          <w:szCs w:val="28"/>
        </w:rPr>
        <w:t>.</w:t>
      </w:r>
    </w:p>
    <w:p w:rsidR="0042056E" w:rsidRDefault="006965CE" w:rsidP="0042056E">
      <w:pPr>
        <w:spacing w:after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Э</w:t>
      </w:r>
      <w:r w:rsidR="0042056E" w:rsidRPr="00146C04">
        <w:rPr>
          <w:rFonts w:ascii="Times New Roman" w:hAnsi="Times New Roman"/>
          <w:sz w:val="28"/>
          <w:szCs w:val="28"/>
        </w:rPr>
        <w:t>ффективное управление, распоряжение и рациональное использование земельных участков</w:t>
      </w:r>
      <w:r w:rsidR="0042056E">
        <w:rPr>
          <w:rFonts w:ascii="Times New Roman" w:hAnsi="Times New Roman"/>
          <w:color w:val="000000"/>
          <w:sz w:val="28"/>
          <w:szCs w:val="28"/>
        </w:rPr>
        <w:t>.</w:t>
      </w:r>
    </w:p>
    <w:p w:rsidR="001C71B7" w:rsidRPr="00037704" w:rsidRDefault="001C71B7" w:rsidP="00B45F9A">
      <w:pPr>
        <w:spacing w:after="1" w:line="22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Ожидаемый</w:t>
      </w:r>
      <w:r w:rsidR="00F77A49">
        <w:rPr>
          <w:rFonts w:ascii="Times New Roman" w:hAnsi="Times New Roman"/>
          <w:sz w:val="28"/>
          <w:szCs w:val="28"/>
        </w:rPr>
        <w:t xml:space="preserve"> </w:t>
      </w:r>
      <w:r w:rsidR="00DA3AD9" w:rsidRPr="00037704">
        <w:rPr>
          <w:rFonts w:ascii="Times New Roman" w:hAnsi="Times New Roman"/>
          <w:sz w:val="28"/>
          <w:szCs w:val="28"/>
        </w:rPr>
        <w:t>результат реализации п</w:t>
      </w:r>
      <w:r w:rsidR="00E27C1C" w:rsidRPr="00037704">
        <w:rPr>
          <w:rFonts w:ascii="Times New Roman" w:hAnsi="Times New Roman"/>
          <w:sz w:val="28"/>
          <w:szCs w:val="28"/>
        </w:rPr>
        <w:t>одп</w:t>
      </w:r>
      <w:r w:rsidR="00DA3AD9" w:rsidRPr="00037704">
        <w:rPr>
          <w:rFonts w:ascii="Times New Roman" w:hAnsi="Times New Roman"/>
          <w:sz w:val="28"/>
          <w:szCs w:val="28"/>
        </w:rPr>
        <w:t>рограммы:</w:t>
      </w:r>
    </w:p>
    <w:p w:rsidR="006965CE" w:rsidRDefault="005C275E" w:rsidP="00E34F35">
      <w:pPr>
        <w:pStyle w:val="a9"/>
        <w:numPr>
          <w:ilvl w:val="0"/>
          <w:numId w:val="12"/>
        </w:numPr>
        <w:spacing w:after="1" w:line="220" w:lineRule="atLeas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Р</w:t>
      </w:r>
      <w:r w:rsidR="004278A5" w:rsidRPr="00037704">
        <w:rPr>
          <w:rFonts w:ascii="Times New Roman" w:hAnsi="Times New Roman"/>
          <w:sz w:val="28"/>
          <w:szCs w:val="28"/>
        </w:rPr>
        <w:t>егистрация</w:t>
      </w:r>
      <w:r w:rsidR="0056311D" w:rsidRPr="00037704">
        <w:rPr>
          <w:rFonts w:ascii="Times New Roman" w:hAnsi="Times New Roman"/>
          <w:sz w:val="28"/>
          <w:szCs w:val="28"/>
        </w:rPr>
        <w:t xml:space="preserve"> права муниципальной собственности</w:t>
      </w:r>
      <w:r w:rsidR="00EB1C4F">
        <w:rPr>
          <w:rFonts w:ascii="Times New Roman" w:hAnsi="Times New Roman"/>
          <w:sz w:val="28"/>
          <w:szCs w:val="28"/>
        </w:rPr>
        <w:t xml:space="preserve"> </w:t>
      </w:r>
      <w:r w:rsidR="00E34F35">
        <w:rPr>
          <w:rFonts w:ascii="Times New Roman" w:hAnsi="Times New Roman"/>
          <w:sz w:val="28"/>
          <w:szCs w:val="28"/>
        </w:rPr>
        <w:t>20</w:t>
      </w:r>
      <w:r w:rsidR="006965CE">
        <w:rPr>
          <w:rFonts w:ascii="Times New Roman" w:hAnsi="Times New Roman"/>
          <w:sz w:val="28"/>
          <w:szCs w:val="28"/>
        </w:rPr>
        <w:t xml:space="preserve"> объектов.</w:t>
      </w:r>
    </w:p>
    <w:p w:rsidR="006965CE" w:rsidRDefault="006965CE" w:rsidP="00E34F35">
      <w:pPr>
        <w:pStyle w:val="a9"/>
        <w:numPr>
          <w:ilvl w:val="0"/>
          <w:numId w:val="12"/>
        </w:numPr>
        <w:spacing w:after="1" w:line="220" w:lineRule="atLeas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Постановка на кадастровый учет 320 земельных участков общей площадью 113,45 Га. </w:t>
      </w:r>
    </w:p>
    <w:p w:rsidR="000D4FBD" w:rsidRPr="00F94C00" w:rsidRDefault="000D4FBD" w:rsidP="00E34F35">
      <w:pPr>
        <w:pStyle w:val="a9"/>
        <w:numPr>
          <w:ilvl w:val="0"/>
          <w:numId w:val="12"/>
        </w:numPr>
        <w:spacing w:after="1" w:line="220" w:lineRule="atLeas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94C00">
        <w:rPr>
          <w:rFonts w:ascii="Times New Roman" w:hAnsi="Times New Roman"/>
          <w:sz w:val="28"/>
          <w:szCs w:val="28"/>
        </w:rPr>
        <w:t>Прове</w:t>
      </w:r>
      <w:r w:rsidR="004278A5" w:rsidRPr="00F94C00">
        <w:rPr>
          <w:rFonts w:ascii="Times New Roman" w:hAnsi="Times New Roman"/>
          <w:sz w:val="28"/>
          <w:szCs w:val="28"/>
        </w:rPr>
        <w:t>дение независимой</w:t>
      </w:r>
      <w:r w:rsidR="00EB1C4F">
        <w:rPr>
          <w:rFonts w:ascii="Times New Roman" w:hAnsi="Times New Roman"/>
          <w:sz w:val="28"/>
          <w:szCs w:val="28"/>
        </w:rPr>
        <w:t xml:space="preserve"> </w:t>
      </w:r>
      <w:r w:rsidR="00752946" w:rsidRPr="00F94C00">
        <w:rPr>
          <w:rFonts w:ascii="Times New Roman" w:hAnsi="Times New Roman"/>
          <w:sz w:val="28"/>
          <w:szCs w:val="28"/>
        </w:rPr>
        <w:t xml:space="preserve">рыночной </w:t>
      </w:r>
      <w:r w:rsidR="00925E35" w:rsidRPr="00F94C00">
        <w:rPr>
          <w:rFonts w:ascii="Times New Roman" w:hAnsi="Times New Roman"/>
          <w:sz w:val="28"/>
          <w:szCs w:val="28"/>
        </w:rPr>
        <w:t>оценк</w:t>
      </w:r>
      <w:r w:rsidR="004278A5" w:rsidRPr="00F94C00">
        <w:rPr>
          <w:rFonts w:ascii="Times New Roman" w:hAnsi="Times New Roman"/>
          <w:sz w:val="28"/>
          <w:szCs w:val="28"/>
        </w:rPr>
        <w:t>и</w:t>
      </w:r>
      <w:r w:rsidR="00EB1C4F">
        <w:rPr>
          <w:rFonts w:ascii="Times New Roman" w:hAnsi="Times New Roman"/>
          <w:sz w:val="28"/>
          <w:szCs w:val="28"/>
        </w:rPr>
        <w:t xml:space="preserve"> </w:t>
      </w:r>
      <w:r w:rsidR="00846CB0" w:rsidRPr="00F94C00">
        <w:rPr>
          <w:rFonts w:ascii="Times New Roman" w:hAnsi="Times New Roman"/>
          <w:sz w:val="28"/>
          <w:szCs w:val="28"/>
        </w:rPr>
        <w:t xml:space="preserve">234 </w:t>
      </w:r>
      <w:r w:rsidRPr="00F94C00">
        <w:rPr>
          <w:rFonts w:ascii="Times New Roman" w:hAnsi="Times New Roman"/>
          <w:sz w:val="28"/>
          <w:szCs w:val="28"/>
        </w:rPr>
        <w:t>объектов недвижимого муниципальног</w:t>
      </w:r>
      <w:r w:rsidR="00AB299B" w:rsidRPr="00F94C00">
        <w:rPr>
          <w:rFonts w:ascii="Times New Roman" w:hAnsi="Times New Roman"/>
          <w:sz w:val="28"/>
          <w:szCs w:val="28"/>
        </w:rPr>
        <w:t>о</w:t>
      </w:r>
      <w:r w:rsidRPr="00F94C00">
        <w:rPr>
          <w:rFonts w:ascii="Times New Roman" w:hAnsi="Times New Roman"/>
          <w:sz w:val="28"/>
          <w:szCs w:val="28"/>
        </w:rPr>
        <w:t xml:space="preserve"> имущества</w:t>
      </w:r>
      <w:r w:rsidR="00925E35" w:rsidRPr="00F94C00">
        <w:rPr>
          <w:rFonts w:ascii="Times New Roman" w:hAnsi="Times New Roman"/>
          <w:sz w:val="28"/>
          <w:szCs w:val="28"/>
        </w:rPr>
        <w:t>, пакетов акций по 3 об</w:t>
      </w:r>
      <w:r w:rsidR="009F50CC" w:rsidRPr="00F94C00">
        <w:rPr>
          <w:rFonts w:ascii="Times New Roman" w:hAnsi="Times New Roman"/>
          <w:sz w:val="28"/>
          <w:szCs w:val="28"/>
        </w:rPr>
        <w:t>ъекта</w:t>
      </w:r>
      <w:r w:rsidR="007A7395" w:rsidRPr="00F94C00">
        <w:rPr>
          <w:rFonts w:ascii="Times New Roman" w:hAnsi="Times New Roman"/>
          <w:sz w:val="28"/>
          <w:szCs w:val="28"/>
        </w:rPr>
        <w:t>м</w:t>
      </w:r>
      <w:r w:rsidR="00925E35" w:rsidRPr="00F94C00">
        <w:rPr>
          <w:rFonts w:ascii="Times New Roman" w:hAnsi="Times New Roman"/>
          <w:sz w:val="28"/>
          <w:szCs w:val="28"/>
        </w:rPr>
        <w:t xml:space="preserve"> (ежегодно), арендной платы за передаваемое в аренду муниципальное имущество – </w:t>
      </w:r>
      <w:r w:rsidR="00E34F35" w:rsidRPr="00F94C00">
        <w:rPr>
          <w:rFonts w:ascii="Times New Roman" w:hAnsi="Times New Roman"/>
          <w:sz w:val="28"/>
          <w:szCs w:val="28"/>
        </w:rPr>
        <w:t>7</w:t>
      </w:r>
      <w:r w:rsidR="00925E35" w:rsidRPr="00F94C00">
        <w:rPr>
          <w:rFonts w:ascii="Times New Roman" w:hAnsi="Times New Roman"/>
          <w:sz w:val="28"/>
          <w:szCs w:val="28"/>
        </w:rPr>
        <w:t>0 об</w:t>
      </w:r>
      <w:r w:rsidR="009F50CC" w:rsidRPr="00F94C00">
        <w:rPr>
          <w:rFonts w:ascii="Times New Roman" w:hAnsi="Times New Roman"/>
          <w:sz w:val="28"/>
          <w:szCs w:val="28"/>
        </w:rPr>
        <w:t>ъектов</w:t>
      </w:r>
      <w:r w:rsidR="002E6835" w:rsidRPr="00F94C00">
        <w:rPr>
          <w:rFonts w:ascii="Times New Roman" w:hAnsi="Times New Roman"/>
          <w:sz w:val="28"/>
          <w:szCs w:val="28"/>
        </w:rPr>
        <w:t>, права заключения договоров</w:t>
      </w:r>
      <w:r w:rsidR="00925E35" w:rsidRPr="00F94C00">
        <w:rPr>
          <w:rFonts w:ascii="Times New Roman" w:hAnsi="Times New Roman"/>
          <w:sz w:val="28"/>
          <w:szCs w:val="28"/>
        </w:rPr>
        <w:t xml:space="preserve"> безвозмездного пользования – 2</w:t>
      </w:r>
      <w:r w:rsidR="00E34F35" w:rsidRPr="00F94C00">
        <w:rPr>
          <w:rFonts w:ascii="Times New Roman" w:hAnsi="Times New Roman"/>
          <w:sz w:val="28"/>
          <w:szCs w:val="28"/>
        </w:rPr>
        <w:t>3</w:t>
      </w:r>
      <w:r w:rsidR="00925E35" w:rsidRPr="00F94C00">
        <w:rPr>
          <w:rFonts w:ascii="Times New Roman" w:hAnsi="Times New Roman"/>
          <w:sz w:val="28"/>
          <w:szCs w:val="28"/>
        </w:rPr>
        <w:t xml:space="preserve"> об</w:t>
      </w:r>
      <w:r w:rsidR="009F50CC" w:rsidRPr="00F94C00">
        <w:rPr>
          <w:rFonts w:ascii="Times New Roman" w:hAnsi="Times New Roman"/>
          <w:sz w:val="28"/>
          <w:szCs w:val="28"/>
        </w:rPr>
        <w:t>ъект</w:t>
      </w:r>
      <w:r w:rsidR="00EB1C4F">
        <w:rPr>
          <w:rFonts w:ascii="Times New Roman" w:hAnsi="Times New Roman"/>
          <w:sz w:val="28"/>
          <w:szCs w:val="28"/>
        </w:rPr>
        <w:t>а</w:t>
      </w:r>
      <w:r w:rsidR="00925E35" w:rsidRPr="00F94C00">
        <w:rPr>
          <w:rFonts w:ascii="Times New Roman" w:hAnsi="Times New Roman"/>
          <w:sz w:val="28"/>
          <w:szCs w:val="28"/>
        </w:rPr>
        <w:t xml:space="preserve">, размера годовой арендной платы земельных участков (права аренды земельных участков) – </w:t>
      </w:r>
      <w:r w:rsidR="00E34F35" w:rsidRPr="00F94C00">
        <w:rPr>
          <w:rFonts w:ascii="Times New Roman" w:hAnsi="Times New Roman"/>
          <w:sz w:val="28"/>
          <w:szCs w:val="28"/>
        </w:rPr>
        <w:t>12</w:t>
      </w:r>
      <w:r w:rsidR="00925E35" w:rsidRPr="00F94C00">
        <w:rPr>
          <w:rFonts w:ascii="Times New Roman" w:hAnsi="Times New Roman"/>
          <w:sz w:val="28"/>
          <w:szCs w:val="28"/>
        </w:rPr>
        <w:t>0 об</w:t>
      </w:r>
      <w:r w:rsidR="009F50CC" w:rsidRPr="00F94C00">
        <w:rPr>
          <w:rFonts w:ascii="Times New Roman" w:hAnsi="Times New Roman"/>
          <w:sz w:val="28"/>
          <w:szCs w:val="28"/>
        </w:rPr>
        <w:t>ъектов</w:t>
      </w:r>
      <w:r w:rsidR="00E34F35" w:rsidRPr="00F94C00">
        <w:rPr>
          <w:rFonts w:ascii="Times New Roman" w:hAnsi="Times New Roman"/>
          <w:sz w:val="28"/>
          <w:szCs w:val="28"/>
        </w:rPr>
        <w:t>, земельных участков – 4</w:t>
      </w:r>
      <w:r w:rsidR="00925E35" w:rsidRPr="00F94C00">
        <w:rPr>
          <w:rFonts w:ascii="Times New Roman" w:hAnsi="Times New Roman"/>
          <w:sz w:val="28"/>
          <w:szCs w:val="28"/>
        </w:rPr>
        <w:t>0 об</w:t>
      </w:r>
      <w:r w:rsidR="009F50CC" w:rsidRPr="00F94C00">
        <w:rPr>
          <w:rFonts w:ascii="Times New Roman" w:hAnsi="Times New Roman"/>
          <w:sz w:val="28"/>
          <w:szCs w:val="28"/>
        </w:rPr>
        <w:t>ъектов</w:t>
      </w:r>
      <w:r w:rsidR="006965CE" w:rsidRPr="00F94C00">
        <w:rPr>
          <w:rFonts w:ascii="Times New Roman" w:hAnsi="Times New Roman"/>
          <w:sz w:val="28"/>
          <w:szCs w:val="28"/>
        </w:rPr>
        <w:t>.</w:t>
      </w:r>
    </w:p>
    <w:p w:rsidR="006965CE" w:rsidRPr="00925E35" w:rsidRDefault="006965CE" w:rsidP="006965CE">
      <w:pPr>
        <w:pStyle w:val="a9"/>
        <w:numPr>
          <w:ilvl w:val="0"/>
          <w:numId w:val="12"/>
        </w:numPr>
        <w:spacing w:after="1" w:line="220" w:lineRule="atLeas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землеустроительных работ по уточнению и описанию границы населенного пункта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ыбинск.</w:t>
      </w:r>
    </w:p>
    <w:p w:rsidR="009A51BD" w:rsidRDefault="00D82032" w:rsidP="00A517A9">
      <w:pPr>
        <w:pStyle w:val="a9"/>
        <w:numPr>
          <w:ilvl w:val="0"/>
          <w:numId w:val="12"/>
        </w:numPr>
        <w:spacing w:after="1" w:line="220" w:lineRule="atLeas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Обеспечение сохранности </w:t>
      </w:r>
      <w:r w:rsidR="0072136F" w:rsidRPr="00037704">
        <w:rPr>
          <w:rFonts w:ascii="Times New Roman" w:hAnsi="Times New Roman"/>
          <w:sz w:val="28"/>
          <w:szCs w:val="28"/>
        </w:rPr>
        <w:t>неиспользуемых объектов недвижимости (пустующих муниципальных помещений и нежилых зданий</w:t>
      </w:r>
      <w:r w:rsidR="00A517A9">
        <w:rPr>
          <w:rFonts w:ascii="Times New Roman" w:hAnsi="Times New Roman"/>
          <w:sz w:val="28"/>
          <w:szCs w:val="28"/>
        </w:rPr>
        <w:t>,</w:t>
      </w:r>
      <w:r w:rsidR="00EB1C4F">
        <w:rPr>
          <w:rFonts w:ascii="Times New Roman" w:hAnsi="Times New Roman"/>
          <w:sz w:val="28"/>
          <w:szCs w:val="28"/>
        </w:rPr>
        <w:t xml:space="preserve"> </w:t>
      </w:r>
      <w:r w:rsidR="00A517A9" w:rsidRPr="00A517A9">
        <w:rPr>
          <w:rFonts w:ascii="Times New Roman" w:hAnsi="Times New Roman"/>
          <w:sz w:val="28"/>
          <w:szCs w:val="28"/>
        </w:rPr>
        <w:t>объектов незавершенного строительства</w:t>
      </w:r>
      <w:r w:rsidR="0072136F" w:rsidRPr="00037704">
        <w:rPr>
          <w:rFonts w:ascii="Times New Roman" w:hAnsi="Times New Roman"/>
          <w:sz w:val="28"/>
          <w:szCs w:val="28"/>
        </w:rPr>
        <w:t>), в том числе объектов культурного наследия</w:t>
      </w:r>
      <w:r w:rsidR="00F67CFD">
        <w:rPr>
          <w:rFonts w:ascii="Times New Roman" w:hAnsi="Times New Roman"/>
          <w:sz w:val="28"/>
          <w:szCs w:val="28"/>
        </w:rPr>
        <w:t>;</w:t>
      </w:r>
    </w:p>
    <w:p w:rsidR="004A7312" w:rsidRDefault="004A7312" w:rsidP="00A517A9">
      <w:pPr>
        <w:pStyle w:val="a9"/>
        <w:numPr>
          <w:ilvl w:val="0"/>
          <w:numId w:val="12"/>
        </w:numPr>
        <w:spacing w:after="1" w:line="220" w:lineRule="atLeas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25BAB">
        <w:rPr>
          <w:rFonts w:ascii="Times New Roman" w:hAnsi="Times New Roman"/>
          <w:sz w:val="28"/>
          <w:szCs w:val="28"/>
        </w:rPr>
        <w:t xml:space="preserve">величение </w:t>
      </w:r>
      <w:r>
        <w:rPr>
          <w:rFonts w:ascii="Times New Roman" w:hAnsi="Times New Roman"/>
          <w:sz w:val="28"/>
          <w:szCs w:val="28"/>
        </w:rPr>
        <w:t>в</w:t>
      </w:r>
      <w:r w:rsidRPr="00025BAB">
        <w:rPr>
          <w:rFonts w:ascii="Times New Roman" w:hAnsi="Times New Roman"/>
          <w:sz w:val="28"/>
          <w:szCs w:val="28"/>
        </w:rPr>
        <w:t xml:space="preserve"> 2021 году на 0,1млн</w:t>
      </w:r>
      <w:proofErr w:type="gramStart"/>
      <w:r w:rsidRPr="00025BAB">
        <w:rPr>
          <w:rFonts w:ascii="Times New Roman" w:hAnsi="Times New Roman"/>
          <w:sz w:val="28"/>
          <w:szCs w:val="28"/>
        </w:rPr>
        <w:t>.р</w:t>
      </w:r>
      <w:proofErr w:type="gramEnd"/>
      <w:r w:rsidRPr="00025BAB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.</w:t>
      </w:r>
      <w:r w:rsidRPr="00025BAB">
        <w:rPr>
          <w:rFonts w:ascii="Times New Roman" w:hAnsi="Times New Roman"/>
          <w:sz w:val="28"/>
          <w:szCs w:val="28"/>
        </w:rPr>
        <w:t xml:space="preserve"> уставного фонда </w:t>
      </w:r>
      <w:r w:rsidR="00EB1C4F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Pr="00025BAB">
        <w:rPr>
          <w:rFonts w:ascii="Times New Roman" w:hAnsi="Times New Roman"/>
          <w:sz w:val="28"/>
          <w:szCs w:val="28"/>
        </w:rPr>
        <w:t>городского округа город Рыбинск «</w:t>
      </w:r>
      <w:proofErr w:type="spellStart"/>
      <w:r w:rsidRPr="00025BAB">
        <w:rPr>
          <w:rFonts w:ascii="Times New Roman" w:hAnsi="Times New Roman"/>
          <w:sz w:val="28"/>
          <w:szCs w:val="28"/>
        </w:rPr>
        <w:t>Ав</w:t>
      </w:r>
      <w:r w:rsidR="00F67CFD">
        <w:rPr>
          <w:rFonts w:ascii="Times New Roman" w:hAnsi="Times New Roman"/>
          <w:sz w:val="28"/>
          <w:szCs w:val="28"/>
        </w:rPr>
        <w:t>топредприятие</w:t>
      </w:r>
      <w:proofErr w:type="spellEnd"/>
      <w:r w:rsidR="00F67CFD">
        <w:rPr>
          <w:rFonts w:ascii="Times New Roman" w:hAnsi="Times New Roman"/>
          <w:sz w:val="28"/>
          <w:szCs w:val="28"/>
        </w:rPr>
        <w:t xml:space="preserve"> по уборке города»;</w:t>
      </w:r>
    </w:p>
    <w:p w:rsidR="004A7312" w:rsidRPr="00EE1AC6" w:rsidRDefault="00FE4CA9" w:rsidP="006965CE">
      <w:pPr>
        <w:spacing w:after="1" w:line="220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C33D7">
        <w:rPr>
          <w:rFonts w:ascii="Times New Roman" w:hAnsi="Times New Roman"/>
          <w:sz w:val="28"/>
          <w:szCs w:val="28"/>
        </w:rPr>
        <w:t>. Исполнение</w:t>
      </w:r>
      <w:r w:rsidR="00EB1C4F">
        <w:rPr>
          <w:rFonts w:ascii="Times New Roman" w:hAnsi="Times New Roman"/>
          <w:color w:val="000000"/>
          <w:sz w:val="28"/>
          <w:szCs w:val="28"/>
        </w:rPr>
        <w:t xml:space="preserve"> решений</w:t>
      </w:r>
      <w:r w:rsidR="00EC33D7" w:rsidRPr="00EE1AC6">
        <w:rPr>
          <w:rFonts w:ascii="Times New Roman" w:hAnsi="Times New Roman"/>
          <w:color w:val="000000"/>
          <w:sz w:val="28"/>
          <w:szCs w:val="28"/>
        </w:rPr>
        <w:t xml:space="preserve"> о передаче в имущество ОАО «ПАТП №1» безвозмездного вклада в виде денежных средств в размере 4,5 млн</w:t>
      </w:r>
      <w:proofErr w:type="gramStart"/>
      <w:r w:rsidR="00EC33D7" w:rsidRPr="00EE1AC6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C33D7" w:rsidRPr="00EE1AC6">
        <w:rPr>
          <w:rFonts w:ascii="Times New Roman" w:hAnsi="Times New Roman"/>
          <w:color w:val="000000"/>
          <w:sz w:val="28"/>
          <w:szCs w:val="28"/>
        </w:rPr>
        <w:t>уб.</w:t>
      </w:r>
      <w:r w:rsidR="001536F1" w:rsidRPr="00EE1AC6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EC33D7" w:rsidRPr="00DF17FF">
        <w:rPr>
          <w:rFonts w:ascii="Times New Roman" w:hAnsi="Times New Roman"/>
          <w:color w:val="000000"/>
          <w:sz w:val="28"/>
          <w:szCs w:val="28"/>
        </w:rPr>
        <w:t xml:space="preserve">о передаче в имущество ОАО «ПАТП №1» безвозмездного вклада </w:t>
      </w:r>
      <w:r w:rsidR="00EC33D7">
        <w:rPr>
          <w:rFonts w:ascii="Times New Roman" w:hAnsi="Times New Roman"/>
          <w:color w:val="000000"/>
          <w:sz w:val="28"/>
          <w:szCs w:val="28"/>
        </w:rPr>
        <w:t>путем передачи автотранспортных средств (автобусы - 5 шт.).</w:t>
      </w:r>
    </w:p>
    <w:p w:rsidR="009D797B" w:rsidRDefault="009D797B" w:rsidP="00B45F9A">
      <w:pPr>
        <w:spacing w:after="1" w:line="22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bookmarkStart w:id="1" w:name="P150"/>
      <w:bookmarkEnd w:id="1"/>
    </w:p>
    <w:p w:rsidR="00C57C17" w:rsidRDefault="00C57C17" w:rsidP="00C57C17">
      <w:pPr>
        <w:pStyle w:val="ConsPlusNormal"/>
        <w:jc w:val="both"/>
      </w:pPr>
    </w:p>
    <w:p w:rsidR="00F919C2" w:rsidRDefault="00F919C2" w:rsidP="00F919C2">
      <w:pPr>
        <w:pStyle w:val="ConsNormal"/>
        <w:widowControl/>
        <w:ind w:left="-567" w:right="-285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983CAC">
        <w:rPr>
          <w:rFonts w:ascii="Times New Roman" w:hAnsi="Times New Roman"/>
          <w:b/>
          <w:sz w:val="28"/>
          <w:szCs w:val="28"/>
        </w:rPr>
        <w:t>. Социально-экономическое</w:t>
      </w:r>
      <w:r w:rsidRPr="008353DA">
        <w:rPr>
          <w:rFonts w:ascii="Times New Roman" w:hAnsi="Times New Roman"/>
          <w:b/>
          <w:sz w:val="28"/>
          <w:szCs w:val="28"/>
        </w:rPr>
        <w:t xml:space="preserve"> обоснование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919C2" w:rsidRDefault="00F919C2" w:rsidP="00F919C2">
      <w:pPr>
        <w:pStyle w:val="ConsNormal"/>
        <w:widowControl/>
        <w:ind w:left="-567" w:right="-28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919C2" w:rsidRPr="005C4135" w:rsidRDefault="00F919C2" w:rsidP="00F91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35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5C4135">
        <w:rPr>
          <w:rFonts w:ascii="Times New Roman" w:hAnsi="Times New Roman" w:cs="Times New Roman"/>
          <w:sz w:val="28"/>
          <w:szCs w:val="28"/>
        </w:rPr>
        <w:t xml:space="preserve">рограммы направлена на улучшение социально-экономической ситуации в городском округе город Рыбинск </w:t>
      </w:r>
      <w:r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5C4135">
        <w:rPr>
          <w:rFonts w:ascii="Times New Roman" w:hAnsi="Times New Roman" w:cs="Times New Roman"/>
          <w:sz w:val="28"/>
          <w:szCs w:val="28"/>
        </w:rPr>
        <w:t xml:space="preserve">за счет увеличения доходов бюджета города. Целью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5C4135">
        <w:rPr>
          <w:rFonts w:ascii="Times New Roman" w:hAnsi="Times New Roman" w:cs="Times New Roman"/>
          <w:sz w:val="28"/>
          <w:szCs w:val="28"/>
        </w:rPr>
        <w:t>рограммы является создание условий для вовлечения в хозяйственный оборот объектов муниципального имущества.</w:t>
      </w:r>
    </w:p>
    <w:p w:rsidR="00F919C2" w:rsidRPr="005C4135" w:rsidRDefault="00F919C2" w:rsidP="00F91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35">
        <w:rPr>
          <w:rFonts w:ascii="Times New Roman" w:hAnsi="Times New Roman" w:cs="Times New Roman"/>
          <w:sz w:val="28"/>
          <w:szCs w:val="28"/>
        </w:rPr>
        <w:t xml:space="preserve">Проведение оценки рыночной стоимости муниципального и бесхозяйного </w:t>
      </w:r>
      <w:r w:rsidRPr="005C4135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позволит рационально </w:t>
      </w:r>
      <w:proofErr w:type="gramStart"/>
      <w:r w:rsidRPr="005C4135">
        <w:rPr>
          <w:rFonts w:ascii="Times New Roman" w:hAnsi="Times New Roman" w:cs="Times New Roman"/>
          <w:sz w:val="28"/>
          <w:szCs w:val="28"/>
        </w:rPr>
        <w:t>использовать и вовлекать</w:t>
      </w:r>
      <w:proofErr w:type="gramEnd"/>
      <w:r w:rsidRPr="005C4135">
        <w:rPr>
          <w:rFonts w:ascii="Times New Roman" w:hAnsi="Times New Roman" w:cs="Times New Roman"/>
          <w:sz w:val="28"/>
          <w:szCs w:val="28"/>
        </w:rPr>
        <w:t xml:space="preserve"> в хозяйственный оборот муниципальное имущество, в результате чего увеличится объем доходов бюджета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городской бюджет).</w:t>
      </w:r>
    </w:p>
    <w:p w:rsidR="009D797B" w:rsidRDefault="0060149F" w:rsidP="00F77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9C2" w:rsidRPr="005C4135">
        <w:rPr>
          <w:rFonts w:ascii="Times New Roman" w:hAnsi="Times New Roman" w:cs="Times New Roman"/>
          <w:sz w:val="28"/>
          <w:szCs w:val="28"/>
        </w:rPr>
        <w:t>Изготовление технической документации на муниципальное недвижимое имущество позволит повы</w:t>
      </w:r>
      <w:r w:rsidR="00F919C2">
        <w:rPr>
          <w:rFonts w:ascii="Times New Roman" w:hAnsi="Times New Roman" w:cs="Times New Roman"/>
          <w:sz w:val="28"/>
          <w:szCs w:val="28"/>
        </w:rPr>
        <w:t>сить достоверность базы данных Р</w:t>
      </w:r>
      <w:r w:rsidR="00F919C2" w:rsidRPr="005C4135">
        <w:rPr>
          <w:rFonts w:ascii="Times New Roman" w:hAnsi="Times New Roman" w:cs="Times New Roman"/>
          <w:sz w:val="28"/>
          <w:szCs w:val="28"/>
        </w:rPr>
        <w:t xml:space="preserve">еестра муниципального имущества </w:t>
      </w:r>
      <w:r w:rsidR="00F919C2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F919C2" w:rsidRPr="005C4135">
        <w:rPr>
          <w:rFonts w:ascii="Times New Roman" w:hAnsi="Times New Roman" w:cs="Times New Roman"/>
          <w:sz w:val="28"/>
          <w:szCs w:val="28"/>
        </w:rPr>
        <w:t xml:space="preserve"> Рыбинск</w:t>
      </w:r>
      <w:r w:rsidR="00F919C2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F919C2" w:rsidRPr="005C4135">
        <w:rPr>
          <w:rFonts w:ascii="Times New Roman" w:hAnsi="Times New Roman" w:cs="Times New Roman"/>
          <w:sz w:val="28"/>
          <w:szCs w:val="28"/>
        </w:rPr>
        <w:t xml:space="preserve">, осуществить государственную регистрацию прав на объекты муниципального недвижимого имущества и, соответственно, даст возможность более рационально </w:t>
      </w:r>
      <w:proofErr w:type="gramStart"/>
      <w:r w:rsidR="00F919C2" w:rsidRPr="005C4135">
        <w:rPr>
          <w:rFonts w:ascii="Times New Roman" w:hAnsi="Times New Roman" w:cs="Times New Roman"/>
          <w:sz w:val="28"/>
          <w:szCs w:val="28"/>
        </w:rPr>
        <w:t>использовать и вовлекать</w:t>
      </w:r>
      <w:proofErr w:type="gramEnd"/>
      <w:r w:rsidR="00F919C2" w:rsidRPr="005C4135">
        <w:rPr>
          <w:rFonts w:ascii="Times New Roman" w:hAnsi="Times New Roman" w:cs="Times New Roman"/>
          <w:sz w:val="28"/>
          <w:szCs w:val="28"/>
        </w:rPr>
        <w:t xml:space="preserve"> в хозяйственный оборот муниципальное</w:t>
      </w:r>
      <w:r w:rsidR="00F77A49">
        <w:rPr>
          <w:rFonts w:ascii="Times New Roman" w:hAnsi="Times New Roman" w:cs="Times New Roman"/>
          <w:sz w:val="28"/>
          <w:szCs w:val="28"/>
        </w:rPr>
        <w:t xml:space="preserve"> имущество.</w:t>
      </w:r>
    </w:p>
    <w:p w:rsidR="00F77A49" w:rsidRDefault="00F77A49" w:rsidP="00F77A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F77A49" w:rsidSect="00C72BA3">
          <w:headerReference w:type="default" r:id="rId37"/>
          <w:pgSz w:w="11905" w:h="16838"/>
          <w:pgMar w:top="1121" w:right="851" w:bottom="1134" w:left="1418" w:header="709" w:footer="0" w:gutter="0"/>
          <w:pgNumType w:start="1"/>
          <w:cols w:space="720"/>
          <w:titlePg/>
          <w:docGrid w:linePitch="299"/>
        </w:sectPr>
      </w:pPr>
    </w:p>
    <w:p w:rsidR="00A8499F" w:rsidRDefault="00A8499F" w:rsidP="007A563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A5634" w:rsidRDefault="009F50CC" w:rsidP="007A563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F7C0D" w:rsidRPr="009D797B">
        <w:rPr>
          <w:rFonts w:ascii="Times New Roman" w:hAnsi="Times New Roman"/>
          <w:b/>
          <w:sz w:val="28"/>
          <w:szCs w:val="28"/>
        </w:rPr>
        <w:t>.</w:t>
      </w:r>
      <w:r w:rsidR="009D797B" w:rsidRPr="009D797B">
        <w:rPr>
          <w:rFonts w:ascii="Times New Roman" w:hAnsi="Times New Roman"/>
          <w:b/>
          <w:sz w:val="28"/>
          <w:szCs w:val="28"/>
        </w:rPr>
        <w:t>5</w:t>
      </w:r>
      <w:r w:rsidR="003518E2" w:rsidRPr="009D797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Финансирование под</w:t>
      </w:r>
      <w:r w:rsidR="009D797B" w:rsidRPr="009D797B">
        <w:rPr>
          <w:rFonts w:ascii="Times New Roman" w:hAnsi="Times New Roman"/>
          <w:b/>
          <w:sz w:val="28"/>
          <w:szCs w:val="28"/>
        </w:rPr>
        <w:t>программы</w:t>
      </w:r>
    </w:p>
    <w:p w:rsidR="000D50B2" w:rsidRPr="009D797B" w:rsidRDefault="000D50B2" w:rsidP="007A563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B0E9F" w:rsidRPr="00214E1D" w:rsidRDefault="009D797B" w:rsidP="008119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мероприятий </w:t>
      </w:r>
      <w:r w:rsidRPr="00037704">
        <w:rPr>
          <w:rFonts w:ascii="Times New Roman" w:hAnsi="Times New Roman"/>
          <w:sz w:val="28"/>
          <w:szCs w:val="28"/>
        </w:rPr>
        <w:t>подпрогр</w:t>
      </w:r>
      <w:r w:rsidR="00B072A5" w:rsidRPr="00037704">
        <w:rPr>
          <w:rFonts w:ascii="Times New Roman" w:hAnsi="Times New Roman"/>
          <w:sz w:val="28"/>
          <w:szCs w:val="28"/>
        </w:rPr>
        <w:t>а</w:t>
      </w:r>
      <w:r w:rsidRPr="00037704">
        <w:rPr>
          <w:rFonts w:ascii="Times New Roman" w:hAnsi="Times New Roman"/>
          <w:sz w:val="28"/>
          <w:szCs w:val="28"/>
        </w:rPr>
        <w:t>ммы п</w:t>
      </w:r>
      <w:r>
        <w:rPr>
          <w:rFonts w:ascii="Times New Roman" w:hAnsi="Times New Roman"/>
          <w:sz w:val="28"/>
          <w:szCs w:val="28"/>
        </w:rPr>
        <w:t>ланируется из городс</w:t>
      </w:r>
      <w:r w:rsidR="003A56E8">
        <w:rPr>
          <w:rFonts w:ascii="Times New Roman" w:hAnsi="Times New Roman"/>
          <w:sz w:val="28"/>
          <w:szCs w:val="28"/>
        </w:rPr>
        <w:t>кого бюджета в пределах средств</w:t>
      </w:r>
      <w:r w:rsidR="000D50B2">
        <w:rPr>
          <w:rFonts w:ascii="Times New Roman" w:hAnsi="Times New Roman"/>
          <w:sz w:val="28"/>
          <w:szCs w:val="28"/>
        </w:rPr>
        <w:t>, предусмотренных в бюджете на соответст</w:t>
      </w:r>
      <w:r w:rsidR="00701A9C">
        <w:rPr>
          <w:rFonts w:ascii="Times New Roman" w:hAnsi="Times New Roman"/>
          <w:sz w:val="28"/>
          <w:szCs w:val="28"/>
        </w:rPr>
        <w:t>в</w:t>
      </w:r>
      <w:r w:rsidR="000D50B2">
        <w:rPr>
          <w:rFonts w:ascii="Times New Roman" w:hAnsi="Times New Roman"/>
          <w:sz w:val="28"/>
          <w:szCs w:val="28"/>
        </w:rPr>
        <w:t>ующий год.</w:t>
      </w:r>
      <w:r w:rsidR="00B96FA4">
        <w:rPr>
          <w:rFonts w:ascii="Times New Roman" w:hAnsi="Times New Roman"/>
          <w:sz w:val="28"/>
          <w:szCs w:val="28"/>
        </w:rPr>
        <w:t xml:space="preserve"> </w:t>
      </w:r>
      <w:r w:rsidR="005A2B32" w:rsidRPr="005A2B32">
        <w:rPr>
          <w:rFonts w:ascii="Times New Roman" w:hAnsi="Times New Roman"/>
          <w:sz w:val="28"/>
          <w:szCs w:val="28"/>
        </w:rPr>
        <w:t xml:space="preserve">Объемы </w:t>
      </w:r>
      <w:r w:rsidR="00977048" w:rsidRPr="005A2B32">
        <w:rPr>
          <w:rFonts w:ascii="Times New Roman" w:hAnsi="Times New Roman"/>
          <w:sz w:val="28"/>
          <w:szCs w:val="28"/>
        </w:rPr>
        <w:t xml:space="preserve">бюджетных </w:t>
      </w:r>
      <w:r w:rsidR="00977048">
        <w:rPr>
          <w:rFonts w:ascii="Times New Roman" w:hAnsi="Times New Roman"/>
          <w:sz w:val="28"/>
          <w:szCs w:val="28"/>
        </w:rPr>
        <w:t xml:space="preserve">ассигнований </w:t>
      </w:r>
      <w:r w:rsidR="005A2B32" w:rsidRPr="005A2B32">
        <w:rPr>
          <w:rFonts w:ascii="Times New Roman" w:hAnsi="Times New Roman"/>
          <w:sz w:val="28"/>
          <w:szCs w:val="28"/>
        </w:rPr>
        <w:t xml:space="preserve">подлежат ежегодному уточнению, исходя из возможностей </w:t>
      </w:r>
      <w:r w:rsidR="005A2B32">
        <w:rPr>
          <w:rFonts w:ascii="Times New Roman" w:hAnsi="Times New Roman"/>
          <w:sz w:val="28"/>
          <w:szCs w:val="28"/>
        </w:rPr>
        <w:t>городского</w:t>
      </w:r>
      <w:r w:rsidR="005A2B32" w:rsidRPr="005A2B32">
        <w:rPr>
          <w:rFonts w:ascii="Times New Roman" w:hAnsi="Times New Roman"/>
          <w:sz w:val="28"/>
          <w:szCs w:val="28"/>
        </w:rPr>
        <w:t xml:space="preserve"> бюджета на соответствующий год.</w:t>
      </w:r>
    </w:p>
    <w:p w:rsidR="000D50B2" w:rsidRDefault="000D50B2" w:rsidP="00EA713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238"/>
        <w:gridCol w:w="1423"/>
        <w:gridCol w:w="1156"/>
        <w:gridCol w:w="1423"/>
        <w:gridCol w:w="1156"/>
        <w:gridCol w:w="1423"/>
        <w:gridCol w:w="1156"/>
        <w:gridCol w:w="1423"/>
        <w:gridCol w:w="1156"/>
        <w:gridCol w:w="1423"/>
      </w:tblGrid>
      <w:tr w:rsidR="00811956" w:rsidRPr="00434FD9" w:rsidTr="00811956">
        <w:tc>
          <w:tcPr>
            <w:tcW w:w="2268" w:type="dxa"/>
            <w:vMerge w:val="restart"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977" w:type="dxa"/>
            <w:gridSpan w:val="10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Объем финансирования, тыс. руб.</w:t>
            </w:r>
          </w:p>
        </w:tc>
      </w:tr>
      <w:tr w:rsidR="00811956" w:rsidRPr="00434FD9" w:rsidTr="00811956">
        <w:tc>
          <w:tcPr>
            <w:tcW w:w="2268" w:type="dxa"/>
            <w:vMerge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79" w:type="dxa"/>
            <w:gridSpan w:val="2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</w:t>
            </w:r>
            <w:r w:rsidRPr="00434FD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gridSpan w:val="2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579" w:type="dxa"/>
            <w:gridSpan w:val="2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579" w:type="dxa"/>
            <w:gridSpan w:val="2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11956" w:rsidRPr="00434FD9" w:rsidTr="00811956">
        <w:tc>
          <w:tcPr>
            <w:tcW w:w="2268" w:type="dxa"/>
            <w:vMerge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Выделено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1156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Выделено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1156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Выделено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1156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Выделено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1156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Выделено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Потребность</w:t>
            </w:r>
          </w:p>
        </w:tc>
      </w:tr>
      <w:tr w:rsidR="00811956" w:rsidRPr="00434FD9" w:rsidTr="00811956">
        <w:tc>
          <w:tcPr>
            <w:tcW w:w="2268" w:type="dxa"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38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30 909,4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124 714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825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501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11 925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47 059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shd w:val="clear" w:color="auto" w:fill="auto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4 602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325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4 556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811956" w:rsidRPr="00434FD9" w:rsidRDefault="00811956" w:rsidP="00811956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7 827</w:t>
            </w:r>
            <w:r w:rsidRPr="00434F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A5634" w:rsidRDefault="007A5634" w:rsidP="007A5634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7A5634" w:rsidRDefault="007A5634" w:rsidP="007A5634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7A5634" w:rsidRDefault="007A5634" w:rsidP="007A5634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892F11" w:rsidRDefault="00892F11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713B" w:rsidRDefault="00EA713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  <w:sectPr w:rsidR="00EA713B" w:rsidSect="008D4B13">
          <w:pgSz w:w="16838" w:h="11905" w:orient="landscape"/>
          <w:pgMar w:top="1559" w:right="1134" w:bottom="851" w:left="1134" w:header="567" w:footer="0" w:gutter="0"/>
          <w:cols w:space="720"/>
        </w:sectPr>
      </w:pPr>
    </w:p>
    <w:p w:rsidR="00F919C2" w:rsidRPr="000D50B2" w:rsidRDefault="00F919C2" w:rsidP="00F919C2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0D50B2">
        <w:rPr>
          <w:rFonts w:ascii="Times New Roman" w:hAnsi="Times New Roman"/>
          <w:b/>
          <w:sz w:val="28"/>
          <w:szCs w:val="28"/>
        </w:rPr>
        <w:t>.6.  Механизм реализации подпрограммы</w:t>
      </w:r>
    </w:p>
    <w:p w:rsidR="00F919C2" w:rsidRPr="00F41E24" w:rsidRDefault="00F919C2" w:rsidP="00F919C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F919C2" w:rsidRPr="00F41E2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F41E24">
        <w:rPr>
          <w:rFonts w:ascii="Times New Roman" w:hAnsi="Times New Roman"/>
          <w:sz w:val="28"/>
          <w:szCs w:val="28"/>
        </w:rPr>
        <w:t>.1. Реал</w:t>
      </w:r>
      <w:r>
        <w:rPr>
          <w:rFonts w:ascii="Times New Roman" w:hAnsi="Times New Roman"/>
          <w:sz w:val="28"/>
          <w:szCs w:val="28"/>
        </w:rPr>
        <w:t xml:space="preserve">изация подпрограммы осуществляется </w:t>
      </w:r>
      <w:r w:rsidRPr="00F41E24">
        <w:rPr>
          <w:rFonts w:ascii="Times New Roman" w:hAnsi="Times New Roman"/>
          <w:sz w:val="28"/>
          <w:szCs w:val="28"/>
        </w:rPr>
        <w:t>Департаментом, который обеспечивает:</w:t>
      </w:r>
    </w:p>
    <w:p w:rsidR="00F919C2" w:rsidRPr="00F41E2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проведение технической инвентаризации, комплекса кадастровых работ, постановку на государственный кадастровый учет, проведение государственной регистрации права муниципальной собственности, определение рыночной стоимости объектов недвижимого имущества, в том числе земельных участков;</w:t>
      </w:r>
    </w:p>
    <w:p w:rsidR="00F919C2" w:rsidRPr="00F41E2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проведение торгов по продаже права на заключение договоров аренды земельных участков;</w:t>
      </w:r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проведение аукционов по продаже муниципального имущества (в том числе земельных участков).</w:t>
      </w:r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704">
        <w:rPr>
          <w:rFonts w:ascii="Times New Roman" w:hAnsi="Times New Roman"/>
          <w:sz w:val="28"/>
          <w:szCs w:val="28"/>
        </w:rPr>
        <w:t>При осуществлении закупок услуг по определению рыночной стоимости имущества, экспертизы оценки рыночной стоимости имущества, работ по изготовлению технической документации на объекты недвижимости, охраны с использованием технических средств</w:t>
      </w:r>
      <w:r>
        <w:rPr>
          <w:rFonts w:ascii="Times New Roman" w:hAnsi="Times New Roman"/>
          <w:sz w:val="28"/>
          <w:szCs w:val="28"/>
        </w:rPr>
        <w:t>,</w:t>
      </w:r>
      <w:r w:rsidRPr="00037704">
        <w:rPr>
          <w:rFonts w:ascii="Times New Roman" w:hAnsi="Times New Roman"/>
          <w:sz w:val="28"/>
          <w:szCs w:val="28"/>
        </w:rPr>
        <w:t xml:space="preserve"> начальная (максимальная) цена контракта определяется в соответствии со статьей 22 Федерального закона от 05.04.2013 </w:t>
      </w:r>
      <w:r>
        <w:rPr>
          <w:rFonts w:ascii="Times New Roman" w:hAnsi="Times New Roman"/>
          <w:sz w:val="28"/>
          <w:szCs w:val="28"/>
        </w:rPr>
        <w:t>№</w:t>
      </w:r>
      <w:r w:rsidRPr="00037704"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>«</w:t>
      </w:r>
      <w:r w:rsidRPr="00037704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037704">
        <w:rPr>
          <w:rFonts w:ascii="Times New Roman" w:hAnsi="Times New Roman"/>
          <w:sz w:val="28"/>
          <w:szCs w:val="28"/>
        </w:rPr>
        <w:t>.</w:t>
      </w:r>
      <w:proofErr w:type="gramEnd"/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2.6.2. Реализация подпрограммы осуществляется за счет средств </w:t>
      </w:r>
      <w:r>
        <w:rPr>
          <w:rFonts w:ascii="Times New Roman" w:hAnsi="Times New Roman"/>
          <w:sz w:val="28"/>
          <w:szCs w:val="28"/>
        </w:rPr>
        <w:t>городского бюджета</w:t>
      </w:r>
      <w:r w:rsidRPr="003A7E00">
        <w:rPr>
          <w:rFonts w:ascii="Times New Roman" w:hAnsi="Times New Roman"/>
          <w:sz w:val="28"/>
          <w:szCs w:val="28"/>
        </w:rPr>
        <w:t>.</w:t>
      </w:r>
      <w:r w:rsidRPr="00037704">
        <w:rPr>
          <w:rFonts w:ascii="Times New Roman" w:hAnsi="Times New Roman"/>
          <w:sz w:val="28"/>
          <w:szCs w:val="28"/>
        </w:rPr>
        <w:t xml:space="preserve"> Объем расходов ежегодно утверждается решением Муниципального Совета городского округа город Рыбинск о бюджете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037704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 В течение периода реализации настоящей подпрограммы объемы финансирования могут уточняться.</w:t>
      </w:r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Перечень подпрограммных мероприятий приведен в разделе 2.8 настоящей подпрограммы.</w:t>
      </w:r>
    </w:p>
    <w:p w:rsidR="00F919C2" w:rsidRPr="00037704" w:rsidRDefault="00F919C2" w:rsidP="00F91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ходе реализации подпрограммы перечень мероприятий и объем их финансирования могут изменяться.</w:t>
      </w:r>
    </w:p>
    <w:p w:rsidR="00F919C2" w:rsidRDefault="00F919C2" w:rsidP="00F919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2.6.3. </w:t>
      </w:r>
      <w:proofErr w:type="gramStart"/>
      <w:r w:rsidRPr="00037704">
        <w:rPr>
          <w:rFonts w:ascii="Times New Roman" w:hAnsi="Times New Roman"/>
          <w:sz w:val="28"/>
          <w:szCs w:val="28"/>
        </w:rPr>
        <w:t>Выполнение мероприятий настоящей подпрограммы осуществляется в соответствии с Федеральными законами</w:t>
      </w:r>
      <w:r>
        <w:rPr>
          <w:rFonts w:ascii="Times New Roman" w:hAnsi="Times New Roman"/>
          <w:sz w:val="28"/>
          <w:szCs w:val="28"/>
        </w:rPr>
        <w:t xml:space="preserve"> от 05.04.2013 №</w:t>
      </w:r>
      <w:r w:rsidRPr="00F41E24">
        <w:rPr>
          <w:rFonts w:ascii="Times New Roman" w:hAnsi="Times New Roman"/>
          <w:sz w:val="28"/>
          <w:szCs w:val="28"/>
        </w:rPr>
        <w:t xml:space="preserve"> 44-ФЗ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41E24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Pr="00F41E24">
        <w:rPr>
          <w:rFonts w:ascii="Times New Roman" w:hAnsi="Times New Roman"/>
          <w:sz w:val="28"/>
          <w:szCs w:val="28"/>
        </w:rPr>
        <w:t>, от 26.07.2</w:t>
      </w:r>
      <w:r>
        <w:rPr>
          <w:rFonts w:ascii="Times New Roman" w:hAnsi="Times New Roman"/>
          <w:sz w:val="28"/>
          <w:szCs w:val="28"/>
        </w:rPr>
        <w:t>006 № 135-ФЗ «О защите конкуренции»</w:t>
      </w:r>
      <w:r w:rsidRPr="00F41E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22.07.2008 № 159-ФЗ «</w:t>
      </w:r>
      <w:r w:rsidRPr="00F41E24">
        <w:rPr>
          <w:rFonts w:ascii="Times New Roman" w:hAnsi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F41E24">
        <w:rPr>
          <w:rFonts w:ascii="Times New Roman" w:hAnsi="Times New Roman"/>
          <w:sz w:val="28"/>
          <w:szCs w:val="28"/>
        </w:rPr>
        <w:t xml:space="preserve"> в отдельные законодате</w:t>
      </w:r>
      <w:r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F41E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21.12.2001 № 178-ФЗ «</w:t>
      </w:r>
      <w:r w:rsidRPr="00F41E24">
        <w:rPr>
          <w:rFonts w:ascii="Times New Roman" w:hAnsi="Times New Roman"/>
          <w:sz w:val="28"/>
          <w:szCs w:val="28"/>
        </w:rPr>
        <w:t>О приватизации государствен</w:t>
      </w:r>
      <w:r>
        <w:rPr>
          <w:rFonts w:ascii="Times New Roman" w:hAnsi="Times New Roman"/>
          <w:sz w:val="28"/>
          <w:szCs w:val="28"/>
        </w:rPr>
        <w:t>ного и муниципального имущества»</w:t>
      </w:r>
      <w:r w:rsidRPr="00F41E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13.07.2015 № 218-ФЗ «О государственной регистрации недвижимости».</w:t>
      </w:r>
    </w:p>
    <w:p w:rsidR="00F919C2" w:rsidRDefault="00F919C2" w:rsidP="00F919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64D4">
        <w:rPr>
          <w:rFonts w:ascii="Times New Roman" w:hAnsi="Times New Roman"/>
          <w:sz w:val="28"/>
          <w:szCs w:val="28"/>
        </w:rPr>
        <w:t xml:space="preserve">Внутренние риски подпрограммы: несвоевременное или некачественное выполнение исполнителями договорных обязательств, а также риск неисполнения условий контракта. В процессе конкурсного отбора победителем аукциона на оказание услуг (работ) может стать организация, с которой в дальнейшем </w:t>
      </w:r>
      <w:r w:rsidRPr="003E64D4">
        <w:rPr>
          <w:rFonts w:ascii="Times New Roman" w:hAnsi="Times New Roman"/>
          <w:sz w:val="28"/>
          <w:szCs w:val="28"/>
        </w:rPr>
        <w:lastRenderedPageBreak/>
        <w:t>возможно</w:t>
      </w:r>
      <w:r w:rsidRPr="00214E1D">
        <w:rPr>
          <w:rFonts w:ascii="Times New Roman" w:hAnsi="Times New Roman"/>
          <w:sz w:val="28"/>
          <w:szCs w:val="28"/>
        </w:rPr>
        <w:t xml:space="preserve"> расторжение контракта из-за неисполнения (или некачественного) исполнения условий контракта.</w:t>
      </w:r>
    </w:p>
    <w:p w:rsidR="00F919C2" w:rsidRPr="00214E1D" w:rsidRDefault="00F919C2" w:rsidP="00F91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1D">
        <w:rPr>
          <w:rFonts w:ascii="Times New Roman" w:hAnsi="Times New Roman"/>
          <w:sz w:val="28"/>
          <w:szCs w:val="28"/>
        </w:rPr>
        <w:t>Механизм минимизации внутренних рисков – своевременное и качественное составление документации при осуществлении закупок, а также планирование мероприятий подпрограммы и объемов финансирования.</w:t>
      </w:r>
    </w:p>
    <w:p w:rsidR="00F919C2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F41E24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F41E24">
        <w:rPr>
          <w:rFonts w:ascii="Times New Roman" w:hAnsi="Times New Roman"/>
          <w:sz w:val="28"/>
          <w:szCs w:val="28"/>
        </w:rPr>
        <w:t xml:space="preserve">Для обеспечения мониторинга, анализа и контроля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F41E24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и программы в целом </w:t>
      </w:r>
      <w:r w:rsidRPr="00F41E24">
        <w:rPr>
          <w:rFonts w:ascii="Times New Roman" w:hAnsi="Times New Roman"/>
          <w:sz w:val="28"/>
          <w:szCs w:val="28"/>
        </w:rPr>
        <w:t xml:space="preserve">Департамент 2 раза в год, не позднее 20 июля текущего года и не позднее 10 февраля года, следующего за отчетным, предоставляет в </w:t>
      </w:r>
      <w:r w:rsidRPr="00375AAB">
        <w:rPr>
          <w:rFonts w:ascii="Times New Roman" w:hAnsi="Times New Roman"/>
          <w:sz w:val="28"/>
          <w:szCs w:val="28"/>
        </w:rPr>
        <w:t xml:space="preserve">управление экономического развития и инвестиций Администрации городского округа город Рыбинск </w:t>
      </w:r>
      <w:r w:rsidRPr="00F41E24">
        <w:rPr>
          <w:rFonts w:ascii="Times New Roman" w:hAnsi="Times New Roman"/>
          <w:sz w:val="28"/>
          <w:szCs w:val="28"/>
        </w:rPr>
        <w:t>отчеты о реализации программы.</w:t>
      </w:r>
      <w:proofErr w:type="gramEnd"/>
    </w:p>
    <w:p w:rsidR="00F919C2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0B2" w:rsidRPr="003416FF" w:rsidRDefault="004278A5" w:rsidP="003416F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416FF">
        <w:rPr>
          <w:rFonts w:ascii="Times New Roman" w:hAnsi="Times New Roman"/>
          <w:b/>
          <w:sz w:val="28"/>
          <w:szCs w:val="28"/>
        </w:rPr>
        <w:t>2.</w:t>
      </w:r>
      <w:r w:rsidR="00C25F21" w:rsidRPr="003416FF">
        <w:rPr>
          <w:rFonts w:ascii="Times New Roman" w:hAnsi="Times New Roman"/>
          <w:b/>
          <w:sz w:val="28"/>
          <w:szCs w:val="28"/>
        </w:rPr>
        <w:t>7</w:t>
      </w:r>
      <w:r w:rsidR="008138B4">
        <w:rPr>
          <w:rFonts w:ascii="Times New Roman" w:hAnsi="Times New Roman"/>
          <w:b/>
          <w:sz w:val="28"/>
          <w:szCs w:val="28"/>
        </w:rPr>
        <w:t>.</w:t>
      </w:r>
      <w:r w:rsidR="000D50B2" w:rsidRPr="003416FF">
        <w:rPr>
          <w:rFonts w:ascii="Times New Roman" w:hAnsi="Times New Roman"/>
          <w:b/>
          <w:sz w:val="28"/>
          <w:szCs w:val="28"/>
        </w:rPr>
        <w:t xml:space="preserve">Индикаторы результативности </w:t>
      </w:r>
      <w:proofErr w:type="spellStart"/>
      <w:r w:rsidR="000D50B2" w:rsidRPr="003416FF">
        <w:rPr>
          <w:rFonts w:ascii="Times New Roman" w:hAnsi="Times New Roman"/>
          <w:b/>
          <w:sz w:val="28"/>
          <w:szCs w:val="28"/>
        </w:rPr>
        <w:t>подрограммы</w:t>
      </w:r>
      <w:proofErr w:type="spellEnd"/>
    </w:p>
    <w:p w:rsidR="003416FF" w:rsidRPr="007D4F6D" w:rsidRDefault="003416FF" w:rsidP="004278A5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5838D7" w:rsidRDefault="003416FF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 И</w:t>
      </w:r>
      <w:r w:rsidR="005838D7" w:rsidRPr="00F41E24">
        <w:rPr>
          <w:rFonts w:ascii="Times New Roman" w:hAnsi="Times New Roman"/>
          <w:sz w:val="28"/>
          <w:szCs w:val="28"/>
        </w:rPr>
        <w:t xml:space="preserve">ндикаторы </w:t>
      </w:r>
      <w:r w:rsidRPr="003416FF">
        <w:rPr>
          <w:rFonts w:ascii="Times New Roman" w:hAnsi="Times New Roman"/>
          <w:sz w:val="28"/>
          <w:szCs w:val="28"/>
        </w:rPr>
        <w:t>результативности</w:t>
      </w:r>
      <w:r w:rsidR="00B96FA4">
        <w:rPr>
          <w:rFonts w:ascii="Times New Roman" w:hAnsi="Times New Roman"/>
          <w:sz w:val="28"/>
          <w:szCs w:val="28"/>
        </w:rPr>
        <w:t xml:space="preserve"> </w:t>
      </w:r>
      <w:r w:rsidR="007F77DD">
        <w:rPr>
          <w:rFonts w:ascii="Times New Roman" w:hAnsi="Times New Roman"/>
          <w:sz w:val="28"/>
          <w:szCs w:val="28"/>
        </w:rPr>
        <w:t>подпро</w:t>
      </w:r>
      <w:r w:rsidR="005838D7" w:rsidRPr="00F41E24">
        <w:rPr>
          <w:rFonts w:ascii="Times New Roman" w:hAnsi="Times New Roman"/>
          <w:sz w:val="28"/>
          <w:szCs w:val="28"/>
        </w:rPr>
        <w:t xml:space="preserve">граммы позволяют отследить исполнение задач </w:t>
      </w:r>
      <w:r w:rsidR="0005311D">
        <w:rPr>
          <w:rFonts w:ascii="Times New Roman" w:hAnsi="Times New Roman"/>
          <w:sz w:val="28"/>
          <w:szCs w:val="28"/>
        </w:rPr>
        <w:t>под</w:t>
      </w:r>
      <w:r w:rsidR="005838D7" w:rsidRPr="00F41E24">
        <w:rPr>
          <w:rFonts w:ascii="Times New Roman" w:hAnsi="Times New Roman"/>
          <w:sz w:val="28"/>
          <w:szCs w:val="28"/>
        </w:rPr>
        <w:t>программы:</w:t>
      </w:r>
    </w:p>
    <w:p w:rsidR="00EF7007" w:rsidRDefault="00EF7007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3367"/>
        <w:gridCol w:w="709"/>
        <w:gridCol w:w="1386"/>
        <w:gridCol w:w="853"/>
        <w:gridCol w:w="14"/>
        <w:gridCol w:w="856"/>
        <w:gridCol w:w="854"/>
        <w:gridCol w:w="998"/>
        <w:gridCol w:w="9"/>
      </w:tblGrid>
      <w:tr w:rsidR="005201EF" w:rsidRPr="00434FD9" w:rsidTr="00C10445">
        <w:trPr>
          <w:gridAfter w:val="1"/>
          <w:wAfter w:w="9" w:type="dxa"/>
          <w:trHeight w:val="768"/>
          <w:tblHeader/>
        </w:trPr>
        <w:tc>
          <w:tcPr>
            <w:tcW w:w="664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34F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67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434FD9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434F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6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Базовое значение 202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5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5201EF" w:rsidRPr="00434FD9" w:rsidTr="00C10445">
        <w:trPr>
          <w:gridAfter w:val="1"/>
          <w:wAfter w:w="9" w:type="dxa"/>
          <w:trHeight w:val="639"/>
          <w:tblHeader/>
        </w:trPr>
        <w:tc>
          <w:tcPr>
            <w:tcW w:w="664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0" w:type="dxa"/>
            <w:gridSpan w:val="2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2022</w:t>
            </w:r>
            <w:r w:rsidR="00B96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4" w:type="dxa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8" w:type="dxa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5201EF" w:rsidRPr="00434FD9" w:rsidTr="00D13F3F">
        <w:trPr>
          <w:gridAfter w:val="1"/>
          <w:wAfter w:w="9" w:type="dxa"/>
          <w:trHeight w:val="713"/>
        </w:trPr>
        <w:tc>
          <w:tcPr>
            <w:tcW w:w="9701" w:type="dxa"/>
            <w:gridSpan w:val="9"/>
            <w:shd w:val="clear" w:color="auto" w:fill="auto"/>
          </w:tcPr>
          <w:p w:rsidR="005201EF" w:rsidRPr="00434FD9" w:rsidRDefault="005201EF" w:rsidP="00B96FA4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1. </w:t>
            </w:r>
            <w:r w:rsidR="003C17F7">
              <w:rPr>
                <w:rFonts w:ascii="Times New Roman" w:hAnsi="Times New Roman"/>
                <w:sz w:val="28"/>
                <w:szCs w:val="28"/>
              </w:rPr>
              <w:t>С</w:t>
            </w:r>
            <w:r w:rsidR="003C17F7"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 w:rsidR="006B312C">
              <w:rPr>
                <w:rFonts w:ascii="Times New Roman" w:hAnsi="Times New Roman"/>
                <w:sz w:val="28"/>
                <w:szCs w:val="28"/>
              </w:rPr>
              <w:t>;</w:t>
            </w:r>
            <w:r w:rsidR="003C17F7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7F7"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 w:rsidR="00B96F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C17F7"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3C17F7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0C2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«Создание условий для повышения эффективности управления и распоряжения муниципальным имуществом»</w:t>
            </w:r>
          </w:p>
        </w:tc>
      </w:tr>
      <w:tr w:rsidR="005201EF" w:rsidRPr="00434FD9" w:rsidTr="00C10445">
        <w:trPr>
          <w:trHeight w:val="956"/>
        </w:trPr>
        <w:tc>
          <w:tcPr>
            <w:tcW w:w="664" w:type="dxa"/>
            <w:vMerge w:val="restart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367" w:type="dxa"/>
            <w:tcBorders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Количество объектов недвижимости, в отношении которых: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1EF" w:rsidRPr="00434FD9" w:rsidTr="00C1044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vMerge/>
          </w:tcPr>
          <w:p w:rsidR="005201EF" w:rsidRPr="00434FD9" w:rsidRDefault="005201EF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выполнен комплекс кадастровых работ по изготовлению технических планов;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gridSpan w:val="2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201EF" w:rsidRPr="00434FD9" w:rsidTr="00C10445">
        <w:trPr>
          <w:gridAfter w:val="1"/>
          <w:wAfter w:w="9" w:type="dxa"/>
          <w:trHeight w:val="305"/>
        </w:trPr>
        <w:tc>
          <w:tcPr>
            <w:tcW w:w="664" w:type="dxa"/>
            <w:vMerge/>
          </w:tcPr>
          <w:p w:rsidR="005201EF" w:rsidRPr="00434FD9" w:rsidRDefault="005201EF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получены акты обследования </w:t>
            </w:r>
          </w:p>
        </w:tc>
        <w:tc>
          <w:tcPr>
            <w:tcW w:w="709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6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4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8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201EF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367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объектов недвижимости, в отношении которых проведена процедура регистрации права муниципальной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собственности </w:t>
            </w:r>
          </w:p>
        </w:tc>
        <w:tc>
          <w:tcPr>
            <w:tcW w:w="709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386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01EF" w:rsidRPr="00434FD9" w:rsidTr="00C10445">
        <w:trPr>
          <w:gridAfter w:val="1"/>
          <w:wAfter w:w="9" w:type="dxa"/>
          <w:trHeight w:val="1607"/>
        </w:trPr>
        <w:tc>
          <w:tcPr>
            <w:tcW w:w="664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367" w:type="dxa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земельных участков, в отношении которых проведена процедура постановки на кадастровый учет </w:t>
            </w:r>
          </w:p>
        </w:tc>
        <w:tc>
          <w:tcPr>
            <w:tcW w:w="709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67" w:type="dxa"/>
            <w:gridSpan w:val="2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6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4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8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C17F7" w:rsidRPr="00434FD9" w:rsidTr="003C17F7">
        <w:trPr>
          <w:gridAfter w:val="1"/>
          <w:wAfter w:w="9" w:type="dxa"/>
          <w:trHeight w:val="1044"/>
        </w:trPr>
        <w:tc>
          <w:tcPr>
            <w:tcW w:w="664" w:type="dxa"/>
          </w:tcPr>
          <w:p w:rsidR="003C17F7" w:rsidRPr="00434FD9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367" w:type="dxa"/>
          </w:tcPr>
          <w:p w:rsidR="003C17F7" w:rsidRPr="003C17F7" w:rsidRDefault="003C17F7" w:rsidP="003C17F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и ресурсное обеспечение </w:t>
            </w:r>
          </w:p>
        </w:tc>
        <w:tc>
          <w:tcPr>
            <w:tcW w:w="709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C17F7" w:rsidRPr="00434FD9" w:rsidTr="00C10445">
        <w:trPr>
          <w:gridAfter w:val="1"/>
          <w:wAfter w:w="9" w:type="dxa"/>
          <w:trHeight w:val="379"/>
        </w:trPr>
        <w:tc>
          <w:tcPr>
            <w:tcW w:w="9701" w:type="dxa"/>
            <w:gridSpan w:val="9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2. </w:t>
            </w:r>
            <w:r w:rsidRPr="00B417F0">
              <w:rPr>
                <w:rFonts w:ascii="Times New Roman" w:hAnsi="Times New Roman"/>
                <w:sz w:val="28"/>
                <w:szCs w:val="28"/>
              </w:rPr>
              <w:t>Эффективное управление и распоряжение муниципальным имуществом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  <w:vMerge w:val="restart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Обеспечение охранных мероприятий в отношении объектов муниципального имущества: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3C17F7" w:rsidRPr="00EE1AC6" w:rsidRDefault="003C17F7" w:rsidP="00C10445">
            <w:pPr>
              <w:rPr>
                <w:rFonts w:ascii="Cambria" w:hAnsi="Cambria"/>
                <w:b/>
                <w:bCs/>
                <w:kern w:val="3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7F7" w:rsidRPr="00434FD9" w:rsidTr="00C1044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17F7" w:rsidRPr="00434FD9" w:rsidRDefault="003C17F7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установка охранного оборудования</w:t>
            </w:r>
            <w:r w:rsidRPr="00434FD9">
              <w:t xml:space="preserve"> (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системы видеонаблюдения);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0003FE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3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  <w:vMerge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услуги пультовой охраны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Проведение мероприятий по консервации объектов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рыночной стоимости объектов муниципальной собственности:</w:t>
            </w: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объектов (здания (в том числе с земельными участками), помещения, строения, сооружения);</w:t>
            </w: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пакетов акций;</w:t>
            </w: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арендной платы за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передаваемое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в аренду </w:t>
            </w: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муниципальное имущество;</w:t>
            </w: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права заключения договор</w:t>
            </w:r>
            <w:r>
              <w:rPr>
                <w:rFonts w:ascii="Times New Roman" w:hAnsi="Times New Roman"/>
                <w:sz w:val="28"/>
                <w:szCs w:val="28"/>
              </w:rPr>
              <w:t>а безвозмездного пользования</w:t>
            </w:r>
          </w:p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91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6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3C17F7" w:rsidP="00B96F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уставного фонда </w:t>
            </w:r>
            <w:r w:rsidR="00B96FA4">
              <w:rPr>
                <w:rFonts w:ascii="Times New Roman" w:hAnsi="Times New Roman"/>
                <w:sz w:val="28"/>
                <w:szCs w:val="28"/>
              </w:rPr>
              <w:t xml:space="preserve">муниципального унитарного предприятия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Рыбинск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Автопредприятие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уборке города»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3C17F7" w:rsidP="00DB554C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 и под</w:t>
            </w:r>
            <w:r w:rsidR="00B96FA4">
              <w:rPr>
                <w:rFonts w:ascii="Times New Roman" w:hAnsi="Times New Roman"/>
                <w:sz w:val="28"/>
                <w:szCs w:val="28"/>
              </w:rPr>
              <w:t xml:space="preserve">держания деятельности ОАО «ПАТП № </w:t>
            </w:r>
            <w:r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B417F0" w:rsidTr="00C10445">
        <w:trPr>
          <w:gridAfter w:val="1"/>
          <w:wAfter w:w="9" w:type="dxa"/>
        </w:trPr>
        <w:tc>
          <w:tcPr>
            <w:tcW w:w="9701" w:type="dxa"/>
            <w:gridSpan w:val="9"/>
          </w:tcPr>
          <w:p w:rsidR="003C17F7" w:rsidRPr="00B417F0" w:rsidRDefault="003C17F7" w:rsidP="00C10445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417F0">
              <w:rPr>
                <w:rFonts w:ascii="Times New Roman" w:hAnsi="Times New Roman"/>
                <w:sz w:val="28"/>
                <w:szCs w:val="28"/>
              </w:rPr>
              <w:t xml:space="preserve">Задача 3. </w:t>
            </w:r>
            <w:r w:rsidRPr="00370C3E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</w:p>
        </w:tc>
      </w:tr>
      <w:tr w:rsidR="003C17F7" w:rsidRPr="00434FD9" w:rsidTr="00C1044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vMerge w:val="restart"/>
          </w:tcPr>
          <w:p w:rsidR="003C17F7" w:rsidRPr="00434FD9" w:rsidRDefault="003C17F7" w:rsidP="00C10445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367" w:type="dxa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ind w:righ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оценки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7F7" w:rsidRPr="00434FD9" w:rsidTr="002B0FE2">
        <w:tblPrEx>
          <w:tblBorders>
            <w:insideH w:val="nil"/>
          </w:tblBorders>
        </w:tblPrEx>
        <w:trPr>
          <w:gridAfter w:val="1"/>
          <w:wAfter w:w="9" w:type="dxa"/>
          <w:trHeight w:val="2149"/>
        </w:trPr>
        <w:tc>
          <w:tcPr>
            <w:tcW w:w="664" w:type="dxa"/>
            <w:vMerge/>
          </w:tcPr>
          <w:p w:rsidR="003C17F7" w:rsidRPr="00434FD9" w:rsidRDefault="003C17F7" w:rsidP="00C10445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3C17F7" w:rsidRDefault="003C17F7" w:rsidP="00C1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размера годовой арендной платы земельных участков (права аренды земельных участков);</w:t>
            </w:r>
          </w:p>
        </w:tc>
        <w:tc>
          <w:tcPr>
            <w:tcW w:w="709" w:type="dxa"/>
            <w:tcBorders>
              <w:top w:val="nil"/>
            </w:tcBorders>
          </w:tcPr>
          <w:p w:rsidR="003C17F7" w:rsidRPr="00434FD9" w:rsidRDefault="003C17F7" w:rsidP="00C1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3C17F7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3C17F7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nil"/>
            </w:tcBorders>
          </w:tcPr>
          <w:p w:rsidR="003C17F7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4" w:type="dxa"/>
            <w:tcBorders>
              <w:top w:val="nil"/>
            </w:tcBorders>
          </w:tcPr>
          <w:p w:rsidR="003C17F7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3C17F7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7F7" w:rsidRPr="00434FD9" w:rsidTr="002B0FE2">
        <w:tblPrEx>
          <w:tblBorders>
            <w:insideH w:val="nil"/>
          </w:tblBorders>
        </w:tblPrEx>
        <w:trPr>
          <w:gridAfter w:val="1"/>
          <w:wAfter w:w="9" w:type="dxa"/>
          <w:trHeight w:val="486"/>
        </w:trPr>
        <w:tc>
          <w:tcPr>
            <w:tcW w:w="664" w:type="dxa"/>
            <w:vMerge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земельных участков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367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Межевание земельных участков </w:t>
            </w:r>
          </w:p>
        </w:tc>
        <w:tc>
          <w:tcPr>
            <w:tcW w:w="709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386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  <w:tc>
          <w:tcPr>
            <w:tcW w:w="853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57,76</w:t>
            </w:r>
          </w:p>
        </w:tc>
        <w:tc>
          <w:tcPr>
            <w:tcW w:w="854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14,00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367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Землеустроительные работы по уточнению и описанию границы населенного пункта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ыбинск</w:t>
            </w:r>
          </w:p>
        </w:tc>
        <w:tc>
          <w:tcPr>
            <w:tcW w:w="709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3C17F7" w:rsidRPr="00434FD9" w:rsidRDefault="003C17F7" w:rsidP="00B96F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Процент исполнения плана доходов </w:t>
            </w:r>
          </w:p>
        </w:tc>
        <w:tc>
          <w:tcPr>
            <w:tcW w:w="709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681868" w:rsidRDefault="00681868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81868" w:rsidRDefault="00681868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81868" w:rsidRDefault="00681868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681868" w:rsidSect="008D4B13">
          <w:pgSz w:w="11905" w:h="16838"/>
          <w:pgMar w:top="1134" w:right="851" w:bottom="1134" w:left="1134" w:header="426" w:footer="0" w:gutter="0"/>
          <w:cols w:space="720"/>
        </w:sectPr>
      </w:pPr>
    </w:p>
    <w:p w:rsidR="00681868" w:rsidRDefault="00681868" w:rsidP="00C63B0E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AE7E2D" w:rsidRPr="001E3849" w:rsidRDefault="00AE7E2D" w:rsidP="00AE7E2D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2.8. Мероприятия подпрограммы</w:t>
      </w:r>
    </w:p>
    <w:p w:rsidR="00EE1AC6" w:rsidRPr="00EE1AC6" w:rsidRDefault="00EE1AC6" w:rsidP="00EE1AC6">
      <w:pPr>
        <w:spacing w:after="0"/>
        <w:rPr>
          <w:vanish/>
        </w:rPr>
      </w:pPr>
    </w:p>
    <w:tbl>
      <w:tblPr>
        <w:tblpPr w:leftFromText="180" w:rightFromText="180" w:vertAnchor="text" w:tblpX="16069" w:tblpY="-11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E5438" w:rsidRPr="00434FD9" w:rsidTr="007E5438">
        <w:trPr>
          <w:trHeight w:val="510"/>
        </w:trPr>
        <w:tc>
          <w:tcPr>
            <w:tcW w:w="324" w:type="dxa"/>
          </w:tcPr>
          <w:p w:rsidR="007E5438" w:rsidRDefault="007E5438" w:rsidP="007E54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0C4" w:rsidRDefault="009720C4" w:rsidP="005F7C0D">
      <w:pPr>
        <w:pStyle w:val="ConsPlusNormal"/>
        <w:widowControl/>
        <w:ind w:left="-56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305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560"/>
        <w:gridCol w:w="708"/>
        <w:gridCol w:w="709"/>
        <w:gridCol w:w="851"/>
        <w:gridCol w:w="850"/>
        <w:gridCol w:w="851"/>
        <w:gridCol w:w="992"/>
        <w:gridCol w:w="992"/>
        <w:gridCol w:w="992"/>
        <w:gridCol w:w="851"/>
        <w:gridCol w:w="850"/>
        <w:gridCol w:w="1985"/>
        <w:gridCol w:w="850"/>
        <w:gridCol w:w="11590"/>
        <w:gridCol w:w="1350"/>
        <w:gridCol w:w="45"/>
        <w:gridCol w:w="1358"/>
      </w:tblGrid>
      <w:tr w:rsidR="00811956" w:rsidRPr="00E27A95" w:rsidTr="00811956">
        <w:trPr>
          <w:gridAfter w:val="4"/>
          <w:wAfter w:w="14343" w:type="dxa"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811956" w:rsidRPr="00E27A95" w:rsidRDefault="00811956" w:rsidP="008119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811956" w:rsidRPr="00E27A95" w:rsidRDefault="00811956" w:rsidP="008119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811956" w:rsidRPr="00E27A95" w:rsidRDefault="00811956" w:rsidP="008119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11956" w:rsidRPr="00E27A95" w:rsidRDefault="00811956" w:rsidP="008119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11956" w:rsidRPr="00E27A95" w:rsidRDefault="00811956" w:rsidP="008119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64" w:type="dxa"/>
            <w:gridSpan w:val="10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bCs/>
                <w:sz w:val="18"/>
                <w:szCs w:val="18"/>
              </w:rPr>
              <w:t>Значение результата, объем финансирования мероприятий</w:t>
            </w:r>
          </w:p>
        </w:tc>
      </w:tr>
      <w:tr w:rsidR="00811956" w:rsidRPr="00E27A95" w:rsidTr="00811956">
        <w:trPr>
          <w:gridAfter w:val="4"/>
          <w:wAfter w:w="14343" w:type="dxa"/>
          <w:trHeight w:val="853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984" w:type="dxa"/>
            <w:gridSpan w:val="2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811956" w:rsidRPr="00E27A95" w:rsidRDefault="00811956" w:rsidP="00811956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Ответственный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811956" w:rsidRPr="00E27A95" w:rsidTr="00811956">
        <w:trPr>
          <w:gridAfter w:val="4"/>
          <w:wAfter w:w="14343" w:type="dxa"/>
          <w:trHeight w:val="845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851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851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850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20"/>
          <w:tblHeader/>
        </w:trPr>
        <w:tc>
          <w:tcPr>
            <w:tcW w:w="851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811956" w:rsidRPr="00E27A95" w:rsidTr="00811956">
        <w:trPr>
          <w:gridAfter w:val="4"/>
          <w:wAfter w:w="14343" w:type="dxa"/>
          <w:trHeight w:val="305"/>
        </w:trPr>
        <w:tc>
          <w:tcPr>
            <w:tcW w:w="16160" w:type="dxa"/>
            <w:gridSpan w:val="15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b/>
                <w:sz w:val="18"/>
                <w:szCs w:val="18"/>
              </w:rPr>
              <w:t xml:space="preserve">Задача 1. Совершенствование системы учета объектов муниципальной собственности; ресурсное обеспечение </w:t>
            </w:r>
            <w:r w:rsidRPr="00304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мероприятий подпрограммы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«Создание условий для повышения эффективности управления и распоряжения муниципальным имуществом»</w:t>
            </w:r>
          </w:p>
        </w:tc>
      </w:tr>
      <w:tr w:rsidR="00811956" w:rsidRPr="00E27A95" w:rsidTr="00811956">
        <w:trPr>
          <w:gridAfter w:val="4"/>
          <w:wAfter w:w="14343" w:type="dxa"/>
          <w:trHeight w:val="535"/>
        </w:trPr>
        <w:tc>
          <w:tcPr>
            <w:tcW w:w="851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Инвентаризация муниципальной собственности, ресурсное обеспечение мероприятий: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1012,7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1794,6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1929,5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2636,8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1591,2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2117,2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1595,0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2010,0</w:t>
            </w:r>
          </w:p>
        </w:tc>
        <w:tc>
          <w:tcPr>
            <w:tcW w:w="1985" w:type="dxa"/>
            <w:vMerge w:val="restart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389"/>
        </w:trPr>
        <w:tc>
          <w:tcPr>
            <w:tcW w:w="851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1012,7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1794,6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1929,5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2636,8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1591,2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2117,2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1595,0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010,0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72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Инвентаризация муниципальной собственности (нежилых зданий,  нежилых помещений, сооружений):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b/>
                <w:sz w:val="18"/>
                <w:szCs w:val="18"/>
              </w:rPr>
              <w:t>132 ед.</w:t>
            </w: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310,4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220,5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530,7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418,0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471,2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420,0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493,9</w:t>
            </w:r>
          </w:p>
        </w:tc>
        <w:tc>
          <w:tcPr>
            <w:tcW w:w="1985" w:type="dxa"/>
            <w:vMerge w:val="restart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Количество объектов, в отношении которых проведена процедура по и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вентаризации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муниципальной собственности -132 ед.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920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выполнение комплекса работ по изготовлению технических планов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35 ед.</w:t>
            </w: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270,4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170,5</w:t>
            </w:r>
          </w:p>
        </w:tc>
        <w:tc>
          <w:tcPr>
            <w:tcW w:w="992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473,8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368,0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415,8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370,0</w:t>
            </w:r>
          </w:p>
        </w:tc>
        <w:tc>
          <w:tcPr>
            <w:tcW w:w="850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435,8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637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подготовка актов обследования 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97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704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Ресурсное обеспечение мероприятий:</w:t>
            </w:r>
          </w:p>
        </w:tc>
        <w:tc>
          <w:tcPr>
            <w:tcW w:w="1560" w:type="dxa"/>
            <w:shd w:val="clear" w:color="auto" w:fill="auto"/>
          </w:tcPr>
          <w:p w:rsidR="00811956" w:rsidRPr="00D42963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D42963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D42963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963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972,3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1484,2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1709,0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2106,1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1173,2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1646,0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1175,0</w:t>
            </w:r>
          </w:p>
        </w:tc>
        <w:tc>
          <w:tcPr>
            <w:tcW w:w="850" w:type="dxa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1516,1</w:t>
            </w:r>
          </w:p>
        </w:tc>
        <w:tc>
          <w:tcPr>
            <w:tcW w:w="1985" w:type="dxa"/>
            <w:vMerge w:val="restart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100 % исполнение плановых показателей              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( тыс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уб.)</w:t>
            </w:r>
          </w:p>
          <w:p w:rsidR="00811956" w:rsidRPr="00E27A95" w:rsidRDefault="00811956" w:rsidP="0081195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1.2.1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  <w:r w:rsidRPr="00E27A95">
              <w:t>Услуги связи (Почта России):</w:t>
            </w:r>
          </w:p>
          <w:p w:rsidR="00811956" w:rsidRPr="00E27A95" w:rsidRDefault="00811956" w:rsidP="00811956">
            <w:pPr>
              <w:spacing w:after="0"/>
              <w:ind w:left="-5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франкирование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конвертов 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245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280,4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372,8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257,1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257,1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272,0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1.2.2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Услуги по сопровождению программ (Аренда земли, Аренда имущества)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156,5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98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583,4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583,4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152,3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152,3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155,0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159,6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441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152,1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159,8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168,3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168,3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1.2.4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Техническое обслуживание и ремонт компьютерной техники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155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147,6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147,6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155,5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155,5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162,9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1.2.5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Приобретение офисной оргтехники (мебели)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333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315,5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315,5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257,9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357,9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344,5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1.2.6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Увеличение стоимости материальных запасов 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154,9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80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 w:rsidRPr="00E27A95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527,0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182,1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554,9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577,1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437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1.2.7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Погашение кредиторской задолженности 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1.2.7.1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  <w:r w:rsidRPr="00E27A95">
              <w:t>Услуги по сопровождению программ (Аренда земли, Аренда имущества)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  <w:r w:rsidRPr="00E27A95"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299"/>
        </w:trPr>
        <w:tc>
          <w:tcPr>
            <w:tcW w:w="16160" w:type="dxa"/>
            <w:gridSpan w:val="15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b/>
                <w:sz w:val="18"/>
                <w:szCs w:val="18"/>
              </w:rPr>
              <w:t>Задача 2. Эффективное управление и распоряжение муниципальным имуществом</w:t>
            </w:r>
          </w:p>
        </w:tc>
      </w:tr>
      <w:tr w:rsidR="00811956" w:rsidRPr="00E27A95" w:rsidTr="00811956">
        <w:trPr>
          <w:gridAfter w:val="4"/>
          <w:wAfter w:w="14343" w:type="dxa"/>
          <w:trHeight w:val="448"/>
        </w:trPr>
        <w:tc>
          <w:tcPr>
            <w:tcW w:w="851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Обеспечение сохранности муниципальной собственности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8187,6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39942,4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818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42511,0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1287,7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13484,6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1185,7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14042,2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313"/>
        </w:trPr>
        <w:tc>
          <w:tcPr>
            <w:tcW w:w="851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8187,6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39942,4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818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42511,0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1287,7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13484,6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1185,7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14042,2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trHeight w:val="866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pStyle w:val="formattext"/>
              <w:spacing w:before="0" w:after="0"/>
              <w:jc w:val="both"/>
              <w:rPr>
                <w:sz w:val="18"/>
                <w:szCs w:val="18"/>
              </w:rPr>
            </w:pPr>
            <w:r w:rsidRPr="00E27A95">
              <w:rPr>
                <w:sz w:val="18"/>
                <w:szCs w:val="18"/>
              </w:rPr>
              <w:t>Обеспечение охранных мероприятий в отношении объектов муниципального имущества: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ind w:left="-5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D42963" w:rsidRDefault="00811956" w:rsidP="00811956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2963">
              <w:rPr>
                <w:rFonts w:ascii="Times New Roman" w:hAnsi="Times New Roman"/>
                <w:sz w:val="18"/>
                <w:szCs w:val="18"/>
              </w:rPr>
              <w:t>24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309,0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167,9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95,0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176,9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1985" w:type="dxa"/>
            <w:vMerge w:val="restart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Количество объектов, в отношении которых выполнены мероприятия по охране муниципального имущества - 24 ед.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  <w:tc>
          <w:tcPr>
            <w:tcW w:w="129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2"/>
          <w:wAfter w:w="1403" w:type="dxa"/>
          <w:trHeight w:val="687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2.1.1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pStyle w:val="formattex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27A95">
              <w:rPr>
                <w:sz w:val="18"/>
                <w:szCs w:val="18"/>
              </w:rPr>
              <w:t>установка охранного оборудования (системы видеонаблюдения);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ind w:left="-5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 ед.</w:t>
            </w:r>
          </w:p>
          <w:p w:rsidR="00811956" w:rsidRPr="00E27A95" w:rsidRDefault="00811956" w:rsidP="00811956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  <w:tc>
          <w:tcPr>
            <w:tcW w:w="11590" w:type="dxa"/>
            <w:vMerge w:val="restart"/>
            <w:tcBorders>
              <w:top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2"/>
          <w:wAfter w:w="1403" w:type="dxa"/>
          <w:trHeight w:val="56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2.1.2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услуги пультовой охраны объектов;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20 ед. </w:t>
            </w:r>
          </w:p>
          <w:p w:rsidR="00811956" w:rsidRPr="00E27A95" w:rsidRDefault="00811956" w:rsidP="00811956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264,0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1590" w:type="dxa"/>
            <w:vMerge/>
            <w:tcBorders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2"/>
          <w:wAfter w:w="1403" w:type="dxa"/>
          <w:trHeight w:val="95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2.1.3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замена замков, батареек, лампочек, оградительных элементов и т.п.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ind w:left="-54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1164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Проведение мероприятий по консервации объектов: 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D42963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2963">
              <w:rPr>
                <w:rFonts w:ascii="Times New Roman" w:hAnsi="Times New Roman"/>
                <w:sz w:val="18"/>
                <w:szCs w:val="18"/>
              </w:rPr>
              <w:t>47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120,3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1909,0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5363,3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382,5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Количество объектов, в отношении которых выполнены мероприятия  по консервации объектов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-47 ед.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1164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2.2.1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проведение мероприятий по консервации объектов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43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409,0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363,3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382,5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trHeight w:val="66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2.2.2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проведение консервации: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-объекта 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культутрного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наследия «Усадьба Михалковых, XVIII- XX вв.»;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- здания кардиологического корпуса;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-  вновь выявленного объекта 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историко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 xml:space="preserve"> - культурного наследия Ярославской области  "Ансамбль бывшей биржевой больницы 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судорабочих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>".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Проведение работ по сохранению объекта 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культутрного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наследия, предусмотренных охранным обязательством объекта «Мариинская женская гимназия».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2021-2022</w:t>
            </w:r>
          </w:p>
          <w:p w:rsidR="00811956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ыбинск: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ул. Свердлова,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24,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ул. Солнечная, д.53,  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урлацкая, д.25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ул. Ломоносова, д.14, </w:t>
            </w:r>
          </w:p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4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66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Оценка объектов муниципальной собственности: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D42963" w:rsidRDefault="00811956" w:rsidP="008119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2963">
              <w:rPr>
                <w:rFonts w:ascii="Times New Roman" w:hAnsi="Times New Roman"/>
                <w:sz w:val="18"/>
                <w:szCs w:val="18"/>
              </w:rPr>
              <w:t>339ед.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238,9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541,7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543,1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562,6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571,7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510,0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561,4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Количество объектов, в отношении которых проведена оценка муниципальной собственности- 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339 ед.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ДИЗО</w:t>
            </w:r>
          </w:p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66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 xml:space="preserve">объектов (здания (в т.ч. с 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>./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уч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>.), помещения, строения, сооружения);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811956" w:rsidRPr="00E27A95" w:rsidRDefault="00811956" w:rsidP="0081195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234 ед.</w:t>
            </w:r>
          </w:p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96,4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324,5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342,4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360,6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360,6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340,1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41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2.3.2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пакетов акций;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12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109,0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109,0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130,8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137,1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66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2.3.3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права аренды муниципальных объектов;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70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108,2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66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2.3.4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права заключения договора безвозмездного пользования;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23ед.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21,2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24,9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629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2.4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Увеличение уставного фонда МУП «АТП»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100 % исполнение плановых показателей              (тыс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79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Вклад в имущество ОАО «ПАТП №1»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4500,0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4500,0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100 % исполнение плановых показателей              (тыс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trHeight w:val="662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Расходы на содержание муниципальных объектов, находящихся в казне: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134,7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11336,0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D42963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10465,0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12192,5</w:t>
            </w:r>
          </w:p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811956" w:rsidRPr="004E5676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676">
              <w:rPr>
                <w:rFonts w:ascii="Times New Roman" w:hAnsi="Times New Roman"/>
                <w:sz w:val="18"/>
                <w:szCs w:val="18"/>
              </w:rPr>
              <w:t>12728,6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Оплата коммунальных услуг, за содержание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и ремонт нежилых помещений и взносов на капитальный ремонт общего 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имущесва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МКД  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1"/>
          <w:wAfter w:w="1358" w:type="dxa"/>
          <w:trHeight w:val="110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2.6.1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расходы на оплату коммунальных услуг (</w:t>
            </w:r>
            <w:proofErr w:type="spellStart"/>
            <w:r w:rsidRPr="00E27A95">
              <w:rPr>
                <w:rFonts w:ascii="Times New Roman" w:hAnsi="Times New Roman"/>
                <w:sz w:val="18"/>
                <w:szCs w:val="18"/>
              </w:rPr>
              <w:t>теплоэнергия</w:t>
            </w:r>
            <w:proofErr w:type="spellEnd"/>
            <w:r w:rsidRPr="00E27A95">
              <w:rPr>
                <w:rFonts w:ascii="Times New Roman" w:hAnsi="Times New Roman"/>
                <w:sz w:val="18"/>
                <w:szCs w:val="18"/>
              </w:rPr>
              <w:t>, электроэнергия);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15,0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  <w:lang w:val="en-US"/>
              </w:rPr>
              <w:t>5274</w:t>
            </w:r>
            <w:r w:rsidRPr="00EE3D71">
              <w:rPr>
                <w:rFonts w:ascii="Times New Roman" w:hAnsi="Times New Roman"/>
                <w:sz w:val="18"/>
                <w:szCs w:val="18"/>
              </w:rPr>
              <w:t>,</w:t>
            </w:r>
            <w:r w:rsidRPr="00EE3D71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5,0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5051,7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5459,5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5672,4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1"/>
          <w:wAfter w:w="1358" w:type="dxa"/>
          <w:trHeight w:val="1577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2.6.2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 расходы по содержанию и ремонту нежилых помещений, расположенных в МКД в пользу управляющих компаний;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119,7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3680,2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3237,1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4166,9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4366,9</w:t>
            </w:r>
          </w:p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1"/>
          <w:wAfter w:w="1358" w:type="dxa"/>
          <w:trHeight w:val="1130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2.6.3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уплата взносов  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 капитальный  ремонт общего имущества МКД, за  муниципальные нежилые помещения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2381,8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E3D71">
              <w:rPr>
                <w:rFonts w:ascii="Times New Roman" w:hAnsi="Times New Roman"/>
                <w:sz w:val="18"/>
                <w:szCs w:val="18"/>
              </w:rPr>
              <w:t>176,2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2566,1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2689,3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1501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Транспортный налог за транспортные средства, находящиеся в Казне городского округа город Рыбинск Ярославской области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b/>
                <w:sz w:val="18"/>
                <w:szCs w:val="18"/>
              </w:rPr>
              <w:t>6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811956" w:rsidRPr="00EE3D71" w:rsidRDefault="00811956" w:rsidP="00811956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tabs>
                <w:tab w:val="center" w:pos="388"/>
                <w:tab w:val="right" w:pos="77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Оплата транспортного налога -</w:t>
            </w:r>
          </w:p>
          <w:p w:rsidR="00811956" w:rsidRPr="00E27A95" w:rsidRDefault="00811956" w:rsidP="00811956">
            <w:pPr>
              <w:tabs>
                <w:tab w:val="center" w:pos="388"/>
                <w:tab w:val="right" w:pos="77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6 ед.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84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Освидетельствование плавучего объекта (понтон «ДЖ-18»)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C97966" w:rsidRDefault="00811956" w:rsidP="0081195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1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105,3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Содержание плавучего объекта (понтон «ДЖ-18»)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72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Погашение кредиторской задолженности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3056,8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21065,7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6910,7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25816,3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vMerge w:val="restart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100 % исполнение плановых показателей               ( тыс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55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2.9.1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iCs/>
                <w:sz w:val="18"/>
                <w:szCs w:val="18"/>
              </w:rPr>
              <w:t>Оплата коммунальных услуг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10581,6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11445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714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2.9.2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E27A95">
              <w:rPr>
                <w:rFonts w:ascii="Times New Roman" w:hAnsi="Times New Roman"/>
                <w:iCs/>
                <w:sz w:val="18"/>
                <w:szCs w:val="18"/>
              </w:rPr>
              <w:t>Содержание и ремонт муниципальной собственности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6484,6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1410,7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8394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vMerge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553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2.9.3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E27A95">
              <w:rPr>
                <w:rFonts w:ascii="Times New Roman" w:hAnsi="Times New Roman"/>
                <w:iCs/>
                <w:sz w:val="18"/>
                <w:szCs w:val="18"/>
              </w:rPr>
              <w:t>Взносы на капитальный ремонт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E27A95">
              <w:rPr>
                <w:rFonts w:ascii="Times New Roman" w:hAnsi="Times New Roman"/>
                <w:iCs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1571,8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3999,5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5976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779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2.10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Прочие услуги (договора подряда)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100 % исполнение плановых показателей              (тыс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309"/>
        </w:trPr>
        <w:tc>
          <w:tcPr>
            <w:tcW w:w="16160" w:type="dxa"/>
            <w:gridSpan w:val="15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7A95">
              <w:rPr>
                <w:rFonts w:ascii="Times New Roman" w:hAnsi="Times New Roman"/>
                <w:b/>
                <w:sz w:val="18"/>
                <w:szCs w:val="18"/>
              </w:rPr>
              <w:t>Задача 3. Эффективное управление, распоряжение и рациональное использование земельных участков</w:t>
            </w:r>
          </w:p>
        </w:tc>
      </w:tr>
      <w:tr w:rsidR="00811956" w:rsidRPr="00E27A95" w:rsidTr="00811956">
        <w:trPr>
          <w:gridAfter w:val="4"/>
          <w:wAfter w:w="14343" w:type="dxa"/>
          <w:trHeight w:val="698"/>
        </w:trPr>
        <w:tc>
          <w:tcPr>
            <w:tcW w:w="851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Проведение оценки, межевания земельных участков и землеустроительных работ по уточнению и описанию границы населенного пункта г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ыбинск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C97966" w:rsidRDefault="00811956" w:rsidP="008119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480ед.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624,8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764,0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1811,8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1911,8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1723,9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1723,9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1775,6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1 775,6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Количество земельных участков, в отношении которых проведена оценка - 160 ед.</w:t>
            </w:r>
          </w:p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709"/>
        </w:trPr>
        <w:tc>
          <w:tcPr>
            <w:tcW w:w="851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624,8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764,0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1811,8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911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1723,9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1723,9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1775,6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1 775,6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539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Оценка:</w:t>
            </w:r>
          </w:p>
        </w:tc>
        <w:tc>
          <w:tcPr>
            <w:tcW w:w="1560" w:type="dxa"/>
            <w:shd w:val="clear" w:color="auto" w:fill="auto"/>
          </w:tcPr>
          <w:p w:rsidR="00811956" w:rsidRPr="00C97966" w:rsidRDefault="00811956" w:rsidP="008119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C97966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160ед.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194,5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231,7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231,7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243,9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243,9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255,6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255,6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539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3.1.1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права аренды земельных участков;</w:t>
            </w:r>
          </w:p>
        </w:tc>
        <w:tc>
          <w:tcPr>
            <w:tcW w:w="1560" w:type="dxa"/>
            <w:shd w:val="clear" w:color="auto" w:fill="auto"/>
          </w:tcPr>
          <w:p w:rsidR="00811956" w:rsidRPr="00C97966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120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130,3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166,3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166,3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174,3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174,3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407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3.1.2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земельных участков</w:t>
            </w:r>
          </w:p>
        </w:tc>
        <w:tc>
          <w:tcPr>
            <w:tcW w:w="1560" w:type="dxa"/>
            <w:shd w:val="clear" w:color="auto" w:fill="auto"/>
          </w:tcPr>
          <w:p w:rsidR="00811956" w:rsidRPr="00C97966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40 ед.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20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Межевание земельных участков </w:t>
            </w:r>
          </w:p>
        </w:tc>
        <w:tc>
          <w:tcPr>
            <w:tcW w:w="1560" w:type="dxa"/>
            <w:shd w:val="clear" w:color="auto" w:fill="auto"/>
          </w:tcPr>
          <w:p w:rsidR="00811956" w:rsidRPr="00C97966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2021-2024</w:t>
            </w:r>
          </w:p>
          <w:p w:rsidR="00811956" w:rsidRPr="00C97966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7966">
              <w:rPr>
                <w:rFonts w:ascii="Times New Roman" w:hAnsi="Times New Roman"/>
                <w:sz w:val="18"/>
                <w:szCs w:val="18"/>
              </w:rPr>
              <w:t>113,45 Га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430,3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544,0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680,1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680,1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520,00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520,0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 xml:space="preserve">Проведение работ по межеванию 320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20"/>
        </w:trPr>
        <w:tc>
          <w:tcPr>
            <w:tcW w:w="851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2268" w:type="dxa"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  <w:r w:rsidRPr="00E27A95">
              <w:t>Землеустроительные работы (по уточнению и описанию границы населенного пункта г</w:t>
            </w:r>
            <w:proofErr w:type="gramStart"/>
            <w:r w:rsidRPr="00E27A95">
              <w:t>.Р</w:t>
            </w:r>
            <w:proofErr w:type="gramEnd"/>
            <w:r w:rsidRPr="00E27A95">
              <w:t>ыбинск)</w:t>
            </w:r>
          </w:p>
        </w:tc>
        <w:tc>
          <w:tcPr>
            <w:tcW w:w="156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2022-2024</w:t>
            </w:r>
          </w:p>
        </w:tc>
        <w:tc>
          <w:tcPr>
            <w:tcW w:w="708" w:type="dxa"/>
            <w:shd w:val="clear" w:color="auto" w:fill="auto"/>
          </w:tcPr>
          <w:p w:rsidR="00811956" w:rsidRPr="00E27A95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985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Проведение работ по уточнению и описанию границы населенного пункта г</w:t>
            </w:r>
            <w:proofErr w:type="gramStart"/>
            <w:r w:rsidRPr="00E27A9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27A95">
              <w:rPr>
                <w:rFonts w:ascii="Times New Roman" w:hAnsi="Times New Roman"/>
                <w:sz w:val="18"/>
                <w:szCs w:val="18"/>
              </w:rPr>
              <w:t>ыбинск</w:t>
            </w: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ДИЗО</w:t>
            </w:r>
          </w:p>
        </w:tc>
      </w:tr>
      <w:tr w:rsidR="00811956" w:rsidRPr="00E27A95" w:rsidTr="00811956">
        <w:trPr>
          <w:gridAfter w:val="4"/>
          <w:wAfter w:w="14343" w:type="dxa"/>
          <w:trHeight w:val="20"/>
        </w:trPr>
        <w:tc>
          <w:tcPr>
            <w:tcW w:w="851" w:type="dxa"/>
            <w:vMerge w:val="restart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11956" w:rsidRPr="00EE3D71" w:rsidRDefault="00811956" w:rsidP="00811956">
            <w:pPr>
              <w:pStyle w:val="ConsPlusCell"/>
              <w:jc w:val="both"/>
            </w:pPr>
            <w:r w:rsidRPr="00EE3D71">
              <w:t>Итого по подпрограмме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  <w:r w:rsidRPr="00E27A95">
              <w:t>2021-2024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11956" w:rsidRPr="00E27A95" w:rsidRDefault="00811956" w:rsidP="00811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Тыс.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A95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9825,1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EE3D71">
              <w:rPr>
                <w:rFonts w:ascii="Times New Roman" w:hAnsi="Times New Roman"/>
                <w:sz w:val="18"/>
                <w:szCs w:val="18"/>
              </w:rPr>
              <w:t>501,0</w:t>
            </w:r>
          </w:p>
        </w:tc>
        <w:tc>
          <w:tcPr>
            <w:tcW w:w="851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11925,2</w:t>
            </w:r>
          </w:p>
        </w:tc>
        <w:tc>
          <w:tcPr>
            <w:tcW w:w="992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Pr="00EE3D71">
              <w:rPr>
                <w:rFonts w:ascii="Times New Roman" w:hAnsi="Times New Roman"/>
                <w:sz w:val="18"/>
                <w:szCs w:val="18"/>
              </w:rPr>
              <w:t>059,6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4602,8</w:t>
            </w:r>
          </w:p>
        </w:tc>
        <w:tc>
          <w:tcPr>
            <w:tcW w:w="992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17325,7</w:t>
            </w:r>
          </w:p>
        </w:tc>
        <w:tc>
          <w:tcPr>
            <w:tcW w:w="851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4556,3</w:t>
            </w:r>
          </w:p>
        </w:tc>
        <w:tc>
          <w:tcPr>
            <w:tcW w:w="850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17827,8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  <w:tr w:rsidR="00811956" w:rsidRPr="00E27A95" w:rsidTr="00811956">
        <w:trPr>
          <w:gridAfter w:val="4"/>
          <w:wAfter w:w="14343" w:type="dxa"/>
          <w:trHeight w:val="20"/>
        </w:trPr>
        <w:tc>
          <w:tcPr>
            <w:tcW w:w="851" w:type="dxa"/>
            <w:vMerge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811956" w:rsidRPr="00E27A95" w:rsidRDefault="00811956" w:rsidP="00811956">
            <w:pPr>
              <w:pStyle w:val="ConsPlusCell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811956" w:rsidRPr="00E27A95" w:rsidRDefault="00811956" w:rsidP="00811956">
            <w:pPr>
              <w:pStyle w:val="ConsPlusCell"/>
            </w:pPr>
          </w:p>
        </w:tc>
        <w:tc>
          <w:tcPr>
            <w:tcW w:w="709" w:type="dxa"/>
            <w:shd w:val="clear" w:color="auto" w:fill="auto"/>
          </w:tcPr>
          <w:p w:rsidR="00811956" w:rsidRPr="00E27A95" w:rsidRDefault="00811956" w:rsidP="008119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27A95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E3D71">
              <w:rPr>
                <w:rFonts w:ascii="Times New Roman" w:hAnsi="Times New Roman"/>
                <w:sz w:val="18"/>
                <w:szCs w:val="18"/>
              </w:rPr>
              <w:t>825,1</w:t>
            </w:r>
          </w:p>
        </w:tc>
        <w:tc>
          <w:tcPr>
            <w:tcW w:w="850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42501,0</w:t>
            </w:r>
          </w:p>
        </w:tc>
        <w:tc>
          <w:tcPr>
            <w:tcW w:w="851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11925,2</w:t>
            </w:r>
          </w:p>
        </w:tc>
        <w:tc>
          <w:tcPr>
            <w:tcW w:w="992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Pr="00EE3D71">
              <w:rPr>
                <w:rFonts w:ascii="Times New Roman" w:hAnsi="Times New Roman"/>
                <w:sz w:val="18"/>
                <w:szCs w:val="18"/>
              </w:rPr>
              <w:t>059,6</w:t>
            </w:r>
          </w:p>
        </w:tc>
        <w:tc>
          <w:tcPr>
            <w:tcW w:w="992" w:type="dxa"/>
            <w:shd w:val="clear" w:color="auto" w:fill="auto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4602,8</w:t>
            </w:r>
          </w:p>
        </w:tc>
        <w:tc>
          <w:tcPr>
            <w:tcW w:w="992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17325,7</w:t>
            </w:r>
          </w:p>
        </w:tc>
        <w:tc>
          <w:tcPr>
            <w:tcW w:w="851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4556,3</w:t>
            </w:r>
          </w:p>
        </w:tc>
        <w:tc>
          <w:tcPr>
            <w:tcW w:w="850" w:type="dxa"/>
          </w:tcPr>
          <w:p w:rsidR="00811956" w:rsidRPr="00EE3D71" w:rsidRDefault="00811956" w:rsidP="0081195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71">
              <w:rPr>
                <w:rFonts w:ascii="Times New Roman" w:hAnsi="Times New Roman"/>
                <w:sz w:val="18"/>
                <w:szCs w:val="18"/>
              </w:rPr>
              <w:t>17827,8</w:t>
            </w:r>
          </w:p>
        </w:tc>
        <w:tc>
          <w:tcPr>
            <w:tcW w:w="1985" w:type="dxa"/>
          </w:tcPr>
          <w:p w:rsidR="00811956" w:rsidRPr="00E27A95" w:rsidRDefault="00811956" w:rsidP="00811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11956" w:rsidRPr="00E27A95" w:rsidRDefault="00811956" w:rsidP="00811956">
            <w:pPr>
              <w:rPr>
                <w:sz w:val="18"/>
                <w:szCs w:val="18"/>
              </w:rPr>
            </w:pPr>
          </w:p>
        </w:tc>
      </w:tr>
    </w:tbl>
    <w:p w:rsidR="009720C4" w:rsidRDefault="009720C4" w:rsidP="005F7C0D">
      <w:pPr>
        <w:pStyle w:val="ConsPlusNormal"/>
        <w:widowControl/>
        <w:ind w:left="-567" w:firstLine="0"/>
        <w:rPr>
          <w:rFonts w:ascii="Times New Roman" w:hAnsi="Times New Roman" w:cs="Times New Roman"/>
          <w:sz w:val="28"/>
          <w:szCs w:val="28"/>
        </w:rPr>
        <w:sectPr w:rsidR="009720C4" w:rsidSect="000116E6">
          <w:headerReference w:type="default" r:id="rId38"/>
          <w:pgSz w:w="16838" w:h="11905" w:orient="landscape"/>
          <w:pgMar w:top="1258" w:right="1134" w:bottom="851" w:left="1134" w:header="567" w:footer="0" w:gutter="0"/>
          <w:cols w:space="720"/>
        </w:sectPr>
      </w:pPr>
    </w:p>
    <w:p w:rsidR="00A728E6" w:rsidRPr="00A728E6" w:rsidRDefault="00A728E6" w:rsidP="00A728E6">
      <w:pPr>
        <w:pStyle w:val="ac"/>
        <w:tabs>
          <w:tab w:val="left" w:pos="4962"/>
        </w:tabs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</w:t>
      </w:r>
      <w:r w:rsidRPr="00A728E6">
        <w:rPr>
          <w:b/>
          <w:sz w:val="28"/>
          <w:szCs w:val="28"/>
        </w:rPr>
        <w:t>Подпрограмма</w:t>
      </w:r>
    </w:p>
    <w:p w:rsidR="00A728E6" w:rsidRDefault="00A728E6" w:rsidP="00A728E6">
      <w:pPr>
        <w:pStyle w:val="ac"/>
        <w:tabs>
          <w:tab w:val="left" w:pos="4962"/>
        </w:tabs>
        <w:spacing w:after="0"/>
        <w:ind w:left="450"/>
        <w:jc w:val="center"/>
        <w:rPr>
          <w:b/>
          <w:color w:val="000000"/>
          <w:sz w:val="28"/>
          <w:szCs w:val="28"/>
        </w:rPr>
      </w:pPr>
      <w:r w:rsidRPr="00B93701">
        <w:rPr>
          <w:b/>
          <w:sz w:val="28"/>
          <w:szCs w:val="28"/>
        </w:rPr>
        <w:t>«</w:t>
      </w:r>
      <w:r w:rsidRPr="00B93701">
        <w:rPr>
          <w:b/>
          <w:color w:val="000000"/>
          <w:sz w:val="28"/>
          <w:szCs w:val="28"/>
        </w:rPr>
        <w:t xml:space="preserve">Обеспечение содержания </w:t>
      </w:r>
      <w:r>
        <w:rPr>
          <w:b/>
          <w:color w:val="000000"/>
          <w:sz w:val="28"/>
          <w:szCs w:val="28"/>
        </w:rPr>
        <w:t>и технического</w:t>
      </w:r>
    </w:p>
    <w:p w:rsidR="00A728E6" w:rsidRDefault="00A728E6" w:rsidP="00A728E6">
      <w:pPr>
        <w:pStyle w:val="ac"/>
        <w:tabs>
          <w:tab w:val="left" w:pos="4962"/>
        </w:tabs>
        <w:spacing w:after="0"/>
        <w:ind w:left="4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обслуживания </w:t>
      </w:r>
      <w:r w:rsidRPr="00B93701">
        <w:rPr>
          <w:b/>
          <w:color w:val="000000"/>
          <w:sz w:val="28"/>
          <w:szCs w:val="28"/>
        </w:rPr>
        <w:t>особо опасного производственного объекта</w:t>
      </w:r>
      <w:r>
        <w:rPr>
          <w:b/>
          <w:color w:val="000000"/>
          <w:sz w:val="28"/>
          <w:szCs w:val="28"/>
        </w:rPr>
        <w:t>»</w:t>
      </w:r>
    </w:p>
    <w:p w:rsidR="00A728E6" w:rsidRPr="00CC436C" w:rsidRDefault="00A728E6" w:rsidP="00A728E6">
      <w:pPr>
        <w:pStyle w:val="ac"/>
        <w:tabs>
          <w:tab w:val="left" w:pos="4962"/>
        </w:tabs>
        <w:spacing w:after="0"/>
        <w:ind w:left="450"/>
        <w:jc w:val="center"/>
        <w:rPr>
          <w:b/>
          <w:sz w:val="28"/>
          <w:szCs w:val="28"/>
        </w:rPr>
      </w:pPr>
    </w:p>
    <w:p w:rsidR="009720C4" w:rsidRDefault="009720C4" w:rsidP="009720C4">
      <w:pPr>
        <w:pStyle w:val="ac"/>
        <w:numPr>
          <w:ilvl w:val="1"/>
          <w:numId w:val="29"/>
        </w:numPr>
        <w:tabs>
          <w:tab w:val="left" w:pos="1276"/>
          <w:tab w:val="left" w:pos="3261"/>
        </w:tabs>
        <w:spacing w:after="0"/>
        <w:ind w:left="709" w:hanging="349"/>
        <w:jc w:val="center"/>
        <w:rPr>
          <w:b/>
          <w:sz w:val="28"/>
          <w:szCs w:val="28"/>
        </w:rPr>
      </w:pPr>
      <w:r w:rsidRPr="00826B17">
        <w:rPr>
          <w:b/>
          <w:sz w:val="28"/>
          <w:szCs w:val="28"/>
        </w:rPr>
        <w:t>Паспорт</w:t>
      </w:r>
      <w:r w:rsidR="00762C4A">
        <w:rPr>
          <w:b/>
          <w:sz w:val="28"/>
          <w:szCs w:val="28"/>
        </w:rPr>
        <w:t xml:space="preserve"> </w:t>
      </w:r>
      <w:r w:rsidRPr="005F7C0D">
        <w:rPr>
          <w:b/>
          <w:sz w:val="28"/>
          <w:szCs w:val="28"/>
        </w:rPr>
        <w:t>подпрограммы</w:t>
      </w:r>
    </w:p>
    <w:p w:rsidR="009720C4" w:rsidRDefault="009720C4" w:rsidP="009720C4">
      <w:pPr>
        <w:pStyle w:val="ac"/>
        <w:tabs>
          <w:tab w:val="left" w:pos="4962"/>
        </w:tabs>
        <w:spacing w:after="0"/>
        <w:ind w:left="1080"/>
        <w:rPr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7938"/>
      </w:tblGrid>
      <w:tr w:rsidR="00811956" w:rsidRPr="00434FD9" w:rsidTr="00811956">
        <w:trPr>
          <w:trHeight w:val="6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826B17" w:rsidRDefault="00811956" w:rsidP="00811956">
            <w:pPr>
              <w:pStyle w:val="3fffffffffffff31"/>
              <w:snapToGrid w:val="0"/>
              <w:ind w:left="164" w:right="142"/>
            </w:pPr>
            <w:r>
              <w:t xml:space="preserve">Наименование подпрограммы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956" w:rsidRPr="00434FD9" w:rsidRDefault="00811956" w:rsidP="00811956">
            <w:pPr>
              <w:tabs>
                <w:tab w:val="left" w:pos="284"/>
              </w:tabs>
              <w:spacing w:after="0" w:line="240" w:lineRule="auto"/>
              <w:ind w:left="164" w:right="14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«Обеспечение содержания и технического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обслуживания особо опасного производственного объекта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11956" w:rsidRPr="00434FD9" w:rsidTr="00811956">
        <w:trPr>
          <w:trHeight w:val="6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Default="00811956" w:rsidP="00811956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Срок реализации подпрограммы</w:t>
            </w:r>
          </w:p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2021-2024 годы</w:t>
            </w:r>
          </w:p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hRule="exact" w:val="55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1. Федеральный закон от 06.10.2003 №131-ФЗ «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Федерации»;</w:t>
            </w:r>
          </w:p>
          <w:p w:rsidR="00811956" w:rsidRPr="00434FD9" w:rsidRDefault="00811956" w:rsidP="00811956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Федеральный закон от 21.07.1997 № 116-ФЗ «О промышленной безопасности опасных производственных объектов»;</w:t>
            </w:r>
          </w:p>
          <w:p w:rsidR="00811956" w:rsidRPr="00434FD9" w:rsidRDefault="00811956" w:rsidP="00811956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 Закон Российской Федерации от 21.02.1992 № 2395-I «О недрах»;</w:t>
            </w:r>
          </w:p>
          <w:p w:rsidR="00811956" w:rsidRDefault="00811956" w:rsidP="00811956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Устав городского округа город Рыбинск Ярославской области;</w:t>
            </w:r>
          </w:p>
          <w:p w:rsidR="00811956" w:rsidRPr="00434FD9" w:rsidRDefault="00811956" w:rsidP="00811956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811956" w:rsidRDefault="00811956" w:rsidP="00811956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811956" w:rsidRPr="00434FD9" w:rsidRDefault="00811956" w:rsidP="00811956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hRule="exact" w:val="7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hRule="exact" w:val="13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Ответственный исполнитель - руководитель</w:t>
            </w:r>
          </w:p>
          <w:p w:rsidR="00811956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811956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строительства Администрации городского округа город Рыбинск Ярославской области</w:t>
            </w: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hRule="exact" w:val="8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</w:p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Первый з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аместитель Главы Администрации  </w:t>
            </w:r>
          </w:p>
          <w:p w:rsidR="00811956" w:rsidRPr="00434FD9" w:rsidRDefault="00811956" w:rsidP="00811956">
            <w:pPr>
              <w:widowControl w:val="0"/>
              <w:snapToGrid w:val="0"/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val="8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необходимых условий для безопасности на объекте незавершенного строительства</w:t>
            </w:r>
          </w:p>
        </w:tc>
      </w:tr>
      <w:tr w:rsidR="00811956" w:rsidRPr="00434FD9" w:rsidTr="00811956">
        <w:trPr>
          <w:trHeight w:val="8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BE436C" w:rsidRDefault="00811956" w:rsidP="00811956">
            <w:pPr>
              <w:snapToGrid w:val="0"/>
              <w:spacing w:after="0" w:line="240" w:lineRule="auto"/>
              <w:ind w:left="142" w:right="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>- бесперебойное содержание и техническое обслуживание особо опасного производственного объекта;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2" w:right="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>- ликвидация особо опасного производственного объекта</w:t>
            </w:r>
          </w:p>
        </w:tc>
      </w:tr>
      <w:tr w:rsidR="00811956" w:rsidRPr="00434FD9" w:rsidTr="00811956">
        <w:trPr>
          <w:trHeight w:val="11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498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line id="_x0000_s1031" style="position:absolute;left:0;text-align:left;z-index:251662336;visibility:visible;mso-wrap-distance-top:-6e-5mm;mso-wrap-distance-bottom:-6e-5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<v:stroke joinstyle="miter"/>
                  <w10:wrap anchorx="margin"/>
                </v:line>
              </w:pic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</w:t>
            </w:r>
          </w:p>
          <w:p w:rsidR="00811956" w:rsidRPr="00434FD9" w:rsidRDefault="00811956" w:rsidP="00811956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FC09B0" w:rsidRDefault="00811956" w:rsidP="00811956">
            <w:pPr>
              <w:pStyle w:val="af8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(выделено в бюджете/фина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нсовая  потребность)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983,1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712F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673</w:t>
            </w:r>
            <w:r w:rsidRPr="00712F5E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уб.,</w:t>
            </w:r>
          </w:p>
          <w:p w:rsidR="00811956" w:rsidRDefault="00811956" w:rsidP="00811956">
            <w:pPr>
              <w:pStyle w:val="af8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1726A2">
              <w:rPr>
                <w:rFonts w:ascii="Times New Roman" w:hAnsi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исле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1956" w:rsidRDefault="00811956" w:rsidP="00811956">
            <w:pPr>
              <w:pStyle w:val="af8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>редств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 xml:space="preserve"> городского бюджета</w:t>
            </w:r>
          </w:p>
          <w:p w:rsidR="00811956" w:rsidRPr="00C912E6" w:rsidRDefault="00811956" w:rsidP="00811956"/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01"/>
              <w:gridCol w:w="2693"/>
              <w:gridCol w:w="3119"/>
            </w:tblGrid>
            <w:tr w:rsidR="00811956" w:rsidRPr="00434FD9" w:rsidTr="00811956">
              <w:trPr>
                <w:trHeight w:val="412"/>
              </w:trPr>
              <w:tc>
                <w:tcPr>
                  <w:tcW w:w="1701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3119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811956" w:rsidRPr="00434FD9" w:rsidTr="00811956">
              <w:tc>
                <w:tcPr>
                  <w:tcW w:w="1701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93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1 535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1 535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811956" w:rsidRPr="00434FD9" w:rsidTr="00811956">
              <w:tc>
                <w:tcPr>
                  <w:tcW w:w="1701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93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3 778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3 778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11956" w:rsidRPr="00434FD9" w:rsidTr="00811956">
              <w:tc>
                <w:tcPr>
                  <w:tcW w:w="1701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2023год</w:t>
                  </w:r>
                </w:p>
              </w:tc>
              <w:tc>
                <w:tcPr>
                  <w:tcW w:w="2693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1 335,0</w:t>
                  </w:r>
                </w:p>
              </w:tc>
              <w:tc>
                <w:tcPr>
                  <w:tcW w:w="3119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21 025,0</w:t>
                  </w:r>
                </w:p>
              </w:tc>
            </w:tr>
            <w:tr w:rsidR="00811956" w:rsidRPr="00434FD9" w:rsidTr="00811956">
              <w:tc>
                <w:tcPr>
                  <w:tcW w:w="1701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93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1 335,0</w:t>
                  </w:r>
                </w:p>
              </w:tc>
              <w:tc>
                <w:tcPr>
                  <w:tcW w:w="3119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1 335,0</w:t>
                  </w:r>
                </w:p>
              </w:tc>
            </w:tr>
            <w:tr w:rsidR="00811956" w:rsidRPr="00434FD9" w:rsidTr="00811956">
              <w:tc>
                <w:tcPr>
                  <w:tcW w:w="1701" w:type="dxa"/>
                </w:tcPr>
                <w:p w:rsidR="00811956" w:rsidRPr="00434FD9" w:rsidRDefault="00811956" w:rsidP="008119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7 983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,1</w:t>
                  </w:r>
                </w:p>
              </w:tc>
              <w:tc>
                <w:tcPr>
                  <w:tcW w:w="3119" w:type="dxa"/>
                </w:tcPr>
                <w:p w:rsidR="00811956" w:rsidRPr="00434FD9" w:rsidRDefault="00811956" w:rsidP="008119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7 673</w:t>
                  </w: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,1</w:t>
                  </w:r>
                </w:p>
              </w:tc>
            </w:tr>
          </w:tbl>
          <w:p w:rsidR="00811956" w:rsidRPr="00434FD9" w:rsidRDefault="00811956" w:rsidP="00811956">
            <w:pPr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956" w:rsidRPr="00434FD9" w:rsidTr="00811956">
        <w:trPr>
          <w:trHeight w:val="6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Pr="00434FD9" w:rsidRDefault="00811956" w:rsidP="00811956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4FD9">
              <w:rPr>
                <w:rFonts w:ascii="Times New Roman" w:hAnsi="Times New Roman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56" w:rsidRDefault="00811956" w:rsidP="00811956">
            <w:pPr>
              <w:pStyle w:val="af8"/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недопущение аварийных ситуаций и несчастных случаев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особо опасном производственном объекте, </w:t>
            </w:r>
          </w:p>
          <w:p w:rsidR="00811956" w:rsidRPr="007F0492" w:rsidRDefault="00811956" w:rsidP="00811956">
            <w:pPr>
              <w:pStyle w:val="af8"/>
              <w:ind w:left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ликвидация особо опасного производственного объекта</w:t>
            </w:r>
          </w:p>
        </w:tc>
      </w:tr>
    </w:tbl>
    <w:p w:rsidR="009720C4" w:rsidRDefault="009720C4" w:rsidP="009720C4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720C4" w:rsidRDefault="009720C4" w:rsidP="009720C4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8353DA">
        <w:rPr>
          <w:rFonts w:ascii="Times New Roman" w:hAnsi="Times New Roman"/>
          <w:b/>
          <w:sz w:val="28"/>
          <w:szCs w:val="28"/>
        </w:rPr>
        <w:t>Анализ</w:t>
      </w:r>
      <w:r>
        <w:rPr>
          <w:rFonts w:ascii="Times New Roman" w:hAnsi="Times New Roman"/>
          <w:b/>
          <w:sz w:val="28"/>
          <w:szCs w:val="28"/>
        </w:rPr>
        <w:t xml:space="preserve"> существующей ситуации</w:t>
      </w:r>
      <w:r w:rsidRPr="008353DA">
        <w:rPr>
          <w:rFonts w:ascii="Times New Roman" w:hAnsi="Times New Roman"/>
          <w:b/>
          <w:sz w:val="28"/>
          <w:szCs w:val="28"/>
        </w:rPr>
        <w:t xml:space="preserve"> и оценка проблемы, </w:t>
      </w:r>
    </w:p>
    <w:p w:rsidR="009720C4" w:rsidRDefault="009720C4" w:rsidP="009720C4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353DA">
        <w:rPr>
          <w:rFonts w:ascii="Times New Roman" w:hAnsi="Times New Roman"/>
          <w:b/>
          <w:sz w:val="28"/>
          <w:szCs w:val="28"/>
        </w:rPr>
        <w:t>решение</w:t>
      </w:r>
      <w:proofErr w:type="gramEnd"/>
      <w:r w:rsidRPr="008353DA">
        <w:rPr>
          <w:rFonts w:ascii="Times New Roman" w:hAnsi="Times New Roman"/>
          <w:b/>
          <w:sz w:val="28"/>
          <w:szCs w:val="28"/>
        </w:rPr>
        <w:t xml:space="preserve"> которой</w:t>
      </w:r>
      <w:r w:rsidR="00A728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8353DA">
        <w:rPr>
          <w:rFonts w:ascii="Times New Roman" w:hAnsi="Times New Roman"/>
          <w:b/>
          <w:sz w:val="28"/>
          <w:szCs w:val="28"/>
        </w:rPr>
        <w:t>существляется</w:t>
      </w:r>
      <w:r w:rsidR="00D935D3">
        <w:rPr>
          <w:rFonts w:ascii="Times New Roman" w:hAnsi="Times New Roman"/>
          <w:b/>
          <w:sz w:val="28"/>
          <w:szCs w:val="28"/>
        </w:rPr>
        <w:t xml:space="preserve"> </w:t>
      </w:r>
      <w:r w:rsidRPr="008353DA">
        <w:rPr>
          <w:rFonts w:ascii="Times New Roman" w:hAnsi="Times New Roman"/>
          <w:b/>
          <w:sz w:val="28"/>
          <w:szCs w:val="28"/>
        </w:rPr>
        <w:t xml:space="preserve">путем реализации </w:t>
      </w:r>
    </w:p>
    <w:p w:rsidR="009720C4" w:rsidRDefault="009720C4" w:rsidP="009720C4">
      <w:pPr>
        <w:pStyle w:val="ConsNormal"/>
        <w:widowControl/>
        <w:suppressAutoHyphens w:val="0"/>
        <w:autoSpaceDE/>
        <w:ind w:left="-567" w:right="-14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</w:p>
    <w:p w:rsidR="009720C4" w:rsidRDefault="009720C4" w:rsidP="009720C4">
      <w:pPr>
        <w:pStyle w:val="ConsNormal"/>
        <w:widowControl/>
        <w:suppressAutoHyphens w:val="0"/>
        <w:autoSpaceDE/>
        <w:ind w:left="-567"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720C4" w:rsidRPr="00826B17" w:rsidRDefault="009720C4" w:rsidP="00972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6B17">
        <w:rPr>
          <w:rFonts w:ascii="Times New Roman" w:hAnsi="Times New Roman"/>
          <w:sz w:val="28"/>
          <w:szCs w:val="28"/>
        </w:rPr>
        <w:t>В период с 1992 по 2004 годы на территории города велось строительство объекта «Расширение и реконструкция канализации (2-я очередь – Южный канализационный коллектор)»</w:t>
      </w:r>
      <w:r w:rsidR="00E17AA0">
        <w:rPr>
          <w:rFonts w:ascii="Times New Roman" w:hAnsi="Times New Roman"/>
          <w:sz w:val="28"/>
          <w:szCs w:val="28"/>
        </w:rPr>
        <w:t xml:space="preserve"> (далее - особо опасный производственный объект)</w:t>
      </w:r>
      <w:r w:rsidRPr="00826B17">
        <w:rPr>
          <w:rFonts w:ascii="Times New Roman" w:hAnsi="Times New Roman"/>
          <w:sz w:val="28"/>
          <w:szCs w:val="28"/>
        </w:rPr>
        <w:t xml:space="preserve">, проложено 906,5п.м. щитовой проходки от шахты №1 до шахты №3. Цель строительства данного объекта - транспортировка </w:t>
      </w:r>
      <w:proofErr w:type="spellStart"/>
      <w:r w:rsidRPr="00826B17">
        <w:rPr>
          <w:rFonts w:ascii="Times New Roman" w:hAnsi="Times New Roman"/>
          <w:sz w:val="28"/>
          <w:szCs w:val="28"/>
        </w:rPr>
        <w:t>хозбытовых</w:t>
      </w:r>
      <w:proofErr w:type="spellEnd"/>
      <w:r w:rsidRPr="00826B17">
        <w:rPr>
          <w:rFonts w:ascii="Times New Roman" w:hAnsi="Times New Roman"/>
          <w:sz w:val="28"/>
          <w:szCs w:val="28"/>
        </w:rPr>
        <w:t xml:space="preserve"> и промышленных стоков в самотечном режиме. В связи с прекращением финансирования из федерального бюджета с июля 2004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26B17">
        <w:rPr>
          <w:rFonts w:ascii="Times New Roman" w:hAnsi="Times New Roman"/>
          <w:sz w:val="28"/>
          <w:szCs w:val="28"/>
        </w:rPr>
        <w:t xml:space="preserve"> проходческие работы остановлены на основании распоряжения Главы Рыбинского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826B17">
        <w:rPr>
          <w:rFonts w:ascii="Times New Roman" w:hAnsi="Times New Roman"/>
          <w:sz w:val="28"/>
          <w:szCs w:val="28"/>
        </w:rPr>
        <w:t xml:space="preserve"> от 12.07.2004 №251 «О консервации строительства участка от Ш-1 до Ш-3 Южного канализационного коллектора». В 2005 году в целях предотвращения аварийной ситуации в зоне ответственности железной дороги выполнены работы по консервации шахты №3 (установлена дополнительная крепь, выполнена засыпка песчаной подушки, установлено железобетонное перекрытие), объект зарегистрирован в государственном реестре опасных производственных объектов</w:t>
      </w:r>
      <w:r>
        <w:rPr>
          <w:rFonts w:ascii="Times New Roman" w:hAnsi="Times New Roman"/>
          <w:sz w:val="28"/>
          <w:szCs w:val="28"/>
        </w:rPr>
        <w:t>.</w:t>
      </w:r>
      <w:r w:rsidRPr="00826B17">
        <w:rPr>
          <w:rFonts w:ascii="Times New Roman" w:hAnsi="Times New Roman"/>
          <w:sz w:val="28"/>
          <w:szCs w:val="28"/>
        </w:rPr>
        <w:t xml:space="preserve"> Объект незавершенный строительством находится на балансе </w:t>
      </w:r>
      <w:r>
        <w:rPr>
          <w:rFonts w:ascii="Times New Roman" w:hAnsi="Times New Roman"/>
          <w:sz w:val="28"/>
          <w:szCs w:val="28"/>
        </w:rPr>
        <w:t>муниципального унитарного предприятия городского округа город Рыбинск</w:t>
      </w:r>
      <w:r w:rsidRPr="00826B1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26B17">
        <w:rPr>
          <w:rFonts w:ascii="Times New Roman" w:hAnsi="Times New Roman"/>
          <w:sz w:val="28"/>
          <w:szCs w:val="28"/>
        </w:rPr>
        <w:t>Стройзаказчик</w:t>
      </w:r>
      <w:proofErr w:type="spellEnd"/>
      <w:r w:rsidRPr="00826B17">
        <w:rPr>
          <w:rFonts w:ascii="Times New Roman" w:hAnsi="Times New Roman"/>
          <w:sz w:val="28"/>
          <w:szCs w:val="28"/>
        </w:rPr>
        <w:t>». В связи со спецификой производства работ и их технологией на Южный канализационный коллектор распространяются действующие законы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Pr="00826B17">
        <w:rPr>
          <w:rFonts w:ascii="Times New Roman" w:hAnsi="Times New Roman"/>
          <w:sz w:val="28"/>
          <w:szCs w:val="28"/>
        </w:rPr>
        <w:t xml:space="preserve"> Закон Российской Федерации от 21.02.1992 № 2395-I «О недрах» и Федеральный закон от 21.07.1997 № 116-ФЗ</w:t>
      </w:r>
      <w:proofErr w:type="gramStart"/>
      <w:r w:rsidRPr="00826B17">
        <w:rPr>
          <w:rFonts w:ascii="Times New Roman" w:hAnsi="Times New Roman"/>
          <w:sz w:val="28"/>
          <w:szCs w:val="28"/>
        </w:rPr>
        <w:t>«О</w:t>
      </w:r>
      <w:proofErr w:type="gramEnd"/>
      <w:r w:rsidRPr="00826B17">
        <w:rPr>
          <w:rFonts w:ascii="Times New Roman" w:hAnsi="Times New Roman"/>
          <w:sz w:val="28"/>
          <w:szCs w:val="28"/>
        </w:rPr>
        <w:t xml:space="preserve"> промышленной безопасности опасных производственных объектов».</w:t>
      </w:r>
    </w:p>
    <w:p w:rsidR="009720C4" w:rsidRPr="00826B17" w:rsidRDefault="009720C4" w:rsidP="00972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6B17">
        <w:rPr>
          <w:rFonts w:ascii="Times New Roman" w:hAnsi="Times New Roman"/>
          <w:sz w:val="28"/>
          <w:szCs w:val="28"/>
        </w:rPr>
        <w:t>Содержание объекта</w:t>
      </w:r>
      <w:r w:rsidR="00884C39">
        <w:rPr>
          <w:rFonts w:ascii="Times New Roman" w:hAnsi="Times New Roman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 xml:space="preserve">и постоянное наблюдение за его состоянием с предоставлением соответствующих документов в надзорные органы </w:t>
      </w:r>
      <w:r w:rsidRPr="00826B17">
        <w:rPr>
          <w:rFonts w:ascii="Times New Roman" w:hAnsi="Times New Roman"/>
          <w:sz w:val="28"/>
          <w:szCs w:val="28"/>
        </w:rPr>
        <w:lastRenderedPageBreak/>
        <w:t>осуществляется в соответствии с вышеуказанными законами. С 2004 года и по настоящее время аварийных случаев, негативных явлений не выявлено.</w:t>
      </w:r>
    </w:p>
    <w:p w:rsidR="009720C4" w:rsidRDefault="00DB554C" w:rsidP="009720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</w:t>
      </w:r>
      <w:proofErr w:type="spellStart"/>
      <w:r>
        <w:rPr>
          <w:rFonts w:ascii="Times New Roman" w:hAnsi="Times New Roman"/>
          <w:bCs/>
          <w:sz w:val="28"/>
          <w:szCs w:val="28"/>
        </w:rPr>
        <w:t>Рыбинской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дистанцией</w:t>
      </w:r>
      <w:r w:rsidR="009720C4" w:rsidRPr="00826B17">
        <w:rPr>
          <w:rFonts w:ascii="Times New Roman" w:hAnsi="Times New Roman"/>
          <w:bCs/>
          <w:sz w:val="28"/>
          <w:szCs w:val="28"/>
        </w:rPr>
        <w:t xml:space="preserve"> пути СП Северной дирекции инфраструктуры Центральной дирекции инфраструктуры филиал</w:t>
      </w:r>
      <w:r>
        <w:rPr>
          <w:rFonts w:ascii="Times New Roman" w:hAnsi="Times New Roman"/>
          <w:bCs/>
          <w:sz w:val="28"/>
          <w:szCs w:val="28"/>
        </w:rPr>
        <w:t>а</w:t>
      </w:r>
      <w:r w:rsidR="009720C4" w:rsidRPr="00826B17">
        <w:rPr>
          <w:rFonts w:ascii="Times New Roman" w:hAnsi="Times New Roman"/>
          <w:bCs/>
          <w:sz w:val="28"/>
          <w:szCs w:val="28"/>
        </w:rPr>
        <w:t xml:space="preserve"> ОАО «РЖД» организовано наблюдение за состоянием железнодорожных путей, проходящих вблизи законсервированного шахтного ствола №3. По результатам проведения вышеуказанных мероприятий целостность входа в шахтные стволы не нарушена, провалов нет, деформация земляного полотна в районе коллектора и шахтного ствола №3 не отмечена.</w:t>
      </w:r>
    </w:p>
    <w:p w:rsidR="009720C4" w:rsidRDefault="009720C4" w:rsidP="009720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6C20">
        <w:rPr>
          <w:rFonts w:ascii="Times New Roman" w:hAnsi="Times New Roman"/>
          <w:bCs/>
          <w:sz w:val="28"/>
          <w:szCs w:val="28"/>
        </w:rPr>
        <w:t xml:space="preserve">Несмотря на </w:t>
      </w:r>
      <w:r>
        <w:rPr>
          <w:rFonts w:ascii="Times New Roman" w:hAnsi="Times New Roman"/>
          <w:bCs/>
          <w:sz w:val="28"/>
          <w:szCs w:val="28"/>
        </w:rPr>
        <w:t xml:space="preserve">мероприятия, проводимые в целях обеспечения безопасного технического состояния объекта, остается риск возникновения аварии и связанной с ней угрозы для жителей города. </w:t>
      </w:r>
      <w:r w:rsidRPr="00E43718">
        <w:rPr>
          <w:rFonts w:ascii="Times New Roman" w:hAnsi="Times New Roman"/>
          <w:bCs/>
          <w:sz w:val="28"/>
          <w:szCs w:val="28"/>
        </w:rPr>
        <w:t xml:space="preserve">В связи с этим принято решение ликвидировать опасный объект, для этого в 2020г. по итогам электронного аукциона заключен муниципальный контракт на выполнение работ по разработке проектно-сметной документации на ликвидацию объекта. В 2021 году запланированы средства из городского бюджета в размере 2 443,1 тыс. руб. для оплаты выполненных работ. В соответствии с положительным заключением государственной экспертизы сметная стоимость </w:t>
      </w:r>
      <w:r>
        <w:rPr>
          <w:rFonts w:ascii="Times New Roman" w:hAnsi="Times New Roman"/>
          <w:bCs/>
          <w:sz w:val="28"/>
          <w:szCs w:val="28"/>
        </w:rPr>
        <w:t>сноса</w:t>
      </w:r>
      <w:r w:rsidRPr="00E43718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 в ценах утверждения заключения экспертизы (на 3 квартал 2020 года) – 17 783,95 тыс</w:t>
      </w:r>
      <w:proofErr w:type="gramStart"/>
      <w:r w:rsidRPr="00E43718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E43718">
        <w:rPr>
          <w:rFonts w:ascii="Times New Roman" w:hAnsi="Times New Roman"/>
          <w:bCs/>
          <w:sz w:val="28"/>
          <w:szCs w:val="28"/>
        </w:rPr>
        <w:t xml:space="preserve">уб. </w:t>
      </w:r>
      <w:r>
        <w:rPr>
          <w:rFonts w:ascii="Times New Roman" w:hAnsi="Times New Roman"/>
          <w:bCs/>
          <w:sz w:val="28"/>
          <w:szCs w:val="28"/>
        </w:rPr>
        <w:t>В</w:t>
      </w:r>
      <w:r w:rsidRPr="00E43718">
        <w:rPr>
          <w:rFonts w:ascii="Times New Roman" w:hAnsi="Times New Roman"/>
          <w:bCs/>
          <w:sz w:val="28"/>
          <w:szCs w:val="28"/>
        </w:rPr>
        <w:t>ыполнени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E43718">
        <w:rPr>
          <w:rFonts w:ascii="Times New Roman" w:hAnsi="Times New Roman"/>
          <w:bCs/>
          <w:sz w:val="28"/>
          <w:szCs w:val="28"/>
        </w:rPr>
        <w:t xml:space="preserve"> работ по </w:t>
      </w:r>
      <w:r>
        <w:rPr>
          <w:rFonts w:ascii="Times New Roman" w:hAnsi="Times New Roman"/>
          <w:bCs/>
          <w:sz w:val="28"/>
          <w:szCs w:val="28"/>
        </w:rPr>
        <w:t xml:space="preserve">сносу особо </w:t>
      </w:r>
      <w:r w:rsidRPr="00E43718">
        <w:rPr>
          <w:rFonts w:ascii="Times New Roman" w:hAnsi="Times New Roman"/>
          <w:bCs/>
          <w:sz w:val="28"/>
          <w:szCs w:val="28"/>
        </w:rPr>
        <w:t xml:space="preserve">опасного объекта </w:t>
      </w:r>
      <w:r>
        <w:rPr>
          <w:rFonts w:ascii="Times New Roman" w:hAnsi="Times New Roman"/>
          <w:bCs/>
          <w:sz w:val="28"/>
          <w:szCs w:val="28"/>
        </w:rPr>
        <w:t xml:space="preserve">планируется в 2023 году. </w:t>
      </w:r>
    </w:p>
    <w:p w:rsidR="00A728E6" w:rsidRDefault="00A728E6" w:rsidP="009720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728E6" w:rsidRPr="00983CAC" w:rsidRDefault="00A728E6" w:rsidP="00A728E6">
      <w:pPr>
        <w:pStyle w:val="ConsNormal"/>
        <w:widowControl/>
        <w:tabs>
          <w:tab w:val="left" w:pos="0"/>
        </w:tabs>
        <w:ind w:left="75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3.3. </w:t>
      </w:r>
      <w:r w:rsidRPr="00983CAC">
        <w:rPr>
          <w:rFonts w:ascii="Times New Roman" w:hAnsi="Times New Roman"/>
          <w:b/>
          <w:bCs/>
          <w:sz w:val="28"/>
          <w:szCs w:val="28"/>
        </w:rPr>
        <w:t>Цели, задачи и ожидаемые результаты реализации</w:t>
      </w:r>
    </w:p>
    <w:p w:rsidR="00A728E6" w:rsidRDefault="00024FDB" w:rsidP="00A728E6">
      <w:pPr>
        <w:pStyle w:val="ConsNormal"/>
        <w:widowControl/>
        <w:ind w:left="-567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728E6">
        <w:rPr>
          <w:rFonts w:ascii="Times New Roman" w:hAnsi="Times New Roman"/>
          <w:b/>
          <w:bCs/>
          <w:sz w:val="28"/>
          <w:szCs w:val="28"/>
        </w:rPr>
        <w:t>од</w:t>
      </w:r>
      <w:r w:rsidR="00A728E6" w:rsidRPr="00983CAC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A728E6" w:rsidRPr="00983CAC" w:rsidRDefault="00A728E6" w:rsidP="00A728E6">
      <w:pPr>
        <w:pStyle w:val="ConsNormal"/>
        <w:widowControl/>
        <w:ind w:left="-567" w:right="-285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728E6" w:rsidRDefault="00A728E6" w:rsidP="00A728E6">
      <w:pPr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Основной задачей подпрограммы является бесперебойное содержание и техническое обслуживание особо опасного производственного объекта в целях обеспечения необходимых условий для безопасности на объекте незавершенного строительства. Ожидаемый результат - </w:t>
      </w:r>
      <w:r w:rsidRPr="005B748D">
        <w:rPr>
          <w:rFonts w:ascii="Times New Roman" w:hAnsi="Times New Roman"/>
          <w:color w:val="000000"/>
          <w:sz w:val="28"/>
          <w:szCs w:val="28"/>
        </w:rPr>
        <w:t>н</w:t>
      </w:r>
      <w:r w:rsidRPr="005B748D">
        <w:rPr>
          <w:rFonts w:ascii="Times New Roman" w:hAnsi="Times New Roman"/>
          <w:sz w:val="28"/>
          <w:szCs w:val="28"/>
          <w:lang w:eastAsia="ar-SA"/>
        </w:rPr>
        <w:t xml:space="preserve">едопущение аварийных ситуаций и несчастных случаев на </w:t>
      </w:r>
      <w:r w:rsidRPr="005B748D">
        <w:rPr>
          <w:rFonts w:ascii="Times New Roman" w:hAnsi="Times New Roman"/>
          <w:color w:val="000000"/>
          <w:sz w:val="28"/>
          <w:szCs w:val="28"/>
        </w:rPr>
        <w:t>особо опасном производственном объекте</w:t>
      </w:r>
      <w:r>
        <w:rPr>
          <w:rFonts w:ascii="Times New Roman" w:hAnsi="Times New Roman"/>
          <w:color w:val="000000"/>
          <w:sz w:val="28"/>
          <w:szCs w:val="28"/>
        </w:rPr>
        <w:t>, ликвидация объекта.</w:t>
      </w:r>
    </w:p>
    <w:p w:rsidR="00A728E6" w:rsidRPr="00826B17" w:rsidRDefault="00A728E6" w:rsidP="00A728E6">
      <w:pPr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826B17">
        <w:rPr>
          <w:rFonts w:ascii="Times New Roman" w:hAnsi="Times New Roman"/>
          <w:color w:val="000000"/>
          <w:sz w:val="28"/>
          <w:szCs w:val="28"/>
        </w:rPr>
        <w:t>рограмма направлена на обеспечение выполнения функций органа местного самоуправления по решению вопросов местного значения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26B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части обеспечения безопасности граждан города в </w:t>
      </w:r>
      <w:r w:rsidRPr="00826B17"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hyperlink r:id="rId39" w:history="1">
        <w:r w:rsidRPr="00826B17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826B17">
        <w:rPr>
          <w:rFonts w:ascii="Times New Roman" w:hAnsi="Times New Roman"/>
          <w:sz w:val="28"/>
          <w:szCs w:val="28"/>
        </w:rPr>
        <w:t>.</w:t>
      </w:r>
    </w:p>
    <w:p w:rsidR="009720C4" w:rsidRPr="00826B17" w:rsidRDefault="009720C4" w:rsidP="009720C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20C4" w:rsidRDefault="009720C4" w:rsidP="009720C4">
      <w:pPr>
        <w:pStyle w:val="ConsNormal"/>
        <w:widowControl/>
        <w:tabs>
          <w:tab w:val="left" w:pos="0"/>
        </w:tabs>
        <w:ind w:left="75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20C4" w:rsidRPr="008353DA" w:rsidRDefault="009720C4" w:rsidP="009720C4">
      <w:pPr>
        <w:pStyle w:val="ConsNormal"/>
        <w:widowControl/>
        <w:ind w:left="-567" w:right="-285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983CAC">
        <w:rPr>
          <w:rFonts w:ascii="Times New Roman" w:hAnsi="Times New Roman"/>
          <w:b/>
          <w:sz w:val="28"/>
          <w:szCs w:val="28"/>
        </w:rPr>
        <w:t>4. Социально-экономическое</w:t>
      </w:r>
      <w:r w:rsidRPr="008353DA">
        <w:rPr>
          <w:rFonts w:ascii="Times New Roman" w:hAnsi="Times New Roman"/>
          <w:b/>
          <w:sz w:val="28"/>
          <w:szCs w:val="28"/>
        </w:rPr>
        <w:t xml:space="preserve"> обоснование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</w:p>
    <w:p w:rsidR="009720C4" w:rsidRDefault="009720C4" w:rsidP="009720C4">
      <w:pPr>
        <w:pStyle w:val="ConsNormal"/>
        <w:widowControl/>
        <w:ind w:right="-285" w:firstLine="426"/>
        <w:rPr>
          <w:rFonts w:ascii="Times New Roman" w:hAnsi="Times New Roman"/>
          <w:sz w:val="28"/>
          <w:szCs w:val="28"/>
        </w:rPr>
      </w:pPr>
    </w:p>
    <w:p w:rsidR="004E5B8E" w:rsidRDefault="004E5B8E" w:rsidP="004E5B8E">
      <w:pPr>
        <w:pStyle w:val="ConsNormal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организации и осуществления производственного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безопасности, утвержденными постановлением Правительства Российской Федерации от 18.12.2020 № 2168, производственный контроль является составной частью системы управления промышленной безопасности. </w:t>
      </w:r>
    </w:p>
    <w:p w:rsidR="009720C4" w:rsidRDefault="009720C4" w:rsidP="009720C4">
      <w:pPr>
        <w:pStyle w:val="ConsNormal"/>
        <w:widowControl/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04D41">
        <w:rPr>
          <w:rFonts w:ascii="Times New Roman" w:hAnsi="Times New Roman"/>
          <w:sz w:val="28"/>
          <w:szCs w:val="28"/>
        </w:rPr>
        <w:lastRenderedPageBreak/>
        <w:t>В целях обеспечения безопасности на объекте незавершенного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проведение контрольно профилактических мероприятий:</w:t>
      </w:r>
    </w:p>
    <w:p w:rsidR="009720C4" w:rsidRPr="006E63BB" w:rsidRDefault="009720C4" w:rsidP="009720C4">
      <w:pPr>
        <w:pStyle w:val="ConsNormal"/>
        <w:widowControl/>
        <w:numPr>
          <w:ilvl w:val="0"/>
          <w:numId w:val="6"/>
        </w:numPr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Обход трассы:</w:t>
      </w:r>
    </w:p>
    <w:p w:rsidR="009720C4" w:rsidRDefault="009720C4" w:rsidP="00DB554C">
      <w:pPr>
        <w:pStyle w:val="ConsNormal"/>
        <w:widowControl/>
        <w:ind w:right="-3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период выпадения снежного покрова и промерзания грунта не менее </w:t>
      </w:r>
      <w:r w:rsidR="00DB554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дного раза в неделю;</w:t>
      </w:r>
    </w:p>
    <w:p w:rsidR="009720C4" w:rsidRDefault="009720C4" w:rsidP="009720C4">
      <w:pPr>
        <w:pStyle w:val="ConsNormal"/>
        <w:widowControl/>
        <w:ind w:right="-285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теплое время года не менее пяти раз в неделю.</w:t>
      </w:r>
    </w:p>
    <w:p w:rsidR="009720C4" w:rsidRDefault="009720C4" w:rsidP="009720C4">
      <w:pPr>
        <w:pStyle w:val="ConsNormal"/>
        <w:widowControl/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Наблюдение за железнодорожными путями в районе шахты №3 не менее одного раза в неделю.</w:t>
      </w:r>
    </w:p>
    <w:p w:rsidR="009720C4" w:rsidRDefault="009720C4" w:rsidP="009720C4">
      <w:pPr>
        <w:pStyle w:val="ConsNormal"/>
        <w:widowControl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соответствии с Федеральным законом от 27.07.2010 № 225-ФЗ «Об обязательном страховании гражданской ответственности владельца опасного объекта за причинение вреда аварии на опасном объекте» владелец объекта заключает договоры обязательного страхования с получением страхового полиса обязательного страхования.</w:t>
      </w:r>
    </w:p>
    <w:p w:rsidR="009720C4" w:rsidRDefault="009720C4" w:rsidP="009720C4">
      <w:pPr>
        <w:pStyle w:val="ConsNormal"/>
        <w:widowControl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реализации мероприятия по сносу </w:t>
      </w:r>
      <w:r>
        <w:rPr>
          <w:rFonts w:ascii="Times New Roman" w:hAnsi="Times New Roman"/>
          <w:color w:val="000000"/>
          <w:sz w:val="28"/>
          <w:szCs w:val="28"/>
        </w:rPr>
        <w:t xml:space="preserve">особо опасного производственного объекта устраняется угроза возникновения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аврийной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ситуации на объекте.</w:t>
      </w:r>
    </w:p>
    <w:p w:rsidR="009720C4" w:rsidRDefault="009720C4" w:rsidP="009720C4">
      <w:pPr>
        <w:pStyle w:val="ConsNormal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9720C4" w:rsidRDefault="009720C4" w:rsidP="009720C4">
      <w:pPr>
        <w:pStyle w:val="ConsNormal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9720C4" w:rsidRPr="005E2F02" w:rsidRDefault="009720C4" w:rsidP="009720C4">
      <w:pPr>
        <w:pStyle w:val="ConsNormal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Финансирование подпрограммы</w:t>
      </w:r>
    </w:p>
    <w:p w:rsidR="009720C4" w:rsidRPr="008353DA" w:rsidRDefault="009720C4" w:rsidP="009720C4">
      <w:pPr>
        <w:pStyle w:val="ConsNormal"/>
        <w:widowControl/>
        <w:ind w:left="-567" w:right="0" w:firstLine="0"/>
        <w:rPr>
          <w:rFonts w:ascii="Times New Roman" w:hAnsi="Times New Roman"/>
          <w:b/>
          <w:sz w:val="28"/>
          <w:szCs w:val="28"/>
        </w:rPr>
      </w:pPr>
    </w:p>
    <w:p w:rsidR="009720C4" w:rsidRPr="008353DA" w:rsidRDefault="009720C4" w:rsidP="009720C4">
      <w:pPr>
        <w:pStyle w:val="ConsNormal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353DA">
        <w:rPr>
          <w:rFonts w:ascii="Times New Roman" w:hAnsi="Times New Roman"/>
          <w:color w:val="000000"/>
          <w:sz w:val="28"/>
          <w:szCs w:val="28"/>
        </w:rPr>
        <w:t xml:space="preserve">Финансирование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мероприятий подпрограммы планируется из городского бюджета </w:t>
      </w:r>
      <w:r w:rsidRPr="008353DA">
        <w:rPr>
          <w:rFonts w:ascii="Times New Roman" w:hAnsi="Times New Roman"/>
          <w:color w:val="000000"/>
          <w:sz w:val="28"/>
          <w:szCs w:val="28"/>
        </w:rPr>
        <w:t>в пределах средств, предусмотренных в бюджете на соответствующий год.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9720C4" w:rsidRPr="008353DA" w:rsidRDefault="009720C4" w:rsidP="009720C4">
      <w:pPr>
        <w:pStyle w:val="ConsNormal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40"/>
        <w:tblW w:w="10349" w:type="dxa"/>
        <w:jc w:val="center"/>
        <w:tblLayout w:type="fixed"/>
        <w:tblLook w:val="04A0"/>
      </w:tblPr>
      <w:tblGrid>
        <w:gridCol w:w="170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11956" w:rsidRPr="00434FD9" w:rsidTr="00811956">
        <w:trPr>
          <w:trHeight w:val="42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Источник</w:t>
            </w:r>
          </w:p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финансирования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ind w:firstLine="567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 xml:space="preserve">Объем финансирования, </w:t>
            </w:r>
            <w:r w:rsidRPr="00F66FD7">
              <w:rPr>
                <w:rFonts w:ascii="Times New Roman" w:hAnsi="Times New Roman"/>
              </w:rPr>
              <w:t>тыс. руб.</w:t>
            </w:r>
          </w:p>
        </w:tc>
      </w:tr>
      <w:tr w:rsidR="00811956" w:rsidRPr="00434FD9" w:rsidTr="00811956">
        <w:trPr>
          <w:trHeight w:val="681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56" w:rsidRPr="00F66FD7" w:rsidRDefault="00811956" w:rsidP="00811956">
            <w:pPr>
              <w:ind w:firstLine="56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20</w:t>
            </w:r>
            <w:r w:rsidRPr="00F66FD7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F66FD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956" w:rsidRPr="00F66FD7" w:rsidRDefault="00811956" w:rsidP="00811956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</w:p>
          <w:p w:rsidR="00811956" w:rsidRPr="00F66FD7" w:rsidRDefault="00811956" w:rsidP="00811956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956" w:rsidRPr="00F66FD7" w:rsidRDefault="00811956" w:rsidP="00811956">
            <w:pPr>
              <w:tabs>
                <w:tab w:val="center" w:pos="34"/>
                <w:tab w:val="right" w:pos="884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</w:p>
          <w:p w:rsidR="00811956" w:rsidRPr="00F66FD7" w:rsidRDefault="00811956" w:rsidP="00811956">
            <w:pPr>
              <w:tabs>
                <w:tab w:val="center" w:pos="34"/>
                <w:tab w:val="right" w:pos="884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811956" w:rsidRPr="00434FD9" w:rsidTr="00811956">
        <w:trPr>
          <w:trHeight w:val="619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956" w:rsidRPr="00F66FD7" w:rsidRDefault="00811956" w:rsidP="00811956">
            <w:pPr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</w:p>
          <w:p w:rsidR="00811956" w:rsidRPr="00F66FD7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56" w:rsidRPr="00F66FD7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56" w:rsidRPr="00F66FD7" w:rsidRDefault="00811956" w:rsidP="00811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56" w:rsidRPr="00F66FD7" w:rsidRDefault="00811956" w:rsidP="008119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</w:tr>
      <w:tr w:rsidR="00811956" w:rsidRPr="00434FD9" w:rsidTr="00811956">
        <w:trPr>
          <w:trHeight w:val="65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956" w:rsidRPr="00F66FD7" w:rsidRDefault="00811956" w:rsidP="00811956">
            <w:pPr>
              <w:ind w:left="-142" w:right="-108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1535</w:t>
            </w:r>
            <w:r w:rsidRPr="00F66F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F66FD7" w:rsidRDefault="00811956" w:rsidP="00811956">
            <w:pPr>
              <w:spacing w:after="0" w:line="240" w:lineRule="auto"/>
              <w:ind w:left="-43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1535</w:t>
            </w:r>
            <w:r w:rsidRPr="00F66F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956" w:rsidRPr="00F66FD7" w:rsidRDefault="00811956" w:rsidP="00811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3 778</w:t>
            </w:r>
            <w:r w:rsidRPr="00F66FD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56" w:rsidRPr="00F66FD7" w:rsidRDefault="00811956" w:rsidP="00811956">
            <w:pPr>
              <w:tabs>
                <w:tab w:val="left" w:pos="-108"/>
              </w:tabs>
              <w:spacing w:after="0" w:line="240" w:lineRule="auto"/>
              <w:ind w:left="-44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3778</w:t>
            </w:r>
            <w:r w:rsidRPr="00F66FD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956" w:rsidRPr="00F66FD7" w:rsidRDefault="00811956" w:rsidP="00811956">
            <w:pPr>
              <w:spacing w:after="0" w:line="240" w:lineRule="auto"/>
              <w:ind w:left="-108" w:firstLine="33"/>
              <w:jc w:val="center"/>
              <w:rPr>
                <w:rFonts w:ascii="Times New Roman" w:hAnsi="Times New Roman"/>
              </w:rPr>
            </w:pPr>
          </w:p>
          <w:p w:rsidR="00811956" w:rsidRPr="00F66FD7" w:rsidRDefault="00811956" w:rsidP="00811956">
            <w:pPr>
              <w:spacing w:after="0" w:line="240" w:lineRule="auto"/>
              <w:ind w:left="-177" w:firstLine="33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  <w:color w:val="000000"/>
              </w:rPr>
              <w:t>1 335,0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  <w:p w:rsidR="00811956" w:rsidRPr="00F66FD7" w:rsidRDefault="00811956" w:rsidP="00811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F66FD7">
              <w:rPr>
                <w:rFonts w:ascii="Times New Roman" w:hAnsi="Times New Roman"/>
                <w:color w:val="000000"/>
              </w:rPr>
              <w:t>21 025,0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1 335</w:t>
            </w:r>
            <w:r w:rsidRPr="00F66FD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1 335</w:t>
            </w:r>
            <w:r w:rsidRPr="00F66FD7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7 983</w:t>
            </w:r>
            <w:r w:rsidRPr="00F66FD7">
              <w:rPr>
                <w:rFonts w:ascii="Times New Roman" w:hAnsi="Times New Roman"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956" w:rsidRPr="00F66FD7" w:rsidRDefault="00811956" w:rsidP="008119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811956" w:rsidRPr="00F66FD7" w:rsidRDefault="00811956" w:rsidP="00811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7673</w:t>
            </w:r>
            <w:r w:rsidRPr="00F66FD7">
              <w:rPr>
                <w:rFonts w:ascii="Times New Roman" w:hAnsi="Times New Roman"/>
              </w:rPr>
              <w:t>,1</w:t>
            </w:r>
          </w:p>
        </w:tc>
      </w:tr>
    </w:tbl>
    <w:p w:rsidR="009720C4" w:rsidRDefault="009720C4" w:rsidP="009720C4">
      <w:pPr>
        <w:pStyle w:val="ConsNormal"/>
        <w:widowControl/>
        <w:ind w:left="567" w:right="-285" w:firstLine="0"/>
        <w:jc w:val="both"/>
        <w:rPr>
          <w:rFonts w:ascii="Times New Roman" w:hAnsi="Times New Roman"/>
          <w:b/>
          <w:sz w:val="28"/>
          <w:szCs w:val="28"/>
        </w:rPr>
      </w:pPr>
    </w:p>
    <w:p w:rsidR="009720C4" w:rsidRDefault="009720C4" w:rsidP="009720C4">
      <w:pPr>
        <w:pStyle w:val="ConsNormal"/>
        <w:widowControl/>
        <w:ind w:left="567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Механизм</w:t>
      </w:r>
      <w:r w:rsidRPr="008353DA">
        <w:rPr>
          <w:rFonts w:ascii="Times New Roman" w:hAnsi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/>
          <w:b/>
          <w:sz w:val="28"/>
          <w:szCs w:val="28"/>
        </w:rPr>
        <w:t xml:space="preserve"> подпрограммы</w:t>
      </w:r>
    </w:p>
    <w:p w:rsidR="009720C4" w:rsidRDefault="009720C4" w:rsidP="009720C4">
      <w:pPr>
        <w:pStyle w:val="ConsNormal"/>
        <w:widowControl/>
        <w:ind w:left="928" w:right="-285" w:firstLine="0"/>
        <w:rPr>
          <w:rFonts w:ascii="Times New Roman" w:hAnsi="Times New Roman"/>
          <w:b/>
          <w:sz w:val="28"/>
          <w:szCs w:val="28"/>
        </w:rPr>
      </w:pPr>
    </w:p>
    <w:p w:rsidR="009720C4" w:rsidRPr="00207B37" w:rsidRDefault="009720C4" w:rsidP="009720C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 xml:space="preserve">Управление строительства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городского округа город Рыбинск Ярославской области (далее</w:t>
      </w:r>
      <w:r w:rsidR="009F077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Управление строительства) </w:t>
      </w:r>
      <w:proofErr w:type="gramStart"/>
      <w:r>
        <w:rPr>
          <w:rFonts w:ascii="Times New Roman" w:hAnsi="Times New Roman"/>
          <w:sz w:val="28"/>
          <w:szCs w:val="28"/>
        </w:rPr>
        <w:t xml:space="preserve">является </w:t>
      </w:r>
      <w:r w:rsidRPr="00207B37"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>
        <w:rPr>
          <w:rFonts w:ascii="Times New Roman" w:hAnsi="Times New Roman"/>
          <w:sz w:val="28"/>
          <w:szCs w:val="28"/>
        </w:rPr>
        <w:t>под</w:t>
      </w:r>
      <w:r w:rsidRPr="00207B37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07B37">
        <w:rPr>
          <w:rFonts w:ascii="Times New Roman" w:hAnsi="Times New Roman"/>
          <w:sz w:val="28"/>
          <w:szCs w:val="28"/>
        </w:rPr>
        <w:t xml:space="preserve"> осуществляе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 w:rsidRPr="00207B37">
        <w:rPr>
          <w:rFonts w:ascii="Times New Roman" w:hAnsi="Times New Roman"/>
          <w:sz w:val="28"/>
          <w:szCs w:val="28"/>
        </w:rPr>
        <w:t xml:space="preserve">: </w:t>
      </w:r>
    </w:p>
    <w:p w:rsidR="009720C4" w:rsidRPr="00207B37" w:rsidRDefault="009720C4" w:rsidP="009720C4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>- координаци</w:t>
      </w:r>
      <w:r>
        <w:rPr>
          <w:rFonts w:ascii="Times New Roman" w:hAnsi="Times New Roman"/>
          <w:sz w:val="28"/>
          <w:szCs w:val="28"/>
        </w:rPr>
        <w:t>ю</w:t>
      </w:r>
      <w:r w:rsidRPr="00207B37">
        <w:rPr>
          <w:rFonts w:ascii="Times New Roman" w:hAnsi="Times New Roman"/>
          <w:sz w:val="28"/>
          <w:szCs w:val="28"/>
        </w:rPr>
        <w:t xml:space="preserve"> деятельности исполнител</w:t>
      </w:r>
      <w:r>
        <w:rPr>
          <w:rFonts w:ascii="Times New Roman" w:hAnsi="Times New Roman"/>
          <w:sz w:val="28"/>
          <w:szCs w:val="28"/>
        </w:rPr>
        <w:t>я</w:t>
      </w:r>
      <w:r w:rsidRPr="00207B37">
        <w:rPr>
          <w:rFonts w:ascii="Times New Roman" w:hAnsi="Times New Roman"/>
          <w:sz w:val="28"/>
          <w:szCs w:val="28"/>
        </w:rPr>
        <w:t xml:space="preserve"> по реализации мероприятий </w:t>
      </w:r>
      <w:r>
        <w:rPr>
          <w:rFonts w:ascii="Times New Roman" w:hAnsi="Times New Roman"/>
          <w:sz w:val="28"/>
          <w:szCs w:val="28"/>
        </w:rPr>
        <w:t xml:space="preserve">подпрограммы, </w:t>
      </w:r>
      <w:r w:rsidRPr="00207B37">
        <w:rPr>
          <w:rFonts w:ascii="Times New Roman" w:hAnsi="Times New Roman"/>
          <w:sz w:val="28"/>
          <w:szCs w:val="28"/>
        </w:rPr>
        <w:t>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207B37">
        <w:rPr>
          <w:rFonts w:ascii="Times New Roman" w:hAnsi="Times New Roman"/>
          <w:sz w:val="28"/>
          <w:szCs w:val="28"/>
        </w:rPr>
        <w:t xml:space="preserve"> средств городского бюджетов по целевому назначению;</w:t>
      </w:r>
    </w:p>
    <w:p w:rsidR="009720C4" w:rsidRPr="00207B37" w:rsidRDefault="009720C4" w:rsidP="009720C4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lastRenderedPageBreak/>
        <w:t xml:space="preserve">- осуществление </w:t>
      </w:r>
      <w:proofErr w:type="gramStart"/>
      <w:r w:rsidRPr="00207B3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07B37">
        <w:rPr>
          <w:rFonts w:ascii="Times New Roman" w:hAnsi="Times New Roman"/>
          <w:sz w:val="28"/>
          <w:szCs w:val="28"/>
        </w:rPr>
        <w:t xml:space="preserve"> проведением мероприятий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07B37">
        <w:rPr>
          <w:rFonts w:ascii="Times New Roman" w:hAnsi="Times New Roman"/>
          <w:sz w:val="28"/>
          <w:szCs w:val="28"/>
        </w:rPr>
        <w:t>;</w:t>
      </w:r>
    </w:p>
    <w:p w:rsidR="009720C4" w:rsidRPr="00207B37" w:rsidRDefault="009720C4" w:rsidP="009720C4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 xml:space="preserve">- внесение изменений в </w:t>
      </w:r>
      <w:r>
        <w:rPr>
          <w:rFonts w:ascii="Times New Roman" w:hAnsi="Times New Roman"/>
          <w:sz w:val="28"/>
          <w:szCs w:val="28"/>
        </w:rPr>
        <w:t>подпрограмму</w:t>
      </w:r>
      <w:r w:rsidRPr="00207B37">
        <w:rPr>
          <w:rFonts w:ascii="Times New Roman" w:hAnsi="Times New Roman"/>
          <w:sz w:val="28"/>
          <w:szCs w:val="28"/>
        </w:rPr>
        <w:t>;</w:t>
      </w:r>
    </w:p>
    <w:p w:rsidR="009720C4" w:rsidRPr="00207B37" w:rsidRDefault="009720C4" w:rsidP="009720C4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 xml:space="preserve">- мониторинг реализации и оформление отчетности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07B37">
        <w:rPr>
          <w:rFonts w:ascii="Times New Roman" w:hAnsi="Times New Roman"/>
          <w:sz w:val="28"/>
          <w:szCs w:val="28"/>
        </w:rPr>
        <w:t>.</w:t>
      </w:r>
    </w:p>
    <w:p w:rsidR="009720C4" w:rsidRPr="00826B17" w:rsidRDefault="009720C4" w:rsidP="009720C4">
      <w:pPr>
        <w:pStyle w:val="ConsNormal"/>
        <w:widowControl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17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 подпрограммы</w:t>
      </w:r>
      <w:r w:rsidRPr="00826B17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6B17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городского округа город Рыбинск </w:t>
      </w:r>
      <w:r w:rsidRPr="00826B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6B17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826B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826B17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826B17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826B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6B17">
        <w:rPr>
          <w:rFonts w:ascii="Times New Roman" w:hAnsi="Times New Roman" w:cs="Times New Roman"/>
          <w:sz w:val="28"/>
          <w:szCs w:val="28"/>
        </w:rPr>
        <w:t>.</w:t>
      </w:r>
    </w:p>
    <w:p w:rsidR="009720C4" w:rsidRDefault="009720C4" w:rsidP="009720C4">
      <w:pPr>
        <w:pStyle w:val="ConsNormal"/>
        <w:widowControl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подпрограммных мер</w:t>
      </w:r>
      <w:r w:rsidR="00A728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 приведен в разделе 3.8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подпрограммы.</w:t>
      </w:r>
    </w:p>
    <w:p w:rsidR="009720C4" w:rsidRDefault="009720C4" w:rsidP="009720C4">
      <w:pPr>
        <w:pStyle w:val="ConsNormal"/>
        <w:widowControl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подпрограммы перечень мероприятий и объем их финансирования могут изменяться.</w:t>
      </w:r>
    </w:p>
    <w:p w:rsidR="009720C4" w:rsidRDefault="009720C4" w:rsidP="009720C4">
      <w:pPr>
        <w:pStyle w:val="ConsNormal"/>
        <w:widowControl/>
        <w:ind w:right="-3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Pr="00602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602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8053ED">
        <w:rPr>
          <w:rFonts w:ascii="Times New Roman" w:hAnsi="Times New Roman" w:cs="Times New Roman"/>
          <w:sz w:val="28"/>
          <w:szCs w:val="28"/>
        </w:rPr>
        <w:t>осуществляется путем предоставления из городского бюджета субсидии на финансовое обеспечение затрат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53ED">
        <w:rPr>
          <w:rFonts w:ascii="Times New Roman" w:hAnsi="Times New Roman" w:cs="Times New Roman"/>
          <w:sz w:val="28"/>
          <w:szCs w:val="28"/>
        </w:rPr>
        <w:t xml:space="preserve"> связанных с выполнением определенного вида работ, необходимых для содержания и технического обслуживания особо опасного производственного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городского округа город </w:t>
      </w:r>
      <w:r w:rsidR="004E5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Рыбинск Ярославской области от 02.06.2020 №</w:t>
      </w:r>
      <w:r w:rsidR="00AB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1257 </w:t>
      </w:r>
      <w:r w:rsidRPr="00AA4060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 утверждении порядка предоставления субсидии на финансовое обеспечение затрат, связанных с содержанием и техническим обслуживание особо</w:t>
      </w:r>
      <w:proofErr w:type="gramEnd"/>
      <w:r>
        <w:rPr>
          <w:rFonts w:ascii="Times New Roman" w:hAnsi="Times New Roman"/>
          <w:sz w:val="28"/>
          <w:szCs w:val="28"/>
        </w:rPr>
        <w:t xml:space="preserve"> опасного объекта</w:t>
      </w:r>
      <w:r w:rsidRPr="00AA4060">
        <w:rPr>
          <w:rFonts w:ascii="Times New Roman" w:hAnsi="Times New Roman"/>
          <w:sz w:val="28"/>
          <w:szCs w:val="28"/>
        </w:rPr>
        <w:t>».</w:t>
      </w:r>
    </w:p>
    <w:p w:rsidR="009720C4" w:rsidRPr="00207B37" w:rsidRDefault="009720C4" w:rsidP="009720C4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07B37">
        <w:rPr>
          <w:rFonts w:ascii="Times New Roman" w:hAnsi="Times New Roman"/>
          <w:sz w:val="28"/>
          <w:szCs w:val="28"/>
        </w:rPr>
        <w:t>, осуществляется в соответствии с действующим законодательством.</w:t>
      </w:r>
    </w:p>
    <w:p w:rsidR="009720C4" w:rsidRDefault="009720C4" w:rsidP="009720C4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color w:val="000000"/>
          <w:sz w:val="28"/>
          <w:szCs w:val="28"/>
        </w:rPr>
        <w:t>подпрограммы</w:t>
      </w:r>
      <w:r w:rsidRPr="00207B37">
        <w:rPr>
          <w:rFonts w:ascii="Times New Roman" w:hAnsi="Times New Roman"/>
          <w:color w:val="000000"/>
          <w:sz w:val="28"/>
          <w:szCs w:val="28"/>
        </w:rPr>
        <w:t xml:space="preserve"> проводится в соответствии с методикой, утвержденной</w:t>
      </w:r>
      <w:r w:rsidRPr="00207B37">
        <w:rPr>
          <w:rFonts w:ascii="Times New Roman" w:hAnsi="Times New Roman"/>
          <w:sz w:val="28"/>
          <w:szCs w:val="28"/>
        </w:rPr>
        <w:t xml:space="preserve"> постановлением </w:t>
      </w:r>
      <w:r w:rsidRPr="00AA4060">
        <w:rPr>
          <w:rFonts w:ascii="Times New Roman" w:hAnsi="Times New Roman"/>
          <w:sz w:val="28"/>
          <w:szCs w:val="28"/>
        </w:rPr>
        <w:t>Администрации городского округа город Рыбинск Ярославской области от 08.06.2020 № 1306 «О муниципальных программах»</w:t>
      </w:r>
      <w:r w:rsidRPr="00207B37">
        <w:rPr>
          <w:rFonts w:ascii="Times New Roman" w:hAnsi="Times New Roman"/>
          <w:sz w:val="28"/>
          <w:szCs w:val="28"/>
        </w:rPr>
        <w:t>.</w:t>
      </w:r>
    </w:p>
    <w:p w:rsidR="009720C4" w:rsidRPr="00A020E2" w:rsidRDefault="009720C4" w:rsidP="009720C4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9720C4" w:rsidRDefault="0099564B" w:rsidP="009720C4">
      <w:pPr>
        <w:pStyle w:val="ConsNormal"/>
        <w:widowControl/>
        <w:ind w:left="567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720C4">
        <w:rPr>
          <w:rFonts w:ascii="Times New Roman" w:hAnsi="Times New Roman"/>
          <w:b/>
          <w:sz w:val="28"/>
          <w:szCs w:val="28"/>
        </w:rPr>
        <w:t xml:space="preserve">3.7. </w:t>
      </w:r>
      <w:r w:rsidR="009720C4" w:rsidRPr="005F7C0D">
        <w:rPr>
          <w:rFonts w:ascii="Times New Roman" w:hAnsi="Times New Roman"/>
          <w:b/>
          <w:sz w:val="28"/>
          <w:szCs w:val="28"/>
        </w:rPr>
        <w:t>Индикаторы результативности подпрограммы</w:t>
      </w:r>
    </w:p>
    <w:p w:rsidR="009720C4" w:rsidRDefault="009720C4" w:rsidP="009720C4">
      <w:pPr>
        <w:pStyle w:val="ConsNormal"/>
        <w:widowControl/>
        <w:ind w:left="567" w:right="-285"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c"/>
        <w:tblW w:w="10312" w:type="dxa"/>
        <w:tblInd w:w="-454" w:type="dxa"/>
        <w:tblLayout w:type="fixed"/>
        <w:tblLook w:val="04A0"/>
      </w:tblPr>
      <w:tblGrid>
        <w:gridCol w:w="561"/>
        <w:gridCol w:w="2411"/>
        <w:gridCol w:w="2410"/>
        <w:gridCol w:w="709"/>
        <w:gridCol w:w="1281"/>
        <w:gridCol w:w="850"/>
        <w:gridCol w:w="709"/>
        <w:gridCol w:w="709"/>
        <w:gridCol w:w="672"/>
      </w:tblGrid>
      <w:tr w:rsidR="00AB1CAF" w:rsidRPr="00AB1CAF" w:rsidTr="0099564B">
        <w:tc>
          <w:tcPr>
            <w:tcW w:w="561" w:type="dxa"/>
            <w:vMerge w:val="restart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AB1C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1CA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C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2410" w:type="dxa"/>
            <w:vMerge w:val="restart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Наименование      индикатора</w:t>
            </w:r>
          </w:p>
        </w:tc>
        <w:tc>
          <w:tcPr>
            <w:tcW w:w="709" w:type="dxa"/>
            <w:vMerge w:val="restart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AB1CA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AB1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vMerge w:val="restart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Базовое значение 2020 год</w:t>
            </w:r>
          </w:p>
        </w:tc>
        <w:tc>
          <w:tcPr>
            <w:tcW w:w="2940" w:type="dxa"/>
            <w:gridSpan w:val="4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Планируемое      значение</w:t>
            </w:r>
          </w:p>
        </w:tc>
      </w:tr>
      <w:tr w:rsidR="00AB1CAF" w:rsidTr="0099564B">
        <w:tc>
          <w:tcPr>
            <w:tcW w:w="561" w:type="dxa"/>
            <w:vMerge/>
            <w:vAlign w:val="center"/>
          </w:tcPr>
          <w:p w:rsid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vAlign w:val="center"/>
          </w:tcPr>
          <w:p w:rsid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B1CA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72" w:type="dxa"/>
            <w:vAlign w:val="center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AB1CAF" w:rsidTr="0099564B">
        <w:tc>
          <w:tcPr>
            <w:tcW w:w="561" w:type="dxa"/>
          </w:tcPr>
          <w:p w:rsidR="00AB1CAF" w:rsidRPr="00AB1CAF" w:rsidRDefault="00AB1CAF" w:rsidP="009720C4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AB1CAF" w:rsidRPr="00AB1CAF" w:rsidRDefault="00AB1CAF" w:rsidP="00AB1CAF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 xml:space="preserve">Бесперебойное содержание и техническое обслуживание </w:t>
            </w:r>
            <w:r w:rsidR="009956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B1CAF">
              <w:rPr>
                <w:rFonts w:ascii="Times New Roman" w:hAnsi="Times New Roman"/>
                <w:sz w:val="24"/>
                <w:szCs w:val="24"/>
              </w:rPr>
              <w:t>особо опасного производственного объекта</w:t>
            </w:r>
          </w:p>
        </w:tc>
        <w:tc>
          <w:tcPr>
            <w:tcW w:w="2410" w:type="dxa"/>
          </w:tcPr>
          <w:p w:rsidR="00AB1CAF" w:rsidRPr="00AB1CAF" w:rsidRDefault="00AB1CAF" w:rsidP="0099564B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AB1CAF">
              <w:rPr>
                <w:rFonts w:ascii="Times New Roman" w:hAnsi="Times New Roman"/>
                <w:sz w:val="24"/>
                <w:szCs w:val="24"/>
              </w:rPr>
              <w:t>Содержание и техническое обслуживание</w:t>
            </w:r>
            <w:r w:rsidR="0099564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B1CAF">
              <w:rPr>
                <w:rFonts w:ascii="Times New Roman" w:hAnsi="Times New Roman"/>
                <w:sz w:val="24"/>
                <w:szCs w:val="24"/>
              </w:rPr>
              <w:t xml:space="preserve"> особо</w:t>
            </w:r>
            <w:r w:rsidR="00995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CAF">
              <w:rPr>
                <w:rFonts w:ascii="Times New Roman" w:hAnsi="Times New Roman"/>
                <w:sz w:val="24"/>
                <w:szCs w:val="24"/>
              </w:rPr>
              <w:t>опасного производственного объекта</w:t>
            </w:r>
          </w:p>
        </w:tc>
        <w:tc>
          <w:tcPr>
            <w:tcW w:w="709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99564B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81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B1CAF" w:rsidTr="0099564B">
        <w:tc>
          <w:tcPr>
            <w:tcW w:w="561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Ликвидация особо опасного производственного объекта</w:t>
            </w:r>
          </w:p>
        </w:tc>
        <w:tc>
          <w:tcPr>
            <w:tcW w:w="2410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Ликвидация особо опасного производственного объекта</w:t>
            </w:r>
          </w:p>
        </w:tc>
        <w:tc>
          <w:tcPr>
            <w:tcW w:w="709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81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B1CAF" w:rsidRPr="0099564B" w:rsidRDefault="0099564B" w:rsidP="0099564B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720C4" w:rsidRPr="007D1BF2" w:rsidRDefault="009720C4" w:rsidP="009720C4">
      <w:pPr>
        <w:spacing w:after="0" w:line="240" w:lineRule="auto"/>
        <w:rPr>
          <w:rFonts w:ascii="Times New Roman" w:hAnsi="Times New Roman"/>
          <w:sz w:val="28"/>
          <w:szCs w:val="24"/>
        </w:rPr>
        <w:sectPr w:rsidR="009720C4" w:rsidRPr="007D1BF2" w:rsidSect="00C912E6">
          <w:headerReference w:type="default" r:id="rId40"/>
          <w:pgSz w:w="11905" w:h="16838"/>
          <w:pgMar w:top="1134" w:right="851" w:bottom="1134" w:left="1559" w:header="567" w:footer="0" w:gutter="0"/>
          <w:cols w:space="720"/>
          <w:docGrid w:linePitch="299"/>
        </w:sectPr>
      </w:pPr>
    </w:p>
    <w:p w:rsidR="00667D94" w:rsidRDefault="00667D94" w:rsidP="00667D9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3" w:name="RANGE!A1:N22"/>
      <w:bookmarkEnd w:id="3"/>
      <w:r w:rsidRPr="00434FD9">
        <w:rPr>
          <w:rFonts w:ascii="Times New Roman" w:hAnsi="Times New Roman"/>
          <w:b/>
          <w:bCs/>
          <w:sz w:val="28"/>
          <w:szCs w:val="28"/>
        </w:rPr>
        <w:lastRenderedPageBreak/>
        <w:t>3.8.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34FD9">
        <w:rPr>
          <w:rFonts w:ascii="Times New Roman" w:hAnsi="Times New Roman"/>
          <w:b/>
          <w:bCs/>
          <w:sz w:val="28"/>
          <w:szCs w:val="28"/>
        </w:rPr>
        <w:t>подрограммы</w:t>
      </w:r>
      <w:proofErr w:type="spellEnd"/>
    </w:p>
    <w:p w:rsidR="00667D94" w:rsidRDefault="00667D94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5185" w:type="dxa"/>
        <w:tblInd w:w="91" w:type="dxa"/>
        <w:tblLayout w:type="fixed"/>
        <w:tblLook w:val="04A0"/>
      </w:tblPr>
      <w:tblGrid>
        <w:gridCol w:w="723"/>
        <w:gridCol w:w="1697"/>
        <w:gridCol w:w="1416"/>
        <w:gridCol w:w="1499"/>
        <w:gridCol w:w="960"/>
        <w:gridCol w:w="952"/>
        <w:gridCol w:w="968"/>
        <w:gridCol w:w="960"/>
        <w:gridCol w:w="892"/>
        <w:gridCol w:w="960"/>
        <w:gridCol w:w="734"/>
        <w:gridCol w:w="715"/>
        <w:gridCol w:w="1697"/>
        <w:gridCol w:w="1012"/>
      </w:tblGrid>
      <w:tr w:rsidR="00667D94" w:rsidRPr="00667D94" w:rsidTr="00667D94">
        <w:trPr>
          <w:trHeight w:val="330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667D94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667D9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667D94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 xml:space="preserve">Протяженность объекта </w:t>
            </w:r>
            <w:proofErr w:type="gramStart"/>
            <w:r w:rsidRPr="00667D94">
              <w:rPr>
                <w:rFonts w:ascii="Times New Roman" w:hAnsi="Times New Roman"/>
                <w:color w:val="000000"/>
              </w:rPr>
              <w:t>км</w:t>
            </w:r>
            <w:proofErr w:type="gramEnd"/>
          </w:p>
        </w:tc>
        <w:tc>
          <w:tcPr>
            <w:tcW w:w="8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Объем финансирования, тыс</w:t>
            </w:r>
            <w:proofErr w:type="gramStart"/>
            <w:r w:rsidRPr="00667D94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667D94">
              <w:rPr>
                <w:rFonts w:ascii="Times New Roman" w:hAnsi="Times New Roman"/>
                <w:color w:val="000000"/>
              </w:rPr>
              <w:t>уб.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Ожидаемый результат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</w:tr>
      <w:tr w:rsidR="00667D94" w:rsidRPr="00667D94" w:rsidTr="00667D94">
        <w:trPr>
          <w:trHeight w:val="405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67D94" w:rsidRPr="00667D94" w:rsidTr="00667D94">
        <w:trPr>
          <w:trHeight w:val="315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67D94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67D94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67D94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67D94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67D94" w:rsidRPr="00667D94" w:rsidTr="00667D94">
        <w:trPr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667D94" w:rsidRPr="00667D94" w:rsidTr="00667D94">
        <w:trPr>
          <w:trHeight w:val="315"/>
        </w:trPr>
        <w:tc>
          <w:tcPr>
            <w:tcW w:w="15185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Задача: Бесперебойное содержание и техническое обслуживание особо опасного производственного объекта</w:t>
            </w:r>
          </w:p>
        </w:tc>
      </w:tr>
      <w:tr w:rsidR="00667D94" w:rsidRPr="00667D94" w:rsidTr="00667D94">
        <w:trPr>
          <w:trHeight w:val="1517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 xml:space="preserve">Предоставление субсидии на финансовое обеспечение затрат,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1535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1535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3778,1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3778,1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Недопущение аварийных ситуаций и несчастных случаев на особо опасном производственном объекте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Управление строительства,</w:t>
            </w:r>
          </w:p>
        </w:tc>
      </w:tr>
      <w:tr w:rsidR="00667D94" w:rsidRPr="00667D94" w:rsidTr="00667D94">
        <w:trPr>
          <w:trHeight w:val="1556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на содержание и техническое обслуживание особо опасного производственного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1535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1535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1335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МУП «</w:t>
            </w:r>
            <w:proofErr w:type="spellStart"/>
            <w:r w:rsidRPr="00667D94">
              <w:rPr>
                <w:rFonts w:ascii="Times New Roman" w:hAnsi="Times New Roman"/>
                <w:color w:val="000000"/>
              </w:rPr>
              <w:t>Стройзаказчик</w:t>
            </w:r>
            <w:proofErr w:type="spellEnd"/>
            <w:r w:rsidRPr="00667D94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667D94" w:rsidRPr="00667D94" w:rsidTr="00667D94">
        <w:trPr>
          <w:trHeight w:val="1443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на разработку ПСД на ликвидацию особо опасного  производственного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2443,1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2443,1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67D94" w:rsidRPr="00667D94" w:rsidTr="00667D94">
        <w:trPr>
          <w:trHeight w:val="315"/>
        </w:trPr>
        <w:tc>
          <w:tcPr>
            <w:tcW w:w="15185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Задача: Ликвидация особо опасного производственного объекта</w:t>
            </w:r>
          </w:p>
        </w:tc>
      </w:tr>
      <w:tr w:rsidR="00667D94" w:rsidRPr="00667D94" w:rsidTr="00667D94">
        <w:trPr>
          <w:trHeight w:val="975"/>
        </w:trPr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 xml:space="preserve">Снос особо опасного производственного  объекта  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0,91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19690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Ликвидация особо опасного  производственного объекта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Управление строительства,</w:t>
            </w:r>
          </w:p>
        </w:tc>
      </w:tr>
      <w:tr w:rsidR="00667D94" w:rsidRPr="00667D94" w:rsidTr="00667D9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МУП «</w:t>
            </w:r>
            <w:proofErr w:type="spellStart"/>
            <w:r w:rsidRPr="00667D94">
              <w:rPr>
                <w:rFonts w:ascii="Times New Roman" w:hAnsi="Times New Roman"/>
                <w:color w:val="000000"/>
              </w:rPr>
              <w:t>Стройзаказчик</w:t>
            </w:r>
            <w:proofErr w:type="spellEnd"/>
            <w:r w:rsidRPr="00667D94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667D94" w:rsidRPr="00667D94" w:rsidTr="00667D94">
        <w:trPr>
          <w:trHeight w:val="73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Итого по подпрограмме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1535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1535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3778,1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3778,1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21025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1335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1335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7D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D94" w:rsidRPr="00667D94" w:rsidRDefault="00667D94" w:rsidP="00667D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67D9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667D94" w:rsidRDefault="00667D94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67D94" w:rsidRDefault="00667D94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67D94" w:rsidRDefault="00667D94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267EF" w:rsidRDefault="00517675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07766B">
        <w:rPr>
          <w:rFonts w:ascii="Times New Roman" w:hAnsi="Times New Roman"/>
          <w:bCs/>
          <w:sz w:val="28"/>
          <w:szCs w:val="28"/>
        </w:rPr>
        <w:t xml:space="preserve">иректор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7766B">
        <w:rPr>
          <w:rFonts w:ascii="Times New Roman" w:hAnsi="Times New Roman"/>
          <w:bCs/>
          <w:sz w:val="28"/>
          <w:szCs w:val="28"/>
        </w:rPr>
        <w:t>Департамента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7766B">
        <w:rPr>
          <w:rFonts w:ascii="Times New Roman" w:hAnsi="Times New Roman"/>
          <w:bCs/>
          <w:sz w:val="28"/>
          <w:szCs w:val="28"/>
        </w:rPr>
        <w:t xml:space="preserve"> </w:t>
      </w:r>
      <w:r w:rsidR="00AB40C2">
        <w:rPr>
          <w:rFonts w:ascii="Times New Roman" w:hAnsi="Times New Roman"/>
          <w:bCs/>
          <w:sz w:val="28"/>
          <w:szCs w:val="28"/>
        </w:rPr>
        <w:t>имущественных и земельных отношений</w:t>
      </w:r>
      <w:r w:rsidR="0007766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Н</w:t>
      </w:r>
      <w:r w:rsidR="0007766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А</w:t>
      </w:r>
      <w:r w:rsidR="0007766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Поткина</w:t>
      </w:r>
      <w:proofErr w:type="spellEnd"/>
    </w:p>
    <w:p w:rsidR="004267EF" w:rsidRDefault="004267EF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4267EF" w:rsidSect="0007766B">
      <w:pgSz w:w="16838" w:h="11905" w:orient="landscape"/>
      <w:pgMar w:top="1258" w:right="1134" w:bottom="851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C34" w:rsidRDefault="00DB0C34" w:rsidP="00CC5D69">
      <w:pPr>
        <w:spacing w:after="0" w:line="240" w:lineRule="auto"/>
      </w:pPr>
      <w:r>
        <w:separator/>
      </w:r>
    </w:p>
  </w:endnote>
  <w:endnote w:type="continuationSeparator" w:id="0">
    <w:p w:rsidR="00DB0C34" w:rsidRDefault="00DB0C34" w:rsidP="00CC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C34" w:rsidRDefault="00DB0C34" w:rsidP="00CC5D69">
      <w:pPr>
        <w:spacing w:after="0" w:line="240" w:lineRule="auto"/>
      </w:pPr>
      <w:r>
        <w:separator/>
      </w:r>
    </w:p>
  </w:footnote>
  <w:footnote w:type="continuationSeparator" w:id="0">
    <w:p w:rsidR="00DB0C34" w:rsidRDefault="00DB0C34" w:rsidP="00CC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56" w:rsidRPr="00C72BA3" w:rsidRDefault="00811956" w:rsidP="00F11E8D">
    <w:pPr>
      <w:pStyle w:val="a3"/>
      <w:jc w:val="center"/>
      <w:rPr>
        <w:rFonts w:ascii="Times New Roman" w:hAnsi="Times New Roman"/>
        <w:sz w:val="24"/>
      </w:rPr>
    </w:pPr>
    <w:r w:rsidRPr="00C72BA3">
      <w:rPr>
        <w:rFonts w:ascii="Times New Roman" w:hAnsi="Times New Roman"/>
        <w:sz w:val="24"/>
      </w:rPr>
      <w:fldChar w:fldCharType="begin"/>
    </w:r>
    <w:r w:rsidRPr="00C72BA3">
      <w:rPr>
        <w:rFonts w:ascii="Times New Roman" w:hAnsi="Times New Roman"/>
        <w:sz w:val="24"/>
      </w:rPr>
      <w:instrText>PAGE   \* MERGEFORMAT</w:instrText>
    </w:r>
    <w:r w:rsidRPr="00C72BA3">
      <w:rPr>
        <w:rFonts w:ascii="Times New Roman" w:hAnsi="Times New Roman"/>
        <w:sz w:val="24"/>
      </w:rPr>
      <w:fldChar w:fldCharType="separate"/>
    </w:r>
    <w:r w:rsidR="00564686">
      <w:rPr>
        <w:rFonts w:ascii="Times New Roman" w:hAnsi="Times New Roman"/>
        <w:noProof/>
        <w:sz w:val="24"/>
      </w:rPr>
      <w:t>2</w:t>
    </w:r>
    <w:r w:rsidRPr="00C72BA3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56" w:rsidRDefault="00811956" w:rsidP="00F11E8D">
    <w:pPr>
      <w:pStyle w:val="a3"/>
      <w:jc w:val="center"/>
    </w:pPr>
    <w:fldSimple w:instr="PAGE   \* MERGEFORMAT">
      <w:r w:rsidR="00667D94">
        <w:rPr>
          <w:noProof/>
        </w:rPr>
        <w:t>33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56" w:rsidRDefault="00811956" w:rsidP="00F11E8D">
    <w:pPr>
      <w:pStyle w:val="a3"/>
      <w:jc w:val="center"/>
    </w:pPr>
    <w:fldSimple w:instr="PAGE   \* MERGEFORMAT">
      <w:r w:rsidR="00564686">
        <w:rPr>
          <w:noProof/>
        </w:rPr>
        <w:t>39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12"/>
    <w:multiLevelType w:val="hybridMultilevel"/>
    <w:tmpl w:val="528A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5004"/>
    <w:multiLevelType w:val="hybridMultilevel"/>
    <w:tmpl w:val="5D1C65C8"/>
    <w:lvl w:ilvl="0" w:tplc="507652EA">
      <w:start w:val="8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">
    <w:nsid w:val="03963826"/>
    <w:multiLevelType w:val="hybridMultilevel"/>
    <w:tmpl w:val="AD227F18"/>
    <w:lvl w:ilvl="0" w:tplc="5DDAE332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59F5CCC"/>
    <w:multiLevelType w:val="multilevel"/>
    <w:tmpl w:val="B43030D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2426068F"/>
    <w:multiLevelType w:val="hybridMultilevel"/>
    <w:tmpl w:val="8A4C0314"/>
    <w:lvl w:ilvl="0" w:tplc="F67458A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5C66395"/>
    <w:multiLevelType w:val="hybridMultilevel"/>
    <w:tmpl w:val="D20C9ED6"/>
    <w:lvl w:ilvl="0" w:tplc="3ED0210A">
      <w:start w:val="2"/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6">
    <w:nsid w:val="2F0176FE"/>
    <w:multiLevelType w:val="hybridMultilevel"/>
    <w:tmpl w:val="13FCFB7E"/>
    <w:lvl w:ilvl="0" w:tplc="AA96B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9403ED"/>
    <w:multiLevelType w:val="multilevel"/>
    <w:tmpl w:val="8ED4E2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6CD0A3C"/>
    <w:multiLevelType w:val="hybridMultilevel"/>
    <w:tmpl w:val="CD62C3A4"/>
    <w:lvl w:ilvl="0" w:tplc="EDD4719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254C31"/>
    <w:multiLevelType w:val="multilevel"/>
    <w:tmpl w:val="71B0D1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0">
    <w:nsid w:val="3CF41183"/>
    <w:multiLevelType w:val="hybridMultilevel"/>
    <w:tmpl w:val="85C8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266D7"/>
    <w:multiLevelType w:val="hybridMultilevel"/>
    <w:tmpl w:val="0B4828A8"/>
    <w:lvl w:ilvl="0" w:tplc="6FE89E1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2654A4"/>
    <w:multiLevelType w:val="hybridMultilevel"/>
    <w:tmpl w:val="F4AE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A4799"/>
    <w:multiLevelType w:val="hybridMultilevel"/>
    <w:tmpl w:val="2098CB6E"/>
    <w:lvl w:ilvl="0" w:tplc="0419000F">
      <w:start w:val="6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0521"/>
    <w:multiLevelType w:val="hybridMultilevel"/>
    <w:tmpl w:val="1F22B8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25A86"/>
    <w:multiLevelType w:val="multilevel"/>
    <w:tmpl w:val="21C4D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588C2E77"/>
    <w:multiLevelType w:val="hybridMultilevel"/>
    <w:tmpl w:val="42E0F93A"/>
    <w:lvl w:ilvl="0" w:tplc="D3AE580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12E24"/>
    <w:multiLevelType w:val="multilevel"/>
    <w:tmpl w:val="F52419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A9F5B73"/>
    <w:multiLevelType w:val="hybridMultilevel"/>
    <w:tmpl w:val="8A52D3CE"/>
    <w:lvl w:ilvl="0" w:tplc="9CBC6566">
      <w:start w:val="11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5C8D5DF1"/>
    <w:multiLevelType w:val="multilevel"/>
    <w:tmpl w:val="4C76CE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60DB089B"/>
    <w:multiLevelType w:val="hybridMultilevel"/>
    <w:tmpl w:val="8F925972"/>
    <w:lvl w:ilvl="0" w:tplc="0114B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24E5C"/>
    <w:multiLevelType w:val="multilevel"/>
    <w:tmpl w:val="A3267E80"/>
    <w:lvl w:ilvl="0">
      <w:start w:val="1"/>
      <w:numFmt w:val="decimal"/>
      <w:lvlText w:val="%1."/>
      <w:lvlJc w:val="left"/>
      <w:pPr>
        <w:ind w:left="1027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22C6CE6"/>
    <w:multiLevelType w:val="multilevel"/>
    <w:tmpl w:val="3CD4E6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2D95956"/>
    <w:multiLevelType w:val="hybridMultilevel"/>
    <w:tmpl w:val="30080D72"/>
    <w:lvl w:ilvl="0" w:tplc="EBE2C39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5856"/>
    <w:multiLevelType w:val="multilevel"/>
    <w:tmpl w:val="56148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51B1A46"/>
    <w:multiLevelType w:val="hybridMultilevel"/>
    <w:tmpl w:val="A3267E80"/>
    <w:lvl w:ilvl="0" w:tplc="4DD07436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C4163"/>
    <w:multiLevelType w:val="hybridMultilevel"/>
    <w:tmpl w:val="E50C9DDE"/>
    <w:lvl w:ilvl="0" w:tplc="6FA0D376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3664E"/>
    <w:multiLevelType w:val="multilevel"/>
    <w:tmpl w:val="0DB2DCB2"/>
    <w:lvl w:ilvl="0">
      <w:start w:val="1"/>
      <w:numFmt w:val="decimal"/>
      <w:lvlText w:val="%1."/>
      <w:lvlJc w:val="left"/>
      <w:pPr>
        <w:ind w:left="385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2E1D12"/>
    <w:multiLevelType w:val="hybridMultilevel"/>
    <w:tmpl w:val="C152F06E"/>
    <w:lvl w:ilvl="0" w:tplc="44A6ED16">
      <w:start w:val="1"/>
      <w:numFmt w:val="decimal"/>
      <w:lvlText w:val="%1."/>
      <w:lvlJc w:val="left"/>
      <w:pPr>
        <w:ind w:left="50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15"/>
  </w:num>
  <w:num w:numId="10">
    <w:abstractNumId w:val="9"/>
  </w:num>
  <w:num w:numId="11">
    <w:abstractNumId w:val="19"/>
  </w:num>
  <w:num w:numId="12">
    <w:abstractNumId w:val="3"/>
  </w:num>
  <w:num w:numId="13">
    <w:abstractNumId w:val="27"/>
  </w:num>
  <w:num w:numId="14">
    <w:abstractNumId w:val="20"/>
  </w:num>
  <w:num w:numId="15">
    <w:abstractNumId w:val="7"/>
  </w:num>
  <w:num w:numId="16">
    <w:abstractNumId w:val="26"/>
  </w:num>
  <w:num w:numId="17">
    <w:abstractNumId w:val="25"/>
  </w:num>
  <w:num w:numId="18">
    <w:abstractNumId w:val="0"/>
  </w:num>
  <w:num w:numId="19">
    <w:abstractNumId w:val="21"/>
  </w:num>
  <w:num w:numId="20">
    <w:abstractNumId w:val="28"/>
  </w:num>
  <w:num w:numId="21">
    <w:abstractNumId w:val="17"/>
  </w:num>
  <w:num w:numId="22">
    <w:abstractNumId w:val="10"/>
  </w:num>
  <w:num w:numId="23">
    <w:abstractNumId w:val="14"/>
  </w:num>
  <w:num w:numId="24">
    <w:abstractNumId w:val="24"/>
  </w:num>
  <w:num w:numId="25">
    <w:abstractNumId w:val="23"/>
  </w:num>
  <w:num w:numId="26">
    <w:abstractNumId w:val="18"/>
  </w:num>
  <w:num w:numId="27">
    <w:abstractNumId w:val="16"/>
  </w:num>
  <w:num w:numId="28">
    <w:abstractNumId w:val="6"/>
  </w:num>
  <w:num w:numId="29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D6C"/>
    <w:rsid w:val="0000009D"/>
    <w:rsid w:val="000003FE"/>
    <w:rsid w:val="00001C38"/>
    <w:rsid w:val="000049D3"/>
    <w:rsid w:val="00004FD9"/>
    <w:rsid w:val="00005A65"/>
    <w:rsid w:val="0001154B"/>
    <w:rsid w:val="000116E6"/>
    <w:rsid w:val="0001178F"/>
    <w:rsid w:val="00012472"/>
    <w:rsid w:val="00012D5A"/>
    <w:rsid w:val="00012E75"/>
    <w:rsid w:val="0001328C"/>
    <w:rsid w:val="000146BC"/>
    <w:rsid w:val="000147B0"/>
    <w:rsid w:val="00017BE5"/>
    <w:rsid w:val="000211F4"/>
    <w:rsid w:val="00021D37"/>
    <w:rsid w:val="00023A95"/>
    <w:rsid w:val="000242F6"/>
    <w:rsid w:val="00024697"/>
    <w:rsid w:val="00024FDB"/>
    <w:rsid w:val="00025BAB"/>
    <w:rsid w:val="00027FBA"/>
    <w:rsid w:val="00031BD2"/>
    <w:rsid w:val="000322FB"/>
    <w:rsid w:val="00032B1C"/>
    <w:rsid w:val="00033EB2"/>
    <w:rsid w:val="00034A7F"/>
    <w:rsid w:val="0003630E"/>
    <w:rsid w:val="00037704"/>
    <w:rsid w:val="00040B99"/>
    <w:rsid w:val="0004156E"/>
    <w:rsid w:val="000420F3"/>
    <w:rsid w:val="0004329A"/>
    <w:rsid w:val="000516C5"/>
    <w:rsid w:val="0005303F"/>
    <w:rsid w:val="0005311D"/>
    <w:rsid w:val="00056777"/>
    <w:rsid w:val="0005780B"/>
    <w:rsid w:val="000626B2"/>
    <w:rsid w:val="00062767"/>
    <w:rsid w:val="00062EBF"/>
    <w:rsid w:val="0006472B"/>
    <w:rsid w:val="00066B09"/>
    <w:rsid w:val="00066CA5"/>
    <w:rsid w:val="00070C31"/>
    <w:rsid w:val="000717C2"/>
    <w:rsid w:val="00072C1A"/>
    <w:rsid w:val="00074FDD"/>
    <w:rsid w:val="00076567"/>
    <w:rsid w:val="0007701B"/>
    <w:rsid w:val="0007766B"/>
    <w:rsid w:val="00080424"/>
    <w:rsid w:val="00081F18"/>
    <w:rsid w:val="00082047"/>
    <w:rsid w:val="0008405A"/>
    <w:rsid w:val="0008476B"/>
    <w:rsid w:val="00085878"/>
    <w:rsid w:val="00087051"/>
    <w:rsid w:val="00087142"/>
    <w:rsid w:val="000939DE"/>
    <w:rsid w:val="0009452C"/>
    <w:rsid w:val="0009725F"/>
    <w:rsid w:val="000977CD"/>
    <w:rsid w:val="000A09FC"/>
    <w:rsid w:val="000A1449"/>
    <w:rsid w:val="000A3D9B"/>
    <w:rsid w:val="000A54EE"/>
    <w:rsid w:val="000A5729"/>
    <w:rsid w:val="000A65FF"/>
    <w:rsid w:val="000B04DF"/>
    <w:rsid w:val="000B15C1"/>
    <w:rsid w:val="000B28CE"/>
    <w:rsid w:val="000B409C"/>
    <w:rsid w:val="000C1C10"/>
    <w:rsid w:val="000C64AA"/>
    <w:rsid w:val="000C65C9"/>
    <w:rsid w:val="000D03E6"/>
    <w:rsid w:val="000D0FF4"/>
    <w:rsid w:val="000D4F83"/>
    <w:rsid w:val="000D4FBD"/>
    <w:rsid w:val="000D50B2"/>
    <w:rsid w:val="000D512A"/>
    <w:rsid w:val="000D70FF"/>
    <w:rsid w:val="000E0095"/>
    <w:rsid w:val="000E470F"/>
    <w:rsid w:val="000E543F"/>
    <w:rsid w:val="000E7C76"/>
    <w:rsid w:val="000F0B6F"/>
    <w:rsid w:val="000F1338"/>
    <w:rsid w:val="000F1ED6"/>
    <w:rsid w:val="000F3046"/>
    <w:rsid w:val="000F516B"/>
    <w:rsid w:val="000F65E8"/>
    <w:rsid w:val="0010259D"/>
    <w:rsid w:val="00102D86"/>
    <w:rsid w:val="00107591"/>
    <w:rsid w:val="0010759F"/>
    <w:rsid w:val="00110C6A"/>
    <w:rsid w:val="00110EC1"/>
    <w:rsid w:val="0011450A"/>
    <w:rsid w:val="00115147"/>
    <w:rsid w:val="0011562D"/>
    <w:rsid w:val="00115C7E"/>
    <w:rsid w:val="00117C21"/>
    <w:rsid w:val="00120758"/>
    <w:rsid w:val="00124017"/>
    <w:rsid w:val="00124956"/>
    <w:rsid w:val="001279C5"/>
    <w:rsid w:val="00127BDF"/>
    <w:rsid w:val="001306C2"/>
    <w:rsid w:val="001331A9"/>
    <w:rsid w:val="00134E7D"/>
    <w:rsid w:val="00140688"/>
    <w:rsid w:val="001432A1"/>
    <w:rsid w:val="00145A7E"/>
    <w:rsid w:val="00146C04"/>
    <w:rsid w:val="001506BF"/>
    <w:rsid w:val="00150D7E"/>
    <w:rsid w:val="001516FF"/>
    <w:rsid w:val="00152A72"/>
    <w:rsid w:val="00152F3A"/>
    <w:rsid w:val="001536F1"/>
    <w:rsid w:val="001551FB"/>
    <w:rsid w:val="00163A0C"/>
    <w:rsid w:val="00164D4D"/>
    <w:rsid w:val="001678E5"/>
    <w:rsid w:val="00170530"/>
    <w:rsid w:val="00170CD4"/>
    <w:rsid w:val="001735BD"/>
    <w:rsid w:val="0017714C"/>
    <w:rsid w:val="001808E4"/>
    <w:rsid w:val="00184130"/>
    <w:rsid w:val="001844F6"/>
    <w:rsid w:val="0018673F"/>
    <w:rsid w:val="00187084"/>
    <w:rsid w:val="00191AAC"/>
    <w:rsid w:val="00192537"/>
    <w:rsid w:val="00193F93"/>
    <w:rsid w:val="00195495"/>
    <w:rsid w:val="00196CB5"/>
    <w:rsid w:val="001971A0"/>
    <w:rsid w:val="001978AE"/>
    <w:rsid w:val="001A0722"/>
    <w:rsid w:val="001A273D"/>
    <w:rsid w:val="001A49AA"/>
    <w:rsid w:val="001A4B42"/>
    <w:rsid w:val="001A6573"/>
    <w:rsid w:val="001A6660"/>
    <w:rsid w:val="001A6C3F"/>
    <w:rsid w:val="001B046B"/>
    <w:rsid w:val="001B1133"/>
    <w:rsid w:val="001B4504"/>
    <w:rsid w:val="001B4802"/>
    <w:rsid w:val="001C07A6"/>
    <w:rsid w:val="001C0E85"/>
    <w:rsid w:val="001C202E"/>
    <w:rsid w:val="001C63C9"/>
    <w:rsid w:val="001C71B7"/>
    <w:rsid w:val="001C71FE"/>
    <w:rsid w:val="001D31C7"/>
    <w:rsid w:val="001D3CE1"/>
    <w:rsid w:val="001D4862"/>
    <w:rsid w:val="001D5B08"/>
    <w:rsid w:val="001D7B33"/>
    <w:rsid w:val="001E21A7"/>
    <w:rsid w:val="001E2DAA"/>
    <w:rsid w:val="001E3C11"/>
    <w:rsid w:val="001E45A4"/>
    <w:rsid w:val="001E5AEB"/>
    <w:rsid w:val="001E7A42"/>
    <w:rsid w:val="001E7ED5"/>
    <w:rsid w:val="001F0B7F"/>
    <w:rsid w:val="001F4033"/>
    <w:rsid w:val="001F6808"/>
    <w:rsid w:val="002000F6"/>
    <w:rsid w:val="00200667"/>
    <w:rsid w:val="00201FE1"/>
    <w:rsid w:val="00202EF4"/>
    <w:rsid w:val="00205B47"/>
    <w:rsid w:val="00205B8D"/>
    <w:rsid w:val="00206765"/>
    <w:rsid w:val="0020747A"/>
    <w:rsid w:val="002074B0"/>
    <w:rsid w:val="00212F5F"/>
    <w:rsid w:val="0021591C"/>
    <w:rsid w:val="0021627F"/>
    <w:rsid w:val="00216498"/>
    <w:rsid w:val="00216642"/>
    <w:rsid w:val="00220231"/>
    <w:rsid w:val="00226126"/>
    <w:rsid w:val="00227837"/>
    <w:rsid w:val="0023083C"/>
    <w:rsid w:val="0023234F"/>
    <w:rsid w:val="00232664"/>
    <w:rsid w:val="002330B1"/>
    <w:rsid w:val="0023341F"/>
    <w:rsid w:val="00233F15"/>
    <w:rsid w:val="00235D21"/>
    <w:rsid w:val="002368C8"/>
    <w:rsid w:val="00242AA2"/>
    <w:rsid w:val="00244513"/>
    <w:rsid w:val="0024478E"/>
    <w:rsid w:val="0024611B"/>
    <w:rsid w:val="00246B44"/>
    <w:rsid w:val="00246F5A"/>
    <w:rsid w:val="002477E8"/>
    <w:rsid w:val="00247FD1"/>
    <w:rsid w:val="00253B21"/>
    <w:rsid w:val="002549A8"/>
    <w:rsid w:val="00255A14"/>
    <w:rsid w:val="002624DC"/>
    <w:rsid w:val="00264F6E"/>
    <w:rsid w:val="00270A14"/>
    <w:rsid w:val="00272A90"/>
    <w:rsid w:val="0027398C"/>
    <w:rsid w:val="00276822"/>
    <w:rsid w:val="00276A2A"/>
    <w:rsid w:val="00281CC1"/>
    <w:rsid w:val="002820C6"/>
    <w:rsid w:val="00283E71"/>
    <w:rsid w:val="00287517"/>
    <w:rsid w:val="00291666"/>
    <w:rsid w:val="002922E5"/>
    <w:rsid w:val="00293614"/>
    <w:rsid w:val="00293A60"/>
    <w:rsid w:val="002959BD"/>
    <w:rsid w:val="0029784A"/>
    <w:rsid w:val="002A00DF"/>
    <w:rsid w:val="002A134A"/>
    <w:rsid w:val="002A1662"/>
    <w:rsid w:val="002A42B8"/>
    <w:rsid w:val="002A676D"/>
    <w:rsid w:val="002A6FB8"/>
    <w:rsid w:val="002A756B"/>
    <w:rsid w:val="002B09AD"/>
    <w:rsid w:val="002B0FE2"/>
    <w:rsid w:val="002B37CE"/>
    <w:rsid w:val="002B3F3B"/>
    <w:rsid w:val="002B7EBA"/>
    <w:rsid w:val="002C096D"/>
    <w:rsid w:val="002C1134"/>
    <w:rsid w:val="002C1D03"/>
    <w:rsid w:val="002C26E4"/>
    <w:rsid w:val="002C2FD2"/>
    <w:rsid w:val="002C3CB2"/>
    <w:rsid w:val="002C4917"/>
    <w:rsid w:val="002C5B47"/>
    <w:rsid w:val="002C7174"/>
    <w:rsid w:val="002C7826"/>
    <w:rsid w:val="002C7CD1"/>
    <w:rsid w:val="002D0A85"/>
    <w:rsid w:val="002D1413"/>
    <w:rsid w:val="002D4203"/>
    <w:rsid w:val="002D4E40"/>
    <w:rsid w:val="002D5963"/>
    <w:rsid w:val="002E312F"/>
    <w:rsid w:val="002E3625"/>
    <w:rsid w:val="002E5339"/>
    <w:rsid w:val="002E6835"/>
    <w:rsid w:val="002F3DED"/>
    <w:rsid w:val="002F4D31"/>
    <w:rsid w:val="002F653A"/>
    <w:rsid w:val="00300A2A"/>
    <w:rsid w:val="00301067"/>
    <w:rsid w:val="003022B7"/>
    <w:rsid w:val="00302A43"/>
    <w:rsid w:val="00302F7B"/>
    <w:rsid w:val="003055F2"/>
    <w:rsid w:val="00305B44"/>
    <w:rsid w:val="00307BD2"/>
    <w:rsid w:val="00307C35"/>
    <w:rsid w:val="0031213D"/>
    <w:rsid w:val="0031241C"/>
    <w:rsid w:val="00313354"/>
    <w:rsid w:val="00314340"/>
    <w:rsid w:val="00316E80"/>
    <w:rsid w:val="00322919"/>
    <w:rsid w:val="00323A0E"/>
    <w:rsid w:val="003244CC"/>
    <w:rsid w:val="003257C1"/>
    <w:rsid w:val="00325816"/>
    <w:rsid w:val="00326F98"/>
    <w:rsid w:val="00327A95"/>
    <w:rsid w:val="00330DC5"/>
    <w:rsid w:val="00332E5D"/>
    <w:rsid w:val="00335860"/>
    <w:rsid w:val="00336A31"/>
    <w:rsid w:val="00337050"/>
    <w:rsid w:val="003416FF"/>
    <w:rsid w:val="0034399B"/>
    <w:rsid w:val="00350324"/>
    <w:rsid w:val="003518E2"/>
    <w:rsid w:val="00352B56"/>
    <w:rsid w:val="00354D4B"/>
    <w:rsid w:val="00355BEF"/>
    <w:rsid w:val="0035613F"/>
    <w:rsid w:val="00357FD1"/>
    <w:rsid w:val="00360F1B"/>
    <w:rsid w:val="0036198D"/>
    <w:rsid w:val="0036528B"/>
    <w:rsid w:val="00365338"/>
    <w:rsid w:val="00365CBE"/>
    <w:rsid w:val="003668C1"/>
    <w:rsid w:val="00366CA4"/>
    <w:rsid w:val="00370C3E"/>
    <w:rsid w:val="003713E7"/>
    <w:rsid w:val="00372757"/>
    <w:rsid w:val="00372D15"/>
    <w:rsid w:val="00374F04"/>
    <w:rsid w:val="003751B8"/>
    <w:rsid w:val="00375AAB"/>
    <w:rsid w:val="00377469"/>
    <w:rsid w:val="003860D3"/>
    <w:rsid w:val="003868A1"/>
    <w:rsid w:val="003871A9"/>
    <w:rsid w:val="00387BEC"/>
    <w:rsid w:val="00394DF3"/>
    <w:rsid w:val="003A107A"/>
    <w:rsid w:val="003A1C4F"/>
    <w:rsid w:val="003A2F05"/>
    <w:rsid w:val="003A499C"/>
    <w:rsid w:val="003A56E8"/>
    <w:rsid w:val="003A61BA"/>
    <w:rsid w:val="003A7B69"/>
    <w:rsid w:val="003A7E00"/>
    <w:rsid w:val="003B05BB"/>
    <w:rsid w:val="003B42B2"/>
    <w:rsid w:val="003B45A6"/>
    <w:rsid w:val="003B5CAA"/>
    <w:rsid w:val="003C17BC"/>
    <w:rsid w:val="003C17F7"/>
    <w:rsid w:val="003C35AB"/>
    <w:rsid w:val="003C45B5"/>
    <w:rsid w:val="003C7D92"/>
    <w:rsid w:val="003D03BF"/>
    <w:rsid w:val="003D2B83"/>
    <w:rsid w:val="003D2E74"/>
    <w:rsid w:val="003D64DF"/>
    <w:rsid w:val="003E04F5"/>
    <w:rsid w:val="003E28E3"/>
    <w:rsid w:val="003E64D4"/>
    <w:rsid w:val="003E72A0"/>
    <w:rsid w:val="003E7702"/>
    <w:rsid w:val="003E78DF"/>
    <w:rsid w:val="003F156B"/>
    <w:rsid w:val="003F3513"/>
    <w:rsid w:val="003F5A73"/>
    <w:rsid w:val="0040000F"/>
    <w:rsid w:val="00402788"/>
    <w:rsid w:val="00404336"/>
    <w:rsid w:val="00406C7C"/>
    <w:rsid w:val="00410325"/>
    <w:rsid w:val="004107CB"/>
    <w:rsid w:val="0041093A"/>
    <w:rsid w:val="004141E2"/>
    <w:rsid w:val="004147F1"/>
    <w:rsid w:val="00414997"/>
    <w:rsid w:val="00414C0A"/>
    <w:rsid w:val="004156EE"/>
    <w:rsid w:val="00417E1D"/>
    <w:rsid w:val="0042056E"/>
    <w:rsid w:val="004212C5"/>
    <w:rsid w:val="0042305B"/>
    <w:rsid w:val="00423758"/>
    <w:rsid w:val="004241F4"/>
    <w:rsid w:val="004258A0"/>
    <w:rsid w:val="004267EF"/>
    <w:rsid w:val="004278A5"/>
    <w:rsid w:val="00427B4D"/>
    <w:rsid w:val="004348E2"/>
    <w:rsid w:val="00434FD9"/>
    <w:rsid w:val="0044016F"/>
    <w:rsid w:val="00440BC7"/>
    <w:rsid w:val="00442A99"/>
    <w:rsid w:val="0045098C"/>
    <w:rsid w:val="00453526"/>
    <w:rsid w:val="00453969"/>
    <w:rsid w:val="00456D37"/>
    <w:rsid w:val="00457A6B"/>
    <w:rsid w:val="00460BC9"/>
    <w:rsid w:val="004718ED"/>
    <w:rsid w:val="00472AAD"/>
    <w:rsid w:val="004732C8"/>
    <w:rsid w:val="00473FCC"/>
    <w:rsid w:val="00480434"/>
    <w:rsid w:val="00481D70"/>
    <w:rsid w:val="00482F1C"/>
    <w:rsid w:val="00485DA4"/>
    <w:rsid w:val="00487365"/>
    <w:rsid w:val="00492284"/>
    <w:rsid w:val="00492E72"/>
    <w:rsid w:val="00494A8E"/>
    <w:rsid w:val="004966C3"/>
    <w:rsid w:val="004978D8"/>
    <w:rsid w:val="004A3D5D"/>
    <w:rsid w:val="004A3F79"/>
    <w:rsid w:val="004A688C"/>
    <w:rsid w:val="004A7312"/>
    <w:rsid w:val="004A749D"/>
    <w:rsid w:val="004B06AF"/>
    <w:rsid w:val="004B31DB"/>
    <w:rsid w:val="004B3878"/>
    <w:rsid w:val="004C26EB"/>
    <w:rsid w:val="004C3D22"/>
    <w:rsid w:val="004C4A3A"/>
    <w:rsid w:val="004C5F70"/>
    <w:rsid w:val="004C78E5"/>
    <w:rsid w:val="004D112E"/>
    <w:rsid w:val="004D1756"/>
    <w:rsid w:val="004D1EC5"/>
    <w:rsid w:val="004D2065"/>
    <w:rsid w:val="004D2CFC"/>
    <w:rsid w:val="004D30D6"/>
    <w:rsid w:val="004D6304"/>
    <w:rsid w:val="004D6C79"/>
    <w:rsid w:val="004E1B3A"/>
    <w:rsid w:val="004E2B3D"/>
    <w:rsid w:val="004E347B"/>
    <w:rsid w:val="004E38F4"/>
    <w:rsid w:val="004E4FBE"/>
    <w:rsid w:val="004E5A0B"/>
    <w:rsid w:val="004E5B8E"/>
    <w:rsid w:val="004E70E6"/>
    <w:rsid w:val="004F0F67"/>
    <w:rsid w:val="004F1398"/>
    <w:rsid w:val="004F2AFD"/>
    <w:rsid w:val="004F4829"/>
    <w:rsid w:val="004F543B"/>
    <w:rsid w:val="004F5E91"/>
    <w:rsid w:val="005028BB"/>
    <w:rsid w:val="00502D75"/>
    <w:rsid w:val="005045C0"/>
    <w:rsid w:val="00510BDA"/>
    <w:rsid w:val="005114D0"/>
    <w:rsid w:val="00511BA7"/>
    <w:rsid w:val="005136FF"/>
    <w:rsid w:val="00513D55"/>
    <w:rsid w:val="0051526B"/>
    <w:rsid w:val="00517675"/>
    <w:rsid w:val="00517F26"/>
    <w:rsid w:val="005201EF"/>
    <w:rsid w:val="00520B4C"/>
    <w:rsid w:val="00521399"/>
    <w:rsid w:val="005235AF"/>
    <w:rsid w:val="00523C94"/>
    <w:rsid w:val="00530EDE"/>
    <w:rsid w:val="00531152"/>
    <w:rsid w:val="00533462"/>
    <w:rsid w:val="00534311"/>
    <w:rsid w:val="0053600C"/>
    <w:rsid w:val="005405E3"/>
    <w:rsid w:val="005415D1"/>
    <w:rsid w:val="0054273D"/>
    <w:rsid w:val="005457FD"/>
    <w:rsid w:val="00547586"/>
    <w:rsid w:val="00552C7F"/>
    <w:rsid w:val="005550D4"/>
    <w:rsid w:val="0055560E"/>
    <w:rsid w:val="00556BCE"/>
    <w:rsid w:val="00557C3B"/>
    <w:rsid w:val="00557EB8"/>
    <w:rsid w:val="00561696"/>
    <w:rsid w:val="00562F94"/>
    <w:rsid w:val="0056311D"/>
    <w:rsid w:val="00564686"/>
    <w:rsid w:val="005668E2"/>
    <w:rsid w:val="005676FF"/>
    <w:rsid w:val="005701B5"/>
    <w:rsid w:val="005728AF"/>
    <w:rsid w:val="005758F9"/>
    <w:rsid w:val="00575D83"/>
    <w:rsid w:val="00580557"/>
    <w:rsid w:val="00580B68"/>
    <w:rsid w:val="0058341F"/>
    <w:rsid w:val="005838D7"/>
    <w:rsid w:val="00586F13"/>
    <w:rsid w:val="00587B82"/>
    <w:rsid w:val="005900FD"/>
    <w:rsid w:val="005904F3"/>
    <w:rsid w:val="005924C5"/>
    <w:rsid w:val="00592758"/>
    <w:rsid w:val="00592D01"/>
    <w:rsid w:val="0059362A"/>
    <w:rsid w:val="0059444B"/>
    <w:rsid w:val="00594CE3"/>
    <w:rsid w:val="00595E20"/>
    <w:rsid w:val="005960FB"/>
    <w:rsid w:val="0059615B"/>
    <w:rsid w:val="00596FBE"/>
    <w:rsid w:val="005A052D"/>
    <w:rsid w:val="005A078D"/>
    <w:rsid w:val="005A2B32"/>
    <w:rsid w:val="005B057C"/>
    <w:rsid w:val="005B0C72"/>
    <w:rsid w:val="005B377C"/>
    <w:rsid w:val="005B3C73"/>
    <w:rsid w:val="005C073F"/>
    <w:rsid w:val="005C08CD"/>
    <w:rsid w:val="005C275E"/>
    <w:rsid w:val="005C2E17"/>
    <w:rsid w:val="005C4135"/>
    <w:rsid w:val="005C452E"/>
    <w:rsid w:val="005C4A3B"/>
    <w:rsid w:val="005C7244"/>
    <w:rsid w:val="005D1615"/>
    <w:rsid w:val="005D270F"/>
    <w:rsid w:val="005D3899"/>
    <w:rsid w:val="005D49D8"/>
    <w:rsid w:val="005E0FCC"/>
    <w:rsid w:val="005E1739"/>
    <w:rsid w:val="005E2F37"/>
    <w:rsid w:val="005E3797"/>
    <w:rsid w:val="005E4364"/>
    <w:rsid w:val="005E51C8"/>
    <w:rsid w:val="005E6ADF"/>
    <w:rsid w:val="005E6C5D"/>
    <w:rsid w:val="005E6D02"/>
    <w:rsid w:val="005E72A6"/>
    <w:rsid w:val="005F0B76"/>
    <w:rsid w:val="005F2816"/>
    <w:rsid w:val="005F2BF7"/>
    <w:rsid w:val="005F31F7"/>
    <w:rsid w:val="005F32CA"/>
    <w:rsid w:val="005F6956"/>
    <w:rsid w:val="005F7C0D"/>
    <w:rsid w:val="005F7E6B"/>
    <w:rsid w:val="00600236"/>
    <w:rsid w:val="0060149F"/>
    <w:rsid w:val="00602769"/>
    <w:rsid w:val="00604FC9"/>
    <w:rsid w:val="00604FDE"/>
    <w:rsid w:val="00605818"/>
    <w:rsid w:val="006066A0"/>
    <w:rsid w:val="00606FE6"/>
    <w:rsid w:val="006077EC"/>
    <w:rsid w:val="00611AEE"/>
    <w:rsid w:val="00611CE7"/>
    <w:rsid w:val="0061231D"/>
    <w:rsid w:val="006129D9"/>
    <w:rsid w:val="00612B41"/>
    <w:rsid w:val="00615FA1"/>
    <w:rsid w:val="006166FB"/>
    <w:rsid w:val="00616B79"/>
    <w:rsid w:val="00617769"/>
    <w:rsid w:val="00620DFC"/>
    <w:rsid w:val="00621649"/>
    <w:rsid w:val="00621A5A"/>
    <w:rsid w:val="00621CC1"/>
    <w:rsid w:val="00621FE8"/>
    <w:rsid w:val="006232D0"/>
    <w:rsid w:val="00623928"/>
    <w:rsid w:val="006252BE"/>
    <w:rsid w:val="0062670A"/>
    <w:rsid w:val="00626C2E"/>
    <w:rsid w:val="00627DCB"/>
    <w:rsid w:val="00635660"/>
    <w:rsid w:val="00640DBF"/>
    <w:rsid w:val="00642EE9"/>
    <w:rsid w:val="00643760"/>
    <w:rsid w:val="006450AB"/>
    <w:rsid w:val="00645264"/>
    <w:rsid w:val="00645E5E"/>
    <w:rsid w:val="006460F6"/>
    <w:rsid w:val="00646798"/>
    <w:rsid w:val="00647EF5"/>
    <w:rsid w:val="006502F0"/>
    <w:rsid w:val="006510C3"/>
    <w:rsid w:val="00652911"/>
    <w:rsid w:val="00652E5C"/>
    <w:rsid w:val="00654469"/>
    <w:rsid w:val="00656585"/>
    <w:rsid w:val="00657DE6"/>
    <w:rsid w:val="0066058C"/>
    <w:rsid w:val="00661752"/>
    <w:rsid w:val="00661846"/>
    <w:rsid w:val="00663C3F"/>
    <w:rsid w:val="006643EA"/>
    <w:rsid w:val="006648BC"/>
    <w:rsid w:val="00665BB3"/>
    <w:rsid w:val="00666328"/>
    <w:rsid w:val="00667B95"/>
    <w:rsid w:val="00667D94"/>
    <w:rsid w:val="00667EF0"/>
    <w:rsid w:val="0067265E"/>
    <w:rsid w:val="00674261"/>
    <w:rsid w:val="006745F3"/>
    <w:rsid w:val="006747A7"/>
    <w:rsid w:val="0067533F"/>
    <w:rsid w:val="00676498"/>
    <w:rsid w:val="00676706"/>
    <w:rsid w:val="00676927"/>
    <w:rsid w:val="006800E5"/>
    <w:rsid w:val="00680634"/>
    <w:rsid w:val="0068065D"/>
    <w:rsid w:val="00681868"/>
    <w:rsid w:val="00684FE0"/>
    <w:rsid w:val="00687CB4"/>
    <w:rsid w:val="0069054A"/>
    <w:rsid w:val="006905B6"/>
    <w:rsid w:val="00692122"/>
    <w:rsid w:val="006947EB"/>
    <w:rsid w:val="00695EDE"/>
    <w:rsid w:val="006965CE"/>
    <w:rsid w:val="006A0E90"/>
    <w:rsid w:val="006A1109"/>
    <w:rsid w:val="006A1951"/>
    <w:rsid w:val="006A41E3"/>
    <w:rsid w:val="006B22EF"/>
    <w:rsid w:val="006B312C"/>
    <w:rsid w:val="006B61C2"/>
    <w:rsid w:val="006B7D73"/>
    <w:rsid w:val="006B7F4E"/>
    <w:rsid w:val="006C02D5"/>
    <w:rsid w:val="006C049D"/>
    <w:rsid w:val="006C61D5"/>
    <w:rsid w:val="006C76BD"/>
    <w:rsid w:val="006D06D7"/>
    <w:rsid w:val="006D15C3"/>
    <w:rsid w:val="006D179C"/>
    <w:rsid w:val="006D3B71"/>
    <w:rsid w:val="006E032F"/>
    <w:rsid w:val="006E13CC"/>
    <w:rsid w:val="006E216E"/>
    <w:rsid w:val="006E281B"/>
    <w:rsid w:val="006E3D01"/>
    <w:rsid w:val="006E4CBE"/>
    <w:rsid w:val="006E521C"/>
    <w:rsid w:val="006E78C1"/>
    <w:rsid w:val="006F1B91"/>
    <w:rsid w:val="006F3A22"/>
    <w:rsid w:val="006F57AC"/>
    <w:rsid w:val="006F5AF5"/>
    <w:rsid w:val="00700670"/>
    <w:rsid w:val="00701A9C"/>
    <w:rsid w:val="0070247F"/>
    <w:rsid w:val="00705FF3"/>
    <w:rsid w:val="00707F2D"/>
    <w:rsid w:val="007101AF"/>
    <w:rsid w:val="00710627"/>
    <w:rsid w:val="00714C7D"/>
    <w:rsid w:val="007167DE"/>
    <w:rsid w:val="00716F05"/>
    <w:rsid w:val="007212D2"/>
    <w:rsid w:val="0072136F"/>
    <w:rsid w:val="00725CFC"/>
    <w:rsid w:val="00726B67"/>
    <w:rsid w:val="0072784B"/>
    <w:rsid w:val="0073026A"/>
    <w:rsid w:val="00731DA1"/>
    <w:rsid w:val="00733FC6"/>
    <w:rsid w:val="007343C6"/>
    <w:rsid w:val="00735DDC"/>
    <w:rsid w:val="0073741E"/>
    <w:rsid w:val="00743297"/>
    <w:rsid w:val="00743586"/>
    <w:rsid w:val="007448CC"/>
    <w:rsid w:val="00744D7C"/>
    <w:rsid w:val="00745575"/>
    <w:rsid w:val="0074618D"/>
    <w:rsid w:val="00747886"/>
    <w:rsid w:val="00752946"/>
    <w:rsid w:val="00752FC9"/>
    <w:rsid w:val="0075378E"/>
    <w:rsid w:val="00756165"/>
    <w:rsid w:val="00756A88"/>
    <w:rsid w:val="00756FF3"/>
    <w:rsid w:val="00757E30"/>
    <w:rsid w:val="00757EEF"/>
    <w:rsid w:val="00762C4A"/>
    <w:rsid w:val="0076372B"/>
    <w:rsid w:val="00764212"/>
    <w:rsid w:val="007646F6"/>
    <w:rsid w:val="00764D04"/>
    <w:rsid w:val="00765764"/>
    <w:rsid w:val="00766A7B"/>
    <w:rsid w:val="00767E43"/>
    <w:rsid w:val="007704EC"/>
    <w:rsid w:val="00770F6D"/>
    <w:rsid w:val="007726CB"/>
    <w:rsid w:val="00772B44"/>
    <w:rsid w:val="00773141"/>
    <w:rsid w:val="00773D81"/>
    <w:rsid w:val="007746E3"/>
    <w:rsid w:val="00774B2F"/>
    <w:rsid w:val="00774C3D"/>
    <w:rsid w:val="00780979"/>
    <w:rsid w:val="00781624"/>
    <w:rsid w:val="007818A1"/>
    <w:rsid w:val="00781A9E"/>
    <w:rsid w:val="007828EC"/>
    <w:rsid w:val="007861AE"/>
    <w:rsid w:val="00786531"/>
    <w:rsid w:val="00787E2F"/>
    <w:rsid w:val="00795BE4"/>
    <w:rsid w:val="00796FE8"/>
    <w:rsid w:val="007A2290"/>
    <w:rsid w:val="007A2631"/>
    <w:rsid w:val="007A4281"/>
    <w:rsid w:val="007A5634"/>
    <w:rsid w:val="007A5D4B"/>
    <w:rsid w:val="007A7395"/>
    <w:rsid w:val="007B10C3"/>
    <w:rsid w:val="007B2126"/>
    <w:rsid w:val="007B3C61"/>
    <w:rsid w:val="007B4CDB"/>
    <w:rsid w:val="007C0423"/>
    <w:rsid w:val="007C152D"/>
    <w:rsid w:val="007C2919"/>
    <w:rsid w:val="007C4FB5"/>
    <w:rsid w:val="007C722D"/>
    <w:rsid w:val="007D02C6"/>
    <w:rsid w:val="007D40B7"/>
    <w:rsid w:val="007D421E"/>
    <w:rsid w:val="007D4F6D"/>
    <w:rsid w:val="007D5DCF"/>
    <w:rsid w:val="007D5E08"/>
    <w:rsid w:val="007D7945"/>
    <w:rsid w:val="007E0013"/>
    <w:rsid w:val="007E192A"/>
    <w:rsid w:val="007E23F9"/>
    <w:rsid w:val="007E3601"/>
    <w:rsid w:val="007E4925"/>
    <w:rsid w:val="007E5438"/>
    <w:rsid w:val="007E56D1"/>
    <w:rsid w:val="007E7D27"/>
    <w:rsid w:val="007E7FC6"/>
    <w:rsid w:val="007F13D7"/>
    <w:rsid w:val="007F2357"/>
    <w:rsid w:val="007F28B0"/>
    <w:rsid w:val="007F2CB2"/>
    <w:rsid w:val="007F3A00"/>
    <w:rsid w:val="007F3F6C"/>
    <w:rsid w:val="007F6E24"/>
    <w:rsid w:val="007F77DD"/>
    <w:rsid w:val="007F7F93"/>
    <w:rsid w:val="008052F4"/>
    <w:rsid w:val="00805D02"/>
    <w:rsid w:val="0080644C"/>
    <w:rsid w:val="00810AB1"/>
    <w:rsid w:val="0081147E"/>
    <w:rsid w:val="00811956"/>
    <w:rsid w:val="008138B4"/>
    <w:rsid w:val="00815036"/>
    <w:rsid w:val="00817443"/>
    <w:rsid w:val="00817464"/>
    <w:rsid w:val="00817D69"/>
    <w:rsid w:val="00820A23"/>
    <w:rsid w:val="00822554"/>
    <w:rsid w:val="00822DC0"/>
    <w:rsid w:val="00822DE0"/>
    <w:rsid w:val="008242D8"/>
    <w:rsid w:val="00830307"/>
    <w:rsid w:val="00830743"/>
    <w:rsid w:val="00830D61"/>
    <w:rsid w:val="00832EEE"/>
    <w:rsid w:val="0083511A"/>
    <w:rsid w:val="00836677"/>
    <w:rsid w:val="00836F78"/>
    <w:rsid w:val="008378F5"/>
    <w:rsid w:val="00841178"/>
    <w:rsid w:val="00841A80"/>
    <w:rsid w:val="00842448"/>
    <w:rsid w:val="008429EB"/>
    <w:rsid w:val="00844F6F"/>
    <w:rsid w:val="00845584"/>
    <w:rsid w:val="00846BCA"/>
    <w:rsid w:val="00846CB0"/>
    <w:rsid w:val="00847170"/>
    <w:rsid w:val="00850650"/>
    <w:rsid w:val="008527FC"/>
    <w:rsid w:val="00852AF3"/>
    <w:rsid w:val="00854A42"/>
    <w:rsid w:val="008554DC"/>
    <w:rsid w:val="00862259"/>
    <w:rsid w:val="0086721D"/>
    <w:rsid w:val="00870A83"/>
    <w:rsid w:val="00871647"/>
    <w:rsid w:val="008761A1"/>
    <w:rsid w:val="00882D89"/>
    <w:rsid w:val="00883C55"/>
    <w:rsid w:val="00883E97"/>
    <w:rsid w:val="00884919"/>
    <w:rsid w:val="00884C39"/>
    <w:rsid w:val="00885B8A"/>
    <w:rsid w:val="008862E1"/>
    <w:rsid w:val="00887C64"/>
    <w:rsid w:val="0089170B"/>
    <w:rsid w:val="00891EF2"/>
    <w:rsid w:val="00892CDB"/>
    <w:rsid w:val="00892F11"/>
    <w:rsid w:val="00894DF6"/>
    <w:rsid w:val="00897EB9"/>
    <w:rsid w:val="008A2B61"/>
    <w:rsid w:val="008A3092"/>
    <w:rsid w:val="008A6356"/>
    <w:rsid w:val="008A7E53"/>
    <w:rsid w:val="008B45C4"/>
    <w:rsid w:val="008B51B5"/>
    <w:rsid w:val="008B6B0B"/>
    <w:rsid w:val="008B6F49"/>
    <w:rsid w:val="008C00ED"/>
    <w:rsid w:val="008C33BC"/>
    <w:rsid w:val="008C365F"/>
    <w:rsid w:val="008C4D5F"/>
    <w:rsid w:val="008C4F4C"/>
    <w:rsid w:val="008C6302"/>
    <w:rsid w:val="008C6343"/>
    <w:rsid w:val="008C781F"/>
    <w:rsid w:val="008D1774"/>
    <w:rsid w:val="008D251E"/>
    <w:rsid w:val="008D2ADA"/>
    <w:rsid w:val="008D2C18"/>
    <w:rsid w:val="008D373E"/>
    <w:rsid w:val="008D3F43"/>
    <w:rsid w:val="008D4B13"/>
    <w:rsid w:val="008D68DA"/>
    <w:rsid w:val="008D78A8"/>
    <w:rsid w:val="008D7EDC"/>
    <w:rsid w:val="008E3DF9"/>
    <w:rsid w:val="008E4A94"/>
    <w:rsid w:val="008E4CF7"/>
    <w:rsid w:val="008E7369"/>
    <w:rsid w:val="008F028C"/>
    <w:rsid w:val="008F0849"/>
    <w:rsid w:val="008F0C29"/>
    <w:rsid w:val="008F0ECE"/>
    <w:rsid w:val="008F1551"/>
    <w:rsid w:val="008F467F"/>
    <w:rsid w:val="008F5DB4"/>
    <w:rsid w:val="008F6393"/>
    <w:rsid w:val="008F76C4"/>
    <w:rsid w:val="008F7FEA"/>
    <w:rsid w:val="00902CC6"/>
    <w:rsid w:val="00903932"/>
    <w:rsid w:val="00904898"/>
    <w:rsid w:val="009048BF"/>
    <w:rsid w:val="009055A8"/>
    <w:rsid w:val="00906A14"/>
    <w:rsid w:val="00906E83"/>
    <w:rsid w:val="009077A5"/>
    <w:rsid w:val="00912272"/>
    <w:rsid w:val="009126ED"/>
    <w:rsid w:val="00913DCC"/>
    <w:rsid w:val="0091497E"/>
    <w:rsid w:val="00914C74"/>
    <w:rsid w:val="00915820"/>
    <w:rsid w:val="00915EC9"/>
    <w:rsid w:val="00920A41"/>
    <w:rsid w:val="0092225F"/>
    <w:rsid w:val="00922AA9"/>
    <w:rsid w:val="00923289"/>
    <w:rsid w:val="009233EB"/>
    <w:rsid w:val="00925E35"/>
    <w:rsid w:val="00927980"/>
    <w:rsid w:val="00927F3C"/>
    <w:rsid w:val="009301F3"/>
    <w:rsid w:val="00930E70"/>
    <w:rsid w:val="00930FF3"/>
    <w:rsid w:val="00934774"/>
    <w:rsid w:val="00935CFA"/>
    <w:rsid w:val="0093638F"/>
    <w:rsid w:val="009401A3"/>
    <w:rsid w:val="00942FA0"/>
    <w:rsid w:val="00943F47"/>
    <w:rsid w:val="00943F93"/>
    <w:rsid w:val="00944CF9"/>
    <w:rsid w:val="00946B0A"/>
    <w:rsid w:val="00946BF2"/>
    <w:rsid w:val="00950480"/>
    <w:rsid w:val="009507CB"/>
    <w:rsid w:val="00957295"/>
    <w:rsid w:val="0095770A"/>
    <w:rsid w:val="00957E0C"/>
    <w:rsid w:val="00960CF1"/>
    <w:rsid w:val="009611E2"/>
    <w:rsid w:val="00961AA7"/>
    <w:rsid w:val="00964F38"/>
    <w:rsid w:val="00965447"/>
    <w:rsid w:val="0096590B"/>
    <w:rsid w:val="0096596E"/>
    <w:rsid w:val="00970864"/>
    <w:rsid w:val="009720C4"/>
    <w:rsid w:val="00972820"/>
    <w:rsid w:val="00973707"/>
    <w:rsid w:val="009737CA"/>
    <w:rsid w:val="009767BC"/>
    <w:rsid w:val="00977048"/>
    <w:rsid w:val="009801B3"/>
    <w:rsid w:val="009803ED"/>
    <w:rsid w:val="0098122B"/>
    <w:rsid w:val="00981523"/>
    <w:rsid w:val="00981B74"/>
    <w:rsid w:val="00981E23"/>
    <w:rsid w:val="009826AB"/>
    <w:rsid w:val="00984006"/>
    <w:rsid w:val="009842BA"/>
    <w:rsid w:val="0098438D"/>
    <w:rsid w:val="009849EE"/>
    <w:rsid w:val="00985D4C"/>
    <w:rsid w:val="00987138"/>
    <w:rsid w:val="00991E26"/>
    <w:rsid w:val="00993B5F"/>
    <w:rsid w:val="00994845"/>
    <w:rsid w:val="0099564B"/>
    <w:rsid w:val="009A0857"/>
    <w:rsid w:val="009A0B57"/>
    <w:rsid w:val="009A25E4"/>
    <w:rsid w:val="009A290F"/>
    <w:rsid w:val="009A2E8A"/>
    <w:rsid w:val="009A3A18"/>
    <w:rsid w:val="009A4E6F"/>
    <w:rsid w:val="009A51BD"/>
    <w:rsid w:val="009A6CDB"/>
    <w:rsid w:val="009A7056"/>
    <w:rsid w:val="009B0143"/>
    <w:rsid w:val="009B0517"/>
    <w:rsid w:val="009B456C"/>
    <w:rsid w:val="009B557B"/>
    <w:rsid w:val="009B76B9"/>
    <w:rsid w:val="009B7A76"/>
    <w:rsid w:val="009B7AC1"/>
    <w:rsid w:val="009C2D29"/>
    <w:rsid w:val="009C2F42"/>
    <w:rsid w:val="009C35F6"/>
    <w:rsid w:val="009C36CC"/>
    <w:rsid w:val="009C434D"/>
    <w:rsid w:val="009D048B"/>
    <w:rsid w:val="009D2A5C"/>
    <w:rsid w:val="009D2E64"/>
    <w:rsid w:val="009D3A22"/>
    <w:rsid w:val="009D5FDF"/>
    <w:rsid w:val="009D797B"/>
    <w:rsid w:val="009E179F"/>
    <w:rsid w:val="009E2CCB"/>
    <w:rsid w:val="009E2D95"/>
    <w:rsid w:val="009E3AE1"/>
    <w:rsid w:val="009E435C"/>
    <w:rsid w:val="009E5873"/>
    <w:rsid w:val="009E5AAB"/>
    <w:rsid w:val="009F0473"/>
    <w:rsid w:val="009F0772"/>
    <w:rsid w:val="009F09B5"/>
    <w:rsid w:val="009F0A5C"/>
    <w:rsid w:val="009F1950"/>
    <w:rsid w:val="009F21F6"/>
    <w:rsid w:val="009F25DE"/>
    <w:rsid w:val="009F4074"/>
    <w:rsid w:val="009F40E5"/>
    <w:rsid w:val="009F50CC"/>
    <w:rsid w:val="009F7668"/>
    <w:rsid w:val="00A019A1"/>
    <w:rsid w:val="00A01EA0"/>
    <w:rsid w:val="00A02821"/>
    <w:rsid w:val="00A03CB2"/>
    <w:rsid w:val="00A05000"/>
    <w:rsid w:val="00A07B47"/>
    <w:rsid w:val="00A07D47"/>
    <w:rsid w:val="00A10836"/>
    <w:rsid w:val="00A122B9"/>
    <w:rsid w:val="00A1697D"/>
    <w:rsid w:val="00A17489"/>
    <w:rsid w:val="00A22628"/>
    <w:rsid w:val="00A25A18"/>
    <w:rsid w:val="00A31D2F"/>
    <w:rsid w:val="00A33369"/>
    <w:rsid w:val="00A33982"/>
    <w:rsid w:val="00A34357"/>
    <w:rsid w:val="00A35A9B"/>
    <w:rsid w:val="00A369A9"/>
    <w:rsid w:val="00A40626"/>
    <w:rsid w:val="00A407F8"/>
    <w:rsid w:val="00A410A5"/>
    <w:rsid w:val="00A41903"/>
    <w:rsid w:val="00A43B81"/>
    <w:rsid w:val="00A46090"/>
    <w:rsid w:val="00A46949"/>
    <w:rsid w:val="00A517A9"/>
    <w:rsid w:val="00A52674"/>
    <w:rsid w:val="00A54CCD"/>
    <w:rsid w:val="00A56FA1"/>
    <w:rsid w:val="00A5740E"/>
    <w:rsid w:val="00A60166"/>
    <w:rsid w:val="00A60E13"/>
    <w:rsid w:val="00A638AD"/>
    <w:rsid w:val="00A6433B"/>
    <w:rsid w:val="00A7013C"/>
    <w:rsid w:val="00A705E0"/>
    <w:rsid w:val="00A70B9F"/>
    <w:rsid w:val="00A71479"/>
    <w:rsid w:val="00A71DED"/>
    <w:rsid w:val="00A71F60"/>
    <w:rsid w:val="00A728E6"/>
    <w:rsid w:val="00A73958"/>
    <w:rsid w:val="00A748CE"/>
    <w:rsid w:val="00A74B0A"/>
    <w:rsid w:val="00A74BC8"/>
    <w:rsid w:val="00A75FB0"/>
    <w:rsid w:val="00A75FC8"/>
    <w:rsid w:val="00A76540"/>
    <w:rsid w:val="00A80BF4"/>
    <w:rsid w:val="00A82B6E"/>
    <w:rsid w:val="00A83D9C"/>
    <w:rsid w:val="00A8499F"/>
    <w:rsid w:val="00A85B87"/>
    <w:rsid w:val="00A87300"/>
    <w:rsid w:val="00A87D1B"/>
    <w:rsid w:val="00A905D4"/>
    <w:rsid w:val="00A90E5B"/>
    <w:rsid w:val="00A913F1"/>
    <w:rsid w:val="00A9588D"/>
    <w:rsid w:val="00A95C60"/>
    <w:rsid w:val="00A95CC0"/>
    <w:rsid w:val="00A96253"/>
    <w:rsid w:val="00A9793B"/>
    <w:rsid w:val="00AA36E6"/>
    <w:rsid w:val="00AA69D0"/>
    <w:rsid w:val="00AB1080"/>
    <w:rsid w:val="00AB1CAF"/>
    <w:rsid w:val="00AB2070"/>
    <w:rsid w:val="00AB26DE"/>
    <w:rsid w:val="00AB299B"/>
    <w:rsid w:val="00AB3411"/>
    <w:rsid w:val="00AB40C2"/>
    <w:rsid w:val="00AC01B7"/>
    <w:rsid w:val="00AC29E3"/>
    <w:rsid w:val="00AC38C1"/>
    <w:rsid w:val="00AC3A96"/>
    <w:rsid w:val="00AC4C9A"/>
    <w:rsid w:val="00AC590F"/>
    <w:rsid w:val="00AC5ACE"/>
    <w:rsid w:val="00AD05AA"/>
    <w:rsid w:val="00AD064E"/>
    <w:rsid w:val="00AD1680"/>
    <w:rsid w:val="00AD539D"/>
    <w:rsid w:val="00AE0347"/>
    <w:rsid w:val="00AE17A2"/>
    <w:rsid w:val="00AE1B6F"/>
    <w:rsid w:val="00AE237A"/>
    <w:rsid w:val="00AE3B04"/>
    <w:rsid w:val="00AE6DAF"/>
    <w:rsid w:val="00AE748F"/>
    <w:rsid w:val="00AE7B9A"/>
    <w:rsid w:val="00AE7E2D"/>
    <w:rsid w:val="00AF0DCE"/>
    <w:rsid w:val="00AF38AF"/>
    <w:rsid w:val="00B00611"/>
    <w:rsid w:val="00B061AF"/>
    <w:rsid w:val="00B06E47"/>
    <w:rsid w:val="00B072A5"/>
    <w:rsid w:val="00B0751E"/>
    <w:rsid w:val="00B11577"/>
    <w:rsid w:val="00B11C96"/>
    <w:rsid w:val="00B121A6"/>
    <w:rsid w:val="00B129D4"/>
    <w:rsid w:val="00B16EC8"/>
    <w:rsid w:val="00B221C1"/>
    <w:rsid w:val="00B22CAE"/>
    <w:rsid w:val="00B2484C"/>
    <w:rsid w:val="00B31277"/>
    <w:rsid w:val="00B31ED1"/>
    <w:rsid w:val="00B374F7"/>
    <w:rsid w:val="00B417F0"/>
    <w:rsid w:val="00B4259F"/>
    <w:rsid w:val="00B42F83"/>
    <w:rsid w:val="00B440CF"/>
    <w:rsid w:val="00B44C71"/>
    <w:rsid w:val="00B45F9A"/>
    <w:rsid w:val="00B47992"/>
    <w:rsid w:val="00B52812"/>
    <w:rsid w:val="00B551D3"/>
    <w:rsid w:val="00B566CF"/>
    <w:rsid w:val="00B638AC"/>
    <w:rsid w:val="00B646D4"/>
    <w:rsid w:val="00B662CB"/>
    <w:rsid w:val="00B66CF2"/>
    <w:rsid w:val="00B67868"/>
    <w:rsid w:val="00B70FF4"/>
    <w:rsid w:val="00B7147D"/>
    <w:rsid w:val="00B718F3"/>
    <w:rsid w:val="00B71E88"/>
    <w:rsid w:val="00B721F3"/>
    <w:rsid w:val="00B72691"/>
    <w:rsid w:val="00B72730"/>
    <w:rsid w:val="00B749C4"/>
    <w:rsid w:val="00B757E3"/>
    <w:rsid w:val="00B75B41"/>
    <w:rsid w:val="00B76712"/>
    <w:rsid w:val="00B76B45"/>
    <w:rsid w:val="00B76C9C"/>
    <w:rsid w:val="00B779E9"/>
    <w:rsid w:val="00B813FC"/>
    <w:rsid w:val="00B84F1B"/>
    <w:rsid w:val="00B86249"/>
    <w:rsid w:val="00B90D5C"/>
    <w:rsid w:val="00B9134B"/>
    <w:rsid w:val="00B95655"/>
    <w:rsid w:val="00B96FA4"/>
    <w:rsid w:val="00BA07DE"/>
    <w:rsid w:val="00BA09DD"/>
    <w:rsid w:val="00BA12D8"/>
    <w:rsid w:val="00BA2145"/>
    <w:rsid w:val="00BA3563"/>
    <w:rsid w:val="00BA5248"/>
    <w:rsid w:val="00BA6D94"/>
    <w:rsid w:val="00BA764B"/>
    <w:rsid w:val="00BB2080"/>
    <w:rsid w:val="00BB5A19"/>
    <w:rsid w:val="00BC0960"/>
    <w:rsid w:val="00BC606A"/>
    <w:rsid w:val="00BC79FF"/>
    <w:rsid w:val="00BD040A"/>
    <w:rsid w:val="00BD27CA"/>
    <w:rsid w:val="00BD463E"/>
    <w:rsid w:val="00BD4BEA"/>
    <w:rsid w:val="00BD4C15"/>
    <w:rsid w:val="00BD4FCF"/>
    <w:rsid w:val="00BD6440"/>
    <w:rsid w:val="00BE132C"/>
    <w:rsid w:val="00BE1B9E"/>
    <w:rsid w:val="00BE2FAF"/>
    <w:rsid w:val="00BE436C"/>
    <w:rsid w:val="00BE5526"/>
    <w:rsid w:val="00BE760C"/>
    <w:rsid w:val="00BE76DF"/>
    <w:rsid w:val="00BF1690"/>
    <w:rsid w:val="00BF21B8"/>
    <w:rsid w:val="00BF28AF"/>
    <w:rsid w:val="00BF37F3"/>
    <w:rsid w:val="00BF4BFA"/>
    <w:rsid w:val="00BF532E"/>
    <w:rsid w:val="00BF6D1B"/>
    <w:rsid w:val="00C0118A"/>
    <w:rsid w:val="00C05AF9"/>
    <w:rsid w:val="00C10445"/>
    <w:rsid w:val="00C12719"/>
    <w:rsid w:val="00C155EF"/>
    <w:rsid w:val="00C163DB"/>
    <w:rsid w:val="00C16862"/>
    <w:rsid w:val="00C16CFC"/>
    <w:rsid w:val="00C208B3"/>
    <w:rsid w:val="00C20F9D"/>
    <w:rsid w:val="00C2159A"/>
    <w:rsid w:val="00C22571"/>
    <w:rsid w:val="00C22FA8"/>
    <w:rsid w:val="00C23C32"/>
    <w:rsid w:val="00C23CAF"/>
    <w:rsid w:val="00C23F32"/>
    <w:rsid w:val="00C25F21"/>
    <w:rsid w:val="00C264E6"/>
    <w:rsid w:val="00C276C3"/>
    <w:rsid w:val="00C30431"/>
    <w:rsid w:val="00C31B3E"/>
    <w:rsid w:val="00C32300"/>
    <w:rsid w:val="00C34BB3"/>
    <w:rsid w:val="00C35278"/>
    <w:rsid w:val="00C40862"/>
    <w:rsid w:val="00C4180F"/>
    <w:rsid w:val="00C43E6C"/>
    <w:rsid w:val="00C44F15"/>
    <w:rsid w:val="00C45351"/>
    <w:rsid w:val="00C4755F"/>
    <w:rsid w:val="00C47732"/>
    <w:rsid w:val="00C477EA"/>
    <w:rsid w:val="00C5065B"/>
    <w:rsid w:val="00C50930"/>
    <w:rsid w:val="00C52CD8"/>
    <w:rsid w:val="00C56D19"/>
    <w:rsid w:val="00C57C17"/>
    <w:rsid w:val="00C625CF"/>
    <w:rsid w:val="00C62895"/>
    <w:rsid w:val="00C63B0E"/>
    <w:rsid w:val="00C63C9C"/>
    <w:rsid w:val="00C64F82"/>
    <w:rsid w:val="00C65B30"/>
    <w:rsid w:val="00C66AF3"/>
    <w:rsid w:val="00C71100"/>
    <w:rsid w:val="00C72BA3"/>
    <w:rsid w:val="00C73657"/>
    <w:rsid w:val="00C73FFC"/>
    <w:rsid w:val="00C7495C"/>
    <w:rsid w:val="00C749F6"/>
    <w:rsid w:val="00C754EF"/>
    <w:rsid w:val="00C757AF"/>
    <w:rsid w:val="00C765A9"/>
    <w:rsid w:val="00C77FA1"/>
    <w:rsid w:val="00C80712"/>
    <w:rsid w:val="00C81457"/>
    <w:rsid w:val="00C838F5"/>
    <w:rsid w:val="00C839F7"/>
    <w:rsid w:val="00C83D24"/>
    <w:rsid w:val="00C861A3"/>
    <w:rsid w:val="00C870B0"/>
    <w:rsid w:val="00C908E9"/>
    <w:rsid w:val="00C912E6"/>
    <w:rsid w:val="00C91E6F"/>
    <w:rsid w:val="00C92581"/>
    <w:rsid w:val="00C93DDB"/>
    <w:rsid w:val="00C97532"/>
    <w:rsid w:val="00CA4065"/>
    <w:rsid w:val="00CB04E2"/>
    <w:rsid w:val="00CB289B"/>
    <w:rsid w:val="00CB3C05"/>
    <w:rsid w:val="00CB56EE"/>
    <w:rsid w:val="00CB5841"/>
    <w:rsid w:val="00CB60B2"/>
    <w:rsid w:val="00CB63A8"/>
    <w:rsid w:val="00CB7277"/>
    <w:rsid w:val="00CB789C"/>
    <w:rsid w:val="00CC0052"/>
    <w:rsid w:val="00CC2EA5"/>
    <w:rsid w:val="00CC2FD9"/>
    <w:rsid w:val="00CC436C"/>
    <w:rsid w:val="00CC5792"/>
    <w:rsid w:val="00CC5D69"/>
    <w:rsid w:val="00CC604E"/>
    <w:rsid w:val="00CC74AE"/>
    <w:rsid w:val="00CD009B"/>
    <w:rsid w:val="00CD31F6"/>
    <w:rsid w:val="00CD443E"/>
    <w:rsid w:val="00CD57FF"/>
    <w:rsid w:val="00CD58C5"/>
    <w:rsid w:val="00CD5CF4"/>
    <w:rsid w:val="00CD664E"/>
    <w:rsid w:val="00CE15B5"/>
    <w:rsid w:val="00CE1EBA"/>
    <w:rsid w:val="00CE5194"/>
    <w:rsid w:val="00CE75D2"/>
    <w:rsid w:val="00CF2DC5"/>
    <w:rsid w:val="00CF31AE"/>
    <w:rsid w:val="00CF3EF8"/>
    <w:rsid w:val="00CF3F63"/>
    <w:rsid w:val="00CF40FE"/>
    <w:rsid w:val="00CF599E"/>
    <w:rsid w:val="00CF6297"/>
    <w:rsid w:val="00CF6C4A"/>
    <w:rsid w:val="00D01D34"/>
    <w:rsid w:val="00D02559"/>
    <w:rsid w:val="00D03D65"/>
    <w:rsid w:val="00D056FB"/>
    <w:rsid w:val="00D066E6"/>
    <w:rsid w:val="00D06A5F"/>
    <w:rsid w:val="00D07C6D"/>
    <w:rsid w:val="00D10957"/>
    <w:rsid w:val="00D1321C"/>
    <w:rsid w:val="00D132B0"/>
    <w:rsid w:val="00D13468"/>
    <w:rsid w:val="00D13F3F"/>
    <w:rsid w:val="00D208A3"/>
    <w:rsid w:val="00D27284"/>
    <w:rsid w:val="00D27BCC"/>
    <w:rsid w:val="00D30FD5"/>
    <w:rsid w:val="00D350AD"/>
    <w:rsid w:val="00D356D2"/>
    <w:rsid w:val="00D37080"/>
    <w:rsid w:val="00D37096"/>
    <w:rsid w:val="00D3756C"/>
    <w:rsid w:val="00D40178"/>
    <w:rsid w:val="00D407A7"/>
    <w:rsid w:val="00D433BC"/>
    <w:rsid w:val="00D4562F"/>
    <w:rsid w:val="00D45FEA"/>
    <w:rsid w:val="00D537ED"/>
    <w:rsid w:val="00D5385E"/>
    <w:rsid w:val="00D540B7"/>
    <w:rsid w:val="00D55907"/>
    <w:rsid w:val="00D56BBF"/>
    <w:rsid w:val="00D573C0"/>
    <w:rsid w:val="00D57C5D"/>
    <w:rsid w:val="00D61A69"/>
    <w:rsid w:val="00D62343"/>
    <w:rsid w:val="00D644CA"/>
    <w:rsid w:val="00D669B3"/>
    <w:rsid w:val="00D742CB"/>
    <w:rsid w:val="00D75D27"/>
    <w:rsid w:val="00D76DEC"/>
    <w:rsid w:val="00D816FA"/>
    <w:rsid w:val="00D82032"/>
    <w:rsid w:val="00D82608"/>
    <w:rsid w:val="00D84289"/>
    <w:rsid w:val="00D843A9"/>
    <w:rsid w:val="00D85292"/>
    <w:rsid w:val="00D868D7"/>
    <w:rsid w:val="00D86A47"/>
    <w:rsid w:val="00D9007C"/>
    <w:rsid w:val="00D910AB"/>
    <w:rsid w:val="00D916A2"/>
    <w:rsid w:val="00D935D3"/>
    <w:rsid w:val="00D95AD6"/>
    <w:rsid w:val="00D96AD7"/>
    <w:rsid w:val="00D974C8"/>
    <w:rsid w:val="00D97EB3"/>
    <w:rsid w:val="00DA3AD9"/>
    <w:rsid w:val="00DA54A4"/>
    <w:rsid w:val="00DA6144"/>
    <w:rsid w:val="00DA7B32"/>
    <w:rsid w:val="00DB0C34"/>
    <w:rsid w:val="00DB488A"/>
    <w:rsid w:val="00DB554C"/>
    <w:rsid w:val="00DC1445"/>
    <w:rsid w:val="00DC2F77"/>
    <w:rsid w:val="00DD02D5"/>
    <w:rsid w:val="00DD080A"/>
    <w:rsid w:val="00DD0ED4"/>
    <w:rsid w:val="00DD0FAA"/>
    <w:rsid w:val="00DD2541"/>
    <w:rsid w:val="00DE3C90"/>
    <w:rsid w:val="00DE7E61"/>
    <w:rsid w:val="00DF0089"/>
    <w:rsid w:val="00DF0AF5"/>
    <w:rsid w:val="00DF17FF"/>
    <w:rsid w:val="00DF3E48"/>
    <w:rsid w:val="00DF4B47"/>
    <w:rsid w:val="00E001D3"/>
    <w:rsid w:val="00E0114D"/>
    <w:rsid w:val="00E037E7"/>
    <w:rsid w:val="00E07C37"/>
    <w:rsid w:val="00E101D7"/>
    <w:rsid w:val="00E10242"/>
    <w:rsid w:val="00E177DE"/>
    <w:rsid w:val="00E17AA0"/>
    <w:rsid w:val="00E2248A"/>
    <w:rsid w:val="00E226C9"/>
    <w:rsid w:val="00E23E86"/>
    <w:rsid w:val="00E27C1C"/>
    <w:rsid w:val="00E305C4"/>
    <w:rsid w:val="00E331F7"/>
    <w:rsid w:val="00E34F35"/>
    <w:rsid w:val="00E37154"/>
    <w:rsid w:val="00E37172"/>
    <w:rsid w:val="00E42489"/>
    <w:rsid w:val="00E44953"/>
    <w:rsid w:val="00E47D42"/>
    <w:rsid w:val="00E50D6C"/>
    <w:rsid w:val="00E52C61"/>
    <w:rsid w:val="00E55B33"/>
    <w:rsid w:val="00E563E4"/>
    <w:rsid w:val="00E6005B"/>
    <w:rsid w:val="00E60A14"/>
    <w:rsid w:val="00E621A4"/>
    <w:rsid w:val="00E63672"/>
    <w:rsid w:val="00E7034C"/>
    <w:rsid w:val="00E705D5"/>
    <w:rsid w:val="00E70C91"/>
    <w:rsid w:val="00E73759"/>
    <w:rsid w:val="00E75E75"/>
    <w:rsid w:val="00E7771E"/>
    <w:rsid w:val="00E84411"/>
    <w:rsid w:val="00E856FF"/>
    <w:rsid w:val="00E91E62"/>
    <w:rsid w:val="00E92ACF"/>
    <w:rsid w:val="00E92EE3"/>
    <w:rsid w:val="00E94823"/>
    <w:rsid w:val="00E94EBE"/>
    <w:rsid w:val="00E97435"/>
    <w:rsid w:val="00E97A74"/>
    <w:rsid w:val="00EA4B3D"/>
    <w:rsid w:val="00EA65F3"/>
    <w:rsid w:val="00EA713B"/>
    <w:rsid w:val="00EA7E41"/>
    <w:rsid w:val="00EB0C49"/>
    <w:rsid w:val="00EB0E9F"/>
    <w:rsid w:val="00EB17EE"/>
    <w:rsid w:val="00EB1C4F"/>
    <w:rsid w:val="00EB1F0B"/>
    <w:rsid w:val="00EB264C"/>
    <w:rsid w:val="00EB2715"/>
    <w:rsid w:val="00EB3C2C"/>
    <w:rsid w:val="00EB6806"/>
    <w:rsid w:val="00EB7266"/>
    <w:rsid w:val="00EC1D53"/>
    <w:rsid w:val="00EC33D7"/>
    <w:rsid w:val="00EC4EB8"/>
    <w:rsid w:val="00EC733B"/>
    <w:rsid w:val="00ED34AE"/>
    <w:rsid w:val="00ED42DE"/>
    <w:rsid w:val="00ED49FF"/>
    <w:rsid w:val="00ED5470"/>
    <w:rsid w:val="00EE0BCA"/>
    <w:rsid w:val="00EE1354"/>
    <w:rsid w:val="00EE1552"/>
    <w:rsid w:val="00EE1842"/>
    <w:rsid w:val="00EE18B0"/>
    <w:rsid w:val="00EE1AC6"/>
    <w:rsid w:val="00EE4ADF"/>
    <w:rsid w:val="00EE6C48"/>
    <w:rsid w:val="00EE70CB"/>
    <w:rsid w:val="00EE7440"/>
    <w:rsid w:val="00EF1EB1"/>
    <w:rsid w:val="00EF4ADE"/>
    <w:rsid w:val="00EF6CCD"/>
    <w:rsid w:val="00EF7007"/>
    <w:rsid w:val="00F016DB"/>
    <w:rsid w:val="00F03004"/>
    <w:rsid w:val="00F03886"/>
    <w:rsid w:val="00F0468B"/>
    <w:rsid w:val="00F04E66"/>
    <w:rsid w:val="00F06ED3"/>
    <w:rsid w:val="00F075E1"/>
    <w:rsid w:val="00F07E0F"/>
    <w:rsid w:val="00F10F01"/>
    <w:rsid w:val="00F11C32"/>
    <w:rsid w:val="00F11E8D"/>
    <w:rsid w:val="00F1226E"/>
    <w:rsid w:val="00F141AF"/>
    <w:rsid w:val="00F15723"/>
    <w:rsid w:val="00F15ADD"/>
    <w:rsid w:val="00F22836"/>
    <w:rsid w:val="00F22DD1"/>
    <w:rsid w:val="00F252A3"/>
    <w:rsid w:val="00F26338"/>
    <w:rsid w:val="00F2776C"/>
    <w:rsid w:val="00F3092E"/>
    <w:rsid w:val="00F339D4"/>
    <w:rsid w:val="00F34EAE"/>
    <w:rsid w:val="00F355E4"/>
    <w:rsid w:val="00F36577"/>
    <w:rsid w:val="00F379AC"/>
    <w:rsid w:val="00F410E6"/>
    <w:rsid w:val="00F41E24"/>
    <w:rsid w:val="00F45BA2"/>
    <w:rsid w:val="00F46B68"/>
    <w:rsid w:val="00F46D04"/>
    <w:rsid w:val="00F4788E"/>
    <w:rsid w:val="00F479B9"/>
    <w:rsid w:val="00F50B71"/>
    <w:rsid w:val="00F54906"/>
    <w:rsid w:val="00F55527"/>
    <w:rsid w:val="00F562BA"/>
    <w:rsid w:val="00F62FD0"/>
    <w:rsid w:val="00F6328E"/>
    <w:rsid w:val="00F63E22"/>
    <w:rsid w:val="00F64639"/>
    <w:rsid w:val="00F657CC"/>
    <w:rsid w:val="00F66FD7"/>
    <w:rsid w:val="00F67B76"/>
    <w:rsid w:val="00F67CFD"/>
    <w:rsid w:val="00F67FDB"/>
    <w:rsid w:val="00F72531"/>
    <w:rsid w:val="00F74554"/>
    <w:rsid w:val="00F76142"/>
    <w:rsid w:val="00F770AA"/>
    <w:rsid w:val="00F77A49"/>
    <w:rsid w:val="00F8705C"/>
    <w:rsid w:val="00F9033B"/>
    <w:rsid w:val="00F919C2"/>
    <w:rsid w:val="00F919F0"/>
    <w:rsid w:val="00F91D96"/>
    <w:rsid w:val="00F94357"/>
    <w:rsid w:val="00F94A07"/>
    <w:rsid w:val="00F94C00"/>
    <w:rsid w:val="00F97533"/>
    <w:rsid w:val="00FA2100"/>
    <w:rsid w:val="00FA3171"/>
    <w:rsid w:val="00FA3AB7"/>
    <w:rsid w:val="00FA3F6C"/>
    <w:rsid w:val="00FA48F1"/>
    <w:rsid w:val="00FB04F5"/>
    <w:rsid w:val="00FB06B0"/>
    <w:rsid w:val="00FB1F69"/>
    <w:rsid w:val="00FB2C80"/>
    <w:rsid w:val="00FB2E68"/>
    <w:rsid w:val="00FB3417"/>
    <w:rsid w:val="00FB41D5"/>
    <w:rsid w:val="00FB5D05"/>
    <w:rsid w:val="00FB5D45"/>
    <w:rsid w:val="00FB60DB"/>
    <w:rsid w:val="00FB62AB"/>
    <w:rsid w:val="00FC00D6"/>
    <w:rsid w:val="00FC6DA9"/>
    <w:rsid w:val="00FD0CC1"/>
    <w:rsid w:val="00FD1420"/>
    <w:rsid w:val="00FD18B1"/>
    <w:rsid w:val="00FD2516"/>
    <w:rsid w:val="00FD4BC4"/>
    <w:rsid w:val="00FD5570"/>
    <w:rsid w:val="00FD6CAF"/>
    <w:rsid w:val="00FE37B4"/>
    <w:rsid w:val="00FE4CA9"/>
    <w:rsid w:val="00FE75E3"/>
    <w:rsid w:val="00FF0FAF"/>
    <w:rsid w:val="00FF22E2"/>
    <w:rsid w:val="00FF2504"/>
    <w:rsid w:val="00FF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8B45C4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B45C4"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B45C4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69"/>
  </w:style>
  <w:style w:type="paragraph" w:styleId="a5">
    <w:name w:val="footer"/>
    <w:basedOn w:val="a"/>
    <w:link w:val="a6"/>
    <w:uiPriority w:val="99"/>
    <w:unhideWhenUsed/>
    <w:rsid w:val="00CC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69"/>
  </w:style>
  <w:style w:type="paragraph" w:styleId="a7">
    <w:name w:val="Balloon Text"/>
    <w:basedOn w:val="a"/>
    <w:link w:val="a8"/>
    <w:unhideWhenUsed/>
    <w:rsid w:val="0030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05B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D70FF"/>
    <w:pPr>
      <w:ind w:left="720"/>
      <w:contextualSpacing/>
    </w:pPr>
  </w:style>
  <w:style w:type="paragraph" w:customStyle="1" w:styleId="ConsPlusNormal">
    <w:name w:val="ConsPlusNormal"/>
    <w:link w:val="ConsPlusNormal0"/>
    <w:rsid w:val="00D537E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link w:val="2"/>
    <w:semiHidden/>
    <w:rsid w:val="008B45C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B45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8B45C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8B45C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22">
    <w:name w:val="Основной текст 2 Знак"/>
    <w:link w:val="21"/>
    <w:rsid w:val="008B45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8B45C4"/>
    <w:pPr>
      <w:tabs>
        <w:tab w:val="num" w:pos="0"/>
      </w:tabs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link w:val="aa"/>
    <w:rsid w:val="008B45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B45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B45C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8B4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B45C4"/>
    <w:pPr>
      <w:tabs>
        <w:tab w:val="num" w:pos="0"/>
      </w:tabs>
      <w:spacing w:after="0" w:line="240" w:lineRule="auto"/>
      <w:jc w:val="both"/>
    </w:pPr>
    <w:rPr>
      <w:rFonts w:ascii="Times New Roman" w:hAnsi="Times New Roman"/>
      <w:sz w:val="28"/>
      <w:szCs w:val="25"/>
    </w:rPr>
  </w:style>
  <w:style w:type="character" w:customStyle="1" w:styleId="32">
    <w:name w:val="Основной текст 3 Знак"/>
    <w:link w:val="31"/>
    <w:rsid w:val="008B45C4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customStyle="1" w:styleId="consplusnormal1">
    <w:name w:val="consplusnormal1"/>
    <w:basedOn w:val="a"/>
    <w:rsid w:val="008B45C4"/>
    <w:pPr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3">
    <w:name w:val="Body Text Indent 3"/>
    <w:basedOn w:val="a"/>
    <w:link w:val="34"/>
    <w:rsid w:val="008B45C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link w:val="33"/>
    <w:rsid w:val="008B45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B45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Абзац списка1"/>
    <w:basedOn w:val="a"/>
    <w:rsid w:val="008B45C4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semiHidden/>
    <w:rsid w:val="008B45C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link w:val="af"/>
    <w:semiHidden/>
    <w:rsid w:val="008B4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носка"/>
    <w:basedOn w:val="af"/>
    <w:link w:val="af2"/>
    <w:autoRedefine/>
    <w:rsid w:val="008B45C4"/>
    <w:pPr>
      <w:ind w:left="284" w:hanging="284"/>
    </w:pPr>
  </w:style>
  <w:style w:type="character" w:customStyle="1" w:styleId="af2">
    <w:name w:val="Сноска Знак"/>
    <w:link w:val="af1"/>
    <w:locked/>
    <w:rsid w:val="008B4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8B45C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4">
    <w:name w:val="Подзаголовок Знак"/>
    <w:link w:val="af3"/>
    <w:rsid w:val="008B45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Цветовое выделение"/>
    <w:uiPriority w:val="99"/>
    <w:rsid w:val="008B45C4"/>
    <w:rPr>
      <w:b/>
      <w:color w:val="000080"/>
    </w:rPr>
  </w:style>
  <w:style w:type="character" w:customStyle="1" w:styleId="af6">
    <w:name w:val="Гипертекстовая ссылка"/>
    <w:uiPriority w:val="99"/>
    <w:rsid w:val="008B45C4"/>
    <w:rPr>
      <w:rFonts w:cs="Times New Roman"/>
      <w:b/>
      <w:color w:val="008000"/>
    </w:rPr>
  </w:style>
  <w:style w:type="paragraph" w:customStyle="1" w:styleId="af7">
    <w:name w:val="Нормальный (таблица)"/>
    <w:basedOn w:val="a"/>
    <w:next w:val="a"/>
    <w:uiPriority w:val="99"/>
    <w:rsid w:val="008B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8B45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9">
    <w:name w:val="Hyperlink"/>
    <w:uiPriority w:val="99"/>
    <w:unhideWhenUsed/>
    <w:rsid w:val="008B45C4"/>
    <w:rPr>
      <w:color w:val="0000FF"/>
      <w:u w:val="single"/>
    </w:rPr>
  </w:style>
  <w:style w:type="paragraph" w:customStyle="1" w:styleId="formattext">
    <w:name w:val="formattext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8B45C4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styleId="afa">
    <w:name w:val="line number"/>
    <w:basedOn w:val="a0"/>
    <w:uiPriority w:val="99"/>
    <w:semiHidden/>
    <w:unhideWhenUsed/>
    <w:rsid w:val="008B45C4"/>
  </w:style>
  <w:style w:type="paragraph" w:customStyle="1" w:styleId="ConsNormal">
    <w:name w:val="ConsNormal"/>
    <w:rsid w:val="00CF31A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rmal0">
    <w:name w:val="consnormal"/>
    <w:basedOn w:val="a"/>
    <w:rsid w:val="00CF31AE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fffffffffffff31">
    <w:name w:val="ﾎ3f・f・f・f・f・f・f・f ・f・f・f・f・f 31"/>
    <w:basedOn w:val="a"/>
    <w:rsid w:val="000C64AA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10">
    <w:name w:val="Заголовок1"/>
    <w:basedOn w:val="a"/>
    <w:next w:val="ac"/>
    <w:rsid w:val="005F31F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styleId="afb">
    <w:name w:val="No Spacing"/>
    <w:uiPriority w:val="1"/>
    <w:qFormat/>
    <w:rsid w:val="00F410E6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EB0E9F"/>
    <w:rPr>
      <w:rFonts w:ascii="Arial" w:hAnsi="Arial" w:cs="Arial"/>
      <w:sz w:val="22"/>
      <w:szCs w:val="22"/>
      <w:lang w:eastAsia="ru-RU" w:bidi="ar-SA"/>
    </w:rPr>
  </w:style>
  <w:style w:type="table" w:styleId="afc">
    <w:name w:val="Table Grid"/>
    <w:basedOn w:val="a1"/>
    <w:uiPriority w:val="59"/>
    <w:rsid w:val="00332E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9E00A074AFECF9DD3D6A48EC69D8FAF379E6011A6469AFCB0A0DB2FB47567172020D13ACFE74BB5FC7B0AF204F41CE2134740DE2DD7EEAC737AAF3R3gAM" TargetMode="External"/><Relationship Id="rId13" Type="http://schemas.openxmlformats.org/officeDocument/2006/relationships/hyperlink" Target="consultantplus://offline/ref=B017E7FAE3AE7A767D7FE0C031F84C8808FA6E560A0E917A356CCC7E9ETCoCM" TargetMode="External"/><Relationship Id="rId18" Type="http://schemas.openxmlformats.org/officeDocument/2006/relationships/hyperlink" Target="consultantplus://offline/ref=B017E7FAE3AE7A767D7FE0C031F84C8808FA6F530C04917A356CCC7E9ETCoCM" TargetMode="External"/><Relationship Id="rId26" Type="http://schemas.openxmlformats.org/officeDocument/2006/relationships/hyperlink" Target="consultantplus://offline/ref=B017E7FAE3AE7A767D7FE0C031F84C8808FA6F5B0F0F917A356CCC7E9ETCoCM" TargetMode="External"/><Relationship Id="rId39" Type="http://schemas.openxmlformats.org/officeDocument/2006/relationships/hyperlink" Target="consultantplus://offline/ref=046018B0672A4E5AF309C6424B09F05D0B1AB074904A2E7520A39CA25450A3A6AE130B17aBJ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17E7FAE3AE7A767D7FFECD2794128D0CF1315F0B0D932B6E339723C9C5D66DTDo5M" TargetMode="External"/><Relationship Id="rId34" Type="http://schemas.openxmlformats.org/officeDocument/2006/relationships/hyperlink" Target="consultantplus://offline/ref=F2D38B639556A83DA3CB6A7D119EF301EBF08849AEC5F9A5A18F4A6B4C84F76788EDD6A06787CFF5S3oDM" TargetMode="External"/><Relationship Id="rId42" Type="http://schemas.openxmlformats.org/officeDocument/2006/relationships/theme" Target="theme/theme1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7E7FAE3AE7A767D7FE0C031F84C8808FB6E520805917A356CCC7E9ETCoCM" TargetMode="External"/><Relationship Id="rId17" Type="http://schemas.openxmlformats.org/officeDocument/2006/relationships/hyperlink" Target="consultantplus://offline/ref=B017E7FAE3AE7A767D7FE0C031F84C8808FA6F530C04917A356CCC7E9ETCoCM" TargetMode="External"/><Relationship Id="rId25" Type="http://schemas.openxmlformats.org/officeDocument/2006/relationships/hyperlink" Target="consultantplus://offline/ref=B017E7FAE3AE7A767D7FE0C031F84C8808FB6F530A0B917A356CCC7E9ETCoCM" TargetMode="External"/><Relationship Id="rId33" Type="http://schemas.openxmlformats.org/officeDocument/2006/relationships/hyperlink" Target="consultantplus://offline/ref=798A370CBF9960BDE73E9EAFAAEF955328236188EC69BA8FC715986DD3CD9DB22360AAF0418539C08BE7164F72C91A1F7D28888EF1F5BF85ZBTDL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17E7FAE3AE7A767D7FE0C031F84C8808FA6F5B0A0D917A356CCC7E9ETCoCM" TargetMode="External"/><Relationship Id="rId20" Type="http://schemas.openxmlformats.org/officeDocument/2006/relationships/hyperlink" Target="consultantplus://offline/ref=B017E7FAE3AE7A767D7FFECD2794128D0CF1315F0909922E6F339723C9C5D66DTDo5M" TargetMode="External"/><Relationship Id="rId29" Type="http://schemas.openxmlformats.org/officeDocument/2006/relationships/hyperlink" Target="consultantplus://offline/ref=B017E7FAE3AE7A767D7FE0C031F84C8808FA6F530C04917A356CCC7E9ETCoC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7E7FAE3AE7A767D7FE0C031F84C8808FB6B57080B917A356CCC7E9ECCDC3A924251FEB42DT6oBM" TargetMode="External"/><Relationship Id="rId24" Type="http://schemas.openxmlformats.org/officeDocument/2006/relationships/hyperlink" Target="consultantplus://offline/ref=B017E7FAE3AE7A767D7FE0C031F84C8808FA6E560A0E917A356CCC7E9ETCoCM" TargetMode="External"/><Relationship Id="rId32" Type="http://schemas.openxmlformats.org/officeDocument/2006/relationships/hyperlink" Target="consultantplus://offline/ref=B017E7FAE3AE7A767D7FFECD2794128D0CF1315F0B0D932B6E339723C9C5D66DTDo5M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17E7FAE3AE7A767D7FE0C031F84C8808FA6F5B0F0F917A356CCC7E9ETCoCM" TargetMode="External"/><Relationship Id="rId23" Type="http://schemas.openxmlformats.org/officeDocument/2006/relationships/hyperlink" Target="consultantplus://offline/ref=B017E7FAE3AE7A767D7FE0C031F84C8808FB6E520805917A356CCC7E9ETCoCM" TargetMode="External"/><Relationship Id="rId28" Type="http://schemas.openxmlformats.org/officeDocument/2006/relationships/hyperlink" Target="consultantplus://offline/ref=B017E7FAE3AE7A767D7FE0C031F84C8808FA6F530C04917A356CCC7E9ETCoCM" TargetMode="External"/><Relationship Id="rId36" Type="http://schemas.openxmlformats.org/officeDocument/2006/relationships/hyperlink" Target="consultantplus://offline/ref=F2D38B639556A83DA3CB6A7D119EF301EBF18846AEC3F9A5A18F4A6B4CS8o4M" TargetMode="External"/><Relationship Id="rId10" Type="http://schemas.openxmlformats.org/officeDocument/2006/relationships/hyperlink" Target="consultantplus://offline/ref=EE9E00A074AFECF9DD3D6A48EC69D8FAF379E6011A646EAAC20E0DB2FB47567172020D13BEFE2CB75FC1AEAE245A179F67R6g0M" TargetMode="External"/><Relationship Id="rId19" Type="http://schemas.openxmlformats.org/officeDocument/2006/relationships/hyperlink" Target="consultantplus://offline/ref=B017E7FAE3AE7A767D7FE0C031F84C880BF86C5A090C917A356CCC7E9ETCoCM" TargetMode="External"/><Relationship Id="rId31" Type="http://schemas.openxmlformats.org/officeDocument/2006/relationships/hyperlink" Target="consultantplus://offline/ref=B017E7FAE3AE7A767D7FFECD2794128D0CF1315F0909922E6F339723C9C5D66DTDo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9E00A074AFECF9DD3D6A48EC69D8FAF379E6011A6469AFCC0E0DB2FB47567172020D13ACFE74BB5FC7B0AE254F41CE2134740DE2DD7EEAC737AAF3R3gAM" TargetMode="External"/><Relationship Id="rId14" Type="http://schemas.openxmlformats.org/officeDocument/2006/relationships/hyperlink" Target="consultantplus://offline/ref=B017E7FAE3AE7A767D7FE0C031F84C8808FB6F530A0B917A356CCC7E9ETCoCM" TargetMode="External"/><Relationship Id="rId22" Type="http://schemas.openxmlformats.org/officeDocument/2006/relationships/hyperlink" Target="consultantplus://offline/ref=B017E7FAE3AE7A767D7FE0C031F84C8808FB6B57080B917A356CCC7E9ECCDC3A924251FEB42DT6oBM" TargetMode="External"/><Relationship Id="rId27" Type="http://schemas.openxmlformats.org/officeDocument/2006/relationships/hyperlink" Target="consultantplus://offline/ref=B017E7FAE3AE7A767D7FE0C031F84C8808FA6F5B0A0D917A356CCC7E9ETCoCM" TargetMode="External"/><Relationship Id="rId30" Type="http://schemas.openxmlformats.org/officeDocument/2006/relationships/hyperlink" Target="consultantplus://offline/ref=B017E7FAE3AE7A767D7FE0C031F84C880BF86C5A090C917A356CCC7E9ETCoCM" TargetMode="External"/><Relationship Id="rId35" Type="http://schemas.openxmlformats.org/officeDocument/2006/relationships/hyperlink" Target="consultantplus://offline/ref=F2D38B639556A83DA3CB6A7D119EF301EBF1884EA8CAF9A5A18F4A6B4CS8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66F9-2B65-48E7-B21A-F991C183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9595</Words>
  <Characters>54693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64160</CharactersWithSpaces>
  <SharedDoc>false</SharedDoc>
  <HLinks>
    <vt:vector size="162" baseType="variant">
      <vt:variant>
        <vt:i4>2162738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consultantplus://offline/ref=046018B0672A4E5AF309C6424B09F05D0B1AB074904A2E7520A39CA25450A3A6AE130B17aBJ8N</vt:lpwstr>
      </vt:variant>
      <vt:variant>
        <vt:lpwstr/>
      </vt:variant>
      <vt:variant>
        <vt:i4>6226000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consultantplus://offline/ref=F2D38B639556A83DA3CB6A7D119EF301EBF18846AEC3F9A5A18F4A6B4CS8o4M</vt:lpwstr>
      </vt:variant>
      <vt:variant>
        <vt:lpwstr/>
      </vt:variant>
      <vt:variant>
        <vt:i4>6225932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consultantplus://offline/ref=F2D38B639556A83DA3CB6A7D119EF301EBF1884EA8CAF9A5A18F4A6B4CS8o4M</vt:lpwstr>
      </vt:variant>
      <vt:variant>
        <vt:lpwstr/>
      </vt:variant>
      <vt:variant>
        <vt:i4>6553662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consultantplus://offline/ref=F2D38B639556A83DA3CB6A7D119EF301EBF08849AEC5F9A5A18F4A6B4C84F76788EDD6A06787CFF5S3oDM</vt:lpwstr>
      </vt:variant>
      <vt:variant>
        <vt:lpwstr/>
      </vt:variant>
      <vt:variant>
        <vt:i4>2687024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consultantplus://offline/ref=798A370CBF9960BDE73E9EAFAAEF955328236188EC69BA8FC715986DD3CD9DB22360AAF0418539C08BE7164F72C91A1F7D28888EF1F5BF85ZBTDL</vt:lpwstr>
      </vt:variant>
      <vt:variant>
        <vt:lpwstr/>
      </vt:variant>
      <vt:variant>
        <vt:i4>6684776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consultantplus://offline/ref=B017E7FAE3AE7A767D7FFECD2794128D0CF1315F0B0D932B6E339723C9C5D66DTDo5M</vt:lpwstr>
      </vt:variant>
      <vt:variant>
        <vt:lpwstr/>
      </vt:variant>
      <vt:variant>
        <vt:i4>6684779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consultantplus://offline/ref=B017E7FAE3AE7A767D7FFECD2794128D0CF1315F0909922E6F339723C9C5D66DTDo5M</vt:lpwstr>
      </vt:variant>
      <vt:variant>
        <vt:lpwstr/>
      </vt:variant>
      <vt:variant>
        <vt:i4>655366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consultantplus://offline/ref=B017E7FAE3AE7A767D7FE0C031F84C880BF86C5A090C917A356CCC7E9ETCoCM</vt:lpwstr>
      </vt:variant>
      <vt:variant>
        <vt:lpwstr/>
      </vt:variant>
      <vt:variant>
        <vt:i4>655455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consultantplus://offline/ref=B017E7FAE3AE7A767D7FE0C031F84C8808FA6F5B0A0D917A356CCC7E9ETCoCM</vt:lpwstr>
      </vt:variant>
      <vt:variant>
        <vt:lpwstr/>
      </vt:variant>
      <vt:variant>
        <vt:i4>655449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consultantplus://offline/ref=B017E7FAE3AE7A767D7FE0C031F84C8808FA6F5B0F0F917A356CCC7E9ETCoCM</vt:lpwstr>
      </vt:variant>
      <vt:variant>
        <vt:lpwstr/>
      </vt:variant>
      <vt:variant>
        <vt:i4>655368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consultantplus://offline/ref=B017E7FAE3AE7A767D7FE0C031F84C8808FB6F530A0B917A356CCC7E9ETCoCM</vt:lpwstr>
      </vt:variant>
      <vt:variant>
        <vt:lpwstr/>
      </vt:variant>
      <vt:variant>
        <vt:i4>655370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consultantplus://offline/ref=B017E7FAE3AE7A767D7FE0C031F84C8808FA6E560A0E917A356CCC7E9ETCoCM</vt:lpwstr>
      </vt:variant>
      <vt:variant>
        <vt:lpwstr/>
      </vt:variant>
      <vt:variant>
        <vt:i4>655364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consultantplus://offline/ref=B017E7FAE3AE7A767D7FE0C031F84C8808FB6E520805917A356CCC7E9ETCoCM</vt:lpwstr>
      </vt:variant>
      <vt:variant>
        <vt:lpwstr/>
      </vt:variant>
      <vt:variant>
        <vt:i4>3145824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consultantplus://offline/ref=B017E7FAE3AE7A767D7FE0C031F84C8808FB6B57080B917A356CCC7E9ECCDC3A924251FEB42DT6oBM</vt:lpwstr>
      </vt:variant>
      <vt:variant>
        <vt:lpwstr/>
      </vt:variant>
      <vt:variant>
        <vt:i4>6684776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consultantplus://offline/ref=B017E7FAE3AE7A767D7FFECD2794128D0CF1315F0B0D932B6E339723C9C5D66DTDo5M</vt:lpwstr>
      </vt:variant>
      <vt:variant>
        <vt:lpwstr/>
      </vt:variant>
      <vt:variant>
        <vt:i4>6684779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consultantplus://offline/ref=B017E7FAE3AE7A767D7FFECD2794128D0CF1315F0909922E6F339723C9C5D66DTDo5M</vt:lpwstr>
      </vt:variant>
      <vt:variant>
        <vt:lpwstr/>
      </vt:variant>
      <vt:variant>
        <vt:i4>655366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consultantplus://offline/ref=B017E7FAE3AE7A767D7FE0C031F84C880BF86C5A090C917A356CCC7E9ETCoCM</vt:lpwstr>
      </vt:variant>
      <vt:variant>
        <vt:lpwstr/>
      </vt:variant>
      <vt:variant>
        <vt:i4>655455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consultantplus://offline/ref=B017E7FAE3AE7A767D7FE0C031F84C8808FA6F5B0A0D917A356CCC7E9ETCoCM</vt:lpwstr>
      </vt:variant>
      <vt:variant>
        <vt:lpwstr/>
      </vt:variant>
      <vt:variant>
        <vt:i4>655449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consultantplus://offline/ref=B017E7FAE3AE7A767D7FE0C031F84C8808FA6F5B0F0F917A356CCC7E9ETCoCM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consultantplus://offline/ref=B017E7FAE3AE7A767D7FE0C031F84C8808FB6F530A0B917A356CCC7E9ETCoCM</vt:lpwstr>
      </vt:variant>
      <vt:variant>
        <vt:lpwstr/>
      </vt:variant>
      <vt:variant>
        <vt:i4>655370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consultantplus://offline/ref=B017E7FAE3AE7A767D7FE0C031F84C8808FA6E560A0E917A356CCC7E9ETCoCM</vt:lpwstr>
      </vt:variant>
      <vt:variant>
        <vt:lpwstr/>
      </vt:variant>
      <vt:variant>
        <vt:i4>655364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consultantplus://offline/ref=B017E7FAE3AE7A767D7FE0C031F84C8808FB6E520805917A356CCC7E9ETCoCM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consultantplus://offline/ref=B017E7FAE3AE7A767D7FE0C031F84C8808FB6B57080B917A356CCC7E9ECCDC3A924251FEB42DT6oBM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Оборина</cp:lastModifiedBy>
  <cp:revision>2</cp:revision>
  <cp:lastPrinted>2021-10-06T15:21:00Z</cp:lastPrinted>
  <dcterms:created xsi:type="dcterms:W3CDTF">2022-03-14T07:06:00Z</dcterms:created>
  <dcterms:modified xsi:type="dcterms:W3CDTF">2022-03-14T07:06:00Z</dcterms:modified>
</cp:coreProperties>
</file>