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2091" w:rsidRPr="002E2091" w:rsidRDefault="002E2091" w:rsidP="002E2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49" type="#_x0000_t75" style="position:absolute;left:0;text-align:left;margin-left:219.35pt;margin-top:-39.25pt;width:59pt;height:74.5pt;z-index:18;visibility:visible" wrapcoords="-273 0 -273 21382 21600 21382 21600 0 -273 0">
            <v:imagedata r:id="rId8" o:title="Герб утверждённый"/>
            <w10:wrap type="through"/>
          </v:shape>
        </w:pict>
      </w:r>
    </w:p>
    <w:p w:rsidR="002E2091" w:rsidRPr="002E2091" w:rsidRDefault="002E2091" w:rsidP="002E2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2E2091" w:rsidRPr="002E2091" w:rsidRDefault="002E2091" w:rsidP="002E2091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2E2091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Администрация городского округа город Рыбинск</w:t>
      </w:r>
    </w:p>
    <w:p w:rsidR="002E2091" w:rsidRPr="002E2091" w:rsidRDefault="002E2091" w:rsidP="002E2091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2E2091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Ярославской области</w:t>
      </w:r>
    </w:p>
    <w:p w:rsidR="002E2091" w:rsidRPr="002E2091" w:rsidRDefault="002E2091" w:rsidP="002E2091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2091" w:rsidRPr="002E2091" w:rsidRDefault="002E2091" w:rsidP="002E2091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44"/>
          <w:szCs w:val="44"/>
          <w:lang w:eastAsia="ru-RU"/>
        </w:rPr>
      </w:pPr>
      <w:r w:rsidRPr="002E2091">
        <w:rPr>
          <w:rFonts w:ascii="Times New Roman" w:hAnsi="Times New Roman" w:cs="Times New Roman"/>
          <w:b/>
          <w:spacing w:val="80"/>
          <w:sz w:val="44"/>
          <w:szCs w:val="44"/>
          <w:lang w:eastAsia="ru-RU"/>
        </w:rPr>
        <w:t>ПОСТАНОВЛЕНИЕ</w:t>
      </w:r>
      <w:bookmarkStart w:id="1" w:name="OLE_LINK4"/>
    </w:p>
    <w:bookmarkEnd w:id="1"/>
    <w:p w:rsidR="002E2091" w:rsidRPr="002E2091" w:rsidRDefault="002E2091" w:rsidP="002E2091">
      <w:pPr>
        <w:spacing w:before="600"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E20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от_________________                                                                                 №_________ </w:t>
      </w:r>
    </w:p>
    <w:p w:rsidR="002E2091" w:rsidRPr="002E2091" w:rsidRDefault="002E2091" w:rsidP="002E20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E2091" w:rsidRPr="002E2091" w:rsidRDefault="002E2091" w:rsidP="002E20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457A9" w:rsidRDefault="002E2091" w:rsidP="002E2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E2091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7457A9" w:rsidRDefault="002E2091" w:rsidP="002E2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E2091">
        <w:rPr>
          <w:rFonts w:ascii="Times New Roman" w:hAnsi="Times New Roman" w:cs="Times New Roman"/>
          <w:sz w:val="28"/>
          <w:szCs w:val="28"/>
          <w:lang w:eastAsia="ru-RU"/>
        </w:rPr>
        <w:t>в постановление</w:t>
      </w:r>
      <w:r w:rsidR="007457A9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7457A9" w:rsidRDefault="002E2091" w:rsidP="002E2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E2091">
        <w:rPr>
          <w:rFonts w:ascii="Times New Roman" w:hAnsi="Times New Roman" w:cs="Times New Roman"/>
          <w:sz w:val="28"/>
          <w:szCs w:val="28"/>
          <w:lang w:eastAsia="ru-RU"/>
        </w:rPr>
        <w:t>городского округа</w:t>
      </w:r>
      <w:r w:rsidR="007457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2091">
        <w:rPr>
          <w:rFonts w:ascii="Times New Roman" w:hAnsi="Times New Roman" w:cs="Times New Roman"/>
          <w:sz w:val="28"/>
          <w:szCs w:val="28"/>
          <w:lang w:eastAsia="ru-RU"/>
        </w:rPr>
        <w:t xml:space="preserve">город Рыбинск </w:t>
      </w:r>
    </w:p>
    <w:p w:rsidR="002E2091" w:rsidRPr="002E2091" w:rsidRDefault="002E2091" w:rsidP="002E2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E2091">
        <w:rPr>
          <w:rFonts w:ascii="Times New Roman" w:hAnsi="Times New Roman" w:cs="Times New Roman"/>
          <w:sz w:val="28"/>
          <w:szCs w:val="28"/>
          <w:lang w:eastAsia="ru-RU"/>
        </w:rPr>
        <w:t>Ярославской области</w:t>
      </w:r>
    </w:p>
    <w:p w:rsidR="002E2091" w:rsidRPr="002E2091" w:rsidRDefault="002E2091" w:rsidP="002E2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E2091">
        <w:rPr>
          <w:rFonts w:ascii="Times New Roman" w:hAnsi="Times New Roman" w:cs="Times New Roman"/>
          <w:sz w:val="28"/>
          <w:szCs w:val="28"/>
          <w:lang w:eastAsia="ru-RU"/>
        </w:rPr>
        <w:t>от 07.09.2020 № 1985</w:t>
      </w:r>
    </w:p>
    <w:p w:rsidR="002E2091" w:rsidRPr="002E2091" w:rsidRDefault="002E2091" w:rsidP="002E2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2091" w:rsidRPr="002E2091" w:rsidRDefault="002E2091" w:rsidP="002E2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2091">
        <w:rPr>
          <w:rFonts w:ascii="Times New Roman" w:hAnsi="Times New Roman" w:cs="Times New Roman"/>
          <w:sz w:val="28"/>
          <w:szCs w:val="28"/>
          <w:lang w:eastAsia="ru-RU"/>
        </w:rPr>
        <w:t>Во исполнение Бюджетного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кодекса Российской Федерации, </w:t>
      </w:r>
      <w:r w:rsidRPr="002E2091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2E209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решения</w:t>
        </w:r>
      </w:hyperlink>
      <w:r w:rsidRPr="002E20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Совета городского округа город Рыбинск</w:t>
      </w:r>
      <w:r w:rsidRPr="002E209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E20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08.12.2022 № 346 «О бюджете городского округа город Рыбинск Ярославской области на 2023 год и на плановый период 2024 и 2025 годов» (в редакции решения Муниципального Совета городского округа город Рыбинск </w:t>
      </w:r>
      <w:r w:rsidRPr="002E209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от 26.10.2023 № 20), в соответствии с </w:t>
      </w:r>
      <w:r w:rsidRPr="002E2091"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постановлением Администрации городского округа город Рыбинск Ярославской области от 08.06.2020 № 1306 «О муниципальных программах»,</w:t>
      </w:r>
      <w:r w:rsidRPr="002E2091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руководствуясь Уставом городского округа город Рыбинск Ярославской области,</w:t>
      </w:r>
    </w:p>
    <w:p w:rsidR="002E2091" w:rsidRPr="002E2091" w:rsidRDefault="002E2091" w:rsidP="002E2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E2091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:rsidR="002E2091" w:rsidRPr="002E2091" w:rsidRDefault="002E2091" w:rsidP="002E2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2091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2E20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изменения в </w:t>
      </w:r>
      <w:hyperlink r:id="rId10" w:history="1">
        <w:r w:rsidRPr="002E209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2E20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городского округа город Рыбинск Ярославской области от 07.09.2020 № 1985 «Об утверждении </w:t>
      </w:r>
      <w:r w:rsidRPr="002E2091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«Развитие муниципальной системы образования в городском округе город Рыбинск Ярославской области»</w:t>
      </w:r>
      <w:r w:rsidRPr="002E20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изложив приложение к постановлению в </w:t>
      </w:r>
      <w:hyperlink r:id="rId11" w:history="1">
        <w:r w:rsidRPr="002E209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новой редакции</w:t>
        </w:r>
      </w:hyperlink>
      <w:r w:rsidRPr="002E20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2E2091" w:rsidRPr="002E2091" w:rsidRDefault="002E2091" w:rsidP="002E2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20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  Признать утратившим силу постановление Администрации городского округа город Рыбинск Ярославской области от 26.05.2023 № 759 «О внесении изменения в постановление Администрации городского округа город Рыбинск Ярославской области от 07.09.2020 № 1985».</w:t>
      </w:r>
    </w:p>
    <w:p w:rsidR="002E2091" w:rsidRPr="002E2091" w:rsidRDefault="002E2091" w:rsidP="002E2091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209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3.  Опубликовать настоящее постановление в газете «Рыбинские известия» и разместить на официальном сайте Администрации городского округа город Рыбинск Ярославской области.</w:t>
      </w:r>
    </w:p>
    <w:p w:rsidR="002E2091" w:rsidRPr="002E2091" w:rsidRDefault="002E2091" w:rsidP="002E2091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2091">
        <w:rPr>
          <w:rFonts w:ascii="Times New Roman" w:hAnsi="Times New Roman" w:cs="Times New Roman"/>
          <w:sz w:val="28"/>
          <w:szCs w:val="28"/>
          <w:lang w:eastAsia="ru-RU"/>
        </w:rPr>
        <w:t xml:space="preserve">   4.</w:t>
      </w:r>
      <w:r w:rsidRPr="002E209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E2091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по социальной политике.</w:t>
      </w:r>
    </w:p>
    <w:p w:rsidR="002E2091" w:rsidRDefault="002E2091" w:rsidP="002E2091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4FBC" w:rsidRPr="002E2091" w:rsidRDefault="001A4FBC" w:rsidP="002E2091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2091" w:rsidRPr="002E2091" w:rsidRDefault="002E2091" w:rsidP="002E2091">
      <w:pPr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2091" w:rsidRPr="002E2091" w:rsidRDefault="002E2091" w:rsidP="002E209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E2091">
        <w:rPr>
          <w:rFonts w:ascii="Times New Roman" w:hAnsi="Times New Roman" w:cs="Times New Roman"/>
          <w:sz w:val="28"/>
          <w:szCs w:val="28"/>
          <w:lang w:eastAsia="ru-RU"/>
        </w:rPr>
        <w:t xml:space="preserve">Глава городского округа </w:t>
      </w:r>
    </w:p>
    <w:p w:rsidR="002E2091" w:rsidRPr="002E2091" w:rsidRDefault="002E2091" w:rsidP="002E2091">
      <w:pPr>
        <w:suppressAutoHyphens/>
        <w:spacing w:before="30" w:after="0" w:line="240" w:lineRule="auto"/>
        <w:rPr>
          <w:rFonts w:ascii="Times New Roman" w:hAnsi="Times New Roman" w:cs="Times New Roman"/>
          <w:bCs/>
          <w:color w:val="332E2D"/>
          <w:spacing w:val="2"/>
          <w:sz w:val="28"/>
          <w:szCs w:val="28"/>
          <w:lang w:eastAsia="ar-SA"/>
        </w:rPr>
      </w:pPr>
      <w:r w:rsidRPr="002E2091">
        <w:rPr>
          <w:rFonts w:ascii="Times New Roman" w:hAnsi="Times New Roman" w:cs="Times New Roman"/>
          <w:color w:val="332E2D"/>
          <w:spacing w:val="2"/>
          <w:sz w:val="28"/>
          <w:szCs w:val="28"/>
          <w:lang w:eastAsia="ar-SA"/>
        </w:rPr>
        <w:t>город Рыбинск                                                                                          Д.С. Рудаков</w:t>
      </w: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EB7804">
      <w:pPr>
        <w:pStyle w:val="afff1"/>
        <w:ind w:left="4537" w:firstLine="708"/>
        <w:rPr>
          <w:rFonts w:ascii="Times New Roman" w:hAnsi="Times New Roman"/>
          <w:sz w:val="28"/>
          <w:szCs w:val="28"/>
        </w:rPr>
      </w:pPr>
    </w:p>
    <w:p w:rsidR="002E2091" w:rsidRDefault="002E2091" w:rsidP="002E2091">
      <w:pPr>
        <w:pStyle w:val="afff1"/>
        <w:rPr>
          <w:rFonts w:ascii="Times New Roman" w:hAnsi="Times New Roman"/>
          <w:sz w:val="28"/>
          <w:szCs w:val="28"/>
        </w:rPr>
      </w:pPr>
    </w:p>
    <w:p w:rsidR="007457A9" w:rsidRDefault="007457A9" w:rsidP="002E2091">
      <w:pPr>
        <w:pStyle w:val="afff1"/>
        <w:rPr>
          <w:rFonts w:ascii="Times New Roman" w:hAnsi="Times New Roman"/>
          <w:sz w:val="28"/>
          <w:szCs w:val="28"/>
        </w:rPr>
      </w:pPr>
    </w:p>
    <w:p w:rsidR="00133AE2" w:rsidRPr="00EB7804" w:rsidRDefault="00133AE2" w:rsidP="00EB7804">
      <w:pPr>
        <w:pStyle w:val="afff1"/>
        <w:ind w:left="4537" w:firstLine="708"/>
        <w:rPr>
          <w:color w:val="FF0000"/>
        </w:rPr>
      </w:pPr>
      <w:r w:rsidRPr="00A36E3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133AE2" w:rsidRPr="00A36E3D" w:rsidRDefault="00133AE2" w:rsidP="00C10E84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33AE2" w:rsidRPr="00A36E3D" w:rsidRDefault="00133AE2" w:rsidP="00C10E84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>городского округа город Рыбинск</w:t>
      </w:r>
    </w:p>
    <w:p w:rsidR="00133AE2" w:rsidRPr="00A36E3D" w:rsidRDefault="00133AE2" w:rsidP="00C10E84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133AE2" w:rsidRPr="00A36E3D" w:rsidRDefault="00133AE2" w:rsidP="00C10E84">
      <w:pPr>
        <w:spacing w:after="0" w:line="240" w:lineRule="auto"/>
        <w:ind w:firstLine="5245"/>
        <w:rPr>
          <w:rFonts w:ascii="Times New Roman" w:hAnsi="Times New Roman" w:cs="Times New Roman"/>
          <w:b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 xml:space="preserve">от </w:t>
      </w:r>
      <w:r w:rsidR="009C454B" w:rsidRPr="006129C0">
        <w:rPr>
          <w:rFonts w:ascii="Times New Roman" w:hAnsi="Times New Roman" w:cs="Times New Roman"/>
          <w:sz w:val="28"/>
          <w:szCs w:val="28"/>
        </w:rPr>
        <w:t>_______________</w:t>
      </w:r>
      <w:r w:rsidRPr="00A36E3D">
        <w:rPr>
          <w:rFonts w:ascii="Times New Roman" w:hAnsi="Times New Roman" w:cs="Times New Roman"/>
          <w:sz w:val="28"/>
          <w:szCs w:val="28"/>
        </w:rPr>
        <w:t xml:space="preserve"> № </w:t>
      </w:r>
      <w:r w:rsidR="009C454B" w:rsidRPr="006129C0">
        <w:rPr>
          <w:rFonts w:ascii="Times New Roman" w:hAnsi="Times New Roman" w:cs="Times New Roman"/>
          <w:sz w:val="28"/>
          <w:szCs w:val="28"/>
        </w:rPr>
        <w:t>_________</w:t>
      </w:r>
    </w:p>
    <w:p w:rsidR="00133AE2" w:rsidRPr="00260D94" w:rsidRDefault="00133AE2" w:rsidP="00133AE2">
      <w:pPr>
        <w:pStyle w:val="a6"/>
      </w:pPr>
    </w:p>
    <w:p w:rsidR="00133AE2" w:rsidRPr="00260D94" w:rsidRDefault="00133AE2" w:rsidP="00133AE2">
      <w:pPr>
        <w:pStyle w:val="a6"/>
      </w:pPr>
    </w:p>
    <w:p w:rsidR="00133AE2" w:rsidRPr="00260D94" w:rsidRDefault="00133AE2" w:rsidP="00133A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AE2" w:rsidRPr="00260D94" w:rsidRDefault="00133AE2" w:rsidP="00133A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AE2" w:rsidRPr="00260D94" w:rsidRDefault="00133AE2" w:rsidP="00133A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AE2" w:rsidRPr="00260D94" w:rsidRDefault="00133AE2" w:rsidP="00133A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AE2" w:rsidRPr="00260D94" w:rsidRDefault="00133AE2" w:rsidP="00133AE2">
      <w:pPr>
        <w:pStyle w:val="a7"/>
      </w:pPr>
    </w:p>
    <w:p w:rsidR="00133AE2" w:rsidRPr="00FB699E" w:rsidRDefault="00133AE2" w:rsidP="005D61E4">
      <w:pPr>
        <w:jc w:val="center"/>
        <w:rPr>
          <w:rFonts w:ascii="Times New Roman" w:hAnsi="Times New Roman" w:cs="Times New Roman"/>
          <w:sz w:val="28"/>
          <w:szCs w:val="40"/>
        </w:rPr>
      </w:pPr>
      <w:r w:rsidRPr="00FB699E">
        <w:rPr>
          <w:rFonts w:ascii="Times New Roman" w:hAnsi="Times New Roman" w:cs="Times New Roman"/>
          <w:sz w:val="28"/>
          <w:szCs w:val="40"/>
        </w:rPr>
        <w:t>Муниципальная программа</w:t>
      </w:r>
    </w:p>
    <w:p w:rsidR="00133AE2" w:rsidRPr="00FB699E" w:rsidRDefault="00133AE2" w:rsidP="00133AE2">
      <w:pPr>
        <w:ind w:right="-285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3AE2" w:rsidRPr="00FB699E" w:rsidRDefault="00133AE2" w:rsidP="00133AE2">
      <w:pPr>
        <w:ind w:right="-285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3AE2" w:rsidRPr="00FB699E" w:rsidRDefault="00133AE2" w:rsidP="008F0CC4">
      <w:pPr>
        <w:spacing w:after="0" w:line="240" w:lineRule="auto"/>
        <w:ind w:right="-284" w:hanging="567"/>
        <w:jc w:val="center"/>
        <w:rPr>
          <w:rFonts w:ascii="Times New Roman" w:hAnsi="Times New Roman" w:cs="Times New Roman"/>
          <w:sz w:val="28"/>
          <w:szCs w:val="52"/>
        </w:rPr>
      </w:pPr>
      <w:r w:rsidRPr="00FB699E">
        <w:rPr>
          <w:rFonts w:ascii="Times New Roman" w:hAnsi="Times New Roman" w:cs="Times New Roman"/>
          <w:sz w:val="28"/>
          <w:szCs w:val="52"/>
        </w:rPr>
        <w:t>«Развитие муниципальной системы</w:t>
      </w:r>
    </w:p>
    <w:p w:rsidR="00133AE2" w:rsidRPr="00FB699E" w:rsidRDefault="00133AE2" w:rsidP="008F0CC4">
      <w:pPr>
        <w:spacing w:after="0" w:line="240" w:lineRule="auto"/>
        <w:ind w:right="-284" w:hanging="567"/>
        <w:jc w:val="center"/>
        <w:rPr>
          <w:rFonts w:ascii="Times New Roman" w:hAnsi="Times New Roman" w:cs="Times New Roman"/>
          <w:sz w:val="28"/>
          <w:szCs w:val="52"/>
        </w:rPr>
      </w:pPr>
      <w:r w:rsidRPr="00FB699E">
        <w:rPr>
          <w:rFonts w:ascii="Times New Roman" w:hAnsi="Times New Roman" w:cs="Times New Roman"/>
          <w:sz w:val="28"/>
          <w:szCs w:val="52"/>
        </w:rPr>
        <w:t>образ</w:t>
      </w:r>
      <w:r w:rsidRPr="00FB699E">
        <w:rPr>
          <w:rFonts w:ascii="Times New Roman" w:hAnsi="Times New Roman" w:cs="Times New Roman"/>
          <w:sz w:val="28"/>
          <w:szCs w:val="52"/>
        </w:rPr>
        <w:t>о</w:t>
      </w:r>
      <w:r w:rsidRPr="00FB699E">
        <w:rPr>
          <w:rFonts w:ascii="Times New Roman" w:hAnsi="Times New Roman" w:cs="Times New Roman"/>
          <w:sz w:val="28"/>
          <w:szCs w:val="52"/>
        </w:rPr>
        <w:t>вания в городском округе</w:t>
      </w:r>
    </w:p>
    <w:p w:rsidR="00133AE2" w:rsidRPr="00FB699E" w:rsidRDefault="00133AE2" w:rsidP="008F0CC4">
      <w:pPr>
        <w:spacing w:after="0" w:line="240" w:lineRule="auto"/>
        <w:ind w:right="-284" w:hanging="567"/>
        <w:jc w:val="center"/>
        <w:rPr>
          <w:rFonts w:ascii="Times New Roman" w:hAnsi="Times New Roman" w:cs="Times New Roman"/>
          <w:sz w:val="28"/>
          <w:szCs w:val="52"/>
        </w:rPr>
      </w:pPr>
      <w:r w:rsidRPr="00FB699E">
        <w:rPr>
          <w:rFonts w:ascii="Times New Roman" w:hAnsi="Times New Roman" w:cs="Times New Roman"/>
          <w:sz w:val="28"/>
          <w:szCs w:val="52"/>
        </w:rPr>
        <w:t>город Рыбинск Ярославской области»</w:t>
      </w:r>
    </w:p>
    <w:p w:rsidR="004A3665" w:rsidRDefault="004A3665" w:rsidP="001A4FBC">
      <w:pPr>
        <w:ind w:right="-427"/>
        <w:rPr>
          <w:rFonts w:ascii="Times New Roman" w:hAnsi="Times New Roman" w:cs="Times New Roman"/>
          <w:sz w:val="24"/>
          <w:szCs w:val="24"/>
        </w:rPr>
      </w:pPr>
    </w:p>
    <w:p w:rsidR="004A3665" w:rsidRDefault="004A3665" w:rsidP="00133AE2">
      <w:pPr>
        <w:ind w:right="-42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4A3665" w:rsidRDefault="004A3665" w:rsidP="00133AE2">
      <w:pPr>
        <w:ind w:right="-42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8F0CC4" w:rsidRDefault="008F0CC4" w:rsidP="00133AE2">
      <w:pPr>
        <w:ind w:right="-42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4A3665" w:rsidRDefault="004A3665" w:rsidP="00133AE2">
      <w:pPr>
        <w:ind w:right="-42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4A3665" w:rsidRDefault="004A3665" w:rsidP="00133AE2">
      <w:pPr>
        <w:ind w:right="-42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4A3665" w:rsidRPr="00260D94" w:rsidRDefault="004A3665" w:rsidP="00133AE2">
      <w:pPr>
        <w:ind w:right="-42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133AE2" w:rsidRPr="00260D94" w:rsidRDefault="00133AE2" w:rsidP="00133A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60D9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1" o:spid="_x0000_i1025" type="#_x0000_t75" style="width:367.5pt;height:128.25pt;visibility:visible" filled="t">
            <v:imagedata r:id="rId12" o:title=""/>
          </v:shape>
        </w:pict>
      </w:r>
    </w:p>
    <w:p w:rsidR="00133AE2" w:rsidRPr="00260D94" w:rsidRDefault="00133AE2" w:rsidP="00133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3AE2" w:rsidRPr="00260D94" w:rsidRDefault="00133AE2" w:rsidP="001A4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3AE2" w:rsidRPr="00FB699E" w:rsidRDefault="00133AE2" w:rsidP="008F0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99E">
        <w:rPr>
          <w:rFonts w:ascii="Times New Roman" w:hAnsi="Times New Roman" w:cs="Times New Roman"/>
          <w:sz w:val="28"/>
          <w:szCs w:val="28"/>
        </w:rPr>
        <w:t>Ярославская область</w:t>
      </w:r>
    </w:p>
    <w:p w:rsidR="00133AE2" w:rsidRPr="00FB699E" w:rsidRDefault="00133AE2" w:rsidP="008F0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99E">
        <w:rPr>
          <w:rFonts w:ascii="Times New Roman" w:hAnsi="Times New Roman" w:cs="Times New Roman"/>
          <w:sz w:val="28"/>
          <w:szCs w:val="28"/>
        </w:rPr>
        <w:t xml:space="preserve">город Рыбинск </w:t>
      </w:r>
    </w:p>
    <w:p w:rsidR="00133AE2" w:rsidRPr="00FB699E" w:rsidRDefault="00133AE2" w:rsidP="008F0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99E">
        <w:rPr>
          <w:rFonts w:ascii="Times New Roman" w:hAnsi="Times New Roman" w:cs="Times New Roman"/>
          <w:sz w:val="28"/>
          <w:szCs w:val="28"/>
        </w:rPr>
        <w:t xml:space="preserve"> 202</w:t>
      </w:r>
      <w:r w:rsidR="00B5459A" w:rsidRPr="00FB699E">
        <w:rPr>
          <w:rFonts w:ascii="Times New Roman" w:hAnsi="Times New Roman" w:cs="Times New Roman"/>
          <w:sz w:val="28"/>
          <w:szCs w:val="28"/>
        </w:rPr>
        <w:t>3</w:t>
      </w:r>
      <w:r w:rsidRPr="00FB69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33AE2" w:rsidRPr="007407E9" w:rsidRDefault="00133AE2" w:rsidP="003E1F8C">
      <w:pPr>
        <w:pStyle w:val="1"/>
        <w:rPr>
          <w:rFonts w:ascii="Times New Roman" w:hAnsi="Times New Roman"/>
          <w:b w:val="0"/>
          <w:i w:val="0"/>
          <w:noProof/>
          <w:sz w:val="28"/>
          <w:szCs w:val="28"/>
        </w:rPr>
      </w:pPr>
      <w:r w:rsidRPr="00260D94">
        <w:br w:type="page"/>
      </w:r>
      <w:bookmarkStart w:id="2" w:name="_Toc149719655"/>
      <w:r w:rsidRPr="007407E9">
        <w:rPr>
          <w:rFonts w:ascii="Times New Roman" w:hAnsi="Times New Roman"/>
          <w:b w:val="0"/>
          <w:i w:val="0"/>
          <w:noProof/>
          <w:sz w:val="28"/>
          <w:szCs w:val="28"/>
        </w:rPr>
        <w:lastRenderedPageBreak/>
        <w:t>СОДЕРЖАНИЕ</w:t>
      </w:r>
      <w:bookmarkEnd w:id="2"/>
    </w:p>
    <w:p w:rsidR="00B70BA1" w:rsidRPr="007407E9" w:rsidRDefault="0035529C" w:rsidP="00E63FBC">
      <w:pPr>
        <w:pStyle w:val="12"/>
      </w:pPr>
      <w:r w:rsidRPr="007407E9">
        <w:t xml:space="preserve">    </w:t>
      </w:r>
      <w:r w:rsidR="00B70BA1" w:rsidRPr="007407E9">
        <w:fldChar w:fldCharType="begin"/>
      </w:r>
      <w:r w:rsidR="00B70BA1" w:rsidRPr="007407E9">
        <w:instrText xml:space="preserve"> TOC \o "1-3" \h \z \u </w:instrText>
      </w:r>
      <w:r w:rsidR="00B70BA1" w:rsidRPr="007407E9">
        <w:fldChar w:fldCharType="separate"/>
      </w:r>
    </w:p>
    <w:p w:rsidR="00B70BA1" w:rsidRPr="007407E9" w:rsidRDefault="00B70BA1" w:rsidP="00E63FBC">
      <w:pPr>
        <w:pStyle w:val="12"/>
        <w:rPr>
          <w:lang w:eastAsia="ru-RU"/>
        </w:rPr>
      </w:pPr>
      <w:hyperlink w:anchor="_Toc149719655" w:history="1">
        <w:r w:rsidRPr="007407E9">
          <w:rPr>
            <w:rStyle w:val="a5"/>
          </w:rPr>
          <w:t>СОДЕРЖАНИЕ</w:t>
        </w:r>
        <w:r w:rsidRPr="007407E9">
          <w:rPr>
            <w:webHidden/>
          </w:rPr>
          <w:tab/>
        </w:r>
        <w:r w:rsidR="00E13337" w:rsidRPr="007407E9">
          <w:rPr>
            <w:webHidden/>
          </w:rPr>
          <w:t>…………………………………….</w:t>
        </w:r>
        <w:r w:rsidRPr="007407E9">
          <w:rPr>
            <w:webHidden/>
          </w:rPr>
          <w:fldChar w:fldCharType="begin"/>
        </w:r>
        <w:r w:rsidRPr="007407E9">
          <w:rPr>
            <w:webHidden/>
          </w:rPr>
          <w:instrText xml:space="preserve"> PAGEREF _Toc149719655 \h </w:instrText>
        </w:r>
        <w:r w:rsidRPr="007407E9">
          <w:rPr>
            <w:webHidden/>
          </w:rPr>
        </w:r>
        <w:r w:rsidRPr="007407E9">
          <w:rPr>
            <w:webHidden/>
          </w:rPr>
          <w:fldChar w:fldCharType="separate"/>
        </w:r>
        <w:r w:rsidR="001A3497">
          <w:rPr>
            <w:webHidden/>
          </w:rPr>
          <w:t>4</w:t>
        </w:r>
        <w:r w:rsidRPr="007407E9">
          <w:rPr>
            <w:webHidden/>
          </w:rPr>
          <w:fldChar w:fldCharType="end"/>
        </w:r>
      </w:hyperlink>
    </w:p>
    <w:p w:rsidR="00B70BA1" w:rsidRPr="007407E9" w:rsidRDefault="00B70BA1" w:rsidP="00E63FBC">
      <w:pPr>
        <w:pStyle w:val="12"/>
        <w:rPr>
          <w:rStyle w:val="a5"/>
        </w:rPr>
      </w:pPr>
    </w:p>
    <w:p w:rsidR="00B70BA1" w:rsidRPr="007407E9" w:rsidRDefault="00B70BA1" w:rsidP="00E63FBC">
      <w:pPr>
        <w:pStyle w:val="12"/>
        <w:rPr>
          <w:lang w:eastAsia="ru-RU"/>
        </w:rPr>
      </w:pPr>
      <w:hyperlink w:anchor="_Toc149719656" w:history="1">
        <w:r w:rsidRPr="007407E9">
          <w:rPr>
            <w:rStyle w:val="a5"/>
          </w:rPr>
          <w:t>1. Паспорт муниципальной программы</w:t>
        </w:r>
        <w:r w:rsidRPr="007407E9">
          <w:rPr>
            <w:webHidden/>
          </w:rPr>
          <w:tab/>
        </w:r>
        <w:r w:rsidRPr="007407E9">
          <w:rPr>
            <w:webHidden/>
          </w:rPr>
          <w:fldChar w:fldCharType="begin"/>
        </w:r>
        <w:r w:rsidRPr="007407E9">
          <w:rPr>
            <w:webHidden/>
          </w:rPr>
          <w:instrText xml:space="preserve"> PAGEREF _Toc149719656 \h </w:instrText>
        </w:r>
        <w:r w:rsidRPr="007407E9">
          <w:rPr>
            <w:webHidden/>
          </w:rPr>
        </w:r>
        <w:r w:rsidRPr="007407E9">
          <w:rPr>
            <w:webHidden/>
          </w:rPr>
          <w:fldChar w:fldCharType="separate"/>
        </w:r>
        <w:r w:rsidR="001A3497">
          <w:rPr>
            <w:webHidden/>
          </w:rPr>
          <w:t>5</w:t>
        </w:r>
        <w:r w:rsidRPr="007407E9">
          <w:rPr>
            <w:webHidden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57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 xml:space="preserve">2. Анализ существующей ситуации и оценка проблем, решение которых осуществляется </w:t>
        </w:r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путем реализации муниципальной программы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7407E9"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….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_Toc149719657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12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58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3. Цели, задачи, ожидаемые результаты реализации муниципальной пр</w:t>
        </w:r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_Toc149719658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36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59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4. Социально-экономическое обоснование муниципальной программы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_Toc149719659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40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60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5. Финансирование муниципальной программы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_Toc149719660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43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61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6. Механизм реализации муниципальной программы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_Toc149719661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44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62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7. Индикаторы результативности муниципальной программы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_Toc149719662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48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Style w:val="a5"/>
          <w:rFonts w:ascii="Times New Roman" w:hAnsi="Times New Roman"/>
          <w:b w:val="0"/>
          <w:noProof/>
          <w:sz w:val="28"/>
          <w:szCs w:val="28"/>
        </w:rPr>
      </w:pPr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63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Подпрограмма «Совершенствование материально-технической базы муниципальной системы образования в городском округе город Рыбинск Ярославской области»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_Toc149719663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55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64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1. Паспорт подпрограммы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_Toc149719664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55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65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2. Анализ существующей ситуации и оценка проблем, решение которых осуществляется путем реализации подпрограммы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_Toc149719665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57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66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3. Цели, задачи, ожидаемые результаты подпрограммы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_Toc149719666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58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67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 xml:space="preserve">4. Перечень мероприятий и финансирование подпрограммы </w:t>
        </w:r>
        <w:r w:rsidR="005D61E4"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br/>
        </w:r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«Совершенствование материально-технической базы муниципальной системы образования в городском округе город Рыбинск Ярославской области»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_Toc149719667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60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68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5. Индикаторы результативности подпрограммы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_Toc149719668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82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Style w:val="a5"/>
          <w:rFonts w:ascii="Times New Roman" w:hAnsi="Times New Roman"/>
          <w:b w:val="0"/>
          <w:noProof/>
          <w:sz w:val="28"/>
          <w:szCs w:val="28"/>
        </w:rPr>
      </w:pPr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69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 xml:space="preserve">Подпрограмма «Воспитание и развитие молодого гражданина Рыбинска </w:t>
        </w:r>
        <w:r w:rsidR="00E63FBC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br/>
        </w:r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в муниципальной системе образования»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_Toc149719669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85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70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1. Паспорт подпрограммы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_Toc149719670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85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71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2. Анализ существующей ситуации и оценка проблем, решение которых осуществляется путем реализации подпрограммы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_Toc149719671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88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72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3. Цели, задачи, ожидаемые результаты подпрограммы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_Toc149719672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88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73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 xml:space="preserve">4. Перечень мероприятий и финансирование подпрограммы «Воспитание </w:t>
        </w:r>
        <w:r w:rsidR="00E63FBC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br/>
        </w:r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 xml:space="preserve">и </w:t>
        </w:r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развитие молодого гражданина Рыбинска в муниципальной системе</w:t>
        </w:r>
        <w:r w:rsidR="00E63FBC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br/>
        </w:r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 xml:space="preserve"> </w:t>
        </w:r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образования»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_Toc149719673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91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74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5. Индикаторы результативности подпрограммы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_Toc149719674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100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Style w:val="a5"/>
          <w:rFonts w:ascii="Times New Roman" w:hAnsi="Times New Roman"/>
          <w:b w:val="0"/>
          <w:noProof/>
          <w:sz w:val="28"/>
          <w:szCs w:val="28"/>
        </w:rPr>
      </w:pPr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75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Ведомственная целевая программа функционирования отрасли «Образование»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_Toc149719675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104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76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1. Паспорт ВЦП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_Toc149719676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104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77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2. Анализ существующей ситуации и оценка проблем, решение которых осуществляется путем реализации подпрограммы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_Toc149719677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106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78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3. Цели, задачи и ожидаемые результаты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_Toc149719678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110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79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4. Перечень мероприятий и финансирование Ведомственной целевой программы функционирования отрасли «Образование»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_Toc149719679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112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80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5. Индикаторы результативности подпрограммы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_Toc149719680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120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70BA1" w:rsidRPr="007407E9" w:rsidRDefault="00B70BA1" w:rsidP="007407E9">
      <w:pPr>
        <w:pStyle w:val="20"/>
        <w:rPr>
          <w:rStyle w:val="a5"/>
          <w:rFonts w:ascii="Times New Roman" w:hAnsi="Times New Roman"/>
          <w:b w:val="0"/>
          <w:noProof/>
          <w:sz w:val="28"/>
          <w:szCs w:val="28"/>
        </w:rPr>
      </w:pPr>
    </w:p>
    <w:p w:rsidR="00B70BA1" w:rsidRPr="007407E9" w:rsidRDefault="00B70BA1" w:rsidP="007407E9">
      <w:pPr>
        <w:pStyle w:val="20"/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</w:pPr>
      <w:hyperlink w:anchor="_Toc149719681" w:history="1">
        <w:r w:rsidRPr="007407E9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Сокращения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_Toc149719681 \h </w:instrTex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1A3497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122</w:t>
        </w:r>
        <w:r w:rsidRPr="007407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133AE2" w:rsidRPr="001A4FBC" w:rsidRDefault="00B70BA1" w:rsidP="00E63FBC">
      <w:pPr>
        <w:pStyle w:val="12"/>
      </w:pPr>
      <w:r w:rsidRPr="007407E9">
        <w:lastRenderedPageBreak/>
        <w:fldChar w:fldCharType="end"/>
      </w:r>
      <w:bookmarkStart w:id="3" w:name="_Toc149719656"/>
      <w:r w:rsidR="00133AE2" w:rsidRPr="001A4FBC">
        <w:t xml:space="preserve">1. </w:t>
      </w:r>
      <w:bookmarkEnd w:id="3"/>
      <w:r w:rsidR="001A4FBC">
        <w:t>пАСПОРТ МУНИЦИПАЛЬНОЙ ПРОГРАММЫ</w:t>
      </w:r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133"/>
        <w:gridCol w:w="2158"/>
        <w:gridCol w:w="2707"/>
      </w:tblGrid>
      <w:tr w:rsidR="0035529C" w:rsidRPr="0035529C" w:rsidTr="0018183C">
        <w:trPr>
          <w:trHeight w:val="680"/>
          <w:jc w:val="center"/>
        </w:trPr>
        <w:tc>
          <w:tcPr>
            <w:tcW w:w="2330" w:type="dxa"/>
            <w:shd w:val="clear" w:color="auto" w:fill="auto"/>
            <w:vAlign w:val="center"/>
          </w:tcPr>
          <w:p w:rsidR="00133AE2" w:rsidRPr="0035529C" w:rsidRDefault="00133AE2" w:rsidP="001A4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998" w:type="dxa"/>
            <w:gridSpan w:val="3"/>
            <w:shd w:val="clear" w:color="auto" w:fill="auto"/>
            <w:vAlign w:val="center"/>
          </w:tcPr>
          <w:p w:rsidR="00133AE2" w:rsidRPr="0035529C" w:rsidRDefault="00133AE2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системы обр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зования в городском округе город Рыбинск Ярославской области»</w:t>
            </w:r>
          </w:p>
        </w:tc>
      </w:tr>
      <w:tr w:rsidR="0035529C" w:rsidRPr="0035529C" w:rsidTr="0018183C">
        <w:trPr>
          <w:trHeight w:val="51"/>
          <w:jc w:val="center"/>
        </w:trPr>
        <w:tc>
          <w:tcPr>
            <w:tcW w:w="2330" w:type="dxa"/>
            <w:shd w:val="clear" w:color="auto" w:fill="auto"/>
          </w:tcPr>
          <w:p w:rsidR="00133AE2" w:rsidRPr="0035529C" w:rsidRDefault="00133AE2" w:rsidP="001A4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9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AE2" w:rsidRPr="0035529C" w:rsidRDefault="00133AE2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66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6E9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35529C" w:rsidRPr="0035529C" w:rsidTr="0018183C">
        <w:trPr>
          <w:trHeight w:val="596"/>
          <w:jc w:val="center"/>
        </w:trPr>
        <w:tc>
          <w:tcPr>
            <w:tcW w:w="2330" w:type="dxa"/>
            <w:shd w:val="clear" w:color="auto" w:fill="auto"/>
          </w:tcPr>
          <w:p w:rsidR="00133AE2" w:rsidRPr="0075443A" w:rsidRDefault="00133AE2" w:rsidP="001A4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Основание для ра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работки Программы </w:t>
            </w:r>
          </w:p>
        </w:tc>
        <w:tc>
          <w:tcPr>
            <w:tcW w:w="7998" w:type="dxa"/>
            <w:gridSpan w:val="3"/>
            <w:shd w:val="clear" w:color="auto" w:fill="auto"/>
          </w:tcPr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 образовании в Российской Федерации»;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Указ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24.03.2014 № 172 «О Всероссийском физкультурно-спортивном комплексе «Готов к труду и обороне» (ГТО)»;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29.05.2017 № 240 «Об объявлении в Российской Федерации Десятилетия детства»;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</w:t>
            </w:r>
            <w:r w:rsidR="00385FFF" w:rsidRPr="0075443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от 07.05.2018 № 204 «О национальных целях и стратегических задачах развития Российской Федерации на период до 2024 года»;</w:t>
            </w:r>
          </w:p>
          <w:p w:rsidR="003E1F8C" w:rsidRPr="0075443A" w:rsidRDefault="003E1F8C" w:rsidP="001A4FBC">
            <w:pPr>
              <w:numPr>
                <w:ilvl w:val="0"/>
                <w:numId w:val="40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Российско</w:t>
            </w:r>
            <w:r w:rsidR="00427854" w:rsidRPr="00754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Федерации от 21.07.2020</w:t>
            </w:r>
            <w:r w:rsidRPr="00754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 474 «О национальных целях развития Российской Федерации на период до 2030 года»;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Паспорт Национального проекта «Образование», утвержден президиумом Совета при Президенте Российской Федерации по стратегическому развитию и национальным проектам. (Протокол от 24.12.2018 № 16)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«Концепция общенациональной системы выявления и развития молодых талантов», утверждена Президентом </w:t>
            </w:r>
            <w:r w:rsidR="00385FFF" w:rsidRPr="0075443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43A"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03.04.2012</w:t>
            </w:r>
            <w:r w:rsidR="0075443A"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№ Пр-827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0246" w:rsidRPr="0075443A" w:rsidRDefault="007A0246" w:rsidP="001A4FBC">
            <w:pPr>
              <w:numPr>
                <w:ilvl w:val="0"/>
                <w:numId w:val="40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«Концепция развития дополнительного образования детей до 2030 года», утверждена распоряжением Правительства Российской Федерации от 31.03.2022 №678-р;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Ярославской области от 17.07.2018        № 527-п «О внедрении системы персонифицированного финансирования дополнительного образования детей»;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«Развитие образования», утверждена постановлением Правительства </w:t>
            </w:r>
            <w:r w:rsidR="00385FFF" w:rsidRPr="0075443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от 26.12.2017 № 1642;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</w:t>
            </w:r>
            <w:r w:rsidR="00385FFF" w:rsidRPr="0075443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от 27.12.2018 № 2950-р «Об утверждении Концепции развития добровольчества (волонтерства) в Российской Федерации до 2025 года»;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Основы государственной молодёжной политики Российской Федерации на период до 2025 года, утвержден</w:t>
            </w:r>
            <w:r w:rsidR="0075443A" w:rsidRPr="007544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Российской Федерации от 29.11.2014 № 2403-р;</w:t>
            </w:r>
          </w:p>
          <w:p w:rsidR="00133AE2" w:rsidRPr="001A4FBC" w:rsidRDefault="00133AE2" w:rsidP="001A4FBC">
            <w:pPr>
              <w:numPr>
                <w:ilvl w:val="0"/>
                <w:numId w:val="40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Минобрнауки России от 17.05.2012 № 413 «Об утверждении федерального государственного образовательного стандарта среднего </w:t>
            </w:r>
            <w:r w:rsidRPr="001A4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образования» (зарегистрировано в Минюсте России 07.06.2012 № 24480); 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ЯО от 30.03.2021 № 169-п «Об утверждении государственной программы Ярославской области «Развитие образования в Ярославской области» на 2021 - 202</w:t>
            </w:r>
            <w:r w:rsidR="007544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544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 и признании утратившими силу отдельных постановлений Правительства области»;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24.04.2008 № 48-ФЗ «Об опеке и попечительстве»;</w:t>
            </w:r>
          </w:p>
          <w:p w:rsidR="006507E4" w:rsidRPr="0075443A" w:rsidRDefault="006507E4" w:rsidP="001A4FBC">
            <w:pPr>
              <w:numPr>
                <w:ilvl w:val="0"/>
                <w:numId w:val="40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</w:t>
            </w:r>
            <w:r w:rsidR="003251A4" w:rsidRPr="0075443A"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15.06.2020 № 300 «Об утверждении Порядка формирования, ведения и использования государственного банка данных о детях, оставшихся без попечения родителей»</w:t>
            </w:r>
            <w:r w:rsidR="0075443A">
              <w:rPr>
                <w:rFonts w:ascii="Times New Roman" w:hAnsi="Times New Roman" w:cs="Times New Roman"/>
                <w:sz w:val="24"/>
                <w:szCs w:val="24"/>
              </w:rPr>
              <w:t xml:space="preserve"> (зарегистрирован в Минюсте России от 10.08.2020 № 59222)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развития воспитания в Российской Федерации на период до 2025 года, утверждена распоряжением Правительства </w:t>
            </w:r>
            <w:r w:rsidR="00385FFF" w:rsidRPr="0075443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от 29.05.2015 № 996-р;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Закон Ярославской области от 08.10.2009 № 50-з «О гарантиях прав ребёнка в Ярославской области»;</w:t>
            </w:r>
          </w:p>
          <w:p w:rsidR="004D355E" w:rsidRPr="0075443A" w:rsidRDefault="004D355E" w:rsidP="001A4FBC">
            <w:pPr>
              <w:numPr>
                <w:ilvl w:val="0"/>
                <w:numId w:val="40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Закон Ярославской области от 19.12.2008 № 65-з «Социальный кодекс Ярославской области»;</w:t>
            </w:r>
          </w:p>
          <w:p w:rsidR="00C27B1D" w:rsidRPr="0075443A" w:rsidRDefault="00C27B1D" w:rsidP="001A4FBC">
            <w:pPr>
              <w:numPr>
                <w:ilvl w:val="0"/>
                <w:numId w:val="40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385FFF" w:rsidRPr="0075443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34CC7" w:rsidRPr="007544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  <w:r w:rsidR="00C27B1D" w:rsidRPr="007544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5443A">
                <w:rPr>
                  <w:rFonts w:ascii="Times New Roman" w:hAnsi="Times New Roman" w:cs="Times New Roman"/>
                  <w:sz w:val="24"/>
                  <w:szCs w:val="24"/>
                </w:rPr>
                <w:t>Решение Муниципального Совета городского округа город Рыбинск от 28.03.2019</w:t>
              </w:r>
            </w:hyperlink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F76DD"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47 «О Стратегии социально-экономического развития городского округа город Рыбинск на 2018-2030 годы»;</w:t>
            </w:r>
          </w:p>
          <w:p w:rsidR="00133AE2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0F5A3F" w:rsidRPr="0075443A" w:rsidRDefault="00133AE2" w:rsidP="001A4FBC">
            <w:pPr>
              <w:numPr>
                <w:ilvl w:val="0"/>
                <w:numId w:val="40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21.01.2021 № 139 «Об</w:t>
            </w:r>
            <w:r w:rsidR="00C27B1D"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плана мероприятий»</w:t>
            </w:r>
            <w:r w:rsidR="000F5A3F" w:rsidRPr="007544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1F8C" w:rsidRPr="0075443A" w:rsidRDefault="000F5A3F" w:rsidP="001A4FBC">
            <w:pPr>
              <w:numPr>
                <w:ilvl w:val="0"/>
                <w:numId w:val="40"/>
              </w:numPr>
              <w:tabs>
                <w:tab w:val="left" w:pos="526"/>
                <w:tab w:val="left" w:pos="747"/>
              </w:tabs>
              <w:suppressAutoHyphens/>
              <w:spacing w:after="0" w:line="240" w:lineRule="auto"/>
              <w:ind w:left="52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16</w:t>
            </w:r>
            <w:r w:rsidR="00427854" w:rsidRPr="0075443A">
              <w:rPr>
                <w:rFonts w:ascii="Times New Roman" w:hAnsi="Times New Roman" w:cs="Times New Roman"/>
                <w:sz w:val="24"/>
                <w:szCs w:val="24"/>
              </w:rPr>
              <w:t>.12.2022 № 4844 «Об утверждении</w:t>
            </w:r>
            <w:r w:rsidRPr="0075443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плана развития территории городского округа город Рыбинск Ярославской области»</w:t>
            </w:r>
            <w:r w:rsidR="003E1F8C" w:rsidRPr="00754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529C" w:rsidRPr="0035529C" w:rsidTr="0018183C">
        <w:trPr>
          <w:trHeight w:val="227"/>
          <w:jc w:val="center"/>
        </w:trPr>
        <w:tc>
          <w:tcPr>
            <w:tcW w:w="2330" w:type="dxa"/>
            <w:shd w:val="clear" w:color="auto" w:fill="auto"/>
          </w:tcPr>
          <w:p w:rsidR="00133AE2" w:rsidRPr="0035529C" w:rsidRDefault="00133AE2" w:rsidP="001A4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 Програ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7998" w:type="dxa"/>
            <w:gridSpan w:val="3"/>
            <w:shd w:val="clear" w:color="auto" w:fill="auto"/>
          </w:tcPr>
          <w:p w:rsidR="00133AE2" w:rsidRPr="0035529C" w:rsidRDefault="00133AE2" w:rsidP="001A4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город Рыбинск </w:t>
            </w:r>
            <w:r w:rsidR="00E70D66" w:rsidRPr="0035529C">
              <w:rPr>
                <w:rFonts w:ascii="Times New Roman" w:hAnsi="Times New Roman" w:cs="Times New Roman"/>
                <w:sz w:val="24"/>
                <w:szCs w:val="24"/>
              </w:rPr>
              <w:t>Ярославской области</w:t>
            </w:r>
          </w:p>
        </w:tc>
      </w:tr>
      <w:tr w:rsidR="0035529C" w:rsidRPr="0035529C" w:rsidTr="0018183C">
        <w:trPr>
          <w:trHeight w:val="170"/>
          <w:jc w:val="center"/>
        </w:trPr>
        <w:tc>
          <w:tcPr>
            <w:tcW w:w="2330" w:type="dxa"/>
            <w:shd w:val="clear" w:color="auto" w:fill="auto"/>
          </w:tcPr>
          <w:p w:rsidR="00133AE2" w:rsidRPr="0035529C" w:rsidRDefault="00133AE2" w:rsidP="001A4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полнитель</w:t>
            </w:r>
          </w:p>
        </w:tc>
        <w:tc>
          <w:tcPr>
            <w:tcW w:w="7998" w:type="dxa"/>
            <w:gridSpan w:val="3"/>
            <w:shd w:val="clear" w:color="auto" w:fill="auto"/>
          </w:tcPr>
          <w:p w:rsidR="00133AE2" w:rsidRPr="0035529C" w:rsidRDefault="00133AE2" w:rsidP="001A4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род Рыбинск</w:t>
            </w:r>
            <w:r w:rsidR="00E70D66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</w:t>
            </w:r>
          </w:p>
        </w:tc>
      </w:tr>
      <w:tr w:rsidR="0035529C" w:rsidRPr="0035529C" w:rsidTr="0018183C">
        <w:trPr>
          <w:trHeight w:val="51"/>
          <w:jc w:val="center"/>
        </w:trPr>
        <w:tc>
          <w:tcPr>
            <w:tcW w:w="2330" w:type="dxa"/>
            <w:shd w:val="clear" w:color="auto" w:fill="auto"/>
          </w:tcPr>
          <w:p w:rsidR="00133AE2" w:rsidRPr="0035529C" w:rsidRDefault="00133AE2" w:rsidP="001A4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Програ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7998" w:type="dxa"/>
            <w:gridSpan w:val="3"/>
            <w:shd w:val="clear" w:color="auto" w:fill="auto"/>
          </w:tcPr>
          <w:p w:rsidR="00133AE2" w:rsidRPr="0035529C" w:rsidRDefault="00133AE2" w:rsidP="001A4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по </w:t>
            </w:r>
            <w:r w:rsidR="00E3151F" w:rsidRPr="0035529C">
              <w:rPr>
                <w:rFonts w:ascii="Times New Roman" w:hAnsi="Times New Roman" w:cs="Times New Roman"/>
                <w:sz w:val="24"/>
                <w:szCs w:val="24"/>
              </w:rPr>
              <w:t>социальной политике</w:t>
            </w:r>
          </w:p>
        </w:tc>
      </w:tr>
      <w:tr w:rsidR="0035529C" w:rsidRPr="0035529C" w:rsidTr="0018183C">
        <w:trPr>
          <w:trHeight w:val="176"/>
          <w:jc w:val="center"/>
        </w:trPr>
        <w:tc>
          <w:tcPr>
            <w:tcW w:w="2330" w:type="dxa"/>
            <w:shd w:val="clear" w:color="auto" w:fill="auto"/>
          </w:tcPr>
          <w:p w:rsidR="00133AE2" w:rsidRPr="0035529C" w:rsidRDefault="00133AE2" w:rsidP="001A4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муниципал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7998" w:type="dxa"/>
            <w:gridSpan w:val="3"/>
            <w:shd w:val="clear" w:color="auto" w:fill="auto"/>
          </w:tcPr>
          <w:p w:rsidR="00133AE2" w:rsidRPr="0035529C" w:rsidRDefault="00133AE2" w:rsidP="001A4FBC">
            <w:pPr>
              <w:pStyle w:val="ConsPlusNormal"/>
              <w:numPr>
                <w:ilvl w:val="0"/>
                <w:numId w:val="2"/>
              </w:numPr>
              <w:tabs>
                <w:tab w:val="clear" w:pos="720"/>
              </w:tabs>
              <w:ind w:left="42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w:anchor="P1170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Совершенствование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материально-технической базы мун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ципальной системы образования в городском округе город Рыбинск Ярославской области».</w:t>
            </w:r>
          </w:p>
          <w:p w:rsidR="00133AE2" w:rsidRPr="0035529C" w:rsidRDefault="00133AE2" w:rsidP="001A4FBC">
            <w:pPr>
              <w:pStyle w:val="ConsPlusNormal"/>
              <w:numPr>
                <w:ilvl w:val="0"/>
                <w:numId w:val="2"/>
              </w:numPr>
              <w:tabs>
                <w:tab w:val="clear" w:pos="720"/>
              </w:tabs>
              <w:ind w:left="42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w:anchor="P3101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Воспитание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молодого гражданина Рыбинска в муниципальной системе образования».</w:t>
            </w:r>
          </w:p>
          <w:p w:rsidR="00133AE2" w:rsidRPr="0035529C" w:rsidRDefault="00133AE2" w:rsidP="001A4FBC">
            <w:pPr>
              <w:pStyle w:val="ConsPlusNormal"/>
              <w:numPr>
                <w:ilvl w:val="0"/>
                <w:numId w:val="2"/>
              </w:numPr>
              <w:tabs>
                <w:tab w:val="clear" w:pos="720"/>
              </w:tabs>
              <w:ind w:left="42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hyperlink w:anchor="P427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расли «Образование».</w:t>
            </w:r>
          </w:p>
        </w:tc>
      </w:tr>
      <w:tr w:rsidR="0035529C" w:rsidRPr="0035529C" w:rsidTr="0018183C">
        <w:trPr>
          <w:trHeight w:val="1246"/>
          <w:jc w:val="center"/>
        </w:trPr>
        <w:tc>
          <w:tcPr>
            <w:tcW w:w="2330" w:type="dxa"/>
            <w:vMerge w:val="restart"/>
            <w:shd w:val="clear" w:color="auto" w:fill="auto"/>
          </w:tcPr>
          <w:p w:rsidR="00133AE2" w:rsidRPr="0035529C" w:rsidRDefault="00133AE2" w:rsidP="001A4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Цель муниципал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7998" w:type="dxa"/>
            <w:gridSpan w:val="3"/>
            <w:tcBorders>
              <w:bottom w:val="nil"/>
            </w:tcBorders>
            <w:shd w:val="clear" w:color="auto" w:fill="auto"/>
          </w:tcPr>
          <w:p w:rsidR="00133AE2" w:rsidRPr="0035529C" w:rsidRDefault="00133AE2" w:rsidP="001A4FBC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Стратегическая цель муниципальной программы соответствует национальному проекту «Образование»:</w:t>
            </w:r>
          </w:p>
          <w:p w:rsidR="00133AE2" w:rsidRPr="0035529C" w:rsidRDefault="00133AE2" w:rsidP="001A4FBC">
            <w:pPr>
              <w:pStyle w:val="ConsPlusNormal"/>
              <w:numPr>
                <w:ilvl w:val="0"/>
                <w:numId w:val="31"/>
              </w:numPr>
              <w:ind w:left="1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муниципальной системы образования для обе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печения доступности, эффективности и повышения качества предоставляемых образовательных услуг в соответствии с национальным проектом «Образование».</w:t>
            </w:r>
          </w:p>
          <w:p w:rsidR="00133AE2" w:rsidRPr="0035529C" w:rsidRDefault="00133AE2" w:rsidP="001A4FBC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 конкретизируется целями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грамм:</w:t>
            </w:r>
          </w:p>
        </w:tc>
      </w:tr>
      <w:tr w:rsidR="0035529C" w:rsidRPr="0035529C" w:rsidTr="0018183C">
        <w:tblPrEx>
          <w:tblBorders>
            <w:insideH w:val="none" w:sz="0" w:space="0" w:color="auto"/>
          </w:tblBorders>
        </w:tblPrEx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133AE2" w:rsidRPr="0035529C" w:rsidRDefault="00133AE2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33AE2" w:rsidRPr="0035529C" w:rsidRDefault="00133AE2" w:rsidP="001A4FBC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170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материально-технической базы муниципальной системы образования в городском округе город Рыбинск Ярославской области».</w:t>
            </w:r>
          </w:p>
          <w:p w:rsidR="00133AE2" w:rsidRPr="0035529C" w:rsidRDefault="00133AE2" w:rsidP="001A4FBC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развитие инфраструктуры муниципальной системы образования для повышения качества образовательных услуг. </w:t>
            </w:r>
          </w:p>
        </w:tc>
      </w:tr>
      <w:tr w:rsidR="0035529C" w:rsidRPr="0035529C" w:rsidTr="0018183C">
        <w:tblPrEx>
          <w:tblBorders>
            <w:insideH w:val="none" w:sz="0" w:space="0" w:color="auto"/>
          </w:tblBorders>
        </w:tblPrEx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133AE2" w:rsidRPr="0035529C" w:rsidRDefault="00133AE2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33AE2" w:rsidRPr="0035529C" w:rsidRDefault="00133AE2" w:rsidP="001A4FBC">
            <w:pPr>
              <w:pStyle w:val="ConsPlusNormal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101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и развитие молодого граждан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 Рыбинска в муниципальной системе образования».</w:t>
            </w:r>
          </w:p>
          <w:p w:rsidR="00766E92" w:rsidRPr="0035529C" w:rsidRDefault="00133AE2" w:rsidP="001A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="006E11CD" w:rsidRPr="009416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достижения стратегических целей развит</w:t>
            </w:r>
            <w:r w:rsidR="00427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ия России до 2030 года в части </w:t>
            </w:r>
            <w:r w:rsidR="006E11CD" w:rsidRPr="009416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возможностей для самореализации и развития талантов</w:t>
            </w:r>
            <w:r w:rsidR="00483E3C" w:rsidRPr="009416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3E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529C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133AE2" w:rsidRPr="0035529C" w:rsidRDefault="00133AE2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</w:tcBorders>
            <w:shd w:val="clear" w:color="auto" w:fill="auto"/>
          </w:tcPr>
          <w:p w:rsidR="00133AE2" w:rsidRPr="0035529C" w:rsidRDefault="00483E3C" w:rsidP="001A4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3AE2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едомственная целевая </w:t>
            </w:r>
            <w:hyperlink w:anchor="P4272" w:history="1">
              <w:r w:rsidR="00133AE2"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="00133AE2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</w:t>
            </w:r>
            <w:r w:rsidR="00133AE2"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33AE2" w:rsidRPr="0035529C">
              <w:rPr>
                <w:rFonts w:ascii="Times New Roman" w:hAnsi="Times New Roman" w:cs="Times New Roman"/>
                <w:sz w:val="24"/>
                <w:szCs w:val="24"/>
              </w:rPr>
              <w:t>расли «Образование».</w:t>
            </w:r>
          </w:p>
          <w:p w:rsidR="00133AE2" w:rsidRPr="0035529C" w:rsidRDefault="00133AE2" w:rsidP="001A4FBC">
            <w:pPr>
              <w:pStyle w:val="ConsPlusNormal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Цель ВЦП: </w:t>
            </w:r>
            <w:r w:rsidR="009A46D0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5A6CBD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муниципальной системе образования </w:t>
            </w:r>
            <w:r w:rsidR="009A46D0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обеспечения государственных гарантий прав граждан на </w:t>
            </w:r>
            <w:r w:rsidR="00E3151F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доступное и качественное </w:t>
            </w:r>
            <w:r w:rsidR="009A46D0" w:rsidRPr="0035529C">
              <w:rPr>
                <w:rFonts w:ascii="Times New Roman" w:hAnsi="Times New Roman" w:cs="Times New Roman"/>
                <w:sz w:val="24"/>
                <w:szCs w:val="24"/>
              </w:rPr>
              <w:t>образование, социальную поддержку и осуществление переданных отдельных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полномочий Ярославской области в </w:t>
            </w:r>
            <w:r w:rsidR="009A46D0" w:rsidRPr="0035529C">
              <w:rPr>
                <w:rFonts w:ascii="Times New Roman" w:hAnsi="Times New Roman" w:cs="Times New Roman"/>
                <w:sz w:val="24"/>
                <w:szCs w:val="24"/>
              </w:rPr>
              <w:t>отношении несовершеннолетних лиц</w:t>
            </w:r>
          </w:p>
        </w:tc>
      </w:tr>
      <w:tr w:rsidR="0035529C" w:rsidRPr="0035529C" w:rsidTr="0018183C">
        <w:trPr>
          <w:trHeight w:val="13"/>
          <w:jc w:val="center"/>
        </w:trPr>
        <w:tc>
          <w:tcPr>
            <w:tcW w:w="2330" w:type="dxa"/>
            <w:shd w:val="clear" w:color="auto" w:fill="auto"/>
          </w:tcPr>
          <w:p w:rsidR="00133AE2" w:rsidRPr="0035529C" w:rsidRDefault="00133AE2" w:rsidP="001A4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Задачи муниц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998" w:type="dxa"/>
            <w:gridSpan w:val="3"/>
            <w:shd w:val="clear" w:color="auto" w:fill="auto"/>
          </w:tcPr>
          <w:p w:rsidR="00133AE2" w:rsidRPr="0035529C" w:rsidRDefault="00133AE2" w:rsidP="001A4FB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муниципальной программы определяются задачами подпрограмм:</w:t>
            </w:r>
          </w:p>
          <w:p w:rsidR="00133AE2" w:rsidRPr="0035529C" w:rsidRDefault="00133AE2" w:rsidP="001A4FB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hyperlink w:anchor="P1170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Совершенствование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материально-технической базы муниципальной системы образования в городском округе город Рыбинск Ярославской области».</w:t>
            </w:r>
          </w:p>
          <w:p w:rsidR="00133AE2" w:rsidRPr="0035529C" w:rsidRDefault="00133AE2" w:rsidP="001A4FBC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подпрограммы:</w:t>
            </w:r>
          </w:p>
          <w:p w:rsidR="00E04835" w:rsidRPr="0035529C" w:rsidRDefault="0098766C" w:rsidP="001A4FBC">
            <w:pPr>
              <w:numPr>
                <w:ilvl w:val="0"/>
                <w:numId w:val="19"/>
              </w:numPr>
              <w:tabs>
                <w:tab w:val="clear" w:pos="720"/>
                <w:tab w:val="num" w:pos="258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Создание новых мест в дошкольных образовательных </w:t>
            </w:r>
            <w:r w:rsidR="00625F90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общеобразовательных организациях.</w:t>
            </w:r>
          </w:p>
          <w:p w:rsidR="00B74A3E" w:rsidRPr="0035529C" w:rsidRDefault="0098766C" w:rsidP="001A4FBC">
            <w:pPr>
              <w:numPr>
                <w:ilvl w:val="0"/>
                <w:numId w:val="19"/>
              </w:numPr>
              <w:tabs>
                <w:tab w:val="clear" w:pos="720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Организация, содержание сети подведомственных учреждений и укрепление материально-технической базы учреждений отрасли.</w:t>
            </w:r>
          </w:p>
          <w:p w:rsidR="004217E0" w:rsidRDefault="00A5483D" w:rsidP="001A4FBC">
            <w:pPr>
              <w:numPr>
                <w:ilvl w:val="0"/>
                <w:numId w:val="19"/>
              </w:numPr>
              <w:tabs>
                <w:tab w:val="clear" w:pos="720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Реализация мероприятий регионального проекта «Современная школа».</w:t>
            </w:r>
          </w:p>
          <w:p w:rsidR="00E13337" w:rsidRPr="005A14D6" w:rsidRDefault="00E13337" w:rsidP="001A4FBC">
            <w:pPr>
              <w:suppressAutoHyphens/>
              <w:spacing w:after="0" w:line="240" w:lineRule="auto"/>
              <w:ind w:left="25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133AE2" w:rsidRPr="0035529C" w:rsidRDefault="00913127" w:rsidP="001A4FB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hyperlink w:anchor="P3101" w:history="1">
              <w:r w:rsidR="00133AE2"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Воспитание</w:t>
              </w:r>
            </w:hyperlink>
            <w:r w:rsidR="00133AE2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развитие молодого гражданина Рыбинска в муниципальной системе образования».</w:t>
            </w:r>
          </w:p>
          <w:p w:rsidR="00133AE2" w:rsidRPr="0035529C" w:rsidRDefault="00133AE2" w:rsidP="001A4FBC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подпрограммы:</w:t>
            </w:r>
          </w:p>
          <w:p w:rsidR="00133AE2" w:rsidRPr="0035529C" w:rsidRDefault="0098766C" w:rsidP="001A4FBC">
            <w:pPr>
              <w:numPr>
                <w:ilvl w:val="0"/>
                <w:numId w:val="20"/>
              </w:numPr>
              <w:tabs>
                <w:tab w:val="num" w:pos="303"/>
              </w:tabs>
              <w:spacing w:after="0" w:line="240" w:lineRule="auto"/>
              <w:ind w:left="303" w:hanging="30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в муниципальной системе образования условий для эффективной самореализации обучающихся</w:t>
            </w:r>
            <w:r w:rsidR="00454E4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</w:t>
            </w:r>
            <w:r w:rsidR="00F1610C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воспитания гармонично развитой и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социально активной личности</w:t>
            </w:r>
            <w:r w:rsidR="007C1D34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готовой к решению стратегических задач государства</w:t>
            </w:r>
            <w:r w:rsidR="00E954FA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="00B93228"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B93228" w:rsidRDefault="00B93228" w:rsidP="001A4FBC">
            <w:pPr>
              <w:numPr>
                <w:ilvl w:val="0"/>
                <w:numId w:val="20"/>
              </w:numPr>
              <w:tabs>
                <w:tab w:val="num" w:pos="303"/>
              </w:tabs>
              <w:spacing w:after="0" w:line="240" w:lineRule="auto"/>
              <w:ind w:left="303" w:hanging="303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208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Реализация инновационных моделей социального партнерства</w:t>
            </w:r>
            <w:r w:rsidR="00BC3B35" w:rsidRPr="004208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содействие развитию кадрового потенциала муниципальной системы образования</w:t>
            </w:r>
            <w:r w:rsidR="00E954FA" w:rsidRPr="004208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Pr="004208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4217E0" w:rsidRDefault="004217E0" w:rsidP="001A4FB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133AE2" w:rsidRPr="0035529C" w:rsidRDefault="00133AE2" w:rsidP="001A4FB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Ведомственная целевая </w:t>
            </w:r>
            <w:hyperlink w:anchor="P4272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функционирования отрасли «Образование».</w:t>
            </w:r>
          </w:p>
          <w:p w:rsidR="00133AE2" w:rsidRDefault="00133AE2" w:rsidP="001A4FBC">
            <w:pPr>
              <w:spacing w:after="0" w:line="240" w:lineRule="auto"/>
              <w:ind w:firstLine="33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ВЦП:</w:t>
            </w:r>
          </w:p>
          <w:p w:rsidR="00651B15" w:rsidRPr="0035529C" w:rsidRDefault="00DE0D3B" w:rsidP="001A4FBC">
            <w:pPr>
              <w:numPr>
                <w:ilvl w:val="0"/>
                <w:numId w:val="23"/>
              </w:numPr>
              <w:tabs>
                <w:tab w:val="clear" w:pos="720"/>
                <w:tab w:val="num" w:pos="258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51B15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беспечение государственных гарантий прав граждан на доступное и качественное образование и социальную поддержку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отдельных категорий обучающихся.</w:t>
            </w:r>
          </w:p>
          <w:p w:rsidR="00651B15" w:rsidRPr="0035529C" w:rsidRDefault="00DE0D3B" w:rsidP="001A4FBC">
            <w:pPr>
              <w:numPr>
                <w:ilvl w:val="0"/>
                <w:numId w:val="23"/>
              </w:numPr>
              <w:tabs>
                <w:tab w:val="clear" w:pos="720"/>
                <w:tab w:val="num" w:pos="258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51B15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существление переданных отдельных государственных полномочий Ярославской области в сфере опеки и попечительства в отношении н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есовершеннолетних лиц.</w:t>
            </w:r>
          </w:p>
          <w:p w:rsidR="00133AE2" w:rsidRPr="0035529C" w:rsidRDefault="005A6CBD" w:rsidP="001A4FBC">
            <w:pPr>
              <w:numPr>
                <w:ilvl w:val="0"/>
                <w:numId w:val="23"/>
              </w:numPr>
              <w:tabs>
                <w:tab w:val="clear" w:pos="720"/>
                <w:tab w:val="num" w:pos="258"/>
                <w:tab w:val="left" w:pos="900"/>
              </w:tabs>
              <w:suppressAutoHyphens/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51B15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оздание в муниципальной системе образования условий для эффективной реализации муниципальных образовательных услуг.</w:t>
            </w:r>
          </w:p>
        </w:tc>
      </w:tr>
      <w:tr w:rsidR="002855D1" w:rsidRPr="0035529C" w:rsidTr="0018183C">
        <w:trPr>
          <w:trHeight w:val="798"/>
          <w:jc w:val="center"/>
        </w:trPr>
        <w:tc>
          <w:tcPr>
            <w:tcW w:w="2330" w:type="dxa"/>
            <w:vMerge w:val="restart"/>
            <w:shd w:val="clear" w:color="auto" w:fill="auto"/>
          </w:tcPr>
          <w:p w:rsidR="002855D1" w:rsidRPr="0018183C" w:rsidRDefault="002855D1" w:rsidP="001A4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</w:t>
            </w:r>
            <w:r w:rsidRPr="001818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183C">
              <w:rPr>
                <w:rFonts w:ascii="Times New Roman" w:hAnsi="Times New Roman" w:cs="Times New Roman"/>
                <w:sz w:val="24"/>
                <w:szCs w:val="24"/>
              </w:rPr>
              <w:t xml:space="preserve">ки финансирования Программы </w:t>
            </w:r>
          </w:p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2855D1" w:rsidRPr="00F83FE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F83FEE" w:rsidRDefault="002855D1" w:rsidP="001A4FB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F83FEE" w:rsidRDefault="002855D1" w:rsidP="001A4FB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2855D1" w:rsidRPr="00F83FE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F83FEE" w:rsidRDefault="002855D1" w:rsidP="001A4FB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F83FEE" w:rsidRDefault="002855D1" w:rsidP="001A4FB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2855D1" w:rsidRPr="00F83FE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F83FEE" w:rsidRDefault="002855D1" w:rsidP="001A4FB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F83FEE" w:rsidRDefault="002855D1" w:rsidP="001A4FB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2855D1" w:rsidRPr="00F83FE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F83FEE" w:rsidRDefault="002855D1" w:rsidP="001A4FB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855D1" w:rsidRPr="00F83FEE" w:rsidRDefault="002855D1" w:rsidP="001A4FB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2855D1" w:rsidRPr="00F83FEE" w:rsidRDefault="002855D1" w:rsidP="001A4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объём финансирования – факт/потребность, включая факт</w:t>
            </w:r>
          </w:p>
          <w:p w:rsidR="002855D1" w:rsidRPr="0091521D" w:rsidRDefault="008B0922" w:rsidP="001A4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13094,55</w:t>
            </w:r>
            <w:r w:rsidR="002855D1"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млн. руб./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17029,49</w:t>
            </w:r>
            <w:r w:rsidR="002855D1"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млн. руб. </w:t>
            </w:r>
          </w:p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</w:rPr>
              <w:t>Объёмы и источники финансирования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2855D1" w:rsidRPr="0035529C" w:rsidTr="0018183C">
        <w:trPr>
          <w:trHeight w:val="307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91521D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885,17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91521D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1003,70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91521D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1009,48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91521D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1026,44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2859,91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3924,79</w:t>
            </w:r>
          </w:p>
        </w:tc>
      </w:tr>
      <w:tr w:rsidR="002855D1" w:rsidRPr="0035529C" w:rsidTr="0018183C">
        <w:trPr>
          <w:trHeight w:val="372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414" w:type="dxa"/>
              <w:tblLook w:val="04A0" w:firstRow="1" w:lastRow="0" w:firstColumn="1" w:lastColumn="0" w:noHBand="0" w:noVBand="1"/>
            </w:tblPr>
            <w:tblGrid>
              <w:gridCol w:w="7414"/>
            </w:tblGrid>
            <w:tr w:rsidR="002855D1" w:rsidRPr="0091521D">
              <w:trPr>
                <w:trHeight w:val="300"/>
              </w:trPr>
              <w:tc>
                <w:tcPr>
                  <w:tcW w:w="7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855D1" w:rsidRPr="0091521D" w:rsidRDefault="002855D1" w:rsidP="001A4F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91521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</w:tr>
          </w:tbl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91521D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2294,97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2518,69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91521D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2491,32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2813,00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91521D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2890,85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2421,83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2843,65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91521D" w:rsidRDefault="00A41A40" w:rsidP="001A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91521D" w:rsidRDefault="00A41A40" w:rsidP="001A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11066,19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91521D" w:rsidRDefault="0091521D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153,75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91521D" w:rsidRDefault="0091521D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705,65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91521D" w:rsidRDefault="0091521D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1D" w:rsidRPr="0091521D" w:rsidRDefault="00A41A40" w:rsidP="001A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741,99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91521D" w:rsidRDefault="0091521D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437,12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vMerge/>
            <w:shd w:val="clear" w:color="auto" w:fill="auto"/>
          </w:tcPr>
          <w:p w:rsidR="002855D1" w:rsidRPr="0035529C" w:rsidRDefault="002855D1" w:rsidP="001A4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1" w:rsidRPr="0091521D" w:rsidRDefault="002855D1" w:rsidP="001A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1" w:rsidRPr="0091521D" w:rsidRDefault="00A41A40" w:rsidP="001A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2038,51</w:t>
            </w:r>
          </w:p>
        </w:tc>
      </w:tr>
      <w:tr w:rsidR="002855D1" w:rsidRPr="0035529C" w:rsidTr="0018183C">
        <w:trPr>
          <w:trHeight w:val="13"/>
          <w:jc w:val="center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</w:tcPr>
          <w:p w:rsidR="002855D1" w:rsidRPr="0035529C" w:rsidRDefault="002855D1" w:rsidP="001A4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ожидаемые результаты реализации муниципальной 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79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5D1" w:rsidRPr="003F08A1" w:rsidRDefault="002855D1" w:rsidP="001A4F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F08A1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 концу 202</w:t>
            </w:r>
            <w:r w:rsidR="00766E92" w:rsidRPr="003F08A1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6</w:t>
            </w:r>
            <w:r w:rsidRPr="003F08A1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года состояние системы образования городского округа город Рыбинск Ярославской области (далее соответственно – городского округа город Рыбинск, город Рыбинск) должно соответствовать следующим показателям:</w:t>
            </w:r>
          </w:p>
          <w:p w:rsidR="002855D1" w:rsidRPr="003F08A1" w:rsidRDefault="002855D1" w:rsidP="001A4F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F08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Подпрограмма 1. </w:t>
            </w:r>
            <w:hyperlink w:anchor="P1170" w:history="1">
              <w:r w:rsidRPr="003F08A1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Совершенствование</w:t>
              </w:r>
            </w:hyperlink>
            <w:r w:rsidRPr="003F08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материально-технической базы муниципальной системы образования в городском округе город Рыбинск</w:t>
            </w:r>
            <w:r w:rsidR="00454E44" w:rsidRPr="003F08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Ярославской области</w:t>
            </w:r>
            <w:r w:rsidRPr="003F08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7E5AF3">
              <w:rPr>
                <w:spacing w:val="-6"/>
                <w:sz w:val="24"/>
                <w:lang w:val="ru-RU"/>
              </w:rPr>
              <w:t>оля детей в возрасте 1-</w:t>
            </w:r>
            <w:r w:rsidR="002855D1" w:rsidRPr="003F08A1">
              <w:rPr>
                <w:spacing w:val="-6"/>
                <w:sz w:val="24"/>
                <w:lang w:val="ru-RU"/>
              </w:rPr>
              <w:t>7 лет, состоящих на учете для определения в муниципальные общеобразовательные организации, реализующие соответствующие образовательные программы, от общей численности детей указанн</w:t>
            </w:r>
            <w:r w:rsidR="002855D1" w:rsidRPr="003F08A1">
              <w:rPr>
                <w:spacing w:val="-6"/>
                <w:sz w:val="24"/>
                <w:lang w:val="ru-RU"/>
              </w:rPr>
              <w:t>о</w:t>
            </w:r>
            <w:r w:rsidR="002855D1" w:rsidRPr="003F08A1">
              <w:rPr>
                <w:spacing w:val="-6"/>
                <w:sz w:val="24"/>
                <w:lang w:val="ru-RU"/>
              </w:rPr>
              <w:t>го возраста – 5,</w:t>
            </w:r>
            <w:r w:rsidR="00A27BA2">
              <w:rPr>
                <w:spacing w:val="-6"/>
                <w:sz w:val="24"/>
                <w:lang w:val="ru-RU"/>
              </w:rPr>
              <w:t>38</w:t>
            </w:r>
            <w:r w:rsidR="002855D1" w:rsidRPr="003F08A1">
              <w:rPr>
                <w:spacing w:val="-6"/>
                <w:sz w:val="24"/>
                <w:lang w:val="ru-RU"/>
              </w:rPr>
              <w:t>%</w:t>
            </w:r>
            <w:r w:rsidR="00040D47" w:rsidRPr="003F08A1">
              <w:rPr>
                <w:spacing w:val="-6"/>
                <w:sz w:val="24"/>
                <w:lang w:val="ru-RU"/>
              </w:rPr>
              <w:t xml:space="preserve">; </w:t>
            </w:r>
            <w:r w:rsidR="00646663" w:rsidRPr="003F08A1">
              <w:rPr>
                <w:spacing w:val="-6"/>
                <w:sz w:val="24"/>
                <w:lang w:val="ru-RU"/>
              </w:rPr>
              <w:t xml:space="preserve"> 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>оступность дошкольного образования для детей в возрасте 3-7 лет от числа заявленных – 100%;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>оля муниципальных общеобразовательных организаций, соответствующих современным условиям обучения, в общем количестве муниципальных общеобразовательных орг</w:t>
            </w:r>
            <w:r w:rsidR="002855D1" w:rsidRPr="003F08A1">
              <w:rPr>
                <w:spacing w:val="-6"/>
                <w:sz w:val="24"/>
                <w:lang w:val="ru-RU"/>
              </w:rPr>
              <w:t>а</w:t>
            </w:r>
            <w:r w:rsidR="002855D1" w:rsidRPr="003F08A1">
              <w:rPr>
                <w:spacing w:val="-6"/>
                <w:sz w:val="24"/>
                <w:lang w:val="ru-RU"/>
              </w:rPr>
              <w:t>низаций – 100%;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>оля муниципальных образовательных организаций, здания которых не требуют капитального или частичного дорогостоящего ремонта, от общего числа зданий муниципальных образовательных орг</w:t>
            </w:r>
            <w:r w:rsidR="002855D1" w:rsidRPr="003F08A1">
              <w:rPr>
                <w:spacing w:val="-6"/>
                <w:sz w:val="24"/>
                <w:lang w:val="ru-RU"/>
              </w:rPr>
              <w:t>а</w:t>
            </w:r>
            <w:r w:rsidR="00A27BA2">
              <w:rPr>
                <w:spacing w:val="-6"/>
                <w:sz w:val="24"/>
                <w:lang w:val="ru-RU"/>
              </w:rPr>
              <w:t>низаций – 50</w:t>
            </w:r>
            <w:r w:rsidR="002855D1" w:rsidRPr="003F08A1">
              <w:rPr>
                <w:spacing w:val="-6"/>
                <w:sz w:val="24"/>
                <w:lang w:val="ru-RU"/>
              </w:rPr>
              <w:t>%;</w:t>
            </w:r>
          </w:p>
          <w:p w:rsidR="0046089A" w:rsidRPr="003F08A1" w:rsidRDefault="005A14D6" w:rsidP="001A4FBC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46089A" w:rsidRPr="003F08A1">
              <w:rPr>
                <w:spacing w:val="-6"/>
                <w:sz w:val="24"/>
                <w:lang w:val="ru-RU"/>
              </w:rPr>
              <w:t xml:space="preserve">оля обучающихся в муниципальных </w:t>
            </w:r>
            <w:r w:rsidR="00B21546">
              <w:rPr>
                <w:spacing w:val="-6"/>
                <w:sz w:val="24"/>
                <w:lang w:val="ru-RU"/>
              </w:rPr>
              <w:t>обще</w:t>
            </w:r>
            <w:r w:rsidR="0046089A" w:rsidRPr="003F08A1">
              <w:rPr>
                <w:spacing w:val="-6"/>
                <w:sz w:val="24"/>
                <w:lang w:val="ru-RU"/>
              </w:rPr>
              <w:t xml:space="preserve">образовательных организациях, занимающихся в первую смену, в общей численности обучающихся в муниципальных </w:t>
            </w:r>
            <w:r w:rsidR="00B21546">
              <w:rPr>
                <w:spacing w:val="-6"/>
                <w:sz w:val="24"/>
                <w:lang w:val="ru-RU"/>
              </w:rPr>
              <w:t>обще</w:t>
            </w:r>
            <w:r w:rsidR="0046089A" w:rsidRPr="003F08A1">
              <w:rPr>
                <w:spacing w:val="-6"/>
                <w:sz w:val="24"/>
                <w:lang w:val="ru-RU"/>
              </w:rPr>
              <w:t>образовательных организац</w:t>
            </w:r>
            <w:r w:rsidR="0046089A" w:rsidRPr="003F08A1">
              <w:rPr>
                <w:spacing w:val="-6"/>
                <w:sz w:val="24"/>
                <w:lang w:val="ru-RU"/>
              </w:rPr>
              <w:t>и</w:t>
            </w:r>
            <w:r w:rsidR="0046089A" w:rsidRPr="003F08A1">
              <w:rPr>
                <w:spacing w:val="-6"/>
                <w:sz w:val="24"/>
                <w:lang w:val="ru-RU"/>
              </w:rPr>
              <w:t>ях – 92,</w:t>
            </w:r>
            <w:r w:rsidR="00884544" w:rsidRPr="003F08A1">
              <w:rPr>
                <w:spacing w:val="-6"/>
                <w:sz w:val="24"/>
                <w:lang w:val="ru-RU"/>
              </w:rPr>
              <w:t>7</w:t>
            </w:r>
            <w:r w:rsidR="0046089A" w:rsidRPr="003F08A1">
              <w:rPr>
                <w:spacing w:val="-6"/>
                <w:sz w:val="24"/>
                <w:lang w:val="ru-RU"/>
              </w:rPr>
              <w:t xml:space="preserve">%; </w:t>
            </w:r>
          </w:p>
          <w:p w:rsidR="00884544" w:rsidRPr="003F08A1" w:rsidRDefault="005A14D6" w:rsidP="001A4FBC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>оля общеоб</w:t>
            </w:r>
            <w:r w:rsidR="00454E44" w:rsidRPr="003F08A1">
              <w:rPr>
                <w:spacing w:val="-6"/>
                <w:sz w:val="24"/>
                <w:lang w:val="ru-RU"/>
              </w:rPr>
              <w:t>разовательных организаций</w:t>
            </w:r>
            <w:r w:rsidR="002855D1" w:rsidRPr="003F08A1">
              <w:rPr>
                <w:spacing w:val="-6"/>
                <w:sz w:val="24"/>
                <w:lang w:val="ru-RU"/>
              </w:rPr>
              <w:t>, в которых создана универсальная безбарьерная среда для инклюзивного образования детей-инвалидов в общем количестве общеобразовательных организаций – 5</w:t>
            </w:r>
            <w:r w:rsidR="00884544" w:rsidRPr="003F08A1">
              <w:rPr>
                <w:spacing w:val="-6"/>
                <w:sz w:val="24"/>
                <w:lang w:val="ru-RU"/>
              </w:rPr>
              <w:t xml:space="preserve">5,55%; </w:t>
            </w:r>
            <w:r w:rsidR="00646663" w:rsidRPr="003F08A1">
              <w:rPr>
                <w:spacing w:val="-6"/>
                <w:sz w:val="24"/>
                <w:lang w:val="ru-RU"/>
              </w:rPr>
              <w:t xml:space="preserve"> 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оля образовательных организаций, соответствующих условиям современной и безопасной цифровой образовательной среды, обеспечивающей высокое качество и доступность образования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 – 100%;</w:t>
            </w:r>
          </w:p>
          <w:p w:rsidR="002855D1" w:rsidRPr="003F08A1" w:rsidRDefault="005A14D6" w:rsidP="001A4FBC">
            <w:pPr>
              <w:pStyle w:val="ConsPlusNormal"/>
              <w:numPr>
                <w:ilvl w:val="0"/>
                <w:numId w:val="36"/>
              </w:numPr>
              <w:tabs>
                <w:tab w:val="left" w:pos="400"/>
              </w:tabs>
              <w:ind w:left="668" w:hanging="28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</w:t>
            </w:r>
            <w:r w:rsidR="002855D1" w:rsidRPr="003F08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оля образовательных организаций, имеющих благоустроенную территорию, соответствующую всем требованиям к безопасности условий образования – </w:t>
            </w:r>
            <w:r w:rsidR="00884544" w:rsidRPr="003F08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89,77</w:t>
            </w:r>
            <w:r w:rsidR="002855D1" w:rsidRPr="003F08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%;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>оля образовательных организаций, в которых проведены мероприятия для улучшения санитарных условий, соответствующих требованиям Роспотребнадзора – 93,</w:t>
            </w:r>
            <w:r w:rsidR="00884544" w:rsidRPr="003F08A1">
              <w:rPr>
                <w:spacing w:val="-6"/>
                <w:sz w:val="24"/>
                <w:lang w:val="ru-RU"/>
              </w:rPr>
              <w:t>18</w:t>
            </w:r>
            <w:r w:rsidR="002855D1" w:rsidRPr="003F08A1">
              <w:rPr>
                <w:spacing w:val="-6"/>
                <w:sz w:val="24"/>
                <w:lang w:val="ru-RU"/>
              </w:rPr>
              <w:t>%;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 xml:space="preserve"> Д</w:t>
            </w:r>
            <w:r w:rsidR="002855D1" w:rsidRPr="003F08A1">
              <w:rPr>
                <w:spacing w:val="-6"/>
                <w:sz w:val="24"/>
                <w:lang w:val="ru-RU"/>
              </w:rPr>
              <w:t>оля образовательных организаций, в которых проведена модернизация технических условий и сооружений для соблюдения противопожарных мер – 100,0%;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6"/>
              </w:numPr>
              <w:tabs>
                <w:tab w:val="left" w:pos="400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 xml:space="preserve"> Д</w:t>
            </w:r>
            <w:r w:rsidR="002855D1" w:rsidRPr="003F08A1">
              <w:rPr>
                <w:spacing w:val="-6"/>
                <w:sz w:val="24"/>
                <w:lang w:val="ru-RU"/>
              </w:rPr>
              <w:t>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– 100,0%;</w:t>
            </w:r>
          </w:p>
          <w:p w:rsidR="002855D1" w:rsidRPr="003F08A1" w:rsidRDefault="00454E44" w:rsidP="001A4FBC">
            <w:pPr>
              <w:pStyle w:val="afff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  <w:lang w:val="ru-RU" w:eastAsia="en-US"/>
              </w:rPr>
            </w:pPr>
            <w:r w:rsidRPr="003F08A1">
              <w:rPr>
                <w:spacing w:val="-6"/>
                <w:sz w:val="24"/>
                <w:lang w:val="ru-RU"/>
              </w:rPr>
              <w:t xml:space="preserve"> </w:t>
            </w:r>
            <w:r w:rsidR="005A14D6"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>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</w:t>
            </w:r>
            <w:r w:rsidR="00C23EA5" w:rsidRPr="003F08A1">
              <w:rPr>
                <w:spacing w:val="-6"/>
                <w:sz w:val="24"/>
                <w:lang w:val="ru-RU"/>
              </w:rPr>
              <w:t xml:space="preserve">ышению качества образования – </w:t>
            </w:r>
            <w:r w:rsidR="00884544" w:rsidRPr="003F08A1">
              <w:rPr>
                <w:spacing w:val="-6"/>
                <w:sz w:val="24"/>
                <w:lang w:val="ru-RU"/>
              </w:rPr>
              <w:t>50,0</w:t>
            </w:r>
            <w:r w:rsidR="002855D1" w:rsidRPr="003F08A1">
              <w:rPr>
                <w:spacing w:val="-6"/>
                <w:sz w:val="24"/>
                <w:lang w:val="ru-RU"/>
              </w:rPr>
              <w:t>%.</w:t>
            </w:r>
          </w:p>
          <w:p w:rsidR="002855D1" w:rsidRPr="003F08A1" w:rsidRDefault="00454E44" w:rsidP="001A4FBC">
            <w:pPr>
              <w:pStyle w:val="afff"/>
              <w:widowControl/>
              <w:numPr>
                <w:ilvl w:val="0"/>
                <w:numId w:val="36"/>
              </w:numPr>
              <w:shd w:val="clear" w:color="auto" w:fill="FFFFFF"/>
              <w:tabs>
                <w:tab w:val="left" w:pos="333"/>
                <w:tab w:val="left" w:pos="513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  <w:lang w:val="ru-RU"/>
              </w:rPr>
            </w:pPr>
            <w:r w:rsidRPr="003F08A1">
              <w:rPr>
                <w:spacing w:val="-6"/>
                <w:sz w:val="24"/>
                <w:lang w:val="ru-RU"/>
              </w:rPr>
              <w:lastRenderedPageBreak/>
              <w:t xml:space="preserve"> </w:t>
            </w:r>
            <w:r w:rsidR="005A14D6"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оля детей, охваченных дополнительными общеразвивающими программами технической и естественно-научной направленности – </w:t>
            </w:r>
            <w:r w:rsidR="00884544" w:rsidRPr="003F08A1">
              <w:rPr>
                <w:spacing w:val="-6"/>
                <w:sz w:val="24"/>
                <w:lang w:val="ru-RU"/>
              </w:rPr>
              <w:t>42</w:t>
            </w:r>
            <w:r w:rsidR="002458D9">
              <w:rPr>
                <w:spacing w:val="-6"/>
                <w:sz w:val="24"/>
                <w:lang w:val="ru-RU"/>
              </w:rPr>
              <w:t>,5</w:t>
            </w:r>
            <w:r w:rsidR="002855D1" w:rsidRPr="003F08A1">
              <w:rPr>
                <w:spacing w:val="-6"/>
                <w:sz w:val="24"/>
                <w:lang w:val="ru-RU"/>
              </w:rPr>
              <w:t>%.</w:t>
            </w:r>
            <w:r w:rsidR="00220DAD" w:rsidRPr="003F08A1">
              <w:rPr>
                <w:spacing w:val="-6"/>
                <w:sz w:val="24"/>
                <w:lang w:val="ru-RU"/>
              </w:rPr>
              <w:t xml:space="preserve"> </w:t>
            </w:r>
          </w:p>
          <w:p w:rsidR="002855D1" w:rsidRPr="003F08A1" w:rsidRDefault="002855D1" w:rsidP="001A4FBC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4"/>
                <w:lang w:val="ru-RU"/>
              </w:rPr>
            </w:pPr>
          </w:p>
          <w:p w:rsidR="002855D1" w:rsidRPr="003F08A1" w:rsidRDefault="002855D1" w:rsidP="001A4FBC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 w:rsidRPr="003F08A1">
              <w:rPr>
                <w:spacing w:val="-6"/>
                <w:sz w:val="24"/>
                <w:lang w:val="ru-RU"/>
              </w:rPr>
              <w:t xml:space="preserve">Подпрограмма 2. </w:t>
            </w:r>
            <w:hyperlink w:anchor="P3101" w:history="1">
              <w:r w:rsidRPr="003F08A1">
                <w:rPr>
                  <w:spacing w:val="-6"/>
                  <w:sz w:val="24"/>
                  <w:lang w:val="ru-RU"/>
                </w:rPr>
                <w:t>Воспитание</w:t>
              </w:r>
            </w:hyperlink>
            <w:r w:rsidRPr="003F08A1">
              <w:rPr>
                <w:spacing w:val="-6"/>
                <w:sz w:val="24"/>
                <w:lang w:val="ru-RU"/>
              </w:rPr>
              <w:t xml:space="preserve"> и развитие молодого гражданина Рыбинска в муниципальной системе образования: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8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>оля образовательных орга</w:t>
            </w:r>
            <w:r>
              <w:rPr>
                <w:spacing w:val="-6"/>
                <w:sz w:val="24"/>
                <w:lang w:val="ru-RU"/>
              </w:rPr>
              <w:t>низаций, эффективно реализующих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 Рабочие программы по воспитанию от общего числа образовательных организаций – 100,0%; 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8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оля обучающихся, включенных в образовательный туризм, в том числе по городскому округу город Рыбинск – </w:t>
            </w:r>
            <w:r w:rsidR="00A27BA2">
              <w:rPr>
                <w:spacing w:val="-6"/>
                <w:sz w:val="24"/>
                <w:lang w:val="ru-RU"/>
              </w:rPr>
              <w:t>95,5</w:t>
            </w:r>
            <w:r w:rsidR="002855D1" w:rsidRPr="003F08A1">
              <w:rPr>
                <w:spacing w:val="-6"/>
                <w:sz w:val="24"/>
                <w:lang w:val="ru-RU"/>
              </w:rPr>
              <w:t>%;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8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>оля обучающихся 7-11 классов, принимающих участие в муниципальном этапе Всеросси</w:t>
            </w:r>
            <w:r w:rsidR="002855D1" w:rsidRPr="003F08A1">
              <w:rPr>
                <w:spacing w:val="-6"/>
                <w:sz w:val="24"/>
                <w:lang w:val="ru-RU"/>
              </w:rPr>
              <w:t>й</w:t>
            </w:r>
            <w:r w:rsidR="002855D1" w:rsidRPr="003F08A1">
              <w:rPr>
                <w:spacing w:val="-6"/>
                <w:sz w:val="24"/>
                <w:lang w:val="ru-RU"/>
              </w:rPr>
              <w:t>ской олимпиады школьников</w:t>
            </w:r>
            <w:r w:rsidR="00646663" w:rsidRPr="003F08A1">
              <w:rPr>
                <w:spacing w:val="-6"/>
                <w:sz w:val="24"/>
                <w:lang w:val="ru-RU"/>
              </w:rPr>
              <w:t xml:space="preserve"> от числа участников школьного этапа</w:t>
            </w:r>
            <w:r>
              <w:rPr>
                <w:spacing w:val="-6"/>
                <w:sz w:val="24"/>
                <w:lang w:val="ru-RU"/>
              </w:rPr>
              <w:t xml:space="preserve"> –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 </w:t>
            </w:r>
            <w:r w:rsidR="00A27BA2">
              <w:rPr>
                <w:spacing w:val="-6"/>
                <w:sz w:val="24"/>
                <w:lang w:val="ru-RU"/>
              </w:rPr>
              <w:t>50,0</w:t>
            </w:r>
            <w:r w:rsidR="002855D1" w:rsidRPr="003F08A1">
              <w:rPr>
                <w:spacing w:val="-6"/>
                <w:sz w:val="24"/>
                <w:lang w:val="ru-RU"/>
              </w:rPr>
              <w:t>%;</w:t>
            </w:r>
            <w:r w:rsidR="00220DAD" w:rsidRPr="003F08A1">
              <w:rPr>
                <w:spacing w:val="-6"/>
                <w:sz w:val="24"/>
                <w:lang w:val="ru-RU"/>
              </w:rPr>
              <w:t xml:space="preserve"> </w:t>
            </w:r>
          </w:p>
          <w:p w:rsidR="00884544" w:rsidRPr="003F08A1" w:rsidRDefault="005A14D6" w:rsidP="001A4FBC">
            <w:pPr>
              <w:pStyle w:val="afff"/>
              <w:widowControl/>
              <w:numPr>
                <w:ilvl w:val="0"/>
                <w:numId w:val="38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оля обучающихся 9-11 классов, участников регионального этапа Всероссийской олимпиады школьников от общего числа обучающихся данного возраста – </w:t>
            </w:r>
            <w:r w:rsidR="00B24F92" w:rsidRPr="003F08A1">
              <w:rPr>
                <w:spacing w:val="-6"/>
                <w:sz w:val="24"/>
                <w:lang w:val="ru-RU"/>
              </w:rPr>
              <w:t>40,5</w:t>
            </w:r>
            <w:r w:rsidR="002855D1" w:rsidRPr="003F08A1">
              <w:rPr>
                <w:spacing w:val="-6"/>
                <w:sz w:val="24"/>
                <w:lang w:val="ru-RU"/>
              </w:rPr>
              <w:t>%;</w:t>
            </w:r>
            <w:r w:rsidR="00220DAD" w:rsidRPr="003F08A1">
              <w:rPr>
                <w:spacing w:val="-6"/>
                <w:sz w:val="24"/>
                <w:lang w:val="ru-RU"/>
              </w:rPr>
              <w:t xml:space="preserve"> 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8"/>
              </w:numPr>
              <w:shd w:val="clear" w:color="auto" w:fill="FFFFFF"/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оля обучающихся 9-11 классов, ставших победителями и призерами регионального этапа Всероссийской олимпиады школьников от числа участников регионального этапа – </w:t>
            </w:r>
            <w:r w:rsidR="00646663" w:rsidRPr="003F08A1">
              <w:rPr>
                <w:spacing w:val="-6"/>
                <w:sz w:val="24"/>
                <w:lang w:val="ru-RU"/>
              </w:rPr>
              <w:t>3</w:t>
            </w:r>
            <w:r w:rsidR="00B24F92" w:rsidRPr="003F08A1">
              <w:rPr>
                <w:spacing w:val="-6"/>
                <w:sz w:val="24"/>
                <w:lang w:val="ru-RU"/>
              </w:rPr>
              <w:t>4</w:t>
            </w:r>
            <w:r w:rsidR="00A27BA2">
              <w:rPr>
                <w:spacing w:val="-6"/>
                <w:sz w:val="24"/>
                <w:lang w:val="ru-RU"/>
              </w:rPr>
              <w:t>,0</w:t>
            </w:r>
            <w:r w:rsidR="002855D1" w:rsidRPr="003F08A1">
              <w:rPr>
                <w:spacing w:val="-6"/>
                <w:sz w:val="24"/>
                <w:lang w:val="ru-RU"/>
              </w:rPr>
              <w:t>%;</w:t>
            </w:r>
            <w:r w:rsidR="00220DAD" w:rsidRPr="003F08A1">
              <w:rPr>
                <w:spacing w:val="-6"/>
                <w:sz w:val="24"/>
                <w:lang w:val="ru-RU"/>
              </w:rPr>
              <w:t xml:space="preserve"> 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8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>оля обучающихся, участвующих в программах и мероприятиях, реализуемых с использованием дистанционных</w:t>
            </w:r>
            <w:r w:rsidR="002B1DF5" w:rsidRPr="003F08A1">
              <w:rPr>
                <w:spacing w:val="-6"/>
                <w:sz w:val="24"/>
                <w:lang w:val="ru-RU"/>
              </w:rPr>
              <w:t xml:space="preserve"> образовательных технологий – </w:t>
            </w:r>
            <w:r w:rsidR="00A27BA2">
              <w:rPr>
                <w:spacing w:val="-6"/>
                <w:sz w:val="24"/>
                <w:lang w:val="ru-RU"/>
              </w:rPr>
              <w:t>98,5</w:t>
            </w:r>
            <w:r w:rsidR="002855D1" w:rsidRPr="003F08A1">
              <w:rPr>
                <w:spacing w:val="-6"/>
                <w:sz w:val="24"/>
                <w:lang w:val="ru-RU"/>
              </w:rPr>
              <w:t>%</w:t>
            </w:r>
            <w:r w:rsidR="00B24F92" w:rsidRPr="003F08A1">
              <w:rPr>
                <w:spacing w:val="-6"/>
                <w:sz w:val="24"/>
                <w:lang w:val="ru-RU"/>
              </w:rPr>
              <w:t>;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8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оля обучающихся, принимающих участие в заключительном фестивале физкультурного комплекса ВФСК ГТО – </w:t>
            </w:r>
            <w:r w:rsidR="00A27BA2">
              <w:rPr>
                <w:spacing w:val="-6"/>
                <w:sz w:val="24"/>
                <w:lang w:val="ru-RU"/>
              </w:rPr>
              <w:t>6,3</w:t>
            </w:r>
            <w:r w:rsidR="002855D1" w:rsidRPr="003F08A1">
              <w:rPr>
                <w:spacing w:val="-6"/>
                <w:sz w:val="24"/>
                <w:lang w:val="ru-RU"/>
              </w:rPr>
              <w:t>%;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8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оля обучающихся-участников фестиваля ВФСК ГТО, получивших знак отличия (от общего числа выпускников 11-х классов) – </w:t>
            </w:r>
            <w:r w:rsidR="00C866D1" w:rsidRPr="003F08A1">
              <w:rPr>
                <w:spacing w:val="-6"/>
                <w:sz w:val="24"/>
                <w:lang w:val="ru-RU"/>
              </w:rPr>
              <w:t>4</w:t>
            </w:r>
            <w:r w:rsidR="00B24F92" w:rsidRPr="003F08A1">
              <w:rPr>
                <w:spacing w:val="-6"/>
                <w:sz w:val="24"/>
                <w:lang w:val="ru-RU"/>
              </w:rPr>
              <w:t>2</w:t>
            </w:r>
            <w:r w:rsidR="002855D1" w:rsidRPr="003F08A1">
              <w:rPr>
                <w:spacing w:val="-6"/>
                <w:sz w:val="24"/>
                <w:lang w:val="ru-RU"/>
              </w:rPr>
              <w:t>,0%;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8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 – </w:t>
            </w:r>
            <w:r w:rsidR="00A27BA2">
              <w:rPr>
                <w:spacing w:val="-6"/>
                <w:sz w:val="24"/>
                <w:lang w:val="ru-RU"/>
              </w:rPr>
              <w:t>85,6</w:t>
            </w:r>
            <w:r w:rsidR="002855D1" w:rsidRPr="003F08A1">
              <w:rPr>
                <w:spacing w:val="-6"/>
                <w:sz w:val="24"/>
                <w:lang w:val="ru-RU"/>
              </w:rPr>
              <w:t>%;</w:t>
            </w:r>
          </w:p>
          <w:p w:rsidR="000E47B5" w:rsidRPr="003F08A1" w:rsidRDefault="005A14D6" w:rsidP="001A4FBC">
            <w:pPr>
              <w:pStyle w:val="afff"/>
              <w:widowControl/>
              <w:numPr>
                <w:ilvl w:val="0"/>
                <w:numId w:val="38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0E47B5" w:rsidRPr="003F08A1">
              <w:rPr>
                <w:spacing w:val="-6"/>
                <w:sz w:val="24"/>
                <w:lang w:val="ru-RU"/>
              </w:rPr>
              <w:t>оля общеобразовательных организаций, в которых активно действуют детские общественные объединения в рамках реализации 12 направлений Российского движения детей и молодежи «Движение первых» – 100%</w:t>
            </w:r>
            <w:r w:rsidR="006D2D21" w:rsidRPr="003F08A1">
              <w:rPr>
                <w:spacing w:val="-6"/>
                <w:sz w:val="24"/>
                <w:lang w:val="ru-RU"/>
              </w:rPr>
              <w:t>;</w:t>
            </w:r>
          </w:p>
          <w:p w:rsidR="00562A6A" w:rsidRPr="003F08A1" w:rsidRDefault="00562A6A" w:rsidP="001A4FBC">
            <w:pPr>
              <w:pStyle w:val="afff"/>
              <w:widowControl/>
              <w:numPr>
                <w:ilvl w:val="0"/>
                <w:numId w:val="38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 w:rsidRPr="003F08A1">
              <w:rPr>
                <w:spacing w:val="-6"/>
                <w:sz w:val="24"/>
                <w:lang w:eastAsia="en-US"/>
              </w:rPr>
              <w:t>Доля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</w:t>
            </w:r>
            <w:r w:rsidR="00262461">
              <w:rPr>
                <w:spacing w:val="-6"/>
                <w:sz w:val="24"/>
                <w:lang w:val="ru-RU" w:eastAsia="en-US"/>
              </w:rPr>
              <w:t xml:space="preserve"> дополнительного образов</w:t>
            </w:r>
            <w:r w:rsidR="00764DCB">
              <w:rPr>
                <w:spacing w:val="-6"/>
                <w:sz w:val="24"/>
                <w:lang w:val="ru-RU" w:eastAsia="en-US"/>
              </w:rPr>
              <w:t>ания</w:t>
            </w:r>
            <w:r w:rsidRPr="003F08A1">
              <w:rPr>
                <w:spacing w:val="-6"/>
                <w:sz w:val="24"/>
                <w:lang w:eastAsia="en-US"/>
              </w:rPr>
              <w:t xml:space="preserve"> </w:t>
            </w:r>
            <w:r w:rsidRPr="003F08A1">
              <w:rPr>
                <w:spacing w:val="-6"/>
                <w:sz w:val="24"/>
                <w:lang w:val="ru-RU" w:eastAsia="en-US"/>
              </w:rPr>
              <w:t>– 75%</w:t>
            </w:r>
            <w:r w:rsidR="00A27BA2">
              <w:rPr>
                <w:spacing w:val="-6"/>
                <w:sz w:val="24"/>
                <w:lang w:val="ru-RU" w:eastAsia="en-US"/>
              </w:rPr>
              <w:t>;</w:t>
            </w:r>
          </w:p>
          <w:p w:rsidR="00562A6A" w:rsidRPr="00803CEB" w:rsidRDefault="005A14D6" w:rsidP="001A4FBC">
            <w:pPr>
              <w:pStyle w:val="afff"/>
              <w:widowControl/>
              <w:numPr>
                <w:ilvl w:val="0"/>
                <w:numId w:val="38"/>
              </w:numPr>
              <w:tabs>
                <w:tab w:val="left" w:pos="400"/>
              </w:tabs>
              <w:suppressAutoHyphens w:val="0"/>
              <w:ind w:left="714" w:hanging="357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>оля дошкольников, включенных в реализацию муниципальных прое</w:t>
            </w:r>
            <w:r w:rsidR="002855D1" w:rsidRPr="003F08A1">
              <w:rPr>
                <w:spacing w:val="-6"/>
                <w:sz w:val="24"/>
                <w:lang w:val="ru-RU"/>
              </w:rPr>
              <w:t>к</w:t>
            </w:r>
            <w:r w:rsidR="00803CEB">
              <w:rPr>
                <w:spacing w:val="-6"/>
                <w:sz w:val="24"/>
                <w:lang w:val="ru-RU"/>
              </w:rPr>
              <w:t>тов и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 программ,</w:t>
            </w:r>
            <w:r w:rsidR="00803CEB">
              <w:rPr>
                <w:spacing w:val="-6"/>
                <w:sz w:val="24"/>
                <w:lang w:val="ru-RU"/>
              </w:rPr>
              <w:t xml:space="preserve"> направленных на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 формирование</w:t>
            </w:r>
            <w:r w:rsidR="00803CEB" w:rsidRPr="00803CEB">
              <w:rPr>
                <w:spacing w:val="-6"/>
                <w:sz w:val="22"/>
                <w:szCs w:val="22"/>
                <w:lang w:val="ru-RU"/>
              </w:rPr>
              <w:t xml:space="preserve"> </w:t>
            </w:r>
            <w:r w:rsidR="002855D1" w:rsidRPr="00803CEB">
              <w:rPr>
                <w:spacing w:val="-6"/>
                <w:sz w:val="24"/>
                <w:lang w:val="ru-RU"/>
              </w:rPr>
              <w:t>гражданско-</w:t>
            </w:r>
            <w:r w:rsidR="00E76708">
              <w:rPr>
                <w:spacing w:val="-6"/>
                <w:sz w:val="24"/>
                <w:lang w:val="ru-RU"/>
              </w:rPr>
              <w:t>патриотических качеств личности</w:t>
            </w:r>
            <w:r w:rsidR="002855D1" w:rsidRPr="00803CEB">
              <w:rPr>
                <w:spacing w:val="-6"/>
                <w:sz w:val="24"/>
                <w:lang w:val="ru-RU"/>
              </w:rPr>
              <w:t xml:space="preserve"> для детей данного возра</w:t>
            </w:r>
            <w:r w:rsidR="002855D1" w:rsidRPr="00803CEB">
              <w:rPr>
                <w:spacing w:val="-6"/>
                <w:sz w:val="24"/>
                <w:lang w:val="ru-RU"/>
              </w:rPr>
              <w:t>с</w:t>
            </w:r>
            <w:r w:rsidR="002855D1" w:rsidRPr="00803CEB">
              <w:rPr>
                <w:spacing w:val="-6"/>
                <w:sz w:val="24"/>
                <w:lang w:val="ru-RU"/>
              </w:rPr>
              <w:t>та – 36</w:t>
            </w:r>
            <w:r w:rsidR="00562A6A" w:rsidRPr="00803CEB">
              <w:rPr>
                <w:spacing w:val="-6"/>
                <w:sz w:val="24"/>
                <w:lang w:val="ru-RU"/>
              </w:rPr>
              <w:t>,</w:t>
            </w:r>
            <w:r w:rsidR="00B24F92" w:rsidRPr="00803CEB">
              <w:rPr>
                <w:spacing w:val="-6"/>
                <w:sz w:val="24"/>
                <w:lang w:val="ru-RU"/>
              </w:rPr>
              <w:t>5</w:t>
            </w:r>
            <w:r w:rsidR="002855D1" w:rsidRPr="00803CEB">
              <w:rPr>
                <w:spacing w:val="-6"/>
                <w:sz w:val="24"/>
                <w:lang w:val="ru-RU"/>
              </w:rPr>
              <w:t>%</w:t>
            </w:r>
            <w:r w:rsidR="00562A6A" w:rsidRPr="00803CEB">
              <w:rPr>
                <w:spacing w:val="-6"/>
                <w:sz w:val="24"/>
                <w:lang w:val="ru-RU"/>
              </w:rPr>
              <w:t>;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8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>оля детей школьного возраста, включенных в реализацию муниципальных, региональных и федеральных проектов и программ, в том числе направленных на формирование гражданско-патриотических качеств личности для детей данного возра</w:t>
            </w:r>
            <w:r w:rsidR="002855D1" w:rsidRPr="003F08A1">
              <w:rPr>
                <w:spacing w:val="-6"/>
                <w:sz w:val="24"/>
                <w:lang w:val="ru-RU"/>
              </w:rPr>
              <w:t>с</w:t>
            </w:r>
            <w:r w:rsidR="000E47B5" w:rsidRPr="003F08A1">
              <w:rPr>
                <w:spacing w:val="-6"/>
                <w:sz w:val="24"/>
                <w:lang w:val="ru-RU"/>
              </w:rPr>
              <w:t xml:space="preserve">та – </w:t>
            </w:r>
            <w:r w:rsidR="002B1DF5" w:rsidRPr="003F08A1">
              <w:rPr>
                <w:spacing w:val="-6"/>
                <w:sz w:val="24"/>
                <w:lang w:val="ru-RU"/>
              </w:rPr>
              <w:t>10</w:t>
            </w:r>
            <w:r w:rsidR="002855D1" w:rsidRPr="003F08A1">
              <w:rPr>
                <w:spacing w:val="-6"/>
                <w:sz w:val="24"/>
                <w:lang w:val="ru-RU"/>
              </w:rPr>
              <w:t>0,0%</w:t>
            </w:r>
            <w:r w:rsidR="00562A6A" w:rsidRPr="003F08A1">
              <w:rPr>
                <w:spacing w:val="-6"/>
                <w:sz w:val="24"/>
                <w:lang w:val="ru-RU"/>
              </w:rPr>
              <w:t xml:space="preserve">; 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8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оля обучающихся-участников цикла проектов на онлайн платформах, направленных на раннюю профориентацию обучающихся, в том числе обучающихся с ОВЗ и детей-инвалидов – </w:t>
            </w:r>
            <w:r w:rsidR="00B24F92" w:rsidRPr="003F08A1">
              <w:rPr>
                <w:spacing w:val="-6"/>
                <w:sz w:val="24"/>
                <w:lang w:val="ru-RU"/>
              </w:rPr>
              <w:t>80</w:t>
            </w:r>
            <w:r w:rsidR="002855D1" w:rsidRPr="003F08A1">
              <w:rPr>
                <w:spacing w:val="-6"/>
                <w:sz w:val="24"/>
                <w:lang w:val="ru-RU"/>
              </w:rPr>
              <w:t>,0%;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8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>оля обучающи</w:t>
            </w:r>
            <w:r w:rsidR="002B1DF5" w:rsidRPr="003F08A1">
              <w:rPr>
                <w:spacing w:val="-6"/>
                <w:sz w:val="24"/>
                <w:lang w:val="ru-RU"/>
              </w:rPr>
              <w:t>хся профильных классов, а также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 изучающих ряд предметов на углублен</w:t>
            </w:r>
            <w:r w:rsidR="002B1DF5" w:rsidRPr="003F08A1">
              <w:rPr>
                <w:spacing w:val="-6"/>
                <w:sz w:val="24"/>
                <w:lang w:val="ru-RU"/>
              </w:rPr>
              <w:t>ном (профильном) уровне, сдают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 не менее одного </w:t>
            </w:r>
            <w:r w:rsidR="002855D1" w:rsidRPr="003F08A1">
              <w:rPr>
                <w:spacing w:val="-6"/>
                <w:sz w:val="24"/>
                <w:lang w:val="ru-RU"/>
              </w:rPr>
              <w:lastRenderedPageBreak/>
              <w:t>ЕГЭ в соответствии с выбранным профилем – 92,0%;</w:t>
            </w:r>
          </w:p>
          <w:p w:rsidR="009747F3" w:rsidRPr="003F08A1" w:rsidRDefault="002855D1" w:rsidP="001A4FBC">
            <w:pPr>
              <w:pStyle w:val="afff"/>
              <w:widowControl/>
              <w:numPr>
                <w:ilvl w:val="0"/>
                <w:numId w:val="38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  <w:lang w:val="ru-RU"/>
              </w:rPr>
            </w:pPr>
            <w:r w:rsidRPr="003F08A1">
              <w:rPr>
                <w:spacing w:val="-6"/>
                <w:sz w:val="24"/>
                <w:lang w:val="ru-RU" w:eastAsia="en-US"/>
              </w:rPr>
              <w:t xml:space="preserve"> </w:t>
            </w:r>
            <w:r w:rsidR="005A14D6">
              <w:rPr>
                <w:spacing w:val="-6"/>
                <w:sz w:val="24"/>
                <w:lang w:val="ru-RU"/>
              </w:rPr>
              <w:t>Д</w:t>
            </w:r>
            <w:r w:rsidRPr="003F08A1">
              <w:rPr>
                <w:spacing w:val="-6"/>
                <w:sz w:val="24"/>
                <w:lang w:val="ru-RU"/>
              </w:rPr>
              <w:t>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дополнительного образования –74</w:t>
            </w:r>
            <w:r w:rsidR="00A27BA2">
              <w:rPr>
                <w:spacing w:val="-6"/>
                <w:sz w:val="24"/>
                <w:lang w:val="ru-RU"/>
              </w:rPr>
              <w:t>,5</w:t>
            </w:r>
            <w:r w:rsidRPr="003F08A1">
              <w:rPr>
                <w:spacing w:val="-6"/>
                <w:sz w:val="24"/>
                <w:lang w:val="ru-RU"/>
              </w:rPr>
              <w:t>%;</w:t>
            </w:r>
            <w:r w:rsidR="009747F3" w:rsidRPr="003F08A1">
              <w:rPr>
                <w:spacing w:val="-6"/>
                <w:sz w:val="24"/>
                <w:lang w:val="ru-RU"/>
              </w:rPr>
              <w:t xml:space="preserve"> 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8"/>
              </w:numPr>
              <w:tabs>
                <w:tab w:val="left" w:pos="400"/>
              </w:tabs>
              <w:suppressAutoHyphens w:val="0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оля образовательных организаций, реализующих проекты взаимодействия с промышленным сектором, учреждениями </w:t>
            </w:r>
            <w:r w:rsidR="002B1DF5" w:rsidRPr="003F08A1">
              <w:rPr>
                <w:spacing w:val="-6"/>
                <w:sz w:val="24"/>
                <w:lang w:val="ru-RU"/>
              </w:rPr>
              <w:t xml:space="preserve">высшего и </w:t>
            </w:r>
            <w:r w:rsidR="002855D1" w:rsidRPr="003F08A1">
              <w:rPr>
                <w:spacing w:val="-6"/>
                <w:sz w:val="24"/>
                <w:lang w:val="ru-RU"/>
              </w:rPr>
              <w:t>среднего профессионального образования городского округа города Рыбинска, в том числе «ProДВИЖЕНИЕ» – 100,0%.</w:t>
            </w:r>
          </w:p>
          <w:p w:rsidR="002855D1" w:rsidRPr="003F08A1" w:rsidRDefault="005A14D6" w:rsidP="001A4FBC">
            <w:pPr>
              <w:pStyle w:val="afff"/>
              <w:numPr>
                <w:ilvl w:val="0"/>
                <w:numId w:val="38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оля образовательных организаций реализующих возможности целевой подготовки кадров – </w:t>
            </w:r>
            <w:r w:rsidR="00A27BA2">
              <w:rPr>
                <w:spacing w:val="-6"/>
                <w:sz w:val="24"/>
                <w:lang w:val="ru-RU"/>
              </w:rPr>
              <w:t>62,5</w:t>
            </w:r>
            <w:r w:rsidR="002855D1" w:rsidRPr="003F08A1">
              <w:rPr>
                <w:spacing w:val="-6"/>
                <w:sz w:val="24"/>
                <w:lang w:val="ru-RU"/>
              </w:rPr>
              <w:t>%;</w:t>
            </w:r>
            <w:r w:rsidR="009747F3" w:rsidRPr="003F08A1">
              <w:rPr>
                <w:spacing w:val="-6"/>
                <w:sz w:val="24"/>
                <w:lang w:val="ru-RU"/>
              </w:rPr>
              <w:t xml:space="preserve"> </w:t>
            </w:r>
          </w:p>
          <w:p w:rsidR="004C0221" w:rsidRPr="003F08A1" w:rsidRDefault="005A14D6" w:rsidP="001A4FBC">
            <w:pPr>
              <w:pStyle w:val="afff"/>
              <w:widowControl/>
              <w:numPr>
                <w:ilvl w:val="0"/>
                <w:numId w:val="38"/>
              </w:numPr>
              <w:tabs>
                <w:tab w:val="left" w:pos="284"/>
              </w:tabs>
              <w:suppressAutoHyphens w:val="0"/>
              <w:contextualSpacing/>
              <w:jc w:val="both"/>
              <w:rPr>
                <w:spacing w:val="-6"/>
                <w:sz w:val="24"/>
                <w:lang w:val="ru-RU" w:eastAsia="en-US"/>
              </w:rPr>
            </w:pPr>
            <w:r>
              <w:rPr>
                <w:sz w:val="24"/>
                <w:lang w:val="ru-RU"/>
              </w:rPr>
              <w:t>Д</w:t>
            </w:r>
            <w:r w:rsidR="004C0221" w:rsidRPr="003F08A1">
              <w:rPr>
                <w:sz w:val="24"/>
              </w:rPr>
              <w:t>оля обучающихся по программам психолого-педагогической направленности</w:t>
            </w:r>
            <w:r w:rsidR="004C0221" w:rsidRPr="003F08A1">
              <w:rPr>
                <w:spacing w:val="-6"/>
                <w:sz w:val="24"/>
                <w:lang w:val="ru-RU" w:eastAsia="en-US"/>
              </w:rPr>
              <w:t xml:space="preserve"> – 5,0%</w:t>
            </w:r>
            <w:r w:rsidR="00A27BA2">
              <w:rPr>
                <w:spacing w:val="-6"/>
                <w:sz w:val="24"/>
                <w:lang w:val="ru-RU" w:eastAsia="en-US"/>
              </w:rPr>
              <w:t>;</w:t>
            </w:r>
          </w:p>
          <w:p w:rsidR="002855D1" w:rsidRDefault="005A14D6" w:rsidP="001A4FBC">
            <w:pPr>
              <w:pStyle w:val="afff"/>
              <w:numPr>
                <w:ilvl w:val="0"/>
                <w:numId w:val="38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>оля педагогических кадров, включенных в профессиональные конкурсы «Учитель года», «Воспитатель года», «Сердце отдаю детям», «Педагогический дебют» – 1,5%;</w:t>
            </w:r>
          </w:p>
          <w:p w:rsidR="005A14D6" w:rsidRPr="003F08A1" w:rsidRDefault="005A14D6" w:rsidP="001A4FBC">
            <w:pPr>
              <w:pStyle w:val="afff"/>
              <w:numPr>
                <w:ilvl w:val="0"/>
                <w:numId w:val="38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  <w:lang w:val="ru-RU"/>
              </w:rPr>
            </w:pPr>
            <w:r w:rsidRPr="005A14D6">
              <w:rPr>
                <w:spacing w:val="-6"/>
                <w:sz w:val="24"/>
                <w:lang w:eastAsia="en-US"/>
              </w:rPr>
              <w:t>Доля педагогических работников, вовлеченных в национальную систему профессионального роста педагогических работников</w:t>
            </w:r>
            <w:r>
              <w:rPr>
                <w:spacing w:val="-6"/>
                <w:sz w:val="24"/>
                <w:lang w:val="ru-RU" w:eastAsia="en-US"/>
              </w:rPr>
              <w:t xml:space="preserve"> – 55%;</w:t>
            </w:r>
          </w:p>
          <w:p w:rsidR="002855D1" w:rsidRPr="003F08A1" w:rsidRDefault="005A14D6" w:rsidP="001A4FBC">
            <w:pPr>
              <w:pStyle w:val="afff"/>
              <w:numPr>
                <w:ilvl w:val="0"/>
                <w:numId w:val="38"/>
              </w:numPr>
              <w:tabs>
                <w:tab w:val="left" w:pos="400"/>
              </w:tabs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2855D1" w:rsidRPr="003F08A1">
              <w:rPr>
                <w:spacing w:val="-6"/>
                <w:sz w:val="24"/>
                <w:lang w:val="ru-RU"/>
              </w:rPr>
              <w:t xml:space="preserve">оля педагогов и руководящих кадров муниципальной системы общего образования, повысивших профессиональную компетенцию, используя различные ресурсы – </w:t>
            </w:r>
            <w:r w:rsidR="003F08A1" w:rsidRPr="003F08A1">
              <w:rPr>
                <w:spacing w:val="-6"/>
                <w:sz w:val="24"/>
                <w:lang w:val="ru-RU"/>
              </w:rPr>
              <w:t>95,0</w:t>
            </w:r>
            <w:r w:rsidR="002855D1" w:rsidRPr="003F08A1">
              <w:rPr>
                <w:spacing w:val="-6"/>
                <w:sz w:val="24"/>
                <w:lang w:val="ru-RU"/>
              </w:rPr>
              <w:t>%.</w:t>
            </w:r>
          </w:p>
          <w:p w:rsidR="002855D1" w:rsidRPr="003F08A1" w:rsidRDefault="002855D1" w:rsidP="001A4FBC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4"/>
                <w:lang w:val="ru-RU"/>
              </w:rPr>
            </w:pPr>
          </w:p>
          <w:p w:rsidR="002855D1" w:rsidRPr="003F08A1" w:rsidRDefault="002855D1" w:rsidP="001A4FBC">
            <w:pPr>
              <w:pStyle w:val="afff"/>
              <w:widowControl/>
              <w:tabs>
                <w:tab w:val="left" w:pos="400"/>
              </w:tabs>
              <w:suppressAutoHyphens w:val="0"/>
              <w:ind w:left="120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 w:rsidRPr="003F08A1">
              <w:rPr>
                <w:spacing w:val="-6"/>
                <w:sz w:val="24"/>
                <w:lang w:val="ru-RU"/>
              </w:rPr>
              <w:t xml:space="preserve">Ведомственная целевая </w:t>
            </w:r>
            <w:hyperlink w:anchor="P4272" w:history="1">
              <w:r w:rsidRPr="003F08A1">
                <w:rPr>
                  <w:spacing w:val="-6"/>
                  <w:sz w:val="24"/>
                  <w:lang w:val="ru-RU"/>
                </w:rPr>
                <w:t>программа</w:t>
              </w:r>
            </w:hyperlink>
            <w:r w:rsidRPr="003F08A1">
              <w:rPr>
                <w:spacing w:val="-6"/>
                <w:sz w:val="24"/>
                <w:lang w:val="ru-RU"/>
              </w:rPr>
              <w:t xml:space="preserve"> функционирования отрасли «Образование»: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9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  <w:lang w:val="ru-RU" w:eastAsia="en-US"/>
              </w:rPr>
            </w:pPr>
            <w:r>
              <w:rPr>
                <w:spacing w:val="-6"/>
                <w:sz w:val="24"/>
                <w:lang w:val="ru-RU" w:eastAsia="en-US"/>
              </w:rPr>
              <w:t>Д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9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  <w:lang w:val="ru-RU" w:eastAsia="en-US"/>
              </w:rPr>
            </w:pPr>
            <w:r>
              <w:rPr>
                <w:spacing w:val="-6"/>
                <w:sz w:val="24"/>
                <w:lang w:val="ru-RU" w:eastAsia="en-US"/>
              </w:rPr>
              <w:t>Д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 – 100,0%;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9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  <w:lang w:val="ru-RU" w:eastAsia="en-US"/>
              </w:rPr>
            </w:pPr>
            <w:r>
              <w:rPr>
                <w:spacing w:val="-6"/>
                <w:sz w:val="24"/>
                <w:lang w:val="ru-RU" w:eastAsia="en-US"/>
              </w:rPr>
              <w:t>Д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оля обучающихся 2-11 классов, завершивших учебный год на «хор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о</w:t>
            </w:r>
            <w:r w:rsidR="004D5CEE" w:rsidRPr="003F08A1">
              <w:rPr>
                <w:spacing w:val="-6"/>
                <w:sz w:val="24"/>
                <w:lang w:val="ru-RU" w:eastAsia="en-US"/>
              </w:rPr>
              <w:t xml:space="preserve">шо» и «отлично» – </w:t>
            </w:r>
            <w:r w:rsidR="003F08A1" w:rsidRPr="003F08A1">
              <w:rPr>
                <w:spacing w:val="-6"/>
                <w:sz w:val="24"/>
                <w:lang w:val="ru-RU" w:eastAsia="en-US"/>
              </w:rPr>
              <w:t>50,0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%</w:t>
            </w:r>
            <w:r w:rsidR="003F08A1" w:rsidRPr="003F08A1">
              <w:rPr>
                <w:spacing w:val="-6"/>
                <w:sz w:val="24"/>
                <w:lang w:val="ru-RU" w:eastAsia="en-US"/>
              </w:rPr>
              <w:t xml:space="preserve">; </w:t>
            </w:r>
            <w:r w:rsidR="009747F3" w:rsidRPr="003F08A1">
              <w:rPr>
                <w:spacing w:val="-6"/>
                <w:sz w:val="24"/>
                <w:lang w:val="ru-RU" w:eastAsia="en-US"/>
              </w:rPr>
              <w:t xml:space="preserve"> 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9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  <w:lang w:val="ru-RU" w:eastAsia="en-US"/>
              </w:rPr>
            </w:pPr>
            <w:r>
              <w:rPr>
                <w:spacing w:val="-6"/>
                <w:sz w:val="24"/>
                <w:lang w:val="ru-RU" w:eastAsia="en-US"/>
              </w:rPr>
              <w:t>Д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оля выпускников 11-х классов, получивших а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т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 xml:space="preserve">тестат о среднем общем образовании – </w:t>
            </w:r>
            <w:r w:rsidR="00A27BA2">
              <w:rPr>
                <w:spacing w:val="-6"/>
                <w:sz w:val="24"/>
                <w:lang w:val="ru-RU" w:eastAsia="en-US"/>
              </w:rPr>
              <w:t>100,0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%;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9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  <w:lang w:val="ru-RU" w:eastAsia="en-US"/>
              </w:rPr>
            </w:pPr>
            <w:r>
              <w:rPr>
                <w:spacing w:val="-6"/>
                <w:sz w:val="24"/>
                <w:lang w:val="ru-RU" w:eastAsia="en-US"/>
              </w:rPr>
              <w:t>Д</w:t>
            </w:r>
            <w:r w:rsidR="00353965" w:rsidRPr="003F08A1">
              <w:rPr>
                <w:spacing w:val="-6"/>
                <w:sz w:val="24"/>
                <w:lang w:val="ru-RU" w:eastAsia="en-US"/>
              </w:rPr>
              <w:t>оля выпускников 9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 xml:space="preserve"> классов, получивших а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т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тестат об основ</w:t>
            </w:r>
            <w:r w:rsidR="004D5CEE" w:rsidRPr="003F08A1">
              <w:rPr>
                <w:spacing w:val="-6"/>
                <w:sz w:val="24"/>
                <w:lang w:val="ru-RU" w:eastAsia="en-US"/>
              </w:rPr>
              <w:t>ном общем образовании – 99,</w:t>
            </w:r>
            <w:r w:rsidR="006A0671">
              <w:rPr>
                <w:spacing w:val="-6"/>
                <w:sz w:val="24"/>
                <w:lang w:val="ru-RU" w:eastAsia="en-US"/>
              </w:rPr>
              <w:t>9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%</w:t>
            </w:r>
            <w:r w:rsidR="003F08A1" w:rsidRPr="003F08A1">
              <w:rPr>
                <w:spacing w:val="-6"/>
                <w:sz w:val="24"/>
                <w:lang w:val="ru-RU" w:eastAsia="en-US"/>
              </w:rPr>
              <w:t xml:space="preserve">; </w:t>
            </w:r>
            <w:r w:rsidR="009747F3" w:rsidRPr="003F08A1">
              <w:rPr>
                <w:spacing w:val="-6"/>
                <w:sz w:val="24"/>
                <w:lang w:val="ru-RU" w:eastAsia="en-US"/>
              </w:rPr>
              <w:t xml:space="preserve"> 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9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  <w:lang w:val="ru-RU" w:eastAsia="en-US"/>
              </w:rPr>
            </w:pPr>
            <w:r>
              <w:rPr>
                <w:spacing w:val="-6"/>
                <w:sz w:val="24"/>
                <w:lang w:val="ru-RU" w:eastAsia="en-US"/>
              </w:rPr>
              <w:t>Д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 xml:space="preserve">оля детей, охваченных организованным питанием – </w:t>
            </w:r>
            <w:r w:rsidR="00A27BA2">
              <w:rPr>
                <w:spacing w:val="-6"/>
                <w:sz w:val="24"/>
                <w:lang w:val="ru-RU" w:eastAsia="en-US"/>
              </w:rPr>
              <w:t>94,0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%</w:t>
            </w:r>
            <w:r w:rsidR="003F08A1" w:rsidRPr="003F08A1">
              <w:rPr>
                <w:spacing w:val="-6"/>
                <w:sz w:val="24"/>
                <w:lang w:val="ru-RU" w:eastAsia="en-US"/>
              </w:rPr>
              <w:t xml:space="preserve">; </w:t>
            </w:r>
            <w:r w:rsidR="009747F3" w:rsidRPr="003F08A1">
              <w:rPr>
                <w:spacing w:val="-6"/>
                <w:sz w:val="24"/>
                <w:lang w:val="ru-RU" w:eastAsia="en-US"/>
              </w:rPr>
              <w:t xml:space="preserve"> </w:t>
            </w:r>
          </w:p>
          <w:p w:rsidR="002855D1" w:rsidRPr="003F08A1" w:rsidRDefault="005A14D6" w:rsidP="001A4FBC">
            <w:pPr>
              <w:pStyle w:val="afff"/>
              <w:widowControl/>
              <w:numPr>
                <w:ilvl w:val="0"/>
                <w:numId w:val="39"/>
              </w:numPr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  <w:lang w:val="ru-RU" w:eastAsia="en-US"/>
              </w:rPr>
            </w:pPr>
            <w:r>
              <w:rPr>
                <w:spacing w:val="-6"/>
                <w:sz w:val="24"/>
                <w:lang w:val="ru-RU" w:eastAsia="en-US"/>
              </w:rPr>
              <w:t>Д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и</w:t>
            </w:r>
            <w:r w:rsidR="003E1F8C" w:rsidRPr="003F08A1">
              <w:rPr>
                <w:spacing w:val="-6"/>
                <w:sz w:val="24"/>
                <w:lang w:val="ru-RU" w:eastAsia="en-US"/>
              </w:rPr>
              <w:t>телей – 83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,</w:t>
            </w:r>
            <w:r w:rsidR="00C40629" w:rsidRPr="003F08A1">
              <w:rPr>
                <w:spacing w:val="-6"/>
                <w:sz w:val="24"/>
                <w:lang w:val="ru-RU" w:eastAsia="en-US"/>
              </w:rPr>
              <w:t>6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%;</w:t>
            </w:r>
          </w:p>
          <w:p w:rsidR="003F08A1" w:rsidRPr="005A14D6" w:rsidRDefault="005A14D6" w:rsidP="001A4FBC">
            <w:pPr>
              <w:pStyle w:val="afff"/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  <w:lang w:val="ru-RU" w:eastAsia="en-US"/>
              </w:rPr>
            </w:pPr>
            <w:r w:rsidRPr="005A14D6">
              <w:rPr>
                <w:spacing w:val="-6"/>
                <w:sz w:val="24"/>
                <w:lang w:val="ru-RU" w:eastAsia="en-US"/>
              </w:rPr>
              <w:t>Д</w:t>
            </w:r>
            <w:r w:rsidR="002855D1" w:rsidRPr="005A14D6">
              <w:rPr>
                <w:spacing w:val="-6"/>
                <w:sz w:val="24"/>
                <w:lang w:val="ru-RU" w:eastAsia="en-US"/>
              </w:rPr>
              <w:t xml:space="preserve">оля педагогов, </w:t>
            </w:r>
            <w:r w:rsidR="003F08A1" w:rsidRPr="005A14D6">
              <w:rPr>
                <w:spacing w:val="-6"/>
                <w:sz w:val="24"/>
                <w:lang w:val="ru-RU" w:eastAsia="en-US"/>
              </w:rPr>
              <w:t>использующи</w:t>
            </w:r>
            <w:r w:rsidR="00E76708">
              <w:rPr>
                <w:spacing w:val="-6"/>
                <w:sz w:val="24"/>
                <w:lang w:val="ru-RU" w:eastAsia="en-US"/>
              </w:rPr>
              <w:t>х возможности ФГИС «Моя школа»,</w:t>
            </w:r>
            <w:r w:rsidR="003F08A1" w:rsidRPr="005A14D6">
              <w:rPr>
                <w:spacing w:val="-6"/>
                <w:sz w:val="24"/>
                <w:lang w:val="ru-RU" w:eastAsia="en-US"/>
              </w:rPr>
              <w:t xml:space="preserve"> ИКОП «Сферум» </w:t>
            </w:r>
            <w:r w:rsidR="00353965" w:rsidRPr="005A14D6">
              <w:rPr>
                <w:spacing w:val="-6"/>
                <w:sz w:val="24"/>
                <w:lang w:val="ru-RU" w:eastAsia="en-US"/>
              </w:rPr>
              <w:t xml:space="preserve">– </w:t>
            </w:r>
            <w:r w:rsidR="003F08A1" w:rsidRPr="005A14D6">
              <w:rPr>
                <w:spacing w:val="-6"/>
                <w:sz w:val="24"/>
                <w:lang w:val="ru-RU" w:eastAsia="en-US"/>
              </w:rPr>
              <w:t>85</w:t>
            </w:r>
            <w:r w:rsidR="00353965" w:rsidRPr="005A14D6">
              <w:rPr>
                <w:spacing w:val="-6"/>
                <w:sz w:val="24"/>
                <w:lang w:val="ru-RU" w:eastAsia="en-US"/>
              </w:rPr>
              <w:t>,5</w:t>
            </w:r>
            <w:r w:rsidR="002855D1" w:rsidRPr="005A14D6">
              <w:rPr>
                <w:spacing w:val="-6"/>
                <w:sz w:val="24"/>
                <w:lang w:val="ru-RU" w:eastAsia="en-US"/>
              </w:rPr>
              <w:t>%;</w:t>
            </w:r>
            <w:r w:rsidR="00220DAD" w:rsidRPr="005A14D6">
              <w:rPr>
                <w:spacing w:val="-6"/>
                <w:sz w:val="24"/>
                <w:lang w:val="ru-RU" w:eastAsia="en-US"/>
              </w:rPr>
              <w:t xml:space="preserve"> </w:t>
            </w:r>
          </w:p>
          <w:p w:rsidR="002855D1" w:rsidRPr="000C550B" w:rsidRDefault="005A14D6" w:rsidP="001A4FBC">
            <w:pPr>
              <w:pStyle w:val="afff"/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284"/>
              </w:tabs>
              <w:suppressAutoHyphens w:val="0"/>
              <w:ind w:left="668" w:hanging="284"/>
              <w:contextualSpacing/>
              <w:jc w:val="both"/>
              <w:rPr>
                <w:spacing w:val="-6"/>
                <w:sz w:val="24"/>
                <w:lang w:val="ru-RU" w:eastAsia="en-US"/>
              </w:rPr>
            </w:pPr>
            <w:r>
              <w:rPr>
                <w:spacing w:val="-6"/>
                <w:sz w:val="24"/>
                <w:lang w:val="ru-RU" w:eastAsia="en-US"/>
              </w:rPr>
              <w:t>Д</w:t>
            </w:r>
            <w:r w:rsidR="002855D1" w:rsidRPr="003F08A1">
              <w:rPr>
                <w:spacing w:val="-6"/>
                <w:sz w:val="24"/>
                <w:lang w:val="ru-RU" w:eastAsia="en-US"/>
              </w:rPr>
              <w:t>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 – 100,0%.</w:t>
            </w:r>
          </w:p>
        </w:tc>
      </w:tr>
    </w:tbl>
    <w:p w:rsidR="00133AE2" w:rsidRDefault="00133AE2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183C" w:rsidRDefault="0018183C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183C" w:rsidRDefault="0018183C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183C" w:rsidRDefault="0018183C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183C" w:rsidRPr="0035529C" w:rsidRDefault="0018183C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Toc149719657"/>
      <w:r w:rsidRPr="0035529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65A99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Анализ существующей ситуации и оценка проблем, решение которых осуществляется путем реализации муниципальной программы</w:t>
      </w:r>
      <w:bookmarkEnd w:id="4"/>
    </w:p>
    <w:p w:rsidR="00C23EA5" w:rsidRDefault="00C23EA5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Образование, отвечающее современным потребностям общества и</w:t>
      </w:r>
      <w:r w:rsidR="00527B23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рынка труда, 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зволяет сформировать у каждого человека способность быстро адаптироваться к современным социо-экономическим реалиям, и</w:t>
      </w:r>
      <w:r w:rsidR="00527B23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это</w:t>
      </w:r>
      <w:r w:rsidR="00527B23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становится важнейшим условием успешн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го и устойчивого развития. Понимая это, педагогическое сообщество городского округа город Рыбинск осознает, что инновационное развитие системы образования, </w:t>
      </w:r>
      <w:r w:rsidR="00AD4CEF" w:rsidRPr="00C47C02">
        <w:rPr>
          <w:rFonts w:ascii="Times New Roman" w:hAnsi="Times New Roman" w:cs="Times New Roman"/>
          <w:sz w:val="28"/>
          <w:szCs w:val="28"/>
        </w:rPr>
        <w:t>со</w:t>
      </w:r>
      <w:r w:rsidRPr="00C47C02">
        <w:rPr>
          <w:rFonts w:ascii="Times New Roman" w:hAnsi="Times New Roman" w:cs="Times New Roman"/>
          <w:sz w:val="28"/>
          <w:szCs w:val="28"/>
        </w:rPr>
        <w:t>временной</w:t>
      </w:r>
      <w:r w:rsidRPr="00521D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мат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риально-технической базы каждой организации становится залогом успеха каждого ребенка в настоящем и в будущем, выступает ресурсом повышения качества жи</w:t>
      </w:r>
      <w:r w:rsidRPr="0035529C">
        <w:rPr>
          <w:rFonts w:ascii="Times New Roman" w:hAnsi="Times New Roman" w:cs="Times New Roman"/>
          <w:sz w:val="28"/>
          <w:szCs w:val="28"/>
        </w:rPr>
        <w:t>з</w:t>
      </w:r>
      <w:r w:rsidRPr="0035529C">
        <w:rPr>
          <w:rFonts w:ascii="Times New Roman" w:hAnsi="Times New Roman" w:cs="Times New Roman"/>
          <w:sz w:val="28"/>
          <w:szCs w:val="28"/>
        </w:rPr>
        <w:t>ни всех жителей городского округа город Рыбинск.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Предпосылками для разработки новой редакции муниципальной программы горо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ского округа город Рыбинск</w:t>
      </w:r>
      <w:r w:rsidR="00991A13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 xml:space="preserve">послужили изменения в законодательстве </w:t>
      </w:r>
      <w:r w:rsidR="00385FFF" w:rsidRPr="00385FF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 сфере образ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вания, а также результаты инновационной деятельности, </w:t>
      </w:r>
      <w:r w:rsidRPr="00EC0A09">
        <w:rPr>
          <w:rFonts w:ascii="Times New Roman" w:hAnsi="Times New Roman" w:cs="Times New Roman"/>
          <w:sz w:val="28"/>
          <w:szCs w:val="28"/>
        </w:rPr>
        <w:t xml:space="preserve">реализация Программы предыдущих </w:t>
      </w:r>
      <w:r w:rsidR="00EC0A09" w:rsidRPr="00EC0A09">
        <w:rPr>
          <w:rFonts w:ascii="Times New Roman" w:hAnsi="Times New Roman" w:cs="Times New Roman"/>
          <w:sz w:val="28"/>
          <w:szCs w:val="28"/>
        </w:rPr>
        <w:t>периодов</w:t>
      </w:r>
      <w:r w:rsidRPr="00EC0A09">
        <w:rPr>
          <w:rFonts w:ascii="Times New Roman" w:hAnsi="Times New Roman" w:cs="Times New Roman"/>
          <w:sz w:val="28"/>
          <w:szCs w:val="28"/>
        </w:rPr>
        <w:t>.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AE2" w:rsidRPr="00EC0A09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Накопленный опыт </w:t>
      </w:r>
      <w:r w:rsidRPr="00EC0A09">
        <w:rPr>
          <w:rFonts w:ascii="Times New Roman" w:hAnsi="Times New Roman" w:cs="Times New Roman"/>
          <w:sz w:val="28"/>
          <w:szCs w:val="28"/>
        </w:rPr>
        <w:t xml:space="preserve">в ходе реализации предыдущих </w:t>
      </w:r>
      <w:r w:rsidR="00EC0A09" w:rsidRPr="00EC0A09">
        <w:rPr>
          <w:rFonts w:ascii="Times New Roman" w:hAnsi="Times New Roman" w:cs="Times New Roman"/>
          <w:sz w:val="28"/>
          <w:szCs w:val="28"/>
        </w:rPr>
        <w:t>периодов П</w:t>
      </w:r>
      <w:r w:rsidRPr="00EC0A09">
        <w:rPr>
          <w:rFonts w:ascii="Times New Roman" w:hAnsi="Times New Roman" w:cs="Times New Roman"/>
          <w:sz w:val="28"/>
          <w:szCs w:val="28"/>
        </w:rPr>
        <w:t>рограмм</w:t>
      </w:r>
      <w:r w:rsidR="00EC0A09" w:rsidRPr="00EC0A09">
        <w:rPr>
          <w:rFonts w:ascii="Times New Roman" w:hAnsi="Times New Roman" w:cs="Times New Roman"/>
          <w:sz w:val="28"/>
          <w:szCs w:val="28"/>
        </w:rPr>
        <w:t>ы</w:t>
      </w:r>
      <w:r w:rsidRPr="00EC0A09">
        <w:rPr>
          <w:rFonts w:ascii="Times New Roman" w:hAnsi="Times New Roman" w:cs="Times New Roman"/>
          <w:sz w:val="28"/>
          <w:szCs w:val="28"/>
        </w:rPr>
        <w:t xml:space="preserve"> позволяет перейти от улучшения отдельных </w:t>
      </w:r>
      <w:r w:rsidR="007F1B2A">
        <w:rPr>
          <w:rFonts w:ascii="Times New Roman" w:hAnsi="Times New Roman" w:cs="Times New Roman"/>
          <w:sz w:val="28"/>
          <w:szCs w:val="28"/>
        </w:rPr>
        <w:t>элементов</w:t>
      </w:r>
      <w:r w:rsidRPr="00EC0A09">
        <w:rPr>
          <w:rFonts w:ascii="Times New Roman" w:hAnsi="Times New Roman" w:cs="Times New Roman"/>
          <w:sz w:val="28"/>
          <w:szCs w:val="28"/>
        </w:rPr>
        <w:t xml:space="preserve"> системы образования к</w:t>
      </w:r>
      <w:r w:rsidR="00527B23" w:rsidRPr="00EC0A09">
        <w:rPr>
          <w:rFonts w:ascii="Times New Roman" w:hAnsi="Times New Roman" w:cs="Times New Roman"/>
          <w:sz w:val="28"/>
          <w:szCs w:val="28"/>
        </w:rPr>
        <w:t> </w:t>
      </w:r>
      <w:r w:rsidRPr="00EC0A09">
        <w:rPr>
          <w:rFonts w:ascii="Times New Roman" w:hAnsi="Times New Roman" w:cs="Times New Roman"/>
          <w:sz w:val="28"/>
          <w:szCs w:val="28"/>
        </w:rPr>
        <w:t>ее системному развитию, достижению качества у</w:t>
      </w:r>
      <w:r w:rsidRPr="00EC0A09">
        <w:rPr>
          <w:rFonts w:ascii="Times New Roman" w:hAnsi="Times New Roman" w:cs="Times New Roman"/>
          <w:sz w:val="28"/>
          <w:szCs w:val="28"/>
        </w:rPr>
        <w:t>с</w:t>
      </w:r>
      <w:r w:rsidRPr="00EC0A09">
        <w:rPr>
          <w:rFonts w:ascii="Times New Roman" w:hAnsi="Times New Roman" w:cs="Times New Roman"/>
          <w:sz w:val="28"/>
          <w:szCs w:val="28"/>
        </w:rPr>
        <w:t>луг образовательной сферы.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09">
        <w:rPr>
          <w:rFonts w:ascii="Times New Roman" w:hAnsi="Times New Roman" w:cs="Times New Roman"/>
          <w:sz w:val="28"/>
          <w:szCs w:val="28"/>
        </w:rPr>
        <w:t>Новая редакция Программы</w:t>
      </w:r>
      <w:r w:rsidRPr="0035529C">
        <w:rPr>
          <w:rFonts w:ascii="Times New Roman" w:hAnsi="Times New Roman" w:cs="Times New Roman"/>
          <w:sz w:val="28"/>
          <w:szCs w:val="28"/>
        </w:rPr>
        <w:t xml:space="preserve"> отражает организационную основу муниципальной политики в сфере образования через определение стратегии совершенс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вования системы образования в соответствии с государственной политикой в сфере «образование», обеспечивая удовлетворение потребностей населения в 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лучении качественного образования в условиях реализации национального проекта «Образование».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</w:t>
      </w:r>
      <w:r w:rsidR="00074811">
        <w:rPr>
          <w:rFonts w:ascii="Times New Roman" w:hAnsi="Times New Roman" w:cs="Times New Roman"/>
          <w:sz w:val="28"/>
          <w:szCs w:val="28"/>
        </w:rPr>
        <w:t>го округа город Рыбинск на 01.0</w:t>
      </w:r>
      <w:r w:rsidR="008103EC">
        <w:rPr>
          <w:rFonts w:ascii="Times New Roman" w:hAnsi="Times New Roman" w:cs="Times New Roman"/>
          <w:sz w:val="28"/>
          <w:szCs w:val="28"/>
        </w:rPr>
        <w:t>9</w:t>
      </w:r>
      <w:r w:rsidRPr="0035529C">
        <w:rPr>
          <w:rFonts w:ascii="Times New Roman" w:hAnsi="Times New Roman" w:cs="Times New Roman"/>
          <w:sz w:val="28"/>
          <w:szCs w:val="28"/>
        </w:rPr>
        <w:t>.202</w:t>
      </w:r>
      <w:r w:rsidR="00074811">
        <w:rPr>
          <w:rFonts w:ascii="Times New Roman" w:hAnsi="Times New Roman" w:cs="Times New Roman"/>
          <w:sz w:val="28"/>
          <w:szCs w:val="28"/>
        </w:rPr>
        <w:t>3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F08A1"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r w:rsidR="008E66B3" w:rsidRPr="003F08A1">
        <w:rPr>
          <w:rFonts w:ascii="Times New Roman" w:hAnsi="Times New Roman" w:cs="Times New Roman"/>
          <w:sz w:val="28"/>
          <w:szCs w:val="28"/>
        </w:rPr>
        <w:t>90</w:t>
      </w:r>
      <w:r w:rsidRPr="003F08A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E66B3" w:rsidRPr="003F08A1">
        <w:rPr>
          <w:rFonts w:ascii="Times New Roman" w:hAnsi="Times New Roman" w:cs="Times New Roman"/>
          <w:sz w:val="28"/>
          <w:szCs w:val="28"/>
        </w:rPr>
        <w:t>й</w:t>
      </w:r>
      <w:r w:rsidRPr="003F08A1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8E66B3" w:rsidRPr="003F08A1">
        <w:rPr>
          <w:rFonts w:ascii="Times New Roman" w:hAnsi="Times New Roman" w:cs="Times New Roman"/>
          <w:sz w:val="28"/>
          <w:szCs w:val="28"/>
        </w:rPr>
        <w:t>88</w:t>
      </w:r>
      <w:r w:rsidRPr="003F08A1">
        <w:rPr>
          <w:rFonts w:ascii="Times New Roman" w:hAnsi="Times New Roman" w:cs="Times New Roman"/>
          <w:sz w:val="28"/>
          <w:szCs w:val="28"/>
        </w:rPr>
        <w:t xml:space="preserve"> </w:t>
      </w:r>
      <w:r w:rsidR="00527B23" w:rsidRPr="003F08A1">
        <w:rPr>
          <w:rFonts w:ascii="Times New Roman" w:hAnsi="Times New Roman" w:cs="Times New Roman"/>
          <w:sz w:val="28"/>
          <w:szCs w:val="28"/>
        </w:rPr>
        <w:t>–</w:t>
      </w:r>
      <w:r w:rsidRPr="003F08A1">
        <w:rPr>
          <w:rFonts w:ascii="Times New Roman" w:hAnsi="Times New Roman" w:cs="Times New Roman"/>
          <w:sz w:val="28"/>
          <w:szCs w:val="28"/>
        </w:rPr>
        <w:t xml:space="preserve"> образовательные организ</w:t>
      </w:r>
      <w:r w:rsidRPr="003F08A1">
        <w:rPr>
          <w:rFonts w:ascii="Times New Roman" w:hAnsi="Times New Roman" w:cs="Times New Roman"/>
          <w:sz w:val="28"/>
          <w:szCs w:val="28"/>
        </w:rPr>
        <w:t>а</w:t>
      </w:r>
      <w:r w:rsidRPr="003F08A1">
        <w:rPr>
          <w:rFonts w:ascii="Times New Roman" w:hAnsi="Times New Roman" w:cs="Times New Roman"/>
          <w:sz w:val="28"/>
          <w:szCs w:val="28"/>
        </w:rPr>
        <w:t>ции:</w:t>
      </w:r>
    </w:p>
    <w:p w:rsidR="00133AE2" w:rsidRPr="00281BBE" w:rsidRDefault="00BE420C" w:rsidP="00D73A67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5</w:t>
      </w:r>
      <w:r w:rsidR="00281BBE"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8</w:t>
      </w:r>
      <w:r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133AE2"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организаций дошкольного образования (юридических лиц), </w:t>
      </w:r>
      <w:r w:rsidR="00281BBE"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4</w:t>
      </w:r>
      <w:r w:rsidR="00133AE2"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групп</w:t>
      </w:r>
      <w:r w:rsidR="007F1B2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ы</w:t>
      </w:r>
      <w:r w:rsidR="00133AE2"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детей дошкольного возраста (далее </w:t>
      </w:r>
      <w:r w:rsidR="00E05543"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–</w:t>
      </w:r>
      <w:r w:rsidR="00133AE2"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ГДДВ) в </w:t>
      </w:r>
      <w:r w:rsidR="00281BBE"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1</w:t>
      </w:r>
      <w:r w:rsidR="00133AE2"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общеобразовательн</w:t>
      </w:r>
      <w:r w:rsidR="00281BBE"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ой</w:t>
      </w:r>
      <w:r w:rsidR="00133AE2"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организаци</w:t>
      </w:r>
      <w:r w:rsidR="00281BBE"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и</w:t>
      </w:r>
      <w:r w:rsidR="007F1B2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– гимназии № 18</w:t>
      </w:r>
      <w:r w:rsidR="00133AE2" w:rsidRPr="00281BB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;</w:t>
      </w:r>
    </w:p>
    <w:p w:rsidR="003667A9" w:rsidRPr="0035529C" w:rsidRDefault="00133AE2" w:rsidP="004D5CEE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27 общеобразовательных организаций,</w:t>
      </w:r>
      <w:r w:rsidR="00C70AF2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8103EC">
        <w:rPr>
          <w:rFonts w:ascii="Times New Roman" w:hAnsi="Times New Roman" w:cs="Times New Roman"/>
          <w:sz w:val="28"/>
          <w:szCs w:val="28"/>
        </w:rPr>
        <w:t>в числе которых</w:t>
      </w:r>
      <w:r w:rsidR="00C70AF2" w:rsidRPr="0035529C">
        <w:rPr>
          <w:rFonts w:ascii="Times New Roman" w:hAnsi="Times New Roman" w:cs="Times New Roman"/>
          <w:sz w:val="28"/>
          <w:szCs w:val="28"/>
        </w:rPr>
        <w:t xml:space="preserve"> муниципальное общеобразовательное учреждение средняя общеобразовательная школа</w:t>
      </w:r>
      <w:r w:rsidR="003667A9" w:rsidRPr="0035529C">
        <w:rPr>
          <w:rFonts w:ascii="Times New Roman" w:hAnsi="Times New Roman" w:cs="Times New Roman"/>
          <w:sz w:val="28"/>
          <w:szCs w:val="28"/>
        </w:rPr>
        <w:t xml:space="preserve"> № 1 </w:t>
      </w:r>
      <w:r w:rsidR="00C70AF2" w:rsidRPr="0035529C">
        <w:rPr>
          <w:rFonts w:ascii="Times New Roman" w:hAnsi="Times New Roman" w:cs="Times New Roman"/>
          <w:sz w:val="28"/>
          <w:szCs w:val="28"/>
        </w:rPr>
        <w:t>с углубленным изучением английского языка, муниципальное общеобразовательное учреждение школа-интернат № 2 «Рыбинский кадетский корпус</w:t>
      </w:r>
      <w:r w:rsidR="000C55BF" w:rsidRPr="0035529C">
        <w:rPr>
          <w:rFonts w:ascii="Times New Roman" w:hAnsi="Times New Roman" w:cs="Times New Roman"/>
          <w:sz w:val="28"/>
          <w:szCs w:val="28"/>
        </w:rPr>
        <w:t>»</w:t>
      </w:r>
      <w:r w:rsidR="00C70AF2" w:rsidRPr="0035529C">
        <w:rPr>
          <w:rFonts w:ascii="Times New Roman" w:hAnsi="Times New Roman" w:cs="Times New Roman"/>
          <w:sz w:val="28"/>
          <w:szCs w:val="28"/>
        </w:rPr>
        <w:t>, муниципальное общеобразовательное учреждение основная общеобразовательная школа № 15 им. Н.И.</w:t>
      </w:r>
      <w:r w:rsidR="003667A9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A576BB" w:rsidRPr="0035529C">
        <w:rPr>
          <w:rFonts w:ascii="Times New Roman" w:hAnsi="Times New Roman" w:cs="Times New Roman"/>
          <w:sz w:val="28"/>
          <w:szCs w:val="28"/>
        </w:rPr>
        <w:t>Дементьева</w:t>
      </w:r>
      <w:r w:rsidR="008103EC">
        <w:rPr>
          <w:rFonts w:ascii="Times New Roman" w:hAnsi="Times New Roman" w:cs="Times New Roman"/>
          <w:sz w:val="28"/>
          <w:szCs w:val="28"/>
        </w:rPr>
        <w:t>.</w:t>
      </w:r>
      <w:r w:rsidR="00A576BB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4D5CEE">
        <w:rPr>
          <w:rFonts w:ascii="Times New Roman" w:hAnsi="Times New Roman" w:cs="Times New Roman"/>
          <w:sz w:val="28"/>
          <w:szCs w:val="28"/>
        </w:rPr>
        <w:t xml:space="preserve">Одна </w:t>
      </w:r>
      <w:r w:rsidR="00C70AF2" w:rsidRPr="004D5CEE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8E66B3" w:rsidRPr="004D5CEE">
        <w:rPr>
          <w:rFonts w:ascii="Times New Roman" w:hAnsi="Times New Roman" w:cs="Times New Roman"/>
          <w:sz w:val="28"/>
          <w:szCs w:val="28"/>
        </w:rPr>
        <w:t>ая</w:t>
      </w:r>
      <w:r w:rsidR="00C70AF2" w:rsidRPr="004D5CE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E66B3" w:rsidRPr="004D5CEE">
        <w:rPr>
          <w:rFonts w:ascii="Times New Roman" w:hAnsi="Times New Roman" w:cs="Times New Roman"/>
          <w:sz w:val="28"/>
          <w:szCs w:val="28"/>
        </w:rPr>
        <w:t>я</w:t>
      </w:r>
      <w:r w:rsidR="003667A9" w:rsidRPr="004D5CEE">
        <w:rPr>
          <w:rFonts w:ascii="Times New Roman" w:hAnsi="Times New Roman" w:cs="Times New Roman"/>
          <w:sz w:val="28"/>
          <w:szCs w:val="28"/>
        </w:rPr>
        <w:t>, на базе котор</w:t>
      </w:r>
      <w:r w:rsidR="008E66B3" w:rsidRPr="004D5CEE">
        <w:rPr>
          <w:rFonts w:ascii="Times New Roman" w:hAnsi="Times New Roman" w:cs="Times New Roman"/>
          <w:sz w:val="28"/>
          <w:szCs w:val="28"/>
        </w:rPr>
        <w:t>ой</w:t>
      </w:r>
      <w:r w:rsidR="003667A9" w:rsidRPr="004D5CEE">
        <w:rPr>
          <w:rFonts w:ascii="Times New Roman" w:hAnsi="Times New Roman" w:cs="Times New Roman"/>
          <w:sz w:val="28"/>
          <w:szCs w:val="28"/>
        </w:rPr>
        <w:t xml:space="preserve"> </w:t>
      </w:r>
      <w:r w:rsidR="00A104A6" w:rsidRPr="004D5CEE">
        <w:rPr>
          <w:rFonts w:ascii="Times New Roman" w:hAnsi="Times New Roman" w:cs="Times New Roman"/>
          <w:sz w:val="28"/>
          <w:szCs w:val="28"/>
        </w:rPr>
        <w:t>функциониру</w:t>
      </w:r>
      <w:r w:rsidR="004D5CEE">
        <w:rPr>
          <w:rFonts w:ascii="Times New Roman" w:hAnsi="Times New Roman" w:cs="Times New Roman"/>
          <w:sz w:val="28"/>
          <w:szCs w:val="28"/>
        </w:rPr>
        <w:t>ю</w:t>
      </w:r>
      <w:r w:rsidR="00A104A6" w:rsidRPr="004D5CEE">
        <w:rPr>
          <w:rFonts w:ascii="Times New Roman" w:hAnsi="Times New Roman" w:cs="Times New Roman"/>
          <w:sz w:val="28"/>
          <w:szCs w:val="28"/>
        </w:rPr>
        <w:t>т</w:t>
      </w:r>
      <w:r w:rsidR="004D5CEE">
        <w:rPr>
          <w:rFonts w:ascii="Times New Roman" w:hAnsi="Times New Roman" w:cs="Times New Roman"/>
          <w:sz w:val="28"/>
          <w:szCs w:val="28"/>
        </w:rPr>
        <w:t xml:space="preserve"> </w:t>
      </w:r>
      <w:r w:rsidR="00C70AF2" w:rsidRPr="004D5CEE">
        <w:rPr>
          <w:rFonts w:ascii="Times New Roman" w:hAnsi="Times New Roman" w:cs="Times New Roman"/>
          <w:sz w:val="28"/>
          <w:szCs w:val="28"/>
        </w:rPr>
        <w:t>групп</w:t>
      </w:r>
      <w:r w:rsidR="004D5CEE">
        <w:rPr>
          <w:rFonts w:ascii="Times New Roman" w:hAnsi="Times New Roman" w:cs="Times New Roman"/>
          <w:sz w:val="28"/>
          <w:szCs w:val="28"/>
        </w:rPr>
        <w:t>ы</w:t>
      </w:r>
      <w:r w:rsidR="00C70AF2" w:rsidRPr="004D5CEE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 w:rsidR="007F1B2A">
        <w:rPr>
          <w:rFonts w:ascii="Times New Roman" w:hAnsi="Times New Roman" w:cs="Times New Roman"/>
          <w:sz w:val="28"/>
          <w:szCs w:val="28"/>
        </w:rPr>
        <w:t xml:space="preserve"> </w:t>
      </w:r>
      <w:r w:rsidR="004D5CEE">
        <w:rPr>
          <w:rFonts w:ascii="Times New Roman" w:hAnsi="Times New Roman" w:cs="Times New Roman"/>
          <w:sz w:val="28"/>
          <w:szCs w:val="28"/>
        </w:rPr>
        <w:t>–</w:t>
      </w:r>
      <w:r w:rsidR="007F1B2A">
        <w:rPr>
          <w:rFonts w:ascii="Times New Roman" w:hAnsi="Times New Roman" w:cs="Times New Roman"/>
          <w:sz w:val="28"/>
          <w:szCs w:val="28"/>
        </w:rPr>
        <w:t xml:space="preserve"> </w:t>
      </w:r>
      <w:r w:rsidR="004D5CEE" w:rsidRPr="004D5CEE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гимназия № 18 имени В.Г.</w:t>
      </w:r>
      <w:r w:rsidR="004D5CEE">
        <w:rPr>
          <w:rFonts w:ascii="Times New Roman" w:hAnsi="Times New Roman" w:cs="Times New Roman"/>
          <w:sz w:val="28"/>
          <w:szCs w:val="28"/>
        </w:rPr>
        <w:t> </w:t>
      </w:r>
      <w:r w:rsidR="004D5CEE" w:rsidRPr="004D5CEE">
        <w:rPr>
          <w:rFonts w:ascii="Times New Roman" w:hAnsi="Times New Roman" w:cs="Times New Roman"/>
          <w:sz w:val="28"/>
          <w:szCs w:val="28"/>
        </w:rPr>
        <w:t>Соколова</w:t>
      </w:r>
      <w:r w:rsidR="004D5CEE">
        <w:rPr>
          <w:rFonts w:ascii="Times New Roman" w:hAnsi="Times New Roman" w:cs="Times New Roman"/>
          <w:sz w:val="28"/>
          <w:szCs w:val="28"/>
        </w:rPr>
        <w:t>.</w:t>
      </w:r>
      <w:r w:rsidR="00A576BB" w:rsidRPr="0035529C">
        <w:rPr>
          <w:rFonts w:ascii="Times New Roman" w:hAnsi="Times New Roman" w:cs="Times New Roman"/>
          <w:sz w:val="28"/>
          <w:szCs w:val="28"/>
        </w:rPr>
        <w:t xml:space="preserve"> По результатам образовательной деятельности, специфики учебного плана</w:t>
      </w:r>
      <w:r w:rsidR="003F399E">
        <w:rPr>
          <w:rFonts w:ascii="Times New Roman" w:hAnsi="Times New Roman" w:cs="Times New Roman"/>
          <w:sz w:val="28"/>
          <w:szCs w:val="28"/>
        </w:rPr>
        <w:t xml:space="preserve"> и организации образовательного процесса сохраняется статус у</w:t>
      </w:r>
      <w:r w:rsidR="00D764C8">
        <w:rPr>
          <w:rFonts w:ascii="Times New Roman" w:hAnsi="Times New Roman" w:cs="Times New Roman"/>
          <w:sz w:val="28"/>
          <w:szCs w:val="28"/>
        </w:rPr>
        <w:t> лицея № 2 и гимназий №№ 8 и 18;</w:t>
      </w:r>
    </w:p>
    <w:p w:rsidR="00527B23" w:rsidRPr="004D5CEE" w:rsidRDefault="008E66B3" w:rsidP="00817B68">
      <w:pPr>
        <w:pStyle w:val="ConsPlusNormal"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5CEE">
        <w:rPr>
          <w:rFonts w:ascii="Times New Roman" w:hAnsi="Times New Roman" w:cs="Times New Roman"/>
          <w:sz w:val="28"/>
          <w:szCs w:val="28"/>
        </w:rPr>
        <w:t>3</w:t>
      </w:r>
      <w:r w:rsidR="00527B23" w:rsidRPr="004D5CE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F1B2A">
        <w:rPr>
          <w:rFonts w:ascii="Times New Roman" w:hAnsi="Times New Roman" w:cs="Times New Roman"/>
          <w:sz w:val="28"/>
          <w:szCs w:val="28"/>
        </w:rPr>
        <w:t>и</w:t>
      </w:r>
      <w:r w:rsidR="00527B23" w:rsidRPr="004D5CE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образования: </w:t>
      </w:r>
      <w:r w:rsidR="00872DE5" w:rsidRPr="004D5CEE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«</w:t>
      </w:r>
      <w:r w:rsidR="00527B23" w:rsidRPr="004D5CEE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4D5CEE">
        <w:rPr>
          <w:rFonts w:ascii="Times New Roman" w:hAnsi="Times New Roman" w:cs="Times New Roman"/>
          <w:sz w:val="28"/>
          <w:szCs w:val="28"/>
        </w:rPr>
        <w:t xml:space="preserve">детского и юношеского творчества </w:t>
      </w:r>
      <w:r w:rsidR="00527B23" w:rsidRPr="004D5CEE">
        <w:rPr>
          <w:rFonts w:ascii="Times New Roman" w:hAnsi="Times New Roman" w:cs="Times New Roman"/>
          <w:sz w:val="28"/>
          <w:szCs w:val="28"/>
        </w:rPr>
        <w:t>«Молодые т</w:t>
      </w:r>
      <w:r w:rsidR="00527B23" w:rsidRPr="004D5CEE">
        <w:rPr>
          <w:rFonts w:ascii="Times New Roman" w:hAnsi="Times New Roman" w:cs="Times New Roman"/>
          <w:sz w:val="28"/>
          <w:szCs w:val="28"/>
        </w:rPr>
        <w:t>а</w:t>
      </w:r>
      <w:r w:rsidR="00527B23" w:rsidRPr="004D5CEE">
        <w:rPr>
          <w:rFonts w:ascii="Times New Roman" w:hAnsi="Times New Roman" w:cs="Times New Roman"/>
          <w:sz w:val="28"/>
          <w:szCs w:val="28"/>
        </w:rPr>
        <w:t>ланты»</w:t>
      </w:r>
      <w:r w:rsidR="00872DE5" w:rsidRPr="004D5CEE">
        <w:rPr>
          <w:rFonts w:ascii="Times New Roman" w:hAnsi="Times New Roman" w:cs="Times New Roman"/>
          <w:sz w:val="28"/>
          <w:szCs w:val="28"/>
        </w:rPr>
        <w:t xml:space="preserve"> (далее – Центр «Молодые таланты»)</w:t>
      </w:r>
      <w:r w:rsidR="00527B23" w:rsidRPr="004D5CEE">
        <w:rPr>
          <w:rFonts w:ascii="Times New Roman" w:hAnsi="Times New Roman" w:cs="Times New Roman"/>
          <w:sz w:val="28"/>
          <w:szCs w:val="28"/>
        </w:rPr>
        <w:t xml:space="preserve">, муниципальное </w:t>
      </w:r>
      <w:r w:rsidR="00527B23" w:rsidRPr="004D5CEE">
        <w:rPr>
          <w:rFonts w:ascii="Times New Roman" w:hAnsi="Times New Roman" w:cs="Times New Roman"/>
          <w:sz w:val="28"/>
          <w:szCs w:val="28"/>
        </w:rPr>
        <w:lastRenderedPageBreak/>
        <w:t>учреждение дополнител</w:t>
      </w:r>
      <w:r w:rsidR="00527B23" w:rsidRPr="004D5CEE">
        <w:rPr>
          <w:rFonts w:ascii="Times New Roman" w:hAnsi="Times New Roman" w:cs="Times New Roman"/>
          <w:sz w:val="28"/>
          <w:szCs w:val="28"/>
        </w:rPr>
        <w:t>ь</w:t>
      </w:r>
      <w:r w:rsidR="00527B23" w:rsidRPr="004D5CEE">
        <w:rPr>
          <w:rFonts w:ascii="Times New Roman" w:hAnsi="Times New Roman" w:cs="Times New Roman"/>
          <w:sz w:val="28"/>
          <w:szCs w:val="28"/>
        </w:rPr>
        <w:t>ного профессионального образования «Информационно-образовательный Центр» (далее – МУ</w:t>
      </w:r>
      <w:r w:rsidR="00872DE5" w:rsidRPr="004D5CEE">
        <w:rPr>
          <w:rFonts w:ascii="Times New Roman" w:hAnsi="Times New Roman" w:cs="Times New Roman"/>
          <w:sz w:val="28"/>
          <w:szCs w:val="28"/>
        </w:rPr>
        <w:t> </w:t>
      </w:r>
      <w:r w:rsidR="00527B23" w:rsidRPr="004D5CEE">
        <w:rPr>
          <w:rFonts w:ascii="Times New Roman" w:hAnsi="Times New Roman" w:cs="Times New Roman"/>
          <w:sz w:val="28"/>
          <w:szCs w:val="28"/>
        </w:rPr>
        <w:t>ДПО «ИОЦ»), муниципальное учреждение «Центр психолого-педагогической, медицинской и социальной помощи «Центр помощи д</w:t>
      </w:r>
      <w:r w:rsidR="00527B23" w:rsidRPr="004D5CEE">
        <w:rPr>
          <w:rFonts w:ascii="Times New Roman" w:hAnsi="Times New Roman" w:cs="Times New Roman"/>
          <w:sz w:val="28"/>
          <w:szCs w:val="28"/>
        </w:rPr>
        <w:t>е</w:t>
      </w:r>
      <w:r w:rsidR="00527B23" w:rsidRPr="004D5CEE">
        <w:rPr>
          <w:rFonts w:ascii="Times New Roman" w:hAnsi="Times New Roman" w:cs="Times New Roman"/>
          <w:sz w:val="28"/>
          <w:szCs w:val="28"/>
        </w:rPr>
        <w:t xml:space="preserve">тям», (далее </w:t>
      </w:r>
      <w:r w:rsidR="0055730E" w:rsidRPr="004D5CEE">
        <w:rPr>
          <w:rFonts w:ascii="Times New Roman" w:hAnsi="Times New Roman" w:cs="Times New Roman"/>
          <w:sz w:val="28"/>
          <w:szCs w:val="28"/>
        </w:rPr>
        <w:t xml:space="preserve">– </w:t>
      </w:r>
      <w:r w:rsidR="00527B23" w:rsidRPr="004D5CEE">
        <w:rPr>
          <w:rFonts w:ascii="Times New Roman" w:hAnsi="Times New Roman" w:cs="Times New Roman"/>
          <w:sz w:val="28"/>
          <w:szCs w:val="28"/>
        </w:rPr>
        <w:t>ЦПД);</w:t>
      </w:r>
    </w:p>
    <w:p w:rsidR="00133AE2" w:rsidRPr="0035529C" w:rsidRDefault="00133AE2" w:rsidP="00D73A67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финансово-экономическую деятельность осуществляет муниципальное учреждение «Центр обеспечения функционирования муниципальной системы образования городского округа город Рыбинск» (далее – ЦОФ); </w:t>
      </w:r>
    </w:p>
    <w:p w:rsidR="00133AE2" w:rsidRPr="0035529C" w:rsidRDefault="00133AE2" w:rsidP="00D73A67">
      <w:pPr>
        <w:pStyle w:val="ConsPlusNormal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возглавляет систему Департамент образования Администрации городского округа город Рыбинск</w:t>
      </w:r>
      <w:r w:rsidR="00991A13" w:rsidRPr="0035529C">
        <w:rPr>
          <w:rFonts w:ascii="Times New Roman" w:hAnsi="Times New Roman" w:cs="Times New Roman"/>
          <w:sz w:val="28"/>
          <w:szCs w:val="28"/>
        </w:rPr>
        <w:t xml:space="preserve"> Ярославской области (далее – Департамент образования)</w:t>
      </w:r>
      <w:r w:rsidRPr="0035529C">
        <w:rPr>
          <w:rFonts w:ascii="Times New Roman" w:hAnsi="Times New Roman" w:cs="Times New Roman"/>
          <w:sz w:val="28"/>
          <w:szCs w:val="28"/>
        </w:rPr>
        <w:t>.</w:t>
      </w:r>
    </w:p>
    <w:p w:rsidR="00A1388C" w:rsidRPr="00B16182" w:rsidRDefault="00133AE2" w:rsidP="00C47C02">
      <w:pPr>
        <w:pStyle w:val="ConsPlusNormal"/>
        <w:tabs>
          <w:tab w:val="num" w:pos="426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B51860">
        <w:rPr>
          <w:rFonts w:ascii="Times New Roman" w:hAnsi="Times New Roman" w:cs="Times New Roman"/>
          <w:sz w:val="28"/>
          <w:szCs w:val="28"/>
        </w:rPr>
        <w:t>На т</w:t>
      </w:r>
      <w:r w:rsidR="008D709A" w:rsidRPr="00B51860">
        <w:rPr>
          <w:rFonts w:ascii="Times New Roman" w:hAnsi="Times New Roman" w:cs="Times New Roman"/>
          <w:sz w:val="28"/>
          <w:szCs w:val="28"/>
        </w:rPr>
        <w:t>ерритории города Рыбинска в 202</w:t>
      </w:r>
      <w:r w:rsidR="00B51860" w:rsidRPr="00B51860">
        <w:rPr>
          <w:rFonts w:ascii="Times New Roman" w:hAnsi="Times New Roman" w:cs="Times New Roman"/>
          <w:sz w:val="28"/>
          <w:szCs w:val="28"/>
        </w:rPr>
        <w:t>2</w:t>
      </w:r>
      <w:r w:rsidRPr="00B51860">
        <w:rPr>
          <w:rFonts w:ascii="Times New Roman" w:hAnsi="Times New Roman" w:cs="Times New Roman"/>
          <w:sz w:val="28"/>
          <w:szCs w:val="28"/>
        </w:rPr>
        <w:t xml:space="preserve"> году зафиксировано </w:t>
      </w:r>
      <w:r w:rsidR="00750892" w:rsidRPr="00B51860">
        <w:rPr>
          <w:rFonts w:ascii="Times New Roman" w:hAnsi="Times New Roman" w:cs="Times New Roman"/>
          <w:sz w:val="28"/>
          <w:szCs w:val="28"/>
        </w:rPr>
        <w:t>14</w:t>
      </w:r>
      <w:r w:rsidR="00B51860" w:rsidRPr="00B51860">
        <w:rPr>
          <w:rFonts w:ascii="Times New Roman" w:hAnsi="Times New Roman" w:cs="Times New Roman"/>
          <w:sz w:val="28"/>
          <w:szCs w:val="28"/>
        </w:rPr>
        <w:t>167</w:t>
      </w:r>
      <w:r w:rsidRPr="00B51860">
        <w:rPr>
          <w:rFonts w:ascii="Times New Roman" w:hAnsi="Times New Roman" w:cs="Times New Roman"/>
          <w:sz w:val="28"/>
          <w:szCs w:val="28"/>
        </w:rPr>
        <w:t xml:space="preserve"> детей в возрасте от 0 до 7 лет, при этом количество детей от 1 до 6 лет</w:t>
      </w:r>
      <w:r w:rsidR="00CA4003" w:rsidRPr="00B51860">
        <w:rPr>
          <w:rFonts w:ascii="Times New Roman" w:hAnsi="Times New Roman" w:cs="Times New Roman"/>
          <w:sz w:val="28"/>
          <w:szCs w:val="28"/>
        </w:rPr>
        <w:t xml:space="preserve"> </w:t>
      </w:r>
      <w:r w:rsidR="00E05543" w:rsidRPr="00B51860">
        <w:rPr>
          <w:rFonts w:ascii="Times New Roman" w:hAnsi="Times New Roman" w:cs="Times New Roman"/>
          <w:sz w:val="28"/>
          <w:szCs w:val="28"/>
        </w:rPr>
        <w:t>–</w:t>
      </w:r>
      <w:r w:rsidR="00C47C02">
        <w:rPr>
          <w:rFonts w:ascii="Times New Roman" w:hAnsi="Times New Roman" w:cs="Times New Roman"/>
          <w:sz w:val="28"/>
          <w:szCs w:val="28"/>
        </w:rPr>
        <w:t xml:space="preserve"> </w:t>
      </w:r>
      <w:r w:rsidR="008D709A" w:rsidRPr="00B51860">
        <w:rPr>
          <w:rFonts w:ascii="Times New Roman" w:hAnsi="Times New Roman" w:cs="Times New Roman"/>
          <w:sz w:val="28"/>
          <w:szCs w:val="28"/>
        </w:rPr>
        <w:t>1</w:t>
      </w:r>
      <w:r w:rsidR="00B51860" w:rsidRPr="00B51860">
        <w:rPr>
          <w:rFonts w:ascii="Times New Roman" w:hAnsi="Times New Roman" w:cs="Times New Roman"/>
          <w:sz w:val="28"/>
          <w:szCs w:val="28"/>
        </w:rPr>
        <w:t>0761</w:t>
      </w:r>
      <w:r w:rsidRPr="00B51860">
        <w:rPr>
          <w:rFonts w:ascii="Times New Roman" w:hAnsi="Times New Roman" w:cs="Times New Roman"/>
          <w:sz w:val="28"/>
          <w:szCs w:val="28"/>
        </w:rPr>
        <w:t xml:space="preserve"> (возрастные показатели взяты в соответствии с показателями отчета «Эффективность деятельности органов местного самоуправления»</w:t>
      </w:r>
      <w:r w:rsidR="007F1B2A">
        <w:rPr>
          <w:rFonts w:ascii="Times New Roman" w:hAnsi="Times New Roman" w:cs="Times New Roman"/>
          <w:sz w:val="28"/>
          <w:szCs w:val="28"/>
        </w:rPr>
        <w:t>)</w:t>
      </w:r>
      <w:r w:rsidRPr="00B51860">
        <w:rPr>
          <w:rFonts w:ascii="Times New Roman" w:hAnsi="Times New Roman" w:cs="Times New Roman"/>
          <w:sz w:val="28"/>
          <w:szCs w:val="28"/>
        </w:rPr>
        <w:t xml:space="preserve">. </w:t>
      </w:r>
      <w:r w:rsidRPr="00B51860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Муниципальные образовательные организации, реализующие основную общеобразовател</w:t>
      </w:r>
      <w:r w:rsidRPr="00B51860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ь</w:t>
      </w:r>
      <w:r w:rsidRPr="00B51860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ную программу</w:t>
      </w:r>
      <w:r w:rsidR="007E2BAD" w:rsidRPr="00B51860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дошкольного образования, в 2023 году (на </w:t>
      </w:r>
      <w:r w:rsidR="007E2BAD" w:rsidRPr="003F08A1">
        <w:rPr>
          <w:rFonts w:ascii="Times New Roman" w:hAnsi="Times New Roman" w:cs="Times New Roman"/>
          <w:spacing w:val="-6"/>
          <w:sz w:val="28"/>
          <w:szCs w:val="28"/>
          <w:lang w:eastAsia="en-US"/>
        </w:rPr>
        <w:t>01.0</w:t>
      </w:r>
      <w:r w:rsidR="007F1B2A" w:rsidRPr="003F08A1">
        <w:rPr>
          <w:rFonts w:ascii="Times New Roman" w:hAnsi="Times New Roman" w:cs="Times New Roman"/>
          <w:spacing w:val="-6"/>
          <w:sz w:val="28"/>
          <w:szCs w:val="28"/>
          <w:lang w:eastAsia="en-US"/>
        </w:rPr>
        <w:t>9</w:t>
      </w:r>
      <w:r w:rsidR="007E2BAD" w:rsidRPr="003F08A1">
        <w:rPr>
          <w:rFonts w:ascii="Times New Roman" w:hAnsi="Times New Roman" w:cs="Times New Roman"/>
          <w:spacing w:val="-6"/>
          <w:sz w:val="28"/>
          <w:szCs w:val="28"/>
          <w:lang w:eastAsia="en-US"/>
        </w:rPr>
        <w:t>.2023)</w:t>
      </w:r>
      <w:r w:rsidR="007E2BAD" w:rsidRPr="00B51860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– </w:t>
      </w:r>
      <w:r w:rsidR="007E2BAD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посещают </w:t>
      </w:r>
      <w:r w:rsidR="00B16182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7761</w:t>
      </w:r>
      <w:r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. Доля детей в возрасте 1-6 лет, получающих дошкольную образ</w:t>
      </w:r>
      <w:r w:rsidR="00A1388C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овательную услугу, </w:t>
      </w:r>
      <w:r w:rsidR="007E2BAD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на 01.0</w:t>
      </w:r>
      <w:r w:rsidR="007F1B2A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9</w:t>
      </w:r>
      <w:r w:rsidR="007E2BAD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.2023 – 82,167 %</w:t>
      </w:r>
      <w:r w:rsidR="008453E3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, но заявленная потребность реализована на 100%. </w:t>
      </w:r>
      <w:r w:rsidR="00A1388C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Обеспеченность услугами дошкольного образования сохраняется за счет</w:t>
      </w:r>
      <w:r w:rsidR="007F1B2A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демографического снижения численности детей дошкольного возраста. </w:t>
      </w:r>
    </w:p>
    <w:p w:rsidR="00133AE2" w:rsidRPr="00B16182" w:rsidRDefault="00A1388C" w:rsidP="00B43FD0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На 01.0</w:t>
      </w:r>
      <w:r w:rsidR="007F1B2A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9</w:t>
      </w:r>
      <w:r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.202</w:t>
      </w:r>
      <w:r w:rsidR="008453E3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3</w:t>
      </w:r>
      <w:r w:rsidR="00133AE2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общее количество мест в дошкольных учреждениях – </w:t>
      </w:r>
      <w:r w:rsidR="00B16182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8090</w:t>
      </w:r>
      <w:r w:rsidR="0088116F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, что значительно превышает фактическую потребность. </w:t>
      </w:r>
      <w:r w:rsidR="00007BC5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Уменьшение числа детей, посещающих дошкольные образовательные организации, на фоне увеличения числа мест в дошкольных учреждениях связано со снижением рождаемости, как общероссийской тенденцией современности. </w:t>
      </w:r>
      <w:r w:rsidR="0088116F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С целью рентабельного использования помещений и зданий дошкольных организаций принимаются нестандартные решения, в частности по расширению мест и модернизации помещений в группах детей дошкольного возраста для организации образовательного процесса детей школьного возраста. </w:t>
      </w:r>
    </w:p>
    <w:p w:rsidR="00E05543" w:rsidRPr="00281A8B" w:rsidRDefault="00133AE2" w:rsidP="00133AE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4"/>
          <w:szCs w:val="28"/>
          <w:lang w:eastAsia="en-US"/>
        </w:rPr>
      </w:pPr>
      <w:r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По состоянию на 01.0</w:t>
      </w:r>
      <w:r w:rsidR="007F1B2A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9</w:t>
      </w:r>
      <w:r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.202</w:t>
      </w:r>
      <w:r w:rsidR="007E2BAD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3</w:t>
      </w:r>
      <w:r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очередность на предоставление мест в</w:t>
      </w:r>
      <w:r w:rsidR="00E05543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дошкольных образовательных учреждениях составля</w:t>
      </w:r>
      <w:r w:rsidR="00007BC5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ет</w:t>
      </w:r>
      <w:r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007BC5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1</w:t>
      </w:r>
      <w:r w:rsidR="00B16182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252</w:t>
      </w:r>
      <w:r w:rsidR="001A36E2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ребенка</w:t>
      </w:r>
      <w:r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. </w:t>
      </w:r>
      <w:r w:rsidR="004D355E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В цел</w:t>
      </w:r>
      <w:r w:rsidR="001A36E2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ом</w:t>
      </w:r>
      <w:r w:rsidR="007E2BAD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</w:t>
      </w:r>
      <w:r w:rsidR="001A36E2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в</w:t>
      </w:r>
      <w:r w:rsidR="007E2BAD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1A36E2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202</w:t>
      </w:r>
      <w:r w:rsidR="007E2BAD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3</w:t>
      </w:r>
      <w:r w:rsidR="004D355E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году в дошкольные учреждения </w:t>
      </w:r>
      <w:r w:rsidR="001A36E2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зачислено</w:t>
      </w:r>
      <w:r w:rsidR="004D355E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1</w:t>
      </w:r>
      <w:r w:rsidR="007E2BAD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115</w:t>
      </w:r>
      <w:r w:rsidR="004D355E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1A36E2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детей</w:t>
      </w:r>
      <w:r w:rsidR="00007BC5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в соответствии</w:t>
      </w:r>
      <w:r w:rsidR="00007BC5" w:rsidRPr="00281A8B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с заявлениями родителей (законных представителей) детей дошкольного возраста о зачислении детей</w:t>
      </w:r>
      <w:r w:rsidR="00BD1B8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с 01.09.2023 г. Таким образом,</w:t>
      </w:r>
      <w:r w:rsidR="001A36E2" w:rsidRPr="00281A8B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007BC5" w:rsidRPr="00281A8B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</w:t>
      </w:r>
      <w:r w:rsidR="0088116F" w:rsidRPr="00281A8B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отребность в услуге на дошкольное образование</w:t>
      </w:r>
      <w:r w:rsidR="00007BC5" w:rsidRPr="00281A8B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88116F" w:rsidRPr="00281A8B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удовлетвор</w:t>
      </w:r>
      <w:r w:rsidR="00007BC5" w:rsidRPr="00281A8B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яется </w:t>
      </w:r>
      <w:r w:rsidR="0088116F" w:rsidRPr="00281A8B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на 100% для любой возрастной категории детей.</w:t>
      </w:r>
    </w:p>
    <w:p w:rsidR="0004185F" w:rsidRPr="00240B9A" w:rsidRDefault="0004185F" w:rsidP="00133AE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В </w:t>
      </w:r>
      <w:r w:rsidR="00DE477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у</w:t>
      </w:r>
      <w:r w:rsidR="00133AE2"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чреждения</w:t>
      </w:r>
      <w:r w:rsidR="00DE477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х</w:t>
      </w:r>
      <w:r w:rsidR="00133AE2"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дошкольного образования </w:t>
      </w:r>
      <w:r w:rsidR="00DE477C"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зафиксирована потребность в</w:t>
      </w:r>
      <w:r w:rsidR="00133AE2"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педагогически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х</w:t>
      </w:r>
      <w:r w:rsidR="00133AE2"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кадра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х</w:t>
      </w:r>
      <w:r w:rsidR="00133AE2"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. 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На </w:t>
      </w:r>
      <w:r w:rsidRPr="003F08A1">
        <w:rPr>
          <w:rFonts w:ascii="Times New Roman" w:hAnsi="Times New Roman" w:cs="Times New Roman"/>
          <w:spacing w:val="-6"/>
          <w:sz w:val="28"/>
          <w:szCs w:val="28"/>
          <w:lang w:eastAsia="en-US"/>
        </w:rPr>
        <w:t>01.</w:t>
      </w:r>
      <w:r w:rsidR="00916B4A" w:rsidRPr="003F08A1">
        <w:rPr>
          <w:rFonts w:ascii="Times New Roman" w:hAnsi="Times New Roman" w:cs="Times New Roman"/>
          <w:spacing w:val="-6"/>
          <w:sz w:val="28"/>
          <w:szCs w:val="28"/>
          <w:lang w:eastAsia="en-US"/>
        </w:rPr>
        <w:t>09</w:t>
      </w:r>
      <w:r w:rsidRPr="003F08A1">
        <w:rPr>
          <w:rFonts w:ascii="Times New Roman" w:hAnsi="Times New Roman" w:cs="Times New Roman"/>
          <w:spacing w:val="-6"/>
          <w:sz w:val="28"/>
          <w:szCs w:val="28"/>
          <w:lang w:eastAsia="en-US"/>
        </w:rPr>
        <w:t>.2023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количество вакансий на должность </w:t>
      </w:r>
      <w:r w:rsidR="00DE477C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«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воспитатель</w:t>
      </w:r>
      <w:r w:rsidR="00DE477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» 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– 42 человека. В связи с этим дошкольные организации включены в реализацию федерального проекта «Профессионалитет»</w:t>
      </w:r>
      <w:r w:rsidR="00916B4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по направлению «Педагогика», реализуемого в Ярославской области с мая 2023 года (головное учреждение кластера – РППК)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. </w:t>
      </w:r>
      <w:r w:rsidRPr="00240B9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Данная программа содействует</w:t>
      </w:r>
      <w:r w:rsidR="00240B9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240B9A" w:rsidRPr="00240B9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широкому распространению отраслевой модели подготовки кадров и массовой подготовки специалистов по востребованным профессиям.</w:t>
      </w:r>
    </w:p>
    <w:p w:rsidR="00133AE2" w:rsidRPr="0004185F" w:rsidRDefault="00133AE2" w:rsidP="00133AE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Образовательная деятельность</w:t>
      </w:r>
      <w:r w:rsidR="00916B4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в дошкольных образовательных организациях 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осуществляется в соответствии с федеральным государственным образовательным стандартом дошкольн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</w:t>
      </w:r>
      <w:r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го образования.</w:t>
      </w:r>
      <w:r w:rsidR="0004185F"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В настоящее время с учетом выхода единой </w:t>
      </w:r>
      <w:r w:rsidR="0004185F"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lastRenderedPageBreak/>
        <w:t>федеральной образовательной программы</w:t>
      </w:r>
      <w:r w:rsidR="00DE477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дошкольного образования</w:t>
      </w:r>
      <w:r w:rsidR="0004185F"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DE477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(ФОП ДО) </w:t>
      </w:r>
      <w:r w:rsidR="0004185F"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идет пересмотр нормативной базы и локальных актов образовательных организаций. По состоянию на 01.09.2023 осно</w:t>
      </w:r>
      <w:r w:rsidR="00BD1B8F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вные образовательные программы </w:t>
      </w:r>
      <w:r w:rsidR="0004185F" w:rsidRPr="0004185F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приведены в соответствие с требованиями ФОП ДО и опубликованы на сайтах образовательных организаций.</w:t>
      </w:r>
    </w:p>
    <w:p w:rsidR="00133AE2" w:rsidRPr="00AF3BDD" w:rsidRDefault="00133AE2" w:rsidP="00133AE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Учитывая достигнутые результаты, по</w:t>
      </w:r>
      <w:r w:rsidR="009158EC"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-прежнему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основными направлениями дальнейшего развития </w:t>
      </w:r>
      <w:r w:rsidR="00567DA6"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материально-технической базы 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системы дошкольного образования в городском округе город Рыбинск</w:t>
      </w:r>
      <w:r w:rsidR="00AF3BDD"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Ярославской области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являются следующие:</w:t>
      </w:r>
    </w:p>
    <w:p w:rsidR="00133AE2" w:rsidRPr="00AF3BDD" w:rsidRDefault="00133AE2" w:rsidP="00817B68">
      <w:pPr>
        <w:pStyle w:val="ConsPlusNormal"/>
        <w:numPr>
          <w:ilvl w:val="0"/>
          <w:numId w:val="15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совершенствование материально-техническ</w:t>
      </w:r>
      <w:r w:rsidR="00567DA6"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их условий в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отдельных функциональных помещени</w:t>
      </w:r>
      <w:r w:rsidR="00567DA6"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ях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дошкольных образовательных организ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ций (пищеблоки, медицинские блоки) и прогулочных площадок; капитальные ремонты отдельных элементов зд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ний (системы ГВС, ХВС, канализации; ремонт кровли, цоколя, бассейнов, отмостки, крылец);</w:t>
      </w:r>
    </w:p>
    <w:p w:rsidR="00133AE2" w:rsidRPr="00AF3BDD" w:rsidRDefault="00133AE2" w:rsidP="00817B68">
      <w:pPr>
        <w:pStyle w:val="ConsPlusNormal"/>
        <w:numPr>
          <w:ilvl w:val="0"/>
          <w:numId w:val="15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потребность обеспечения безопасности дошкольных образовательных организаций, благоустройства территорий, ремонта отдельных конструкций зданий и полных капитал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ь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ных ремонтов</w:t>
      </w:r>
      <w:r w:rsidR="006E1273"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, соблюдение мероприятий по</w:t>
      </w:r>
      <w:r w:rsidR="00387A21"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="006E1273"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антитеррористической безопасности</w:t>
      </w:r>
      <w:r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;</w:t>
      </w:r>
    </w:p>
    <w:p w:rsidR="00133AE2" w:rsidRPr="00AF3BDD" w:rsidRDefault="00916B4A" w:rsidP="00817B68">
      <w:pPr>
        <w:pStyle w:val="ConsPlusNormal"/>
        <w:numPr>
          <w:ilvl w:val="0"/>
          <w:numId w:val="15"/>
        </w:numPr>
        <w:suppressAutoHyphens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снижение кадрового дефицита для реализации программ дошкольного образования</w:t>
      </w:r>
      <w:r w:rsidR="00133AE2" w:rsidRPr="00AF3B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.</w:t>
      </w:r>
    </w:p>
    <w:p w:rsidR="004D5CEE" w:rsidRPr="004D5CEE" w:rsidRDefault="004D5CEE" w:rsidP="004D5CEE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Основные нормативные экономические показатели общеобразовательных организаций, реализующих основные общеобразовательные программы в 2023-2024 учебном году: </w:t>
      </w:r>
    </w:p>
    <w:p w:rsidR="004D5CEE" w:rsidRPr="004D5CEE" w:rsidRDefault="004D5CEE" w:rsidP="00817B68">
      <w:pPr>
        <w:pStyle w:val="ConsPlusNormal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средняя наполняемость о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б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щеобразовательных классов – 25,7 человек; </w:t>
      </w:r>
    </w:p>
    <w:p w:rsidR="004D5CEE" w:rsidRPr="004D5CEE" w:rsidRDefault="004D5CEE" w:rsidP="00817B68">
      <w:pPr>
        <w:pStyle w:val="ConsPlusNormal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средняя наполняемость первых классов – 27,3 человек; </w:t>
      </w:r>
    </w:p>
    <w:p w:rsidR="004D5CEE" w:rsidRPr="004D5CEE" w:rsidRDefault="004D5CEE" w:rsidP="00817B68">
      <w:pPr>
        <w:pStyle w:val="ConsPlusNormal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средняя наполняемость десятых классов – 24,1 человек;</w:t>
      </w:r>
    </w:p>
    <w:p w:rsidR="004D5CEE" w:rsidRPr="004D5CEE" w:rsidRDefault="004D5CEE" w:rsidP="00817B68">
      <w:pPr>
        <w:pStyle w:val="ConsPlusNormal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количество первых классов – 78, из них для детей с ОВЗ – 4 классов;</w:t>
      </w:r>
    </w:p>
    <w:p w:rsidR="004D5CEE" w:rsidRPr="004D5CEE" w:rsidRDefault="004D5CEE" w:rsidP="00817B68">
      <w:pPr>
        <w:pStyle w:val="ConsPlusNormal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количество десятых классов – 34;</w:t>
      </w:r>
    </w:p>
    <w:p w:rsidR="004D5CEE" w:rsidRPr="004D5CEE" w:rsidRDefault="004D5CEE" w:rsidP="00817B68">
      <w:pPr>
        <w:pStyle w:val="ConsPlusNormal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количество выпускников 9-х классов – 1 831 человек;</w:t>
      </w:r>
    </w:p>
    <w:p w:rsidR="004D5CEE" w:rsidRPr="004D5CEE" w:rsidRDefault="004D5CEE" w:rsidP="00817B68">
      <w:pPr>
        <w:pStyle w:val="ConsPlusNormal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количество выпускников 11-х классов – 745 человек;</w:t>
      </w:r>
    </w:p>
    <w:p w:rsidR="004D5CEE" w:rsidRDefault="004D5CEE" w:rsidP="00817B68">
      <w:pPr>
        <w:pStyle w:val="ConsPlusNormal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общее количество обучающихся – 19 954 человека, из них 52 человека – обучающиеся о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ч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но-заочной формы обучения в СОШ № 6.</w:t>
      </w:r>
    </w:p>
    <w:p w:rsidR="005A14D6" w:rsidRPr="004D5CEE" w:rsidRDefault="005A14D6" w:rsidP="005A14D6">
      <w:pPr>
        <w:pStyle w:val="ConsPlusNormal"/>
        <w:ind w:left="360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</w:p>
    <w:p w:rsidR="004D5CEE" w:rsidRDefault="004D5CEE" w:rsidP="005A14D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Прогноз числа обучающихся:</w:t>
      </w:r>
    </w:p>
    <w:p w:rsidR="005A14D6" w:rsidRPr="005A14D6" w:rsidRDefault="005A14D6" w:rsidP="005A14D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0"/>
          <w:szCs w:val="28"/>
          <w:lang w:eastAsia="en-US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1587"/>
        <w:gridCol w:w="1587"/>
        <w:gridCol w:w="1531"/>
        <w:gridCol w:w="1531"/>
        <w:gridCol w:w="1531"/>
      </w:tblGrid>
      <w:tr w:rsidR="00AE234A" w:rsidRPr="0035529C" w:rsidTr="0018183C">
        <w:trPr>
          <w:trHeight w:val="251"/>
        </w:trPr>
        <w:tc>
          <w:tcPr>
            <w:tcW w:w="2438" w:type="dxa"/>
            <w:shd w:val="clear" w:color="auto" w:fill="auto"/>
          </w:tcPr>
          <w:p w:rsidR="00AE234A" w:rsidRPr="0035529C" w:rsidRDefault="00AE234A" w:rsidP="008106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87" w:type="dxa"/>
            <w:shd w:val="clear" w:color="auto" w:fill="auto"/>
          </w:tcPr>
          <w:p w:rsidR="00AE234A" w:rsidRPr="0035529C" w:rsidRDefault="00AE234A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87" w:type="dxa"/>
            <w:shd w:val="clear" w:color="auto" w:fill="auto"/>
          </w:tcPr>
          <w:p w:rsidR="00AE234A" w:rsidRPr="0035529C" w:rsidRDefault="00AE234A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31" w:type="dxa"/>
            <w:shd w:val="clear" w:color="auto" w:fill="auto"/>
          </w:tcPr>
          <w:p w:rsidR="00AE234A" w:rsidRPr="0035529C" w:rsidRDefault="00AE234A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31" w:type="dxa"/>
          </w:tcPr>
          <w:p w:rsidR="00AE234A" w:rsidRPr="0035529C" w:rsidRDefault="00AE234A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531" w:type="dxa"/>
          </w:tcPr>
          <w:p w:rsidR="00AE234A" w:rsidRPr="0035529C" w:rsidRDefault="00AE234A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</w:tr>
      <w:tr w:rsidR="003278EA" w:rsidRPr="0035529C" w:rsidTr="0018183C">
        <w:trPr>
          <w:trHeight w:val="251"/>
        </w:trPr>
        <w:tc>
          <w:tcPr>
            <w:tcW w:w="2438" w:type="dxa"/>
            <w:shd w:val="clear" w:color="auto" w:fill="auto"/>
            <w:vAlign w:val="center"/>
          </w:tcPr>
          <w:p w:rsidR="003278EA" w:rsidRPr="0035529C" w:rsidRDefault="003278EA" w:rsidP="001818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3278EA" w:rsidRPr="003278EA" w:rsidRDefault="003278EA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EA">
              <w:rPr>
                <w:rFonts w:ascii="Times New Roman" w:hAnsi="Times New Roman" w:cs="Times New Roman"/>
                <w:sz w:val="24"/>
                <w:szCs w:val="24"/>
              </w:rPr>
              <w:t>19857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3278EA" w:rsidRPr="003278EA" w:rsidRDefault="003278EA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EA">
              <w:rPr>
                <w:rFonts w:ascii="Times New Roman" w:hAnsi="Times New Roman" w:cs="Times New Roman"/>
                <w:sz w:val="24"/>
                <w:szCs w:val="24"/>
              </w:rPr>
              <w:t>19954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916B4A" w:rsidRPr="00924D19" w:rsidRDefault="003278EA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38DA" w:rsidRPr="00924D1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31" w:type="dxa"/>
            <w:vAlign w:val="center"/>
          </w:tcPr>
          <w:p w:rsidR="00916B4A" w:rsidRPr="00924D19" w:rsidRDefault="006338DA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19">
              <w:rPr>
                <w:rFonts w:ascii="Times New Roman" w:hAnsi="Times New Roman" w:cs="Times New Roman"/>
                <w:sz w:val="24"/>
                <w:szCs w:val="24"/>
              </w:rPr>
              <w:t>20082</w:t>
            </w:r>
          </w:p>
        </w:tc>
        <w:tc>
          <w:tcPr>
            <w:tcW w:w="1531" w:type="dxa"/>
            <w:vAlign w:val="center"/>
          </w:tcPr>
          <w:p w:rsidR="003278EA" w:rsidRPr="00924D19" w:rsidRDefault="006338DA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19">
              <w:rPr>
                <w:rFonts w:ascii="Times New Roman" w:hAnsi="Times New Roman" w:cs="Times New Roman"/>
                <w:sz w:val="24"/>
                <w:szCs w:val="24"/>
              </w:rPr>
              <w:t>19970</w:t>
            </w:r>
          </w:p>
        </w:tc>
      </w:tr>
    </w:tbl>
    <w:p w:rsidR="005A14D6" w:rsidRPr="00E13337" w:rsidRDefault="005A14D6" w:rsidP="005A14D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</w:p>
    <w:p w:rsidR="00884026" w:rsidRPr="003278EA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Демографический прогноз свидетельствует о</w:t>
      </w:r>
      <w:r w:rsidR="00924D1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продолжающемся 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росте числ</w:t>
      </w:r>
      <w:r w:rsidR="00D764C8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енности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обуча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ю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щихся по всем возрастным параллелям </w:t>
      </w:r>
      <w:r w:rsidR="00D764C8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образовательных организаций 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в</w:t>
      </w:r>
      <w:r w:rsidR="00D764C8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каждом микрорайоне города</w:t>
      </w:r>
      <w:r w:rsidR="00924D1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до 2024-2025 учебного года</w:t>
      </w:r>
      <w:r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, что является существенным фактором для организации образовательного процес</w:t>
      </w:r>
      <w:r w:rsidR="00567DA6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са в</w:t>
      </w:r>
      <w:r w:rsidR="00872DE5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="00567DA6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режиме двух смен обучения</w:t>
      </w:r>
      <w:r w:rsidR="00D764C8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и </w:t>
      </w:r>
      <w:r w:rsidR="00567DA6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увеличения показателя средней наполняемости вновь создаваемых классов: 1</w:t>
      </w:r>
      <w:r w:rsidR="00872DE5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-х</w:t>
      </w:r>
      <w:r w:rsidR="00567DA6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и 10</w:t>
      </w:r>
      <w:r w:rsidR="00872DE5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-х</w:t>
      </w:r>
      <w:r w:rsidR="00567DA6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.</w:t>
      </w:r>
      <w:r w:rsidR="009932C2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В 202</w:t>
      </w:r>
      <w:r w:rsidR="00F85DE1">
        <w:rPr>
          <w:rFonts w:ascii="Times New Roman" w:hAnsi="Times New Roman" w:cs="Times New Roman"/>
          <w:spacing w:val="-6"/>
          <w:sz w:val="28"/>
          <w:szCs w:val="28"/>
          <w:lang w:eastAsia="en-US"/>
        </w:rPr>
        <w:t>3</w:t>
      </w:r>
      <w:r w:rsidR="009932C2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-202</w:t>
      </w:r>
      <w:r w:rsidR="00F85DE1">
        <w:rPr>
          <w:rFonts w:ascii="Times New Roman" w:hAnsi="Times New Roman" w:cs="Times New Roman"/>
          <w:spacing w:val="-6"/>
          <w:sz w:val="28"/>
          <w:szCs w:val="28"/>
          <w:lang w:eastAsia="en-US"/>
        </w:rPr>
        <w:t>4</w:t>
      </w:r>
      <w:r w:rsidR="009932C2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учебном году в двухсменном режиме обучения </w:t>
      </w:r>
      <w:r w:rsidR="00F85DE1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продолжат </w:t>
      </w:r>
      <w:r w:rsidR="009932C2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работа</w:t>
      </w:r>
      <w:r w:rsidR="00F85DE1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ть</w:t>
      </w:r>
      <w:r w:rsidR="009932C2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A001FD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9</w:t>
      </w:r>
      <w:r w:rsidR="009932C2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общеобразовательных организаци</w:t>
      </w:r>
      <w:r w:rsidR="004820A7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й</w:t>
      </w:r>
      <w:r w:rsidR="009932C2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(№№ 10, 11, 20, 23, 26, 28, 30, 32, 44).</w:t>
      </w:r>
      <w:r w:rsidR="004820A7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F85DE1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Общеобразовательными организациями </w:t>
      </w:r>
      <w:r w:rsidR="00F85DE1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СОШ №№ 24 и 36 </w:t>
      </w:r>
      <w:r w:rsidR="00F85DE1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активно </w:t>
      </w:r>
      <w:r w:rsidR="00A001FD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lastRenderedPageBreak/>
        <w:t>используются</w:t>
      </w:r>
      <w:r w:rsidR="004820A7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площади групп детей дошкольного возраста под классы нач</w:t>
      </w:r>
      <w:r w:rsidR="00F85DE1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ального общего образования, что </w:t>
      </w:r>
      <w:r w:rsidR="004820A7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позво</w:t>
      </w:r>
      <w:r w:rsidR="00F85DE1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ляет</w:t>
      </w:r>
      <w:r w:rsidR="004820A7" w:rsidRPr="003278EA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уменьшить количество обучающихся во вторую смену</w:t>
      </w:r>
      <w:r w:rsidR="00D253FC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. </w:t>
      </w:r>
      <w:r w:rsidR="00D253FC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Помещения групп детей дошкольного возраста СОШ № 1 планируется использовать для предоставления платных </w:t>
      </w:r>
      <w:r w:rsidR="005C1A41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образовательных программ для обучающихся начальной школы</w:t>
      </w:r>
      <w:r w:rsidR="00D253FC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с </w:t>
      </w:r>
      <w:r w:rsidR="005C1A41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у</w:t>
      </w:r>
      <w:r w:rsidR="00D253FC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четом запрос</w:t>
      </w:r>
      <w:r w:rsidR="005C1A41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</w:t>
      </w:r>
      <w:r w:rsidR="00D253FC" w:rsidRPr="00B1618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их родителей (законных представителей)</w:t>
      </w:r>
      <w:r w:rsidR="00924D19">
        <w:rPr>
          <w:rFonts w:ascii="Times New Roman" w:hAnsi="Times New Roman" w:cs="Times New Roman"/>
          <w:spacing w:val="-6"/>
          <w:sz w:val="28"/>
          <w:szCs w:val="28"/>
          <w:lang w:eastAsia="en-US"/>
        </w:rPr>
        <w:t>. С 2025-2026 учебного года пойдет медленный спад числа учеников, объясняющийся демографической ситуацией.</w:t>
      </w:r>
      <w:r w:rsidR="003D7D01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</w:p>
    <w:p w:rsidR="00B7595D" w:rsidRPr="000C6588" w:rsidRDefault="00D253FC" w:rsidP="00D253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C6588">
        <w:rPr>
          <w:rFonts w:ascii="Times New Roman" w:hAnsi="Times New Roman" w:cs="Times New Roman"/>
          <w:spacing w:val="-6"/>
          <w:sz w:val="28"/>
          <w:szCs w:val="28"/>
        </w:rPr>
        <w:t xml:space="preserve">Развитие </w:t>
      </w:r>
      <w:r w:rsidR="00924D19">
        <w:rPr>
          <w:rFonts w:ascii="Times New Roman" w:hAnsi="Times New Roman" w:cs="Times New Roman"/>
          <w:spacing w:val="-6"/>
          <w:sz w:val="28"/>
          <w:szCs w:val="28"/>
        </w:rPr>
        <w:t>муниципальной системы образования</w:t>
      </w:r>
      <w:r w:rsidRPr="000C6588">
        <w:rPr>
          <w:rFonts w:ascii="Times New Roman" w:hAnsi="Times New Roman" w:cs="Times New Roman"/>
          <w:spacing w:val="-6"/>
          <w:sz w:val="28"/>
          <w:szCs w:val="28"/>
        </w:rPr>
        <w:t xml:space="preserve"> невозможно без обновления кадрового состава. В настоящее время в общеобразовательных организациях сохраняется кадровый дефицит учителей физики, математики, русского языка и литературы, связанный с отсутствием устойчивости профессионального выбора работы в сфере образования молодыми специалистами, низким уровнем кадрового воспроизводства и повышением среднего возраста педагогического коллектива. </w:t>
      </w:r>
      <w:r w:rsidR="00B16182" w:rsidRPr="000C6588">
        <w:rPr>
          <w:rFonts w:ascii="Times New Roman" w:hAnsi="Times New Roman" w:cs="Times New Roman"/>
          <w:spacing w:val="-6"/>
          <w:sz w:val="28"/>
          <w:szCs w:val="28"/>
        </w:rPr>
        <w:t xml:space="preserve">Всего в муниципальной системе образования на 01.09.2023 года работают </w:t>
      </w:r>
      <w:r w:rsidR="00B16182" w:rsidRPr="00924D19">
        <w:rPr>
          <w:rFonts w:ascii="Times New Roman" w:hAnsi="Times New Roman" w:cs="Times New Roman"/>
          <w:spacing w:val="-6"/>
          <w:sz w:val="28"/>
          <w:szCs w:val="28"/>
        </w:rPr>
        <w:t xml:space="preserve">967 </w:t>
      </w:r>
      <w:r w:rsidR="00BD1B8F">
        <w:rPr>
          <w:rFonts w:ascii="Times New Roman" w:hAnsi="Times New Roman" w:cs="Times New Roman"/>
          <w:spacing w:val="-6"/>
          <w:sz w:val="28"/>
          <w:szCs w:val="28"/>
        </w:rPr>
        <w:t>учителей</w:t>
      </w:r>
      <w:r w:rsidR="00B16182" w:rsidRPr="00924D19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 w:rsidR="00C15E27" w:rsidRPr="00924D19">
        <w:rPr>
          <w:rFonts w:ascii="Times New Roman" w:hAnsi="Times New Roman" w:cs="Times New Roman"/>
          <w:spacing w:val="-6"/>
          <w:sz w:val="28"/>
          <w:szCs w:val="28"/>
        </w:rPr>
        <w:t>без совместителей)</w:t>
      </w:r>
      <w:r w:rsidR="00C15E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16182" w:rsidRPr="000C6588">
        <w:rPr>
          <w:rFonts w:ascii="Times New Roman" w:hAnsi="Times New Roman" w:cs="Times New Roman"/>
          <w:spacing w:val="-6"/>
          <w:sz w:val="28"/>
          <w:szCs w:val="28"/>
        </w:rPr>
        <w:t xml:space="preserve">среди которых </w:t>
      </w:r>
      <w:r w:rsidR="00826AB8" w:rsidRPr="000C6588">
        <w:rPr>
          <w:rFonts w:ascii="Times New Roman" w:hAnsi="Times New Roman" w:cs="Times New Roman"/>
          <w:spacing w:val="-6"/>
          <w:sz w:val="28"/>
          <w:szCs w:val="28"/>
        </w:rPr>
        <w:t>189 человек старше 60 лет и только</w:t>
      </w:r>
      <w:r w:rsidR="00201AA7">
        <w:rPr>
          <w:rFonts w:ascii="Times New Roman" w:hAnsi="Times New Roman" w:cs="Times New Roman"/>
          <w:spacing w:val="-6"/>
          <w:sz w:val="28"/>
          <w:szCs w:val="28"/>
        </w:rPr>
        <w:t xml:space="preserve"> 58 человек        </w:t>
      </w:r>
      <w:r w:rsidR="00826AB8" w:rsidRPr="000C6588">
        <w:rPr>
          <w:rFonts w:ascii="Times New Roman" w:hAnsi="Times New Roman" w:cs="Times New Roman"/>
          <w:spacing w:val="-6"/>
          <w:sz w:val="28"/>
          <w:szCs w:val="28"/>
        </w:rPr>
        <w:t>моложе 25 лет, что не позволяет говорить о достаточных кадро</w:t>
      </w:r>
      <w:r w:rsidR="00BD1B8F">
        <w:rPr>
          <w:rFonts w:ascii="Times New Roman" w:hAnsi="Times New Roman" w:cs="Times New Roman"/>
          <w:spacing w:val="-6"/>
          <w:sz w:val="28"/>
          <w:szCs w:val="28"/>
        </w:rPr>
        <w:t xml:space="preserve">вых изменениях, обеспечивающих </w:t>
      </w:r>
      <w:r w:rsidR="00826AB8" w:rsidRPr="000C6588">
        <w:rPr>
          <w:rFonts w:ascii="Times New Roman" w:hAnsi="Times New Roman" w:cs="Times New Roman"/>
          <w:spacing w:val="-6"/>
          <w:sz w:val="28"/>
          <w:szCs w:val="28"/>
        </w:rPr>
        <w:t>общеобразовательные организации необходимым кадровым представительством.</w:t>
      </w:r>
    </w:p>
    <w:p w:rsidR="00826AB8" w:rsidRDefault="00BD25C0" w:rsidP="00826A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C6588">
        <w:rPr>
          <w:rFonts w:ascii="Times New Roman" w:hAnsi="Times New Roman" w:cs="Times New Roman"/>
          <w:spacing w:val="-6"/>
          <w:sz w:val="28"/>
          <w:szCs w:val="28"/>
        </w:rPr>
        <w:t>Дефицит педагогических кадров</w:t>
      </w:r>
      <w:r w:rsidR="00EE4DEE" w:rsidRPr="000C6588">
        <w:rPr>
          <w:rFonts w:ascii="Times New Roman" w:hAnsi="Times New Roman" w:cs="Times New Roman"/>
          <w:spacing w:val="-6"/>
          <w:sz w:val="28"/>
          <w:szCs w:val="28"/>
        </w:rPr>
        <w:t xml:space="preserve"> (учителей) составляет на 01.09.2023</w:t>
      </w:r>
      <w:r w:rsidR="00823D5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4156">
        <w:rPr>
          <w:rFonts w:ascii="Times New Roman" w:hAnsi="Times New Roman" w:cs="Times New Roman"/>
          <w:spacing w:val="-6"/>
          <w:sz w:val="28"/>
          <w:szCs w:val="28"/>
        </w:rPr>
        <w:t xml:space="preserve">45 штатных единиц </w:t>
      </w:r>
      <w:r w:rsidR="00EE4DEE">
        <w:rPr>
          <w:rFonts w:ascii="Times New Roman" w:hAnsi="Times New Roman" w:cs="Times New Roman"/>
          <w:spacing w:val="-6"/>
          <w:sz w:val="28"/>
          <w:szCs w:val="28"/>
        </w:rPr>
        <w:t>учителей, в частности</w:t>
      </w:r>
      <w:r w:rsidRPr="00B16182">
        <w:rPr>
          <w:rFonts w:ascii="Times New Roman" w:hAnsi="Times New Roman" w:cs="Times New Roman"/>
          <w:spacing w:val="-6"/>
          <w:sz w:val="28"/>
          <w:szCs w:val="28"/>
        </w:rPr>
        <w:t>:</w:t>
      </w:r>
      <w:r w:rsidR="003D7D01" w:rsidRPr="00B1618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BD25C0" w:rsidRPr="00244156" w:rsidRDefault="00BD25C0" w:rsidP="00826AB8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44156">
        <w:rPr>
          <w:rFonts w:ascii="Times New Roman" w:hAnsi="Times New Roman" w:cs="Times New Roman"/>
          <w:spacing w:val="-6"/>
          <w:sz w:val="28"/>
          <w:szCs w:val="28"/>
        </w:rPr>
        <w:t xml:space="preserve">учителей математики – </w:t>
      </w:r>
      <w:r w:rsidR="00FE7B15" w:rsidRPr="00244156">
        <w:rPr>
          <w:rFonts w:ascii="Times New Roman" w:hAnsi="Times New Roman" w:cs="Times New Roman"/>
          <w:spacing w:val="-6"/>
          <w:sz w:val="28"/>
          <w:szCs w:val="28"/>
        </w:rPr>
        <w:t>всего в системе работает 74 учителя, из них 24</w:t>
      </w:r>
      <w:r w:rsidR="00D11B0B" w:rsidRPr="00244156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FE7B15" w:rsidRPr="00244156">
        <w:rPr>
          <w:rFonts w:ascii="Times New Roman" w:hAnsi="Times New Roman" w:cs="Times New Roman"/>
          <w:spacing w:val="-6"/>
          <w:sz w:val="28"/>
          <w:szCs w:val="28"/>
        </w:rPr>
        <w:t xml:space="preserve">человека (32,4%) </w:t>
      </w:r>
      <w:r w:rsidRPr="00244156">
        <w:rPr>
          <w:rFonts w:ascii="Times New Roman" w:hAnsi="Times New Roman" w:cs="Times New Roman"/>
          <w:spacing w:val="-6"/>
          <w:sz w:val="28"/>
          <w:szCs w:val="28"/>
        </w:rPr>
        <w:t>учител</w:t>
      </w:r>
      <w:r w:rsidR="00FE7B15" w:rsidRPr="00244156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244156">
        <w:rPr>
          <w:rFonts w:ascii="Times New Roman" w:hAnsi="Times New Roman" w:cs="Times New Roman"/>
          <w:spacing w:val="-6"/>
          <w:sz w:val="28"/>
          <w:szCs w:val="28"/>
        </w:rPr>
        <w:t>, достигши</w:t>
      </w:r>
      <w:r w:rsidR="00FE7B15" w:rsidRPr="00244156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244156">
        <w:rPr>
          <w:rFonts w:ascii="Times New Roman" w:hAnsi="Times New Roman" w:cs="Times New Roman"/>
          <w:spacing w:val="-6"/>
          <w:sz w:val="28"/>
          <w:szCs w:val="28"/>
        </w:rPr>
        <w:t xml:space="preserve"> возраста старше 60 лет</w:t>
      </w:r>
      <w:r w:rsidR="00244156" w:rsidRPr="00244156">
        <w:rPr>
          <w:rFonts w:ascii="Times New Roman" w:hAnsi="Times New Roman" w:cs="Times New Roman"/>
          <w:spacing w:val="-6"/>
          <w:sz w:val="28"/>
          <w:szCs w:val="28"/>
        </w:rPr>
        <w:t>. В</w:t>
      </w:r>
      <w:r w:rsidR="00826AB8" w:rsidRPr="00244156">
        <w:rPr>
          <w:rFonts w:ascii="Times New Roman" w:hAnsi="Times New Roman" w:cs="Times New Roman"/>
          <w:spacing w:val="-6"/>
          <w:sz w:val="28"/>
          <w:szCs w:val="28"/>
        </w:rPr>
        <w:t>акансии</w:t>
      </w:r>
      <w:r w:rsidR="00244156" w:rsidRPr="00244156">
        <w:rPr>
          <w:rFonts w:ascii="Times New Roman" w:hAnsi="Times New Roman" w:cs="Times New Roman"/>
          <w:spacing w:val="-6"/>
          <w:sz w:val="28"/>
          <w:szCs w:val="28"/>
        </w:rPr>
        <w:t>, без учета возможного ухода на заслуженный отдых, составляет 10 штатных единиц;</w:t>
      </w:r>
    </w:p>
    <w:p w:rsidR="00FE7B15" w:rsidRPr="00244156" w:rsidRDefault="00BD25C0" w:rsidP="00817B68">
      <w:pPr>
        <w:pStyle w:val="ConsPlusNormal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учителей физики – </w:t>
      </w:r>
      <w:r w:rsidR="00FE7B15"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всего в системе работает 27 учителей, из них </w:t>
      </w:r>
      <w:r w:rsidR="00D11B0B"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>13</w:t>
      </w:r>
      <w:r w:rsidR="00FE7B15"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человек (</w:t>
      </w:r>
      <w:r w:rsidR="00D11B0B"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>48,1</w:t>
      </w:r>
      <w:r w:rsidR="00FE7B15"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>%) учителя, достигшие возраста старше 60 лет</w:t>
      </w:r>
      <w:r w:rsidR="00826AB8"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, при этом вакансии составляют - </w:t>
      </w:r>
      <w:r w:rsidR="00201AA7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  </w:t>
      </w:r>
      <w:r w:rsidR="00244156"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>3</w:t>
      </w:r>
      <w:r w:rsidR="00826AB8"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человек</w:t>
      </w:r>
      <w:r w:rsidR="00244156"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</w:t>
      </w:r>
      <w:r w:rsidR="00FE7B15"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>;</w:t>
      </w:r>
    </w:p>
    <w:p w:rsidR="00D11B0B" w:rsidRPr="00244156" w:rsidRDefault="00BD25C0" w:rsidP="00817B68">
      <w:pPr>
        <w:pStyle w:val="ConsPlusNormal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учителей русского языка и литературы – </w:t>
      </w:r>
      <w:r w:rsidR="00D11B0B"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всего в системе работает 109 учителей, из них 32 человека (29,3%) учителя, достигшие возраста старше 60 лет</w:t>
      </w:r>
      <w:r w:rsidR="00EE4DEE"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, вакансии  - </w:t>
      </w:r>
      <w:r w:rsidR="00201AA7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</w:t>
      </w:r>
      <w:r w:rsidR="00244156"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>10 штатных единиц</w:t>
      </w:r>
      <w:r w:rsidR="00D11B0B" w:rsidRPr="00244156">
        <w:rPr>
          <w:rFonts w:ascii="Times New Roman" w:hAnsi="Times New Roman" w:cs="Times New Roman"/>
          <w:spacing w:val="-6"/>
          <w:sz w:val="28"/>
          <w:szCs w:val="28"/>
          <w:lang w:eastAsia="en-US"/>
        </w:rPr>
        <w:t>.</w:t>
      </w:r>
    </w:p>
    <w:p w:rsidR="009416F3" w:rsidRPr="00D11B0B" w:rsidRDefault="00EE4DEE" w:rsidP="00C86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588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Обеспечение образовательного процесса квалифицированными кадрами осуществляется превышающей нагрузкой у работающих учителей. </w:t>
      </w:r>
      <w:r w:rsidR="00EB3637" w:rsidRPr="000C6588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Д</w:t>
      </w:r>
      <w:r w:rsidR="00EB3637" w:rsidRP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ля снижения кадрового дефицита заключаются целевые договоры с выпускниками школ на получение высшего образования по педагогическим специальностям, проводится работа с молодыми специалистами.</w:t>
      </w:r>
      <w:r w:rsidR="00BD25C0" w:rsidRP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В 202</w:t>
      </w:r>
      <w:r w:rsid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>3</w:t>
      </w:r>
      <w:r w:rsidR="00BD25C0" w:rsidRP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году </w:t>
      </w:r>
      <w:r w:rsidR="001F4E79" w:rsidRP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в</w:t>
      </w:r>
      <w:r w:rsidR="002458D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5</w:t>
      </w:r>
      <w:r w:rsidR="0081064D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общеобразовательных</w:t>
      </w:r>
      <w:r w:rsidR="0081064D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организациях №№ 3, 8, 24, 26,</w:t>
      </w:r>
      <w:r w:rsid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и 43 </w:t>
      </w:r>
      <w:r w:rsidR="00BD25C0" w:rsidRP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впервые к работе школе приступили </w:t>
      </w:r>
      <w:r w:rsid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>10</w:t>
      </w:r>
      <w:r w:rsidR="00BD25C0" w:rsidRP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молодых специалистов</w:t>
      </w:r>
      <w:r w:rsid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(</w:t>
      </w:r>
      <w:r w:rsidR="00355332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математика – 1 человек; </w:t>
      </w:r>
      <w:r w:rsid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русск</w:t>
      </w:r>
      <w:r w:rsidR="003D7D01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ий </w:t>
      </w:r>
      <w:r w:rsid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язык и литератур</w:t>
      </w:r>
      <w:r w:rsidR="003D7D01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а </w:t>
      </w:r>
      <w:r w:rsidR="001F4E7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– </w:t>
      </w:r>
      <w:r w:rsidR="005207D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2 человека; английский язык – </w:t>
      </w:r>
      <w:r w:rsidR="00201AA7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</w:t>
      </w:r>
      <w:r w:rsidR="005207D9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1 человек; начальные классы – 3 человека, география – </w:t>
      </w:r>
      <w:r w:rsidR="005207D9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1 человек; физическая культура – 1 человек; старшая вожатая – 1 человек</w:t>
      </w:r>
      <w:r w:rsidR="001F4E79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)</w:t>
      </w:r>
      <w:r w:rsidR="00BD25C0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. Количество выпускников школ, о</w:t>
      </w:r>
      <w:r w:rsidR="00427854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бучающихся по целевым договорам</w:t>
      </w:r>
      <w:r w:rsidR="00BD25C0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в </w:t>
      </w:r>
      <w:r w:rsidR="00461027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образовательных организациях высшего образования (далее – </w:t>
      </w:r>
      <w:r w:rsidR="00355332" w:rsidRPr="00654477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ООВО</w:t>
      </w:r>
      <w:r w:rsidR="00654477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) </w:t>
      </w:r>
      <w:r w:rsidR="00355332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33 человека, из них </w:t>
      </w:r>
      <w:r w:rsidR="00461027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Федеральное государственное бюджетное образовательное учреждение высшего образования «</w:t>
      </w:r>
      <w:r w:rsidR="00A30B31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Ярославский</w:t>
      </w:r>
      <w:r w:rsidR="00461027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государственный педагогический университет им. К.Д. Ушинского» (далее – </w:t>
      </w:r>
      <w:r w:rsidR="00BD25C0" w:rsidRPr="00654477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ЯГПУ</w:t>
      </w:r>
      <w:r w:rsidR="00BD25C0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им.</w:t>
      </w:r>
      <w:r w:rsidR="003278EA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="00BD25C0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К.Д.</w:t>
      </w:r>
      <w:r w:rsidR="005207D9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0F34D5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Ушинского</w:t>
      </w:r>
      <w:r w:rsidR="00461027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)</w:t>
      </w:r>
      <w:r w:rsidR="000F34D5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– 30</w:t>
      </w:r>
      <w:r w:rsidR="00BD25C0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человек</w:t>
      </w:r>
      <w:r w:rsidR="000F34D5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, </w:t>
      </w:r>
      <w:r w:rsidR="00461027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Московский педагогический государственный университет</w:t>
      </w:r>
      <w:r w:rsidR="00355332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– 3 человека</w:t>
      </w:r>
      <w:r w:rsidR="00BD25C0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.</w:t>
      </w:r>
      <w:r w:rsidR="00D11B0B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Численность студентов ООВО, окончивших в 2023 году обучение и трудоустроенных в общеобразовательные организации в рамках договоров о целевом обучении</w:t>
      </w:r>
      <w:r w:rsidR="00D11B0B" w:rsidRPr="00EE4DEE">
        <w:rPr>
          <w:rFonts w:ascii="Times New Roman" w:hAnsi="Times New Roman" w:cs="Times New Roman"/>
          <w:sz w:val="28"/>
          <w:szCs w:val="28"/>
        </w:rPr>
        <w:t xml:space="preserve"> – </w:t>
      </w:r>
      <w:r w:rsidR="00201AA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30B31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lastRenderedPageBreak/>
        <w:t>3</w:t>
      </w:r>
      <w:r w:rsidR="00D11B0B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человек</w:t>
      </w:r>
      <w:r w:rsidR="00A30B31" w:rsidRPr="00EE4D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 (СОШ № 6 – 2 человека: учитель математики и учитель русского языка и литературы; СОШ № 21 – учитель-логопед)</w:t>
      </w:r>
      <w:r w:rsidR="00A30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683" w:rsidRDefault="009416F3" w:rsidP="009326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683">
        <w:rPr>
          <w:rFonts w:ascii="Times New Roman" w:hAnsi="Times New Roman" w:cs="Times New Roman"/>
          <w:sz w:val="28"/>
          <w:szCs w:val="28"/>
        </w:rPr>
        <w:t xml:space="preserve">С февраля 2023 года </w:t>
      </w:r>
      <w:r w:rsidR="003278EA" w:rsidRPr="00932683">
        <w:rPr>
          <w:rFonts w:ascii="Times New Roman" w:hAnsi="Times New Roman" w:cs="Times New Roman"/>
          <w:sz w:val="28"/>
          <w:szCs w:val="28"/>
        </w:rPr>
        <w:t>успешно</w:t>
      </w:r>
      <w:r w:rsidRPr="00932683">
        <w:rPr>
          <w:rFonts w:ascii="Times New Roman" w:hAnsi="Times New Roman" w:cs="Times New Roman"/>
          <w:sz w:val="28"/>
          <w:szCs w:val="28"/>
        </w:rPr>
        <w:t xml:space="preserve"> </w:t>
      </w:r>
      <w:r w:rsidR="00932683" w:rsidRPr="00932683">
        <w:rPr>
          <w:rFonts w:ascii="Times New Roman" w:hAnsi="Times New Roman" w:cs="Times New Roman"/>
          <w:sz w:val="28"/>
          <w:szCs w:val="28"/>
        </w:rPr>
        <w:t>началась реализация</w:t>
      </w:r>
      <w:r w:rsidR="003278EA" w:rsidRPr="00932683">
        <w:rPr>
          <w:rFonts w:ascii="Times New Roman" w:hAnsi="Times New Roman" w:cs="Times New Roman"/>
          <w:sz w:val="28"/>
          <w:szCs w:val="28"/>
        </w:rPr>
        <w:t xml:space="preserve"> </w:t>
      </w:r>
      <w:r w:rsidR="00932683" w:rsidRPr="00932683">
        <w:rPr>
          <w:rFonts w:ascii="Times New Roman" w:hAnsi="Times New Roman" w:cs="Times New Roman"/>
          <w:sz w:val="28"/>
          <w:szCs w:val="28"/>
        </w:rPr>
        <w:t>проекта</w:t>
      </w:r>
      <w:r w:rsidRPr="00932683">
        <w:rPr>
          <w:rFonts w:ascii="Times New Roman" w:hAnsi="Times New Roman" w:cs="Times New Roman"/>
          <w:sz w:val="28"/>
          <w:szCs w:val="28"/>
        </w:rPr>
        <w:t xml:space="preserve"> «Представительство»</w:t>
      </w:r>
      <w:r w:rsidR="00BD25C0" w:rsidRPr="00932683">
        <w:rPr>
          <w:rFonts w:ascii="Times New Roman" w:hAnsi="Times New Roman" w:cs="Times New Roman"/>
          <w:sz w:val="28"/>
          <w:szCs w:val="28"/>
        </w:rPr>
        <w:t xml:space="preserve"> </w:t>
      </w:r>
      <w:r w:rsidRPr="00932683">
        <w:rPr>
          <w:rFonts w:ascii="Times New Roman" w:hAnsi="Times New Roman" w:cs="Times New Roman"/>
          <w:sz w:val="28"/>
          <w:szCs w:val="28"/>
        </w:rPr>
        <w:t>ЯГПУ в городском округе город Рыбинск по физико-математическому образованию. К участию в проекте привлечены высококвалифицированные учителя математики и преподаватели вуза. В</w:t>
      </w:r>
      <w:r w:rsidR="00F85DE1">
        <w:rPr>
          <w:rFonts w:ascii="Times New Roman" w:hAnsi="Times New Roman" w:cs="Times New Roman"/>
          <w:sz w:val="28"/>
          <w:szCs w:val="28"/>
        </w:rPr>
        <w:t> </w:t>
      </w:r>
      <w:r w:rsidRPr="00932683">
        <w:rPr>
          <w:rFonts w:ascii="Times New Roman" w:hAnsi="Times New Roman" w:cs="Times New Roman"/>
          <w:sz w:val="28"/>
          <w:szCs w:val="28"/>
        </w:rPr>
        <w:t>реализации программ курсов повыше</w:t>
      </w:r>
      <w:r w:rsidR="00427854" w:rsidRPr="00932683">
        <w:rPr>
          <w:rFonts w:ascii="Times New Roman" w:hAnsi="Times New Roman" w:cs="Times New Roman"/>
          <w:sz w:val="28"/>
          <w:szCs w:val="28"/>
        </w:rPr>
        <w:t>ния квалификации</w:t>
      </w:r>
      <w:r w:rsidRPr="00932683">
        <w:rPr>
          <w:rFonts w:ascii="Times New Roman" w:hAnsi="Times New Roman" w:cs="Times New Roman"/>
          <w:sz w:val="28"/>
          <w:szCs w:val="28"/>
        </w:rPr>
        <w:t xml:space="preserve"> при</w:t>
      </w:r>
      <w:r w:rsidR="00932683" w:rsidRPr="00932683">
        <w:rPr>
          <w:rFonts w:ascii="Times New Roman" w:hAnsi="Times New Roman" w:cs="Times New Roman"/>
          <w:sz w:val="28"/>
          <w:szCs w:val="28"/>
        </w:rPr>
        <w:t>ни</w:t>
      </w:r>
      <w:r w:rsidRPr="00932683">
        <w:rPr>
          <w:rFonts w:ascii="Times New Roman" w:hAnsi="Times New Roman" w:cs="Times New Roman"/>
          <w:sz w:val="28"/>
          <w:szCs w:val="28"/>
        </w:rPr>
        <w:t>м</w:t>
      </w:r>
      <w:r w:rsidR="00932683" w:rsidRPr="00932683">
        <w:rPr>
          <w:rFonts w:ascii="Times New Roman" w:hAnsi="Times New Roman" w:cs="Times New Roman"/>
          <w:sz w:val="28"/>
          <w:szCs w:val="28"/>
        </w:rPr>
        <w:t>аю</w:t>
      </w:r>
      <w:r w:rsidRPr="00932683">
        <w:rPr>
          <w:rFonts w:ascii="Times New Roman" w:hAnsi="Times New Roman" w:cs="Times New Roman"/>
          <w:sz w:val="28"/>
          <w:szCs w:val="28"/>
        </w:rPr>
        <w:t xml:space="preserve">т участие студенты </w:t>
      </w:r>
      <w:r w:rsidR="00EE4DEE" w:rsidRPr="00EE4DEE">
        <w:rPr>
          <w:rFonts w:ascii="Times New Roman" w:hAnsi="Times New Roman" w:cs="Times New Roman"/>
          <w:sz w:val="28"/>
          <w:szCs w:val="28"/>
        </w:rPr>
        <w:t>3</w:t>
      </w:r>
      <w:r w:rsidR="007A161E" w:rsidRPr="00EE4DEE">
        <w:rPr>
          <w:rFonts w:ascii="Times New Roman" w:hAnsi="Times New Roman" w:cs="Times New Roman"/>
          <w:sz w:val="28"/>
          <w:szCs w:val="28"/>
        </w:rPr>
        <w:t xml:space="preserve"> курса РППК (10 человек) и учителя-предметники (10 человек)</w:t>
      </w:r>
      <w:r w:rsidRPr="00EE4DEE">
        <w:rPr>
          <w:rFonts w:ascii="Times New Roman" w:hAnsi="Times New Roman" w:cs="Times New Roman"/>
          <w:sz w:val="28"/>
          <w:szCs w:val="28"/>
        </w:rPr>
        <w:t xml:space="preserve">, в ком руководители образовательных организаций видят кадровый резерв. </w:t>
      </w:r>
      <w:r w:rsidR="007A161E" w:rsidRPr="00EE4DEE">
        <w:rPr>
          <w:rFonts w:ascii="Times New Roman" w:hAnsi="Times New Roman" w:cs="Times New Roman"/>
          <w:sz w:val="28"/>
          <w:szCs w:val="28"/>
        </w:rPr>
        <w:t>Планируется, что с сен</w:t>
      </w:r>
      <w:r w:rsidR="00EE4DEE" w:rsidRPr="00EE4DEE">
        <w:rPr>
          <w:rFonts w:ascii="Times New Roman" w:hAnsi="Times New Roman" w:cs="Times New Roman"/>
          <w:sz w:val="28"/>
          <w:szCs w:val="28"/>
        </w:rPr>
        <w:t xml:space="preserve">тября 2024 года они приступят к обучению математике </w:t>
      </w:r>
      <w:r w:rsidR="00EE4DEE">
        <w:rPr>
          <w:rFonts w:ascii="Times New Roman" w:hAnsi="Times New Roman" w:cs="Times New Roman"/>
          <w:sz w:val="28"/>
          <w:szCs w:val="28"/>
        </w:rPr>
        <w:t xml:space="preserve">в </w:t>
      </w:r>
      <w:r w:rsidR="00EE4DEE" w:rsidRPr="00EE4DEE">
        <w:rPr>
          <w:rFonts w:ascii="Times New Roman" w:hAnsi="Times New Roman" w:cs="Times New Roman"/>
          <w:sz w:val="28"/>
          <w:szCs w:val="28"/>
        </w:rPr>
        <w:t>5-6 класс</w:t>
      </w:r>
      <w:r w:rsidR="00EE4DEE">
        <w:rPr>
          <w:rFonts w:ascii="Times New Roman" w:hAnsi="Times New Roman" w:cs="Times New Roman"/>
          <w:sz w:val="28"/>
          <w:szCs w:val="28"/>
        </w:rPr>
        <w:t>ах</w:t>
      </w:r>
      <w:r w:rsidR="00BD1B8F">
        <w:rPr>
          <w:rFonts w:ascii="Times New Roman" w:hAnsi="Times New Roman" w:cs="Times New Roman"/>
          <w:sz w:val="28"/>
          <w:szCs w:val="28"/>
        </w:rPr>
        <w:t xml:space="preserve"> в</w:t>
      </w:r>
      <w:r w:rsidR="007A161E" w:rsidRPr="00EE4DEE">
        <w:rPr>
          <w:rFonts w:ascii="Times New Roman" w:hAnsi="Times New Roman" w:cs="Times New Roman"/>
          <w:sz w:val="28"/>
          <w:szCs w:val="28"/>
        </w:rPr>
        <w:t xml:space="preserve"> школах </w:t>
      </w:r>
      <w:r w:rsidR="00EE4DEE" w:rsidRPr="00EE4DEE">
        <w:rPr>
          <w:rFonts w:ascii="Times New Roman" w:hAnsi="Times New Roman" w:cs="Times New Roman"/>
          <w:sz w:val="28"/>
          <w:szCs w:val="28"/>
        </w:rPr>
        <w:t>города</w:t>
      </w:r>
      <w:r w:rsidR="007A161E" w:rsidRPr="00EE4DEE">
        <w:rPr>
          <w:rFonts w:ascii="Times New Roman" w:hAnsi="Times New Roman" w:cs="Times New Roman"/>
          <w:sz w:val="28"/>
          <w:szCs w:val="28"/>
        </w:rPr>
        <w:t>.</w:t>
      </w:r>
      <w:r w:rsidR="007A161E" w:rsidRPr="00EE4D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E4DEE">
        <w:rPr>
          <w:rFonts w:ascii="Times New Roman" w:hAnsi="Times New Roman" w:cs="Times New Roman"/>
          <w:sz w:val="28"/>
          <w:szCs w:val="28"/>
        </w:rPr>
        <w:t>Зачисление на программы осуществля</w:t>
      </w:r>
      <w:r w:rsidR="00932683" w:rsidRPr="00EE4DEE">
        <w:rPr>
          <w:rFonts w:ascii="Times New Roman" w:hAnsi="Times New Roman" w:cs="Times New Roman"/>
          <w:sz w:val="28"/>
          <w:szCs w:val="28"/>
        </w:rPr>
        <w:t>лось</w:t>
      </w:r>
      <w:r w:rsidRPr="00EE4DEE">
        <w:rPr>
          <w:rFonts w:ascii="Times New Roman" w:hAnsi="Times New Roman" w:cs="Times New Roman"/>
          <w:sz w:val="28"/>
          <w:szCs w:val="28"/>
        </w:rPr>
        <w:t xml:space="preserve"> на основе рейтинговых списков РППК и</w:t>
      </w:r>
      <w:r w:rsidR="00C866D1" w:rsidRPr="00EE4DE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E4DEE">
        <w:rPr>
          <w:rFonts w:ascii="Times New Roman" w:hAnsi="Times New Roman" w:cs="Times New Roman"/>
          <w:sz w:val="28"/>
          <w:szCs w:val="28"/>
        </w:rPr>
        <w:t>результатов конкурса среди учителей, рекомендованных руководством школ.</w:t>
      </w:r>
      <w:r w:rsidRPr="00932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DEE" w:rsidRPr="00EE4DEE" w:rsidRDefault="007A161E" w:rsidP="007A16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DEE">
        <w:rPr>
          <w:rFonts w:ascii="Times New Roman" w:hAnsi="Times New Roman" w:cs="Times New Roman"/>
          <w:sz w:val="28"/>
          <w:szCs w:val="28"/>
        </w:rPr>
        <w:t xml:space="preserve">С ноября 2023 года </w:t>
      </w:r>
      <w:r w:rsidR="00EE4DEE" w:rsidRPr="00EE4DEE">
        <w:rPr>
          <w:rFonts w:ascii="Times New Roman" w:hAnsi="Times New Roman" w:cs="Times New Roman"/>
          <w:sz w:val="28"/>
          <w:szCs w:val="28"/>
        </w:rPr>
        <w:t xml:space="preserve">в рамках проекта «Представительство» </w:t>
      </w:r>
      <w:r w:rsidRPr="00EE4DEE">
        <w:rPr>
          <w:rFonts w:ascii="Times New Roman" w:hAnsi="Times New Roman" w:cs="Times New Roman"/>
          <w:sz w:val="28"/>
          <w:szCs w:val="28"/>
        </w:rPr>
        <w:t xml:space="preserve">начинается обучение студентов </w:t>
      </w:r>
      <w:r w:rsidR="00EE4DEE" w:rsidRPr="00EE4DEE">
        <w:rPr>
          <w:rFonts w:ascii="Times New Roman" w:hAnsi="Times New Roman" w:cs="Times New Roman"/>
          <w:sz w:val="28"/>
          <w:szCs w:val="28"/>
        </w:rPr>
        <w:t xml:space="preserve">3 курса </w:t>
      </w:r>
      <w:r w:rsidRPr="00EE4DEE">
        <w:rPr>
          <w:rFonts w:ascii="Times New Roman" w:hAnsi="Times New Roman" w:cs="Times New Roman"/>
          <w:sz w:val="28"/>
          <w:szCs w:val="28"/>
        </w:rPr>
        <w:t>РППК и учителей, рекомендованных руководством школ, по филологическому образованию: русский язык и литература.</w:t>
      </w:r>
      <w:r w:rsidR="00EE4DEE" w:rsidRPr="00EE4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4A6" w:rsidRPr="00932683" w:rsidRDefault="00932683" w:rsidP="00C866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683">
        <w:rPr>
          <w:rFonts w:ascii="Times New Roman" w:hAnsi="Times New Roman" w:cs="Times New Roman"/>
          <w:sz w:val="28"/>
          <w:szCs w:val="28"/>
        </w:rPr>
        <w:t>В рамках реализации национал</w:t>
      </w:r>
      <w:r w:rsidR="00823D59">
        <w:rPr>
          <w:rFonts w:ascii="Times New Roman" w:hAnsi="Times New Roman" w:cs="Times New Roman"/>
          <w:sz w:val="28"/>
          <w:szCs w:val="28"/>
        </w:rPr>
        <w:t xml:space="preserve">ьного проекта «Образование» все </w:t>
      </w:r>
      <w:r w:rsidR="00C866D1" w:rsidRPr="00932683">
        <w:rPr>
          <w:rFonts w:ascii="Times New Roman" w:hAnsi="Times New Roman" w:cs="Times New Roman"/>
          <w:sz w:val="28"/>
          <w:szCs w:val="28"/>
        </w:rPr>
        <w:t>общеобразовательные</w:t>
      </w:r>
      <w:r w:rsidRPr="00932683">
        <w:rPr>
          <w:rFonts w:ascii="Times New Roman" w:hAnsi="Times New Roman" w:cs="Times New Roman"/>
          <w:sz w:val="28"/>
          <w:szCs w:val="28"/>
        </w:rPr>
        <w:t xml:space="preserve"> организации го</w:t>
      </w:r>
      <w:r w:rsidR="00823D59">
        <w:rPr>
          <w:rFonts w:ascii="Times New Roman" w:hAnsi="Times New Roman" w:cs="Times New Roman"/>
          <w:sz w:val="28"/>
          <w:szCs w:val="28"/>
        </w:rPr>
        <w:t>родского округа город Рыбинск –</w:t>
      </w:r>
      <w:r w:rsidR="005D61E4" w:rsidRPr="005D61E4">
        <w:rPr>
          <w:rFonts w:ascii="Times New Roman" w:hAnsi="Times New Roman" w:cs="Times New Roman"/>
          <w:sz w:val="28"/>
          <w:szCs w:val="28"/>
        </w:rPr>
        <w:t xml:space="preserve"> </w:t>
      </w:r>
      <w:r w:rsidRPr="00932683">
        <w:rPr>
          <w:rFonts w:ascii="Times New Roman" w:hAnsi="Times New Roman" w:cs="Times New Roman"/>
          <w:sz w:val="28"/>
          <w:szCs w:val="28"/>
        </w:rPr>
        <w:t>участники регионального проекта «Цифровая образовательная среда»: о</w:t>
      </w:r>
      <w:r w:rsidR="00133AE2" w:rsidRPr="00932683">
        <w:rPr>
          <w:rFonts w:ascii="Times New Roman" w:hAnsi="Times New Roman" w:cs="Times New Roman"/>
          <w:sz w:val="28"/>
          <w:szCs w:val="28"/>
        </w:rPr>
        <w:t>снащ</w:t>
      </w:r>
      <w:r w:rsidR="00185637" w:rsidRPr="00932683">
        <w:rPr>
          <w:rFonts w:ascii="Times New Roman" w:hAnsi="Times New Roman" w:cs="Times New Roman"/>
          <w:sz w:val="28"/>
          <w:szCs w:val="28"/>
        </w:rPr>
        <w:t>ены</w:t>
      </w:r>
      <w:r w:rsidR="00133AE2" w:rsidRPr="00932683">
        <w:rPr>
          <w:rFonts w:ascii="Times New Roman" w:hAnsi="Times New Roman" w:cs="Times New Roman"/>
          <w:sz w:val="28"/>
          <w:szCs w:val="28"/>
        </w:rPr>
        <w:t xml:space="preserve"> современным оборудованием (специальными образовател</w:t>
      </w:r>
      <w:r w:rsidR="00133AE2" w:rsidRPr="00932683">
        <w:rPr>
          <w:rFonts w:ascii="Times New Roman" w:hAnsi="Times New Roman" w:cs="Times New Roman"/>
          <w:sz w:val="28"/>
          <w:szCs w:val="28"/>
        </w:rPr>
        <w:t>ь</w:t>
      </w:r>
      <w:r w:rsidR="00133AE2" w:rsidRPr="00932683">
        <w:rPr>
          <w:rFonts w:ascii="Times New Roman" w:hAnsi="Times New Roman" w:cs="Times New Roman"/>
          <w:sz w:val="28"/>
          <w:szCs w:val="28"/>
        </w:rPr>
        <w:t>ными комплексами), обеспечены доступом к сети «Интернет», обладают электронной библиотекой, имеют собст</w:t>
      </w:r>
      <w:r w:rsidR="00BD1B8F">
        <w:rPr>
          <w:rFonts w:ascii="Times New Roman" w:hAnsi="Times New Roman" w:cs="Times New Roman"/>
          <w:sz w:val="28"/>
          <w:szCs w:val="28"/>
        </w:rPr>
        <w:t>венные адреса электронной почты</w:t>
      </w:r>
      <w:r w:rsidR="003D7D01">
        <w:rPr>
          <w:rFonts w:ascii="Times New Roman" w:hAnsi="Times New Roman" w:cs="Times New Roman"/>
          <w:sz w:val="28"/>
          <w:szCs w:val="28"/>
        </w:rPr>
        <w:t xml:space="preserve"> на портале Яррегион, </w:t>
      </w:r>
      <w:r w:rsidR="00133AE2" w:rsidRPr="00932683">
        <w:rPr>
          <w:rFonts w:ascii="Times New Roman" w:hAnsi="Times New Roman" w:cs="Times New Roman"/>
          <w:sz w:val="28"/>
          <w:szCs w:val="28"/>
        </w:rPr>
        <w:t xml:space="preserve">официальные сайты, </w:t>
      </w:r>
      <w:r w:rsidR="003D7D01">
        <w:rPr>
          <w:rFonts w:ascii="Times New Roman" w:hAnsi="Times New Roman" w:cs="Times New Roman"/>
          <w:sz w:val="28"/>
          <w:szCs w:val="28"/>
        </w:rPr>
        <w:t>Госпаблики</w:t>
      </w:r>
      <w:r w:rsidR="00C866D1">
        <w:rPr>
          <w:rFonts w:ascii="Times New Roman" w:hAnsi="Times New Roman" w:cs="Times New Roman"/>
          <w:sz w:val="28"/>
          <w:szCs w:val="28"/>
        </w:rPr>
        <w:t xml:space="preserve"> в социальных сетях ВКонтакте.</w:t>
      </w:r>
      <w:r w:rsidR="003D7D01">
        <w:rPr>
          <w:rFonts w:ascii="Times New Roman" w:hAnsi="Times New Roman" w:cs="Times New Roman"/>
          <w:sz w:val="28"/>
          <w:szCs w:val="28"/>
        </w:rPr>
        <w:t xml:space="preserve"> Все образовательные организации</w:t>
      </w:r>
      <w:r w:rsidR="00C866D1" w:rsidRPr="00C866D1">
        <w:rPr>
          <w:rFonts w:ascii="Times New Roman" w:hAnsi="Times New Roman" w:cs="Times New Roman"/>
          <w:sz w:val="28"/>
          <w:szCs w:val="28"/>
        </w:rPr>
        <w:t xml:space="preserve"> </w:t>
      </w:r>
      <w:r w:rsidR="00133AE2" w:rsidRPr="00932683">
        <w:rPr>
          <w:rFonts w:ascii="Times New Roman" w:hAnsi="Times New Roman" w:cs="Times New Roman"/>
          <w:sz w:val="28"/>
          <w:szCs w:val="28"/>
        </w:rPr>
        <w:t>вкл</w:t>
      </w:r>
      <w:r w:rsidR="00133AE2" w:rsidRPr="00932683">
        <w:rPr>
          <w:rFonts w:ascii="Times New Roman" w:hAnsi="Times New Roman" w:cs="Times New Roman"/>
          <w:sz w:val="28"/>
          <w:szCs w:val="28"/>
        </w:rPr>
        <w:t>ю</w:t>
      </w:r>
      <w:r w:rsidR="00133AE2" w:rsidRPr="00932683">
        <w:rPr>
          <w:rFonts w:ascii="Times New Roman" w:hAnsi="Times New Roman" w:cs="Times New Roman"/>
          <w:sz w:val="28"/>
          <w:szCs w:val="28"/>
        </w:rPr>
        <w:t>чены в</w:t>
      </w:r>
      <w:r w:rsidR="00C866D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33AE2" w:rsidRPr="00932683">
        <w:rPr>
          <w:rFonts w:ascii="Times New Roman" w:hAnsi="Times New Roman" w:cs="Times New Roman"/>
          <w:sz w:val="28"/>
          <w:szCs w:val="28"/>
        </w:rPr>
        <w:t>процесс ведения электронных баз данных с</w:t>
      </w:r>
      <w:r w:rsidR="00872DE5" w:rsidRPr="00932683">
        <w:rPr>
          <w:rFonts w:ascii="Times New Roman" w:hAnsi="Times New Roman" w:cs="Times New Roman"/>
          <w:sz w:val="28"/>
          <w:szCs w:val="28"/>
        </w:rPr>
        <w:t> </w:t>
      </w:r>
      <w:r w:rsidR="00133AE2" w:rsidRPr="00932683">
        <w:rPr>
          <w:rFonts w:ascii="Times New Roman" w:hAnsi="Times New Roman" w:cs="Times New Roman"/>
          <w:sz w:val="28"/>
          <w:szCs w:val="28"/>
        </w:rPr>
        <w:t>соблюдением защиты персональных данных.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A001FD" w:rsidRPr="00932683">
        <w:rPr>
          <w:rFonts w:ascii="Times New Roman" w:hAnsi="Times New Roman" w:cs="Times New Roman"/>
          <w:sz w:val="28"/>
          <w:szCs w:val="28"/>
        </w:rPr>
        <w:t>В</w:t>
      </w:r>
      <w:r w:rsidR="00133AE2" w:rsidRPr="00932683">
        <w:rPr>
          <w:rFonts w:ascii="Times New Roman" w:hAnsi="Times New Roman" w:cs="Times New Roman"/>
          <w:sz w:val="28"/>
          <w:szCs w:val="28"/>
        </w:rPr>
        <w:t xml:space="preserve">се </w:t>
      </w:r>
      <w:r w:rsidR="00C866D1" w:rsidRPr="00C866D1">
        <w:rPr>
          <w:rFonts w:ascii="Times New Roman" w:hAnsi="Times New Roman" w:cs="Times New Roman"/>
          <w:sz w:val="28"/>
          <w:szCs w:val="28"/>
        </w:rPr>
        <w:t>общеобразовательные организации</w:t>
      </w:r>
      <w:r w:rsidR="00133AE2" w:rsidRPr="00932683">
        <w:rPr>
          <w:rFonts w:ascii="Times New Roman" w:hAnsi="Times New Roman" w:cs="Times New Roman"/>
          <w:sz w:val="28"/>
          <w:szCs w:val="28"/>
        </w:rPr>
        <w:t xml:space="preserve"> имеют техническую возможность применять при обучении совреме</w:t>
      </w:r>
      <w:r w:rsidR="00133AE2" w:rsidRPr="00932683">
        <w:rPr>
          <w:rFonts w:ascii="Times New Roman" w:hAnsi="Times New Roman" w:cs="Times New Roman"/>
          <w:sz w:val="28"/>
          <w:szCs w:val="28"/>
        </w:rPr>
        <w:t>н</w:t>
      </w:r>
      <w:r w:rsidR="00133AE2" w:rsidRPr="00932683">
        <w:rPr>
          <w:rFonts w:ascii="Times New Roman" w:hAnsi="Times New Roman" w:cs="Times New Roman"/>
          <w:sz w:val="28"/>
          <w:szCs w:val="28"/>
        </w:rPr>
        <w:t>ные дистанционные образовательные технологии, что значительно расширяет возможности получения уч</w:t>
      </w:r>
      <w:r w:rsidR="00133AE2" w:rsidRPr="00932683">
        <w:rPr>
          <w:rFonts w:ascii="Times New Roman" w:hAnsi="Times New Roman" w:cs="Times New Roman"/>
          <w:sz w:val="28"/>
          <w:szCs w:val="28"/>
        </w:rPr>
        <w:t>а</w:t>
      </w:r>
      <w:r w:rsidR="00133AE2" w:rsidRPr="00932683">
        <w:rPr>
          <w:rFonts w:ascii="Times New Roman" w:hAnsi="Times New Roman" w:cs="Times New Roman"/>
          <w:sz w:val="28"/>
          <w:szCs w:val="28"/>
        </w:rPr>
        <w:t>щ</w:t>
      </w:r>
      <w:r w:rsidR="005E0F51" w:rsidRPr="00932683">
        <w:rPr>
          <w:rFonts w:ascii="Times New Roman" w:hAnsi="Times New Roman" w:cs="Times New Roman"/>
          <w:sz w:val="28"/>
          <w:szCs w:val="28"/>
        </w:rPr>
        <w:t>имися качественного образования, в том числе через сетевые формы обучения.</w:t>
      </w:r>
      <w:r w:rsidR="00133AE2" w:rsidRPr="00932683">
        <w:rPr>
          <w:rFonts w:ascii="Times New Roman" w:hAnsi="Times New Roman" w:cs="Times New Roman"/>
          <w:sz w:val="28"/>
          <w:szCs w:val="28"/>
        </w:rPr>
        <w:t xml:space="preserve"> </w:t>
      </w:r>
      <w:r w:rsidR="00BD1B8F">
        <w:rPr>
          <w:rFonts w:ascii="Times New Roman" w:hAnsi="Times New Roman" w:cs="Times New Roman"/>
          <w:sz w:val="28"/>
          <w:szCs w:val="28"/>
        </w:rPr>
        <w:t xml:space="preserve">В </w:t>
      </w:r>
      <w:r w:rsidR="00677148">
        <w:rPr>
          <w:rFonts w:ascii="Times New Roman" w:hAnsi="Times New Roman" w:cs="Times New Roman"/>
          <w:sz w:val="28"/>
          <w:szCs w:val="28"/>
        </w:rPr>
        <w:t xml:space="preserve">результате реализации регионального проекта «Цифровая образовательная среда» в рамках национального проекта «Образование» с 2021 года все школы имеют техническую возможность применять современные дистанционные образовательные технологии. </w:t>
      </w:r>
    </w:p>
    <w:p w:rsidR="004E710F" w:rsidRPr="004E710F" w:rsidRDefault="00677148" w:rsidP="004E71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148">
        <w:rPr>
          <w:rFonts w:ascii="Times New Roman" w:hAnsi="Times New Roman" w:cs="Times New Roman"/>
          <w:sz w:val="28"/>
          <w:szCs w:val="28"/>
        </w:rPr>
        <w:t xml:space="preserve">Все общеобразовательные организации используют </w:t>
      </w:r>
      <w:r w:rsidR="00F63D32" w:rsidRPr="00677148">
        <w:rPr>
          <w:rFonts w:ascii="Times New Roman" w:hAnsi="Times New Roman" w:cs="Times New Roman"/>
          <w:sz w:val="28"/>
          <w:szCs w:val="28"/>
        </w:rPr>
        <w:t>информационно-коммуникационн</w:t>
      </w:r>
      <w:r w:rsidRPr="00677148">
        <w:rPr>
          <w:rFonts w:ascii="Times New Roman" w:hAnsi="Times New Roman" w:cs="Times New Roman"/>
          <w:sz w:val="28"/>
          <w:szCs w:val="28"/>
        </w:rPr>
        <w:t>ую</w:t>
      </w:r>
      <w:r w:rsidR="00F63D32" w:rsidRPr="0067714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Pr="00677148">
        <w:rPr>
          <w:rFonts w:ascii="Times New Roman" w:hAnsi="Times New Roman" w:cs="Times New Roman"/>
          <w:sz w:val="28"/>
          <w:szCs w:val="28"/>
        </w:rPr>
        <w:t>ую</w:t>
      </w:r>
      <w:r w:rsidR="00F63D32" w:rsidRPr="00677148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Pr="00677148">
        <w:rPr>
          <w:rFonts w:ascii="Times New Roman" w:hAnsi="Times New Roman" w:cs="Times New Roman"/>
          <w:sz w:val="28"/>
          <w:szCs w:val="28"/>
        </w:rPr>
        <w:t>у</w:t>
      </w:r>
      <w:r w:rsidR="00F63D32" w:rsidRPr="00677148">
        <w:rPr>
          <w:rFonts w:ascii="Times New Roman" w:hAnsi="Times New Roman" w:cs="Times New Roman"/>
          <w:sz w:val="28"/>
          <w:szCs w:val="28"/>
        </w:rPr>
        <w:t xml:space="preserve"> (ИКОП)</w:t>
      </w:r>
      <w:r w:rsidRPr="00677148">
        <w:rPr>
          <w:rFonts w:ascii="Times New Roman" w:hAnsi="Times New Roman" w:cs="Times New Roman"/>
          <w:sz w:val="28"/>
          <w:szCs w:val="28"/>
        </w:rPr>
        <w:t xml:space="preserve"> «Сферум»</w:t>
      </w:r>
      <w:r w:rsidR="00F63D32" w:rsidRPr="00677148">
        <w:rPr>
          <w:rFonts w:ascii="Times New Roman" w:hAnsi="Times New Roman" w:cs="Times New Roman"/>
          <w:sz w:val="28"/>
          <w:szCs w:val="28"/>
        </w:rPr>
        <w:t xml:space="preserve"> для учителей, учеников и их родителей (законных представителей), </w:t>
      </w:r>
      <w:r w:rsidRPr="00677148">
        <w:rPr>
          <w:rFonts w:ascii="Times New Roman" w:hAnsi="Times New Roman" w:cs="Times New Roman"/>
          <w:sz w:val="28"/>
          <w:szCs w:val="28"/>
        </w:rPr>
        <w:t xml:space="preserve">что </w:t>
      </w:r>
      <w:r w:rsidR="005E0F51" w:rsidRPr="00677148">
        <w:rPr>
          <w:rFonts w:ascii="Times New Roman" w:hAnsi="Times New Roman" w:cs="Times New Roman"/>
          <w:sz w:val="28"/>
          <w:szCs w:val="28"/>
        </w:rPr>
        <w:t xml:space="preserve">расширяет </w:t>
      </w:r>
      <w:r w:rsidR="00A104A6" w:rsidRPr="00677148">
        <w:rPr>
          <w:rFonts w:ascii="Times New Roman" w:hAnsi="Times New Roman" w:cs="Times New Roman"/>
          <w:sz w:val="28"/>
          <w:szCs w:val="28"/>
        </w:rPr>
        <w:t>и</w:t>
      </w:r>
      <w:r w:rsidR="00366224" w:rsidRPr="00677148">
        <w:rPr>
          <w:rFonts w:ascii="Times New Roman" w:hAnsi="Times New Roman" w:cs="Times New Roman"/>
          <w:sz w:val="28"/>
          <w:szCs w:val="28"/>
        </w:rPr>
        <w:t>нформационные возможности образовательных организаций</w:t>
      </w:r>
      <w:r w:rsidRPr="00677148">
        <w:rPr>
          <w:rFonts w:ascii="Times New Roman" w:hAnsi="Times New Roman" w:cs="Times New Roman"/>
          <w:sz w:val="28"/>
          <w:szCs w:val="28"/>
        </w:rPr>
        <w:t xml:space="preserve">, обеспечивая онлайн общение через чаты для общения с родителями и учениками. </w:t>
      </w:r>
      <w:r w:rsidR="00A001FD" w:rsidRPr="00677148">
        <w:rPr>
          <w:rFonts w:ascii="Times New Roman" w:hAnsi="Times New Roman" w:cs="Times New Roman"/>
          <w:sz w:val="28"/>
          <w:szCs w:val="28"/>
        </w:rPr>
        <w:t>В</w:t>
      </w:r>
      <w:r w:rsidR="00F63D32" w:rsidRPr="00677148">
        <w:rPr>
          <w:rFonts w:ascii="Times New Roman" w:hAnsi="Times New Roman" w:cs="Times New Roman"/>
          <w:sz w:val="28"/>
          <w:szCs w:val="28"/>
        </w:rPr>
        <w:t xml:space="preserve">се </w:t>
      </w:r>
      <w:r w:rsidR="00914F68" w:rsidRPr="00677148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F63D32" w:rsidRPr="00677148">
        <w:rPr>
          <w:rFonts w:ascii="Times New Roman" w:hAnsi="Times New Roman" w:cs="Times New Roman"/>
          <w:sz w:val="28"/>
          <w:szCs w:val="28"/>
        </w:rPr>
        <w:t>общеобразовательные организации</w:t>
      </w:r>
      <w:r w:rsidR="005E0F51" w:rsidRPr="00677148">
        <w:rPr>
          <w:rFonts w:ascii="Times New Roman" w:hAnsi="Times New Roman" w:cs="Times New Roman"/>
          <w:sz w:val="28"/>
          <w:szCs w:val="28"/>
        </w:rPr>
        <w:t xml:space="preserve"> </w:t>
      </w:r>
      <w:r w:rsidRPr="00677148">
        <w:rPr>
          <w:rFonts w:ascii="Times New Roman" w:hAnsi="Times New Roman" w:cs="Times New Roman"/>
          <w:sz w:val="28"/>
          <w:szCs w:val="28"/>
        </w:rPr>
        <w:t xml:space="preserve">перешли на федеральный госконтракт с Ростелекомом, благодаря чему обеспечен </w:t>
      </w:r>
      <w:r w:rsidR="00F63D32" w:rsidRPr="00677148">
        <w:rPr>
          <w:rFonts w:ascii="Times New Roman" w:hAnsi="Times New Roman" w:cs="Times New Roman"/>
          <w:sz w:val="28"/>
          <w:szCs w:val="28"/>
        </w:rPr>
        <w:t>доступ к</w:t>
      </w:r>
      <w:r w:rsidR="0074366C" w:rsidRPr="00677148">
        <w:rPr>
          <w:rFonts w:ascii="Times New Roman" w:hAnsi="Times New Roman" w:cs="Times New Roman"/>
          <w:sz w:val="28"/>
          <w:szCs w:val="28"/>
        </w:rPr>
        <w:t> </w:t>
      </w:r>
      <w:r w:rsidR="00F63D32" w:rsidRPr="00677148">
        <w:rPr>
          <w:rFonts w:ascii="Times New Roman" w:hAnsi="Times New Roman" w:cs="Times New Roman"/>
          <w:sz w:val="28"/>
          <w:szCs w:val="28"/>
        </w:rPr>
        <w:t>сети Интернет скоростью до 100 Мб/сек</w:t>
      </w:r>
      <w:r w:rsidRPr="00677148">
        <w:rPr>
          <w:rFonts w:ascii="Times New Roman" w:hAnsi="Times New Roman" w:cs="Times New Roman"/>
          <w:sz w:val="28"/>
          <w:szCs w:val="28"/>
        </w:rPr>
        <w:t xml:space="preserve"> и единая система передачи данных. </w:t>
      </w:r>
      <w:r w:rsidR="00980AC8" w:rsidRPr="00980AC8">
        <w:rPr>
          <w:rFonts w:ascii="Times New Roman" w:hAnsi="Times New Roman" w:cs="Times New Roman"/>
          <w:sz w:val="28"/>
          <w:szCs w:val="28"/>
        </w:rPr>
        <w:t xml:space="preserve">Обеспечено </w:t>
      </w:r>
      <w:r w:rsidR="00F63D32" w:rsidRPr="00980AC8">
        <w:rPr>
          <w:rFonts w:ascii="Times New Roman" w:hAnsi="Times New Roman" w:cs="Times New Roman"/>
          <w:sz w:val="28"/>
          <w:szCs w:val="28"/>
        </w:rPr>
        <w:t>подключен</w:t>
      </w:r>
      <w:r w:rsidR="00DE46D6" w:rsidRPr="00980AC8">
        <w:rPr>
          <w:rFonts w:ascii="Times New Roman" w:hAnsi="Times New Roman" w:cs="Times New Roman"/>
          <w:sz w:val="28"/>
          <w:szCs w:val="28"/>
        </w:rPr>
        <w:t>ие общеобразовательных организаций</w:t>
      </w:r>
      <w:r w:rsidR="00F63D32" w:rsidRPr="00980AC8">
        <w:rPr>
          <w:rFonts w:ascii="Times New Roman" w:hAnsi="Times New Roman" w:cs="Times New Roman"/>
          <w:sz w:val="28"/>
          <w:szCs w:val="28"/>
        </w:rPr>
        <w:t xml:space="preserve"> к </w:t>
      </w:r>
      <w:r w:rsidR="00F9123A" w:rsidRPr="00980AC8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системе </w:t>
      </w:r>
      <w:r w:rsidR="00F63D32" w:rsidRPr="00980AC8">
        <w:rPr>
          <w:rFonts w:ascii="Times New Roman" w:hAnsi="Times New Roman" w:cs="Times New Roman"/>
          <w:sz w:val="28"/>
          <w:szCs w:val="28"/>
        </w:rPr>
        <w:t>«Моя школа»</w:t>
      </w:r>
      <w:r w:rsidR="004E710F" w:rsidRPr="00980AC8">
        <w:rPr>
          <w:rFonts w:ascii="Times New Roman" w:hAnsi="Times New Roman" w:cs="Times New Roman"/>
          <w:sz w:val="28"/>
          <w:szCs w:val="28"/>
        </w:rPr>
        <w:t>, что позвол</w:t>
      </w:r>
      <w:r w:rsidR="00980AC8" w:rsidRPr="00980AC8">
        <w:rPr>
          <w:rFonts w:ascii="Times New Roman" w:hAnsi="Times New Roman" w:cs="Times New Roman"/>
          <w:sz w:val="28"/>
          <w:szCs w:val="28"/>
        </w:rPr>
        <w:t>яе</w:t>
      </w:r>
      <w:r w:rsidR="004E710F" w:rsidRPr="00980AC8">
        <w:rPr>
          <w:rFonts w:ascii="Times New Roman" w:hAnsi="Times New Roman" w:cs="Times New Roman"/>
          <w:sz w:val="28"/>
          <w:szCs w:val="28"/>
        </w:rPr>
        <w:t>т получить е</w:t>
      </w:r>
      <w:r w:rsidR="004E710F" w:rsidRPr="00980AC8">
        <w:rPr>
          <w:rFonts w:ascii="Times New Roman" w:hAnsi="Times New Roman" w:cs="Times New Roman"/>
          <w:bCs/>
          <w:sz w:val="28"/>
          <w:szCs w:val="28"/>
        </w:rPr>
        <w:t>диный доступ к образовательным сервисам и цифровым учебным материалам для учеников, родителей и учителей</w:t>
      </w:r>
      <w:r w:rsidR="004E710F" w:rsidRPr="00980AC8">
        <w:rPr>
          <w:rFonts w:ascii="Times New Roman" w:hAnsi="Times New Roman" w:cs="Times New Roman"/>
          <w:sz w:val="28"/>
          <w:szCs w:val="28"/>
        </w:rPr>
        <w:t>.</w:t>
      </w:r>
      <w:r w:rsidR="004E7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AE2" w:rsidRPr="0035529C" w:rsidRDefault="00133AE2" w:rsidP="00A10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26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Для формирования открытой государственно-общественной системы образования города внедряются механизмы государственно-общественного управления образовательными организациями через работу городского родительского комитета, наблюдательных советов, управляющих советов, Совета отцов. Для открытости образовательного пространства эффективно используются ресурсы </w:t>
      </w:r>
      <w:r w:rsidR="001D1E08" w:rsidRPr="00932683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официальных </w:t>
      </w:r>
      <w:r w:rsidRPr="00932683">
        <w:rPr>
          <w:rFonts w:ascii="Times New Roman" w:hAnsi="Times New Roman" w:cs="Times New Roman"/>
          <w:sz w:val="28"/>
          <w:szCs w:val="28"/>
          <w:lang w:eastAsia="ru-RU"/>
        </w:rPr>
        <w:t>сайтов образовательных организ</w:t>
      </w:r>
      <w:r w:rsidRPr="0093268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32683">
        <w:rPr>
          <w:rFonts w:ascii="Times New Roman" w:hAnsi="Times New Roman" w:cs="Times New Roman"/>
          <w:sz w:val="28"/>
          <w:szCs w:val="28"/>
          <w:lang w:eastAsia="ru-RU"/>
        </w:rPr>
        <w:t xml:space="preserve">ций, </w:t>
      </w:r>
      <w:r w:rsidR="00980AC8">
        <w:rPr>
          <w:rFonts w:ascii="Times New Roman" w:hAnsi="Times New Roman" w:cs="Times New Roman"/>
          <w:sz w:val="28"/>
          <w:szCs w:val="28"/>
          <w:lang w:eastAsia="ru-RU"/>
        </w:rPr>
        <w:t xml:space="preserve">Госпабликов образовательных организаций, </w:t>
      </w:r>
      <w:r w:rsidRPr="00932683">
        <w:rPr>
          <w:rFonts w:ascii="Times New Roman" w:hAnsi="Times New Roman" w:cs="Times New Roman"/>
          <w:sz w:val="28"/>
          <w:szCs w:val="28"/>
          <w:lang w:eastAsia="ru-RU"/>
        </w:rPr>
        <w:t>сайта «Образовательное пространство городского округа город Рыбинск», паблика Департамента образования в социальной сети ВКонтакте.</w:t>
      </w:r>
      <w:r w:rsidRPr="00355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80AC8" w:rsidRPr="00980AC8" w:rsidRDefault="00133AE2" w:rsidP="00832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C8">
        <w:rPr>
          <w:rFonts w:ascii="Times New Roman" w:hAnsi="Times New Roman" w:cs="Times New Roman"/>
          <w:sz w:val="28"/>
          <w:szCs w:val="28"/>
        </w:rPr>
        <w:t xml:space="preserve">Обновление содержания образования и расширение спектра образовательных услуг осуществляются через совершенствование базового образовательного процесса, а также </w:t>
      </w:r>
      <w:r w:rsidR="007F657A" w:rsidRPr="00980AC8">
        <w:rPr>
          <w:rFonts w:ascii="Times New Roman" w:hAnsi="Times New Roman" w:cs="Times New Roman"/>
          <w:sz w:val="28"/>
          <w:szCs w:val="28"/>
        </w:rPr>
        <w:t>через</w:t>
      </w:r>
      <w:r w:rsidRPr="00980AC8">
        <w:rPr>
          <w:rFonts w:ascii="Times New Roman" w:hAnsi="Times New Roman" w:cs="Times New Roman"/>
          <w:sz w:val="28"/>
          <w:szCs w:val="28"/>
        </w:rPr>
        <w:t xml:space="preserve"> освоени</w:t>
      </w:r>
      <w:r w:rsidR="007F657A" w:rsidRPr="00980AC8">
        <w:rPr>
          <w:rFonts w:ascii="Times New Roman" w:hAnsi="Times New Roman" w:cs="Times New Roman"/>
          <w:sz w:val="28"/>
          <w:szCs w:val="28"/>
        </w:rPr>
        <w:t>е</w:t>
      </w:r>
      <w:r w:rsidRPr="00980AC8">
        <w:rPr>
          <w:rFonts w:ascii="Times New Roman" w:hAnsi="Times New Roman" w:cs="Times New Roman"/>
          <w:sz w:val="28"/>
          <w:szCs w:val="28"/>
        </w:rPr>
        <w:t xml:space="preserve"> и внедрени</w:t>
      </w:r>
      <w:r w:rsidR="007F657A" w:rsidRPr="00980AC8">
        <w:rPr>
          <w:rFonts w:ascii="Times New Roman" w:hAnsi="Times New Roman" w:cs="Times New Roman"/>
          <w:sz w:val="28"/>
          <w:szCs w:val="28"/>
        </w:rPr>
        <w:t>е</w:t>
      </w:r>
      <w:r w:rsidRPr="00980AC8">
        <w:rPr>
          <w:rFonts w:ascii="Times New Roman" w:hAnsi="Times New Roman" w:cs="Times New Roman"/>
          <w:sz w:val="28"/>
          <w:szCs w:val="28"/>
        </w:rPr>
        <w:t xml:space="preserve"> инновационной практики в образовательную деятельность. </w:t>
      </w:r>
      <w:r w:rsidR="00CF5ED6" w:rsidRPr="00980AC8">
        <w:rPr>
          <w:rFonts w:ascii="Times New Roman" w:hAnsi="Times New Roman" w:cs="Times New Roman"/>
          <w:sz w:val="28"/>
          <w:szCs w:val="28"/>
        </w:rPr>
        <w:t>О</w:t>
      </w:r>
      <w:r w:rsidRPr="00980AC8">
        <w:rPr>
          <w:rFonts w:ascii="Times New Roman" w:hAnsi="Times New Roman" w:cs="Times New Roman"/>
          <w:sz w:val="28"/>
          <w:szCs w:val="28"/>
        </w:rPr>
        <w:t>бразовательны</w:t>
      </w:r>
      <w:r w:rsidR="00CF5ED6" w:rsidRPr="00980AC8">
        <w:rPr>
          <w:rFonts w:ascii="Times New Roman" w:hAnsi="Times New Roman" w:cs="Times New Roman"/>
          <w:sz w:val="28"/>
          <w:szCs w:val="28"/>
        </w:rPr>
        <w:t>е</w:t>
      </w:r>
      <w:r w:rsidR="007F657A" w:rsidRPr="00980AC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980AC8">
        <w:rPr>
          <w:rFonts w:ascii="Times New Roman" w:hAnsi="Times New Roman" w:cs="Times New Roman"/>
          <w:sz w:val="28"/>
          <w:szCs w:val="28"/>
        </w:rPr>
        <w:t xml:space="preserve"> Рыбинска </w:t>
      </w:r>
      <w:r w:rsidR="00CF5ED6" w:rsidRPr="00980AC8">
        <w:rPr>
          <w:rFonts w:ascii="Times New Roman" w:hAnsi="Times New Roman" w:cs="Times New Roman"/>
          <w:sz w:val="28"/>
          <w:szCs w:val="28"/>
        </w:rPr>
        <w:t xml:space="preserve">продолжают работу </w:t>
      </w:r>
      <w:r w:rsidRPr="00980AC8">
        <w:rPr>
          <w:rFonts w:ascii="Times New Roman" w:hAnsi="Times New Roman" w:cs="Times New Roman"/>
          <w:sz w:val="28"/>
          <w:szCs w:val="28"/>
        </w:rPr>
        <w:t>в инновационных проектах и</w:t>
      </w:r>
      <w:r w:rsidR="00387A21" w:rsidRPr="00980AC8">
        <w:rPr>
          <w:rFonts w:ascii="Times New Roman" w:hAnsi="Times New Roman" w:cs="Times New Roman"/>
          <w:sz w:val="28"/>
          <w:szCs w:val="28"/>
        </w:rPr>
        <w:t> </w:t>
      </w:r>
      <w:r w:rsidRPr="00980AC8">
        <w:rPr>
          <w:rFonts w:ascii="Times New Roman" w:hAnsi="Times New Roman" w:cs="Times New Roman"/>
          <w:sz w:val="28"/>
          <w:szCs w:val="28"/>
        </w:rPr>
        <w:t>апробационных площад</w:t>
      </w:r>
      <w:r w:rsidR="00CF5ED6" w:rsidRPr="00980AC8">
        <w:rPr>
          <w:rFonts w:ascii="Times New Roman" w:hAnsi="Times New Roman" w:cs="Times New Roman"/>
          <w:sz w:val="28"/>
          <w:szCs w:val="28"/>
        </w:rPr>
        <w:t>ках</w:t>
      </w:r>
      <w:r w:rsidRPr="00980AC8">
        <w:rPr>
          <w:rFonts w:ascii="Times New Roman" w:hAnsi="Times New Roman" w:cs="Times New Roman"/>
          <w:sz w:val="28"/>
          <w:szCs w:val="28"/>
        </w:rPr>
        <w:t xml:space="preserve"> федерального уровня (</w:t>
      </w:r>
      <w:r w:rsidR="00514E1D" w:rsidRPr="00980AC8">
        <w:rPr>
          <w:rFonts w:ascii="Times New Roman" w:hAnsi="Times New Roman" w:cs="Times New Roman"/>
          <w:sz w:val="28"/>
          <w:szCs w:val="28"/>
        </w:rPr>
        <w:t>3</w:t>
      </w:r>
      <w:r w:rsidR="00980AC8" w:rsidRPr="00980AC8">
        <w:rPr>
          <w:rFonts w:ascii="Times New Roman" w:hAnsi="Times New Roman" w:cs="Times New Roman"/>
          <w:sz w:val="28"/>
          <w:szCs w:val="28"/>
        </w:rPr>
        <w:t>8</w:t>
      </w:r>
      <w:r w:rsidRPr="00980AC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</w:t>
      </w:r>
      <w:r w:rsidR="00B925E3" w:rsidRPr="00980AC8">
        <w:rPr>
          <w:rFonts w:ascii="Times New Roman" w:hAnsi="Times New Roman" w:cs="Times New Roman"/>
          <w:sz w:val="28"/>
          <w:szCs w:val="28"/>
        </w:rPr>
        <w:t>и</w:t>
      </w:r>
      <w:r w:rsidR="00387A21" w:rsidRPr="00980AC8">
        <w:rPr>
          <w:rFonts w:ascii="Times New Roman" w:hAnsi="Times New Roman" w:cs="Times New Roman"/>
          <w:sz w:val="28"/>
          <w:szCs w:val="28"/>
        </w:rPr>
        <w:t xml:space="preserve"> – </w:t>
      </w:r>
      <w:r w:rsidR="00980AC8" w:rsidRPr="00980AC8">
        <w:rPr>
          <w:rFonts w:ascii="Times New Roman" w:hAnsi="Times New Roman" w:cs="Times New Roman"/>
          <w:sz w:val="28"/>
          <w:szCs w:val="28"/>
        </w:rPr>
        <w:t>43</w:t>
      </w:r>
      <w:r w:rsidRPr="00980AC8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980AC8" w:rsidRPr="00980AC8" w:rsidRDefault="00CF5ED6" w:rsidP="00832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C8">
        <w:rPr>
          <w:rFonts w:ascii="Times New Roman" w:hAnsi="Times New Roman" w:cs="Times New Roman"/>
          <w:sz w:val="28"/>
          <w:szCs w:val="28"/>
        </w:rPr>
        <w:t>Участие в</w:t>
      </w:r>
      <w:r w:rsidR="00133AE2" w:rsidRPr="00980AC8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980AC8">
        <w:rPr>
          <w:rFonts w:ascii="Times New Roman" w:hAnsi="Times New Roman" w:cs="Times New Roman"/>
          <w:sz w:val="28"/>
          <w:szCs w:val="28"/>
        </w:rPr>
        <w:t>ах</w:t>
      </w:r>
      <w:r w:rsidR="00133AE2" w:rsidRPr="00980AC8">
        <w:rPr>
          <w:rFonts w:ascii="Times New Roman" w:hAnsi="Times New Roman" w:cs="Times New Roman"/>
          <w:sz w:val="28"/>
          <w:szCs w:val="28"/>
        </w:rPr>
        <w:t xml:space="preserve"> социокультурной направленности: «Культура для школьников» (школы №</w:t>
      </w:r>
      <w:r w:rsidR="002458D9">
        <w:rPr>
          <w:rFonts w:ascii="Times New Roman" w:hAnsi="Times New Roman" w:cs="Times New Roman"/>
          <w:sz w:val="28"/>
          <w:szCs w:val="28"/>
        </w:rPr>
        <w:t>№</w:t>
      </w:r>
      <w:r w:rsidR="00133AE2" w:rsidRPr="00980AC8">
        <w:rPr>
          <w:rFonts w:ascii="Times New Roman" w:hAnsi="Times New Roman" w:cs="Times New Roman"/>
          <w:sz w:val="28"/>
          <w:szCs w:val="28"/>
        </w:rPr>
        <w:t xml:space="preserve"> 4, 11</w:t>
      </w:r>
      <w:r w:rsidR="00980AC8" w:rsidRPr="00980AC8">
        <w:rPr>
          <w:rFonts w:ascii="Times New Roman" w:hAnsi="Times New Roman" w:cs="Times New Roman"/>
          <w:sz w:val="28"/>
          <w:szCs w:val="28"/>
        </w:rPr>
        <w:t>, гимназия № 8</w:t>
      </w:r>
      <w:r w:rsidR="00133AE2" w:rsidRPr="00980AC8">
        <w:rPr>
          <w:rFonts w:ascii="Times New Roman" w:hAnsi="Times New Roman" w:cs="Times New Roman"/>
          <w:sz w:val="28"/>
          <w:szCs w:val="28"/>
        </w:rPr>
        <w:t>) и «Киноуроки в школах России» (</w:t>
      </w:r>
      <w:r w:rsidR="00B925E3" w:rsidRPr="00980AC8">
        <w:rPr>
          <w:rFonts w:ascii="Times New Roman" w:hAnsi="Times New Roman" w:cs="Times New Roman"/>
          <w:sz w:val="28"/>
          <w:szCs w:val="28"/>
        </w:rPr>
        <w:t>школы</w:t>
      </w:r>
      <w:r w:rsidR="0081064D">
        <w:rPr>
          <w:rFonts w:ascii="Times New Roman" w:hAnsi="Times New Roman" w:cs="Times New Roman"/>
          <w:sz w:val="28"/>
          <w:szCs w:val="28"/>
        </w:rPr>
        <w:t xml:space="preserve"> №№</w:t>
      </w:r>
      <w:r w:rsidR="00B925E3" w:rsidRPr="00980AC8">
        <w:rPr>
          <w:rFonts w:ascii="Times New Roman" w:hAnsi="Times New Roman" w:cs="Times New Roman"/>
          <w:sz w:val="28"/>
          <w:szCs w:val="28"/>
        </w:rPr>
        <w:t xml:space="preserve"> 1, 17, </w:t>
      </w:r>
      <w:r w:rsidRPr="00980AC8">
        <w:rPr>
          <w:rFonts w:ascii="Times New Roman" w:hAnsi="Times New Roman" w:cs="Times New Roman"/>
          <w:sz w:val="28"/>
          <w:szCs w:val="28"/>
        </w:rPr>
        <w:t xml:space="preserve">21, </w:t>
      </w:r>
      <w:r w:rsidR="00B925E3" w:rsidRPr="00980AC8">
        <w:rPr>
          <w:rFonts w:ascii="Times New Roman" w:hAnsi="Times New Roman" w:cs="Times New Roman"/>
          <w:sz w:val="28"/>
          <w:szCs w:val="28"/>
        </w:rPr>
        <w:t xml:space="preserve">32, </w:t>
      </w:r>
      <w:r w:rsidRPr="00980AC8">
        <w:rPr>
          <w:rFonts w:ascii="Times New Roman" w:hAnsi="Times New Roman" w:cs="Times New Roman"/>
          <w:sz w:val="28"/>
          <w:szCs w:val="28"/>
        </w:rPr>
        <w:t>гимнази</w:t>
      </w:r>
      <w:r w:rsidR="00B925E3" w:rsidRPr="00980AC8">
        <w:rPr>
          <w:rFonts w:ascii="Times New Roman" w:hAnsi="Times New Roman" w:cs="Times New Roman"/>
          <w:sz w:val="28"/>
          <w:szCs w:val="28"/>
        </w:rPr>
        <w:t>я</w:t>
      </w:r>
      <w:r w:rsidRPr="00980AC8">
        <w:rPr>
          <w:rFonts w:ascii="Times New Roman" w:hAnsi="Times New Roman" w:cs="Times New Roman"/>
          <w:sz w:val="28"/>
          <w:szCs w:val="28"/>
        </w:rPr>
        <w:t xml:space="preserve"> № 8</w:t>
      </w:r>
      <w:r w:rsidR="00B925E3" w:rsidRPr="00980AC8">
        <w:rPr>
          <w:rFonts w:ascii="Times New Roman" w:hAnsi="Times New Roman" w:cs="Times New Roman"/>
          <w:sz w:val="28"/>
          <w:szCs w:val="28"/>
        </w:rPr>
        <w:t>, детский сад №№ 5, 10</w:t>
      </w:r>
      <w:r w:rsidR="00980AC8" w:rsidRPr="00980AC8">
        <w:rPr>
          <w:rFonts w:ascii="Times New Roman" w:hAnsi="Times New Roman" w:cs="Times New Roman"/>
          <w:sz w:val="28"/>
          <w:szCs w:val="28"/>
        </w:rPr>
        <w:t>, 107</w:t>
      </w:r>
      <w:r w:rsidR="00133AE2" w:rsidRPr="00980AC8">
        <w:rPr>
          <w:rFonts w:ascii="Times New Roman" w:hAnsi="Times New Roman" w:cs="Times New Roman"/>
          <w:sz w:val="28"/>
          <w:szCs w:val="28"/>
        </w:rPr>
        <w:t>)</w:t>
      </w:r>
      <w:r w:rsidRPr="00980AC8">
        <w:rPr>
          <w:rFonts w:ascii="Times New Roman" w:hAnsi="Times New Roman" w:cs="Times New Roman"/>
          <w:sz w:val="28"/>
          <w:szCs w:val="28"/>
        </w:rPr>
        <w:t xml:space="preserve"> позволяет существенно расширить ресурсы для реализации Программы воспитания в </w:t>
      </w:r>
      <w:r w:rsidR="00F455A5" w:rsidRPr="00980AC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133AE2" w:rsidRPr="00980AC8">
        <w:rPr>
          <w:rFonts w:ascii="Times New Roman" w:hAnsi="Times New Roman" w:cs="Times New Roman"/>
          <w:sz w:val="28"/>
          <w:szCs w:val="28"/>
        </w:rPr>
        <w:t>.</w:t>
      </w:r>
      <w:r w:rsidR="0090224F" w:rsidRPr="00980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7F9" w:rsidRPr="00980AC8" w:rsidRDefault="00133AE2" w:rsidP="00832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FA0">
        <w:rPr>
          <w:rFonts w:ascii="Times New Roman" w:hAnsi="Times New Roman" w:cs="Times New Roman"/>
          <w:sz w:val="28"/>
          <w:szCs w:val="28"/>
        </w:rPr>
        <w:t>В статусе сетевой инновационной площа</w:t>
      </w:r>
      <w:r w:rsidR="005B0DB2" w:rsidRPr="00D63FA0">
        <w:rPr>
          <w:rFonts w:ascii="Times New Roman" w:hAnsi="Times New Roman" w:cs="Times New Roman"/>
          <w:sz w:val="28"/>
          <w:szCs w:val="28"/>
        </w:rPr>
        <w:t>дки «Открытый мир самбо» работаю</w:t>
      </w:r>
      <w:r w:rsidRPr="00D63FA0">
        <w:rPr>
          <w:rFonts w:ascii="Times New Roman" w:hAnsi="Times New Roman" w:cs="Times New Roman"/>
          <w:sz w:val="28"/>
          <w:szCs w:val="28"/>
        </w:rPr>
        <w:t>т школ</w:t>
      </w:r>
      <w:r w:rsidR="005B0DB2" w:rsidRPr="00D63FA0">
        <w:rPr>
          <w:rFonts w:ascii="Times New Roman" w:hAnsi="Times New Roman" w:cs="Times New Roman"/>
          <w:sz w:val="28"/>
          <w:szCs w:val="28"/>
        </w:rPr>
        <w:t>ы</w:t>
      </w:r>
      <w:r w:rsidRPr="00D63FA0">
        <w:rPr>
          <w:rFonts w:ascii="Times New Roman" w:hAnsi="Times New Roman" w:cs="Times New Roman"/>
          <w:sz w:val="28"/>
          <w:szCs w:val="28"/>
        </w:rPr>
        <w:t xml:space="preserve"> №</w:t>
      </w:r>
      <w:r w:rsidR="002458D9">
        <w:rPr>
          <w:rFonts w:ascii="Times New Roman" w:hAnsi="Times New Roman" w:cs="Times New Roman"/>
          <w:sz w:val="28"/>
          <w:szCs w:val="28"/>
        </w:rPr>
        <w:t>№</w:t>
      </w:r>
      <w:r w:rsidRPr="00D63FA0">
        <w:rPr>
          <w:rFonts w:ascii="Times New Roman" w:hAnsi="Times New Roman" w:cs="Times New Roman"/>
          <w:sz w:val="28"/>
          <w:szCs w:val="28"/>
        </w:rPr>
        <w:t xml:space="preserve"> </w:t>
      </w:r>
      <w:r w:rsidR="005B0DB2" w:rsidRPr="00D63FA0">
        <w:rPr>
          <w:rFonts w:ascii="Times New Roman" w:hAnsi="Times New Roman" w:cs="Times New Roman"/>
          <w:sz w:val="28"/>
          <w:szCs w:val="28"/>
        </w:rPr>
        <w:t xml:space="preserve">5, </w:t>
      </w:r>
      <w:r w:rsidRPr="00D63FA0">
        <w:rPr>
          <w:rFonts w:ascii="Times New Roman" w:hAnsi="Times New Roman" w:cs="Times New Roman"/>
          <w:sz w:val="28"/>
          <w:szCs w:val="28"/>
        </w:rPr>
        <w:t>17</w:t>
      </w:r>
      <w:r w:rsidR="005B0DB2" w:rsidRPr="00D63FA0">
        <w:rPr>
          <w:rFonts w:ascii="Times New Roman" w:hAnsi="Times New Roman" w:cs="Times New Roman"/>
          <w:sz w:val="28"/>
          <w:szCs w:val="28"/>
        </w:rPr>
        <w:t xml:space="preserve"> и 30, реализующие</w:t>
      </w:r>
      <w:r w:rsidRPr="00D63FA0">
        <w:rPr>
          <w:rFonts w:ascii="Times New Roman" w:hAnsi="Times New Roman" w:cs="Times New Roman"/>
          <w:sz w:val="28"/>
          <w:szCs w:val="28"/>
        </w:rPr>
        <w:t xml:space="preserve"> фед</w:t>
      </w:r>
      <w:r w:rsidR="00B925E3" w:rsidRPr="00D63FA0">
        <w:rPr>
          <w:rFonts w:ascii="Times New Roman" w:hAnsi="Times New Roman" w:cs="Times New Roman"/>
          <w:sz w:val="28"/>
          <w:szCs w:val="28"/>
        </w:rPr>
        <w:t>еральный проект «Самбо в школы»</w:t>
      </w:r>
      <w:r w:rsidR="00980AC8" w:rsidRPr="00D63FA0">
        <w:rPr>
          <w:rFonts w:ascii="Times New Roman" w:hAnsi="Times New Roman" w:cs="Times New Roman"/>
          <w:sz w:val="28"/>
          <w:szCs w:val="28"/>
        </w:rPr>
        <w:t>. В</w:t>
      </w:r>
      <w:r w:rsidR="00B925E3" w:rsidRPr="00D63FA0">
        <w:rPr>
          <w:rFonts w:ascii="Times New Roman" w:hAnsi="Times New Roman" w:cs="Times New Roman"/>
          <w:sz w:val="28"/>
          <w:szCs w:val="28"/>
        </w:rPr>
        <w:t xml:space="preserve"> проект «Футбол в</w:t>
      </w:r>
      <w:r w:rsidR="00387A21" w:rsidRPr="00D63FA0">
        <w:rPr>
          <w:rFonts w:ascii="Times New Roman" w:hAnsi="Times New Roman" w:cs="Times New Roman"/>
          <w:sz w:val="28"/>
          <w:szCs w:val="28"/>
        </w:rPr>
        <w:t> </w:t>
      </w:r>
      <w:r w:rsidR="00B925E3" w:rsidRPr="00D63FA0">
        <w:rPr>
          <w:rFonts w:ascii="Times New Roman" w:hAnsi="Times New Roman" w:cs="Times New Roman"/>
          <w:sz w:val="28"/>
          <w:szCs w:val="28"/>
        </w:rPr>
        <w:t xml:space="preserve">школе» вошли </w:t>
      </w:r>
      <w:r w:rsidR="001C4415" w:rsidRPr="00D63FA0">
        <w:rPr>
          <w:rFonts w:ascii="Times New Roman" w:hAnsi="Times New Roman" w:cs="Times New Roman"/>
          <w:sz w:val="28"/>
          <w:szCs w:val="28"/>
        </w:rPr>
        <w:t xml:space="preserve">7 общеобразовательных организаций </w:t>
      </w:r>
      <w:r w:rsidR="00B925E3" w:rsidRPr="00D63FA0">
        <w:rPr>
          <w:rFonts w:ascii="Times New Roman" w:hAnsi="Times New Roman" w:cs="Times New Roman"/>
          <w:sz w:val="28"/>
          <w:szCs w:val="28"/>
        </w:rPr>
        <w:t xml:space="preserve">СОШ №№ </w:t>
      </w:r>
      <w:r w:rsidR="001C4415" w:rsidRPr="00D63FA0">
        <w:rPr>
          <w:rFonts w:ascii="Times New Roman" w:hAnsi="Times New Roman" w:cs="Times New Roman"/>
          <w:sz w:val="28"/>
          <w:szCs w:val="28"/>
        </w:rPr>
        <w:t xml:space="preserve">4, 5, 10, </w:t>
      </w:r>
      <w:r w:rsidR="00B925E3" w:rsidRPr="00D63FA0">
        <w:rPr>
          <w:rFonts w:ascii="Times New Roman" w:hAnsi="Times New Roman" w:cs="Times New Roman"/>
          <w:sz w:val="28"/>
          <w:szCs w:val="28"/>
        </w:rPr>
        <w:t xml:space="preserve">11, </w:t>
      </w:r>
      <w:r w:rsidR="00980AC8" w:rsidRPr="00D63FA0">
        <w:rPr>
          <w:rFonts w:ascii="Times New Roman" w:hAnsi="Times New Roman" w:cs="Times New Roman"/>
          <w:sz w:val="28"/>
          <w:szCs w:val="28"/>
        </w:rPr>
        <w:t xml:space="preserve">23, </w:t>
      </w:r>
      <w:r w:rsidR="00244156">
        <w:rPr>
          <w:rFonts w:ascii="Times New Roman" w:hAnsi="Times New Roman" w:cs="Times New Roman"/>
          <w:sz w:val="28"/>
          <w:szCs w:val="28"/>
        </w:rPr>
        <w:t xml:space="preserve">43, </w:t>
      </w:r>
      <w:r w:rsidR="001C4415" w:rsidRPr="00D63FA0">
        <w:rPr>
          <w:rFonts w:ascii="Times New Roman" w:hAnsi="Times New Roman" w:cs="Times New Roman"/>
          <w:sz w:val="28"/>
          <w:szCs w:val="28"/>
        </w:rPr>
        <w:t>школа-интернат № 2</w:t>
      </w:r>
      <w:r w:rsidR="001C4415" w:rsidRPr="00654477">
        <w:rPr>
          <w:rFonts w:ascii="Times New Roman" w:hAnsi="Times New Roman" w:cs="Times New Roman"/>
          <w:sz w:val="28"/>
          <w:szCs w:val="28"/>
        </w:rPr>
        <w:t>.</w:t>
      </w:r>
      <w:r w:rsidR="00B925E3" w:rsidRPr="00654477">
        <w:rPr>
          <w:rFonts w:ascii="Times New Roman" w:hAnsi="Times New Roman" w:cs="Times New Roman"/>
          <w:sz w:val="28"/>
          <w:szCs w:val="28"/>
        </w:rPr>
        <w:t xml:space="preserve"> </w:t>
      </w:r>
      <w:r w:rsidR="00E33740" w:rsidRPr="00244156">
        <w:rPr>
          <w:rFonts w:ascii="Times New Roman" w:hAnsi="Times New Roman" w:cs="Times New Roman"/>
          <w:sz w:val="28"/>
          <w:szCs w:val="28"/>
        </w:rPr>
        <w:t>СОШ № 23 имеет статус федеральной сетевой иннова</w:t>
      </w:r>
      <w:r w:rsidR="00BD1B8F">
        <w:rPr>
          <w:rFonts w:ascii="Times New Roman" w:hAnsi="Times New Roman" w:cs="Times New Roman"/>
          <w:sz w:val="28"/>
          <w:szCs w:val="28"/>
        </w:rPr>
        <w:t>ционной площадки</w:t>
      </w:r>
      <w:r w:rsidR="00E33740" w:rsidRPr="00244156">
        <w:rPr>
          <w:rFonts w:ascii="Times New Roman" w:hAnsi="Times New Roman" w:cs="Times New Roman"/>
          <w:sz w:val="28"/>
          <w:szCs w:val="28"/>
        </w:rPr>
        <w:t xml:space="preserve"> о теме «Апробация и внедрение основ алгоритмизации и программирования для дошкольников и младших школьников в цифровой образовательной среде ПиктоМир».</w:t>
      </w:r>
      <w:r w:rsidR="00E33740" w:rsidRPr="00E33740">
        <w:rPr>
          <w:rFonts w:ascii="Times New Roman" w:hAnsi="Times New Roman" w:cs="Times New Roman"/>
          <w:sz w:val="28"/>
          <w:szCs w:val="28"/>
        </w:rPr>
        <w:t xml:space="preserve"> </w:t>
      </w:r>
      <w:r w:rsidR="001F57F9" w:rsidRPr="00980AC8">
        <w:rPr>
          <w:rFonts w:ascii="Times New Roman" w:hAnsi="Times New Roman" w:cs="Times New Roman"/>
          <w:sz w:val="28"/>
          <w:szCs w:val="28"/>
        </w:rPr>
        <w:t>Средняя школа № 28 – участник инновационной деятельности научного центра Российской академии образования при ФГБОУ ВО «Ярославский педагогический университет им. К.Д. Ушинского».</w:t>
      </w:r>
    </w:p>
    <w:p w:rsidR="00133AE2" w:rsidRPr="00980AC8" w:rsidRDefault="00133AE2" w:rsidP="00832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C8">
        <w:rPr>
          <w:rFonts w:ascii="Times New Roman" w:hAnsi="Times New Roman" w:cs="Times New Roman"/>
          <w:sz w:val="28"/>
          <w:szCs w:val="28"/>
        </w:rPr>
        <w:t>Продолжается работа с издательством «Русское слово – учебник» по</w:t>
      </w:r>
      <w:r w:rsidR="00387A21" w:rsidRPr="00980AC8">
        <w:rPr>
          <w:rFonts w:ascii="Times New Roman" w:hAnsi="Times New Roman" w:cs="Times New Roman"/>
          <w:sz w:val="28"/>
          <w:szCs w:val="28"/>
        </w:rPr>
        <w:t> </w:t>
      </w:r>
      <w:r w:rsidRPr="00980AC8">
        <w:rPr>
          <w:rFonts w:ascii="Times New Roman" w:hAnsi="Times New Roman" w:cs="Times New Roman"/>
          <w:sz w:val="28"/>
          <w:szCs w:val="28"/>
        </w:rPr>
        <w:t>апробации новых учебно-методических комплектов: «Дорогою добра» по</w:t>
      </w:r>
      <w:r w:rsidR="00387A21" w:rsidRPr="00980AC8">
        <w:rPr>
          <w:rFonts w:ascii="Times New Roman" w:hAnsi="Times New Roman" w:cs="Times New Roman"/>
          <w:sz w:val="28"/>
          <w:szCs w:val="28"/>
        </w:rPr>
        <w:t> </w:t>
      </w:r>
      <w:r w:rsidRPr="00980AC8">
        <w:rPr>
          <w:rFonts w:ascii="Times New Roman" w:hAnsi="Times New Roman" w:cs="Times New Roman"/>
          <w:sz w:val="28"/>
          <w:szCs w:val="28"/>
        </w:rPr>
        <w:t xml:space="preserve">волонтерству (школы </w:t>
      </w:r>
      <w:r w:rsidR="00A27BA2">
        <w:rPr>
          <w:rFonts w:ascii="Times New Roman" w:hAnsi="Times New Roman" w:cs="Times New Roman"/>
          <w:sz w:val="28"/>
          <w:szCs w:val="28"/>
        </w:rPr>
        <w:t>№</w:t>
      </w:r>
      <w:r w:rsidRPr="00980AC8">
        <w:rPr>
          <w:rFonts w:ascii="Times New Roman" w:hAnsi="Times New Roman" w:cs="Times New Roman"/>
          <w:sz w:val="28"/>
          <w:szCs w:val="28"/>
        </w:rPr>
        <w:t>№ 6</w:t>
      </w:r>
      <w:r w:rsidR="007F657A" w:rsidRPr="00980AC8">
        <w:rPr>
          <w:rFonts w:ascii="Times New Roman" w:hAnsi="Times New Roman" w:cs="Times New Roman"/>
          <w:sz w:val="28"/>
          <w:szCs w:val="28"/>
        </w:rPr>
        <w:t>, 17,</w:t>
      </w:r>
      <w:r w:rsidRPr="00980AC8">
        <w:rPr>
          <w:rFonts w:ascii="Times New Roman" w:hAnsi="Times New Roman" w:cs="Times New Roman"/>
          <w:sz w:val="28"/>
          <w:szCs w:val="28"/>
        </w:rPr>
        <w:t xml:space="preserve"> 20); «Первые шаги» для детей раннего дошкольного возраста (</w:t>
      </w:r>
      <w:r w:rsidR="00980AC8" w:rsidRPr="00980AC8">
        <w:rPr>
          <w:rFonts w:ascii="Times New Roman" w:hAnsi="Times New Roman" w:cs="Times New Roman"/>
          <w:sz w:val="28"/>
          <w:szCs w:val="28"/>
        </w:rPr>
        <w:t>20</w:t>
      </w:r>
      <w:r w:rsidR="007F657A" w:rsidRPr="00980AC8">
        <w:rPr>
          <w:rFonts w:ascii="Times New Roman" w:hAnsi="Times New Roman" w:cs="Times New Roman"/>
          <w:sz w:val="28"/>
          <w:szCs w:val="28"/>
        </w:rPr>
        <w:t xml:space="preserve"> </w:t>
      </w:r>
      <w:r w:rsidR="003B5E2F" w:rsidRPr="00980AC8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="007F657A" w:rsidRPr="00980AC8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980AC8">
        <w:rPr>
          <w:rFonts w:ascii="Times New Roman" w:hAnsi="Times New Roman" w:cs="Times New Roman"/>
          <w:sz w:val="28"/>
          <w:szCs w:val="28"/>
        </w:rPr>
        <w:t>), «Моз</w:t>
      </w:r>
      <w:r w:rsidR="003B5E2F" w:rsidRPr="00980AC8">
        <w:rPr>
          <w:rFonts w:ascii="Times New Roman" w:hAnsi="Times New Roman" w:cs="Times New Roman"/>
          <w:sz w:val="28"/>
          <w:szCs w:val="28"/>
        </w:rPr>
        <w:t xml:space="preserve">аичный парк» (детский сад </w:t>
      </w:r>
      <w:r w:rsidR="007A4991" w:rsidRPr="00980AC8">
        <w:rPr>
          <w:rFonts w:ascii="Times New Roman" w:hAnsi="Times New Roman" w:cs="Times New Roman"/>
          <w:sz w:val="28"/>
          <w:szCs w:val="28"/>
        </w:rPr>
        <w:t>№ 29</w:t>
      </w:r>
      <w:r w:rsidRPr="00980AC8">
        <w:rPr>
          <w:rFonts w:ascii="Times New Roman" w:hAnsi="Times New Roman" w:cs="Times New Roman"/>
          <w:sz w:val="28"/>
          <w:szCs w:val="28"/>
        </w:rPr>
        <w:t xml:space="preserve">). Детские сады </w:t>
      </w:r>
      <w:r w:rsidR="00A27BA2">
        <w:rPr>
          <w:rFonts w:ascii="Times New Roman" w:hAnsi="Times New Roman" w:cs="Times New Roman"/>
          <w:sz w:val="28"/>
          <w:szCs w:val="28"/>
        </w:rPr>
        <w:t>№</w:t>
      </w:r>
      <w:r w:rsidRPr="00980AC8">
        <w:rPr>
          <w:rFonts w:ascii="Times New Roman" w:hAnsi="Times New Roman" w:cs="Times New Roman"/>
          <w:sz w:val="28"/>
          <w:szCs w:val="28"/>
        </w:rPr>
        <w:t xml:space="preserve">№ </w:t>
      </w:r>
      <w:r w:rsidR="00980AC8" w:rsidRPr="00980AC8">
        <w:rPr>
          <w:rFonts w:ascii="Times New Roman" w:hAnsi="Times New Roman" w:cs="Times New Roman"/>
          <w:sz w:val="28"/>
          <w:szCs w:val="28"/>
        </w:rPr>
        <w:t xml:space="preserve">7, </w:t>
      </w:r>
      <w:r w:rsidR="007A4991" w:rsidRPr="00980AC8">
        <w:rPr>
          <w:rFonts w:ascii="Times New Roman" w:hAnsi="Times New Roman" w:cs="Times New Roman"/>
          <w:sz w:val="28"/>
          <w:szCs w:val="28"/>
        </w:rPr>
        <w:t xml:space="preserve">10, </w:t>
      </w:r>
      <w:r w:rsidR="00980AC8" w:rsidRPr="00980AC8">
        <w:rPr>
          <w:rFonts w:ascii="Times New Roman" w:hAnsi="Times New Roman" w:cs="Times New Roman"/>
          <w:sz w:val="28"/>
          <w:szCs w:val="28"/>
        </w:rPr>
        <w:t xml:space="preserve">63, 94, 110, 116 </w:t>
      </w:r>
      <w:r w:rsidRPr="00980AC8">
        <w:rPr>
          <w:rFonts w:ascii="Times New Roman" w:hAnsi="Times New Roman" w:cs="Times New Roman"/>
          <w:sz w:val="28"/>
          <w:szCs w:val="28"/>
        </w:rPr>
        <w:t>продолжают апробацию комплектов образовательной системы</w:t>
      </w:r>
      <w:r w:rsidR="007F657A" w:rsidRPr="00980AC8">
        <w:rPr>
          <w:rFonts w:ascii="Times New Roman" w:hAnsi="Times New Roman" w:cs="Times New Roman"/>
          <w:sz w:val="28"/>
          <w:szCs w:val="28"/>
        </w:rPr>
        <w:t xml:space="preserve"> «Школа 2100» для комплексного развития дошкольников.</w:t>
      </w:r>
    </w:p>
    <w:p w:rsidR="00133AE2" w:rsidRPr="00980AC8" w:rsidRDefault="00133AE2" w:rsidP="00832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AC8">
        <w:rPr>
          <w:rFonts w:ascii="Times New Roman" w:hAnsi="Times New Roman" w:cs="Times New Roman"/>
          <w:sz w:val="28"/>
          <w:szCs w:val="28"/>
        </w:rPr>
        <w:t>Ежегодно в числе региональных инновационных площадок, ресурсных центров, базовых площадок ГАУ ДПО «Институт развития образования», участников региональных инновационных проектов есть образовательные организации города Рыбинска, статус которых подтверждается или</w:t>
      </w:r>
      <w:r w:rsidR="00387A21" w:rsidRPr="00980AC8">
        <w:rPr>
          <w:rFonts w:ascii="Times New Roman" w:hAnsi="Times New Roman" w:cs="Times New Roman"/>
          <w:sz w:val="28"/>
          <w:szCs w:val="28"/>
        </w:rPr>
        <w:t> </w:t>
      </w:r>
      <w:r w:rsidRPr="00980AC8">
        <w:rPr>
          <w:rFonts w:ascii="Times New Roman" w:hAnsi="Times New Roman" w:cs="Times New Roman"/>
          <w:sz w:val="28"/>
          <w:szCs w:val="28"/>
        </w:rPr>
        <w:t xml:space="preserve">присваивается по рекомендации учебно-методического объединения ГАУ ДПО «Институт развития образования» и утверждается </w:t>
      </w:r>
      <w:r w:rsidR="00E54C59">
        <w:rPr>
          <w:rFonts w:ascii="Times New Roman" w:hAnsi="Times New Roman" w:cs="Times New Roman"/>
          <w:sz w:val="28"/>
          <w:szCs w:val="28"/>
        </w:rPr>
        <w:t>министерств</w:t>
      </w:r>
      <w:r w:rsidRPr="00980AC8">
        <w:rPr>
          <w:rFonts w:ascii="Times New Roman" w:hAnsi="Times New Roman" w:cs="Times New Roman"/>
          <w:sz w:val="28"/>
          <w:szCs w:val="28"/>
        </w:rPr>
        <w:t>ом образования Ярославской области (</w:t>
      </w:r>
      <w:r w:rsidR="007A4991" w:rsidRPr="00980AC8">
        <w:rPr>
          <w:rFonts w:ascii="Times New Roman" w:hAnsi="Times New Roman" w:cs="Times New Roman"/>
          <w:sz w:val="28"/>
          <w:szCs w:val="28"/>
        </w:rPr>
        <w:t>17</w:t>
      </w:r>
      <w:r w:rsidR="00A81158" w:rsidRPr="00980AC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F455A5" w:rsidRPr="00980AC8">
        <w:rPr>
          <w:rFonts w:ascii="Times New Roman" w:hAnsi="Times New Roman" w:cs="Times New Roman"/>
          <w:sz w:val="28"/>
          <w:szCs w:val="28"/>
        </w:rPr>
        <w:t xml:space="preserve"> или</w:t>
      </w:r>
      <w:r w:rsidR="00387A21" w:rsidRPr="00980AC8">
        <w:rPr>
          <w:rFonts w:ascii="Times New Roman" w:hAnsi="Times New Roman" w:cs="Times New Roman"/>
          <w:sz w:val="28"/>
          <w:szCs w:val="28"/>
        </w:rPr>
        <w:t> </w:t>
      </w:r>
      <w:r w:rsidR="007A4991" w:rsidRPr="00980AC8">
        <w:rPr>
          <w:rFonts w:ascii="Times New Roman" w:hAnsi="Times New Roman" w:cs="Times New Roman"/>
          <w:sz w:val="28"/>
          <w:szCs w:val="28"/>
        </w:rPr>
        <w:t>19</w:t>
      </w:r>
      <w:r w:rsidRPr="00980AC8">
        <w:rPr>
          <w:rFonts w:ascii="Times New Roman" w:hAnsi="Times New Roman" w:cs="Times New Roman"/>
          <w:sz w:val="28"/>
          <w:szCs w:val="28"/>
        </w:rPr>
        <w:t>%). При этом не снижается число организаций, имеющих статусы муниципального уровня (3</w:t>
      </w:r>
      <w:r w:rsidR="007A4991" w:rsidRPr="00980AC8">
        <w:rPr>
          <w:rFonts w:ascii="Times New Roman" w:hAnsi="Times New Roman" w:cs="Times New Roman"/>
          <w:sz w:val="28"/>
          <w:szCs w:val="28"/>
        </w:rPr>
        <w:t>0</w:t>
      </w:r>
      <w:r w:rsidRPr="00980AC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организации</w:t>
      </w:r>
      <w:r w:rsidR="00F455A5" w:rsidRPr="00980AC8">
        <w:rPr>
          <w:rFonts w:ascii="Times New Roman" w:hAnsi="Times New Roman" w:cs="Times New Roman"/>
          <w:sz w:val="28"/>
          <w:szCs w:val="28"/>
        </w:rPr>
        <w:t xml:space="preserve"> или </w:t>
      </w:r>
      <w:r w:rsidR="007A4991" w:rsidRPr="00980AC8">
        <w:rPr>
          <w:rFonts w:ascii="Times New Roman" w:hAnsi="Times New Roman" w:cs="Times New Roman"/>
          <w:sz w:val="28"/>
          <w:szCs w:val="28"/>
        </w:rPr>
        <w:t>33</w:t>
      </w:r>
      <w:r w:rsidRPr="00980AC8">
        <w:rPr>
          <w:rFonts w:ascii="Times New Roman" w:hAnsi="Times New Roman" w:cs="Times New Roman"/>
          <w:sz w:val="28"/>
          <w:szCs w:val="28"/>
        </w:rPr>
        <w:t>%). Темы и</w:t>
      </w:r>
      <w:r w:rsidR="00387A21" w:rsidRPr="00980AC8">
        <w:rPr>
          <w:rFonts w:ascii="Times New Roman" w:hAnsi="Times New Roman" w:cs="Times New Roman"/>
          <w:sz w:val="28"/>
          <w:szCs w:val="28"/>
        </w:rPr>
        <w:t> </w:t>
      </w:r>
      <w:r w:rsidRPr="00980AC8">
        <w:rPr>
          <w:rFonts w:ascii="Times New Roman" w:hAnsi="Times New Roman" w:cs="Times New Roman"/>
          <w:sz w:val="28"/>
          <w:szCs w:val="28"/>
        </w:rPr>
        <w:t xml:space="preserve">направления инновационной работы различны. </w:t>
      </w:r>
      <w:r w:rsidRPr="00980AC8">
        <w:rPr>
          <w:rFonts w:ascii="Times New Roman" w:hAnsi="Times New Roman" w:cs="Times New Roman"/>
          <w:sz w:val="28"/>
          <w:szCs w:val="28"/>
        </w:rPr>
        <w:lastRenderedPageBreak/>
        <w:t>Статус присваивается или</w:t>
      </w:r>
      <w:r w:rsidR="00387A21" w:rsidRPr="00980AC8">
        <w:rPr>
          <w:rFonts w:ascii="Times New Roman" w:hAnsi="Times New Roman" w:cs="Times New Roman"/>
          <w:sz w:val="28"/>
          <w:szCs w:val="28"/>
        </w:rPr>
        <w:t> </w:t>
      </w:r>
      <w:r w:rsidRPr="00980AC8">
        <w:rPr>
          <w:rFonts w:ascii="Times New Roman" w:hAnsi="Times New Roman" w:cs="Times New Roman"/>
          <w:sz w:val="28"/>
          <w:szCs w:val="28"/>
        </w:rPr>
        <w:t>рекомендуется к рассмотрению Инновационным Советом Департамента образования. Все темы предполагают реализ</w:t>
      </w:r>
      <w:r w:rsidR="00A81158" w:rsidRPr="00980AC8">
        <w:rPr>
          <w:rFonts w:ascii="Times New Roman" w:hAnsi="Times New Roman" w:cs="Times New Roman"/>
          <w:sz w:val="28"/>
          <w:szCs w:val="28"/>
        </w:rPr>
        <w:t>ацию</w:t>
      </w:r>
      <w:r w:rsidRPr="00980AC8">
        <w:rPr>
          <w:rFonts w:ascii="Times New Roman" w:hAnsi="Times New Roman" w:cs="Times New Roman"/>
          <w:sz w:val="28"/>
          <w:szCs w:val="28"/>
        </w:rPr>
        <w:t xml:space="preserve"> перспективных направлений российского образования, решение задач национального проекта «Образование» с учетом региональных и муниципальных особенностей. </w:t>
      </w:r>
    </w:p>
    <w:p w:rsidR="00F0413E" w:rsidRPr="00287557" w:rsidRDefault="00F0413E" w:rsidP="00832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 xml:space="preserve">На </w:t>
      </w:r>
      <w:r w:rsidR="00387A21" w:rsidRPr="00287557">
        <w:rPr>
          <w:rFonts w:ascii="Times New Roman" w:hAnsi="Times New Roman" w:cs="Times New Roman"/>
          <w:sz w:val="28"/>
          <w:szCs w:val="28"/>
        </w:rPr>
        <w:t>0</w:t>
      </w:r>
      <w:r w:rsidRPr="00287557">
        <w:rPr>
          <w:rFonts w:ascii="Times New Roman" w:hAnsi="Times New Roman" w:cs="Times New Roman"/>
          <w:sz w:val="28"/>
          <w:szCs w:val="28"/>
        </w:rPr>
        <w:t>1</w:t>
      </w:r>
      <w:r w:rsidR="00387A21" w:rsidRPr="00287557">
        <w:rPr>
          <w:rFonts w:ascii="Times New Roman" w:hAnsi="Times New Roman" w:cs="Times New Roman"/>
          <w:sz w:val="28"/>
          <w:szCs w:val="28"/>
        </w:rPr>
        <w:t>.0</w:t>
      </w:r>
      <w:r w:rsidR="00287557" w:rsidRPr="00287557">
        <w:rPr>
          <w:rFonts w:ascii="Times New Roman" w:hAnsi="Times New Roman" w:cs="Times New Roman"/>
          <w:sz w:val="28"/>
          <w:szCs w:val="28"/>
        </w:rPr>
        <w:t>9</w:t>
      </w:r>
      <w:r w:rsidR="00387A21" w:rsidRPr="00287557">
        <w:rPr>
          <w:rFonts w:ascii="Times New Roman" w:hAnsi="Times New Roman" w:cs="Times New Roman"/>
          <w:sz w:val="28"/>
          <w:szCs w:val="28"/>
        </w:rPr>
        <w:t>.2</w:t>
      </w:r>
      <w:r w:rsidRPr="00287557">
        <w:rPr>
          <w:rFonts w:ascii="Times New Roman" w:hAnsi="Times New Roman" w:cs="Times New Roman"/>
          <w:sz w:val="28"/>
          <w:szCs w:val="28"/>
        </w:rPr>
        <w:t>02</w:t>
      </w:r>
      <w:r w:rsidR="00271FE1" w:rsidRPr="00287557">
        <w:rPr>
          <w:rFonts w:ascii="Times New Roman" w:hAnsi="Times New Roman" w:cs="Times New Roman"/>
          <w:sz w:val="28"/>
          <w:szCs w:val="28"/>
        </w:rPr>
        <w:t>3</w:t>
      </w:r>
      <w:r w:rsidRPr="00287557">
        <w:rPr>
          <w:rFonts w:ascii="Times New Roman" w:hAnsi="Times New Roman" w:cs="Times New Roman"/>
          <w:sz w:val="28"/>
          <w:szCs w:val="28"/>
        </w:rPr>
        <w:t xml:space="preserve"> в инновационный сектор МСО входят 57</w:t>
      </w:r>
      <w:r w:rsidR="00387A21" w:rsidRPr="00287557">
        <w:rPr>
          <w:rFonts w:ascii="Times New Roman" w:hAnsi="Times New Roman" w:cs="Times New Roman"/>
          <w:sz w:val="28"/>
          <w:szCs w:val="28"/>
        </w:rPr>
        <w:t> </w:t>
      </w:r>
      <w:r w:rsidRPr="00287557">
        <w:rPr>
          <w:rFonts w:ascii="Times New Roman" w:hAnsi="Times New Roman" w:cs="Times New Roman"/>
          <w:sz w:val="28"/>
          <w:szCs w:val="28"/>
        </w:rPr>
        <w:t>образовательных организаций (63%):</w:t>
      </w:r>
    </w:p>
    <w:p w:rsidR="00F0413E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федеральный уровень: школы №№ 1, 4, 5, 6, 11, 17, 20,</w:t>
      </w:r>
      <w:r w:rsidR="00A27BA2">
        <w:rPr>
          <w:rFonts w:ascii="Times New Roman" w:hAnsi="Times New Roman" w:cs="Times New Roman"/>
          <w:sz w:val="28"/>
          <w:szCs w:val="28"/>
        </w:rPr>
        <w:t xml:space="preserve"> 21, 23; 28, 32, 43; гимназия №</w:t>
      </w:r>
      <w:r w:rsidRPr="00287557">
        <w:rPr>
          <w:rFonts w:ascii="Times New Roman" w:hAnsi="Times New Roman" w:cs="Times New Roman"/>
          <w:sz w:val="28"/>
          <w:szCs w:val="28"/>
        </w:rPr>
        <w:t>№ 8, 18; детский сад №№ 3, 5, 10, 22, 26, 29, 30, 32, 34, 43, 46, 51, 54, 84, 92, 93, 94, 107, 110, 115.</w:t>
      </w:r>
    </w:p>
    <w:p w:rsidR="00F0413E" w:rsidRPr="00287557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региональные инновационные площадки (РИП): школ</w:t>
      </w:r>
      <w:r w:rsidR="00287557" w:rsidRPr="00287557">
        <w:rPr>
          <w:rFonts w:ascii="Times New Roman" w:hAnsi="Times New Roman" w:cs="Times New Roman"/>
          <w:sz w:val="28"/>
          <w:szCs w:val="28"/>
        </w:rPr>
        <w:t>а</w:t>
      </w:r>
      <w:r w:rsidRPr="00287557">
        <w:rPr>
          <w:rFonts w:ascii="Times New Roman" w:hAnsi="Times New Roman" w:cs="Times New Roman"/>
          <w:sz w:val="28"/>
          <w:szCs w:val="28"/>
        </w:rPr>
        <w:t xml:space="preserve"> № 3;</w:t>
      </w:r>
    </w:p>
    <w:p w:rsidR="00F0413E" w:rsidRPr="00287557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региональный математический ресурсный центр: лицей № 2, СОШ № 10, гимназия № 8;</w:t>
      </w:r>
    </w:p>
    <w:p w:rsidR="00F0413E" w:rsidRPr="00287557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ресурсный центр школьных информационно-библиотечных центров (ШИБЦ) - СОШ № 32;</w:t>
      </w:r>
    </w:p>
    <w:p w:rsidR="00F0413E" w:rsidRPr="00287557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участники региональных проектов: СОШ №№ 3, 6, 12, 15, 29, 32, 43, ЦПД,</w:t>
      </w:r>
      <w:r w:rsidR="00823D59">
        <w:rPr>
          <w:rFonts w:ascii="Times New Roman" w:hAnsi="Times New Roman" w:cs="Times New Roman"/>
          <w:sz w:val="28"/>
          <w:szCs w:val="28"/>
        </w:rPr>
        <w:t xml:space="preserve"> </w:t>
      </w:r>
      <w:r w:rsidRPr="00287557">
        <w:rPr>
          <w:rFonts w:ascii="Times New Roman" w:hAnsi="Times New Roman" w:cs="Times New Roman"/>
          <w:sz w:val="28"/>
          <w:szCs w:val="28"/>
        </w:rPr>
        <w:t xml:space="preserve"> </w:t>
      </w:r>
      <w:r w:rsidR="00201AA7">
        <w:rPr>
          <w:rFonts w:ascii="Times New Roman" w:hAnsi="Times New Roman" w:cs="Times New Roman"/>
          <w:sz w:val="28"/>
          <w:szCs w:val="28"/>
        </w:rPr>
        <w:t xml:space="preserve">    </w:t>
      </w:r>
      <w:r w:rsidRPr="00287557">
        <w:rPr>
          <w:rFonts w:ascii="Times New Roman" w:hAnsi="Times New Roman" w:cs="Times New Roman"/>
          <w:sz w:val="28"/>
          <w:szCs w:val="28"/>
        </w:rPr>
        <w:t>МУ ДПО «Информационно-образовательный Центр», детский сад № 114;</w:t>
      </w:r>
    </w:p>
    <w:p w:rsidR="00F0413E" w:rsidRPr="00287557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базовые площадки ГАУ ДПО ИРО: СОШ №№ 3, 20, детский сад №№ 57, 99;</w:t>
      </w:r>
    </w:p>
    <w:p w:rsidR="00F0413E" w:rsidRPr="00287557" w:rsidRDefault="00F0413E" w:rsidP="00832DBD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базовая площадка ЯГПУ имени К.Д. Ушинского: СОШ № 28;</w:t>
      </w:r>
    </w:p>
    <w:p w:rsidR="007A161E" w:rsidRPr="00287557" w:rsidRDefault="007A161E" w:rsidP="007A161E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муниципальные инновационные площадки: гимназия № 8, СОШ №№ 4, 5, 6, 10, 12, 17, 23, 26, 27, 28, 36, детский сад №</w:t>
      </w:r>
      <w:r w:rsidR="00823D59">
        <w:rPr>
          <w:rFonts w:ascii="Times New Roman" w:hAnsi="Times New Roman" w:cs="Times New Roman"/>
          <w:sz w:val="28"/>
          <w:szCs w:val="28"/>
        </w:rPr>
        <w:t>№</w:t>
      </w:r>
      <w:r w:rsidRPr="00287557">
        <w:rPr>
          <w:rFonts w:ascii="Times New Roman" w:hAnsi="Times New Roman" w:cs="Times New Roman"/>
          <w:sz w:val="28"/>
          <w:szCs w:val="28"/>
        </w:rPr>
        <w:t xml:space="preserve"> 1, 22, 51, 112;</w:t>
      </w:r>
      <w:r>
        <w:rPr>
          <w:rFonts w:ascii="Times New Roman" w:hAnsi="Times New Roman" w:cs="Times New Roman"/>
          <w:sz w:val="28"/>
          <w:szCs w:val="28"/>
        </w:rPr>
        <w:t xml:space="preserve"> Центр </w:t>
      </w:r>
      <w:r w:rsidRPr="00D63FA0">
        <w:rPr>
          <w:rFonts w:ascii="Times New Roman" w:hAnsi="Times New Roman" w:cs="Times New Roman"/>
          <w:sz w:val="28"/>
          <w:szCs w:val="28"/>
        </w:rPr>
        <w:t>«Молодые таланты» (</w:t>
      </w:r>
      <w:r w:rsidR="00D63FA0" w:rsidRPr="00D63FA0">
        <w:rPr>
          <w:rFonts w:ascii="Times New Roman" w:hAnsi="Times New Roman" w:cs="Times New Roman"/>
          <w:sz w:val="28"/>
          <w:szCs w:val="28"/>
        </w:rPr>
        <w:t>правопреемник</w:t>
      </w:r>
      <w:r w:rsidRPr="00D63FA0">
        <w:rPr>
          <w:rFonts w:ascii="Times New Roman" w:hAnsi="Times New Roman" w:cs="Times New Roman"/>
          <w:sz w:val="28"/>
          <w:szCs w:val="28"/>
        </w:rPr>
        <w:t xml:space="preserve"> ЦДЮТТ; «Солнечный»), </w:t>
      </w:r>
      <w:r w:rsidRPr="00287557">
        <w:rPr>
          <w:rFonts w:ascii="Times New Roman" w:hAnsi="Times New Roman" w:cs="Times New Roman"/>
          <w:sz w:val="28"/>
          <w:szCs w:val="28"/>
        </w:rPr>
        <w:t>МУ ДПО «Информационно-образовательный Центр»;</w:t>
      </w:r>
    </w:p>
    <w:p w:rsidR="007A161E" w:rsidRPr="00287557" w:rsidRDefault="007A161E" w:rsidP="007A161E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>муниципальн</w:t>
      </w:r>
      <w:r w:rsidR="00E54C59">
        <w:rPr>
          <w:rFonts w:ascii="Times New Roman" w:hAnsi="Times New Roman" w:cs="Times New Roman"/>
          <w:sz w:val="28"/>
          <w:szCs w:val="28"/>
        </w:rPr>
        <w:t>ые инициативные проекты реализуе</w:t>
      </w:r>
      <w:r w:rsidRPr="00287557">
        <w:rPr>
          <w:rFonts w:ascii="Times New Roman" w:hAnsi="Times New Roman" w:cs="Times New Roman"/>
          <w:sz w:val="28"/>
          <w:szCs w:val="28"/>
        </w:rPr>
        <w:t>т: СОШ №№ 26;</w:t>
      </w:r>
    </w:p>
    <w:p w:rsidR="007A161E" w:rsidRPr="00287557" w:rsidRDefault="007A161E" w:rsidP="007A161E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87557">
        <w:rPr>
          <w:rFonts w:ascii="Times New Roman" w:hAnsi="Times New Roman" w:cs="Times New Roman"/>
          <w:sz w:val="28"/>
          <w:szCs w:val="28"/>
        </w:rPr>
        <w:t xml:space="preserve">муниципальные ресурсные центры: лицей № 2, СОШ №№ 3, 6, 10, 12, 17, 20, 24, 28; школа-интернат № 2 </w:t>
      </w:r>
      <w:r w:rsidRPr="00D63FA0">
        <w:rPr>
          <w:rFonts w:ascii="Times New Roman" w:hAnsi="Times New Roman" w:cs="Times New Roman"/>
          <w:sz w:val="28"/>
          <w:szCs w:val="28"/>
        </w:rPr>
        <w:t>РКК, «Молодые таланты»</w:t>
      </w:r>
      <w:r w:rsidRPr="006422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63FA0">
        <w:rPr>
          <w:rFonts w:ascii="Times New Roman" w:hAnsi="Times New Roman" w:cs="Times New Roman"/>
          <w:sz w:val="28"/>
          <w:szCs w:val="28"/>
        </w:rPr>
        <w:t>(</w:t>
      </w:r>
      <w:r w:rsidR="00D63FA0" w:rsidRPr="00D63FA0">
        <w:rPr>
          <w:rFonts w:ascii="Times New Roman" w:hAnsi="Times New Roman" w:cs="Times New Roman"/>
          <w:sz w:val="28"/>
          <w:szCs w:val="28"/>
        </w:rPr>
        <w:t xml:space="preserve">правопреемник </w:t>
      </w:r>
      <w:r w:rsidRPr="00D63FA0">
        <w:rPr>
          <w:rFonts w:ascii="Times New Roman" w:hAnsi="Times New Roman" w:cs="Times New Roman"/>
          <w:sz w:val="28"/>
          <w:szCs w:val="28"/>
        </w:rPr>
        <w:t xml:space="preserve">ЦДЮТТ; </w:t>
      </w:r>
      <w:r w:rsidR="00D63FA0" w:rsidRPr="00D63FA0">
        <w:rPr>
          <w:rFonts w:ascii="Times New Roman" w:hAnsi="Times New Roman" w:cs="Times New Roman"/>
          <w:sz w:val="28"/>
          <w:szCs w:val="28"/>
        </w:rPr>
        <w:t xml:space="preserve">центра </w:t>
      </w:r>
      <w:r w:rsidRPr="00D63FA0">
        <w:rPr>
          <w:rFonts w:ascii="Times New Roman" w:hAnsi="Times New Roman" w:cs="Times New Roman"/>
          <w:sz w:val="28"/>
          <w:szCs w:val="28"/>
        </w:rPr>
        <w:t xml:space="preserve">«Солнечный»), </w:t>
      </w:r>
      <w:r w:rsidRPr="00642226">
        <w:rPr>
          <w:rFonts w:ascii="Times New Roman" w:hAnsi="Times New Roman" w:cs="Times New Roman"/>
          <w:sz w:val="28"/>
          <w:szCs w:val="28"/>
        </w:rPr>
        <w:t xml:space="preserve">ЦПД, </w:t>
      </w:r>
      <w:r w:rsidRPr="00287557">
        <w:rPr>
          <w:rFonts w:ascii="Times New Roman" w:hAnsi="Times New Roman" w:cs="Times New Roman"/>
          <w:sz w:val="28"/>
          <w:szCs w:val="28"/>
        </w:rPr>
        <w:t>дет</w:t>
      </w:r>
      <w:r w:rsidR="00E54C59">
        <w:rPr>
          <w:rFonts w:ascii="Times New Roman" w:hAnsi="Times New Roman" w:cs="Times New Roman"/>
          <w:sz w:val="28"/>
          <w:szCs w:val="28"/>
        </w:rPr>
        <w:t>ский сад №№ 51, 57, 63, 99, 112;</w:t>
      </w:r>
    </w:p>
    <w:p w:rsidR="007A161E" w:rsidRDefault="00B844F0" w:rsidP="007A161E">
      <w:pPr>
        <w:pStyle w:val="ConsPlusNormal"/>
        <w:numPr>
          <w:ilvl w:val="0"/>
          <w:numId w:val="4"/>
        </w:numPr>
        <w:tabs>
          <w:tab w:val="clear" w:pos="12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опорный</w:t>
      </w:r>
      <w:r w:rsidR="007A161E" w:rsidRPr="00287557">
        <w:rPr>
          <w:rFonts w:ascii="Times New Roman" w:hAnsi="Times New Roman" w:cs="Times New Roman"/>
          <w:sz w:val="28"/>
          <w:szCs w:val="28"/>
        </w:rPr>
        <w:t xml:space="preserve"> центр персонифицированного дополнительного образования (ПФДО) - МУ ДПО «Информационно-образовательный Центр».</w:t>
      </w:r>
    </w:p>
    <w:p w:rsidR="0006382F" w:rsidRPr="00654477" w:rsidRDefault="0006382F" w:rsidP="0049530A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82F">
        <w:rPr>
          <w:rFonts w:ascii="Times New Roman" w:hAnsi="Times New Roman" w:cs="Times New Roman"/>
          <w:sz w:val="28"/>
          <w:szCs w:val="28"/>
        </w:rPr>
        <w:t>Инновационное движение является актуальным и по направлению профориентационной деятельности. Так, с</w:t>
      </w:r>
      <w:r w:rsidR="00244156" w:rsidRPr="0006382F">
        <w:rPr>
          <w:rFonts w:ascii="Times New Roman" w:hAnsi="Times New Roman" w:cs="Times New Roman"/>
          <w:sz w:val="28"/>
          <w:szCs w:val="28"/>
        </w:rPr>
        <w:t xml:space="preserve"> 2022 года </w:t>
      </w:r>
      <w:r w:rsidRPr="0006382F">
        <w:rPr>
          <w:rFonts w:ascii="Times New Roman" w:hAnsi="Times New Roman" w:cs="Times New Roman"/>
          <w:sz w:val="28"/>
          <w:szCs w:val="28"/>
        </w:rPr>
        <w:t>на базе</w:t>
      </w:r>
      <w:r w:rsidR="00244156" w:rsidRPr="0006382F">
        <w:rPr>
          <w:rFonts w:ascii="Times New Roman" w:hAnsi="Times New Roman" w:cs="Times New Roman"/>
          <w:sz w:val="28"/>
          <w:szCs w:val="28"/>
        </w:rPr>
        <w:t xml:space="preserve"> школ №№</w:t>
      </w:r>
      <w:r w:rsidR="00165385" w:rsidRPr="0006382F">
        <w:rPr>
          <w:rFonts w:ascii="Times New Roman" w:hAnsi="Times New Roman" w:cs="Times New Roman"/>
          <w:sz w:val="28"/>
          <w:szCs w:val="28"/>
        </w:rPr>
        <w:t xml:space="preserve"> 23,</w:t>
      </w:r>
      <w:r w:rsidR="00201AA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65385" w:rsidRPr="0006382F">
        <w:rPr>
          <w:rFonts w:ascii="Times New Roman" w:hAnsi="Times New Roman" w:cs="Times New Roman"/>
          <w:sz w:val="28"/>
          <w:szCs w:val="28"/>
        </w:rPr>
        <w:t xml:space="preserve"> </w:t>
      </w:r>
      <w:r w:rsidR="00244156" w:rsidRPr="0006382F">
        <w:rPr>
          <w:rFonts w:ascii="Times New Roman" w:hAnsi="Times New Roman" w:cs="Times New Roman"/>
          <w:sz w:val="28"/>
          <w:szCs w:val="28"/>
        </w:rPr>
        <w:t xml:space="preserve">12 им. П.Ф. Дерунова </w:t>
      </w:r>
      <w:r w:rsidR="00165385" w:rsidRPr="0006382F">
        <w:rPr>
          <w:rFonts w:ascii="Times New Roman" w:hAnsi="Times New Roman" w:cs="Times New Roman"/>
          <w:sz w:val="28"/>
          <w:szCs w:val="28"/>
        </w:rPr>
        <w:t xml:space="preserve">– </w:t>
      </w:r>
      <w:r w:rsidRPr="0006382F">
        <w:rPr>
          <w:rFonts w:ascii="Times New Roman" w:hAnsi="Times New Roman" w:cs="Times New Roman"/>
          <w:sz w:val="28"/>
          <w:szCs w:val="28"/>
        </w:rPr>
        <w:t>открыты</w:t>
      </w:r>
      <w:r w:rsidR="00244156" w:rsidRPr="0006382F">
        <w:rPr>
          <w:rFonts w:ascii="Times New Roman" w:hAnsi="Times New Roman" w:cs="Times New Roman"/>
          <w:sz w:val="28"/>
          <w:szCs w:val="28"/>
        </w:rPr>
        <w:t xml:space="preserve"> </w:t>
      </w:r>
      <w:r w:rsidR="00165385" w:rsidRPr="0006382F">
        <w:rPr>
          <w:rFonts w:ascii="Times New Roman" w:hAnsi="Times New Roman" w:cs="Times New Roman"/>
          <w:sz w:val="28"/>
          <w:szCs w:val="28"/>
        </w:rPr>
        <w:t xml:space="preserve">инженерные классы (5-е и 10-е классы), </w:t>
      </w:r>
      <w:r w:rsidR="00244156" w:rsidRPr="0006382F">
        <w:rPr>
          <w:rFonts w:ascii="Times New Roman" w:hAnsi="Times New Roman" w:cs="Times New Roman"/>
          <w:sz w:val="28"/>
          <w:szCs w:val="28"/>
        </w:rPr>
        <w:t>получившие своё развитие и далее: в 2023 году это 5,</w:t>
      </w:r>
      <w:r w:rsidR="00D47360">
        <w:rPr>
          <w:rFonts w:ascii="Times New Roman" w:hAnsi="Times New Roman" w:cs="Times New Roman"/>
          <w:sz w:val="28"/>
          <w:szCs w:val="28"/>
        </w:rPr>
        <w:t xml:space="preserve"> </w:t>
      </w:r>
      <w:r w:rsidR="00244156" w:rsidRPr="0006382F">
        <w:rPr>
          <w:rFonts w:ascii="Times New Roman" w:hAnsi="Times New Roman" w:cs="Times New Roman"/>
          <w:sz w:val="28"/>
          <w:szCs w:val="28"/>
        </w:rPr>
        <w:t>6,</w:t>
      </w:r>
      <w:r w:rsidR="00D47360">
        <w:rPr>
          <w:rFonts w:ascii="Times New Roman" w:hAnsi="Times New Roman" w:cs="Times New Roman"/>
          <w:sz w:val="28"/>
          <w:szCs w:val="28"/>
        </w:rPr>
        <w:t xml:space="preserve"> </w:t>
      </w:r>
      <w:r w:rsidR="00244156" w:rsidRPr="0006382F">
        <w:rPr>
          <w:rFonts w:ascii="Times New Roman" w:hAnsi="Times New Roman" w:cs="Times New Roman"/>
          <w:sz w:val="28"/>
          <w:szCs w:val="28"/>
        </w:rPr>
        <w:t>10,</w:t>
      </w:r>
      <w:r w:rsidR="00D47360">
        <w:rPr>
          <w:rFonts w:ascii="Times New Roman" w:hAnsi="Times New Roman" w:cs="Times New Roman"/>
          <w:sz w:val="28"/>
          <w:szCs w:val="28"/>
        </w:rPr>
        <w:t xml:space="preserve"> </w:t>
      </w:r>
      <w:r w:rsidR="00201AA7">
        <w:rPr>
          <w:rFonts w:ascii="Times New Roman" w:hAnsi="Times New Roman" w:cs="Times New Roman"/>
          <w:sz w:val="28"/>
          <w:szCs w:val="28"/>
        </w:rPr>
        <w:t xml:space="preserve">11 классы в каждой из школ, и </w:t>
      </w:r>
      <w:r w:rsidR="00244156" w:rsidRPr="0006382F">
        <w:rPr>
          <w:rFonts w:ascii="Times New Roman" w:hAnsi="Times New Roman" w:cs="Times New Roman"/>
          <w:sz w:val="28"/>
          <w:szCs w:val="28"/>
        </w:rPr>
        <w:t>5,</w:t>
      </w:r>
      <w:r w:rsidR="00201AA7">
        <w:rPr>
          <w:rFonts w:ascii="Times New Roman" w:hAnsi="Times New Roman" w:cs="Times New Roman"/>
          <w:sz w:val="28"/>
          <w:szCs w:val="28"/>
        </w:rPr>
        <w:t xml:space="preserve"> 10 классы </w:t>
      </w:r>
      <w:r w:rsidR="00244156" w:rsidRPr="0006382F">
        <w:rPr>
          <w:rFonts w:ascii="Times New Roman" w:hAnsi="Times New Roman" w:cs="Times New Roman"/>
          <w:sz w:val="28"/>
          <w:szCs w:val="28"/>
        </w:rPr>
        <w:t xml:space="preserve">в СОШ № 30. С 2022 года </w:t>
      </w:r>
      <w:r w:rsidR="00165385" w:rsidRPr="0006382F">
        <w:rPr>
          <w:rFonts w:ascii="Times New Roman" w:hAnsi="Times New Roman" w:cs="Times New Roman"/>
          <w:sz w:val="28"/>
          <w:szCs w:val="28"/>
        </w:rPr>
        <w:t>лице</w:t>
      </w:r>
      <w:r w:rsidR="00244156" w:rsidRPr="0006382F">
        <w:rPr>
          <w:rFonts w:ascii="Times New Roman" w:hAnsi="Times New Roman" w:cs="Times New Roman"/>
          <w:sz w:val="28"/>
          <w:szCs w:val="28"/>
        </w:rPr>
        <w:t>й</w:t>
      </w:r>
      <w:r w:rsidR="00165385" w:rsidRPr="0006382F">
        <w:rPr>
          <w:rFonts w:ascii="Times New Roman" w:hAnsi="Times New Roman" w:cs="Times New Roman"/>
          <w:sz w:val="28"/>
          <w:szCs w:val="28"/>
        </w:rPr>
        <w:t xml:space="preserve"> № 2</w:t>
      </w:r>
      <w:r w:rsidR="00244156" w:rsidRPr="0006382F">
        <w:rPr>
          <w:rFonts w:ascii="Times New Roman" w:hAnsi="Times New Roman" w:cs="Times New Roman"/>
          <w:sz w:val="28"/>
          <w:szCs w:val="28"/>
        </w:rPr>
        <w:t xml:space="preserve"> и</w:t>
      </w:r>
      <w:r w:rsidR="00165385" w:rsidRPr="0006382F">
        <w:rPr>
          <w:rFonts w:ascii="Times New Roman" w:hAnsi="Times New Roman" w:cs="Times New Roman"/>
          <w:sz w:val="28"/>
          <w:szCs w:val="28"/>
        </w:rPr>
        <w:t xml:space="preserve"> гимнази</w:t>
      </w:r>
      <w:r w:rsidR="00244156" w:rsidRPr="0006382F">
        <w:rPr>
          <w:rFonts w:ascii="Times New Roman" w:hAnsi="Times New Roman" w:cs="Times New Roman"/>
          <w:sz w:val="28"/>
          <w:szCs w:val="28"/>
        </w:rPr>
        <w:t>я</w:t>
      </w:r>
      <w:r w:rsidR="00BD1B8F">
        <w:rPr>
          <w:rFonts w:ascii="Times New Roman" w:hAnsi="Times New Roman" w:cs="Times New Roman"/>
          <w:sz w:val="28"/>
          <w:szCs w:val="28"/>
        </w:rPr>
        <w:t xml:space="preserve"> № 8 им. Л.М. Марасиновой</w:t>
      </w:r>
      <w:r w:rsidR="00165385" w:rsidRPr="0006382F">
        <w:rPr>
          <w:rFonts w:ascii="Times New Roman" w:hAnsi="Times New Roman" w:cs="Times New Roman"/>
          <w:sz w:val="28"/>
          <w:szCs w:val="28"/>
        </w:rPr>
        <w:t xml:space="preserve"> являются ассоциированными школами Союза машиностроителей России</w:t>
      </w:r>
      <w:r w:rsidRPr="0006382F">
        <w:rPr>
          <w:rFonts w:ascii="Times New Roman" w:hAnsi="Times New Roman" w:cs="Times New Roman"/>
          <w:sz w:val="28"/>
          <w:szCs w:val="28"/>
        </w:rPr>
        <w:t>, на их базе открыты инженерные классы в параллели 7-х и 10-х</w:t>
      </w:r>
      <w:r w:rsidR="00165385" w:rsidRPr="0006382F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06382F">
        <w:rPr>
          <w:rFonts w:ascii="Times New Roman" w:hAnsi="Times New Roman" w:cs="Times New Roman"/>
          <w:sz w:val="28"/>
          <w:szCs w:val="28"/>
        </w:rPr>
        <w:t>ов с продолжением в 2023 году в параллелях 7,</w:t>
      </w:r>
      <w:r w:rsidR="00D47360">
        <w:rPr>
          <w:rFonts w:ascii="Times New Roman" w:hAnsi="Times New Roman" w:cs="Times New Roman"/>
          <w:sz w:val="28"/>
          <w:szCs w:val="28"/>
        </w:rPr>
        <w:t xml:space="preserve"> </w:t>
      </w:r>
      <w:r w:rsidRPr="0006382F">
        <w:rPr>
          <w:rFonts w:ascii="Times New Roman" w:hAnsi="Times New Roman" w:cs="Times New Roman"/>
          <w:sz w:val="28"/>
          <w:szCs w:val="28"/>
        </w:rPr>
        <w:t>8,</w:t>
      </w:r>
      <w:r w:rsidR="00D47360">
        <w:rPr>
          <w:rFonts w:ascii="Times New Roman" w:hAnsi="Times New Roman" w:cs="Times New Roman"/>
          <w:sz w:val="28"/>
          <w:szCs w:val="28"/>
        </w:rPr>
        <w:t xml:space="preserve"> </w:t>
      </w:r>
      <w:r w:rsidRPr="0006382F">
        <w:rPr>
          <w:rFonts w:ascii="Times New Roman" w:hAnsi="Times New Roman" w:cs="Times New Roman"/>
          <w:sz w:val="28"/>
          <w:szCs w:val="28"/>
        </w:rPr>
        <w:t>10,</w:t>
      </w:r>
      <w:r w:rsidR="00D47360">
        <w:rPr>
          <w:rFonts w:ascii="Times New Roman" w:hAnsi="Times New Roman" w:cs="Times New Roman"/>
          <w:sz w:val="28"/>
          <w:szCs w:val="28"/>
        </w:rPr>
        <w:t xml:space="preserve"> </w:t>
      </w:r>
      <w:r w:rsidRPr="0006382F">
        <w:rPr>
          <w:rFonts w:ascii="Times New Roman" w:hAnsi="Times New Roman" w:cs="Times New Roman"/>
          <w:sz w:val="28"/>
          <w:szCs w:val="28"/>
        </w:rPr>
        <w:t>11 классов</w:t>
      </w:r>
      <w:r w:rsidR="00165385" w:rsidRPr="0006382F">
        <w:rPr>
          <w:rFonts w:ascii="Times New Roman" w:hAnsi="Times New Roman" w:cs="Times New Roman"/>
          <w:sz w:val="28"/>
          <w:szCs w:val="28"/>
        </w:rPr>
        <w:t xml:space="preserve">. </w:t>
      </w:r>
      <w:r w:rsidRPr="0006382F">
        <w:rPr>
          <w:rFonts w:ascii="Times New Roman" w:hAnsi="Times New Roman" w:cs="Times New Roman"/>
          <w:sz w:val="28"/>
          <w:szCs w:val="28"/>
        </w:rPr>
        <w:t xml:space="preserve">С 2023 года в СОШ № 5 функционирует медицинский класс (10 класс), и направление профориентации в направлении «Медицина» создано в системе дошкольного образования: в ДОУ № 115 под патронатом ЯГМА работает «Клиника для мишек». Учреждение стало пилотным для проекта ранней профориентации, за ДОУ </w:t>
      </w:r>
      <w:r w:rsidR="00E54C59">
        <w:rPr>
          <w:rFonts w:ascii="Times New Roman" w:hAnsi="Times New Roman" w:cs="Times New Roman"/>
          <w:sz w:val="28"/>
          <w:szCs w:val="28"/>
        </w:rPr>
        <w:t xml:space="preserve">№ </w:t>
      </w:r>
      <w:r w:rsidRPr="0006382F">
        <w:rPr>
          <w:rFonts w:ascii="Times New Roman" w:hAnsi="Times New Roman" w:cs="Times New Roman"/>
          <w:sz w:val="28"/>
          <w:szCs w:val="28"/>
        </w:rPr>
        <w:t xml:space="preserve">115 последуют другие детские сады, а в системе общего и дополнительного образования должны появиться новые формы работы, начиная с 1 класса. С 2023 года на территории Ярославской области развивается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54477">
        <w:rPr>
          <w:rFonts w:ascii="Times New Roman" w:hAnsi="Times New Roman" w:cs="Times New Roman"/>
          <w:sz w:val="28"/>
          <w:szCs w:val="28"/>
        </w:rPr>
        <w:t>едеральный проект «Профессионалитет» по направлению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4477">
        <w:rPr>
          <w:rFonts w:ascii="Times New Roman" w:hAnsi="Times New Roman" w:cs="Times New Roman"/>
          <w:sz w:val="28"/>
          <w:szCs w:val="28"/>
        </w:rPr>
        <w:t>едагогика»</w:t>
      </w:r>
      <w:r>
        <w:rPr>
          <w:rFonts w:ascii="Times New Roman" w:hAnsi="Times New Roman" w:cs="Times New Roman"/>
          <w:sz w:val="28"/>
          <w:szCs w:val="28"/>
        </w:rPr>
        <w:t xml:space="preserve">, в который в числе соисполнителей вошли учреждения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города Рыбинска</w:t>
      </w:r>
      <w:r w:rsidR="0049530A">
        <w:rPr>
          <w:rFonts w:ascii="Times New Roman" w:hAnsi="Times New Roman" w:cs="Times New Roman"/>
          <w:sz w:val="28"/>
          <w:szCs w:val="28"/>
        </w:rPr>
        <w:t>: СОШ №№ 3, 5, 12, 24, лицей 2;</w:t>
      </w:r>
      <w:r w:rsidRPr="00654477">
        <w:rPr>
          <w:rFonts w:ascii="Times New Roman" w:hAnsi="Times New Roman" w:cs="Times New Roman"/>
          <w:sz w:val="28"/>
          <w:szCs w:val="28"/>
        </w:rPr>
        <w:t xml:space="preserve"> ДОУ №№ 115, 106, 99, 10,</w:t>
      </w:r>
      <w:r w:rsidR="0049530A">
        <w:rPr>
          <w:rFonts w:ascii="Times New Roman" w:hAnsi="Times New Roman" w:cs="Times New Roman"/>
          <w:sz w:val="28"/>
          <w:szCs w:val="28"/>
        </w:rPr>
        <w:t xml:space="preserve"> </w:t>
      </w:r>
      <w:r w:rsidRPr="0065447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 Головным учреждением проекта по профессиональной подготовке будущих педагогов из 4 колледжей данной специализации является Рыбинский профессионально-педагогический колледж.</w:t>
      </w:r>
      <w:r w:rsidRPr="00654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BBA" w:rsidRDefault="002C1325" w:rsidP="00C8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1325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Результативность работы общеобразовательных организаций города подтверждают результаты государственной итоговой аттестации выпускников 9-х и 11-х классов (ГИА-9 и ГИА-11). </w:t>
      </w:r>
    </w:p>
    <w:p w:rsidR="002C1325" w:rsidRDefault="002C1325" w:rsidP="00C866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Среди выпускников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11-х классов 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2023 года </w:t>
      </w:r>
      <w:r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 человек имеют высший результат (100 баллов</w:t>
      </w:r>
      <w:r w:rsidR="00287557">
        <w:rPr>
          <w:rFonts w:ascii="Times New Roman" w:hAnsi="Times New Roman" w:cs="Times New Roman"/>
          <w:spacing w:val="-4"/>
          <w:sz w:val="28"/>
          <w:szCs w:val="28"/>
        </w:rPr>
        <w:t xml:space="preserve">): 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4 человека: русский язык, по 1 человеку: химия, литература, информатика и ИКТ. </w:t>
      </w:r>
      <w:r>
        <w:rPr>
          <w:rFonts w:ascii="Times New Roman" w:hAnsi="Times New Roman" w:cs="Times New Roman"/>
          <w:spacing w:val="-4"/>
          <w:sz w:val="28"/>
          <w:szCs w:val="28"/>
        </w:rPr>
        <w:t>Обучающийся 10</w:t>
      </w:r>
      <w:r w:rsidR="00CA2BBA">
        <w:rPr>
          <w:rFonts w:ascii="Times New Roman" w:hAnsi="Times New Roman" w:cs="Times New Roman"/>
          <w:spacing w:val="-4"/>
          <w:sz w:val="28"/>
          <w:szCs w:val="28"/>
        </w:rPr>
        <w:t>-го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класса </w:t>
      </w:r>
      <w:r w:rsidR="00CA2BBA">
        <w:rPr>
          <w:rFonts w:ascii="Times New Roman" w:hAnsi="Times New Roman" w:cs="Times New Roman"/>
          <w:spacing w:val="-4"/>
          <w:sz w:val="28"/>
          <w:szCs w:val="28"/>
        </w:rPr>
        <w:t>СОШ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№ 30 набрал 100 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>бал</w:t>
      </w:r>
      <w:r>
        <w:rPr>
          <w:rFonts w:ascii="Times New Roman" w:hAnsi="Times New Roman" w:cs="Times New Roman"/>
          <w:spacing w:val="-4"/>
          <w:sz w:val="28"/>
          <w:szCs w:val="28"/>
        </w:rPr>
        <w:t>лов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pacing w:val="-4"/>
          <w:sz w:val="28"/>
          <w:szCs w:val="28"/>
        </w:rPr>
        <w:t>предмету «Г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>еографи</w:t>
      </w:r>
      <w:r>
        <w:rPr>
          <w:rFonts w:ascii="Times New Roman" w:hAnsi="Times New Roman" w:cs="Times New Roman"/>
          <w:spacing w:val="-4"/>
          <w:sz w:val="28"/>
          <w:szCs w:val="28"/>
        </w:rPr>
        <w:t>я».</w:t>
      </w:r>
    </w:p>
    <w:p w:rsidR="002C1325" w:rsidRDefault="002C1325" w:rsidP="002C1325">
      <w:pPr>
        <w:pStyle w:val="ConsPlusNormal"/>
        <w:tabs>
          <w:tab w:val="left" w:pos="426"/>
        </w:tabs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932683">
        <w:rPr>
          <w:rFonts w:ascii="Times New Roman" w:hAnsi="Times New Roman" w:cs="Times New Roman"/>
          <w:sz w:val="28"/>
          <w:szCs w:val="28"/>
        </w:rPr>
        <w:t>В 2023 году количество выпускников, окончивших школу с аттестатом о среднем общем образовании с отличием – 8</w:t>
      </w:r>
      <w:r>
        <w:rPr>
          <w:rFonts w:ascii="Times New Roman" w:hAnsi="Times New Roman" w:cs="Times New Roman"/>
          <w:sz w:val="28"/>
          <w:szCs w:val="28"/>
        </w:rPr>
        <w:t>3 человека (11,14%), (2022 год –</w:t>
      </w:r>
      <w:r w:rsidRPr="00932683">
        <w:rPr>
          <w:rFonts w:ascii="Times New Roman" w:hAnsi="Times New Roman" w:cs="Times New Roman"/>
          <w:sz w:val="28"/>
          <w:szCs w:val="28"/>
        </w:rPr>
        <w:t xml:space="preserve"> 11,0%, 2021 год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683">
        <w:rPr>
          <w:rFonts w:ascii="Times New Roman" w:hAnsi="Times New Roman" w:cs="Times New Roman"/>
          <w:sz w:val="28"/>
          <w:szCs w:val="28"/>
        </w:rPr>
        <w:t>14,7%; 2020 год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683">
        <w:rPr>
          <w:rFonts w:ascii="Times New Roman" w:hAnsi="Times New Roman" w:cs="Times New Roman"/>
          <w:sz w:val="28"/>
          <w:szCs w:val="28"/>
        </w:rPr>
        <w:t>10,3%</w:t>
      </w:r>
      <w:r w:rsidR="00CA2BBA">
        <w:rPr>
          <w:rFonts w:ascii="Times New Roman" w:hAnsi="Times New Roman" w:cs="Times New Roman"/>
          <w:sz w:val="28"/>
          <w:szCs w:val="28"/>
        </w:rPr>
        <w:t>)</w:t>
      </w:r>
      <w:r w:rsidRPr="00932683">
        <w:rPr>
          <w:rFonts w:ascii="Times New Roman" w:hAnsi="Times New Roman" w:cs="Times New Roman"/>
          <w:sz w:val="28"/>
          <w:szCs w:val="28"/>
        </w:rPr>
        <w:t>. Каждый выпускник</w:t>
      </w:r>
      <w:r w:rsidR="00CA2BBA">
        <w:rPr>
          <w:rFonts w:ascii="Times New Roman" w:hAnsi="Times New Roman" w:cs="Times New Roman"/>
          <w:sz w:val="28"/>
          <w:szCs w:val="28"/>
        </w:rPr>
        <w:t>-</w:t>
      </w:r>
      <w:r w:rsidRPr="00932683">
        <w:rPr>
          <w:rFonts w:ascii="Times New Roman" w:hAnsi="Times New Roman" w:cs="Times New Roman"/>
          <w:sz w:val="28"/>
          <w:szCs w:val="28"/>
        </w:rPr>
        <w:t>медалист поощрен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 премией Главы городского округа город Рыбинск, 37 медалистов (44,6% от числа выпускников-медалистов) отмечены знаком Губернатора Ярославской области «За особые успехи в учебе» (2022 год – 43,6%, 2021</w:t>
      </w:r>
      <w:r w:rsidR="005D61E4">
        <w:rPr>
          <w:rFonts w:ascii="Times New Roman" w:hAnsi="Times New Roman" w:cs="Times New Roman"/>
          <w:spacing w:val="-4"/>
          <w:sz w:val="28"/>
          <w:szCs w:val="28"/>
        </w:rPr>
        <w:t xml:space="preserve"> – 39,3%; 2020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 – 37%).</w:t>
      </w:r>
      <w:r w:rsidRPr="00932683">
        <w:rPr>
          <w:rFonts w:ascii="Century Gothic" w:hAnsi="Century Gothic" w:cs="Century Gothic"/>
          <w:sz w:val="24"/>
          <w:szCs w:val="24"/>
        </w:rPr>
        <w:t xml:space="preserve"> </w:t>
      </w:r>
    </w:p>
    <w:p w:rsidR="002401BE" w:rsidRDefault="001D127A" w:rsidP="002401BE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2 выпускника 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обучающиеся о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ч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но-заочной формы обучения в</w:t>
      </w:r>
      <w:r w:rsidR="00CA2BBA">
        <w:rPr>
          <w:rFonts w:ascii="Times New Roman" w:hAnsi="Times New Roman" w:cs="Times New Roman"/>
          <w:spacing w:val="-6"/>
          <w:sz w:val="28"/>
          <w:szCs w:val="28"/>
          <w:lang w:eastAsia="en-US"/>
        </w:rPr>
        <w:t> </w:t>
      </w:r>
      <w:r w:rsidRPr="004D5CEE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СОШ №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683">
        <w:rPr>
          <w:rFonts w:ascii="Times New Roman" w:hAnsi="Times New Roman" w:cs="Times New Roman"/>
          <w:sz w:val="28"/>
          <w:szCs w:val="28"/>
        </w:rPr>
        <w:t>не были допущены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683">
        <w:rPr>
          <w:rFonts w:ascii="Times New Roman" w:hAnsi="Times New Roman" w:cs="Times New Roman"/>
          <w:sz w:val="28"/>
          <w:szCs w:val="28"/>
        </w:rPr>
        <w:t xml:space="preserve">прохождению </w:t>
      </w:r>
      <w:r>
        <w:rPr>
          <w:rFonts w:ascii="Times New Roman" w:hAnsi="Times New Roman" w:cs="Times New Roman"/>
          <w:sz w:val="28"/>
          <w:szCs w:val="28"/>
        </w:rPr>
        <w:t>государственной итоговой аттестации (ГИА-11),</w:t>
      </w:r>
      <w:r w:rsidR="002C1325">
        <w:rPr>
          <w:rFonts w:ascii="Times New Roman" w:hAnsi="Times New Roman" w:cs="Times New Roman"/>
          <w:sz w:val="28"/>
          <w:szCs w:val="28"/>
        </w:rPr>
        <w:t xml:space="preserve"> т.к. имели </w:t>
      </w:r>
      <w:r w:rsidR="00CA2BBA">
        <w:rPr>
          <w:rFonts w:ascii="Times New Roman" w:hAnsi="Times New Roman" w:cs="Times New Roman"/>
          <w:sz w:val="28"/>
          <w:szCs w:val="28"/>
        </w:rPr>
        <w:t>академическую задолженность и не </w:t>
      </w:r>
      <w:r w:rsidR="002C1325">
        <w:rPr>
          <w:rFonts w:ascii="Times New Roman" w:hAnsi="Times New Roman" w:cs="Times New Roman"/>
          <w:sz w:val="28"/>
          <w:szCs w:val="28"/>
        </w:rPr>
        <w:t>в</w:t>
      </w:r>
      <w:r w:rsidR="00CA2BBA">
        <w:rPr>
          <w:rFonts w:ascii="Times New Roman" w:hAnsi="Times New Roman" w:cs="Times New Roman"/>
          <w:sz w:val="28"/>
          <w:szCs w:val="28"/>
        </w:rPr>
        <w:t> </w:t>
      </w:r>
      <w:r w:rsidR="002C1325">
        <w:rPr>
          <w:rFonts w:ascii="Times New Roman" w:hAnsi="Times New Roman" w:cs="Times New Roman"/>
          <w:sz w:val="28"/>
          <w:szCs w:val="28"/>
        </w:rPr>
        <w:t>полном объеме выполнили учебный план.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32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C1325">
        <w:rPr>
          <w:rFonts w:ascii="Times New Roman" w:hAnsi="Times New Roman" w:cs="Times New Roman"/>
          <w:sz w:val="28"/>
          <w:szCs w:val="28"/>
        </w:rPr>
        <w:t> 743 </w:t>
      </w:r>
      <w:r w:rsidRPr="00932683">
        <w:rPr>
          <w:rFonts w:ascii="Times New Roman" w:hAnsi="Times New Roman" w:cs="Times New Roman"/>
          <w:sz w:val="28"/>
          <w:szCs w:val="28"/>
        </w:rPr>
        <w:t>допущенных</w:t>
      </w:r>
      <w:r w:rsidR="00654477">
        <w:rPr>
          <w:rFonts w:ascii="Times New Roman" w:hAnsi="Times New Roman" w:cs="Times New Roman"/>
          <w:sz w:val="28"/>
          <w:szCs w:val="28"/>
        </w:rPr>
        <w:t xml:space="preserve"> до итоговой аттестации</w:t>
      </w:r>
      <w:r w:rsidRPr="00932683">
        <w:rPr>
          <w:rFonts w:ascii="Times New Roman" w:hAnsi="Times New Roman" w:cs="Times New Roman"/>
          <w:sz w:val="28"/>
          <w:szCs w:val="28"/>
        </w:rPr>
        <w:t xml:space="preserve"> </w:t>
      </w:r>
      <w:r w:rsidR="002C1325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932683">
        <w:rPr>
          <w:rFonts w:ascii="Times New Roman" w:hAnsi="Times New Roman" w:cs="Times New Roman"/>
          <w:sz w:val="28"/>
          <w:szCs w:val="28"/>
        </w:rPr>
        <w:t>11-</w:t>
      </w:r>
      <w:r w:rsidR="002C1325">
        <w:rPr>
          <w:rFonts w:ascii="Times New Roman" w:hAnsi="Times New Roman" w:cs="Times New Roman"/>
          <w:sz w:val="28"/>
          <w:szCs w:val="28"/>
        </w:rPr>
        <w:t xml:space="preserve">х </w:t>
      </w:r>
      <w:r w:rsidRPr="00932683">
        <w:rPr>
          <w:rFonts w:ascii="Times New Roman" w:hAnsi="Times New Roman" w:cs="Times New Roman"/>
          <w:sz w:val="28"/>
          <w:szCs w:val="28"/>
        </w:rPr>
        <w:t>классов</w:t>
      </w:r>
      <w:r w:rsidR="00654477">
        <w:rPr>
          <w:rFonts w:ascii="Times New Roman" w:hAnsi="Times New Roman" w:cs="Times New Roman"/>
          <w:sz w:val="28"/>
          <w:szCs w:val="28"/>
        </w:rPr>
        <w:t xml:space="preserve"> школ города Рыбинска, включая Рыбинскую православную гимназию,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932683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C1A41" w:rsidRPr="000C6588">
        <w:rPr>
          <w:rFonts w:ascii="Times New Roman" w:hAnsi="Times New Roman" w:cs="Times New Roman"/>
          <w:sz w:val="28"/>
          <w:szCs w:val="28"/>
        </w:rPr>
        <w:t>(обучающийся о</w:t>
      </w:r>
      <w:r w:rsidR="005C1A41" w:rsidRPr="000C6588">
        <w:rPr>
          <w:rFonts w:ascii="Times New Roman" w:hAnsi="Times New Roman" w:cs="Times New Roman"/>
          <w:sz w:val="28"/>
          <w:szCs w:val="28"/>
        </w:rPr>
        <w:t>ч</w:t>
      </w:r>
      <w:r w:rsidR="005C1A41" w:rsidRPr="000C6588">
        <w:rPr>
          <w:rFonts w:ascii="Times New Roman" w:hAnsi="Times New Roman" w:cs="Times New Roman"/>
          <w:sz w:val="28"/>
          <w:szCs w:val="28"/>
        </w:rPr>
        <w:t>но-заочной формы обучения в СОШ № 6 и обучающийся Рыбинской православной гимназии</w:t>
      </w:r>
      <w:r w:rsidR="00937C0E" w:rsidRPr="0006382F">
        <w:rPr>
          <w:rFonts w:ascii="Times New Roman" w:hAnsi="Times New Roman" w:cs="Times New Roman"/>
          <w:sz w:val="28"/>
          <w:szCs w:val="28"/>
        </w:rPr>
        <w:t xml:space="preserve">) </w:t>
      </w:r>
      <w:r w:rsidRPr="0006382F">
        <w:rPr>
          <w:rFonts w:ascii="Times New Roman" w:hAnsi="Times New Roman" w:cs="Times New Roman"/>
          <w:sz w:val="28"/>
          <w:szCs w:val="28"/>
        </w:rPr>
        <w:t>не справились с ЕГЭ и выпущены со</w:t>
      </w:r>
      <w:r w:rsidR="00CA2BBA" w:rsidRPr="0006382F">
        <w:rPr>
          <w:rFonts w:ascii="Times New Roman" w:hAnsi="Times New Roman" w:cs="Times New Roman"/>
          <w:sz w:val="28"/>
          <w:szCs w:val="28"/>
        </w:rPr>
        <w:t> </w:t>
      </w:r>
      <w:r w:rsidRPr="0006382F">
        <w:rPr>
          <w:rFonts w:ascii="Times New Roman" w:hAnsi="Times New Roman" w:cs="Times New Roman"/>
          <w:sz w:val="28"/>
          <w:szCs w:val="28"/>
        </w:rPr>
        <w:t>справкой</w:t>
      </w:r>
      <w:r w:rsidR="005C1A41" w:rsidRPr="0006382F">
        <w:rPr>
          <w:rFonts w:ascii="Times New Roman" w:hAnsi="Times New Roman" w:cs="Times New Roman"/>
          <w:sz w:val="28"/>
          <w:szCs w:val="28"/>
        </w:rPr>
        <w:t>.</w:t>
      </w:r>
      <w:r w:rsidR="00287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B0B" w:rsidRPr="002401BE" w:rsidRDefault="00D11B0B" w:rsidP="00D11B0B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683">
        <w:rPr>
          <w:rFonts w:ascii="Times New Roman" w:hAnsi="Times New Roman" w:cs="Times New Roman"/>
          <w:spacing w:val="-4"/>
          <w:sz w:val="28"/>
          <w:szCs w:val="28"/>
        </w:rPr>
        <w:t>С выпускниками основной школы ведется целенаправленная работа по мотивации на продолжение образования, в том числе в образовательных организациях среднего профессионального образования (далее по тексту – СПО). Так, в 2023 году – 44,6% выпускников 9-х классов, продолжили обучение по программам среднего общего образования в школах города (2022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– 52%, 2021 год –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 52%) и 54,9% в учреждениях СПО (2022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–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 48%,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>2021 год – 48%).</w:t>
      </w:r>
    </w:p>
    <w:p w:rsidR="00932683" w:rsidRDefault="00932683" w:rsidP="00D11B0B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32683">
        <w:rPr>
          <w:rFonts w:ascii="Times New Roman" w:hAnsi="Times New Roman" w:cs="Times New Roman"/>
          <w:spacing w:val="-4"/>
          <w:sz w:val="28"/>
          <w:szCs w:val="28"/>
        </w:rPr>
        <w:t xml:space="preserve">Реализация общедоступности </w:t>
      </w:r>
      <w:r w:rsidR="005D61E4">
        <w:rPr>
          <w:rFonts w:ascii="Times New Roman" w:hAnsi="Times New Roman" w:cs="Times New Roman"/>
          <w:spacing w:val="-4"/>
          <w:sz w:val="28"/>
          <w:szCs w:val="28"/>
        </w:rPr>
        <w:t xml:space="preserve">среднего общего образования при </w:t>
      </w:r>
      <w:r w:rsidRPr="00932683">
        <w:rPr>
          <w:rFonts w:ascii="Times New Roman" w:hAnsi="Times New Roman" w:cs="Times New Roman"/>
          <w:spacing w:val="-4"/>
          <w:sz w:val="28"/>
          <w:szCs w:val="28"/>
        </w:rPr>
        <w:t>комплектовании 10-х классов осуществляется через зачисление выпускников основной школы согласно Положению об индивидуальном отборе, разработанном каждой общеобразовательной организацией с учетом региональных нормативных документов. Положения размещены на официальных сайтах организаций, что делает данный процесс максимально открытым.</w:t>
      </w:r>
    </w:p>
    <w:p w:rsidR="005A14D6" w:rsidRPr="005A14D6" w:rsidRDefault="005A14D6" w:rsidP="00D11B0B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pacing w:val="-4"/>
          <w:sz w:val="20"/>
          <w:szCs w:val="28"/>
        </w:rPr>
      </w:pPr>
    </w:p>
    <w:tbl>
      <w:tblPr>
        <w:tblpPr w:leftFromText="180" w:rightFromText="180" w:vertAnchor="text" w:horzAnchor="margin" w:tblpX="62" w:tblpY="32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2"/>
        <w:gridCol w:w="3649"/>
        <w:gridCol w:w="3544"/>
      </w:tblGrid>
      <w:tr w:rsidR="00932683" w:rsidRPr="00932683" w:rsidTr="00201AA7">
        <w:trPr>
          <w:trHeight w:val="611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Вариативность образовательных программ </w:t>
            </w:r>
            <w:r w:rsidRPr="00D63F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01.09.202</w:t>
            </w:r>
            <w:r w:rsidR="00415389" w:rsidRPr="00D63F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Образовательные организации</w:t>
            </w:r>
          </w:p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10-е классы/группы </w:t>
            </w:r>
          </w:p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ФГОС СОО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Образовательные организации</w:t>
            </w:r>
          </w:p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11-е классы/группы </w:t>
            </w:r>
          </w:p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ФГОС СОО</w:t>
            </w:r>
          </w:p>
        </w:tc>
      </w:tr>
      <w:tr w:rsidR="00932683" w:rsidRPr="00932683" w:rsidTr="00201AA7">
        <w:trPr>
          <w:trHeight w:val="39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Естественно-научный профиль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12, 20, 27,</w:t>
            </w:r>
            <w:r w:rsidR="00E91A8F"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28, 30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6, 20, 28, 30</w:t>
            </w:r>
          </w:p>
        </w:tc>
      </w:tr>
      <w:tr w:rsidR="00932683" w:rsidRPr="00932683" w:rsidTr="00201AA7">
        <w:trPr>
          <w:trHeight w:val="34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Гуманитарный профиль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лицей № 2, гимназия №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лицей № 2, гимназия № 8,</w:t>
            </w:r>
          </w:p>
        </w:tc>
      </w:tr>
      <w:tr w:rsidR="00932683" w:rsidRPr="00932683" w:rsidTr="00201AA7">
        <w:trPr>
          <w:trHeight w:val="2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Технологический профиль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12, 20, 27,</w:t>
            </w:r>
            <w:r w:rsidR="00E91A8F"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28, 30, 32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лицей № 2, гимназия № 8, </w:t>
            </w:r>
          </w:p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5, 12, 20, 28, 30, 32</w:t>
            </w:r>
          </w:p>
        </w:tc>
      </w:tr>
      <w:tr w:rsidR="00932683" w:rsidRPr="00932683" w:rsidTr="00201AA7">
        <w:trPr>
          <w:trHeight w:val="56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Социально-экономический профиль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№№ 12,</w:t>
            </w:r>
            <w:r w:rsidR="00757F56"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20, 27, 32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E91A8F"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ОШ №№ </w:t>
            </w: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6, 20, 24, 27, 32</w:t>
            </w:r>
          </w:p>
        </w:tc>
      </w:tr>
      <w:tr w:rsidR="00932683" w:rsidRPr="00932683" w:rsidTr="00201AA7">
        <w:trPr>
          <w:trHeight w:val="28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Универсальный профиль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83" w:rsidRPr="00757F56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гимназия № 18, СОШ №№ 1,</w:t>
            </w:r>
            <w:r w:rsidR="00E91A8F"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91A8F"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4, 5, 6, 10, 11, 12, 17, 21, 2</w:t>
            </w:r>
            <w:r w:rsidR="00C14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3, </w:t>
            </w: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24, 26, 28, 30, 32, 36, 43, 44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2F" w:rsidRDefault="00932683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гимназия № 18, СОШ №№ 1, 4, 5, 6, 10, 12, 17, 21, 23, 24, 26, 27, 2</w:t>
            </w:r>
            <w:r w:rsidR="00C14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</w:t>
            </w: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29, 30, 32,</w:t>
            </w:r>
            <w:r w:rsidR="00E91A8F"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36,</w:t>
            </w:r>
            <w:r w:rsidR="00757F56"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54A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43, </w:t>
            </w:r>
            <w:r w:rsidR="00E91A8F"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</w:t>
            </w:r>
          </w:p>
          <w:p w:rsidR="00932683" w:rsidRPr="00757F56" w:rsidRDefault="00E91A8F" w:rsidP="00201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F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школа-интернат № 2</w:t>
            </w:r>
          </w:p>
        </w:tc>
      </w:tr>
    </w:tbl>
    <w:p w:rsidR="002240CD" w:rsidRPr="005A14D6" w:rsidRDefault="002240CD" w:rsidP="00D73A6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0"/>
          <w:szCs w:val="28"/>
          <w:highlight w:val="magenta"/>
        </w:rPr>
      </w:pPr>
    </w:p>
    <w:p w:rsidR="00D54A43" w:rsidRDefault="00D73A67" w:rsidP="00D54A4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E91A8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</w:t>
      </w:r>
      <w:r w:rsidR="00133AE2" w:rsidRPr="00E91A8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даренным детям города (15 человек) за особые способности, добившимся высоких результатов в области образования, и, являющимися победителями областных и (или) призёрами межрегиональных, всероссийских, международных выставок, смотров, конкурсов, фестивалей и олимпиад, выплачиваются стипендии Главы городского округа</w:t>
      </w:r>
      <w:r w:rsidR="00E61E61" w:rsidRPr="00E91A8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город Рыбинск. </w:t>
      </w:r>
      <w:r w:rsidR="00C10E84" w:rsidRPr="00E91A8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особые достижения в образовании, спорте, искусстве </w:t>
      </w:r>
      <w:r w:rsidR="005E0F51" w:rsidRPr="00E91A8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 202</w:t>
      </w:r>
      <w:r w:rsidR="00E91A8F" w:rsidRPr="00E91A8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="005E0F51" w:rsidRPr="00E91A8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году </w:t>
      </w:r>
      <w:r w:rsidR="003A6392" w:rsidRPr="00D63FA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9 </w:t>
      </w:r>
      <w:r w:rsidR="00C10E84" w:rsidRPr="00D63FA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школьников города Рыбинска и их наставники получают единовременное поощрение от</w:t>
      </w:r>
      <w:r w:rsidR="00D54A43" w:rsidRPr="00D63FA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C10E84" w:rsidRPr="00D63FA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Губернатора Ярославской области: </w:t>
      </w:r>
      <w:r w:rsidR="009E094A" w:rsidRPr="00D63FA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</w:t>
      </w:r>
      <w:r w:rsidR="00C10E84" w:rsidRPr="00D63FA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– сфера образования, </w:t>
      </w:r>
      <w:r w:rsidR="006C1466" w:rsidRPr="00D63FA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5</w:t>
      </w:r>
      <w:r w:rsidR="00D54A43" w:rsidRPr="00D63FA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– сфера спорта и </w:t>
      </w:r>
      <w:r w:rsidR="00C10E84" w:rsidRPr="00D63FA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 – сфера культуры и искусства.</w:t>
      </w:r>
      <w:r w:rsidR="00A70E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D54A43" w:rsidRDefault="00866218" w:rsidP="00D54A4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Для достижения высоких образовательных результатов создаются соответствующие условия. </w:t>
      </w:r>
      <w:r w:rsidR="00E91A8F">
        <w:rPr>
          <w:rFonts w:ascii="Times New Roman" w:hAnsi="Times New Roman" w:cs="Times New Roman"/>
          <w:spacing w:val="-4"/>
          <w:sz w:val="28"/>
          <w:szCs w:val="28"/>
        </w:rPr>
        <w:t xml:space="preserve">Общеобразовательные организации городского округа город Рыбинск – участники </w:t>
      </w:r>
      <w:r w:rsidR="005C3CE6" w:rsidRPr="00E91A8F">
        <w:rPr>
          <w:rFonts w:ascii="Times New Roman" w:hAnsi="Times New Roman" w:cs="Times New Roman"/>
          <w:spacing w:val="-4"/>
          <w:sz w:val="28"/>
          <w:szCs w:val="28"/>
        </w:rPr>
        <w:t>региональн</w:t>
      </w:r>
      <w:r w:rsidR="003F744F" w:rsidRPr="00E91A8F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="005C3CE6"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 проект</w:t>
      </w:r>
      <w:r w:rsidR="003F744F" w:rsidRPr="00E91A8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5C3CE6"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 «Модернизации региональной системы школьного образования» (капитальный ремонт зданий общеобразовательных организаций)</w:t>
      </w:r>
      <w:r w:rsidR="00E91A8F">
        <w:rPr>
          <w:rFonts w:ascii="Times New Roman" w:hAnsi="Times New Roman" w:cs="Times New Roman"/>
          <w:spacing w:val="-4"/>
          <w:sz w:val="28"/>
          <w:szCs w:val="28"/>
        </w:rPr>
        <w:t>: 2023 год –</w:t>
      </w:r>
      <w:r w:rsidR="003F744F"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1A8F">
        <w:rPr>
          <w:rFonts w:ascii="Times New Roman" w:hAnsi="Times New Roman" w:cs="Times New Roman"/>
          <w:spacing w:val="-4"/>
          <w:sz w:val="28"/>
          <w:szCs w:val="28"/>
        </w:rPr>
        <w:t xml:space="preserve">ООШ № 15; 2022 год – СОШ №№ </w:t>
      </w:r>
      <w:r w:rsidR="003F744F" w:rsidRPr="00E91A8F">
        <w:rPr>
          <w:rFonts w:ascii="Times New Roman" w:hAnsi="Times New Roman" w:cs="Times New Roman"/>
          <w:spacing w:val="-4"/>
          <w:sz w:val="28"/>
          <w:szCs w:val="28"/>
        </w:rPr>
        <w:t>3, 28, 30</w:t>
      </w:r>
      <w:r w:rsidR="00E91A8F">
        <w:rPr>
          <w:rFonts w:ascii="Times New Roman" w:hAnsi="Times New Roman" w:cs="Times New Roman"/>
          <w:spacing w:val="-4"/>
          <w:sz w:val="28"/>
          <w:szCs w:val="28"/>
        </w:rPr>
        <w:t>. В рамках данной программы в школа</w:t>
      </w:r>
      <w:r w:rsidR="00A70E2E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="00E91A8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C3CE6"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проведены ремонтные работы и 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ряд других </w:t>
      </w:r>
      <w:r w:rsidR="005C3CE6" w:rsidRPr="00E91A8F">
        <w:rPr>
          <w:rFonts w:ascii="Times New Roman" w:hAnsi="Times New Roman" w:cs="Times New Roman"/>
          <w:spacing w:val="-4"/>
          <w:sz w:val="28"/>
          <w:szCs w:val="28"/>
        </w:rPr>
        <w:t>мероприяти</w:t>
      </w:r>
      <w:r w:rsidR="00566DA2" w:rsidRPr="00E91A8F">
        <w:rPr>
          <w:rFonts w:ascii="Times New Roman" w:hAnsi="Times New Roman" w:cs="Times New Roman"/>
          <w:spacing w:val="-4"/>
          <w:sz w:val="28"/>
          <w:szCs w:val="28"/>
        </w:rPr>
        <w:t>й:</w:t>
      </w:r>
      <w:r w:rsidR="005C3CE6"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 по</w:t>
      </w:r>
      <w:r w:rsidR="003F744F"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 анти</w:t>
      </w:r>
      <w:r w:rsidR="00566DA2"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террористической защищенности, </w:t>
      </w:r>
      <w:r w:rsidR="005C3CE6" w:rsidRPr="00E91A8F">
        <w:rPr>
          <w:rFonts w:ascii="Times New Roman" w:hAnsi="Times New Roman" w:cs="Times New Roman"/>
          <w:spacing w:val="-4"/>
          <w:sz w:val="28"/>
          <w:szCs w:val="28"/>
        </w:rPr>
        <w:t>оснащению организаций с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>редствами обучения и воспитания, обновлен</w:t>
      </w:r>
      <w:r w:rsidR="00E91A8F">
        <w:rPr>
          <w:rFonts w:ascii="Times New Roman" w:hAnsi="Times New Roman" w:cs="Times New Roman"/>
          <w:spacing w:val="-4"/>
          <w:sz w:val="28"/>
          <w:szCs w:val="28"/>
        </w:rPr>
        <w:t>ию учебников и учебных пособий.</w:t>
      </w:r>
      <w:r w:rsidR="00E91A8F"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A39C5">
        <w:rPr>
          <w:rFonts w:ascii="Times New Roman" w:hAnsi="Times New Roman" w:cs="Times New Roman"/>
          <w:spacing w:val="-4"/>
          <w:sz w:val="28"/>
          <w:szCs w:val="28"/>
        </w:rPr>
        <w:t>К обсуждению дизайнерских и </w:t>
      </w:r>
      <w:r w:rsidR="006A39C5" w:rsidRPr="00E91A8F">
        <w:rPr>
          <w:rFonts w:ascii="Times New Roman" w:hAnsi="Times New Roman" w:cs="Times New Roman"/>
          <w:spacing w:val="-4"/>
          <w:sz w:val="28"/>
          <w:szCs w:val="28"/>
        </w:rPr>
        <w:t>иных решений в рамках подготовки и проведения капитального ремонта привлечены педагоги, обучающиеся и их родители (законные представители).</w:t>
      </w:r>
      <w:r w:rsidR="006A39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91A8F"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Также педагогические работники получают возможность дополнительного профессионального образования. </w:t>
      </w:r>
    </w:p>
    <w:p w:rsidR="009416F3" w:rsidRPr="00E91A8F" w:rsidRDefault="009416F3" w:rsidP="00D54A4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С целью равенства возможностей получения образования </w:t>
      </w:r>
      <w:r w:rsidR="00757F56">
        <w:rPr>
          <w:rFonts w:ascii="Times New Roman" w:hAnsi="Times New Roman" w:cs="Times New Roman"/>
          <w:spacing w:val="-4"/>
          <w:sz w:val="28"/>
          <w:szCs w:val="28"/>
        </w:rPr>
        <w:t xml:space="preserve">в образовательных организациях 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>установлены тактильные устройства и</w:t>
      </w:r>
      <w:r w:rsidR="00D54A43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средства информации для детей </w:t>
      </w:r>
      <w:r w:rsidR="00427854" w:rsidRPr="00E91A8F">
        <w:rPr>
          <w:rFonts w:ascii="Times New Roman" w:hAnsi="Times New Roman" w:cs="Times New Roman"/>
          <w:spacing w:val="-4"/>
          <w:sz w:val="28"/>
          <w:szCs w:val="28"/>
        </w:rPr>
        <w:t>и их родителей</w:t>
      </w:r>
      <w:r w:rsidR="00D54A43">
        <w:rPr>
          <w:rFonts w:ascii="Times New Roman" w:hAnsi="Times New Roman" w:cs="Times New Roman"/>
          <w:spacing w:val="-4"/>
          <w:sz w:val="28"/>
          <w:szCs w:val="28"/>
        </w:rPr>
        <w:t xml:space="preserve"> (законных представителей)</w:t>
      </w:r>
      <w:r w:rsidR="00427854" w:rsidRPr="00E91A8F">
        <w:rPr>
          <w:rFonts w:ascii="Times New Roman" w:hAnsi="Times New Roman" w:cs="Times New Roman"/>
          <w:spacing w:val="-4"/>
          <w:sz w:val="28"/>
          <w:szCs w:val="28"/>
        </w:rPr>
        <w:t>, имеющих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 проблем</w:t>
      </w:r>
      <w:r w:rsidR="00503EBC" w:rsidRPr="00E91A8F">
        <w:rPr>
          <w:rFonts w:ascii="Times New Roman" w:hAnsi="Times New Roman" w:cs="Times New Roman"/>
          <w:spacing w:val="-4"/>
          <w:sz w:val="28"/>
          <w:szCs w:val="28"/>
        </w:rPr>
        <w:t>ы со</w:t>
      </w:r>
      <w:r w:rsidRPr="00E91A8F">
        <w:rPr>
          <w:rFonts w:ascii="Times New Roman" w:hAnsi="Times New Roman" w:cs="Times New Roman"/>
          <w:spacing w:val="-4"/>
          <w:sz w:val="28"/>
          <w:szCs w:val="28"/>
        </w:rPr>
        <w:t xml:space="preserve"> зрением.</w:t>
      </w:r>
    </w:p>
    <w:p w:rsidR="00133AE2" w:rsidRPr="00D54A43" w:rsidRDefault="00133AE2" w:rsidP="00D54A4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4A43">
        <w:rPr>
          <w:rFonts w:ascii="Times New Roman" w:hAnsi="Times New Roman" w:cs="Times New Roman"/>
          <w:spacing w:val="-4"/>
          <w:sz w:val="28"/>
          <w:szCs w:val="28"/>
        </w:rPr>
        <w:t>Вместе с тем в системе общего (начального, основного и среднего) образования с</w:t>
      </w:r>
      <w:r w:rsidRPr="00D54A4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D54A43">
        <w:rPr>
          <w:rFonts w:ascii="Times New Roman" w:hAnsi="Times New Roman" w:cs="Times New Roman"/>
          <w:spacing w:val="-4"/>
          <w:sz w:val="28"/>
          <w:szCs w:val="28"/>
        </w:rPr>
        <w:t>храняется ряд серьезных проблем:</w:t>
      </w:r>
    </w:p>
    <w:p w:rsidR="00B83A39" w:rsidRPr="00201AA7" w:rsidRDefault="00866218" w:rsidP="00201AA7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54A43">
        <w:rPr>
          <w:rFonts w:ascii="Times New Roman" w:hAnsi="Times New Roman" w:cs="Times New Roman"/>
          <w:spacing w:val="-4"/>
          <w:sz w:val="28"/>
          <w:szCs w:val="28"/>
        </w:rPr>
        <w:t>необходимость совершенствования материально-технической базы муниципальных общеобразовательных учреждений и недостаточность финансирования для выполнения всех мероприятий. О</w:t>
      </w:r>
      <w:r w:rsidR="00133AE2" w:rsidRPr="00D54A43">
        <w:rPr>
          <w:rFonts w:ascii="Times New Roman" w:hAnsi="Times New Roman" w:cs="Times New Roman"/>
          <w:spacing w:val="-4"/>
          <w:sz w:val="28"/>
          <w:szCs w:val="28"/>
        </w:rPr>
        <w:t>тдельные здания образовательных организаций имеют высокий процент износа и требуют существенных капитальных вложений на полные и</w:t>
      </w:r>
      <w:r w:rsidR="00D814E4" w:rsidRPr="00D54A43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33AE2" w:rsidRPr="00D54A43">
        <w:rPr>
          <w:rFonts w:ascii="Times New Roman" w:hAnsi="Times New Roman" w:cs="Times New Roman"/>
          <w:spacing w:val="-4"/>
          <w:sz w:val="28"/>
          <w:szCs w:val="28"/>
        </w:rPr>
        <w:t>частичные ремонты, проведение мероприятий по энергосбережению; совершенствованию материально-технической базы отдельных функци</w:t>
      </w:r>
      <w:r w:rsidR="00133AE2" w:rsidRPr="00D54A4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133AE2" w:rsidRPr="00D54A43">
        <w:rPr>
          <w:rFonts w:ascii="Times New Roman" w:hAnsi="Times New Roman" w:cs="Times New Roman"/>
          <w:spacing w:val="-4"/>
          <w:sz w:val="28"/>
          <w:szCs w:val="28"/>
        </w:rPr>
        <w:t xml:space="preserve">нальных помещений: спортивные залы и площадки, медицинские блоки, обеденные </w:t>
      </w:r>
      <w:r w:rsidR="00201AA7">
        <w:rPr>
          <w:rFonts w:ascii="Times New Roman" w:hAnsi="Times New Roman" w:cs="Times New Roman"/>
          <w:spacing w:val="-4"/>
          <w:sz w:val="28"/>
          <w:szCs w:val="28"/>
        </w:rPr>
        <w:t xml:space="preserve">          </w:t>
      </w:r>
      <w:r w:rsidR="00133AE2" w:rsidRPr="00201AA7">
        <w:rPr>
          <w:rFonts w:ascii="Times New Roman" w:hAnsi="Times New Roman" w:cs="Times New Roman"/>
          <w:spacing w:val="-4"/>
          <w:sz w:val="28"/>
          <w:szCs w:val="28"/>
        </w:rPr>
        <w:t>залы и т.д.;</w:t>
      </w:r>
    </w:p>
    <w:p w:rsidR="00B83A39" w:rsidRPr="0073332F" w:rsidRDefault="00B83A39" w:rsidP="00B83A39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требуется капитальный ремонт </w:t>
      </w:r>
      <w:r w:rsidR="009416F3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большинства 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зданий</w:t>
      </w:r>
      <w:r w:rsidR="009416F3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школ, в первую очередь:</w:t>
      </w:r>
      <w:r w:rsid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201AA7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  </w:t>
      </w:r>
      <w:r w:rsid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СОШ №№ 6, 17 и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МОУ школа-интернат № 2</w:t>
      </w:r>
      <w:r w:rsid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, а также СОШ №№ 1, 5, 12, </w:t>
      </w:r>
      <w:r w:rsidR="0073332F" w:rsidRPr="00D63FA0">
        <w:rPr>
          <w:rFonts w:ascii="Times New Roman" w:hAnsi="Times New Roman" w:cs="Times New Roman"/>
          <w:spacing w:val="-4"/>
          <w:sz w:val="28"/>
          <w:szCs w:val="28"/>
          <w:lang w:eastAsia="en-US"/>
        </w:rPr>
        <w:t>2</w:t>
      </w:r>
      <w:r w:rsidR="00415389" w:rsidRPr="00D63FA0">
        <w:rPr>
          <w:rFonts w:ascii="Times New Roman" w:hAnsi="Times New Roman" w:cs="Times New Roman"/>
          <w:spacing w:val="-4"/>
          <w:sz w:val="28"/>
          <w:szCs w:val="28"/>
          <w:lang w:eastAsia="en-US"/>
        </w:rPr>
        <w:t>0</w:t>
      </w:r>
      <w:r w:rsidR="0073332F" w:rsidRPr="00D63FA0">
        <w:rPr>
          <w:rFonts w:ascii="Times New Roman" w:hAnsi="Times New Roman" w:cs="Times New Roman"/>
          <w:spacing w:val="-4"/>
          <w:sz w:val="28"/>
          <w:szCs w:val="28"/>
          <w:lang w:eastAsia="en-US"/>
        </w:rPr>
        <w:t>, 21,</w:t>
      </w:r>
      <w:r w:rsid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23, </w:t>
      </w:r>
      <w:r w:rsid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lastRenderedPageBreak/>
        <w:t>27, 29, 32, 36, 43, 44, лицей № 2 и гимназия № 18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;</w:t>
      </w:r>
    </w:p>
    <w:p w:rsidR="00133AE2" w:rsidRPr="0073332F" w:rsidRDefault="00133AE2" w:rsidP="00C10E84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сохраняется потребность усиления безопасности общеобразовательных организ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а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ций, благоустройства территорий с целью выполнения обязательных мероприятий согласно действующему законодательству;</w:t>
      </w:r>
    </w:p>
    <w:p w:rsidR="00866218" w:rsidRPr="0073332F" w:rsidRDefault="00866218" w:rsidP="00C10E84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несмотря на предпринимаемые меры, </w:t>
      </w:r>
      <w:r w:rsidR="00133AE2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по объективным причинам </w:t>
      </w:r>
      <w:r w:rsidR="0043053E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сохраняется </w:t>
      </w:r>
      <w:r w:rsidR="00133AE2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показатель двухсмен</w:t>
      </w:r>
      <w:r w:rsidR="00E61E61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ного режима обучения</w:t>
      </w:r>
      <w:r w:rsidR="005E0F51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566DA2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в</w:t>
      </w:r>
      <w:r w:rsidR="00133AE2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2754A2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9</w:t>
      </w:r>
      <w:r w:rsidR="0043053E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-ти</w:t>
      </w:r>
      <w:r w:rsidR="00133AE2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общеобразовательных организациях (№№ 10, 11, 20, 2</w:t>
      </w:r>
      <w:r w:rsidR="009416F3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3, 26, 28, 30, 32, 44) – необходимо принимать организационные меры для снижения числ</w:t>
      </w:r>
      <w:r w:rsid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а</w:t>
      </w:r>
      <w:r w:rsidR="009416F3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обучающихся во 2</w:t>
      </w:r>
      <w:r w:rsid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-</w:t>
      </w:r>
      <w:r w:rsidR="009416F3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ю смену; </w:t>
      </w:r>
    </w:p>
    <w:p w:rsidR="00133AE2" w:rsidRPr="0073332F" w:rsidRDefault="00133AE2" w:rsidP="00C10E84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требуется строительство новой школы в микрорайоне Прибрежный, так</w:t>
      </w:r>
      <w:r w:rsidR="00D814E4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 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как единственная школа № 24 крайне перегружена, здание требует кап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и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тального ремонта, в</w:t>
      </w:r>
      <w:r w:rsidR="00D814E4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 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микрорайоне ведётся жилищное строительство, которое увеличит численность детей дошкольного и школьного возраста;</w:t>
      </w:r>
    </w:p>
    <w:p w:rsidR="00866218" w:rsidRPr="0073332F" w:rsidRDefault="00133AE2" w:rsidP="00C10E84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необходимо продолжить работу по увеличению количества образовательных организаций, имеющих условия доступности образовательной среды для детей с ОВЗ и детей-инвалидов</w:t>
      </w:r>
      <w:r w:rsidR="00E54C5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;</w:t>
      </w:r>
    </w:p>
    <w:p w:rsidR="00EB3637" w:rsidRPr="0073332F" w:rsidRDefault="00EB3637" w:rsidP="00866218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</w:t>
      </w:r>
      <w:r w:rsidR="00866218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ля </w:t>
      </w:r>
      <w:r w:rsidR="00133AE2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повышени</w:t>
      </w:r>
      <w:r w:rsidR="009427F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я</w:t>
      </w:r>
      <w:r w:rsidR="00133AE2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квалификации педагогических рабо</w:t>
      </w:r>
      <w:r w:rsidR="00133AE2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т</w:t>
      </w:r>
      <w:r w:rsidR="00133AE2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ников</w:t>
      </w:r>
      <w:r w:rsidR="009427F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необходимо продолжить </w:t>
      </w:r>
      <w:r w:rsidR="00133AE2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развитие конкурсного движения, совершенствование компетенций для реализации электронного обучения с использованием дистанционных образовательных технологи, перехода на новые федеральные государственные образовательные стандарты, выполнения требований законод</w:t>
      </w:r>
      <w:r w:rsidR="00E2115A"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ательства в области образования</w:t>
      </w:r>
      <w:r w:rsidRPr="007333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;</w:t>
      </w:r>
    </w:p>
    <w:p w:rsidR="00866218" w:rsidRPr="00261A3E" w:rsidRDefault="00EB3637" w:rsidP="00866218">
      <w:pPr>
        <w:pStyle w:val="ConsPlusNormal"/>
        <w:numPr>
          <w:ilvl w:val="0"/>
          <w:numId w:val="5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для снижения кадрового дефицита необходима </w:t>
      </w:r>
      <w:r w:rsidR="009427F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профориентационная </w:t>
      </w:r>
      <w:r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работа</w:t>
      </w:r>
      <w:r w:rsidR="009427F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в новых форматах по всем профессиям, необходимых для развития всех сфер экономики города. В частности, для снижения кадрового дефицита в муниципальной системе образовани</w:t>
      </w:r>
      <w:r w:rsidR="00BD1B8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я необходимо продолжение работы</w:t>
      </w:r>
      <w:r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по </w:t>
      </w:r>
      <w:r w:rsidR="009427F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выявлению педагогико-одаренных учеников еще в основной школе и </w:t>
      </w:r>
      <w:r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заключени</w:t>
      </w:r>
      <w:r w:rsidR="009427F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е</w:t>
      </w:r>
      <w:r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целевых договоров с выпускниками общеобразовательных </w:t>
      </w:r>
      <w:r w:rsidR="00261A3E"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организаций</w:t>
      </w:r>
      <w:r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, </w:t>
      </w:r>
      <w:r w:rsidR="009427F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развитие системы работы по </w:t>
      </w:r>
      <w:r w:rsidR="00BD25C0"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переподготовк</w:t>
      </w:r>
      <w:r w:rsidR="009427F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е</w:t>
      </w:r>
      <w:r w:rsidR="00BD25C0"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педагогов по </w:t>
      </w:r>
      <w:r w:rsidR="0006382F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наиболее </w:t>
      </w:r>
      <w:r w:rsidR="00BD25C0"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дефицитным направлениям работы, используя гибкие механизмы комплектования штатного расписания</w:t>
      </w:r>
      <w:r w:rsidRPr="00261A3E">
        <w:rPr>
          <w:rFonts w:ascii="Times New Roman" w:hAnsi="Times New Roman" w:cs="Times New Roman"/>
          <w:spacing w:val="-4"/>
          <w:sz w:val="28"/>
          <w:szCs w:val="28"/>
          <w:lang w:eastAsia="en-US"/>
        </w:rPr>
        <w:t>.</w:t>
      </w:r>
    </w:p>
    <w:p w:rsidR="00355332" w:rsidRDefault="00052029" w:rsidP="00052029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Развитие системы дополнительного образования является одним из условий разв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и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тия общества в целом и обеспечения соответствия компетенций новых поколений совр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е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менным вызовам.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В 2023 году с целью оптимизации организации дополнительного образования на территории городского округа город Рыбинск проведена процедура реорганизации муниципального бюджетного учреждения дополнительного образования «Центр «Молодые таланты» в форме </w:t>
      </w:r>
      <w:r w:rsidR="00355332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присоединения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к нему Центра «Солнечный», Центра технического творчества и Центра туризма и экскурсий с</w:t>
      </w:r>
      <w:r w:rsidR="00355332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одновременным переименованием в муниципальное учреждение дополнительного образования «Центр детского и юношеского творчества «Молодые таланты»</w:t>
      </w:r>
      <w:r w:rsidR="00355332">
        <w:rPr>
          <w:rFonts w:ascii="Times New Roman" w:hAnsi="Times New Roman" w:cs="Times New Roman"/>
          <w:spacing w:val="-4"/>
          <w:sz w:val="28"/>
          <w:szCs w:val="28"/>
          <w:lang w:eastAsia="en-US"/>
        </w:rPr>
        <w:t>.</w:t>
      </w:r>
    </w:p>
    <w:p w:rsidR="00052029" w:rsidRDefault="00052029" w:rsidP="00052029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Одним из изменений системы дополнительного образования является переход к новым принципам управления, заложенным в федеральном приоритетном пр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екте «</w:t>
      </w:r>
      <w:r w:rsidR="00F31BCC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Доступное дополнительное образование для детей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.</w:t>
      </w:r>
    </w:p>
    <w:p w:rsidR="00F31BCC" w:rsidRDefault="00336544" w:rsidP="00052029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 в городском округе город Рыбинск Ярославской области реализуется система персонифицированного </w:t>
      </w:r>
      <w:r w:rsidRPr="00052029">
        <w:rPr>
          <w:rFonts w:ascii="Times New Roman" w:hAnsi="Times New Roman" w:cs="Times New Roman"/>
          <w:spacing w:val="-4"/>
          <w:sz w:val="28"/>
          <w:szCs w:val="28"/>
          <w:lang w:eastAsia="en-US"/>
        </w:rPr>
        <w:lastRenderedPageBreak/>
        <w:t>финансирован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ия дополнительного образования</w:t>
      </w:r>
      <w:r w:rsidR="00F31BCC">
        <w:rPr>
          <w:rFonts w:ascii="Times New Roman" w:hAnsi="Times New Roman" w:cs="Times New Roman"/>
          <w:spacing w:val="-4"/>
          <w:sz w:val="28"/>
          <w:szCs w:val="28"/>
          <w:lang w:eastAsia="en-US"/>
        </w:rPr>
        <w:t>, подразумевающая предоставление детям именных сертификатов дополнительного образования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. </w:t>
      </w:r>
    </w:p>
    <w:p w:rsidR="00336544" w:rsidRPr="00336544" w:rsidRDefault="00336544" w:rsidP="00F31BC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С целью обеспечения </w:t>
      </w:r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доступ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а</w:t>
      </w:r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к полной информация о возможностях дополнительного образования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, </w:t>
      </w:r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предоставлени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я</w:t>
      </w:r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возможности выбирать обучение в любой образовательной организации, имеющей лицензию на осуществление образовательной деятельности по подвиду дополнительного образования «Дополнительное образование детей и взрослых»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, а также </w:t>
      </w:r>
      <w:r w:rsid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обеспечения </w:t>
      </w:r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наличи</w:t>
      </w:r>
      <w:r w:rsid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я</w:t>
      </w:r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на региональном и муниципальном уровнях порядка финансирования дополнительного образования, функционирование необходимых механизмов, в том числе обеспечивающих получение детьми дополнительного образования в частных организациях</w:t>
      </w:r>
      <w:r w:rsid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36544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работают два инструмента: портал персонифицированного дополнительного образования Ярославской области и сертификат дополнительного образования. </w:t>
      </w:r>
    </w:p>
    <w:p w:rsidR="005A14D6" w:rsidRDefault="00327F25" w:rsidP="00C140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31BCC">
        <w:rPr>
          <w:rFonts w:ascii="Times New Roman" w:hAnsi="Times New Roman" w:cs="Times New Roman"/>
          <w:spacing w:val="-4"/>
          <w:sz w:val="28"/>
          <w:szCs w:val="28"/>
        </w:rPr>
        <w:t>Результат реализации проекта по муниципальной системе образования, включая образовательные учреждения, подведомственные управлению культуры</w:t>
      </w:r>
      <w:r w:rsidR="009427FF">
        <w:rPr>
          <w:rFonts w:ascii="Times New Roman" w:hAnsi="Times New Roman" w:cs="Times New Roman"/>
          <w:spacing w:val="-4"/>
          <w:sz w:val="28"/>
          <w:szCs w:val="28"/>
        </w:rPr>
        <w:t>, государственные и частные учреждения, имеющие лицензию на дополнительное образование представлен в таблице (данные приведены с федерального портала ПФДО)</w:t>
      </w:r>
      <w:r w:rsidRPr="00F31BCC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81064D" w:rsidRPr="00C1402F" w:rsidRDefault="0081064D" w:rsidP="00201AA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2041"/>
        <w:gridCol w:w="2041"/>
        <w:gridCol w:w="2041"/>
      </w:tblGrid>
      <w:tr w:rsidR="00CB6839" w:rsidRPr="006D798A" w:rsidTr="00201AA7">
        <w:tc>
          <w:tcPr>
            <w:tcW w:w="4082" w:type="dxa"/>
          </w:tcPr>
          <w:p w:rsidR="00CB6839" w:rsidRPr="009427FF" w:rsidRDefault="00CB6839" w:rsidP="0081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41" w:type="dxa"/>
          </w:tcPr>
          <w:p w:rsidR="00CB6839" w:rsidRPr="009427FF" w:rsidRDefault="00CB6839" w:rsidP="0081064D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41" w:type="dxa"/>
          </w:tcPr>
          <w:p w:rsidR="00CB6839" w:rsidRPr="009427FF" w:rsidRDefault="00CB6839" w:rsidP="0081064D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на 01.10.2023</w:t>
            </w:r>
          </w:p>
        </w:tc>
      </w:tr>
      <w:tr w:rsidR="00CB6839" w:rsidRPr="006D798A" w:rsidTr="00201AA7">
        <w:tc>
          <w:tcPr>
            <w:tcW w:w="4082" w:type="dxa"/>
          </w:tcPr>
          <w:p w:rsidR="00CB6839" w:rsidRPr="009427FF" w:rsidRDefault="00CB6839" w:rsidP="0081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Общее число детей (по демографии)</w:t>
            </w:r>
          </w:p>
          <w:p w:rsidR="002458D9" w:rsidRDefault="002458D9" w:rsidP="0081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6839" w:rsidRPr="009427FF" w:rsidRDefault="00CB6839" w:rsidP="0081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Выдано сертификатов всего</w:t>
            </w:r>
          </w:p>
          <w:p w:rsidR="00CB6839" w:rsidRPr="009427FF" w:rsidRDefault="00CB6839" w:rsidP="0081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 xml:space="preserve">Активировано </w:t>
            </w:r>
          </w:p>
          <w:p w:rsidR="00CB6839" w:rsidRPr="009427FF" w:rsidRDefault="00CB6839" w:rsidP="0081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Сертификат учета</w:t>
            </w:r>
          </w:p>
          <w:p w:rsidR="00CB6839" w:rsidRPr="009427FF" w:rsidRDefault="00CB6839" w:rsidP="0081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Сертификат ПФ</w:t>
            </w:r>
          </w:p>
          <w:p w:rsidR="00CB6839" w:rsidRPr="009427FF" w:rsidRDefault="00CB6839" w:rsidP="0081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Всего детей, использующих сертификат</w:t>
            </w:r>
          </w:p>
        </w:tc>
        <w:tc>
          <w:tcPr>
            <w:tcW w:w="2041" w:type="dxa"/>
          </w:tcPr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25 471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2 542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2 531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19 802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2 340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 xml:space="preserve">22 142 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(86,9%)</w:t>
            </w:r>
          </w:p>
        </w:tc>
        <w:tc>
          <w:tcPr>
            <w:tcW w:w="2041" w:type="dxa"/>
          </w:tcPr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24 609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2 239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19 563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21 967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(89,3%)</w:t>
            </w:r>
          </w:p>
        </w:tc>
        <w:tc>
          <w:tcPr>
            <w:tcW w:w="2041" w:type="dxa"/>
          </w:tcPr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E4579" w:rsidRPr="009427F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14795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579" w:rsidRPr="009427FF">
              <w:rPr>
                <w:rFonts w:ascii="Times New Roman" w:hAnsi="Times New Roman" w:cs="Times New Roman"/>
                <w:sz w:val="24"/>
                <w:szCs w:val="24"/>
              </w:rPr>
              <w:t>0116</w:t>
            </w:r>
          </w:p>
          <w:p w:rsidR="00CB6839" w:rsidRPr="009427FF" w:rsidRDefault="00CB6839" w:rsidP="00810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(81,</w:t>
            </w:r>
            <w:r w:rsidR="003E4579" w:rsidRPr="00942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5A14D6" w:rsidRPr="005A14D6" w:rsidRDefault="005A14D6" w:rsidP="009B2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9B2298" w:rsidRPr="009427FF" w:rsidRDefault="00327F25" w:rsidP="009B229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27FF">
        <w:rPr>
          <w:rFonts w:ascii="Times New Roman" w:hAnsi="Times New Roman" w:cs="Times New Roman"/>
          <w:sz w:val="28"/>
          <w:szCs w:val="28"/>
        </w:rPr>
        <w:t>По результатам 202</w:t>
      </w:r>
      <w:r w:rsidR="00CB6839" w:rsidRPr="009427FF">
        <w:rPr>
          <w:rFonts w:ascii="Times New Roman" w:hAnsi="Times New Roman" w:cs="Times New Roman"/>
          <w:sz w:val="28"/>
          <w:szCs w:val="28"/>
        </w:rPr>
        <w:t>3</w:t>
      </w:r>
      <w:r w:rsidRPr="009427FF">
        <w:rPr>
          <w:rFonts w:ascii="Times New Roman" w:hAnsi="Times New Roman" w:cs="Times New Roman"/>
          <w:sz w:val="28"/>
          <w:szCs w:val="28"/>
        </w:rPr>
        <w:t xml:space="preserve"> года на обучение по программам технической направленности осуществлено </w:t>
      </w:r>
      <w:r w:rsidR="00CB6839" w:rsidRPr="009427FF">
        <w:rPr>
          <w:rFonts w:ascii="Times New Roman" w:hAnsi="Times New Roman" w:cs="Times New Roman"/>
          <w:sz w:val="28"/>
          <w:szCs w:val="28"/>
        </w:rPr>
        <w:t>54</w:t>
      </w:r>
      <w:r w:rsidR="009B2298" w:rsidRPr="009427FF">
        <w:rPr>
          <w:rFonts w:ascii="Times New Roman" w:hAnsi="Times New Roman" w:cs="Times New Roman"/>
          <w:sz w:val="28"/>
          <w:szCs w:val="28"/>
        </w:rPr>
        <w:t xml:space="preserve">65 </w:t>
      </w:r>
      <w:r w:rsidRPr="009427FF">
        <w:rPr>
          <w:rFonts w:ascii="Times New Roman" w:hAnsi="Times New Roman" w:cs="Times New Roman"/>
          <w:sz w:val="28"/>
          <w:szCs w:val="28"/>
        </w:rPr>
        <w:t>зачислени</w:t>
      </w:r>
      <w:r w:rsidR="009B2298" w:rsidRPr="009427FF">
        <w:rPr>
          <w:rFonts w:ascii="Times New Roman" w:hAnsi="Times New Roman" w:cs="Times New Roman"/>
          <w:sz w:val="28"/>
          <w:szCs w:val="28"/>
        </w:rPr>
        <w:t>й (2022–4074)</w:t>
      </w:r>
      <w:r w:rsidRPr="009427FF">
        <w:rPr>
          <w:rFonts w:ascii="Times New Roman" w:hAnsi="Times New Roman" w:cs="Times New Roman"/>
          <w:sz w:val="28"/>
          <w:szCs w:val="28"/>
        </w:rPr>
        <w:t>, естественно</w:t>
      </w:r>
      <w:r w:rsidR="009B2298" w:rsidRPr="009427FF">
        <w:rPr>
          <w:rFonts w:ascii="Times New Roman" w:hAnsi="Times New Roman" w:cs="Times New Roman"/>
          <w:sz w:val="28"/>
          <w:szCs w:val="28"/>
        </w:rPr>
        <w:t>-</w:t>
      </w:r>
      <w:r w:rsidRPr="009427FF">
        <w:rPr>
          <w:rFonts w:ascii="Times New Roman" w:hAnsi="Times New Roman" w:cs="Times New Roman"/>
          <w:sz w:val="28"/>
          <w:szCs w:val="28"/>
        </w:rPr>
        <w:t xml:space="preserve">научной – </w:t>
      </w:r>
      <w:r w:rsidR="009B2298" w:rsidRPr="009427FF">
        <w:rPr>
          <w:rFonts w:ascii="Times New Roman" w:hAnsi="Times New Roman" w:cs="Times New Roman"/>
          <w:sz w:val="28"/>
          <w:szCs w:val="28"/>
        </w:rPr>
        <w:t xml:space="preserve">4753 зачислений (2022 – </w:t>
      </w:r>
      <w:r w:rsidRPr="009427FF">
        <w:rPr>
          <w:rFonts w:ascii="Times New Roman" w:hAnsi="Times New Roman" w:cs="Times New Roman"/>
          <w:sz w:val="28"/>
          <w:szCs w:val="28"/>
        </w:rPr>
        <w:t>4349</w:t>
      </w:r>
      <w:r w:rsidR="009B2298" w:rsidRPr="009427FF">
        <w:rPr>
          <w:rFonts w:ascii="Times New Roman" w:hAnsi="Times New Roman" w:cs="Times New Roman"/>
          <w:sz w:val="28"/>
          <w:szCs w:val="28"/>
        </w:rPr>
        <w:t>)</w:t>
      </w:r>
      <w:r w:rsidRPr="009427FF">
        <w:rPr>
          <w:rFonts w:ascii="Times New Roman" w:hAnsi="Times New Roman" w:cs="Times New Roman"/>
          <w:sz w:val="28"/>
          <w:szCs w:val="28"/>
        </w:rPr>
        <w:t xml:space="preserve">. </w:t>
      </w:r>
      <w:r w:rsidR="009B2298" w:rsidRPr="009427FF">
        <w:rPr>
          <w:rFonts w:ascii="Times New Roman" w:hAnsi="Times New Roman" w:cs="Times New Roman"/>
          <w:spacing w:val="-4"/>
          <w:sz w:val="28"/>
          <w:szCs w:val="28"/>
        </w:rPr>
        <w:t xml:space="preserve">Создана единая комфортная среда для занятий техническими видами дополнительного образования в муниципальных общеобразовательных организациях, организации дополнительного образования и филиале «Кванториум» государственного образовательного учреждения Ярославской области «Центр детского и юношеского технического творчества. </w:t>
      </w:r>
    </w:p>
    <w:p w:rsidR="00E119D8" w:rsidRPr="00E119D8" w:rsidRDefault="00E119D8" w:rsidP="00AB58E3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</w:rPr>
        <w:t xml:space="preserve">В коммерческих организациях </w:t>
      </w:r>
      <w:r w:rsidR="005D61E4">
        <w:rPr>
          <w:rFonts w:ascii="Times New Roman" w:hAnsi="Times New Roman" w:cs="Times New Roman"/>
          <w:spacing w:val="-4"/>
          <w:sz w:val="28"/>
          <w:szCs w:val="28"/>
        </w:rPr>
        <w:t xml:space="preserve">по платным программам обучалось </w:t>
      </w:r>
      <w:r w:rsidRPr="00E119D8">
        <w:rPr>
          <w:rFonts w:ascii="Times New Roman" w:hAnsi="Times New Roman" w:cs="Times New Roman"/>
          <w:spacing w:val="-4"/>
          <w:sz w:val="28"/>
          <w:szCs w:val="28"/>
        </w:rPr>
        <w:t>184 учащихся.</w:t>
      </w:r>
    </w:p>
    <w:p w:rsidR="00E119D8" w:rsidRPr="00415389" w:rsidRDefault="00E119D8" w:rsidP="00AB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pacing w:val="-4"/>
          <w:sz w:val="28"/>
          <w:szCs w:val="28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</w:rPr>
        <w:t>В системе дополнительного образования детей в течение года реализовано 866 программ из них: предпрофессиональных – 19,</w:t>
      </w:r>
      <w:r w:rsidR="00BD1B8F">
        <w:rPr>
          <w:rFonts w:ascii="Times New Roman" w:hAnsi="Times New Roman" w:cs="Times New Roman"/>
          <w:spacing w:val="-4"/>
          <w:sz w:val="28"/>
          <w:szCs w:val="28"/>
        </w:rPr>
        <w:t xml:space="preserve"> значимых – 613,</w:t>
      </w:r>
      <w:r w:rsidR="009B22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19D8">
        <w:rPr>
          <w:rFonts w:ascii="Times New Roman" w:hAnsi="Times New Roman" w:cs="Times New Roman"/>
          <w:spacing w:val="-4"/>
          <w:sz w:val="28"/>
          <w:szCs w:val="28"/>
        </w:rPr>
        <w:t>348 платных</w:t>
      </w:r>
      <w:r w:rsidR="005D61E4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="00201AA7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Pr="00E119D8">
        <w:rPr>
          <w:rFonts w:ascii="Times New Roman" w:hAnsi="Times New Roman" w:cs="Times New Roman"/>
          <w:spacing w:val="-4"/>
          <w:sz w:val="28"/>
          <w:szCs w:val="28"/>
        </w:rPr>
        <w:t xml:space="preserve"> и 88 сертифицированных программ. </w:t>
      </w:r>
    </w:p>
    <w:p w:rsidR="00974216" w:rsidRPr="00974216" w:rsidRDefault="005A14D6" w:rsidP="00AB58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Организационно-методическое сопровождение деятельности </w:t>
      </w:r>
      <w:r w:rsidR="00974216" w:rsidRPr="00974216">
        <w:rPr>
          <w:rFonts w:ascii="Times New Roman" w:hAnsi="Times New Roman" w:cs="Times New Roman"/>
          <w:spacing w:val="-4"/>
          <w:sz w:val="28"/>
          <w:szCs w:val="28"/>
        </w:rPr>
        <w:t xml:space="preserve">образовательных организаций, реализующих дополнительные общеобразовательные программы для детей, консультирование семей осуществляет муниципальный опорный центр по внедрению ПФДО, созданный на базе МУ ДПО «Информационно-образовательный Центр». </w:t>
      </w:r>
    </w:p>
    <w:p w:rsidR="00974216" w:rsidRPr="00974216" w:rsidRDefault="00974216" w:rsidP="00AB58E3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Продолжается работа по расширению образовательного пространства города с 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lastRenderedPageBreak/>
        <w:t>целью развития ли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ч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ности, формирования творческих компетенций всех участников образовательных отношений, умения учиться. Развитие способности к самореализации, адаптации к переменам, рациональному в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ы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бору, продуктивному общению, позитивной социальной активности; важность создания условий для обеспечения роста социальной зрелости выпускников школ города, их готовности к жизненному самоопр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е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делению актуализируют необходимость оптимизации системы работы по выявлению сп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</w:t>
      </w:r>
      <w:r w:rsidRPr="00974216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собных и талантливых детей и их поддержке.</w:t>
      </w:r>
    </w:p>
    <w:p w:rsidR="00974216" w:rsidRPr="00974216" w:rsidRDefault="00974216" w:rsidP="0097421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74216">
        <w:rPr>
          <w:rFonts w:ascii="Times New Roman" w:hAnsi="Times New Roman" w:cs="Times New Roman"/>
          <w:spacing w:val="-4"/>
          <w:sz w:val="28"/>
          <w:szCs w:val="28"/>
        </w:rPr>
        <w:t>В соответствии с Национальным проектом «Образование» перед муниципальной системой образования ставится задача совершенствования воспитательной работы, реализации на всех уровнях образования Рабочей программы воспитания и развития структуры детских общественных объединений, в соответствие с чем внимание акцентируется на личностное развитие школьников: усвоение знаний основных ценностных норм, усвоение социально-значимых правил; развитие позитивных, социально-значимых отношений; приобретение опыта поведения, соответствующего общественно – ценностным нормам, через социально-значимые дела.</w:t>
      </w:r>
    </w:p>
    <w:p w:rsidR="00F67815" w:rsidRDefault="00073AC1" w:rsidP="00F6781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74216">
        <w:rPr>
          <w:rFonts w:ascii="Times New Roman" w:hAnsi="Times New Roman" w:cs="Times New Roman"/>
          <w:spacing w:val="-4"/>
          <w:sz w:val="28"/>
          <w:szCs w:val="28"/>
        </w:rPr>
        <w:t>В 2023 году дан старт деятельности Российского движения детей и молодежи «Движение первых»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(далее – </w:t>
      </w:r>
      <w:r w:rsidRPr="00974216">
        <w:rPr>
          <w:rFonts w:ascii="Times New Roman" w:hAnsi="Times New Roman" w:cs="Times New Roman"/>
          <w:spacing w:val="-4"/>
          <w:sz w:val="28"/>
          <w:szCs w:val="28"/>
        </w:rPr>
        <w:t>РДДМ</w:t>
      </w:r>
      <w:r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974216">
        <w:rPr>
          <w:rFonts w:ascii="Times New Roman" w:hAnsi="Times New Roman" w:cs="Times New Roman"/>
          <w:spacing w:val="-4"/>
          <w:sz w:val="28"/>
          <w:szCs w:val="28"/>
        </w:rPr>
        <w:t xml:space="preserve"> в городе Рыбинске, муниципальный Слет активистов школьных первичных отделений РДДМ, муниципальная конференция РДДМ и др., обеспечивается включенность в реализацию мероприятий РДДМ на региональном уровне.</w:t>
      </w:r>
      <w:r w:rsidR="005B7C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C4415" w:rsidRPr="00F67815">
        <w:rPr>
          <w:rFonts w:ascii="Times New Roman" w:hAnsi="Times New Roman" w:cs="Times New Roman"/>
          <w:spacing w:val="-4"/>
          <w:sz w:val="28"/>
          <w:szCs w:val="28"/>
        </w:rPr>
        <w:t>РДДМ «Движение первых» работает по 12-ти направлениям</w:t>
      </w:r>
      <w:r w:rsidR="00F67815" w:rsidRPr="00F67815">
        <w:rPr>
          <w:rFonts w:ascii="Times New Roman" w:hAnsi="Times New Roman" w:cs="Times New Roman"/>
          <w:spacing w:val="-4"/>
          <w:sz w:val="28"/>
          <w:szCs w:val="28"/>
        </w:rPr>
        <w:t>, которые совпадают с направлениями деятельности, реализуемы</w:t>
      </w:r>
      <w:r w:rsidR="00BD1B8F">
        <w:rPr>
          <w:rFonts w:ascii="Times New Roman" w:hAnsi="Times New Roman" w:cs="Times New Roman"/>
          <w:spacing w:val="-4"/>
          <w:sz w:val="28"/>
          <w:szCs w:val="28"/>
        </w:rPr>
        <w:t>ми в общеобразовательных органи</w:t>
      </w:r>
      <w:r w:rsidR="00F67815" w:rsidRPr="00F67815">
        <w:rPr>
          <w:rFonts w:ascii="Times New Roman" w:hAnsi="Times New Roman" w:cs="Times New Roman"/>
          <w:spacing w:val="-4"/>
          <w:sz w:val="28"/>
          <w:szCs w:val="28"/>
        </w:rPr>
        <w:t xml:space="preserve">зациях города Рыбинска. Актуальной остается задача встраивания событий «Движения первых» в воспитательную систему образовательных организаций. </w:t>
      </w:r>
    </w:p>
    <w:p w:rsidR="00974216" w:rsidRDefault="005B7C8A" w:rsidP="00073AC1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73AC1" w:rsidRPr="00974216">
        <w:rPr>
          <w:rFonts w:ascii="Times New Roman" w:hAnsi="Times New Roman" w:cs="Times New Roman"/>
          <w:spacing w:val="-4"/>
          <w:sz w:val="28"/>
          <w:szCs w:val="28"/>
        </w:rPr>
        <w:t>Все мероприятия соответствуют тематике года, объявленной Президентом РФ – Год Педагога и Наставника. Предусмотрено награждение не только победителей и призеров среди учащихся и воспитанников, но и их наставников, педагогов образовательных организаций.</w:t>
      </w:r>
      <w:r w:rsidR="00073A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74216" w:rsidRPr="00974216">
        <w:rPr>
          <w:rFonts w:ascii="Times New Roman" w:hAnsi="Times New Roman" w:cs="Times New Roman"/>
          <w:spacing w:val="-4"/>
          <w:sz w:val="28"/>
          <w:szCs w:val="28"/>
        </w:rPr>
        <w:t xml:space="preserve">В настоящее время растёт активность членов РДДМ, включающего </w:t>
      </w:r>
      <w:r w:rsidR="00BD1B8F">
        <w:rPr>
          <w:rFonts w:ascii="Times New Roman" w:hAnsi="Times New Roman" w:cs="Times New Roman"/>
          <w:spacing w:val="-4"/>
          <w:sz w:val="28"/>
          <w:szCs w:val="28"/>
        </w:rPr>
        <w:t>востребованные</w:t>
      </w:r>
      <w:r w:rsidR="00974216" w:rsidRPr="00974216">
        <w:rPr>
          <w:rFonts w:ascii="Times New Roman" w:hAnsi="Times New Roman" w:cs="Times New Roman"/>
          <w:spacing w:val="-4"/>
          <w:sz w:val="28"/>
          <w:szCs w:val="28"/>
        </w:rPr>
        <w:t xml:space="preserve"> направления активности детей и молодежи: волонтерское движение, военно-патриотическое движение ЮНАРМИЯ и т.д. Развивается деятельность школьных спортивных клубов (далее </w:t>
      </w:r>
      <w:r w:rsidR="00DC01C6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974216" w:rsidRPr="00974216">
        <w:rPr>
          <w:rFonts w:ascii="Times New Roman" w:hAnsi="Times New Roman" w:cs="Times New Roman"/>
          <w:spacing w:val="-4"/>
          <w:sz w:val="28"/>
          <w:szCs w:val="28"/>
        </w:rPr>
        <w:t xml:space="preserve">ШСК) и отрядов правоохранительной направленности «Юный друг полиции» и «Юный инспектор дорожного движения», Школьных служб медиации. </w:t>
      </w:r>
    </w:p>
    <w:p w:rsidR="00AB58E3" w:rsidRPr="005A14D6" w:rsidRDefault="00AB58E3" w:rsidP="00974216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0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1134"/>
        <w:gridCol w:w="1134"/>
        <w:gridCol w:w="1134"/>
        <w:gridCol w:w="1134"/>
      </w:tblGrid>
      <w:tr w:rsidR="00A07B08" w:rsidRPr="00AE234A" w:rsidTr="00201AA7">
        <w:tc>
          <w:tcPr>
            <w:tcW w:w="3544" w:type="dxa"/>
            <w:vMerge w:val="restart"/>
          </w:tcPr>
          <w:p w:rsidR="00A07B08" w:rsidRPr="00A07B08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b/>
                <w:sz w:val="24"/>
                <w:szCs w:val="24"/>
              </w:rPr>
              <w:t>Детское общественное объединение</w:t>
            </w:r>
          </w:p>
        </w:tc>
        <w:tc>
          <w:tcPr>
            <w:tcW w:w="3260" w:type="dxa"/>
            <w:gridSpan w:val="3"/>
          </w:tcPr>
          <w:p w:rsidR="00A07B08" w:rsidRPr="00A07B08" w:rsidRDefault="00A07B08" w:rsidP="0081064D">
            <w:pPr>
              <w:pStyle w:val="ConsPlusNormal"/>
              <w:ind w:left="-79"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3402" w:type="dxa"/>
            <w:gridSpan w:val="3"/>
          </w:tcPr>
          <w:p w:rsidR="00A07B08" w:rsidRPr="00A07B08" w:rsidRDefault="00A07B08" w:rsidP="0081064D">
            <w:pPr>
              <w:pStyle w:val="ConsPlusNormal"/>
              <w:ind w:left="-79" w:firstLine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A07B08" w:rsidRPr="00AE234A" w:rsidTr="00201AA7">
        <w:tc>
          <w:tcPr>
            <w:tcW w:w="3544" w:type="dxa"/>
            <w:vMerge/>
          </w:tcPr>
          <w:p w:rsidR="00A07B08" w:rsidRPr="00A07B08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07B08" w:rsidRPr="00A07B08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</w:tcPr>
          <w:p w:rsidR="00A07B08" w:rsidRPr="00A07B08" w:rsidRDefault="00201AA7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="00A07B08" w:rsidRPr="00A07B0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A07B08" w:rsidRPr="009427FF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134" w:type="dxa"/>
          </w:tcPr>
          <w:p w:rsidR="00A07B08" w:rsidRPr="009427FF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</w:tcPr>
          <w:p w:rsidR="00A07B08" w:rsidRPr="009427FF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134" w:type="dxa"/>
          </w:tcPr>
          <w:p w:rsidR="00A07B08" w:rsidRPr="009427FF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A07B08" w:rsidRPr="00AE234A" w:rsidTr="00201AA7">
        <w:tc>
          <w:tcPr>
            <w:tcW w:w="3544" w:type="dxa"/>
          </w:tcPr>
          <w:p w:rsidR="00A07B08" w:rsidRPr="00A07B08" w:rsidRDefault="00A07B08" w:rsidP="008106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Первичные отделения РДДМ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(ранее РДШ)</w:t>
            </w:r>
          </w:p>
        </w:tc>
        <w:tc>
          <w:tcPr>
            <w:tcW w:w="992" w:type="dxa"/>
            <w:vAlign w:val="center"/>
          </w:tcPr>
          <w:p w:rsidR="00A07B08" w:rsidRPr="00A07B08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A07B08" w:rsidRPr="00A07B08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A07B08" w:rsidRPr="009427FF" w:rsidRDefault="006D798A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A07B08" w:rsidRPr="009427FF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134" w:type="dxa"/>
            <w:vAlign w:val="center"/>
          </w:tcPr>
          <w:p w:rsidR="00A07B08" w:rsidRPr="009427FF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более 1 000</w:t>
            </w:r>
          </w:p>
        </w:tc>
        <w:tc>
          <w:tcPr>
            <w:tcW w:w="1134" w:type="dxa"/>
            <w:vAlign w:val="center"/>
          </w:tcPr>
          <w:p w:rsidR="00A07B08" w:rsidRPr="009427FF" w:rsidRDefault="003821C2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2328</w:t>
            </w:r>
          </w:p>
        </w:tc>
      </w:tr>
      <w:tr w:rsidR="00A07B08" w:rsidRPr="00AE234A" w:rsidTr="00201AA7">
        <w:tc>
          <w:tcPr>
            <w:tcW w:w="3544" w:type="dxa"/>
          </w:tcPr>
          <w:p w:rsidR="00A07B08" w:rsidRPr="00A07B08" w:rsidRDefault="00A07B08" w:rsidP="008106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</w:t>
            </w:r>
          </w:p>
        </w:tc>
        <w:tc>
          <w:tcPr>
            <w:tcW w:w="992" w:type="dxa"/>
            <w:vAlign w:val="center"/>
          </w:tcPr>
          <w:p w:rsidR="00A07B08" w:rsidRPr="00A07B08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A07B08" w:rsidRPr="00A07B08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A07B08" w:rsidRPr="009427FF" w:rsidRDefault="003821C2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A07B08" w:rsidRPr="009427FF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34" w:type="dxa"/>
            <w:vAlign w:val="center"/>
          </w:tcPr>
          <w:p w:rsidR="00A07B08" w:rsidRPr="009427FF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4" w:type="dxa"/>
            <w:vAlign w:val="center"/>
          </w:tcPr>
          <w:p w:rsidR="00A07B08" w:rsidRPr="009427FF" w:rsidRDefault="003821C2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</w:tr>
      <w:tr w:rsidR="00A07B08" w:rsidRPr="00AE234A" w:rsidTr="00201AA7">
        <w:tc>
          <w:tcPr>
            <w:tcW w:w="3544" w:type="dxa"/>
          </w:tcPr>
          <w:p w:rsidR="00A07B08" w:rsidRPr="00A07B08" w:rsidRDefault="00A07B08" w:rsidP="008106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Отряды правоохранительной направленности</w:t>
            </w:r>
          </w:p>
        </w:tc>
        <w:tc>
          <w:tcPr>
            <w:tcW w:w="992" w:type="dxa"/>
            <w:vAlign w:val="center"/>
          </w:tcPr>
          <w:p w:rsidR="00A07B08" w:rsidRPr="00A07B08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A07B08" w:rsidRPr="00A07B08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A07B08" w:rsidRPr="009427FF" w:rsidRDefault="00E81261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740" w:rsidRPr="009427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07B08" w:rsidRPr="009427FF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34" w:type="dxa"/>
            <w:vAlign w:val="center"/>
          </w:tcPr>
          <w:p w:rsidR="00A07B08" w:rsidRPr="009427FF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34" w:type="dxa"/>
            <w:vAlign w:val="center"/>
          </w:tcPr>
          <w:p w:rsidR="00A07B08" w:rsidRPr="009427FF" w:rsidRDefault="00E81261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3740" w:rsidRPr="009427F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07B08" w:rsidRPr="00AE234A" w:rsidTr="00201AA7">
        <w:tc>
          <w:tcPr>
            <w:tcW w:w="3544" w:type="dxa"/>
          </w:tcPr>
          <w:p w:rsidR="00A07B08" w:rsidRPr="00A07B08" w:rsidRDefault="00A07B08" w:rsidP="008106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992" w:type="dxa"/>
            <w:vAlign w:val="center"/>
          </w:tcPr>
          <w:p w:rsidR="00A07B08" w:rsidRPr="00A07B08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A07B08" w:rsidRPr="00A07B08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A07B08" w:rsidRPr="009427FF" w:rsidRDefault="006D798A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A07B08" w:rsidRPr="009427FF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8269</w:t>
            </w:r>
          </w:p>
        </w:tc>
        <w:tc>
          <w:tcPr>
            <w:tcW w:w="1134" w:type="dxa"/>
            <w:vAlign w:val="center"/>
          </w:tcPr>
          <w:p w:rsidR="00A07B08" w:rsidRPr="009427FF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8921</w:t>
            </w:r>
          </w:p>
        </w:tc>
        <w:tc>
          <w:tcPr>
            <w:tcW w:w="1134" w:type="dxa"/>
            <w:vAlign w:val="center"/>
          </w:tcPr>
          <w:p w:rsidR="00A07B08" w:rsidRPr="009427FF" w:rsidRDefault="00E81261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10959</w:t>
            </w:r>
          </w:p>
        </w:tc>
      </w:tr>
      <w:tr w:rsidR="00A07B08" w:rsidRPr="00AE234A" w:rsidTr="00201AA7">
        <w:tc>
          <w:tcPr>
            <w:tcW w:w="3544" w:type="dxa"/>
          </w:tcPr>
          <w:p w:rsidR="00A07B08" w:rsidRPr="00073AC1" w:rsidRDefault="00A07B08" w:rsidP="008106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992" w:type="dxa"/>
            <w:vAlign w:val="center"/>
          </w:tcPr>
          <w:p w:rsidR="00A07B08" w:rsidRPr="00A07B08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A07B08" w:rsidRPr="00A07B08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A07B08" w:rsidRPr="009427FF" w:rsidRDefault="00B5758F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A07B08" w:rsidRPr="009427FF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34" w:type="dxa"/>
            <w:vAlign w:val="center"/>
          </w:tcPr>
          <w:p w:rsidR="00A07B08" w:rsidRPr="009427FF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4" w:type="dxa"/>
            <w:vAlign w:val="center"/>
          </w:tcPr>
          <w:p w:rsidR="00A07B08" w:rsidRPr="009427FF" w:rsidRDefault="00B5758F" w:rsidP="00810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A07B08" w:rsidRPr="00AE234A" w:rsidTr="00201AA7">
        <w:trPr>
          <w:trHeight w:val="690"/>
        </w:trPr>
        <w:tc>
          <w:tcPr>
            <w:tcW w:w="10206" w:type="dxa"/>
            <w:gridSpan w:val="7"/>
          </w:tcPr>
          <w:p w:rsidR="00A07B08" w:rsidRPr="009427FF" w:rsidRDefault="00A07B08" w:rsidP="008106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7FF">
              <w:rPr>
                <w:rFonts w:ascii="Times New Roman" w:hAnsi="Times New Roman" w:cs="Times New Roman"/>
                <w:b/>
                <w:sz w:val="24"/>
                <w:szCs w:val="24"/>
              </w:rPr>
              <w:t>C 2023 года – Общероссийская общественно-государственная детско-юношеская организация «Российское движение детей и молодежи» «Движение первых»</w:t>
            </w:r>
          </w:p>
        </w:tc>
      </w:tr>
    </w:tbl>
    <w:p w:rsidR="00DC01C6" w:rsidRDefault="00DC01C6" w:rsidP="00201AA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01C6">
        <w:rPr>
          <w:rFonts w:ascii="Times New Roman" w:hAnsi="Times New Roman" w:cs="Times New Roman"/>
          <w:spacing w:val="-4"/>
          <w:sz w:val="28"/>
          <w:szCs w:val="28"/>
        </w:rPr>
        <w:lastRenderedPageBreak/>
        <w:t>Данное направление работы является приоритетным на федеральном уровне, достаточно новым для муниципальной системы образования, с точки зрения комплексности, поэтому есть рост численности детей, вовлеченных в различные объединения, и идет процесс становления каждого детского объединения в каждом образовательном учреждении, формированию муниципального детского актива. Кураторы из числа педагогов также объединены в профессиональные сообщества, осуществляется методическое сопровождение из числа наиболее опытных руководителей детских объединений.</w:t>
      </w:r>
    </w:p>
    <w:p w:rsidR="00DC01C6" w:rsidRDefault="00DC01C6" w:rsidP="00DC0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DC01C6">
        <w:rPr>
          <w:rFonts w:ascii="Times New Roman" w:hAnsi="Times New Roman" w:cs="Times New Roman"/>
          <w:spacing w:val="-4"/>
          <w:sz w:val="28"/>
          <w:szCs w:val="28"/>
        </w:rPr>
        <w:t>Образовательные организации активные участники реализации регионального проекта «Социальная активность». В рамках национального проекта «Образование» с 2021 года реализуется федеральный и региональный проекты «Патриотическое воспитание граждан Российской Федерации»</w:t>
      </w:r>
      <w:r w:rsidR="00E54C59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 xml:space="preserve"> Ежегодно доля детей школьного возраста, включенных в реализацию муниц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пальных, региональных и федеральных проектов и программ, в том числе направленных на формирование гражданско-патриотических качеств личности, увеличивается.</w:t>
      </w:r>
    </w:p>
    <w:p w:rsidR="00DC01C6" w:rsidRPr="00DC01C6" w:rsidRDefault="00DC01C6" w:rsidP="00DC01C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01C6">
        <w:rPr>
          <w:rFonts w:ascii="Times New Roman" w:hAnsi="Times New Roman" w:cs="Times New Roman"/>
          <w:spacing w:val="-4"/>
          <w:sz w:val="28"/>
          <w:szCs w:val="28"/>
        </w:rPr>
        <w:t>Для решения задачи создания оптимальных условий для выявления, поддержки и развития одаренного ребенка усилено внимание к интеграции взаимодействия организаций дополнительн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го образования, расширены возможности взаимодействия с центрами регионального и российского уровня в организации познавательных и творческих мероприятий для детей. Ежегодно воспитанникам и учащимся предоста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ляется возможность принять участие более чем в 50 наименованиях образовательных событий (конкурсах, с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ревнованиях, олимпиадах, викторинах, смотрах и т.п.) для осуществления проб проявл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 xml:space="preserve">ния одаренности в различных сферах деятельности. </w:t>
      </w:r>
    </w:p>
    <w:p w:rsidR="00073AC1" w:rsidRDefault="00DC01C6" w:rsidP="00E119D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C01C6">
        <w:rPr>
          <w:rFonts w:ascii="Times New Roman" w:hAnsi="Times New Roman" w:cs="Times New Roman"/>
          <w:spacing w:val="-4"/>
          <w:sz w:val="28"/>
          <w:szCs w:val="28"/>
        </w:rPr>
        <w:t>С 01.09.2023 во всех общеобразовательных организациях</w:t>
      </w:r>
      <w:r w:rsidR="00073AC1">
        <w:rPr>
          <w:rFonts w:ascii="Times New Roman" w:hAnsi="Times New Roman" w:cs="Times New Roman"/>
          <w:spacing w:val="-4"/>
          <w:sz w:val="28"/>
          <w:szCs w:val="28"/>
        </w:rPr>
        <w:t xml:space="preserve"> созданы Штабы </w:t>
      </w:r>
      <w:r w:rsidR="00562B81" w:rsidRPr="00F67815">
        <w:rPr>
          <w:rFonts w:ascii="Times New Roman" w:hAnsi="Times New Roman" w:cs="Times New Roman"/>
          <w:spacing w:val="-4"/>
          <w:sz w:val="28"/>
          <w:szCs w:val="28"/>
        </w:rPr>
        <w:t>воспитательной работы</w:t>
      </w:r>
      <w:r w:rsidR="00073AC1" w:rsidRPr="00F67815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073AC1">
        <w:rPr>
          <w:rFonts w:ascii="Times New Roman" w:hAnsi="Times New Roman" w:cs="Times New Roman"/>
          <w:spacing w:val="-4"/>
          <w:sz w:val="28"/>
          <w:szCs w:val="28"/>
        </w:rPr>
        <w:t xml:space="preserve"> в состав которых входят </w:t>
      </w:r>
      <w:r w:rsidR="00073AC1" w:rsidRPr="00DC01C6">
        <w:rPr>
          <w:rFonts w:ascii="Times New Roman" w:hAnsi="Times New Roman" w:cs="Times New Roman"/>
          <w:spacing w:val="-4"/>
          <w:sz w:val="28"/>
          <w:szCs w:val="28"/>
        </w:rPr>
        <w:t>работники общеобразовательной организации, а также иные заинтересованные лица, объединенные едиными целями, содержанием и стратегиями воспитательной работы.</w:t>
      </w:r>
      <w:r w:rsidR="00073AC1">
        <w:rPr>
          <w:rFonts w:ascii="Times New Roman" w:hAnsi="Times New Roman" w:cs="Times New Roman"/>
          <w:spacing w:val="-4"/>
          <w:sz w:val="28"/>
          <w:szCs w:val="28"/>
        </w:rPr>
        <w:t xml:space="preserve"> Среди членов Штаба С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>оветник директора по воспитанию и взаимодействию с детскими общественными объединениями. Данное нововведение позвол</w:t>
      </w:r>
      <w:r w:rsidR="00073AC1">
        <w:rPr>
          <w:rFonts w:ascii="Times New Roman" w:hAnsi="Times New Roman" w:cs="Times New Roman"/>
          <w:spacing w:val="-4"/>
          <w:sz w:val="28"/>
          <w:szCs w:val="28"/>
        </w:rPr>
        <w:t>яе</w:t>
      </w:r>
      <w:r w:rsidRPr="00DC01C6">
        <w:rPr>
          <w:rFonts w:ascii="Times New Roman" w:hAnsi="Times New Roman" w:cs="Times New Roman"/>
          <w:spacing w:val="-4"/>
          <w:sz w:val="28"/>
          <w:szCs w:val="28"/>
        </w:rPr>
        <w:t xml:space="preserve">т организовать воспитательную деятельность и поддержать социальные инициативы учащихся с учетом индивидуальных потребностей по единому федеральному стандарту с применением региональных и муниципальных особенностей, оперативно реагировать на </w:t>
      </w:r>
      <w:r w:rsidR="009427FF">
        <w:rPr>
          <w:rFonts w:ascii="Times New Roman" w:hAnsi="Times New Roman" w:cs="Times New Roman"/>
          <w:spacing w:val="-4"/>
          <w:sz w:val="28"/>
          <w:szCs w:val="28"/>
        </w:rPr>
        <w:t xml:space="preserve">все </w:t>
      </w:r>
      <w:r w:rsidR="00A92B8E">
        <w:rPr>
          <w:rFonts w:ascii="Times New Roman" w:hAnsi="Times New Roman" w:cs="Times New Roman"/>
          <w:spacing w:val="-4"/>
          <w:sz w:val="28"/>
          <w:szCs w:val="28"/>
        </w:rPr>
        <w:t xml:space="preserve">изменения в системе образования </w:t>
      </w:r>
      <w:r w:rsidR="009427FF">
        <w:rPr>
          <w:rFonts w:ascii="Times New Roman" w:hAnsi="Times New Roman" w:cs="Times New Roman"/>
          <w:spacing w:val="-4"/>
          <w:sz w:val="28"/>
          <w:szCs w:val="28"/>
        </w:rPr>
        <w:t>от школьного до федерального уровней.</w:t>
      </w:r>
    </w:p>
    <w:p w:rsidR="00E119D8" w:rsidRPr="00E119D8" w:rsidRDefault="00073AC1" w:rsidP="00E119D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E119D8" w:rsidRPr="00E119D8">
        <w:rPr>
          <w:rFonts w:ascii="Times New Roman" w:hAnsi="Times New Roman" w:cs="Times New Roman"/>
          <w:spacing w:val="-4"/>
          <w:sz w:val="28"/>
          <w:szCs w:val="28"/>
        </w:rPr>
        <w:t xml:space="preserve"> каждой школе обустраивается Центр детских инициатив </w:t>
      </w:r>
      <w:r w:rsidR="00E119D8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E119D8" w:rsidRPr="00E119D8">
        <w:rPr>
          <w:rFonts w:ascii="Times New Roman" w:hAnsi="Times New Roman" w:cs="Times New Roman"/>
          <w:spacing w:val="-4"/>
          <w:sz w:val="28"/>
          <w:szCs w:val="28"/>
        </w:rPr>
        <w:t xml:space="preserve"> пространство, где учащиеся создают и реализуют собственные внеклассные проекты, а кураторы и классные руководители проводят классные часы и иную внеурочную деятельность</w:t>
      </w:r>
      <w:r w:rsidR="00A92B8E">
        <w:rPr>
          <w:rFonts w:ascii="Times New Roman" w:hAnsi="Times New Roman" w:cs="Times New Roman"/>
          <w:spacing w:val="-4"/>
          <w:sz w:val="28"/>
          <w:szCs w:val="28"/>
        </w:rPr>
        <w:t>, направленную на успешную социализацию обучающихся</w:t>
      </w:r>
      <w:r w:rsidR="00E119D8" w:rsidRPr="00E119D8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119D8" w:rsidRPr="00E119D8" w:rsidRDefault="00E119D8" w:rsidP="00E119D8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Несмотря на позитивные тенденции развития системы дополнительного образования, </w:t>
      </w:r>
      <w:r w:rsidR="00073AC1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совершенствования воспитательной работы,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развития детских общественных объединений, сохраняются проблемы: </w:t>
      </w:r>
    </w:p>
    <w:p w:rsidR="00E119D8" w:rsidRDefault="00E119D8" w:rsidP="00817B68">
      <w:pPr>
        <w:pStyle w:val="ConsPlusNormal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медленные темпы совершенствования материально-технической базы для эффективного повышения качества дополнительного образования;</w:t>
      </w:r>
    </w:p>
    <w:p w:rsidR="00073AC1" w:rsidRPr="00E119D8" w:rsidRDefault="00073AC1" w:rsidP="00817B68">
      <w:pPr>
        <w:pStyle w:val="ConsPlusNormal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недостаток финансовых средств для обеспечения персонифицированного финансирования доп</w:t>
      </w:r>
      <w:r w:rsidR="00E54C59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олнительного образования детей;</w:t>
      </w:r>
    </w:p>
    <w:p w:rsidR="00E119D8" w:rsidRDefault="00E119D8" w:rsidP="00817B68">
      <w:pPr>
        <w:pStyle w:val="ConsPlusNormal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lastRenderedPageBreak/>
        <w:t xml:space="preserve">необходимость </w:t>
      </w:r>
      <w:r w:rsidR="00073AC1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соорганизации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деятельности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РДДМ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073AC1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и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существующих объединений</w:t>
      </w:r>
      <w:r w:rsidR="00F67815">
        <w:rPr>
          <w:rFonts w:ascii="Times New Roman" w:hAnsi="Times New Roman" w:cs="Times New Roman"/>
          <w:spacing w:val="-4"/>
          <w:sz w:val="28"/>
          <w:szCs w:val="28"/>
          <w:lang w:eastAsia="en-US"/>
        </w:rPr>
        <w:t>, сложившихся в муниципальной воспитательной системе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;</w:t>
      </w:r>
    </w:p>
    <w:p w:rsidR="00562B81" w:rsidRPr="00F67815" w:rsidRDefault="00562B81" w:rsidP="00562B81">
      <w:pPr>
        <w:numPr>
          <w:ilvl w:val="0"/>
          <w:numId w:val="13"/>
        </w:numPr>
        <w:spacing w:after="0" w:line="240" w:lineRule="auto"/>
        <w:ind w:left="295" w:hanging="295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F67815">
        <w:rPr>
          <w:rFonts w:ascii="Times New Roman" w:hAnsi="Times New Roman" w:cs="Times New Roman"/>
          <w:spacing w:val="-4"/>
          <w:sz w:val="28"/>
          <w:szCs w:val="28"/>
        </w:rPr>
        <w:t xml:space="preserve">необходимость консолидации </w:t>
      </w:r>
      <w:r w:rsidR="00F67815" w:rsidRPr="00F67815">
        <w:rPr>
          <w:rFonts w:ascii="Times New Roman" w:hAnsi="Times New Roman" w:cs="Times New Roman"/>
          <w:spacing w:val="-4"/>
          <w:sz w:val="28"/>
          <w:szCs w:val="28"/>
        </w:rPr>
        <w:t>деятельности</w:t>
      </w:r>
      <w:r w:rsidRPr="00F67815">
        <w:rPr>
          <w:rFonts w:ascii="Times New Roman" w:hAnsi="Times New Roman" w:cs="Times New Roman"/>
          <w:spacing w:val="-4"/>
          <w:sz w:val="28"/>
          <w:szCs w:val="28"/>
        </w:rPr>
        <w:t xml:space="preserve"> членов Штаба воспитательной работы с целью организации воспитательной деятельности и поддержке социальных инициатив учащихся с учетом индивидуальных потребностей по единому федеральному стандарту с применением региональных и муниципальных особенностей;</w:t>
      </w:r>
    </w:p>
    <w:p w:rsidR="00E119D8" w:rsidRPr="00E119D8" w:rsidRDefault="00E119D8" w:rsidP="00817B68">
      <w:pPr>
        <w:pStyle w:val="ConsPlusNormal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необходимость а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ктивиз</w:t>
      </w:r>
      <w:r w:rsidR="00F67815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ации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взаимодействи</w:t>
      </w:r>
      <w:r w:rsidR="00F67815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я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с родителями (законными представителями) обучающихся для представления достижений учащихся по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> 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направлениям тематических смен ВДЦ «Артек</w:t>
      </w:r>
      <w:r w:rsidR="002121B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», «Смена», «Орленок», «Сириус».</w:t>
      </w:r>
    </w:p>
    <w:p w:rsidR="00FB32BC" w:rsidRPr="00E119D8" w:rsidRDefault="00133AE2" w:rsidP="00AB58E3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В условиях растущей необходимости развития кадрового потенциала городского округа г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род Рыбинск для инновационной экономики </w:t>
      </w:r>
      <w:r w:rsidR="005E0F51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возрастает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актуальность целевой Программы профориентационной работы</w:t>
      </w:r>
      <w:r w:rsidR="005E0F51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.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В настоящее время реализуются инновационные практики взаимодействия с </w:t>
      </w:r>
      <w:r w:rsidR="00FB32BC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государственными учреждениями </w:t>
      </w:r>
      <w:r w:rsidR="00201AA7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             </w:t>
      </w:r>
      <w:r w:rsidR="00FB32BC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и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предпр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и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ятиями</w:t>
      </w:r>
      <w:r w:rsidR="00FB32BC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, расположенными на территории гор</w:t>
      </w:r>
      <w:r w:rsidR="002121B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</w:t>
      </w:r>
      <w:r w:rsidR="00FB32BC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да.</w:t>
      </w:r>
    </w:p>
    <w:p w:rsidR="009569F5" w:rsidRPr="00E119D8" w:rsidRDefault="00133AE2" w:rsidP="00AB58E3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В профориентационную работу со школьниками, в том числе обучающихся</w:t>
      </w:r>
      <w:r w:rsidR="00201AA7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        с ОВЗ и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детей-инвалидов, включены государственные учреждения среднего профессионального о</w:t>
      </w:r>
      <w:r w:rsidR="008B105C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б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разования, РГАТУ им</w:t>
      </w:r>
      <w:r w:rsidR="00FB32BC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ени 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П.А.</w:t>
      </w:r>
      <w:r w:rsidR="00FB32BC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 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Соловьева, промышленные предприятия, </w:t>
      </w:r>
      <w:r w:rsidR="00FB32BC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региональный музейно-профориентационный центр на б</w:t>
      </w:r>
      <w:r w:rsidR="00566DA2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азе СОШ № 12 им. П.Ф. Дерунова, </w:t>
      </w:r>
      <w:r w:rsidR="001D4A32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филиал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</w:t>
      </w:r>
      <w:r w:rsidR="001D4A32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го 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учреждени</w:t>
      </w:r>
      <w:r w:rsidR="001D4A32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я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дополнител</w:t>
      </w:r>
      <w:r w:rsidR="001D4A32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ьного образования «Кванториум». </w:t>
      </w:r>
    </w:p>
    <w:p w:rsidR="009569F5" w:rsidRPr="00E119D8" w:rsidRDefault="00FB32BC" w:rsidP="00AB58E3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На 2021-</w:t>
      </w:r>
      <w:smartTag w:uri="urn:schemas-microsoft-com:office:smarttags" w:element="metricconverter">
        <w:smartTagPr>
          <w:attr w:name="ProductID" w:val="2023 г"/>
        </w:smartTagPr>
        <w:r w:rsidRPr="00E119D8">
          <w:rPr>
            <w:rFonts w:ascii="Times New Roman" w:hAnsi="Times New Roman" w:cs="Times New Roman"/>
            <w:spacing w:val="-4"/>
            <w:sz w:val="28"/>
            <w:szCs w:val="28"/>
            <w:lang w:eastAsia="en-US"/>
          </w:rPr>
          <w:t>2023</w:t>
        </w:r>
        <w:r w:rsidR="009569F5" w:rsidRPr="00E119D8">
          <w:rPr>
            <w:rFonts w:ascii="Times New Roman" w:hAnsi="Times New Roman" w:cs="Times New Roman"/>
            <w:spacing w:val="-4"/>
            <w:sz w:val="28"/>
            <w:szCs w:val="28"/>
            <w:lang w:eastAsia="en-US"/>
          </w:rPr>
          <w:t> </w:t>
        </w:r>
        <w:r w:rsidRPr="00E119D8">
          <w:rPr>
            <w:rFonts w:ascii="Times New Roman" w:hAnsi="Times New Roman" w:cs="Times New Roman"/>
            <w:spacing w:val="-4"/>
            <w:sz w:val="28"/>
            <w:szCs w:val="28"/>
            <w:lang w:eastAsia="en-US"/>
          </w:rPr>
          <w:t>г</w:t>
        </w:r>
      </w:smartTag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.г. между ПАО «ОДК «</w:t>
      </w:r>
      <w:r w:rsidR="00133AE2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Сатурн», </w:t>
      </w:r>
      <w:r w:rsidR="005E0F51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ФГБОУ ВО </w:t>
      </w:r>
      <w:r w:rsidR="00133AE2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РГАТУ имени П.А. Соловьева</w:t>
      </w:r>
      <w:r w:rsidR="005E0F51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(далее РГАТУ)</w:t>
      </w:r>
      <w:r w:rsidR="00133AE2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и Департаментом образования подписано трехстороннее соглашение, реализуется программа «ProДВИЖЕНИЕ», направленная на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 </w:t>
      </w:r>
      <w:r w:rsidR="00133AE2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мотивацию старшеклассников на получение высшего образования в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 </w:t>
      </w:r>
      <w:r w:rsidR="00133AE2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РГАТУ по специальностям</w:t>
      </w:r>
      <w:r w:rsidR="00910D4F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,</w:t>
      </w:r>
      <w:r w:rsidR="00133AE2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востребованным на</w:t>
      </w: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 </w:t>
      </w:r>
      <w:r w:rsidR="00133AE2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пром</w:t>
      </w:r>
      <w:r w:rsidR="00A4278D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ышленных предприятиях Рыбинска. </w:t>
      </w:r>
    </w:p>
    <w:p w:rsidR="009569F5" w:rsidRDefault="00133AE2" w:rsidP="009569F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Через специальные образовательные программы </w:t>
      </w:r>
      <w:r w:rsidR="009569F5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на базе </w:t>
      </w:r>
      <w:r w:rsidR="005E0F51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промышленных предприятий и </w:t>
      </w:r>
      <w:r w:rsidR="009569F5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государственных образовательных учреждений среднего профессионального образования</w:t>
      </w:r>
      <w:r w:rsidR="005E0F51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,</w:t>
      </w:r>
      <w:r w:rsidR="009569F5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про</w:t>
      </w:r>
      <w:r w:rsidR="001D4A32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во</w:t>
      </w:r>
      <w:r w:rsidR="009569F5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дят</w:t>
      </w:r>
      <w:r w:rsidR="001D4A32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ся</w:t>
      </w:r>
      <w:r w:rsidR="009569F5" w:rsidRPr="00E119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профессиональные пробы для учащихся 8-9 классов.</w:t>
      </w:r>
    </w:p>
    <w:p w:rsidR="00E119D8" w:rsidRPr="00E119D8" w:rsidRDefault="005B7C8A" w:rsidP="009569F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С октября 2023 года в рамках соглашения о сотрудничестве и взаимодействии  между </w:t>
      </w:r>
      <w:r w:rsidR="009E366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Центр</w:t>
      </w:r>
      <w:r w:rsidR="00A92B8E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ом</w:t>
      </w:r>
      <w:r w:rsidR="009E3667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опережающей профессиональной подготовки Ярославской области и Департаментом образования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старшеклассники общеобразовательных организаций города Рыбинска вошли в проект «Моя первая профессия», по результатам которого </w:t>
      </w:r>
      <w:r w:rsidR="001E689B">
        <w:rPr>
          <w:rFonts w:ascii="Times New Roman" w:hAnsi="Times New Roman" w:cs="Times New Roman"/>
          <w:spacing w:val="-4"/>
          <w:sz w:val="28"/>
          <w:szCs w:val="28"/>
          <w:lang w:eastAsia="en-US"/>
        </w:rPr>
        <w:t>60 обучающих</w:t>
      </w:r>
      <w:r w:rsidR="009E3667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ся </w:t>
      </w:r>
      <w:r w:rsidR="001E689B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11-ти </w:t>
      </w:r>
      <w:r w:rsidR="009E366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общеобразовательных организаций смогут освоить и получить свидетельство профессиональной подготовки «Электромонтёр по ремонту и обслуживанию электрооборудованию», «Токарь», «Сварщик ручной дуговой сварки плавящимся покрытым электродом».</w:t>
      </w:r>
      <w:r w:rsidR="001D4A32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Обучение проводит учреждение Р</w:t>
      </w:r>
      <w:r w:rsidR="00A92B8E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ыбинский промышленно – экономический колледж.</w:t>
      </w:r>
    </w:p>
    <w:p w:rsidR="005B7C8A" w:rsidRDefault="001E689B" w:rsidP="005B7C8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1E689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2023-2024 учебном году 135 десятиклассников из СОШ №№ 1, 4, 5, 6, 10, 12, 17, 20, 21, 23, 24, 27, 29, 30, 32, 36, 43, 44, гимназия № 8 </w:t>
      </w:r>
      <w:r w:rsidR="005B7C8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(2022 год – 64) </w:t>
      </w:r>
      <w:r w:rsidRPr="001E689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принимают участие в масштабном образовательном проекте </w:t>
      </w:r>
      <w:r w:rsidRPr="00A07B08">
        <w:rPr>
          <w:rFonts w:ascii="Times New Roman" w:hAnsi="Times New Roman" w:cs="Times New Roman"/>
          <w:bCs/>
          <w:sz w:val="28"/>
          <w:szCs w:val="28"/>
          <w:lang w:eastAsia="en-US"/>
        </w:rPr>
        <w:t>РГАТУ</w:t>
      </w:r>
      <w:r w:rsidRPr="001E689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«Интеллектуальный реактор»</w:t>
      </w:r>
      <w:r w:rsidR="005B7C8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в рамках которого у 10-классников формируется мотивация на получение инженерного образования. </w:t>
      </w:r>
    </w:p>
    <w:p w:rsidR="001E689B" w:rsidRPr="005B7C8A" w:rsidRDefault="001E689B" w:rsidP="005B7C8A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В рамках профориентационной деятельности между ПАО «ОДК-Сатурн» </w:t>
      </w:r>
      <w:r w:rsidR="00201AA7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          </w:t>
      </w:r>
      <w:r w:rsidR="00201AA7">
        <w:rPr>
          <w:rFonts w:ascii="Times New Roman" w:hAnsi="Times New Roman" w:cs="Times New Roman"/>
          <w:spacing w:val="-4"/>
          <w:sz w:val="28"/>
          <w:szCs w:val="28"/>
          <w:lang w:eastAsia="en-US"/>
        </w:rPr>
        <w:lastRenderedPageBreak/>
        <w:t xml:space="preserve">и образовательными </w:t>
      </w:r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организациями (лицей № 2 и гимна</w:t>
      </w:r>
      <w:r w:rsidR="00201AA7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зия № 8) действует соглашение о </w:t>
      </w:r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включении организаций в проект «Ассоциированные школы союза Машиностроителей», идет работа с обучающимися 7,</w:t>
      </w:r>
      <w:r w:rsidR="0049530A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8,</w:t>
      </w:r>
      <w:r w:rsidR="0049530A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>10,</w:t>
      </w:r>
      <w:r w:rsidR="0049530A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B7C8A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11 классов в направлении инженерной профилизации. </w:t>
      </w:r>
    </w:p>
    <w:p w:rsidR="001E689B" w:rsidRPr="001E689B" w:rsidRDefault="00201AA7" w:rsidP="001E68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 2023-2024 учебном году от </w:t>
      </w:r>
      <w:r w:rsidR="001E689B" w:rsidRPr="005B7C8A">
        <w:rPr>
          <w:rFonts w:ascii="Times New Roman" w:hAnsi="Times New Roman" w:cs="Times New Roman"/>
          <w:spacing w:val="-4"/>
          <w:sz w:val="28"/>
          <w:szCs w:val="28"/>
        </w:rPr>
        <w:t>Ярославской области</w:t>
      </w:r>
      <w:r w:rsidR="001E689B" w:rsidRPr="001E689B">
        <w:rPr>
          <w:rFonts w:ascii="Times New Roman" w:hAnsi="Times New Roman" w:cs="Times New Roman"/>
          <w:bCs/>
          <w:sz w:val="28"/>
          <w:szCs w:val="28"/>
        </w:rPr>
        <w:t xml:space="preserve"> к участникам проекта «Создание и функционирование профильных инженерных классов в Ярославской области» (СОШ №№ 12, 23: 5,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689B" w:rsidRPr="001E689B">
        <w:rPr>
          <w:rFonts w:ascii="Times New Roman" w:hAnsi="Times New Roman" w:cs="Times New Roman"/>
          <w:bCs/>
          <w:sz w:val="28"/>
          <w:szCs w:val="28"/>
        </w:rPr>
        <w:t>6,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689B" w:rsidRPr="001E689B">
        <w:rPr>
          <w:rFonts w:ascii="Times New Roman" w:hAnsi="Times New Roman" w:cs="Times New Roman"/>
          <w:bCs/>
          <w:sz w:val="28"/>
          <w:szCs w:val="28"/>
        </w:rPr>
        <w:t>10,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689B" w:rsidRPr="001E689B">
        <w:rPr>
          <w:rFonts w:ascii="Times New Roman" w:hAnsi="Times New Roman" w:cs="Times New Roman"/>
          <w:bCs/>
          <w:sz w:val="28"/>
          <w:szCs w:val="28"/>
        </w:rPr>
        <w:t xml:space="preserve">11 классы) присоединились учащиеся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1E689B" w:rsidRPr="001E689B">
        <w:rPr>
          <w:rFonts w:ascii="Times New Roman" w:hAnsi="Times New Roman" w:cs="Times New Roman"/>
          <w:bCs/>
          <w:sz w:val="28"/>
          <w:szCs w:val="28"/>
        </w:rPr>
        <w:t>5-х и 10-х классов СОШ № 30, для которых силами общеобразовательных организаций, РГАТУ и ПАО «ОДК «Сатурн» создается эффективная профильная предпрофессиональная образовательная среда.</w:t>
      </w:r>
    </w:p>
    <w:p w:rsidR="001E689B" w:rsidRPr="001E689B" w:rsidRDefault="001E689B" w:rsidP="009416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89B">
        <w:rPr>
          <w:rFonts w:ascii="Times New Roman" w:hAnsi="Times New Roman" w:cs="Times New Roman"/>
          <w:bCs/>
          <w:sz w:val="28"/>
          <w:szCs w:val="28"/>
        </w:rPr>
        <w:t>В 2023 году ПАО «ОДК-Сатурн» продолжил содействие по выявлению</w:t>
      </w:r>
      <w:r w:rsidR="00201AA7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1E689B">
        <w:rPr>
          <w:rFonts w:ascii="Times New Roman" w:hAnsi="Times New Roman" w:cs="Times New Roman"/>
          <w:bCs/>
          <w:sz w:val="28"/>
          <w:szCs w:val="28"/>
        </w:rPr>
        <w:t xml:space="preserve"> и распространению лучших практик, проектов по ранней профориентации. Предприятие организует грантовую поддержку образовательных учреждений, направленную на развитие технического образования школьников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416F3" w:rsidRPr="009416F3" w:rsidRDefault="009416F3" w:rsidP="009416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58B">
        <w:rPr>
          <w:rFonts w:ascii="Times New Roman" w:hAnsi="Times New Roman" w:cs="Times New Roman"/>
          <w:bCs/>
          <w:sz w:val="28"/>
          <w:szCs w:val="28"/>
        </w:rPr>
        <w:t>Грантовую поддержку от ПАО «ОДК-Сатурн»</w:t>
      </w:r>
      <w:r w:rsidR="00A92B8E">
        <w:rPr>
          <w:rFonts w:ascii="Times New Roman" w:hAnsi="Times New Roman" w:cs="Times New Roman"/>
          <w:bCs/>
          <w:sz w:val="28"/>
          <w:szCs w:val="28"/>
        </w:rPr>
        <w:t xml:space="preserve"> в рамках ранней профориентации воспитанников на профессии машиностроительного кластера </w:t>
      </w:r>
      <w:r w:rsidRPr="00A5358B">
        <w:rPr>
          <w:rFonts w:ascii="Times New Roman" w:hAnsi="Times New Roman" w:cs="Times New Roman"/>
          <w:bCs/>
          <w:sz w:val="28"/>
          <w:szCs w:val="28"/>
        </w:rPr>
        <w:t xml:space="preserve">получили </w:t>
      </w:r>
      <w:r w:rsidR="00A92B8E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A5358B">
        <w:rPr>
          <w:rFonts w:ascii="Times New Roman" w:hAnsi="Times New Roman" w:cs="Times New Roman"/>
          <w:bCs/>
          <w:sz w:val="28"/>
          <w:szCs w:val="28"/>
        </w:rPr>
        <w:t>дошкольные образовательные организации №№ 32, 97, 57, 113, 99 – победители конкурсного отбора на создание условий для развити</w:t>
      </w:r>
      <w:r w:rsidR="00A92B8E">
        <w:rPr>
          <w:rFonts w:ascii="Times New Roman" w:hAnsi="Times New Roman" w:cs="Times New Roman"/>
          <w:bCs/>
          <w:sz w:val="28"/>
          <w:szCs w:val="28"/>
        </w:rPr>
        <w:t>я</w:t>
      </w:r>
      <w:r w:rsidRPr="00A5358B">
        <w:rPr>
          <w:rFonts w:ascii="Times New Roman" w:hAnsi="Times New Roman" w:cs="Times New Roman"/>
          <w:bCs/>
          <w:sz w:val="28"/>
          <w:szCs w:val="28"/>
        </w:rPr>
        <w:t xml:space="preserve"> технического образования дошкольников.</w:t>
      </w:r>
      <w:r w:rsidRPr="009416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416F3" w:rsidRPr="001E689B" w:rsidRDefault="009416F3" w:rsidP="009416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89B">
        <w:rPr>
          <w:rFonts w:ascii="Times New Roman" w:hAnsi="Times New Roman" w:cs="Times New Roman"/>
          <w:bCs/>
          <w:sz w:val="28"/>
          <w:szCs w:val="28"/>
        </w:rPr>
        <w:t>ПАО «ОДК-Сатурн» совместно с базовым вузом РГАТУ входят в проект госкорпорации Ростех по формированию пилотных групп по специальности, связанной с проектированием авиационных и ракетных двигателей. В 202</w:t>
      </w:r>
      <w:r w:rsidR="00940415">
        <w:rPr>
          <w:rFonts w:ascii="Times New Roman" w:hAnsi="Times New Roman" w:cs="Times New Roman"/>
          <w:bCs/>
          <w:sz w:val="28"/>
          <w:szCs w:val="28"/>
        </w:rPr>
        <w:t>3</w:t>
      </w:r>
      <w:r w:rsidRPr="001E689B">
        <w:rPr>
          <w:rFonts w:ascii="Times New Roman" w:hAnsi="Times New Roman" w:cs="Times New Roman"/>
          <w:bCs/>
          <w:sz w:val="28"/>
          <w:szCs w:val="28"/>
        </w:rPr>
        <w:t xml:space="preserve"> году к обучению в проекте «Крылья Ростеха» приступили </w:t>
      </w:r>
      <w:r w:rsidR="00846BD3" w:rsidRPr="00846BD3">
        <w:rPr>
          <w:rFonts w:ascii="Times New Roman" w:hAnsi="Times New Roman" w:cs="Times New Roman"/>
          <w:bCs/>
          <w:sz w:val="28"/>
          <w:szCs w:val="28"/>
        </w:rPr>
        <w:t>10</w:t>
      </w:r>
      <w:r w:rsidRPr="001E689B">
        <w:rPr>
          <w:rFonts w:ascii="Times New Roman" w:hAnsi="Times New Roman" w:cs="Times New Roman"/>
          <w:bCs/>
          <w:sz w:val="28"/>
          <w:szCs w:val="28"/>
        </w:rPr>
        <w:t xml:space="preserve"> выпускников </w:t>
      </w:r>
      <w:r w:rsidR="00A07B08">
        <w:rPr>
          <w:rFonts w:ascii="Times New Roman" w:hAnsi="Times New Roman" w:cs="Times New Roman"/>
          <w:bCs/>
          <w:sz w:val="28"/>
          <w:szCs w:val="28"/>
        </w:rPr>
        <w:t xml:space="preserve">СОШ </w:t>
      </w:r>
      <w:r w:rsidR="001D4A32" w:rsidRPr="000C6588">
        <w:rPr>
          <w:rFonts w:ascii="Times New Roman" w:hAnsi="Times New Roman" w:cs="Times New Roman"/>
          <w:bCs/>
          <w:sz w:val="28"/>
          <w:szCs w:val="28"/>
        </w:rPr>
        <w:t xml:space="preserve">№№ </w:t>
      </w:r>
      <w:r w:rsidR="00EF1362" w:rsidRPr="000C6588">
        <w:rPr>
          <w:rFonts w:ascii="Times New Roman" w:hAnsi="Times New Roman" w:cs="Times New Roman"/>
          <w:bCs/>
          <w:sz w:val="28"/>
          <w:szCs w:val="28"/>
        </w:rPr>
        <w:t>1 (2), 24 (2), 28, 29 (2), 32, 44, лицей № 2</w:t>
      </w:r>
      <w:r w:rsidR="001D4A32" w:rsidRPr="000C658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EF1362" w:rsidRPr="000C6588">
        <w:rPr>
          <w:rFonts w:ascii="Times New Roman" w:hAnsi="Times New Roman" w:cs="Times New Roman"/>
          <w:bCs/>
          <w:sz w:val="28"/>
          <w:szCs w:val="28"/>
        </w:rPr>
        <w:t xml:space="preserve">2022 год – 9 выпускников </w:t>
      </w:r>
      <w:r w:rsidR="00A07B08">
        <w:rPr>
          <w:rFonts w:ascii="Times New Roman" w:hAnsi="Times New Roman" w:cs="Times New Roman"/>
          <w:bCs/>
          <w:sz w:val="28"/>
          <w:szCs w:val="28"/>
        </w:rPr>
        <w:t>СОШ</w:t>
      </w:r>
      <w:r w:rsidR="001D4A32" w:rsidRPr="000C65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1362" w:rsidRPr="000C6588">
        <w:rPr>
          <w:rFonts w:ascii="Times New Roman" w:hAnsi="Times New Roman" w:cs="Times New Roman"/>
          <w:bCs/>
          <w:sz w:val="28"/>
          <w:szCs w:val="28"/>
        </w:rPr>
        <w:t>№№ 1, 26, 28, 32, 36, 44, лицей № 2 (2</w:t>
      </w:r>
      <w:r w:rsidR="00A07B08">
        <w:rPr>
          <w:rFonts w:ascii="Times New Roman" w:hAnsi="Times New Roman" w:cs="Times New Roman"/>
          <w:bCs/>
          <w:sz w:val="28"/>
          <w:szCs w:val="28"/>
        </w:rPr>
        <w:t>),</w:t>
      </w:r>
      <w:r w:rsidR="00EF1362" w:rsidRPr="000C6588">
        <w:rPr>
          <w:rFonts w:ascii="Times New Roman" w:hAnsi="Times New Roman" w:cs="Times New Roman"/>
          <w:bCs/>
          <w:sz w:val="28"/>
          <w:szCs w:val="28"/>
        </w:rPr>
        <w:t xml:space="preserve"> школа-интернат № 2).</w:t>
      </w:r>
    </w:p>
    <w:p w:rsidR="00940415" w:rsidRPr="00AD42BA" w:rsidRDefault="00940415" w:rsidP="009404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415">
        <w:rPr>
          <w:rFonts w:ascii="Times New Roman" w:hAnsi="Times New Roman" w:cs="Times New Roman"/>
          <w:bCs/>
          <w:sz w:val="28"/>
          <w:szCs w:val="28"/>
        </w:rPr>
        <w:t>В СОШ № 28 продолжает функционирование классов психолого-педагогической направленности совместно с ЯГПУ им. К.Д.</w:t>
      </w:r>
      <w:r>
        <w:rPr>
          <w:rFonts w:ascii="Times New Roman" w:hAnsi="Times New Roman" w:cs="Times New Roman"/>
          <w:bCs/>
          <w:sz w:val="28"/>
          <w:szCs w:val="28"/>
        </w:rPr>
        <w:t xml:space="preserve"> Ушинского. С </w:t>
      </w:r>
      <w:r w:rsidRPr="00940415">
        <w:rPr>
          <w:rFonts w:ascii="Times New Roman" w:hAnsi="Times New Roman" w:cs="Times New Roman"/>
          <w:bCs/>
          <w:sz w:val="28"/>
          <w:szCs w:val="28"/>
        </w:rPr>
        <w:t>2022 год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40415">
        <w:rPr>
          <w:rFonts w:ascii="Times New Roman" w:hAnsi="Times New Roman" w:cs="Times New Roman"/>
          <w:bCs/>
          <w:sz w:val="28"/>
          <w:szCs w:val="28"/>
        </w:rPr>
        <w:t xml:space="preserve"> на базе школ №№ 20, 27, 44 созданы и работают психолого-педагогические груп</w:t>
      </w:r>
      <w:r>
        <w:rPr>
          <w:rFonts w:ascii="Times New Roman" w:hAnsi="Times New Roman" w:cs="Times New Roman"/>
          <w:bCs/>
          <w:sz w:val="28"/>
          <w:szCs w:val="28"/>
        </w:rPr>
        <w:t>пы, обучение в которых проходили</w:t>
      </w:r>
      <w:r w:rsidRPr="00940415">
        <w:rPr>
          <w:rFonts w:ascii="Times New Roman" w:hAnsi="Times New Roman" w:cs="Times New Roman"/>
          <w:bCs/>
          <w:sz w:val="28"/>
          <w:szCs w:val="28"/>
        </w:rPr>
        <w:t xml:space="preserve"> 40 учащихся. </w:t>
      </w:r>
      <w:r w:rsidRPr="00AD42BA">
        <w:rPr>
          <w:rFonts w:ascii="Times New Roman" w:hAnsi="Times New Roman" w:cs="Times New Roman"/>
          <w:bCs/>
          <w:sz w:val="28"/>
          <w:szCs w:val="28"/>
        </w:rPr>
        <w:t>В 2023 году дополнительно созданы психолого-педагогические группы в СОШ №№ 1, 17, 21, 32.</w:t>
      </w:r>
    </w:p>
    <w:p w:rsidR="001D4A32" w:rsidRPr="009E3667" w:rsidRDefault="001D4A32" w:rsidP="001D4A32">
      <w:pPr>
        <w:pStyle w:val="a9"/>
        <w:spacing w:after="0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 2023 года в</w:t>
      </w:r>
      <w:r w:rsidRPr="009E3667">
        <w:rPr>
          <w:rFonts w:ascii="Times New Roman" w:hAnsi="Times New Roman" w:cs="Times New Roman"/>
          <w:spacing w:val="-4"/>
          <w:sz w:val="28"/>
          <w:szCs w:val="28"/>
        </w:rPr>
        <w:t xml:space="preserve"> рамках федерального проекта </w:t>
      </w:r>
      <w:r w:rsidR="00A07B08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9E3667">
        <w:rPr>
          <w:rFonts w:ascii="Times New Roman" w:hAnsi="Times New Roman" w:cs="Times New Roman"/>
          <w:spacing w:val="-4"/>
          <w:sz w:val="28"/>
          <w:szCs w:val="28"/>
        </w:rPr>
        <w:t>Профессионалитет</w:t>
      </w:r>
      <w:r w:rsidR="00A07B08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9E3667">
        <w:rPr>
          <w:rFonts w:ascii="Times New Roman" w:hAnsi="Times New Roman" w:cs="Times New Roman"/>
          <w:spacing w:val="-4"/>
          <w:sz w:val="28"/>
          <w:szCs w:val="28"/>
        </w:rPr>
        <w:t xml:space="preserve"> по направлению «педагогика» подписано соглашение между РППК и </w:t>
      </w:r>
      <w:r w:rsidR="00A07B08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муниципальными образовательными организациями </w:t>
      </w:r>
      <w:r w:rsidRPr="009E3667">
        <w:rPr>
          <w:rFonts w:ascii="Times New Roman" w:hAnsi="Times New Roman" w:cs="Times New Roman"/>
          <w:spacing w:val="-4"/>
          <w:sz w:val="28"/>
          <w:szCs w:val="28"/>
        </w:rPr>
        <w:t>о взаимодействии в рамках профориентационной деятельности с обучающимися, создание условий для промежуточной педагогической практики, стажировок на базе образовательных организаций для обучающихся и последующего трудоустройства выпускников колледжа.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EB3637" w:rsidRPr="00940415" w:rsidRDefault="00EB3637" w:rsidP="009416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415">
        <w:rPr>
          <w:rFonts w:ascii="Times New Roman" w:hAnsi="Times New Roman" w:cs="Times New Roman"/>
          <w:bCs/>
          <w:sz w:val="28"/>
          <w:szCs w:val="28"/>
        </w:rPr>
        <w:t xml:space="preserve">На настоящее время актуальными направлениями сопровождения профориентационной работы остаются: </w:t>
      </w:r>
    </w:p>
    <w:p w:rsidR="00EB3637" w:rsidRPr="00940415" w:rsidRDefault="00EB3637" w:rsidP="00817B68">
      <w:pPr>
        <w:pStyle w:val="aff1"/>
        <w:numPr>
          <w:ilvl w:val="0"/>
          <w:numId w:val="32"/>
        </w:numPr>
        <w:spacing w:before="0" w:after="0"/>
        <w:ind w:left="0" w:firstLine="360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формирование эффективной системы выявления, поддержки и развития способностей и талантов у детей и молодежи, основанной на принципах справедливости, всеобщности и направленной на самоопределение и профессиональную ориентацию всех обучающихся;</w:t>
      </w:r>
    </w:p>
    <w:p w:rsidR="00EB3637" w:rsidRPr="00940415" w:rsidRDefault="00EB3637" w:rsidP="00817B68">
      <w:pPr>
        <w:pStyle w:val="aff1"/>
        <w:numPr>
          <w:ilvl w:val="0"/>
          <w:numId w:val="32"/>
        </w:numPr>
        <w:spacing w:before="0" w:after="0"/>
        <w:ind w:left="0" w:firstLine="360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развитие единой информационной среды профориентации, обеспечивающей педагогическое сопровождение профессионального самоопределения обучающихся, </w:t>
      </w: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lastRenderedPageBreak/>
        <w:t>через их включенность в цикл проектов на онлайн платформах, направленных на раннюю профориентацию несовершеннолетних, в том числе обучающихся с ОВЗ и детей-инвалидов;</w:t>
      </w:r>
    </w:p>
    <w:p w:rsidR="00EB3637" w:rsidRPr="00940415" w:rsidRDefault="00EB3637" w:rsidP="00817B68">
      <w:pPr>
        <w:pStyle w:val="aff1"/>
        <w:numPr>
          <w:ilvl w:val="0"/>
          <w:numId w:val="32"/>
        </w:numPr>
        <w:spacing w:before="0" w:after="0"/>
        <w:ind w:left="0" w:firstLine="360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развитие математического, естественно-научного и технического образования, в том числе через участие общеобразовательных организаций профориентированных проектах федерального, регионального и муниципального уровней, развитие области «Технология»;</w:t>
      </w:r>
    </w:p>
    <w:p w:rsidR="00EB3637" w:rsidRPr="00940415" w:rsidRDefault="00EB3637" w:rsidP="00817B68">
      <w:pPr>
        <w:pStyle w:val="aff1"/>
        <w:numPr>
          <w:ilvl w:val="0"/>
          <w:numId w:val="32"/>
        </w:numPr>
        <w:spacing w:before="0" w:after="0"/>
        <w:ind w:left="0" w:firstLine="360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развитие взаимодействия школ города с социальными партнёрами-предприятиями</w:t>
      </w:r>
      <w:r w:rsidR="00F040B9"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, учреждениями высшего образования и специального профессионального образования, </w:t>
      </w: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в том числе </w:t>
      </w:r>
      <w:r w:rsidR="00F040B9"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с целью </w:t>
      </w: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поддержк</w:t>
      </w:r>
      <w:r w:rsidR="00F040B9"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и</w:t>
      </w: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 учащихся и педагогов по предмет</w:t>
      </w:r>
      <w:r w:rsidR="00F040B9"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ам физико-математического цикла</w:t>
      </w: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;</w:t>
      </w:r>
    </w:p>
    <w:p w:rsidR="00EB3637" w:rsidRPr="00940415" w:rsidRDefault="00EB3637" w:rsidP="002121BA">
      <w:pPr>
        <w:pStyle w:val="aff1"/>
        <w:numPr>
          <w:ilvl w:val="0"/>
          <w:numId w:val="32"/>
        </w:numPr>
        <w:spacing w:before="0" w:after="0"/>
        <w:ind w:left="0" w:firstLine="426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удовлетворение потребности промышленных предприятий в кадрах на основе анализа рынка труда города и региона</w:t>
      </w:r>
      <w:r w:rsidR="00F040B9"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;</w:t>
      </w:r>
    </w:p>
    <w:p w:rsidR="00F040B9" w:rsidRPr="002121BA" w:rsidRDefault="00F040B9" w:rsidP="002121BA">
      <w:pPr>
        <w:pStyle w:val="aff1"/>
        <w:numPr>
          <w:ilvl w:val="0"/>
          <w:numId w:val="32"/>
        </w:numPr>
        <w:spacing w:before="0" w:after="0"/>
        <w:ind w:left="0" w:firstLine="425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совершенствование образовательных</w:t>
      </w:r>
      <w:r w:rsidR="000A6320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 программ по предметной области</w:t>
      </w:r>
      <w:r w:rsidR="002121BA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 </w:t>
      </w:r>
      <w:r w:rsidRPr="002121BA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«Технология»;</w:t>
      </w:r>
    </w:p>
    <w:p w:rsidR="00F040B9" w:rsidRPr="002121BA" w:rsidRDefault="00F040B9" w:rsidP="002121BA">
      <w:pPr>
        <w:pStyle w:val="aff1"/>
        <w:numPr>
          <w:ilvl w:val="0"/>
          <w:numId w:val="32"/>
        </w:numPr>
        <w:spacing w:before="0" w:after="0"/>
        <w:ind w:left="0" w:firstLine="425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развитие математического, естественно-научного и технического </w:t>
      </w:r>
      <w:r w:rsidRPr="002121BA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образования, особое внимание уделяя предмету «физика»;</w:t>
      </w:r>
    </w:p>
    <w:p w:rsidR="00F040B9" w:rsidRPr="00940415" w:rsidRDefault="00EB3637" w:rsidP="00817B68">
      <w:pPr>
        <w:pStyle w:val="aff1"/>
        <w:numPr>
          <w:ilvl w:val="0"/>
          <w:numId w:val="32"/>
        </w:numPr>
        <w:spacing w:before="0" w:after="0"/>
        <w:ind w:left="0" w:firstLine="360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реализация программ группового профконсультирования и профессиональных проб, внеурочной деятельности, элективных учебных предметов про</w:t>
      </w:r>
      <w:r w:rsidR="00F040B9"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>фориентационной направленности;</w:t>
      </w:r>
    </w:p>
    <w:p w:rsidR="00EB3637" w:rsidRPr="00940415" w:rsidRDefault="00F040B9" w:rsidP="00817B68">
      <w:pPr>
        <w:pStyle w:val="aff1"/>
        <w:numPr>
          <w:ilvl w:val="0"/>
          <w:numId w:val="32"/>
        </w:numPr>
        <w:spacing w:before="0" w:after="0"/>
        <w:ind w:left="0" w:firstLine="360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</w:pPr>
      <w:r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проведение </w:t>
      </w:r>
      <w:r w:rsidR="00EB3637" w:rsidRPr="00940415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en-US"/>
        </w:rPr>
        <w:t xml:space="preserve">мастер-классов с участием учреждений профессионального образования и социальных партнеров промышленности и среднего/малого бизнеса. </w:t>
      </w:r>
    </w:p>
    <w:p w:rsidR="00EB3637" w:rsidRPr="000A6320" w:rsidRDefault="00EB3637" w:rsidP="00EB3637">
      <w:pPr>
        <w:pStyle w:val="aff1"/>
        <w:spacing w:before="0" w:after="0"/>
        <w:ind w:firstLine="708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В муниципальной системе образования созданы условия для повышения квалификации педагогических кадров на базе МУ ДПО «Информационно-образовательный Центр», специалисты которого способны обеспечить сопровождение инновационной деятельности образовательных организаций и отдельных педагогов, представить результаты работы в открытом ИНТЕРНЕТ пространстве на созданных специальным образом электронных ресурсах. Для взаимодействия субъектов системы образования обеспечена возможность общения через систему видеоконференцсвязи. </w:t>
      </w:r>
    </w:p>
    <w:p w:rsidR="000A6320" w:rsidRPr="000A6320" w:rsidRDefault="000A6320" w:rsidP="000A632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</w:rPr>
        <w:t>С целью создания благоприятных условий для профессионального совершенствования необходимых компетенций через максимальную экономию средств на командировочные расходы, замену отсутствующих педагогов, минимального их отвлечения от образовательного процесса, в 2023 году специалистами МУ ДПО «Информационно-образовательный Центр» велось обучение на платной и бюджетной основе по программам от 18 до 36 часов в очной и очно-заочной формах. Всего обучено 16 групп (2022</w:t>
      </w:r>
      <w:r w:rsidR="0049530A"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26 групп) по 14 (2022 – 20) дополнительным профессиональным программам. Прошли обучение 350 педагогических и руководящих работников города Рыбинска. </w:t>
      </w:r>
    </w:p>
    <w:p w:rsidR="000A6320" w:rsidRPr="000A6320" w:rsidRDefault="000A6320" w:rsidP="000A632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По договорам платного обучения квалификацию повысили 133 слушателя, за счёт бюджета – 217 слушателей. </w:t>
      </w:r>
    </w:p>
    <w:p w:rsidR="000A6320" w:rsidRPr="000A6320" w:rsidRDefault="000A6320" w:rsidP="000A632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Особую актуальность для муниципальной системы дошкольного образования имела программа «Возможности интерактивных средств обучения в достижении нового качества образования в дошкольной образовательной организации», по которой обучено 64 человека (3 группы). </w:t>
      </w:r>
    </w:p>
    <w:p w:rsidR="000A6320" w:rsidRDefault="000A6320" w:rsidP="000A632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</w:rPr>
        <w:lastRenderedPageBreak/>
        <w:t>В муниципальной системе школьного образовании приоритетным направлением стала реализация программ, связанных с обновленным ФГОС.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0A6320" w:rsidRPr="000A6320" w:rsidRDefault="000A6320" w:rsidP="000A632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</w:rPr>
        <w:t>Продолжает свое развитие интеграция возможностей ГАУ ДПО ЯО «Институт развития образования» и МОУ ДПО «Информационно-образовательный Центр» в реализации образовательных программ для педагогов, реализующих образовательные программы от дошкольного до среднего общего образования. Дальнейшее совершенствование данного направления работы связано с реализацией поставленных задач в рамках национального проекта «Образование», федерального проекта «Учитель будущего».</w:t>
      </w:r>
    </w:p>
    <w:p w:rsidR="000A6320" w:rsidRPr="000A6320" w:rsidRDefault="000A6320" w:rsidP="000A632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</w:rPr>
        <w:t>Осуществление постоянного педагогического мониторинга муниципальной системы образования обеспечивают экспертно-аналитические услуги. В 2022-2023 учебном году было обработано более 60 статистических запросов вышестоящих органов (муниципальных и региональных), количество человек, включенных в мониторинг – более 7500. Проведено 65 мониторингов по оценке различных аспектов качества муниципальной системы образования.</w:t>
      </w:r>
    </w:p>
    <w:p w:rsidR="000A6320" w:rsidRPr="000A6320" w:rsidRDefault="00A27BA2" w:rsidP="000A632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 2022-2023 учебном</w:t>
      </w:r>
      <w:r w:rsidR="000A6320"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 году по запросу и с участием специалистов Департамента образования были проведены 2 методических аудита по темам «Организация и проведение внутренней системы оценки качества образования в детском саду» (3 детских сада), «Организация системы работы по профилактике безопасности дорожного движения в детском саду» (7 детских садов), «Реализация задач ФГОС ДО в дошкольной образовательной организации» (1 детский сад). Осуществлен контроль организационной процедуры муниципального этапа Всероссийской олимпиады школьников (охвачено 27 школ). Подобная работа носит диагностический характер и позволяет более качественно выявлять проблемы субъектов муниципальной системы образования, адресно оказывать методическую помощь. Информация по результатам аудитов доводится до сведения Департамента образования, руководителей образовательных организаций и педагогов на тематических совещаниях.</w:t>
      </w:r>
    </w:p>
    <w:p w:rsidR="000A6320" w:rsidRPr="000A6320" w:rsidRDefault="000A6320" w:rsidP="000A632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</w:rPr>
        <w:t xml:space="preserve">Существенным образом на совершенствование образовательной деятельности, осуществляемой субъектами муниципальной системы образования, влияют результаты комплексных проверок деятельности образовательных организаций, которые проводятся с участием специалистов Департамента образования, методистов МУ ДПО «Информационно-образовательный Центр», специалистов по направлению проверки.  </w:t>
      </w:r>
    </w:p>
    <w:p w:rsidR="000A6320" w:rsidRDefault="000A6320" w:rsidP="000A632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2F5496"/>
          <w:sz w:val="28"/>
          <w:szCs w:val="28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</w:rPr>
        <w:t>Большая экспертная работа осуществляется в процессе проведения муниципального этапа профессиональных конкурсов «Учитель года России», «Воспитатель года России», «Сердце отдаю детям», «Педагогический дебют», «Психолог года», «За нравственный подвиг учителя» – 13 человек. В 2023 году Соловьева Ксения Владимировна представляла Ярославскую область на заключительном этапе профессионального конкурса «Педагогический дебют». Такому результату способствует выстроенная система методич</w:t>
      </w:r>
      <w:r w:rsidR="00873C84">
        <w:rPr>
          <w:rFonts w:ascii="Times New Roman" w:hAnsi="Times New Roman" w:cs="Times New Roman"/>
          <w:spacing w:val="-6"/>
          <w:sz w:val="28"/>
          <w:szCs w:val="28"/>
        </w:rPr>
        <w:t xml:space="preserve">еской поддержки конкурсантов на </w:t>
      </w:r>
      <w:r w:rsidRPr="000A6320">
        <w:rPr>
          <w:rFonts w:ascii="Times New Roman" w:hAnsi="Times New Roman" w:cs="Times New Roman"/>
          <w:spacing w:val="-6"/>
          <w:sz w:val="28"/>
          <w:szCs w:val="28"/>
        </w:rPr>
        <w:t>всех этапах конкурсов и в межконкурсный период.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6320">
        <w:rPr>
          <w:rFonts w:ascii="Times New Roman" w:hAnsi="Times New Roman" w:cs="Times New Roman"/>
          <w:spacing w:val="-6"/>
          <w:sz w:val="28"/>
          <w:szCs w:val="28"/>
        </w:rPr>
        <w:t>Организационно-методическое сопровождение участников профессиональных конкурсов создает предпосылки для успешного участия педагогов в конкурсном отборе в рамках Приоритетного национального проекта «Образование».</w:t>
      </w:r>
      <w:r w:rsidRPr="0043725D">
        <w:rPr>
          <w:rFonts w:ascii="Times New Roman" w:hAnsi="Times New Roman" w:cs="Times New Roman"/>
          <w:b/>
          <w:color w:val="2F5496"/>
          <w:sz w:val="28"/>
          <w:szCs w:val="28"/>
        </w:rPr>
        <w:t xml:space="preserve"> </w:t>
      </w:r>
    </w:p>
    <w:p w:rsidR="000A6320" w:rsidRPr="000A6320" w:rsidRDefault="000A6320" w:rsidP="00A27BA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Профессиональному росту педагогов способствует участие во Всероссийском конкурсе на денежное поощрение лучших учителей национального проекта «Образование». В 2023 году в конкурсе приняли участие 6 педагогов: СОШ №№ 1, 27, 28, 30, лицей № 2, гимназия № 8. Победителями стали учитель математики лицея № 2 и учитель начальных классов гимназии № 8</w:t>
      </w:r>
      <w:r w:rsidR="007A161E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A161E"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(2022 год – </w:t>
      </w:r>
      <w:r w:rsidR="00AD42BA"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из 5 человек победители – учителя</w:t>
      </w:r>
      <w:r w:rsidR="00AD42BA">
        <w:rPr>
          <w:rFonts w:ascii="Times New Roman" w:hAnsi="Times New Roman" w:cs="Times New Roman"/>
          <w:color w:val="FF0000"/>
          <w:spacing w:val="-6"/>
          <w:sz w:val="28"/>
          <w:szCs w:val="28"/>
          <w:lang w:eastAsia="ru-RU"/>
        </w:rPr>
        <w:t xml:space="preserve"> </w:t>
      </w:r>
      <w:r w:rsidR="00AD42BA" w:rsidRPr="00A92B8E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русского языка и литературы</w:t>
      </w:r>
      <w:r w:rsidR="00AD42BA">
        <w:rPr>
          <w:rFonts w:ascii="Times New Roman" w:hAnsi="Times New Roman" w:cs="Times New Roman"/>
          <w:color w:val="FF0000"/>
          <w:spacing w:val="-6"/>
          <w:sz w:val="28"/>
          <w:szCs w:val="28"/>
          <w:lang w:eastAsia="ru-RU"/>
        </w:rPr>
        <w:t xml:space="preserve"> </w:t>
      </w:r>
      <w:r w:rsidR="007A161E"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лицея № 2 и СОШ № 1</w:t>
      </w:r>
      <w:r w:rsidR="007A161E" w:rsidRPr="00BF2FB6">
        <w:rPr>
          <w:rFonts w:ascii="Times New Roman" w:hAnsi="Times New Roman" w:cs="Times New Roman"/>
          <w:spacing w:val="-6"/>
          <w:sz w:val="28"/>
          <w:szCs w:val="28"/>
          <w:lang w:eastAsia="ru-RU"/>
        </w:rPr>
        <w:t>)</w:t>
      </w:r>
      <w:r w:rsidR="007A161E"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0A6320" w:rsidRPr="000A6320" w:rsidRDefault="000A6320" w:rsidP="00A27BA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На базе МУ ДПО «Информационно-образовательный Центр» продолжена работа учебно-консультационного пункта ГО</w:t>
      </w:r>
      <w:r w:rsidR="00960118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</w:t>
      </w:r>
      <w:r w:rsidR="00960118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ЧС, электронными услугами которого в режиме «Гость» имеют возможность воспользоваться работники не только муниципальной системы образования. </w:t>
      </w:r>
    </w:p>
    <w:p w:rsidR="000A6320" w:rsidRPr="000A6320" w:rsidRDefault="000A6320" w:rsidP="00A27BA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Важным направлением работы по развитию интеллектуальных способностей обучающихся является олимпиадное движение. Муниципальным координатором всероссийской олимпиады школьников (4-11 классы) является МУ ДПО «Информационно-образовательный Центр». </w:t>
      </w:r>
    </w:p>
    <w:p w:rsidR="000A6320" w:rsidRPr="000A6320" w:rsidRDefault="000A6320" w:rsidP="00A27BA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Олимпиадное движение в городе Рыбинске охватывает детей от дошкольного до старшего школьного возраста, что обеспечивает преемственность в данном направлении работы.</w:t>
      </w:r>
    </w:p>
    <w:p w:rsidR="000A6320" w:rsidRPr="000A6320" w:rsidRDefault="000A6320" w:rsidP="000A6320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 системе дошкольного образования ежегодно проводятся: </w:t>
      </w:r>
    </w:p>
    <w:p w:rsidR="000A6320" w:rsidRPr="000A6320" w:rsidRDefault="000A6320" w:rsidP="00817B6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интеллектуальные конкурсы: олимпиада «Умка», «Юный эколог», «Танграм»;</w:t>
      </w:r>
    </w:p>
    <w:p w:rsidR="000A6320" w:rsidRPr="000A6320" w:rsidRDefault="000A6320" w:rsidP="00817B6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творческие фестивали и конкурсы: фестиваль «Фейерверк талантов»,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«Театральное половодье», </w:t>
      </w: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«Чудесная палитра», онлайн-конкурс – выставка «Безопасная дорога»; </w:t>
      </w:r>
    </w:p>
    <w:p w:rsidR="000A6320" w:rsidRPr="000A6320" w:rsidRDefault="000A6320" w:rsidP="00817B6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спортивные состязания: фестиваль ГТО, спартакиада, соревнования в отдельных видах с</w:t>
      </w:r>
      <w:r w:rsidR="00E10E9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порта</w:t>
      </w:r>
      <w:r w:rsidRPr="000A63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0A6320" w:rsidRPr="00AD42BA" w:rsidRDefault="000A6320" w:rsidP="00A27BA2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Всероссийская олимпиада школьников предполагает 4 этапа: школьный, муниципальный, региональный и Всероссийский (заключительный). В 2022-2023 учебном году школьный этап олимпиады по 6 общеобразовательным предметам: астрономия, биология, информатика и ИКТ, математика, физ</w:t>
      </w:r>
      <w:r w:rsidR="00160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ика, химия проводился с </w:t>
      </w: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использованием информацио</w:t>
      </w:r>
      <w:r w:rsidR="00160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нно-коммуникационных технологий на </w:t>
      </w: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технологической платформе «Сириус.Курсы», остальные 18 предметов провод</w:t>
      </w:r>
      <w:r w:rsid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ятся</w:t>
      </w: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в прежнем формате.</w:t>
      </w:r>
      <w:r w:rsidR="00A85E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 </w:t>
      </w: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В олимпиаде по общеобразовательным предметам математика и русский язык участвовали дети 4-11 классов, по всем остальным общеобразовательным </w:t>
      </w:r>
      <w:r w:rsidR="001377B1"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предметам – учащиеся 5-11 классов</w:t>
      </w:r>
      <w:r w:rsidR="00A85E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0A6320" w:rsidRPr="00735ED1" w:rsidRDefault="000A6320" w:rsidP="000A632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Результаты участия школьников города Рыбинска во Всероссийской олимпиаде школьников в 202</w:t>
      </w:r>
      <w:r w:rsid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2</w:t>
      </w: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-202</w:t>
      </w:r>
      <w:r w:rsid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3</w:t>
      </w: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учебном году:</w:t>
      </w:r>
    </w:p>
    <w:p w:rsidR="000A6320" w:rsidRPr="005A14D6" w:rsidRDefault="000A6320" w:rsidP="000A6320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  <w:highlight w:val="magenta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52"/>
        <w:gridCol w:w="1276"/>
        <w:gridCol w:w="1275"/>
        <w:gridCol w:w="1276"/>
        <w:gridCol w:w="1276"/>
        <w:gridCol w:w="1276"/>
        <w:gridCol w:w="1275"/>
      </w:tblGrid>
      <w:tr w:rsidR="000A6320" w:rsidRPr="00FC1B97" w:rsidTr="00A85E80">
        <w:trPr>
          <w:trHeight w:val="34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827" w:type="dxa"/>
            <w:gridSpan w:val="3"/>
            <w:shd w:val="clear" w:color="auto" w:fill="FFFFFF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3827" w:type="dxa"/>
            <w:gridSpan w:val="3"/>
            <w:shd w:val="clear" w:color="auto" w:fill="FFFFFF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</w:tr>
      <w:tr w:rsidR="000A6320" w:rsidRPr="00FC1B97" w:rsidTr="00A85E80">
        <w:trPr>
          <w:trHeight w:val="340"/>
        </w:trPr>
        <w:tc>
          <w:tcPr>
            <w:tcW w:w="2552" w:type="dxa"/>
            <w:vMerge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стие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0A6320" w:rsidRPr="00FC1B97" w:rsidTr="00A85E80">
        <w:trPr>
          <w:trHeight w:val="34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17216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3989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18347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4558</w:t>
            </w:r>
          </w:p>
        </w:tc>
      </w:tr>
      <w:tr w:rsidR="000A6320" w:rsidRPr="00FC1B97" w:rsidTr="00A85E80">
        <w:trPr>
          <w:trHeight w:val="340"/>
        </w:trPr>
        <w:tc>
          <w:tcPr>
            <w:tcW w:w="2552" w:type="dxa"/>
            <w:vMerge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0A6320" w:rsidRPr="00FC1B97" w:rsidTr="00A85E80">
        <w:trPr>
          <w:trHeight w:val="34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3177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</w:tr>
      <w:tr w:rsidR="000A6320" w:rsidRPr="00FC1B97" w:rsidTr="00A85E80">
        <w:trPr>
          <w:trHeight w:val="340"/>
        </w:trPr>
        <w:tc>
          <w:tcPr>
            <w:tcW w:w="2552" w:type="dxa"/>
            <w:vMerge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0A6320" w:rsidRPr="00FC1B97" w:rsidTr="00A85E80">
        <w:trPr>
          <w:trHeight w:val="34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A6320" w:rsidRPr="00FC1B97" w:rsidTr="00A85E80">
        <w:trPr>
          <w:trHeight w:val="340"/>
        </w:trPr>
        <w:tc>
          <w:tcPr>
            <w:tcW w:w="2552" w:type="dxa"/>
            <w:vMerge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0A6320" w:rsidRPr="00FC1B97" w:rsidTr="00A85E80">
        <w:trPr>
          <w:trHeight w:val="340"/>
        </w:trPr>
        <w:tc>
          <w:tcPr>
            <w:tcW w:w="2552" w:type="dxa"/>
            <w:vMerge w:val="restart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6320" w:rsidRPr="00FC1B97" w:rsidTr="00A85E80">
        <w:trPr>
          <w:trHeight w:val="340"/>
        </w:trPr>
        <w:tc>
          <w:tcPr>
            <w:tcW w:w="2552" w:type="dxa"/>
            <w:vMerge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A6320" w:rsidRPr="00735ED1" w:rsidRDefault="000A632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A6320" w:rsidRPr="00735ED1" w:rsidRDefault="000A6320" w:rsidP="00A85E80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Количество участников школьного и муниципального этапов в целом стабильно, что свидетельствует о системной работе в образовательных организациях по подготовке к олимпиадам. </w:t>
      </w:r>
    </w:p>
    <w:p w:rsidR="000A6320" w:rsidRPr="00AD42BA" w:rsidRDefault="000A6320" w:rsidP="002458D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735ED1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 2022-2023 учебном году в региональном этапе Всероссийской олимпиады школьников приняли участие 373 ученика из 18 учреждений, </w:t>
      </w:r>
      <w:r w:rsidR="00E81261" w:rsidRPr="00A92B8E">
        <w:rPr>
          <w:rFonts w:ascii="Times New Roman" w:hAnsi="Times New Roman" w:cs="Times New Roman"/>
          <w:spacing w:val="-6"/>
          <w:sz w:val="28"/>
          <w:szCs w:val="28"/>
          <w:lang w:eastAsia="ru-RU"/>
        </w:rPr>
        <w:t>123</w:t>
      </w:r>
      <w:r w:rsidRPr="00A92B8E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из</w:t>
      </w:r>
      <w:r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них стали победителями и призерами. В заключительном этапе приняли участие</w:t>
      </w:r>
      <w:r w:rsidR="00A85E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    </w:t>
      </w:r>
      <w:r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2 </w:t>
      </w:r>
      <w:r w:rsidR="00AD42BA"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десятиклассника</w:t>
      </w:r>
      <w:r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из лицея № 2, </w:t>
      </w:r>
      <w:r w:rsidR="001377B1"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заняли четыре призовых места два по математике,</w:t>
      </w:r>
      <w:r w:rsidR="00A85E8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    </w:t>
      </w:r>
      <w:r w:rsidR="001377B1" w:rsidRPr="00AD42BA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по одному – физике и экономике.</w:t>
      </w:r>
    </w:p>
    <w:p w:rsidR="00E60530" w:rsidRPr="00C23EA5" w:rsidRDefault="00E60530" w:rsidP="00AB58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C23EA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Система интеллектуальных соревн</w:t>
      </w:r>
      <w:r w:rsidR="00566DA2" w:rsidRPr="00C23EA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ований дополнена деятельностью </w:t>
      </w:r>
      <w:r w:rsidR="003C4B5F" w:rsidRPr="00C23EA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Ц</w:t>
      </w:r>
      <w:r w:rsidRPr="00C23EA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ентр</w:t>
      </w:r>
      <w:r w:rsidR="00866218" w:rsidRPr="00C23EA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а</w:t>
      </w:r>
      <w:r w:rsidRPr="00C23EA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«Молодые талант</w:t>
      </w:r>
      <w:r w:rsidR="007E5204" w:rsidRPr="00C23EA5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ы», работой школьных научных обществ</w:t>
      </w:r>
      <w:r w:rsidRPr="00C23EA5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133AE2" w:rsidRPr="00C23EA5" w:rsidRDefault="007A0246" w:rsidP="00AB5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EA5">
        <w:rPr>
          <w:rFonts w:ascii="Times New Roman" w:hAnsi="Times New Roman" w:cs="Times New Roman"/>
          <w:sz w:val="28"/>
          <w:szCs w:val="28"/>
        </w:rPr>
        <w:t>Разнообразный спектр образовательных событий необходим ребенку для удовл</w:t>
      </w:r>
      <w:r w:rsidRPr="00C23EA5">
        <w:rPr>
          <w:rFonts w:ascii="Times New Roman" w:hAnsi="Times New Roman" w:cs="Times New Roman"/>
          <w:sz w:val="28"/>
          <w:szCs w:val="28"/>
        </w:rPr>
        <w:t>е</w:t>
      </w:r>
      <w:r w:rsidRPr="00C23EA5">
        <w:rPr>
          <w:rFonts w:ascii="Times New Roman" w:hAnsi="Times New Roman" w:cs="Times New Roman"/>
          <w:sz w:val="28"/>
          <w:szCs w:val="28"/>
        </w:rPr>
        <w:t>творения своего познавательного и творческого интереса, проявления своих способностей. Динамику уч</w:t>
      </w:r>
      <w:r w:rsidRPr="00C23EA5">
        <w:rPr>
          <w:rFonts w:ascii="Times New Roman" w:hAnsi="Times New Roman" w:cs="Times New Roman"/>
          <w:sz w:val="28"/>
          <w:szCs w:val="28"/>
        </w:rPr>
        <w:t>а</w:t>
      </w:r>
      <w:r w:rsidRPr="00C23EA5">
        <w:rPr>
          <w:rFonts w:ascii="Times New Roman" w:hAnsi="Times New Roman" w:cs="Times New Roman"/>
          <w:sz w:val="28"/>
          <w:szCs w:val="28"/>
        </w:rPr>
        <w:t xml:space="preserve">стия детей в данных событиях можно констатировать как позитивную. </w:t>
      </w:r>
      <w:r w:rsidR="000D134F" w:rsidRPr="00C23EA5">
        <w:rPr>
          <w:rFonts w:ascii="Times New Roman" w:hAnsi="Times New Roman" w:cs="Times New Roman"/>
          <w:sz w:val="28"/>
          <w:szCs w:val="28"/>
        </w:rPr>
        <w:t>При этом</w:t>
      </w:r>
      <w:r w:rsidRPr="00C23EA5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133AE2" w:rsidRPr="00C23EA5">
        <w:rPr>
          <w:rFonts w:ascii="Times New Roman" w:hAnsi="Times New Roman" w:cs="Times New Roman"/>
          <w:sz w:val="28"/>
          <w:szCs w:val="28"/>
        </w:rPr>
        <w:t>совершенствова</w:t>
      </w:r>
      <w:r w:rsidRPr="00C23EA5">
        <w:rPr>
          <w:rFonts w:ascii="Times New Roman" w:hAnsi="Times New Roman" w:cs="Times New Roman"/>
          <w:sz w:val="28"/>
          <w:szCs w:val="28"/>
        </w:rPr>
        <w:t>ть</w:t>
      </w:r>
      <w:r w:rsidR="00133AE2" w:rsidRPr="00C23EA5">
        <w:rPr>
          <w:rFonts w:ascii="Times New Roman" w:hAnsi="Times New Roman" w:cs="Times New Roman"/>
          <w:sz w:val="28"/>
          <w:szCs w:val="28"/>
        </w:rPr>
        <w:t xml:space="preserve"> материально-техническ</w:t>
      </w:r>
      <w:r w:rsidRPr="00C23EA5">
        <w:rPr>
          <w:rFonts w:ascii="Times New Roman" w:hAnsi="Times New Roman" w:cs="Times New Roman"/>
          <w:sz w:val="28"/>
          <w:szCs w:val="28"/>
        </w:rPr>
        <w:t>ую</w:t>
      </w:r>
      <w:r w:rsidR="00133AE2" w:rsidRPr="00C23EA5">
        <w:rPr>
          <w:rFonts w:ascii="Times New Roman" w:hAnsi="Times New Roman" w:cs="Times New Roman"/>
          <w:sz w:val="28"/>
          <w:szCs w:val="28"/>
        </w:rPr>
        <w:t xml:space="preserve"> баз</w:t>
      </w:r>
      <w:r w:rsidRPr="00C23EA5">
        <w:rPr>
          <w:rFonts w:ascii="Times New Roman" w:hAnsi="Times New Roman" w:cs="Times New Roman"/>
          <w:sz w:val="28"/>
          <w:szCs w:val="28"/>
        </w:rPr>
        <w:t>у</w:t>
      </w:r>
      <w:r w:rsidR="00133AE2" w:rsidRPr="00C23EA5">
        <w:rPr>
          <w:rFonts w:ascii="Times New Roman" w:hAnsi="Times New Roman" w:cs="Times New Roman"/>
          <w:sz w:val="28"/>
          <w:szCs w:val="28"/>
        </w:rPr>
        <w:t xml:space="preserve">, </w:t>
      </w:r>
      <w:r w:rsidRPr="00C23EA5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133AE2" w:rsidRPr="00C23EA5">
        <w:rPr>
          <w:rFonts w:ascii="Times New Roman" w:hAnsi="Times New Roman" w:cs="Times New Roman"/>
          <w:sz w:val="28"/>
          <w:szCs w:val="28"/>
        </w:rPr>
        <w:t>освоение и</w:t>
      </w:r>
      <w:r w:rsidR="003C4B5F" w:rsidRPr="00C23EA5">
        <w:rPr>
          <w:rFonts w:ascii="Times New Roman" w:hAnsi="Times New Roman" w:cs="Times New Roman"/>
          <w:sz w:val="28"/>
          <w:szCs w:val="28"/>
        </w:rPr>
        <w:t> </w:t>
      </w:r>
      <w:r w:rsidR="00133AE2" w:rsidRPr="00C23EA5">
        <w:rPr>
          <w:rFonts w:ascii="Times New Roman" w:hAnsi="Times New Roman" w:cs="Times New Roman"/>
          <w:sz w:val="28"/>
          <w:szCs w:val="28"/>
        </w:rPr>
        <w:t>включение в деятельность новых педагогических практик в соответствии с</w:t>
      </w:r>
      <w:r w:rsidR="003C4B5F" w:rsidRPr="00C23EA5">
        <w:rPr>
          <w:rFonts w:ascii="Times New Roman" w:hAnsi="Times New Roman" w:cs="Times New Roman"/>
          <w:sz w:val="28"/>
          <w:szCs w:val="28"/>
        </w:rPr>
        <w:t> </w:t>
      </w:r>
      <w:r w:rsidR="00133AE2" w:rsidRPr="00C23EA5">
        <w:rPr>
          <w:rFonts w:ascii="Times New Roman" w:hAnsi="Times New Roman" w:cs="Times New Roman"/>
          <w:sz w:val="28"/>
          <w:szCs w:val="28"/>
        </w:rPr>
        <w:t xml:space="preserve">национальным проектом «Образование», </w:t>
      </w:r>
      <w:r w:rsidRPr="00C23EA5">
        <w:rPr>
          <w:rFonts w:ascii="Times New Roman" w:hAnsi="Times New Roman" w:cs="Times New Roman"/>
          <w:sz w:val="28"/>
          <w:szCs w:val="28"/>
        </w:rPr>
        <w:t xml:space="preserve">продолжить освоение </w:t>
      </w:r>
      <w:r w:rsidR="00133AE2" w:rsidRPr="00C23EA5">
        <w:rPr>
          <w:rFonts w:ascii="Times New Roman" w:hAnsi="Times New Roman" w:cs="Times New Roman"/>
          <w:sz w:val="28"/>
          <w:szCs w:val="28"/>
        </w:rPr>
        <w:t>дистанционных технологий,</w:t>
      </w:r>
      <w:r w:rsidRPr="00C23EA5">
        <w:rPr>
          <w:rFonts w:ascii="Times New Roman" w:hAnsi="Times New Roman" w:cs="Times New Roman"/>
          <w:sz w:val="28"/>
          <w:szCs w:val="28"/>
        </w:rPr>
        <w:t xml:space="preserve"> и возможности социального партнерства.</w:t>
      </w:r>
      <w:r w:rsidR="00133AE2" w:rsidRPr="00C23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AE2" w:rsidRPr="00220DAD" w:rsidRDefault="005E0F51" w:rsidP="00AB5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DAD">
        <w:rPr>
          <w:rFonts w:ascii="Times New Roman" w:hAnsi="Times New Roman" w:cs="Times New Roman"/>
          <w:sz w:val="28"/>
          <w:szCs w:val="28"/>
        </w:rPr>
        <w:t>Для вовлечения обучающихся школ и воспитанников дошкольных образовательных организаций, формирования здорового образа жизни</w:t>
      </w:r>
      <w:r w:rsidR="00133AE2" w:rsidRPr="00220DAD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городского округа город Рыбинск </w:t>
      </w:r>
      <w:r w:rsidRPr="00220DAD">
        <w:rPr>
          <w:rFonts w:ascii="Times New Roman" w:hAnsi="Times New Roman" w:cs="Times New Roman"/>
          <w:sz w:val="28"/>
          <w:szCs w:val="28"/>
        </w:rPr>
        <w:t xml:space="preserve">стимулируется </w:t>
      </w:r>
      <w:r w:rsidR="00133AE2" w:rsidRPr="00220DAD">
        <w:rPr>
          <w:rFonts w:ascii="Times New Roman" w:hAnsi="Times New Roman" w:cs="Times New Roman"/>
          <w:sz w:val="28"/>
          <w:szCs w:val="28"/>
        </w:rPr>
        <w:t>сдач</w:t>
      </w:r>
      <w:r w:rsidRPr="00220DAD">
        <w:rPr>
          <w:rFonts w:ascii="Times New Roman" w:hAnsi="Times New Roman" w:cs="Times New Roman"/>
          <w:sz w:val="28"/>
          <w:szCs w:val="28"/>
        </w:rPr>
        <w:t xml:space="preserve">а </w:t>
      </w:r>
      <w:r w:rsidR="00133AE2" w:rsidRPr="00220DAD">
        <w:rPr>
          <w:rFonts w:ascii="Times New Roman" w:hAnsi="Times New Roman" w:cs="Times New Roman"/>
          <w:sz w:val="28"/>
          <w:szCs w:val="28"/>
        </w:rPr>
        <w:t>нормативов Всероссийского физкультурно-спортивного комплекса «Г</w:t>
      </w:r>
      <w:r w:rsidR="00133AE2" w:rsidRPr="00220DAD">
        <w:rPr>
          <w:rFonts w:ascii="Times New Roman" w:hAnsi="Times New Roman" w:cs="Times New Roman"/>
          <w:sz w:val="28"/>
          <w:szCs w:val="28"/>
        </w:rPr>
        <w:t>о</w:t>
      </w:r>
      <w:r w:rsidR="00133AE2" w:rsidRPr="00220DAD">
        <w:rPr>
          <w:rFonts w:ascii="Times New Roman" w:hAnsi="Times New Roman" w:cs="Times New Roman"/>
          <w:sz w:val="28"/>
          <w:szCs w:val="28"/>
        </w:rPr>
        <w:t>тов к труду и обороне» (ВФСК ГТО). На 01.0</w:t>
      </w:r>
      <w:r w:rsidR="00735ED1">
        <w:rPr>
          <w:rFonts w:ascii="Times New Roman" w:hAnsi="Times New Roman" w:cs="Times New Roman"/>
          <w:sz w:val="28"/>
          <w:szCs w:val="28"/>
        </w:rPr>
        <w:t>9</w:t>
      </w:r>
      <w:r w:rsidR="00133AE2" w:rsidRPr="00220DAD">
        <w:rPr>
          <w:rFonts w:ascii="Times New Roman" w:hAnsi="Times New Roman" w:cs="Times New Roman"/>
          <w:sz w:val="28"/>
          <w:szCs w:val="28"/>
        </w:rPr>
        <w:t>.202</w:t>
      </w:r>
      <w:r w:rsidR="00220DAD">
        <w:rPr>
          <w:rFonts w:ascii="Times New Roman" w:hAnsi="Times New Roman" w:cs="Times New Roman"/>
          <w:sz w:val="28"/>
          <w:szCs w:val="28"/>
        </w:rPr>
        <w:t>3</w:t>
      </w:r>
      <w:r w:rsidR="00133AE2" w:rsidRPr="00220DAD">
        <w:rPr>
          <w:rFonts w:ascii="Times New Roman" w:hAnsi="Times New Roman" w:cs="Times New Roman"/>
          <w:sz w:val="28"/>
          <w:szCs w:val="28"/>
        </w:rPr>
        <w:t xml:space="preserve"> в муниципальной системе образования успешно функционируют 3 места тестирования: СОШ № 12 им</w:t>
      </w:r>
      <w:r w:rsidR="00BE0003" w:rsidRPr="00220DAD">
        <w:rPr>
          <w:rFonts w:ascii="Times New Roman" w:hAnsi="Times New Roman" w:cs="Times New Roman"/>
          <w:sz w:val="28"/>
          <w:szCs w:val="28"/>
        </w:rPr>
        <w:t>.</w:t>
      </w:r>
      <w:r w:rsidR="00133AE2" w:rsidRPr="00220DAD">
        <w:rPr>
          <w:rFonts w:ascii="Times New Roman" w:hAnsi="Times New Roman" w:cs="Times New Roman"/>
          <w:sz w:val="28"/>
          <w:szCs w:val="28"/>
        </w:rPr>
        <w:t xml:space="preserve"> П.Ф. Дерунова, </w:t>
      </w:r>
      <w:r w:rsidR="00BE0003" w:rsidRPr="00220DAD">
        <w:rPr>
          <w:rFonts w:ascii="Times New Roman" w:hAnsi="Times New Roman" w:cs="Times New Roman"/>
          <w:sz w:val="28"/>
          <w:szCs w:val="28"/>
        </w:rPr>
        <w:t>МОУ </w:t>
      </w:r>
      <w:r w:rsidR="00133AE2" w:rsidRPr="00220DAD">
        <w:rPr>
          <w:rFonts w:ascii="Times New Roman" w:hAnsi="Times New Roman" w:cs="Times New Roman"/>
          <w:sz w:val="28"/>
          <w:szCs w:val="28"/>
        </w:rPr>
        <w:t>СОШ № 17 имени А.А. Г</w:t>
      </w:r>
      <w:r w:rsidR="00133AE2" w:rsidRPr="00220DAD">
        <w:rPr>
          <w:rFonts w:ascii="Times New Roman" w:hAnsi="Times New Roman" w:cs="Times New Roman"/>
          <w:sz w:val="28"/>
          <w:szCs w:val="28"/>
        </w:rPr>
        <w:t>е</w:t>
      </w:r>
      <w:r w:rsidR="00133AE2" w:rsidRPr="00220DAD">
        <w:rPr>
          <w:rFonts w:ascii="Times New Roman" w:hAnsi="Times New Roman" w:cs="Times New Roman"/>
          <w:sz w:val="28"/>
          <w:szCs w:val="28"/>
        </w:rPr>
        <w:t xml:space="preserve">расимова и СОШ № 20 имени П.И. Батова. </w:t>
      </w:r>
    </w:p>
    <w:p w:rsidR="00866218" w:rsidRPr="00220DAD" w:rsidRDefault="00A74F9D" w:rsidP="00AB5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DAD">
        <w:rPr>
          <w:rFonts w:ascii="Times New Roman" w:hAnsi="Times New Roman" w:cs="Times New Roman"/>
          <w:sz w:val="28"/>
          <w:szCs w:val="28"/>
        </w:rPr>
        <w:t>Доля выпускников и учащихся 1-10 классов, принимающих участие в тестировании по нормативам ВФСК ГТО в специально созданных местах тестирования, ежегодно увеличивается</w:t>
      </w:r>
      <w:r w:rsidR="005E0F51" w:rsidRPr="00220DAD">
        <w:rPr>
          <w:rFonts w:ascii="Times New Roman" w:hAnsi="Times New Roman" w:cs="Times New Roman"/>
          <w:sz w:val="28"/>
          <w:szCs w:val="28"/>
        </w:rPr>
        <w:t xml:space="preserve">: </w:t>
      </w:r>
      <w:r w:rsidR="00220DAD" w:rsidRPr="00220DAD">
        <w:rPr>
          <w:rFonts w:ascii="Times New Roman" w:hAnsi="Times New Roman" w:cs="Times New Roman"/>
          <w:sz w:val="28"/>
          <w:szCs w:val="28"/>
        </w:rPr>
        <w:t xml:space="preserve">2023 год – 10% </w:t>
      </w:r>
      <w:r w:rsidR="00866218" w:rsidRPr="00220DAD">
        <w:rPr>
          <w:rFonts w:ascii="Times New Roman" w:hAnsi="Times New Roman" w:cs="Times New Roman"/>
          <w:sz w:val="28"/>
          <w:szCs w:val="28"/>
        </w:rPr>
        <w:t>от общего количества учащихся</w:t>
      </w:r>
      <w:r w:rsidR="005E0F51" w:rsidRPr="00220DAD">
        <w:rPr>
          <w:rFonts w:ascii="Times New Roman" w:hAnsi="Times New Roman" w:cs="Times New Roman"/>
          <w:sz w:val="28"/>
          <w:szCs w:val="28"/>
        </w:rPr>
        <w:t xml:space="preserve"> (</w:t>
      </w:r>
      <w:r w:rsidR="00220DAD" w:rsidRPr="00220DAD">
        <w:rPr>
          <w:rFonts w:ascii="Times New Roman" w:hAnsi="Times New Roman" w:cs="Times New Roman"/>
          <w:sz w:val="28"/>
          <w:szCs w:val="28"/>
        </w:rPr>
        <w:t xml:space="preserve">2022 год – 7,8%; 2021 год – 7,5%, </w:t>
      </w:r>
      <w:r w:rsidRPr="00220DAD">
        <w:rPr>
          <w:rFonts w:ascii="Times New Roman" w:hAnsi="Times New Roman" w:cs="Times New Roman"/>
          <w:sz w:val="28"/>
          <w:szCs w:val="28"/>
        </w:rPr>
        <w:t>2020 год – 3,4%,</w:t>
      </w:r>
      <w:r w:rsidR="005E0F51" w:rsidRPr="00220DAD">
        <w:rPr>
          <w:rFonts w:ascii="Times New Roman" w:hAnsi="Times New Roman" w:cs="Times New Roman"/>
          <w:sz w:val="28"/>
          <w:szCs w:val="28"/>
        </w:rPr>
        <w:t>)</w:t>
      </w:r>
      <w:r w:rsidRPr="00220DAD">
        <w:rPr>
          <w:rFonts w:ascii="Times New Roman" w:hAnsi="Times New Roman" w:cs="Times New Roman"/>
          <w:sz w:val="28"/>
          <w:szCs w:val="28"/>
        </w:rPr>
        <w:t xml:space="preserve">. </w:t>
      </w:r>
      <w:r w:rsidR="00866218" w:rsidRPr="00220DAD">
        <w:rPr>
          <w:rFonts w:ascii="Times New Roman" w:hAnsi="Times New Roman" w:cs="Times New Roman"/>
          <w:sz w:val="28"/>
          <w:szCs w:val="28"/>
        </w:rPr>
        <w:t xml:space="preserve">Одной из форм тестирования является ежегодный </w:t>
      </w:r>
      <w:r w:rsidRPr="00220DAD">
        <w:rPr>
          <w:rFonts w:ascii="Times New Roman" w:hAnsi="Times New Roman" w:cs="Times New Roman"/>
          <w:sz w:val="28"/>
          <w:szCs w:val="28"/>
        </w:rPr>
        <w:t>Фестиваль ВФСК ГТО.</w:t>
      </w:r>
      <w:r w:rsidR="00866218" w:rsidRPr="00220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218" w:rsidRPr="00220DAD" w:rsidRDefault="00A74F9D" w:rsidP="00AB5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DAD">
        <w:rPr>
          <w:rFonts w:ascii="Times New Roman" w:hAnsi="Times New Roman" w:cs="Times New Roman"/>
          <w:sz w:val="28"/>
          <w:szCs w:val="28"/>
        </w:rPr>
        <w:t xml:space="preserve">Также увеличивается и доля учащихся награжденных знаками отличия ВФСК ГТО от числа участников Фестиваля: </w:t>
      </w:r>
      <w:r w:rsidR="005E0F51" w:rsidRPr="00220DAD">
        <w:rPr>
          <w:rFonts w:ascii="Times New Roman" w:hAnsi="Times New Roman" w:cs="Times New Roman"/>
          <w:sz w:val="28"/>
          <w:szCs w:val="28"/>
        </w:rPr>
        <w:t>202</w:t>
      </w:r>
      <w:r w:rsidR="00220DAD">
        <w:rPr>
          <w:rFonts w:ascii="Times New Roman" w:hAnsi="Times New Roman" w:cs="Times New Roman"/>
          <w:sz w:val="28"/>
          <w:szCs w:val="28"/>
        </w:rPr>
        <w:t xml:space="preserve">3 год </w:t>
      </w:r>
      <w:r w:rsidR="00A210FE" w:rsidRPr="00220DAD">
        <w:rPr>
          <w:rFonts w:ascii="Times New Roman" w:hAnsi="Times New Roman" w:cs="Times New Roman"/>
          <w:sz w:val="28"/>
          <w:szCs w:val="28"/>
        </w:rPr>
        <w:t>–</w:t>
      </w:r>
      <w:r w:rsidR="005E0F51" w:rsidRPr="00220DAD">
        <w:rPr>
          <w:rFonts w:ascii="Times New Roman" w:hAnsi="Times New Roman" w:cs="Times New Roman"/>
          <w:sz w:val="28"/>
          <w:szCs w:val="28"/>
        </w:rPr>
        <w:t xml:space="preserve"> </w:t>
      </w:r>
      <w:r w:rsidR="00220DAD">
        <w:rPr>
          <w:rFonts w:ascii="Times New Roman" w:hAnsi="Times New Roman" w:cs="Times New Roman"/>
          <w:sz w:val="28"/>
          <w:szCs w:val="28"/>
        </w:rPr>
        <w:t>42</w:t>
      </w:r>
      <w:r w:rsidR="00A210FE" w:rsidRPr="00220DAD">
        <w:rPr>
          <w:rFonts w:ascii="Times New Roman" w:hAnsi="Times New Roman" w:cs="Times New Roman"/>
          <w:sz w:val="28"/>
          <w:szCs w:val="28"/>
        </w:rPr>
        <w:t>,0%</w:t>
      </w:r>
      <w:r w:rsidR="005E0F51" w:rsidRPr="00220DAD">
        <w:rPr>
          <w:rFonts w:ascii="Times New Roman" w:hAnsi="Times New Roman" w:cs="Times New Roman"/>
          <w:sz w:val="28"/>
          <w:szCs w:val="28"/>
        </w:rPr>
        <w:t xml:space="preserve"> (</w:t>
      </w:r>
      <w:r w:rsidR="00220DAD" w:rsidRPr="00220DAD">
        <w:rPr>
          <w:rFonts w:ascii="Times New Roman" w:hAnsi="Times New Roman" w:cs="Times New Roman"/>
          <w:sz w:val="28"/>
          <w:szCs w:val="28"/>
        </w:rPr>
        <w:t>2022</w:t>
      </w:r>
      <w:r w:rsidR="00A85E80">
        <w:rPr>
          <w:rFonts w:ascii="Times New Roman" w:hAnsi="Times New Roman" w:cs="Times New Roman"/>
          <w:sz w:val="28"/>
          <w:szCs w:val="28"/>
        </w:rPr>
        <w:t xml:space="preserve"> год</w:t>
      </w:r>
      <w:r w:rsidR="00220DAD" w:rsidRPr="00220DAD">
        <w:rPr>
          <w:rFonts w:ascii="Times New Roman" w:hAnsi="Times New Roman" w:cs="Times New Roman"/>
          <w:sz w:val="28"/>
          <w:szCs w:val="28"/>
        </w:rPr>
        <w:t xml:space="preserve"> – 38,0%</w:t>
      </w:r>
      <w:r w:rsidR="00220DAD">
        <w:rPr>
          <w:rFonts w:ascii="Times New Roman" w:hAnsi="Times New Roman" w:cs="Times New Roman"/>
          <w:sz w:val="28"/>
          <w:szCs w:val="28"/>
        </w:rPr>
        <w:t xml:space="preserve">; </w:t>
      </w:r>
      <w:r w:rsidR="00A85E80">
        <w:rPr>
          <w:rFonts w:ascii="Times New Roman" w:hAnsi="Times New Roman" w:cs="Times New Roman"/>
          <w:sz w:val="28"/>
          <w:szCs w:val="28"/>
        </w:rPr>
        <w:t>2021 год</w:t>
      </w:r>
      <w:r w:rsidR="00220DAD" w:rsidRPr="00220DAD">
        <w:rPr>
          <w:rFonts w:ascii="Times New Roman" w:hAnsi="Times New Roman" w:cs="Times New Roman"/>
          <w:sz w:val="28"/>
          <w:szCs w:val="28"/>
        </w:rPr>
        <w:t xml:space="preserve"> – 37,8%</w:t>
      </w:r>
      <w:r w:rsidR="00220DAD">
        <w:rPr>
          <w:rFonts w:ascii="Times New Roman" w:hAnsi="Times New Roman" w:cs="Times New Roman"/>
          <w:sz w:val="28"/>
          <w:szCs w:val="28"/>
        </w:rPr>
        <w:t xml:space="preserve">; </w:t>
      </w:r>
      <w:r w:rsidR="003A6392" w:rsidRPr="00220DAD">
        <w:rPr>
          <w:rFonts w:ascii="Times New Roman" w:hAnsi="Times New Roman" w:cs="Times New Roman"/>
          <w:sz w:val="28"/>
          <w:szCs w:val="28"/>
        </w:rPr>
        <w:t>2020 год – 31,3%,</w:t>
      </w:r>
      <w:r w:rsidR="005E0F51" w:rsidRPr="00220DAD">
        <w:rPr>
          <w:rFonts w:ascii="Times New Roman" w:hAnsi="Times New Roman" w:cs="Times New Roman"/>
          <w:sz w:val="28"/>
          <w:szCs w:val="28"/>
        </w:rPr>
        <w:t>)</w:t>
      </w:r>
      <w:r w:rsidR="003A6392" w:rsidRPr="00220DAD">
        <w:rPr>
          <w:rFonts w:ascii="Times New Roman" w:hAnsi="Times New Roman" w:cs="Times New Roman"/>
          <w:sz w:val="28"/>
          <w:szCs w:val="28"/>
        </w:rPr>
        <w:t>.</w:t>
      </w:r>
      <w:r w:rsidR="005E0F51" w:rsidRPr="00220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56D" w:rsidRPr="00220DAD" w:rsidRDefault="00133AE2" w:rsidP="00AB5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DAD">
        <w:rPr>
          <w:rFonts w:ascii="Times New Roman" w:hAnsi="Times New Roman" w:cs="Times New Roman"/>
          <w:sz w:val="28"/>
          <w:szCs w:val="28"/>
        </w:rPr>
        <w:t xml:space="preserve">Продолжается совершенствование физкультурной базы образовательных учреждений. </w:t>
      </w:r>
      <w:r w:rsidR="005E0F51" w:rsidRPr="00220DAD">
        <w:rPr>
          <w:rFonts w:ascii="Times New Roman" w:hAnsi="Times New Roman" w:cs="Times New Roman"/>
          <w:sz w:val="28"/>
          <w:szCs w:val="28"/>
        </w:rPr>
        <w:t>К спортивным объектам школы-интернат № 2, лицея №</w:t>
      </w:r>
      <w:r w:rsidR="00AB58E3">
        <w:rPr>
          <w:rFonts w:ascii="Times New Roman" w:hAnsi="Times New Roman" w:cs="Times New Roman"/>
          <w:sz w:val="28"/>
          <w:szCs w:val="28"/>
        </w:rPr>
        <w:t xml:space="preserve"> </w:t>
      </w:r>
      <w:r w:rsidR="005E0F51" w:rsidRPr="00220DAD">
        <w:rPr>
          <w:rFonts w:ascii="Times New Roman" w:hAnsi="Times New Roman" w:cs="Times New Roman"/>
          <w:sz w:val="28"/>
          <w:szCs w:val="28"/>
        </w:rPr>
        <w:t xml:space="preserve">2, </w:t>
      </w:r>
      <w:r w:rsidR="00A85E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E0F51" w:rsidRPr="00220DAD">
        <w:rPr>
          <w:rFonts w:ascii="Times New Roman" w:hAnsi="Times New Roman" w:cs="Times New Roman"/>
          <w:sz w:val="28"/>
          <w:szCs w:val="28"/>
        </w:rPr>
        <w:t>СОШ</w:t>
      </w:r>
      <w:r w:rsidR="004929FD" w:rsidRPr="00220DAD">
        <w:rPr>
          <w:rFonts w:ascii="Times New Roman" w:hAnsi="Times New Roman" w:cs="Times New Roman"/>
          <w:sz w:val="28"/>
          <w:szCs w:val="28"/>
        </w:rPr>
        <w:t xml:space="preserve"> №</w:t>
      </w:r>
      <w:r w:rsidR="005E0F51" w:rsidRPr="00220DAD">
        <w:rPr>
          <w:rFonts w:ascii="Times New Roman" w:hAnsi="Times New Roman" w:cs="Times New Roman"/>
          <w:sz w:val="28"/>
          <w:szCs w:val="28"/>
        </w:rPr>
        <w:t>№ 30, 28</w:t>
      </w:r>
      <w:r w:rsidR="00735ED1">
        <w:rPr>
          <w:rFonts w:ascii="Times New Roman" w:hAnsi="Times New Roman" w:cs="Times New Roman"/>
          <w:sz w:val="28"/>
          <w:szCs w:val="28"/>
        </w:rPr>
        <w:t>, 1</w:t>
      </w:r>
      <w:r w:rsidR="005E0F51" w:rsidRPr="00220DAD">
        <w:rPr>
          <w:rFonts w:ascii="Times New Roman" w:hAnsi="Times New Roman" w:cs="Times New Roman"/>
          <w:sz w:val="28"/>
          <w:szCs w:val="28"/>
        </w:rPr>
        <w:t xml:space="preserve"> и гимнази</w:t>
      </w:r>
      <w:r w:rsidR="00735ED1">
        <w:rPr>
          <w:rFonts w:ascii="Times New Roman" w:hAnsi="Times New Roman" w:cs="Times New Roman"/>
          <w:sz w:val="28"/>
          <w:szCs w:val="28"/>
        </w:rPr>
        <w:t xml:space="preserve">й №№ 8 и </w:t>
      </w:r>
      <w:r w:rsidR="005E0F51" w:rsidRPr="00220DAD">
        <w:rPr>
          <w:rFonts w:ascii="Times New Roman" w:hAnsi="Times New Roman" w:cs="Times New Roman"/>
          <w:sz w:val="28"/>
          <w:szCs w:val="28"/>
        </w:rPr>
        <w:t xml:space="preserve">18, обустроенным в рамках губернаторских программ «Решаем вместе» и «Школьное инициативное бюджетирование» (далее ШИБ) </w:t>
      </w:r>
      <w:r w:rsidR="00220DAD">
        <w:rPr>
          <w:rFonts w:ascii="Times New Roman" w:hAnsi="Times New Roman" w:cs="Times New Roman"/>
          <w:sz w:val="28"/>
          <w:szCs w:val="28"/>
        </w:rPr>
        <w:t xml:space="preserve">в 2022-2023 учебном году </w:t>
      </w:r>
      <w:r w:rsidR="00735ED1">
        <w:rPr>
          <w:rFonts w:ascii="Times New Roman" w:hAnsi="Times New Roman" w:cs="Times New Roman"/>
          <w:sz w:val="28"/>
          <w:szCs w:val="28"/>
        </w:rPr>
        <w:t xml:space="preserve">добавился </w:t>
      </w:r>
      <w:r w:rsidR="00AB58E3">
        <w:rPr>
          <w:rFonts w:ascii="Times New Roman" w:hAnsi="Times New Roman" w:cs="Times New Roman"/>
          <w:sz w:val="28"/>
          <w:szCs w:val="28"/>
        </w:rPr>
        <w:t>спортивный</w:t>
      </w:r>
      <w:r w:rsidR="00220DAD">
        <w:rPr>
          <w:rFonts w:ascii="Times New Roman" w:hAnsi="Times New Roman" w:cs="Times New Roman"/>
          <w:sz w:val="28"/>
          <w:szCs w:val="28"/>
        </w:rPr>
        <w:t xml:space="preserve"> объект в СОШ № 36 </w:t>
      </w:r>
      <w:r w:rsidR="00AB58E3">
        <w:rPr>
          <w:rFonts w:ascii="Times New Roman" w:hAnsi="Times New Roman" w:cs="Times New Roman"/>
          <w:sz w:val="28"/>
          <w:szCs w:val="28"/>
        </w:rPr>
        <w:t>(ШИБ-2023)</w:t>
      </w:r>
      <w:r w:rsidR="005E0F51" w:rsidRPr="00220DAD">
        <w:rPr>
          <w:rFonts w:ascii="Times New Roman" w:hAnsi="Times New Roman" w:cs="Times New Roman"/>
          <w:sz w:val="28"/>
          <w:szCs w:val="28"/>
        </w:rPr>
        <w:t>. Уч</w:t>
      </w:r>
      <w:r w:rsidR="003D456D" w:rsidRPr="00220DAD">
        <w:rPr>
          <w:rFonts w:ascii="Times New Roman" w:hAnsi="Times New Roman" w:cs="Times New Roman"/>
          <w:sz w:val="28"/>
          <w:szCs w:val="28"/>
        </w:rPr>
        <w:t>асти</w:t>
      </w:r>
      <w:r w:rsidR="005E0F51" w:rsidRPr="00220DAD">
        <w:rPr>
          <w:rFonts w:ascii="Times New Roman" w:hAnsi="Times New Roman" w:cs="Times New Roman"/>
          <w:sz w:val="28"/>
          <w:szCs w:val="28"/>
        </w:rPr>
        <w:t>е</w:t>
      </w:r>
      <w:r w:rsidR="003D456D" w:rsidRPr="00220DAD">
        <w:rPr>
          <w:rFonts w:ascii="Times New Roman" w:hAnsi="Times New Roman" w:cs="Times New Roman"/>
          <w:sz w:val="28"/>
          <w:szCs w:val="28"/>
        </w:rPr>
        <w:t xml:space="preserve"> учащихся в планировании и контроле расход</w:t>
      </w:r>
      <w:r w:rsidR="005E0F51" w:rsidRPr="00220DAD">
        <w:rPr>
          <w:rFonts w:ascii="Times New Roman" w:hAnsi="Times New Roman" w:cs="Times New Roman"/>
          <w:sz w:val="28"/>
          <w:szCs w:val="28"/>
        </w:rPr>
        <w:t>ов</w:t>
      </w:r>
      <w:r w:rsidR="003D456D" w:rsidRPr="00220DAD">
        <w:rPr>
          <w:rFonts w:ascii="Times New Roman" w:hAnsi="Times New Roman" w:cs="Times New Roman"/>
          <w:sz w:val="28"/>
          <w:szCs w:val="28"/>
        </w:rPr>
        <w:t xml:space="preserve"> местных бюджетов позволя</w:t>
      </w:r>
      <w:r w:rsidR="005E0F51" w:rsidRPr="00220DAD">
        <w:rPr>
          <w:rFonts w:ascii="Times New Roman" w:hAnsi="Times New Roman" w:cs="Times New Roman"/>
          <w:sz w:val="28"/>
          <w:szCs w:val="28"/>
        </w:rPr>
        <w:t xml:space="preserve">ет </w:t>
      </w:r>
      <w:r w:rsidR="003D456D" w:rsidRPr="00220DAD">
        <w:rPr>
          <w:rFonts w:ascii="Times New Roman" w:hAnsi="Times New Roman" w:cs="Times New Roman"/>
          <w:sz w:val="28"/>
          <w:szCs w:val="28"/>
        </w:rPr>
        <w:t>выдвигать и отбирать проекты, удовлетворяющие нужды населения, принимать участие в их реализации, а также осуществлять общественный контроль.</w:t>
      </w:r>
      <w:r w:rsidR="009416F3" w:rsidRPr="00220DAD">
        <w:rPr>
          <w:rFonts w:ascii="Times New Roman" w:hAnsi="Times New Roman" w:cs="Times New Roman"/>
          <w:sz w:val="28"/>
          <w:szCs w:val="28"/>
        </w:rPr>
        <w:t xml:space="preserve"> </w:t>
      </w:r>
      <w:r w:rsidR="007E31F7">
        <w:rPr>
          <w:rFonts w:ascii="Times New Roman" w:hAnsi="Times New Roman" w:cs="Times New Roman"/>
          <w:sz w:val="28"/>
          <w:szCs w:val="28"/>
        </w:rPr>
        <w:t>Также в</w:t>
      </w:r>
      <w:r w:rsidR="009416F3" w:rsidRPr="00220DAD">
        <w:rPr>
          <w:rFonts w:ascii="Times New Roman" w:hAnsi="Times New Roman" w:cs="Times New Roman"/>
          <w:sz w:val="28"/>
          <w:szCs w:val="28"/>
        </w:rPr>
        <w:t xml:space="preserve"> 2023 году </w:t>
      </w:r>
      <w:r w:rsidR="007E31F7">
        <w:rPr>
          <w:rFonts w:ascii="Times New Roman" w:hAnsi="Times New Roman" w:cs="Times New Roman"/>
          <w:sz w:val="28"/>
          <w:szCs w:val="28"/>
        </w:rPr>
        <w:t xml:space="preserve">реализован </w:t>
      </w:r>
      <w:r w:rsidR="009416F3" w:rsidRPr="00220DAD">
        <w:rPr>
          <w:rFonts w:ascii="Times New Roman" w:hAnsi="Times New Roman" w:cs="Times New Roman"/>
          <w:sz w:val="28"/>
          <w:szCs w:val="28"/>
        </w:rPr>
        <w:t>проект ШИБ в СОШ № 20</w:t>
      </w:r>
      <w:r w:rsidR="007E31F7">
        <w:rPr>
          <w:rFonts w:ascii="Times New Roman" w:hAnsi="Times New Roman" w:cs="Times New Roman"/>
          <w:sz w:val="28"/>
          <w:szCs w:val="28"/>
        </w:rPr>
        <w:t xml:space="preserve"> – школьный библиотечный центр</w:t>
      </w:r>
      <w:r w:rsidR="009416F3" w:rsidRPr="00220DAD">
        <w:rPr>
          <w:rFonts w:ascii="Times New Roman" w:hAnsi="Times New Roman" w:cs="Times New Roman"/>
          <w:sz w:val="28"/>
          <w:szCs w:val="28"/>
        </w:rPr>
        <w:t>.</w:t>
      </w:r>
    </w:p>
    <w:p w:rsidR="00A74F9D" w:rsidRDefault="00A74F9D" w:rsidP="00A74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F7">
        <w:rPr>
          <w:rFonts w:ascii="Times New Roman" w:hAnsi="Times New Roman" w:cs="Times New Roman"/>
          <w:sz w:val="28"/>
          <w:szCs w:val="28"/>
        </w:rPr>
        <w:t xml:space="preserve">В настоящее время материально-техническая база общеобразовательных организаций по физкультурно-спортивной </w:t>
      </w:r>
      <w:r w:rsidR="001602BA">
        <w:rPr>
          <w:rFonts w:ascii="Times New Roman" w:hAnsi="Times New Roman" w:cs="Times New Roman"/>
          <w:sz w:val="28"/>
          <w:szCs w:val="28"/>
        </w:rPr>
        <w:t>направленности представлена</w:t>
      </w:r>
      <w:r w:rsidR="00A85E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602BA">
        <w:rPr>
          <w:rFonts w:ascii="Times New Roman" w:hAnsi="Times New Roman" w:cs="Times New Roman"/>
          <w:sz w:val="28"/>
          <w:szCs w:val="28"/>
        </w:rPr>
        <w:t xml:space="preserve">140 </w:t>
      </w:r>
      <w:r w:rsidRPr="007E31F7">
        <w:rPr>
          <w:rFonts w:ascii="Times New Roman" w:hAnsi="Times New Roman" w:cs="Times New Roman"/>
          <w:sz w:val="28"/>
          <w:szCs w:val="28"/>
        </w:rPr>
        <w:t xml:space="preserve">спортивными сооружениями, из них 84 – плоскостные спортивные сооружения. Занятия по предмету «Физическая культура» и внеурочная деятельность физкультурно-спортивного направления организованы в 31 спортивном зале </w:t>
      </w:r>
      <w:r w:rsidR="00A85E8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E31F7">
        <w:rPr>
          <w:rFonts w:ascii="Times New Roman" w:hAnsi="Times New Roman" w:cs="Times New Roman"/>
          <w:sz w:val="28"/>
          <w:szCs w:val="28"/>
        </w:rPr>
        <w:t>27 общеобразовательных организаций. Муниципальная система образования городского округа город Рыбинск имеет ресурс для развития водных (бассейн СОШ № 12 им. П.Ф. Дерунова) и стре</w:t>
      </w:r>
      <w:r w:rsidR="00A27BA2">
        <w:rPr>
          <w:rFonts w:ascii="Times New Roman" w:hAnsi="Times New Roman" w:cs="Times New Roman"/>
          <w:sz w:val="28"/>
          <w:szCs w:val="28"/>
        </w:rPr>
        <w:t>лковых видов спорта (тиры СОШ №</w:t>
      </w:r>
      <w:r w:rsidRPr="007E31F7">
        <w:rPr>
          <w:rFonts w:ascii="Times New Roman" w:hAnsi="Times New Roman" w:cs="Times New Roman"/>
          <w:sz w:val="28"/>
          <w:szCs w:val="28"/>
        </w:rPr>
        <w:t>№ 5 и 6). 12 школ имеют электронные тиры для тренировки и сдачи нормативов ВФСК ГТО.</w:t>
      </w:r>
      <w:r w:rsidR="00735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1F7" w:rsidRPr="0035529C" w:rsidRDefault="007E31F7" w:rsidP="00A74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в рамках программы Губернатора Я</w:t>
      </w:r>
      <w:r w:rsidR="00E10E90">
        <w:rPr>
          <w:rFonts w:ascii="Times New Roman" w:hAnsi="Times New Roman" w:cs="Times New Roman"/>
          <w:sz w:val="28"/>
          <w:szCs w:val="28"/>
        </w:rPr>
        <w:t>рославской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 ремонт и выполнение мероприятий по А</w:t>
      </w:r>
      <w:r w:rsidR="00A85E80">
        <w:rPr>
          <w:rFonts w:ascii="Times New Roman" w:hAnsi="Times New Roman" w:cs="Times New Roman"/>
          <w:sz w:val="28"/>
          <w:szCs w:val="28"/>
        </w:rPr>
        <w:t xml:space="preserve">ТЗ школьных спортивных объектов </w:t>
      </w:r>
      <w:r>
        <w:rPr>
          <w:rFonts w:ascii="Times New Roman" w:hAnsi="Times New Roman" w:cs="Times New Roman"/>
          <w:sz w:val="28"/>
          <w:szCs w:val="28"/>
        </w:rPr>
        <w:t>18-ти общеобразовательных организаций.</w:t>
      </w:r>
    </w:p>
    <w:p w:rsidR="00215F74" w:rsidRPr="004B1120" w:rsidRDefault="00133AE2" w:rsidP="00215F74">
      <w:pPr>
        <w:adjustRightInd w:val="0"/>
        <w:spacing w:after="0" w:line="240" w:lineRule="auto"/>
        <w:ind w:right="-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  <w:lang w:eastAsia="ru-RU"/>
        </w:rPr>
        <w:t>Комплексная безопасность обучающихся и воспитанников обеспечена системой управленческих мер, зафиксированных в паспортах безопасности образовательных организаций</w:t>
      </w:r>
      <w:r w:rsidR="00215F74" w:rsidRPr="004B1120">
        <w:rPr>
          <w:rFonts w:ascii="Times New Roman" w:hAnsi="Times New Roman" w:cs="Times New Roman"/>
          <w:sz w:val="28"/>
          <w:szCs w:val="28"/>
          <w:lang w:eastAsia="ru-RU"/>
        </w:rPr>
        <w:t>. Так, все</w:t>
      </w:r>
      <w:r w:rsidRPr="004B11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2E9F" w:rsidRPr="004B1120">
        <w:rPr>
          <w:rFonts w:ascii="Times New Roman" w:hAnsi="Times New Roman" w:cs="Times New Roman"/>
          <w:sz w:val="28"/>
          <w:szCs w:val="28"/>
          <w:lang w:eastAsia="ru-RU"/>
        </w:rPr>
        <w:t xml:space="preserve">88 </w:t>
      </w:r>
      <w:r w:rsidR="00215F74" w:rsidRPr="004B1120">
        <w:rPr>
          <w:rFonts w:ascii="Times New Roman" w:hAnsi="Times New Roman" w:cs="Times New Roman"/>
          <w:sz w:val="28"/>
          <w:szCs w:val="28"/>
          <w:lang w:eastAsia="ru-RU"/>
        </w:rPr>
        <w:t>учреждени</w:t>
      </w:r>
      <w:r w:rsidR="004E2E9F" w:rsidRPr="004B1120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4B11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5F74" w:rsidRPr="004B1120">
        <w:rPr>
          <w:rFonts w:ascii="Times New Roman" w:hAnsi="Times New Roman" w:cs="Times New Roman"/>
          <w:sz w:val="28"/>
          <w:szCs w:val="28"/>
          <w:lang w:eastAsia="ru-RU"/>
        </w:rPr>
        <w:t>оборудованы</w:t>
      </w:r>
      <w:r w:rsidRPr="004B11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5F74" w:rsidRPr="004B1120">
        <w:rPr>
          <w:rFonts w:ascii="Times New Roman" w:hAnsi="Times New Roman" w:cs="Times New Roman"/>
          <w:sz w:val="28"/>
          <w:szCs w:val="28"/>
        </w:rPr>
        <w:t>автоматической пожарно-охранной сигнализацией, периметральными ограждениями в соответствии с проектами, кнопками тревожной сигнализации (стационарными и мобильными), радиоканальной связью, наружным освещением, видеонаблюдением (обеспечено хранение видеоинформации 30 и более суток)</w:t>
      </w:r>
      <w:r w:rsidR="004E2E9F" w:rsidRPr="004B1120">
        <w:rPr>
          <w:rFonts w:ascii="Times New Roman" w:hAnsi="Times New Roman" w:cs="Times New Roman"/>
          <w:sz w:val="28"/>
          <w:szCs w:val="28"/>
        </w:rPr>
        <w:t>,</w:t>
      </w:r>
      <w:r w:rsidR="00215F74" w:rsidRPr="004B1120">
        <w:rPr>
          <w:rFonts w:ascii="Times New Roman" w:hAnsi="Times New Roman" w:cs="Times New Roman"/>
          <w:sz w:val="28"/>
          <w:szCs w:val="28"/>
        </w:rPr>
        <w:t xml:space="preserve"> ручными металлодетекторами</w:t>
      </w:r>
      <w:r w:rsidR="00507D26" w:rsidRPr="004B1120">
        <w:rPr>
          <w:rFonts w:ascii="Times New Roman" w:hAnsi="Times New Roman" w:cs="Times New Roman"/>
          <w:sz w:val="28"/>
          <w:szCs w:val="28"/>
        </w:rPr>
        <w:t xml:space="preserve"> </w:t>
      </w:r>
      <w:r w:rsidR="00215F74" w:rsidRPr="004B1120">
        <w:rPr>
          <w:rFonts w:ascii="Times New Roman" w:hAnsi="Times New Roman" w:cs="Times New Roman"/>
          <w:sz w:val="28"/>
          <w:szCs w:val="28"/>
          <w:lang w:eastAsia="ru-RU"/>
        </w:rPr>
        <w:t>«Мегеон»</w:t>
      </w:r>
      <w:r w:rsidR="00215F74" w:rsidRPr="004B1120">
        <w:rPr>
          <w:rFonts w:ascii="Times New Roman" w:hAnsi="Times New Roman" w:cs="Times New Roman"/>
          <w:sz w:val="28"/>
          <w:szCs w:val="28"/>
        </w:rPr>
        <w:t>, видеодомофонами и домофонами.</w:t>
      </w:r>
    </w:p>
    <w:p w:rsidR="00E811A3" w:rsidRPr="004B1120" w:rsidRDefault="00133AE2" w:rsidP="00215F74">
      <w:pPr>
        <w:pStyle w:val="afff"/>
        <w:ind w:left="0" w:right="-7" w:firstLine="720"/>
        <w:jc w:val="both"/>
        <w:rPr>
          <w:rFonts w:eastAsia="Times New Roman"/>
          <w:kern w:val="0"/>
          <w:szCs w:val="28"/>
          <w:lang w:val="ru-RU" w:eastAsia="ru-RU"/>
        </w:rPr>
      </w:pPr>
      <w:r w:rsidRPr="004B1120">
        <w:rPr>
          <w:szCs w:val="28"/>
          <w:lang w:eastAsia="ru-RU"/>
        </w:rPr>
        <w:t>Продолжается работа по ре</w:t>
      </w:r>
      <w:r w:rsidR="00227AD6" w:rsidRPr="004B1120">
        <w:rPr>
          <w:szCs w:val="28"/>
          <w:lang w:eastAsia="ru-RU"/>
        </w:rPr>
        <w:t>шению задач, поставленных федер</w:t>
      </w:r>
      <w:r w:rsidRPr="004B1120">
        <w:rPr>
          <w:szCs w:val="28"/>
          <w:lang w:eastAsia="ru-RU"/>
        </w:rPr>
        <w:t>альным законодательством в области комплексной безопасности</w:t>
      </w:r>
      <w:r w:rsidR="009416F3" w:rsidRPr="004B1120">
        <w:rPr>
          <w:szCs w:val="28"/>
          <w:lang w:eastAsia="ru-RU"/>
        </w:rPr>
        <w:t xml:space="preserve">. </w:t>
      </w:r>
      <w:r w:rsidR="009416F3" w:rsidRPr="004B1120">
        <w:rPr>
          <w:rFonts w:eastAsia="Times New Roman"/>
          <w:kern w:val="0"/>
          <w:szCs w:val="28"/>
          <w:lang w:eastAsia="ru-RU"/>
        </w:rPr>
        <w:t>В 2022</w:t>
      </w:r>
      <w:r w:rsidR="00D5686E" w:rsidRPr="004B1120">
        <w:rPr>
          <w:rFonts w:eastAsia="Times New Roman"/>
          <w:kern w:val="0"/>
          <w:szCs w:val="28"/>
          <w:lang w:val="ru-RU" w:eastAsia="ru-RU"/>
        </w:rPr>
        <w:t xml:space="preserve"> </w:t>
      </w:r>
      <w:r w:rsidR="00772E66" w:rsidRPr="004B1120">
        <w:rPr>
          <w:rFonts w:eastAsia="Times New Roman"/>
          <w:kern w:val="0"/>
          <w:szCs w:val="28"/>
          <w:lang w:val="ru-RU" w:eastAsia="ru-RU"/>
        </w:rPr>
        <w:t>- 2023</w:t>
      </w:r>
      <w:r w:rsidR="009416F3" w:rsidRPr="004B1120">
        <w:rPr>
          <w:rFonts w:eastAsia="Times New Roman"/>
          <w:kern w:val="0"/>
          <w:szCs w:val="28"/>
          <w:lang w:eastAsia="ru-RU"/>
        </w:rPr>
        <w:t xml:space="preserve"> г</w:t>
      </w:r>
      <w:r w:rsidR="00772E66" w:rsidRPr="004B1120">
        <w:rPr>
          <w:rFonts w:eastAsia="Times New Roman"/>
          <w:kern w:val="0"/>
          <w:szCs w:val="28"/>
          <w:lang w:val="ru-RU" w:eastAsia="ru-RU"/>
        </w:rPr>
        <w:t>г.</w:t>
      </w:r>
      <w:r w:rsidR="009416F3" w:rsidRPr="004B1120">
        <w:rPr>
          <w:rFonts w:eastAsia="Times New Roman"/>
          <w:kern w:val="0"/>
          <w:szCs w:val="28"/>
          <w:lang w:eastAsia="ru-RU"/>
        </w:rPr>
        <w:t xml:space="preserve"> </w:t>
      </w:r>
      <w:r w:rsidR="00A85E80">
        <w:rPr>
          <w:rFonts w:eastAsia="Times New Roman"/>
          <w:kern w:val="0"/>
          <w:szCs w:val="28"/>
          <w:lang w:val="ru-RU" w:eastAsia="ru-RU"/>
        </w:rPr>
        <w:t xml:space="preserve">                 </w:t>
      </w:r>
      <w:r w:rsidR="009416F3" w:rsidRPr="004B1120">
        <w:rPr>
          <w:rFonts w:eastAsia="Times New Roman"/>
          <w:kern w:val="0"/>
          <w:szCs w:val="28"/>
          <w:lang w:eastAsia="ru-RU"/>
        </w:rPr>
        <w:t>в соответствии с решением АТК города всеми муниципальными образовательными организациями приобретены и установлены д</w:t>
      </w:r>
      <w:r w:rsidR="008D2D57" w:rsidRPr="004B1120">
        <w:rPr>
          <w:rFonts w:eastAsia="Times New Roman"/>
          <w:kern w:val="0"/>
          <w:szCs w:val="28"/>
          <w:lang w:eastAsia="ru-RU"/>
        </w:rPr>
        <w:t>ублирующие «тревожные» кнопк</w:t>
      </w:r>
      <w:r w:rsidR="00996BA0" w:rsidRPr="004B1120">
        <w:rPr>
          <w:rFonts w:eastAsia="Times New Roman"/>
          <w:kern w:val="0"/>
          <w:szCs w:val="28"/>
          <w:lang w:val="ru-RU" w:eastAsia="ru-RU"/>
        </w:rPr>
        <w:t>и</w:t>
      </w:r>
      <w:r w:rsidR="00735ED1" w:rsidRPr="004B1120">
        <w:rPr>
          <w:rFonts w:eastAsia="Times New Roman"/>
          <w:kern w:val="0"/>
          <w:szCs w:val="28"/>
          <w:lang w:val="ru-RU" w:eastAsia="ru-RU"/>
        </w:rPr>
        <w:t xml:space="preserve"> (не менее трех)</w:t>
      </w:r>
      <w:r w:rsidR="00B77C39" w:rsidRPr="004B1120">
        <w:rPr>
          <w:rFonts w:eastAsia="Times New Roman"/>
          <w:kern w:val="0"/>
          <w:szCs w:val="28"/>
          <w:lang w:val="ru-RU" w:eastAsia="ru-RU"/>
        </w:rPr>
        <w:t>,</w:t>
      </w:r>
      <w:r w:rsidR="008D2D57" w:rsidRPr="004B1120">
        <w:rPr>
          <w:rFonts w:eastAsia="Times New Roman"/>
          <w:kern w:val="0"/>
          <w:szCs w:val="28"/>
          <w:lang w:eastAsia="ru-RU"/>
        </w:rPr>
        <w:t xml:space="preserve"> </w:t>
      </w:r>
      <w:r w:rsidR="009416F3" w:rsidRPr="004B1120">
        <w:rPr>
          <w:rFonts w:eastAsia="Times New Roman"/>
          <w:kern w:val="0"/>
          <w:szCs w:val="28"/>
          <w:lang w:eastAsia="ru-RU"/>
        </w:rPr>
        <w:t xml:space="preserve">в </w:t>
      </w:r>
      <w:r w:rsidR="00996BA0" w:rsidRPr="004B1120">
        <w:rPr>
          <w:rFonts w:eastAsia="Times New Roman"/>
          <w:kern w:val="0"/>
          <w:szCs w:val="28"/>
          <w:lang w:val="ru-RU" w:eastAsia="ru-RU"/>
        </w:rPr>
        <w:t>90%</w:t>
      </w:r>
      <w:r w:rsidR="009416F3" w:rsidRPr="004B1120">
        <w:rPr>
          <w:rFonts w:eastAsia="Times New Roman"/>
          <w:color w:val="FF0000"/>
          <w:kern w:val="0"/>
          <w:szCs w:val="28"/>
          <w:lang w:eastAsia="ru-RU"/>
        </w:rPr>
        <w:t xml:space="preserve"> </w:t>
      </w:r>
      <w:r w:rsidR="009416F3" w:rsidRPr="004B1120">
        <w:rPr>
          <w:rFonts w:eastAsia="Times New Roman"/>
          <w:kern w:val="0"/>
          <w:szCs w:val="28"/>
          <w:lang w:eastAsia="ru-RU"/>
        </w:rPr>
        <w:t>организаци</w:t>
      </w:r>
      <w:r w:rsidR="00B77C39" w:rsidRPr="004B1120">
        <w:rPr>
          <w:rFonts w:eastAsia="Times New Roman"/>
          <w:kern w:val="0"/>
          <w:szCs w:val="28"/>
          <w:lang w:val="ru-RU" w:eastAsia="ru-RU"/>
        </w:rPr>
        <w:t>й</w:t>
      </w:r>
      <w:r w:rsidR="009416F3" w:rsidRPr="004B1120">
        <w:rPr>
          <w:rFonts w:eastAsia="Times New Roman"/>
          <w:kern w:val="0"/>
          <w:szCs w:val="28"/>
          <w:lang w:eastAsia="ru-RU"/>
        </w:rPr>
        <w:t xml:space="preserve"> установлен</w:t>
      </w:r>
      <w:r w:rsidR="00996BA0" w:rsidRPr="004B1120">
        <w:rPr>
          <w:rFonts w:eastAsia="Times New Roman"/>
          <w:kern w:val="0"/>
          <w:szCs w:val="28"/>
          <w:lang w:val="ru-RU" w:eastAsia="ru-RU"/>
        </w:rPr>
        <w:t>а</w:t>
      </w:r>
      <w:r w:rsidR="009416F3" w:rsidRPr="004B1120">
        <w:rPr>
          <w:rFonts w:eastAsia="Times New Roman"/>
          <w:kern w:val="0"/>
          <w:szCs w:val="28"/>
          <w:lang w:eastAsia="ru-RU"/>
        </w:rPr>
        <w:t xml:space="preserve"> охранн</w:t>
      </w:r>
      <w:r w:rsidR="00996BA0" w:rsidRPr="004B1120">
        <w:rPr>
          <w:rFonts w:eastAsia="Times New Roman"/>
          <w:kern w:val="0"/>
          <w:szCs w:val="28"/>
          <w:lang w:val="ru-RU" w:eastAsia="ru-RU"/>
        </w:rPr>
        <w:t>ая</w:t>
      </w:r>
      <w:r w:rsidR="009416F3" w:rsidRPr="004B1120">
        <w:rPr>
          <w:rFonts w:eastAsia="Times New Roman"/>
          <w:kern w:val="0"/>
          <w:szCs w:val="28"/>
          <w:lang w:eastAsia="ru-RU"/>
        </w:rPr>
        <w:t xml:space="preserve"> сигнализаци</w:t>
      </w:r>
      <w:r w:rsidR="00996BA0" w:rsidRPr="004B1120">
        <w:rPr>
          <w:rFonts w:eastAsia="Times New Roman"/>
          <w:kern w:val="0"/>
          <w:szCs w:val="28"/>
          <w:lang w:val="ru-RU" w:eastAsia="ru-RU"/>
        </w:rPr>
        <w:t>я</w:t>
      </w:r>
      <w:r w:rsidR="00A85E80">
        <w:rPr>
          <w:rFonts w:eastAsia="Times New Roman"/>
          <w:kern w:val="0"/>
          <w:szCs w:val="28"/>
          <w:lang w:val="ru-RU" w:eastAsia="ru-RU"/>
        </w:rPr>
        <w:t>,                     68</w:t>
      </w:r>
      <w:r w:rsidR="00B77C39" w:rsidRPr="004B1120">
        <w:rPr>
          <w:rFonts w:eastAsia="Times New Roman"/>
          <w:kern w:val="0"/>
          <w:szCs w:val="28"/>
          <w:lang w:val="ru-RU" w:eastAsia="ru-RU"/>
        </w:rPr>
        <w:t>% организаций оснащены системами оповещения и управления эвакуацией</w:t>
      </w:r>
      <w:r w:rsidR="00E811A3" w:rsidRPr="004B1120">
        <w:rPr>
          <w:rFonts w:eastAsia="Times New Roman"/>
          <w:kern w:val="0"/>
          <w:szCs w:val="28"/>
          <w:lang w:val="ru-RU" w:eastAsia="ru-RU"/>
        </w:rPr>
        <w:t>. Мероприятия</w:t>
      </w:r>
      <w:r w:rsidR="00B77C39" w:rsidRPr="004B1120">
        <w:rPr>
          <w:rFonts w:eastAsia="Times New Roman"/>
          <w:kern w:val="0"/>
          <w:szCs w:val="28"/>
          <w:lang w:val="ru-RU" w:eastAsia="ru-RU"/>
        </w:rPr>
        <w:t xml:space="preserve"> </w:t>
      </w:r>
      <w:r w:rsidR="00E811A3" w:rsidRPr="004B1120">
        <w:rPr>
          <w:rFonts w:eastAsia="Times New Roman"/>
          <w:kern w:val="0"/>
          <w:szCs w:val="28"/>
          <w:lang w:val="ru-RU" w:eastAsia="ru-RU"/>
        </w:rPr>
        <w:t>по данным направлениям активно проводятся</w:t>
      </w:r>
      <w:r w:rsidR="00B77C39" w:rsidRPr="004B1120">
        <w:rPr>
          <w:rFonts w:eastAsia="Times New Roman"/>
          <w:kern w:val="0"/>
          <w:szCs w:val="28"/>
          <w:lang w:val="ru-RU" w:eastAsia="ru-RU"/>
        </w:rPr>
        <w:t xml:space="preserve"> </w:t>
      </w:r>
      <w:r w:rsidR="00E811A3" w:rsidRPr="004B1120">
        <w:rPr>
          <w:rFonts w:eastAsia="Times New Roman"/>
          <w:kern w:val="0"/>
          <w:szCs w:val="28"/>
          <w:lang w:val="ru-RU" w:eastAsia="ru-RU"/>
        </w:rPr>
        <w:t>в</w:t>
      </w:r>
      <w:r w:rsidR="00B77C39" w:rsidRPr="004B1120">
        <w:rPr>
          <w:rFonts w:eastAsia="Times New Roman"/>
          <w:kern w:val="0"/>
          <w:szCs w:val="28"/>
          <w:lang w:val="ru-RU" w:eastAsia="ru-RU"/>
        </w:rPr>
        <w:t xml:space="preserve"> 2023</w:t>
      </w:r>
      <w:r w:rsidR="00E811A3" w:rsidRPr="004B1120">
        <w:rPr>
          <w:rFonts w:eastAsia="Times New Roman"/>
          <w:kern w:val="0"/>
          <w:szCs w:val="28"/>
          <w:lang w:val="ru-RU" w:eastAsia="ru-RU"/>
        </w:rPr>
        <w:t xml:space="preserve"> году и запланированы на</w:t>
      </w:r>
      <w:r w:rsidR="00B77C39" w:rsidRPr="004B1120">
        <w:rPr>
          <w:rFonts w:eastAsia="Times New Roman"/>
          <w:kern w:val="0"/>
          <w:szCs w:val="28"/>
          <w:lang w:val="ru-RU" w:eastAsia="ru-RU"/>
        </w:rPr>
        <w:t xml:space="preserve"> 2024 год</w:t>
      </w:r>
      <w:r w:rsidR="009416F3" w:rsidRPr="004B1120">
        <w:rPr>
          <w:rFonts w:eastAsia="Times New Roman"/>
          <w:kern w:val="0"/>
          <w:szCs w:val="28"/>
          <w:lang w:eastAsia="ru-RU"/>
        </w:rPr>
        <w:t xml:space="preserve">. </w:t>
      </w:r>
    </w:p>
    <w:p w:rsidR="00A76A92" w:rsidRPr="004B1120" w:rsidRDefault="009416F3" w:rsidP="00215F74">
      <w:pPr>
        <w:pStyle w:val="afff"/>
        <w:ind w:left="0" w:right="-7" w:firstLine="720"/>
        <w:jc w:val="both"/>
        <w:rPr>
          <w:szCs w:val="28"/>
          <w:lang w:val="ru-RU" w:eastAsia="ru-RU"/>
        </w:rPr>
      </w:pPr>
      <w:r w:rsidRPr="004B1120">
        <w:rPr>
          <w:szCs w:val="28"/>
          <w:lang w:eastAsia="ru-RU"/>
        </w:rPr>
        <w:t xml:space="preserve">Все общеобразовательные учреждения 1 и 2 категории оборудованы системой удаленного контроля доступом (СКУД) и системой оповещения управления эвакуацией (СОУЭ). </w:t>
      </w:r>
    </w:p>
    <w:p w:rsidR="00A76A92" w:rsidRPr="004B1120" w:rsidRDefault="009416F3" w:rsidP="00215F74">
      <w:pPr>
        <w:pStyle w:val="afff"/>
        <w:ind w:left="0" w:right="-7" w:firstLine="720"/>
        <w:jc w:val="both"/>
        <w:rPr>
          <w:rFonts w:eastAsia="Times New Roman"/>
          <w:kern w:val="0"/>
          <w:szCs w:val="28"/>
          <w:lang w:val="ru-RU" w:eastAsia="ru-RU"/>
        </w:rPr>
      </w:pPr>
      <w:r w:rsidRPr="004B1120">
        <w:rPr>
          <w:rFonts w:eastAsia="Times New Roman"/>
          <w:kern w:val="0"/>
          <w:szCs w:val="28"/>
          <w:lang w:eastAsia="ru-RU"/>
        </w:rPr>
        <w:t xml:space="preserve">В соответствии с соглашением на поставку стационарных металлодетекторов на территории Ярославской области от ГКУ «Безопасный Регион» установлены стационарные арочные металлодетекторы в 25 учреждениях. </w:t>
      </w:r>
    </w:p>
    <w:p w:rsidR="00A76A92" w:rsidRPr="004B1120" w:rsidRDefault="009416F3" w:rsidP="00215F74">
      <w:pPr>
        <w:pStyle w:val="afff"/>
        <w:ind w:left="0" w:right="-7" w:firstLine="720"/>
        <w:jc w:val="both"/>
        <w:rPr>
          <w:rFonts w:eastAsia="Times New Roman"/>
          <w:kern w:val="0"/>
          <w:szCs w:val="28"/>
          <w:lang w:val="ru-RU" w:eastAsia="ru-RU"/>
        </w:rPr>
      </w:pPr>
      <w:r w:rsidRPr="004B1120">
        <w:rPr>
          <w:rFonts w:eastAsia="Times New Roman"/>
          <w:kern w:val="0"/>
          <w:szCs w:val="28"/>
          <w:lang w:eastAsia="ru-RU"/>
        </w:rPr>
        <w:t xml:space="preserve">В рамках регионального проекта «Модернизация региональной системы школьного образования» в </w:t>
      </w:r>
      <w:r w:rsidR="000F2A57" w:rsidRPr="004B1120">
        <w:rPr>
          <w:rFonts w:eastAsia="Times New Roman"/>
          <w:kern w:val="0"/>
          <w:szCs w:val="28"/>
          <w:lang w:val="ru-RU" w:eastAsia="ru-RU"/>
        </w:rPr>
        <w:t>О</w:t>
      </w:r>
      <w:r w:rsidRPr="004B1120">
        <w:rPr>
          <w:rFonts w:eastAsia="Times New Roman"/>
          <w:kern w:val="0"/>
          <w:szCs w:val="28"/>
          <w:lang w:eastAsia="ru-RU"/>
        </w:rPr>
        <w:t>ОШ №</w:t>
      </w:r>
      <w:r w:rsidR="000F2A57" w:rsidRPr="004B1120">
        <w:rPr>
          <w:rFonts w:eastAsia="Times New Roman"/>
          <w:kern w:val="0"/>
          <w:szCs w:val="28"/>
          <w:lang w:val="ru-RU" w:eastAsia="ru-RU"/>
        </w:rPr>
        <w:t> 15</w:t>
      </w:r>
      <w:r w:rsidRPr="004B1120">
        <w:rPr>
          <w:rFonts w:eastAsia="Times New Roman"/>
          <w:kern w:val="0"/>
          <w:szCs w:val="28"/>
          <w:lang w:eastAsia="ru-RU"/>
        </w:rPr>
        <w:t xml:space="preserve"> установлен</w:t>
      </w:r>
      <w:r w:rsidR="000F2A57" w:rsidRPr="004B1120">
        <w:rPr>
          <w:rFonts w:eastAsia="Times New Roman"/>
          <w:kern w:val="0"/>
          <w:szCs w:val="28"/>
          <w:lang w:val="ru-RU" w:eastAsia="ru-RU"/>
        </w:rPr>
        <w:t>ы</w:t>
      </w:r>
      <w:r w:rsidRPr="004B1120">
        <w:rPr>
          <w:rFonts w:eastAsia="Times New Roman"/>
          <w:kern w:val="0"/>
          <w:szCs w:val="28"/>
          <w:lang w:eastAsia="ru-RU"/>
        </w:rPr>
        <w:t xml:space="preserve"> охранная </w:t>
      </w:r>
      <w:r w:rsidR="000F2A57" w:rsidRPr="004B1120">
        <w:rPr>
          <w:rFonts w:eastAsia="Times New Roman"/>
          <w:kern w:val="0"/>
          <w:szCs w:val="28"/>
          <w:lang w:val="ru-RU" w:eastAsia="ru-RU"/>
        </w:rPr>
        <w:t xml:space="preserve">и автоматическая пожарная </w:t>
      </w:r>
      <w:r w:rsidRPr="004B1120">
        <w:rPr>
          <w:rFonts w:eastAsia="Times New Roman"/>
          <w:kern w:val="0"/>
          <w:szCs w:val="28"/>
          <w:lang w:eastAsia="ru-RU"/>
        </w:rPr>
        <w:t>сигнализаци</w:t>
      </w:r>
      <w:r w:rsidR="000F2A57" w:rsidRPr="004B1120">
        <w:rPr>
          <w:rFonts w:eastAsia="Times New Roman"/>
          <w:kern w:val="0"/>
          <w:szCs w:val="28"/>
          <w:lang w:val="ru-RU" w:eastAsia="ru-RU"/>
        </w:rPr>
        <w:t>и</w:t>
      </w:r>
      <w:r w:rsidRPr="004B1120">
        <w:rPr>
          <w:rFonts w:eastAsia="Times New Roman"/>
          <w:kern w:val="0"/>
          <w:szCs w:val="28"/>
          <w:lang w:eastAsia="ru-RU"/>
        </w:rPr>
        <w:t>,</w:t>
      </w:r>
      <w:r w:rsidR="000F2A57" w:rsidRPr="004B1120">
        <w:rPr>
          <w:rFonts w:eastAsia="Times New Roman"/>
          <w:kern w:val="0"/>
          <w:szCs w:val="28"/>
          <w:lang w:val="ru-RU" w:eastAsia="ru-RU"/>
        </w:rPr>
        <w:t xml:space="preserve"> система оповещения эвакуацией людей</w:t>
      </w:r>
      <w:r w:rsidR="00281E10" w:rsidRPr="004B1120">
        <w:rPr>
          <w:rFonts w:eastAsia="Times New Roman"/>
          <w:kern w:val="0"/>
          <w:szCs w:val="28"/>
          <w:lang w:val="ru-RU" w:eastAsia="ru-RU"/>
        </w:rPr>
        <w:t xml:space="preserve"> и</w:t>
      </w:r>
      <w:r w:rsidRPr="004B1120">
        <w:rPr>
          <w:rFonts w:eastAsia="Times New Roman"/>
          <w:kern w:val="0"/>
          <w:szCs w:val="28"/>
          <w:lang w:eastAsia="ru-RU"/>
        </w:rPr>
        <w:t xml:space="preserve"> система видеонаблюдения</w:t>
      </w:r>
      <w:r w:rsidR="00735ED1" w:rsidRPr="004B1120">
        <w:rPr>
          <w:rFonts w:eastAsia="Times New Roman"/>
          <w:kern w:val="0"/>
          <w:szCs w:val="28"/>
          <w:lang w:val="ru-RU" w:eastAsia="ru-RU"/>
        </w:rPr>
        <w:t>, оборудован пункт охраны.</w:t>
      </w:r>
      <w:r w:rsidRPr="004B1120">
        <w:rPr>
          <w:rFonts w:eastAsia="Times New Roman"/>
          <w:kern w:val="0"/>
          <w:szCs w:val="28"/>
          <w:lang w:eastAsia="ru-RU"/>
        </w:rPr>
        <w:t xml:space="preserve"> </w:t>
      </w:r>
    </w:p>
    <w:p w:rsidR="00763E25" w:rsidRPr="004B1120" w:rsidRDefault="009416F3" w:rsidP="00215F74">
      <w:pPr>
        <w:pStyle w:val="afff"/>
        <w:ind w:left="0" w:right="-7" w:firstLine="720"/>
        <w:jc w:val="both"/>
        <w:rPr>
          <w:szCs w:val="28"/>
          <w:lang w:val="ru-RU" w:eastAsia="ru-RU"/>
        </w:rPr>
      </w:pPr>
      <w:r w:rsidRPr="004B1120">
        <w:rPr>
          <w:rFonts w:eastAsia="Times New Roman"/>
          <w:kern w:val="0"/>
          <w:szCs w:val="28"/>
          <w:lang w:eastAsia="ru-RU"/>
        </w:rPr>
        <w:t xml:space="preserve">Ведется работа по обеспечению физической охраны образовательных организаций </w:t>
      </w:r>
      <w:r w:rsidR="00CE7D98" w:rsidRPr="004B1120">
        <w:rPr>
          <w:rFonts w:eastAsia="Times New Roman"/>
          <w:kern w:val="0"/>
          <w:szCs w:val="28"/>
          <w:lang w:eastAsia="ru-RU"/>
        </w:rPr>
        <w:t>I</w:t>
      </w:r>
      <w:r w:rsidRPr="004B1120">
        <w:rPr>
          <w:rFonts w:eastAsia="Times New Roman"/>
          <w:kern w:val="0"/>
          <w:szCs w:val="28"/>
          <w:lang w:eastAsia="ru-RU"/>
        </w:rPr>
        <w:t>-</w:t>
      </w:r>
      <w:r w:rsidR="00CE7D98" w:rsidRPr="004B1120">
        <w:rPr>
          <w:rFonts w:eastAsia="Times New Roman"/>
          <w:kern w:val="0"/>
          <w:szCs w:val="28"/>
          <w:lang w:eastAsia="ru-RU"/>
        </w:rPr>
        <w:t>III</w:t>
      </w:r>
      <w:r w:rsidRPr="004B1120">
        <w:rPr>
          <w:rFonts w:eastAsia="Times New Roman"/>
          <w:kern w:val="0"/>
          <w:szCs w:val="28"/>
          <w:lang w:eastAsia="ru-RU"/>
        </w:rPr>
        <w:t xml:space="preserve"> категории</w:t>
      </w:r>
      <w:r w:rsidR="00CE7D98" w:rsidRPr="004B1120">
        <w:rPr>
          <w:rFonts w:eastAsia="Times New Roman"/>
          <w:kern w:val="0"/>
          <w:szCs w:val="28"/>
          <w:lang w:eastAsia="ru-RU"/>
        </w:rPr>
        <w:t xml:space="preserve"> </w:t>
      </w:r>
      <w:r w:rsidR="00CE7D98" w:rsidRPr="004B1120">
        <w:rPr>
          <w:rFonts w:eastAsia="Times New Roman"/>
          <w:kern w:val="0"/>
          <w:szCs w:val="28"/>
          <w:lang w:val="ru-RU" w:eastAsia="ru-RU"/>
        </w:rPr>
        <w:t>опасности</w:t>
      </w:r>
      <w:r w:rsidR="000F2A57" w:rsidRPr="004B1120">
        <w:rPr>
          <w:rFonts w:eastAsia="Times New Roman"/>
          <w:kern w:val="0"/>
          <w:szCs w:val="28"/>
          <w:lang w:val="ru-RU" w:eastAsia="ru-RU"/>
        </w:rPr>
        <w:t xml:space="preserve"> (так, 97 % образовательных организаций охраняются сотрудниками ЧОП, </w:t>
      </w:r>
      <w:r w:rsidR="00CE7D98" w:rsidRPr="004B1120">
        <w:rPr>
          <w:rFonts w:eastAsia="Times New Roman"/>
          <w:kern w:val="0"/>
          <w:szCs w:val="28"/>
          <w:lang w:val="ru-RU" w:eastAsia="ru-RU"/>
        </w:rPr>
        <w:t xml:space="preserve">а </w:t>
      </w:r>
      <w:r w:rsidR="000F2A57" w:rsidRPr="004B1120">
        <w:rPr>
          <w:rFonts w:eastAsia="Times New Roman"/>
          <w:kern w:val="0"/>
          <w:szCs w:val="28"/>
          <w:lang w:val="ru-RU" w:eastAsia="ru-RU"/>
        </w:rPr>
        <w:t>в конце 2023 года планируется проведение совместного конкурса для заключения договоров с частными охранными организациями)</w:t>
      </w:r>
      <w:r w:rsidRPr="004B1120">
        <w:rPr>
          <w:rFonts w:eastAsia="Times New Roman"/>
          <w:kern w:val="0"/>
          <w:szCs w:val="28"/>
          <w:lang w:eastAsia="ru-RU"/>
        </w:rPr>
        <w:t>, п</w:t>
      </w:r>
      <w:r w:rsidRPr="004B1120">
        <w:rPr>
          <w:szCs w:val="28"/>
          <w:lang w:eastAsia="ru-RU"/>
        </w:rPr>
        <w:t>о совершенствованию систем видеонаблюдения, модернизации ограждений территорий.</w:t>
      </w:r>
    </w:p>
    <w:p w:rsidR="009416F3" w:rsidRPr="004B1120" w:rsidRDefault="00763E25" w:rsidP="00215F74">
      <w:pPr>
        <w:pStyle w:val="afff"/>
        <w:ind w:left="0" w:right="-7" w:firstLine="720"/>
        <w:jc w:val="both"/>
        <w:rPr>
          <w:szCs w:val="28"/>
          <w:lang w:val="ru-RU" w:eastAsia="ru-RU"/>
        </w:rPr>
      </w:pPr>
      <w:r w:rsidRPr="004B1120">
        <w:rPr>
          <w:szCs w:val="28"/>
          <w:lang w:val="ru-RU" w:eastAsia="ru-RU"/>
        </w:rPr>
        <w:t xml:space="preserve">70% образовательных учреждений </w:t>
      </w:r>
      <w:r w:rsidR="00F425FA" w:rsidRPr="004B1120">
        <w:rPr>
          <w:szCs w:val="28"/>
          <w:lang w:val="ru-RU" w:eastAsia="ru-RU"/>
        </w:rPr>
        <w:t>оборудованы</w:t>
      </w:r>
      <w:r w:rsidR="009416F3" w:rsidRPr="004B1120">
        <w:rPr>
          <w:szCs w:val="28"/>
          <w:lang w:eastAsia="ru-RU"/>
        </w:rPr>
        <w:t xml:space="preserve"> </w:t>
      </w:r>
      <w:r w:rsidRPr="004B1120">
        <w:rPr>
          <w:szCs w:val="28"/>
        </w:rPr>
        <w:t>на калитк</w:t>
      </w:r>
      <w:r w:rsidRPr="004B1120">
        <w:rPr>
          <w:szCs w:val="28"/>
          <w:lang w:val="ru-RU"/>
        </w:rPr>
        <w:t>ах</w:t>
      </w:r>
      <w:r w:rsidRPr="004B1120">
        <w:rPr>
          <w:szCs w:val="28"/>
        </w:rPr>
        <w:t xml:space="preserve"> периметрального ограждения электронн</w:t>
      </w:r>
      <w:r w:rsidRPr="004B1120">
        <w:rPr>
          <w:szCs w:val="28"/>
          <w:lang w:val="ru-RU"/>
        </w:rPr>
        <w:t>ы</w:t>
      </w:r>
      <w:r w:rsidR="00F425FA" w:rsidRPr="004B1120">
        <w:rPr>
          <w:szCs w:val="28"/>
          <w:lang w:val="ru-RU"/>
        </w:rPr>
        <w:t>ми</w:t>
      </w:r>
      <w:r w:rsidRPr="004B1120">
        <w:rPr>
          <w:szCs w:val="28"/>
          <w:lang w:val="ru-RU"/>
        </w:rPr>
        <w:t xml:space="preserve"> </w:t>
      </w:r>
      <w:r w:rsidRPr="004B1120">
        <w:rPr>
          <w:szCs w:val="28"/>
        </w:rPr>
        <w:t>замк</w:t>
      </w:r>
      <w:r w:rsidR="00F425FA" w:rsidRPr="004B1120">
        <w:rPr>
          <w:szCs w:val="28"/>
          <w:lang w:val="ru-RU"/>
        </w:rPr>
        <w:t>ами</w:t>
      </w:r>
      <w:r w:rsidRPr="004B1120">
        <w:rPr>
          <w:szCs w:val="28"/>
          <w:lang w:val="ru-RU"/>
        </w:rPr>
        <w:t xml:space="preserve"> («умные» калитки).</w:t>
      </w:r>
    </w:p>
    <w:p w:rsidR="006D6A4A" w:rsidRPr="004B1120" w:rsidRDefault="004B1120" w:rsidP="004B1120">
      <w:pPr>
        <w:pStyle w:val="afff"/>
        <w:ind w:left="0" w:right="-7" w:firstLine="720"/>
        <w:jc w:val="both"/>
        <w:rPr>
          <w:rFonts w:eastAsia="Times New Roman"/>
          <w:kern w:val="0"/>
          <w:szCs w:val="28"/>
          <w:lang w:val="ru-RU" w:eastAsia="ru-RU"/>
        </w:rPr>
      </w:pPr>
      <w:r w:rsidRPr="004B1120">
        <w:rPr>
          <w:kern w:val="28"/>
          <w:szCs w:val="28"/>
          <w:lang w:val="ru-RU"/>
        </w:rPr>
        <w:t xml:space="preserve">Регулярно проводятся межведомственные инструкционные совещания, семинары, комплексные учения и тренировки. </w:t>
      </w:r>
    </w:p>
    <w:p w:rsidR="00617C8E" w:rsidRPr="004B1120" w:rsidRDefault="00617C8E" w:rsidP="00A27BA2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 xml:space="preserve">По результатам конкурса </w:t>
      </w:r>
      <w:r w:rsidR="00281E10" w:rsidRPr="004B1120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4B1120">
        <w:rPr>
          <w:rFonts w:ascii="Times New Roman" w:hAnsi="Times New Roman" w:cs="Times New Roman"/>
          <w:sz w:val="28"/>
          <w:szCs w:val="28"/>
        </w:rPr>
        <w:t xml:space="preserve">на получение межбюджетного трансферта на повышение антитеррористической защищенности объектов образования проводилась работа по установке ограждений территорий – Центр детского и юношеского творчества «Молодые таланты», </w:t>
      </w:r>
      <w:r w:rsidR="004B1120" w:rsidRPr="004B1120">
        <w:rPr>
          <w:rFonts w:ascii="Times New Roman" w:hAnsi="Times New Roman" w:cs="Times New Roman"/>
          <w:sz w:val="28"/>
          <w:szCs w:val="28"/>
        </w:rPr>
        <w:t>г</w:t>
      </w:r>
      <w:r w:rsidRPr="004B1120">
        <w:rPr>
          <w:rFonts w:ascii="Times New Roman" w:hAnsi="Times New Roman" w:cs="Times New Roman"/>
          <w:sz w:val="28"/>
          <w:szCs w:val="28"/>
        </w:rPr>
        <w:t>имназия № 8,</w:t>
      </w:r>
      <w:r w:rsidR="00A85E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1120">
        <w:rPr>
          <w:rFonts w:ascii="Times New Roman" w:hAnsi="Times New Roman" w:cs="Times New Roman"/>
          <w:sz w:val="28"/>
          <w:szCs w:val="28"/>
        </w:rPr>
        <w:t xml:space="preserve"> </w:t>
      </w:r>
      <w:r w:rsidR="004B1120" w:rsidRPr="004B1120">
        <w:rPr>
          <w:rFonts w:ascii="Times New Roman" w:hAnsi="Times New Roman" w:cs="Times New Roman"/>
          <w:sz w:val="28"/>
          <w:szCs w:val="28"/>
        </w:rPr>
        <w:t>ДОУ №</w:t>
      </w:r>
      <w:r w:rsidRPr="004B1120">
        <w:rPr>
          <w:rFonts w:ascii="Times New Roman" w:hAnsi="Times New Roman" w:cs="Times New Roman"/>
          <w:sz w:val="28"/>
          <w:szCs w:val="28"/>
        </w:rPr>
        <w:t xml:space="preserve">№ 49, </w:t>
      </w:r>
      <w:r w:rsidR="004B1120" w:rsidRPr="004B1120">
        <w:rPr>
          <w:rFonts w:ascii="Times New Roman" w:hAnsi="Times New Roman" w:cs="Times New Roman"/>
          <w:sz w:val="28"/>
          <w:szCs w:val="28"/>
        </w:rPr>
        <w:t xml:space="preserve">70, 34, 99; СОШ №№ </w:t>
      </w:r>
      <w:r w:rsidRPr="004B1120">
        <w:rPr>
          <w:rFonts w:ascii="Times New Roman" w:hAnsi="Times New Roman" w:cs="Times New Roman"/>
          <w:sz w:val="28"/>
          <w:szCs w:val="28"/>
        </w:rPr>
        <w:t>5, 29, 32. Общая сумма контрактов – 19 939 944,55 руб.</w:t>
      </w:r>
    </w:p>
    <w:p w:rsidR="007D1890" w:rsidRPr="004B1120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 xml:space="preserve">Немаловажным </w:t>
      </w:r>
      <w:r w:rsidR="008A1551" w:rsidRPr="004B1120">
        <w:rPr>
          <w:rFonts w:ascii="Times New Roman" w:hAnsi="Times New Roman" w:cs="Times New Roman"/>
          <w:sz w:val="28"/>
          <w:szCs w:val="28"/>
        </w:rPr>
        <w:t>условием</w:t>
      </w:r>
      <w:r w:rsidR="00617C8E" w:rsidRPr="004B1120">
        <w:rPr>
          <w:rFonts w:ascii="Times New Roman" w:hAnsi="Times New Roman" w:cs="Times New Roman"/>
          <w:sz w:val="28"/>
          <w:szCs w:val="28"/>
        </w:rPr>
        <w:t xml:space="preserve"> безопасности является </w:t>
      </w:r>
      <w:r w:rsidRPr="004B1120">
        <w:rPr>
          <w:rFonts w:ascii="Times New Roman" w:hAnsi="Times New Roman" w:cs="Times New Roman"/>
          <w:sz w:val="28"/>
          <w:szCs w:val="28"/>
        </w:rPr>
        <w:t>восстановление асфальтового покрытия, установка современных спортивных и игровых комплексов</w:t>
      </w:r>
      <w:r w:rsidR="00617C8E" w:rsidRPr="004B1120">
        <w:rPr>
          <w:rFonts w:ascii="Times New Roman" w:hAnsi="Times New Roman" w:cs="Times New Roman"/>
          <w:sz w:val="28"/>
          <w:szCs w:val="28"/>
        </w:rPr>
        <w:t>, благ</w:t>
      </w:r>
      <w:r w:rsidR="00617C8E" w:rsidRPr="004B1120">
        <w:rPr>
          <w:rFonts w:ascii="Times New Roman" w:hAnsi="Times New Roman" w:cs="Times New Roman"/>
          <w:sz w:val="28"/>
          <w:szCs w:val="28"/>
        </w:rPr>
        <w:t>о</w:t>
      </w:r>
      <w:r w:rsidR="00617C8E" w:rsidRPr="004B1120">
        <w:rPr>
          <w:rFonts w:ascii="Times New Roman" w:hAnsi="Times New Roman" w:cs="Times New Roman"/>
          <w:sz w:val="28"/>
          <w:szCs w:val="28"/>
        </w:rPr>
        <w:t>устройство территорий</w:t>
      </w:r>
      <w:r w:rsidRPr="004B1120">
        <w:rPr>
          <w:rFonts w:ascii="Times New Roman" w:hAnsi="Times New Roman" w:cs="Times New Roman"/>
          <w:sz w:val="28"/>
          <w:szCs w:val="28"/>
        </w:rPr>
        <w:t>.</w:t>
      </w:r>
      <w:r w:rsidR="00617C8E" w:rsidRPr="004B1120">
        <w:rPr>
          <w:rFonts w:ascii="Times New Roman" w:hAnsi="Times New Roman" w:cs="Times New Roman"/>
          <w:sz w:val="28"/>
          <w:szCs w:val="28"/>
        </w:rPr>
        <w:t xml:space="preserve"> Так, в рамках губернаторского проекта «Решаем вместе» в 2023 году произведен капитальный ремонт помещений ООШ № 15, капитальный ремонт кровли</w:t>
      </w:r>
      <w:r w:rsidR="00E60530" w:rsidRPr="004B1120">
        <w:rPr>
          <w:rFonts w:ascii="Times New Roman" w:hAnsi="Times New Roman" w:cs="Times New Roman"/>
          <w:sz w:val="28"/>
          <w:szCs w:val="28"/>
        </w:rPr>
        <w:t xml:space="preserve"> </w:t>
      </w:r>
      <w:r w:rsidR="00617C8E" w:rsidRPr="004B1120">
        <w:rPr>
          <w:rFonts w:ascii="Times New Roman" w:hAnsi="Times New Roman" w:cs="Times New Roman"/>
          <w:sz w:val="28"/>
          <w:szCs w:val="28"/>
        </w:rPr>
        <w:t>(школы №№ 21, 23, детские сады №№ 14, 107), ремонт крылец зданий (школа № 28, детский сад № 85), приобретение теневого навеса для установки на территории детского сада № 114 и другие мероприятия.</w:t>
      </w:r>
    </w:p>
    <w:p w:rsidR="00133AE2" w:rsidRDefault="00373682" w:rsidP="007D18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 xml:space="preserve">Для обеспечения информационной безопасности в общеобразовательных учреждениях установлена контентная фильтрация сети интернет в соответствии с госконтрактом. </w:t>
      </w:r>
      <w:r w:rsidR="00E60530" w:rsidRPr="004B1120">
        <w:rPr>
          <w:rFonts w:ascii="Times New Roman" w:hAnsi="Times New Roman" w:cs="Times New Roman"/>
          <w:sz w:val="28"/>
          <w:szCs w:val="28"/>
        </w:rPr>
        <w:t>С развитием информационно-коммуникационных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организации.</w:t>
      </w:r>
    </w:p>
    <w:p w:rsidR="00C5348C" w:rsidRPr="00C40629" w:rsidRDefault="00C5348C" w:rsidP="00C53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В городском округе город Рыбинск отделом опеки и попечительства Департамента образования организованы выявление, учет и устройство детей-сирот и детей, оставшихся без попечения родителей. </w:t>
      </w:r>
    </w:p>
    <w:p w:rsidR="00C5348C" w:rsidRPr="00C40629" w:rsidRDefault="00C5348C" w:rsidP="00C53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На 01.10.2023 года на учете в городе состояло 371 детей-сирот и детей, оставшихся без попечения родителей. На 01.10.2023 года в городском округе город Рыбинск организовано 111 приемных семей, в которых воспитывается 145 ребенка, оставшихся без попечения родителей, и 136 семей опекунов и попечителей, </w:t>
      </w:r>
      <w:r w:rsidR="00A85E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40629">
        <w:rPr>
          <w:rFonts w:ascii="Times New Roman" w:hAnsi="Times New Roman" w:cs="Times New Roman"/>
          <w:sz w:val="28"/>
          <w:szCs w:val="28"/>
        </w:rPr>
        <w:t>в к</w:t>
      </w:r>
      <w:r w:rsidR="00A14C8F">
        <w:rPr>
          <w:rFonts w:ascii="Times New Roman" w:hAnsi="Times New Roman" w:cs="Times New Roman"/>
          <w:sz w:val="28"/>
          <w:szCs w:val="28"/>
        </w:rPr>
        <w:t>оторых воспитывается 159 детей</w:t>
      </w:r>
      <w:r w:rsidRPr="00C40629">
        <w:rPr>
          <w:rFonts w:ascii="Times New Roman" w:hAnsi="Times New Roman" w:cs="Times New Roman"/>
          <w:sz w:val="28"/>
          <w:szCs w:val="28"/>
        </w:rPr>
        <w:t>.</w:t>
      </w:r>
    </w:p>
    <w:p w:rsidR="00C5348C" w:rsidRPr="00C40629" w:rsidRDefault="00C5348C" w:rsidP="00C53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На 01.10.2023 года у 62 несовершеннолетних родители были лишены родительских прав, у 36 детей родители были ограничены в родительских правах. Восстановились в родительских правах 4 родителей в отношении 8 детей. На 01.10.2023 количество детей, оставшихся без попечения родителей, составило </w:t>
      </w:r>
      <w:r w:rsidR="00A85E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C40629">
        <w:rPr>
          <w:rFonts w:ascii="Times New Roman" w:hAnsi="Times New Roman" w:cs="Times New Roman"/>
          <w:sz w:val="28"/>
          <w:szCs w:val="28"/>
        </w:rPr>
        <w:t>48 человек, в 2022 году таких детей было выявлено 115 человек.</w:t>
      </w:r>
    </w:p>
    <w:p w:rsidR="00C5348C" w:rsidRPr="00C40629" w:rsidRDefault="00C5348C" w:rsidP="00C53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Численность детей, оставленных матерями (родителями), при рождении – </w:t>
      </w:r>
      <w:r w:rsidR="00A85E80">
        <w:rPr>
          <w:rFonts w:ascii="Times New Roman" w:hAnsi="Times New Roman" w:cs="Times New Roman"/>
          <w:sz w:val="28"/>
          <w:szCs w:val="28"/>
        </w:rPr>
        <w:t xml:space="preserve">      </w:t>
      </w:r>
      <w:r w:rsidRPr="00C40629">
        <w:rPr>
          <w:rFonts w:ascii="Times New Roman" w:hAnsi="Times New Roman" w:cs="Times New Roman"/>
          <w:sz w:val="28"/>
          <w:szCs w:val="28"/>
        </w:rPr>
        <w:t xml:space="preserve">0 человек (в 2022 году – 0 человек), количество детей, в отношении которых родители написали заявления о согласии на усыновление (удочерение) – 3 ребенка (в 2022 году – 3 детей).  </w:t>
      </w:r>
    </w:p>
    <w:p w:rsidR="00C5348C" w:rsidRPr="00C40629" w:rsidRDefault="00C5348C" w:rsidP="00C53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Данные показатели говорят о своевременной организации работы всех структур системы профилактики, в том числе специалистов отдела опеки и попечительства Департамента образования. Продолжается тесное сотрудничество с благотворительным фондом «Дети наши» по вопросам возвращения детей в кровные семьи, а также передача детей из организаций в замещающие семьи. Эта работа дает свои положительные результаты.</w:t>
      </w:r>
    </w:p>
    <w:p w:rsidR="00C5348C" w:rsidRPr="00C40629" w:rsidRDefault="00C5348C" w:rsidP="00C53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Деятельность специалистов отдела опеки и попечительства Департамента образования ориентирована на приоритетность устройства детей, оставшихся без попечения родителей, в замещающую семью. В настоящее время процент устройства детей, оставшихся без попечения родителей, в замещающую семью достаточно большой, несмотря на то, что многие из выявленных детей имеют различного рода медицинские диагнозы, проживали в многодетных семьях и имеют несколько братьев и сестер, а также имеет место быть выявление детей в подростковом возрасте, когда у ребенка сформирован характер и его жизненная позиция. Несмотря на эти факторы динамика устройства детей в семью из числа выявленных в течение года выросла. Так в 2023 году детей устрое</w:t>
      </w:r>
      <w:r w:rsidR="00BD1B8F">
        <w:rPr>
          <w:rFonts w:ascii="Times New Roman" w:hAnsi="Times New Roman" w:cs="Times New Roman"/>
          <w:sz w:val="28"/>
          <w:szCs w:val="28"/>
        </w:rPr>
        <w:t>нных в семью 90% (в 2022 году –</w:t>
      </w:r>
      <w:r w:rsidRPr="00C40629">
        <w:rPr>
          <w:rFonts w:ascii="Times New Roman" w:hAnsi="Times New Roman" w:cs="Times New Roman"/>
          <w:sz w:val="28"/>
          <w:szCs w:val="28"/>
        </w:rPr>
        <w:t xml:space="preserve"> 74,8%).  В отделе опеки и попечительства состоит на учете очень много кандидатов в замещающие родители и усыновители, но преимущественное желание граждан взять в семью маленького, чаще новорожденного, здорового ребенка.</w:t>
      </w:r>
    </w:p>
    <w:p w:rsidR="00C5348C" w:rsidRDefault="00C5348C" w:rsidP="00C53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Основной проблемой, связанной с защитой прав и интересов детей-сирот и детей, оставшихся без попечения родителей, по причине низкой родительской ответственности остается наличие таких детей, так как из выявленных на 01.10.2023 года 48 детей (на 01.01.2023 – 115 детей) только 6 (на 01.01.2023 - 28 детей) имеют статус сироты, остальные дети по социальным причинам остались без попечения родителей.</w:t>
      </w:r>
    </w:p>
    <w:p w:rsidR="00C5348C" w:rsidRPr="00C40629" w:rsidRDefault="00C5348C" w:rsidP="00A85E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1417"/>
        <w:gridCol w:w="1418"/>
        <w:gridCol w:w="1417"/>
      </w:tblGrid>
      <w:tr w:rsidR="00C5348C" w:rsidRPr="00C40629" w:rsidTr="00A85E80">
        <w:trPr>
          <w:trHeight w:val="57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</w:tc>
      </w:tr>
      <w:tr w:rsidR="00C5348C" w:rsidRPr="00C40629" w:rsidTr="00A85E80">
        <w:trPr>
          <w:trHeight w:val="56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Выявлено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5348C" w:rsidRPr="00C40629" w:rsidTr="00A85E80">
        <w:trPr>
          <w:trHeight w:val="34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Устроено под опеку и попечительство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5348C" w:rsidRPr="00C40629" w:rsidTr="00A85E80">
        <w:trPr>
          <w:trHeight w:val="34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Устроено в приемную семью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5348C" w:rsidRPr="00C40629" w:rsidTr="00A85E80">
        <w:trPr>
          <w:trHeight w:val="34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Усыновлено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348C" w:rsidRPr="00C40629" w:rsidTr="00A85E80">
        <w:trPr>
          <w:trHeight w:val="34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Возвращено в кровную семью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348C" w:rsidRPr="00C40629" w:rsidTr="00A85E80">
        <w:trPr>
          <w:trHeight w:val="56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Устроено в организацию для детей - 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348C" w:rsidRPr="00C40629" w:rsidTr="00A85E80">
        <w:trPr>
          <w:trHeight w:val="34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Число приемных семей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C5348C" w:rsidRPr="00C40629" w:rsidTr="00A85E80">
        <w:trPr>
          <w:trHeight w:val="34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Детей, воспитываемых в приемных семьях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48C" w:rsidRPr="00C40629" w:rsidRDefault="00C5348C" w:rsidP="009867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</w:tbl>
    <w:p w:rsidR="00C5348C" w:rsidRPr="00C40629" w:rsidRDefault="00C5348C" w:rsidP="00C53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348C" w:rsidRPr="00C40629" w:rsidRDefault="00C5348C" w:rsidP="00C53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Специалистами отдела опеки и попечительства в течение 2022 года было принято 2789 граждан по вопросам защиты прав несовершеннолетних, из них:</w:t>
      </w:r>
    </w:p>
    <w:p w:rsidR="00C5348C" w:rsidRPr="00C40629" w:rsidRDefault="00C5348C" w:rsidP="004B112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по вопросам лишения родительских прав – 198 чел.;</w:t>
      </w:r>
    </w:p>
    <w:p w:rsidR="00C5348C" w:rsidRPr="00C40629" w:rsidRDefault="00C5348C" w:rsidP="004B112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по вопросам усыновления (удочерения) – 51 чел.;</w:t>
      </w:r>
    </w:p>
    <w:p w:rsidR="00C5348C" w:rsidRPr="00C40629" w:rsidRDefault="00C5348C" w:rsidP="004B112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по вопросам опеки и попечительства – 487 чел.;</w:t>
      </w:r>
    </w:p>
    <w:p w:rsidR="00C5348C" w:rsidRPr="00C40629" w:rsidRDefault="00C5348C" w:rsidP="004B112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по спорам между родителями по вопросам воспитания детей – 485 чел.;</w:t>
      </w:r>
    </w:p>
    <w:p w:rsidR="00C5348C" w:rsidRPr="00C40629" w:rsidRDefault="00C5348C" w:rsidP="004B112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работа с детьми, лишившимися родительского попечения – 85 чел.;</w:t>
      </w:r>
    </w:p>
    <w:p w:rsidR="00C5348C" w:rsidRPr="00C40629" w:rsidRDefault="00C5348C" w:rsidP="004B112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– по другим вопросам – 1483 чел. </w:t>
      </w:r>
    </w:p>
    <w:p w:rsidR="00C5348C" w:rsidRPr="00C40629" w:rsidRDefault="00C5348C" w:rsidP="00C53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В 2022 году изготовлено 1253 проект постановлений и приказов заместителя Главы</w:t>
      </w:r>
      <w:r w:rsidR="00A14C8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C40629">
        <w:rPr>
          <w:rFonts w:ascii="Times New Roman" w:hAnsi="Times New Roman" w:cs="Times New Roman"/>
          <w:sz w:val="28"/>
          <w:szCs w:val="28"/>
        </w:rPr>
        <w:t xml:space="preserve"> по социальной политике.</w:t>
      </w:r>
      <w:r w:rsidR="004B1120">
        <w:rPr>
          <w:rFonts w:ascii="Times New Roman" w:hAnsi="Times New Roman" w:cs="Times New Roman"/>
          <w:sz w:val="28"/>
          <w:szCs w:val="28"/>
        </w:rPr>
        <w:t xml:space="preserve"> </w:t>
      </w:r>
      <w:r w:rsidRPr="00C40629">
        <w:rPr>
          <w:rFonts w:ascii="Times New Roman" w:hAnsi="Times New Roman" w:cs="Times New Roman"/>
          <w:sz w:val="28"/>
          <w:szCs w:val="28"/>
        </w:rPr>
        <w:t xml:space="preserve">На 01.10.2023 изготовлено 1010 проектов постановлений и приказов заместителя Главы </w:t>
      </w:r>
      <w:r w:rsidR="00A14C8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40629">
        <w:rPr>
          <w:rFonts w:ascii="Times New Roman" w:hAnsi="Times New Roman" w:cs="Times New Roman"/>
          <w:sz w:val="28"/>
          <w:szCs w:val="28"/>
        </w:rPr>
        <w:t>по социальной политике.</w:t>
      </w:r>
    </w:p>
    <w:p w:rsidR="00C5348C" w:rsidRPr="00A92B8E" w:rsidRDefault="00C5348C" w:rsidP="00C5348C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629">
        <w:rPr>
          <w:rFonts w:ascii="Times New Roman" w:hAnsi="Times New Roman" w:cs="Times New Roman"/>
          <w:bCs/>
          <w:sz w:val="28"/>
          <w:szCs w:val="28"/>
        </w:rPr>
        <w:t xml:space="preserve">В течение 2022 года </w:t>
      </w:r>
      <w:r w:rsidRPr="00A92B8E">
        <w:rPr>
          <w:rFonts w:ascii="Times New Roman" w:hAnsi="Times New Roman" w:cs="Times New Roman"/>
          <w:bCs/>
          <w:sz w:val="28"/>
          <w:szCs w:val="28"/>
        </w:rPr>
        <w:t xml:space="preserve">специалисты приняли участие в </w:t>
      </w:r>
      <w:r w:rsidRPr="00A92B8E">
        <w:rPr>
          <w:rFonts w:ascii="Times New Roman" w:hAnsi="Times New Roman" w:cs="Times New Roman"/>
          <w:sz w:val="28"/>
          <w:szCs w:val="28"/>
        </w:rPr>
        <w:t xml:space="preserve">451 </w:t>
      </w:r>
      <w:r w:rsidRPr="00A92B8E">
        <w:rPr>
          <w:rFonts w:ascii="Times New Roman" w:hAnsi="Times New Roman" w:cs="Times New Roman"/>
          <w:bCs/>
          <w:sz w:val="28"/>
          <w:szCs w:val="28"/>
        </w:rPr>
        <w:t>судебных заседаниях:</w:t>
      </w:r>
    </w:p>
    <w:p w:rsidR="00C5348C" w:rsidRPr="00A92B8E" w:rsidRDefault="00C5348C" w:rsidP="004B1120">
      <w:pPr>
        <w:shd w:val="clear" w:color="auto" w:fill="FFFFFF"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2B8E">
        <w:rPr>
          <w:rFonts w:ascii="Times New Roman" w:hAnsi="Times New Roman" w:cs="Times New Roman"/>
          <w:sz w:val="28"/>
          <w:szCs w:val="28"/>
        </w:rPr>
        <w:t>– лишено родительских прав – 69 родителя в отношении 88 детей;</w:t>
      </w:r>
    </w:p>
    <w:p w:rsidR="00C5348C" w:rsidRPr="00A92B8E" w:rsidRDefault="00C5348C" w:rsidP="004B1120">
      <w:pPr>
        <w:shd w:val="clear" w:color="auto" w:fill="FFFFFF"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2B8E">
        <w:rPr>
          <w:rFonts w:ascii="Times New Roman" w:hAnsi="Times New Roman" w:cs="Times New Roman"/>
          <w:sz w:val="28"/>
          <w:szCs w:val="28"/>
        </w:rPr>
        <w:t>– ограничено в родительских правах – 45 чел. в отношении 64 детей;</w:t>
      </w:r>
    </w:p>
    <w:p w:rsidR="00C5348C" w:rsidRPr="00A92B8E" w:rsidRDefault="00C5348C" w:rsidP="004B1120">
      <w:pPr>
        <w:shd w:val="clear" w:color="auto" w:fill="FFFFFF"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2B8E">
        <w:rPr>
          <w:rFonts w:ascii="Times New Roman" w:hAnsi="Times New Roman" w:cs="Times New Roman"/>
          <w:sz w:val="28"/>
          <w:szCs w:val="28"/>
        </w:rPr>
        <w:t>– для суда подготовлено 424 документа, оказана п</w:t>
      </w:r>
      <w:r w:rsidR="00BD1B8F">
        <w:rPr>
          <w:rFonts w:ascii="Times New Roman" w:hAnsi="Times New Roman" w:cs="Times New Roman"/>
          <w:sz w:val="28"/>
          <w:szCs w:val="28"/>
        </w:rPr>
        <w:t xml:space="preserve">омощь опекунам в подготовке 54 </w:t>
      </w:r>
      <w:r w:rsidRPr="00A92B8E">
        <w:rPr>
          <w:rFonts w:ascii="Times New Roman" w:hAnsi="Times New Roman" w:cs="Times New Roman"/>
          <w:sz w:val="28"/>
          <w:szCs w:val="28"/>
        </w:rPr>
        <w:t>исковых заявлений;</w:t>
      </w:r>
    </w:p>
    <w:p w:rsidR="00C5348C" w:rsidRPr="00A92B8E" w:rsidRDefault="00C5348C" w:rsidP="004B1120">
      <w:pPr>
        <w:shd w:val="clear" w:color="auto" w:fill="FFFFFF"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2B8E">
        <w:rPr>
          <w:rFonts w:ascii="Times New Roman" w:hAnsi="Times New Roman" w:cs="Times New Roman"/>
          <w:sz w:val="28"/>
          <w:szCs w:val="28"/>
        </w:rPr>
        <w:t>– подготовлено и заключено 3 трехсторонних соглашений о временном пребывании ребенка в организации для детей-сирот и детей, оставшихся без попечения родителей;</w:t>
      </w:r>
    </w:p>
    <w:p w:rsidR="00C5348C" w:rsidRPr="00A92B8E" w:rsidRDefault="00C5348C" w:rsidP="004B1120">
      <w:pPr>
        <w:shd w:val="clear" w:color="auto" w:fill="FFFFFF"/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2B8E">
        <w:rPr>
          <w:rFonts w:ascii="Times New Roman" w:hAnsi="Times New Roman" w:cs="Times New Roman"/>
          <w:sz w:val="28"/>
          <w:szCs w:val="28"/>
        </w:rPr>
        <w:t>– проведено заседаний комиссий по опеке и попечительству – 69, рассмотрено вопросов имущественных прав детей – 264, выдано разрешений на совершение сделок с жилым помещением – 359.</w:t>
      </w:r>
    </w:p>
    <w:p w:rsidR="00C5348C" w:rsidRPr="00A92B8E" w:rsidRDefault="00C5348C" w:rsidP="00C53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B8E">
        <w:rPr>
          <w:rFonts w:ascii="Times New Roman" w:hAnsi="Times New Roman" w:cs="Times New Roman"/>
          <w:sz w:val="28"/>
          <w:szCs w:val="28"/>
        </w:rPr>
        <w:t>За 9 месяцев 2023 года специалисты приняли участие в 279 судебных заседаниях:</w:t>
      </w:r>
    </w:p>
    <w:p w:rsidR="00C5348C" w:rsidRPr="00C40629" w:rsidRDefault="00C5348C" w:rsidP="004B112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лишено родительских прав – 50 родителя в отношении 62 детей;</w:t>
      </w:r>
    </w:p>
    <w:p w:rsidR="00C5348C" w:rsidRPr="00C40629" w:rsidRDefault="00C5348C" w:rsidP="004B112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ограничено в родительских правах – 26 чел. в отношении 36 детей;</w:t>
      </w:r>
    </w:p>
    <w:p w:rsidR="00C5348C" w:rsidRPr="00C40629" w:rsidRDefault="00C5348C" w:rsidP="004B112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для суда подготовлено 257 документа, оказана помощь опекунам в подготовке 39 исковых заявлений;</w:t>
      </w:r>
    </w:p>
    <w:p w:rsidR="00C5348C" w:rsidRPr="00C40629" w:rsidRDefault="00C5348C" w:rsidP="004B112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– подготовлено и заключено 1 трехстороннее соглашение о временном пребывании ребенка в организации для детей-сирот и детей, оставшихся без попечения родителей;</w:t>
      </w:r>
    </w:p>
    <w:p w:rsidR="00C5348C" w:rsidRPr="00C40629" w:rsidRDefault="00C5348C" w:rsidP="004B112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– проведено заседаний комиссий по опеке и попечительству – 36, рассмотрено вопросов имущественных прав детей – 437, выдано разрешений на совершение сделок с жилым помещением – 308. </w:t>
      </w:r>
    </w:p>
    <w:p w:rsidR="00C5348C" w:rsidRPr="00C40629" w:rsidRDefault="00C5348C" w:rsidP="00C53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Специалистами отдела опеки и попечительства проводится большая работа с замещающими родителями (опекунами, попечителями), а также с гражданами, желающими принять в свою семью на воспитание ребенка, оставшегося без попечения родителей, с целью, что каждый ребенок имеет право на семью, обязан воспитываться в семье. </w:t>
      </w:r>
    </w:p>
    <w:p w:rsidR="00C5348C" w:rsidRPr="00C40629" w:rsidRDefault="00C5348C" w:rsidP="00C53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>В течение последующих лет будет продолжена работа по профилактике вторичного сиротства при тесном сотрудничестве со специалистами службы сопровождения опекунов (попечителей) в рамках проведения круглого стола, собраний и семинаров для опекунов (попечителей). С целью профилактики правонарушений среди воспитанников замещающих семей запланировано проведение ряда мероприятий с привлечением сотрудников Рыбинской городской прокуратуры, Следственного Комитета.</w:t>
      </w:r>
    </w:p>
    <w:p w:rsidR="00C5348C" w:rsidRPr="00C40629" w:rsidRDefault="00C5348C" w:rsidP="00C53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С марта по октябрь 2023 года специалисты Службы сопровождения опекунов (попечителей) при поддержке специалистов отдела опеки и попечительства принимали активное участие в реализации регионального детско-взрослого социокультурного проекта «Педагог-наставник-замещающая семья: мы-рядом, мы-вместе». </w:t>
      </w:r>
    </w:p>
    <w:p w:rsidR="00C5348C" w:rsidRPr="00C40629" w:rsidRDefault="00C5348C" w:rsidP="00C53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Специалисты проводили культурно-просветительские мероприятия с детьми и взрослыми, направленные на развитие творческого потенциала детей, расширение кругозора, профилактику вторичного сиротства. Дети посетили музеи, библиотеки, совершили увлекательные экскурсии, приняли участие в мастер-классах, акциях и праздничных мероприятиях. </w:t>
      </w:r>
    </w:p>
    <w:p w:rsidR="00BD1B8F" w:rsidRDefault="00C5348C" w:rsidP="00BD1B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Подопечная Тарасова Кристина приняла участие в музыкальном проекте канала НТВ «Ты супер!». </w:t>
      </w:r>
      <w:r w:rsidRPr="00C4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Лауреатом финала благотворительного фестиваля детского творчества «Добрая Волна» в г. Казань стала опекаемая Ткачева Ангелина, солистка «Школы современного искусства».</w:t>
      </w:r>
    </w:p>
    <w:p w:rsidR="00C5348C" w:rsidRPr="00BD1B8F" w:rsidRDefault="00C5348C" w:rsidP="00BD1B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0629">
        <w:rPr>
          <w:rFonts w:ascii="Times New Roman" w:hAnsi="Times New Roman" w:cs="Times New Roman"/>
          <w:sz w:val="28"/>
          <w:szCs w:val="28"/>
        </w:rPr>
        <w:t xml:space="preserve">В преддверии нового года в библиотечно-информационном центре «Радуга» планируется традиционная новогодняя встреча замещающих семей города Рыбинска, на котором будут подведены итоги 2023 года, а лучшим опекунам (попечителям) будут вручены благодарственные письма Департамента образования. </w:t>
      </w:r>
    </w:p>
    <w:p w:rsidR="00C5348C" w:rsidRPr="006B7844" w:rsidRDefault="00C5348C" w:rsidP="00C5348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марте 2023 года в библиотечном комплексе «Взлетная полоса» состоялось открытие клуба приемных родителей города Рыбинска «Свети», девизом которого стала «... и если не знаешь, что дать другому на этом сложном пути, просто стой</w:t>
      </w:r>
      <w:r w:rsidR="00A85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C4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свети...»</w:t>
      </w:r>
    </w:p>
    <w:p w:rsidR="00133AE2" w:rsidRPr="004B1120" w:rsidRDefault="00133AE2" w:rsidP="00A21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Исходя из всего вышесказанного, развитие муниципальной системы образования в горо</w:t>
      </w:r>
      <w:r w:rsidRPr="004B1120">
        <w:rPr>
          <w:rFonts w:ascii="Times New Roman" w:hAnsi="Times New Roman" w:cs="Times New Roman"/>
          <w:sz w:val="28"/>
          <w:szCs w:val="28"/>
        </w:rPr>
        <w:t>д</w:t>
      </w:r>
      <w:r w:rsidRPr="004B1120">
        <w:rPr>
          <w:rFonts w:ascii="Times New Roman" w:hAnsi="Times New Roman" w:cs="Times New Roman"/>
          <w:sz w:val="28"/>
          <w:szCs w:val="28"/>
        </w:rPr>
        <w:t>ском округе город Рыбинск целесообразно сгруппировать по восьми направлениям:</w:t>
      </w:r>
    </w:p>
    <w:p w:rsidR="00133AE2" w:rsidRPr="004B1120" w:rsidRDefault="00133AE2" w:rsidP="00C10E84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соответствие материально-технических условий образовательных организаций современным требо</w:t>
      </w:r>
      <w:r w:rsidR="003D456D" w:rsidRPr="004B1120">
        <w:rPr>
          <w:rFonts w:ascii="Times New Roman" w:hAnsi="Times New Roman" w:cs="Times New Roman"/>
          <w:sz w:val="28"/>
          <w:szCs w:val="28"/>
        </w:rPr>
        <w:t>ваниям безопасности, качества и </w:t>
      </w:r>
      <w:r w:rsidRPr="004B1120">
        <w:rPr>
          <w:rFonts w:ascii="Times New Roman" w:hAnsi="Times New Roman" w:cs="Times New Roman"/>
          <w:sz w:val="28"/>
          <w:szCs w:val="28"/>
        </w:rPr>
        <w:t>доступности образов</w:t>
      </w:r>
      <w:r w:rsidRPr="004B1120">
        <w:rPr>
          <w:rFonts w:ascii="Times New Roman" w:hAnsi="Times New Roman" w:cs="Times New Roman"/>
          <w:sz w:val="28"/>
          <w:szCs w:val="28"/>
        </w:rPr>
        <w:t>а</w:t>
      </w:r>
      <w:r w:rsidRPr="004B1120">
        <w:rPr>
          <w:rFonts w:ascii="Times New Roman" w:hAnsi="Times New Roman" w:cs="Times New Roman"/>
          <w:sz w:val="28"/>
          <w:szCs w:val="28"/>
        </w:rPr>
        <w:t>ния;</w:t>
      </w:r>
    </w:p>
    <w:p w:rsidR="005A4B19" w:rsidRPr="004B1120" w:rsidRDefault="005A4B19" w:rsidP="005A4B19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реализация Рабочей программы воспитания на всех уровнях образования и</w:t>
      </w:r>
      <w:r w:rsidR="00763BD4" w:rsidRPr="004B1120">
        <w:rPr>
          <w:rFonts w:ascii="Times New Roman" w:hAnsi="Times New Roman" w:cs="Times New Roman"/>
          <w:sz w:val="28"/>
          <w:szCs w:val="28"/>
        </w:rPr>
        <w:t> </w:t>
      </w:r>
      <w:r w:rsidRPr="004B1120">
        <w:rPr>
          <w:rFonts w:ascii="Times New Roman" w:hAnsi="Times New Roman" w:cs="Times New Roman"/>
          <w:sz w:val="28"/>
          <w:szCs w:val="28"/>
        </w:rPr>
        <w:t>календарных планов воспитательной работы;</w:t>
      </w:r>
    </w:p>
    <w:p w:rsidR="005A4B19" w:rsidRPr="004B1120" w:rsidRDefault="005A4B19" w:rsidP="005A4B19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формирование гражданской позиции воспитанников и учащихся, духовно-нравственное воспитание, выращивание патриотов родного города;</w:t>
      </w:r>
    </w:p>
    <w:p w:rsidR="005A4B19" w:rsidRPr="004B1120" w:rsidRDefault="005A4B19" w:rsidP="005A4B19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развитие личностного потенциала каждого ребенка и создание условий для его самореал</w:t>
      </w:r>
      <w:r w:rsidRPr="004B1120">
        <w:rPr>
          <w:rFonts w:ascii="Times New Roman" w:hAnsi="Times New Roman" w:cs="Times New Roman"/>
          <w:sz w:val="28"/>
          <w:szCs w:val="28"/>
        </w:rPr>
        <w:t>и</w:t>
      </w:r>
      <w:r w:rsidRPr="004B1120">
        <w:rPr>
          <w:rFonts w:ascii="Times New Roman" w:hAnsi="Times New Roman" w:cs="Times New Roman"/>
          <w:sz w:val="28"/>
          <w:szCs w:val="28"/>
        </w:rPr>
        <w:t>зации, выявление и поддержка одаренных детей;</w:t>
      </w:r>
    </w:p>
    <w:p w:rsidR="005A4B19" w:rsidRPr="004B1120" w:rsidRDefault="005A4B19" w:rsidP="005A4B19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подготовка учащихся к самостоятельной жизни: формирование социально необх</w:t>
      </w:r>
      <w:r w:rsidRPr="004B1120">
        <w:rPr>
          <w:rFonts w:ascii="Times New Roman" w:hAnsi="Times New Roman" w:cs="Times New Roman"/>
          <w:sz w:val="28"/>
          <w:szCs w:val="28"/>
        </w:rPr>
        <w:t>о</w:t>
      </w:r>
      <w:r w:rsidRPr="004B1120">
        <w:rPr>
          <w:rFonts w:ascii="Times New Roman" w:hAnsi="Times New Roman" w:cs="Times New Roman"/>
          <w:sz w:val="28"/>
          <w:szCs w:val="28"/>
        </w:rPr>
        <w:t>димых знаний и умений, профессиональных интересов;</w:t>
      </w:r>
    </w:p>
    <w:p w:rsidR="00133AE2" w:rsidRPr="004B1120" w:rsidRDefault="00133AE2" w:rsidP="00C10E84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совершенствование форм работы по формированию родительской ответственности за во</w:t>
      </w:r>
      <w:r w:rsidRPr="004B1120">
        <w:rPr>
          <w:rFonts w:ascii="Times New Roman" w:hAnsi="Times New Roman" w:cs="Times New Roman"/>
          <w:sz w:val="28"/>
          <w:szCs w:val="28"/>
        </w:rPr>
        <w:t>с</w:t>
      </w:r>
      <w:r w:rsidRPr="004B1120">
        <w:rPr>
          <w:rFonts w:ascii="Times New Roman" w:hAnsi="Times New Roman" w:cs="Times New Roman"/>
          <w:sz w:val="28"/>
          <w:szCs w:val="28"/>
        </w:rPr>
        <w:t>питание и образование детей;</w:t>
      </w:r>
    </w:p>
    <w:p w:rsidR="00133AE2" w:rsidRPr="004B1120" w:rsidRDefault="00133AE2" w:rsidP="00C10E84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совершенствование кадрового потенциала для решения современных образовательных з</w:t>
      </w:r>
      <w:r w:rsidRPr="004B1120">
        <w:rPr>
          <w:rFonts w:ascii="Times New Roman" w:hAnsi="Times New Roman" w:cs="Times New Roman"/>
          <w:sz w:val="28"/>
          <w:szCs w:val="28"/>
        </w:rPr>
        <w:t>а</w:t>
      </w:r>
      <w:r w:rsidRPr="004B1120">
        <w:rPr>
          <w:rFonts w:ascii="Times New Roman" w:hAnsi="Times New Roman" w:cs="Times New Roman"/>
          <w:sz w:val="28"/>
          <w:szCs w:val="28"/>
        </w:rPr>
        <w:t>дач;</w:t>
      </w:r>
    </w:p>
    <w:p w:rsidR="00133AE2" w:rsidRPr="004B1120" w:rsidRDefault="00133AE2" w:rsidP="00C10E84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1120">
        <w:rPr>
          <w:rFonts w:ascii="Times New Roman" w:hAnsi="Times New Roman" w:cs="Times New Roman"/>
          <w:sz w:val="28"/>
          <w:szCs w:val="28"/>
        </w:rPr>
        <w:t>повышение эффективности деятельности образовательных организаций городск</w:t>
      </w:r>
      <w:r w:rsidRPr="004B1120">
        <w:rPr>
          <w:rFonts w:ascii="Times New Roman" w:hAnsi="Times New Roman" w:cs="Times New Roman"/>
          <w:sz w:val="28"/>
          <w:szCs w:val="28"/>
        </w:rPr>
        <w:t>о</w:t>
      </w:r>
      <w:r w:rsidRPr="004B1120">
        <w:rPr>
          <w:rFonts w:ascii="Times New Roman" w:hAnsi="Times New Roman" w:cs="Times New Roman"/>
          <w:sz w:val="28"/>
          <w:szCs w:val="28"/>
        </w:rPr>
        <w:t>го округа город Рыбинск.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Понимая выявленные материально-технические, организационно-педагогические проблемы, проблемы ресурсного обеспечения, достигнутые результаты при реализации предыдущих городских и ведомственных целевых программ, учитывая федеральные, региональные и муниципальные акты, в которых определены стратегические задачи развития образовательной системы для обеспечения качественного образования и</w:t>
      </w:r>
      <w:r w:rsidR="00E05543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воспитател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ной компоненты в системе общего образования, необходима пролонгация действующей муниципальной программы до </w:t>
      </w:r>
      <w:r w:rsidR="00E05543" w:rsidRPr="0035529C">
        <w:rPr>
          <w:rFonts w:ascii="Times New Roman" w:hAnsi="Times New Roman" w:cs="Times New Roman"/>
          <w:sz w:val="28"/>
          <w:szCs w:val="28"/>
        </w:rPr>
        <w:t>202</w:t>
      </w:r>
      <w:r w:rsidR="00011877">
        <w:rPr>
          <w:rFonts w:ascii="Times New Roman" w:hAnsi="Times New Roman" w:cs="Times New Roman"/>
          <w:sz w:val="28"/>
          <w:szCs w:val="28"/>
        </w:rPr>
        <w:t xml:space="preserve">6 </w:t>
      </w:r>
      <w:r w:rsidRPr="0035529C">
        <w:rPr>
          <w:rFonts w:ascii="Times New Roman" w:hAnsi="Times New Roman" w:cs="Times New Roman"/>
          <w:sz w:val="28"/>
          <w:szCs w:val="28"/>
        </w:rPr>
        <w:t>года с учетом современных требований, изложенных в национальном проекте «Образование», по трем направлениям:</w:t>
      </w:r>
    </w:p>
    <w:p w:rsidR="00133AE2" w:rsidRPr="0035529C" w:rsidRDefault="00133AE2" w:rsidP="00C10E84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 «</w:t>
      </w:r>
      <w:hyperlink w:anchor="P1170" w:history="1">
        <w:r w:rsidRPr="0035529C">
          <w:rPr>
            <w:rFonts w:ascii="Times New Roman" w:hAnsi="Times New Roman" w:cs="Times New Roman"/>
            <w:sz w:val="28"/>
            <w:szCs w:val="28"/>
          </w:rPr>
          <w:t>Совершенствование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общего образования</w:t>
      </w:r>
      <w:r w:rsidR="00A85E8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5529C">
        <w:rPr>
          <w:rFonts w:ascii="Times New Roman" w:hAnsi="Times New Roman" w:cs="Times New Roman"/>
          <w:sz w:val="28"/>
          <w:szCs w:val="28"/>
        </w:rPr>
        <w:t xml:space="preserve"> в городском о</w:t>
      </w:r>
      <w:r w:rsidRPr="0035529C">
        <w:rPr>
          <w:rFonts w:ascii="Times New Roman" w:hAnsi="Times New Roman" w:cs="Times New Roman"/>
          <w:sz w:val="28"/>
          <w:szCs w:val="28"/>
        </w:rPr>
        <w:t>к</w:t>
      </w:r>
      <w:r w:rsidRPr="0035529C">
        <w:rPr>
          <w:rFonts w:ascii="Times New Roman" w:hAnsi="Times New Roman" w:cs="Times New Roman"/>
          <w:sz w:val="28"/>
          <w:szCs w:val="28"/>
        </w:rPr>
        <w:t>руге город Рыбинск Ярославской области»;</w:t>
      </w:r>
    </w:p>
    <w:p w:rsidR="00133AE2" w:rsidRPr="0035529C" w:rsidRDefault="00133AE2" w:rsidP="00C10E84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«</w:t>
      </w:r>
      <w:hyperlink w:anchor="P3101" w:history="1">
        <w:r w:rsidRPr="0035529C">
          <w:rPr>
            <w:rFonts w:ascii="Times New Roman" w:hAnsi="Times New Roman" w:cs="Times New Roman"/>
            <w:sz w:val="28"/>
            <w:szCs w:val="28"/>
          </w:rPr>
          <w:t>Воспитание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и развитие молодого гражданина Рыбинска в муниципальной системе образ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вания»;</w:t>
      </w:r>
    </w:p>
    <w:p w:rsidR="00133AE2" w:rsidRPr="00A85E80" w:rsidRDefault="00133AE2" w:rsidP="00A85E80">
      <w:pPr>
        <w:pStyle w:val="ConsPlusNormal"/>
        <w:numPr>
          <w:ilvl w:val="0"/>
          <w:numId w:val="6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ведомственная целевая </w:t>
      </w:r>
      <w:hyperlink w:anchor="P4272" w:history="1">
        <w:r w:rsidRPr="0035529C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функционирования отрасли «Образование».</w:t>
      </w:r>
    </w:p>
    <w:p w:rsidR="00133AE2" w:rsidRPr="0035529C" w:rsidRDefault="006D5707" w:rsidP="00C1402F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i w:val="0"/>
        </w:rPr>
      </w:pPr>
      <w:bookmarkStart w:id="5" w:name="_Toc149719658"/>
      <w:r w:rsidRPr="0035529C">
        <w:rPr>
          <w:rFonts w:ascii="Times New Roman" w:hAnsi="Times New Roman" w:cs="Times New Roman"/>
          <w:b w:val="0"/>
          <w:i w:val="0"/>
        </w:rPr>
        <w:t xml:space="preserve">3. </w:t>
      </w:r>
      <w:r w:rsidR="00133AE2" w:rsidRPr="0035529C">
        <w:rPr>
          <w:rFonts w:ascii="Times New Roman" w:hAnsi="Times New Roman" w:cs="Times New Roman"/>
          <w:b w:val="0"/>
          <w:i w:val="0"/>
        </w:rPr>
        <w:t>Цели, задачи, ожидаемые результаты реализации муниципальной пр</w:t>
      </w:r>
      <w:r w:rsidR="00133AE2" w:rsidRPr="0035529C">
        <w:rPr>
          <w:rFonts w:ascii="Times New Roman" w:hAnsi="Times New Roman" w:cs="Times New Roman"/>
          <w:b w:val="0"/>
          <w:i w:val="0"/>
        </w:rPr>
        <w:t>о</w:t>
      </w:r>
      <w:r w:rsidR="00133AE2" w:rsidRPr="0035529C">
        <w:rPr>
          <w:rFonts w:ascii="Times New Roman" w:hAnsi="Times New Roman" w:cs="Times New Roman"/>
          <w:b w:val="0"/>
          <w:i w:val="0"/>
        </w:rPr>
        <w:t>граммы</w:t>
      </w:r>
      <w:bookmarkEnd w:id="5"/>
    </w:p>
    <w:p w:rsidR="00A92B8E" w:rsidRDefault="00A92B8E" w:rsidP="00A92B8E">
      <w:pPr>
        <w:tabs>
          <w:tab w:val="left" w:pos="142"/>
        </w:tabs>
        <w:suppressAutoHyphens/>
        <w:spacing w:after="0" w:line="240" w:lineRule="auto"/>
        <w:ind w:left="576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33AE2" w:rsidRPr="0035529C" w:rsidRDefault="00A92B8E" w:rsidP="00133AE2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="00133AE2" w:rsidRPr="004B1120">
        <w:rPr>
          <w:rFonts w:ascii="Times New Roman" w:hAnsi="Times New Roman" w:cs="Times New Roman"/>
          <w:bCs/>
          <w:sz w:val="28"/>
          <w:szCs w:val="28"/>
          <w:lang w:eastAsia="ar-SA"/>
        </w:rPr>
        <w:t>Разработка муниципальной программы</w:t>
      </w:r>
      <w:r w:rsidR="005E0F51" w:rsidRPr="004B112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33AE2" w:rsidRPr="004B1120">
        <w:rPr>
          <w:rFonts w:ascii="Times New Roman" w:hAnsi="Times New Roman" w:cs="Times New Roman"/>
          <w:sz w:val="28"/>
          <w:szCs w:val="28"/>
          <w:lang w:eastAsia="ar-SA"/>
        </w:rPr>
        <w:t xml:space="preserve">«Развитие муниципальной системы образования в городском округе город Рыбинск Ярославской области» </w:t>
      </w:r>
      <w:r w:rsidR="000153CE" w:rsidRPr="004B1120">
        <w:rPr>
          <w:rFonts w:ascii="Times New Roman" w:hAnsi="Times New Roman" w:cs="Times New Roman"/>
          <w:bCs/>
          <w:sz w:val="28"/>
          <w:szCs w:val="28"/>
          <w:lang w:eastAsia="ar-SA"/>
        </w:rPr>
        <w:t>(далее – Программа</w:t>
      </w:r>
      <w:r w:rsidR="003251A4" w:rsidRPr="004B1120">
        <w:rPr>
          <w:rFonts w:ascii="Times New Roman" w:hAnsi="Times New Roman" w:cs="Times New Roman"/>
          <w:bCs/>
          <w:sz w:val="28"/>
          <w:szCs w:val="28"/>
          <w:lang w:eastAsia="ar-SA"/>
        </w:rPr>
        <w:t>, Муниципальная программа</w:t>
      </w:r>
      <w:r w:rsidR="000153CE" w:rsidRPr="004B112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) </w:t>
      </w:r>
      <w:r w:rsidR="00133AE2" w:rsidRPr="004B1120">
        <w:rPr>
          <w:rFonts w:ascii="Times New Roman" w:hAnsi="Times New Roman" w:cs="Times New Roman"/>
          <w:bCs/>
          <w:sz w:val="28"/>
          <w:szCs w:val="28"/>
          <w:lang w:eastAsia="ar-SA"/>
        </w:rPr>
        <w:t>осуществлена в соответствии Бюджетным кодексом Российской Федерации, Решением Муниципального Совета городского округа город Рыбинск от 27.02.2014 № 313 «Положение о</w:t>
      </w:r>
      <w:r w:rsidR="000153CE" w:rsidRPr="004B1120">
        <w:rPr>
          <w:rFonts w:ascii="Times New Roman" w:hAnsi="Times New Roman" w:cs="Times New Roman"/>
          <w:bCs/>
          <w:sz w:val="28"/>
          <w:szCs w:val="28"/>
          <w:lang w:eastAsia="ar-SA"/>
        </w:rPr>
        <w:t> </w:t>
      </w:r>
      <w:r w:rsidR="00133AE2" w:rsidRPr="004B1120">
        <w:rPr>
          <w:rFonts w:ascii="Times New Roman" w:hAnsi="Times New Roman" w:cs="Times New Roman"/>
          <w:bCs/>
          <w:sz w:val="28"/>
          <w:szCs w:val="28"/>
          <w:lang w:eastAsia="ar-SA"/>
        </w:rPr>
        <w:t>бюджетном процессе в городском округе город Рыбинск», Постановлени</w:t>
      </w:r>
      <w:r w:rsidR="00625F90" w:rsidRPr="004B1120">
        <w:rPr>
          <w:rFonts w:ascii="Times New Roman" w:hAnsi="Times New Roman" w:cs="Times New Roman"/>
          <w:bCs/>
          <w:sz w:val="28"/>
          <w:szCs w:val="28"/>
          <w:lang w:eastAsia="ar-SA"/>
        </w:rPr>
        <w:t>ем</w:t>
      </w:r>
      <w:r w:rsidR="00133AE2" w:rsidRPr="004B112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33AE2" w:rsidRPr="004B1120">
        <w:rPr>
          <w:rFonts w:ascii="Times New Roman" w:hAnsi="Times New Roman" w:cs="Times New Roman"/>
          <w:sz w:val="28"/>
          <w:szCs w:val="28"/>
          <w:lang w:eastAsia="ar-SA"/>
        </w:rPr>
        <w:t>Администрации городского округа город Рыбинск Ярославской области от</w:t>
      </w:r>
      <w:r w:rsidR="000153CE" w:rsidRPr="004B1120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133AE2" w:rsidRPr="004B1120">
        <w:rPr>
          <w:rFonts w:ascii="Times New Roman" w:hAnsi="Times New Roman" w:cs="Times New Roman"/>
          <w:sz w:val="28"/>
          <w:szCs w:val="28"/>
          <w:lang w:eastAsia="ar-SA"/>
        </w:rPr>
        <w:t xml:space="preserve">08.06.2020 № 1306 </w:t>
      </w:r>
      <w:r w:rsidR="00A85E8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133AE2" w:rsidRPr="004B1120">
        <w:rPr>
          <w:rFonts w:ascii="Times New Roman" w:hAnsi="Times New Roman" w:cs="Times New Roman"/>
          <w:sz w:val="28"/>
          <w:szCs w:val="28"/>
          <w:lang w:eastAsia="ar-SA"/>
        </w:rPr>
        <w:t>«О муниципальных программах».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Программа опр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деляет приоритетные направления развития муниципальной системы образования, методы и механизмы ее реализации, предусматривает формирование системы индикаторов происходящих изменений и показателей оценки состояния муниципал</w:t>
      </w:r>
      <w:r w:rsidRPr="0035529C">
        <w:rPr>
          <w:rFonts w:ascii="Times New Roman" w:hAnsi="Times New Roman" w:cs="Times New Roman"/>
          <w:sz w:val="28"/>
          <w:szCs w:val="28"/>
        </w:rPr>
        <w:t>ь</w:t>
      </w:r>
      <w:r w:rsidRPr="0035529C">
        <w:rPr>
          <w:rFonts w:ascii="Times New Roman" w:hAnsi="Times New Roman" w:cs="Times New Roman"/>
          <w:sz w:val="28"/>
          <w:szCs w:val="28"/>
        </w:rPr>
        <w:t>ной системы образования. Учитывая многогранность и многочисленность выявленных проблем, перед сист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мой образования города усложняются задачи, связанные с поиском внутренних источников своего развития, переходом к</w:t>
      </w:r>
      <w:r w:rsidR="000153CE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рациональному использованию всех имеющихся ресу</w:t>
      </w:r>
      <w:r w:rsidRPr="0035529C">
        <w:rPr>
          <w:rFonts w:ascii="Times New Roman" w:hAnsi="Times New Roman" w:cs="Times New Roman"/>
          <w:sz w:val="28"/>
          <w:szCs w:val="28"/>
        </w:rPr>
        <w:t>р</w:t>
      </w:r>
      <w:r w:rsidRPr="0035529C">
        <w:rPr>
          <w:rFonts w:ascii="Times New Roman" w:hAnsi="Times New Roman" w:cs="Times New Roman"/>
          <w:sz w:val="28"/>
          <w:szCs w:val="28"/>
        </w:rPr>
        <w:t>сов с целью повышения доступности и привлекательности образовательных услуг, достижения нового качества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ния.</w:t>
      </w:r>
    </w:p>
    <w:p w:rsidR="001E7011" w:rsidRPr="0035529C" w:rsidRDefault="00133AE2" w:rsidP="001E7011">
      <w:pPr>
        <w:pStyle w:val="ConsPlusNormal"/>
        <w:ind w:left="39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Исходя из этого, стратегической целью развития системы общего образования является: </w:t>
      </w:r>
      <w:r w:rsidR="001E7011" w:rsidRPr="0035529C">
        <w:rPr>
          <w:rFonts w:ascii="Times New Roman" w:hAnsi="Times New Roman" w:cs="Times New Roman"/>
          <w:sz w:val="28"/>
          <w:szCs w:val="28"/>
        </w:rPr>
        <w:t>устойчивое развитие муниципальной системы образования для обеспечения доступности, эффективности и повышения качества предоставляемых образовательных услуг в соответствии с</w:t>
      </w:r>
      <w:r w:rsidR="000153CE" w:rsidRPr="0035529C">
        <w:rPr>
          <w:rFonts w:ascii="Times New Roman" w:hAnsi="Times New Roman" w:cs="Times New Roman"/>
          <w:sz w:val="28"/>
          <w:szCs w:val="28"/>
        </w:rPr>
        <w:t> </w:t>
      </w:r>
      <w:r w:rsidR="001E7011" w:rsidRPr="0035529C">
        <w:rPr>
          <w:rFonts w:ascii="Times New Roman" w:hAnsi="Times New Roman" w:cs="Times New Roman"/>
          <w:sz w:val="28"/>
          <w:szCs w:val="28"/>
        </w:rPr>
        <w:t>национальным проектом «Образование».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Цель муниципальной программы конкретизируется целями и задачами трёх подпр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грамм. </w:t>
      </w:r>
    </w:p>
    <w:p w:rsidR="00133AE2" w:rsidRPr="0035529C" w:rsidRDefault="00133AE2" w:rsidP="00FC1A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1170" w:history="1">
        <w:r w:rsidRPr="0035529C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«Совершенствование материально-технической базы муниципальной системы образования в городском округе город Рыбинск Ярославской области».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подпрограммы: развитие инфраструктуры муниципальной системы образования для повышения качества образовательных услуг. </w:t>
      </w:r>
    </w:p>
    <w:p w:rsidR="00013E28" w:rsidRPr="0035529C" w:rsidRDefault="001E7011" w:rsidP="00013E28">
      <w:pPr>
        <w:spacing w:after="0" w:line="240" w:lineRule="auto"/>
        <w:ind w:firstLine="3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Задачи подпрограммы:</w:t>
      </w:r>
    </w:p>
    <w:p w:rsidR="00013E28" w:rsidRPr="0035529C" w:rsidRDefault="00625F90" w:rsidP="00817B68">
      <w:pPr>
        <w:numPr>
          <w:ilvl w:val="0"/>
          <w:numId w:val="4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013E28" w:rsidRPr="0035529C">
        <w:rPr>
          <w:rFonts w:ascii="Times New Roman" w:hAnsi="Times New Roman" w:cs="Times New Roman"/>
          <w:spacing w:val="-6"/>
          <w:sz w:val="28"/>
          <w:szCs w:val="28"/>
        </w:rPr>
        <w:t xml:space="preserve">оздание новых мест в дошкольных образовательных </w:t>
      </w:r>
      <w:r w:rsidR="000F03FE" w:rsidRPr="0035529C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0153CE" w:rsidRPr="0035529C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0F03FE" w:rsidRPr="0035529C">
        <w:rPr>
          <w:rFonts w:ascii="Times New Roman" w:hAnsi="Times New Roman" w:cs="Times New Roman"/>
          <w:spacing w:val="-6"/>
          <w:sz w:val="28"/>
          <w:szCs w:val="28"/>
        </w:rPr>
        <w:t xml:space="preserve">общеобразовательных </w:t>
      </w:r>
      <w:r w:rsidR="00013E28" w:rsidRPr="0035529C">
        <w:rPr>
          <w:rFonts w:ascii="Times New Roman" w:hAnsi="Times New Roman" w:cs="Times New Roman"/>
          <w:spacing w:val="-6"/>
          <w:sz w:val="28"/>
          <w:szCs w:val="28"/>
        </w:rPr>
        <w:t>организациях</w:t>
      </w:r>
      <w:r w:rsidR="000F03FE" w:rsidRPr="0035529C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1B585E" w:rsidRPr="0035529C" w:rsidRDefault="00625F90" w:rsidP="00817B68">
      <w:pPr>
        <w:numPr>
          <w:ilvl w:val="0"/>
          <w:numId w:val="4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Организация, содержание сети подведомственных учреждений и укрепление материально-технической базы учреждений отрасли</w:t>
      </w:r>
      <w:r w:rsidR="001B585E" w:rsidRPr="0035529C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625F90" w:rsidRPr="0035529C" w:rsidRDefault="00625F90" w:rsidP="00817B68">
      <w:pPr>
        <w:numPr>
          <w:ilvl w:val="0"/>
          <w:numId w:val="4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Реализация мероприятий регионального проекта «Современная школа».</w:t>
      </w:r>
    </w:p>
    <w:p w:rsidR="00EC7D70" w:rsidRDefault="00EC7D70" w:rsidP="00EC7D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7D70" w:rsidRDefault="00133AE2" w:rsidP="00EC7D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3101" w:history="1">
        <w:r w:rsidRPr="0035529C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«Воспитание и развитие молодого граждан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="004E1DDB" w:rsidRPr="0035529C">
        <w:rPr>
          <w:rFonts w:ascii="Times New Roman" w:hAnsi="Times New Roman" w:cs="Times New Roman"/>
          <w:sz w:val="28"/>
          <w:szCs w:val="28"/>
        </w:rPr>
        <w:t>на Рыбинска в</w:t>
      </w:r>
      <w:r w:rsidR="00C10E84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муниципальной системе образования».</w:t>
      </w:r>
    </w:p>
    <w:p w:rsidR="00A85E80" w:rsidRPr="00F040B9" w:rsidRDefault="00133AE2" w:rsidP="00A85E8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Цель подпрограммы</w:t>
      </w:r>
      <w:r w:rsidRPr="009416F3">
        <w:rPr>
          <w:rFonts w:ascii="Times New Roman" w:hAnsi="Times New Roman" w:cs="Times New Roman"/>
          <w:sz w:val="28"/>
          <w:szCs w:val="28"/>
        </w:rPr>
        <w:t xml:space="preserve">: </w:t>
      </w:r>
      <w:r w:rsidR="00F040B9" w:rsidRPr="009416F3">
        <w:rPr>
          <w:rFonts w:ascii="Times New Roman" w:hAnsi="Times New Roman" w:cs="Times New Roman"/>
          <w:sz w:val="28"/>
          <w:szCs w:val="28"/>
        </w:rPr>
        <w:t>создание условий для достижения стратегических целей разви</w:t>
      </w:r>
      <w:r w:rsidR="00427854">
        <w:rPr>
          <w:rFonts w:ascii="Times New Roman" w:hAnsi="Times New Roman" w:cs="Times New Roman"/>
          <w:sz w:val="28"/>
          <w:szCs w:val="28"/>
        </w:rPr>
        <w:t>тия России до 2030 года в части</w:t>
      </w:r>
      <w:r w:rsidR="00F040B9" w:rsidRPr="009416F3">
        <w:rPr>
          <w:rFonts w:ascii="Times New Roman" w:hAnsi="Times New Roman" w:cs="Times New Roman"/>
          <w:sz w:val="28"/>
          <w:szCs w:val="28"/>
        </w:rPr>
        <w:t> возможностей для самореализации и развития талантов</w:t>
      </w:r>
      <w:r w:rsidR="009416F3">
        <w:rPr>
          <w:rFonts w:ascii="Times New Roman" w:hAnsi="Times New Roman" w:cs="Times New Roman"/>
          <w:sz w:val="28"/>
          <w:szCs w:val="28"/>
        </w:rPr>
        <w:t>.</w:t>
      </w:r>
    </w:p>
    <w:p w:rsidR="00133AE2" w:rsidRPr="0035529C" w:rsidRDefault="00133AE2" w:rsidP="009416F3">
      <w:pPr>
        <w:pStyle w:val="ConsPlusNormal"/>
        <w:tabs>
          <w:tab w:val="left" w:pos="0"/>
        </w:tabs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pacing w:val="-6"/>
          <w:sz w:val="28"/>
          <w:szCs w:val="28"/>
        </w:rPr>
        <w:t>Задачи подпрограммы:</w:t>
      </w:r>
    </w:p>
    <w:p w:rsidR="00E65BA4" w:rsidRDefault="00625F90" w:rsidP="00A85E80">
      <w:pPr>
        <w:widowControl w:val="0"/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6C01">
        <w:rPr>
          <w:rFonts w:ascii="Times New Roman" w:hAnsi="Times New Roman" w:cs="Times New Roman"/>
          <w:spacing w:val="-6"/>
          <w:sz w:val="28"/>
          <w:szCs w:val="28"/>
        </w:rPr>
        <w:t>Создание в муниципальной системе образования условий для эффективной самореализации обучающихся</w:t>
      </w:r>
      <w:r w:rsidR="00353965">
        <w:rPr>
          <w:rFonts w:ascii="Times New Roman" w:hAnsi="Times New Roman" w:cs="Times New Roman"/>
          <w:spacing w:val="-6"/>
          <w:sz w:val="28"/>
          <w:szCs w:val="28"/>
        </w:rPr>
        <w:t xml:space="preserve"> и</w:t>
      </w:r>
      <w:r w:rsidRPr="00216C01">
        <w:rPr>
          <w:rFonts w:ascii="Times New Roman" w:hAnsi="Times New Roman" w:cs="Times New Roman"/>
          <w:spacing w:val="-6"/>
          <w:sz w:val="28"/>
          <w:szCs w:val="28"/>
        </w:rPr>
        <w:t xml:space="preserve"> воспитания гармонично развитой и социально активной личности</w:t>
      </w:r>
      <w:r w:rsidR="00216C01" w:rsidRPr="00216C01">
        <w:rPr>
          <w:rFonts w:ascii="Times New Roman" w:hAnsi="Times New Roman" w:cs="Times New Roman"/>
          <w:spacing w:val="-6"/>
          <w:sz w:val="28"/>
          <w:szCs w:val="28"/>
        </w:rPr>
        <w:t>, готовой к решению ст</w:t>
      </w:r>
      <w:r w:rsidR="00E65BA4">
        <w:rPr>
          <w:rFonts w:ascii="Times New Roman" w:hAnsi="Times New Roman" w:cs="Times New Roman"/>
          <w:spacing w:val="-6"/>
          <w:sz w:val="28"/>
          <w:szCs w:val="28"/>
        </w:rPr>
        <w:t>ратегических задач государства.</w:t>
      </w:r>
    </w:p>
    <w:p w:rsidR="00EC7D70" w:rsidRDefault="00E65BA4" w:rsidP="00EC7D70">
      <w:pPr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65BA4">
        <w:rPr>
          <w:rFonts w:ascii="Times New Roman" w:hAnsi="Times New Roman" w:cs="Times New Roman"/>
          <w:spacing w:val="-6"/>
          <w:sz w:val="28"/>
          <w:szCs w:val="28"/>
        </w:rPr>
        <w:t>Реализация инновационных моделей социального партнерства, содействие развитию кадрового потенциала муниципальной системы образования</w:t>
      </w:r>
      <w:r w:rsidR="00E954FA" w:rsidRPr="00216C0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C7D70" w:rsidRDefault="00EC7D70" w:rsidP="00EC7D70">
      <w:pPr>
        <w:spacing w:after="0" w:line="240" w:lineRule="auto"/>
        <w:ind w:left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133AE2" w:rsidRPr="00EC7D70" w:rsidRDefault="00133AE2" w:rsidP="00A27BA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C7D70">
        <w:rPr>
          <w:rFonts w:ascii="Times New Roman" w:hAnsi="Times New Roman" w:cs="Times New Roman"/>
          <w:sz w:val="28"/>
          <w:szCs w:val="28"/>
        </w:rPr>
        <w:t xml:space="preserve">Ведомственная целевая </w:t>
      </w:r>
      <w:hyperlink w:anchor="P4272" w:history="1">
        <w:r w:rsidRPr="00EC7D70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EC7D70">
        <w:rPr>
          <w:rFonts w:ascii="Times New Roman" w:hAnsi="Times New Roman" w:cs="Times New Roman"/>
          <w:sz w:val="28"/>
          <w:szCs w:val="28"/>
        </w:rPr>
        <w:t xml:space="preserve"> функционирования о</w:t>
      </w:r>
      <w:r w:rsidRPr="00EC7D70">
        <w:rPr>
          <w:rFonts w:ascii="Times New Roman" w:hAnsi="Times New Roman" w:cs="Times New Roman"/>
          <w:sz w:val="28"/>
          <w:szCs w:val="28"/>
        </w:rPr>
        <w:t>т</w:t>
      </w:r>
      <w:r w:rsidR="00C10E84" w:rsidRPr="00EC7D70">
        <w:rPr>
          <w:rFonts w:ascii="Times New Roman" w:hAnsi="Times New Roman" w:cs="Times New Roman"/>
          <w:sz w:val="28"/>
          <w:szCs w:val="28"/>
        </w:rPr>
        <w:t xml:space="preserve">расли </w:t>
      </w:r>
      <w:r w:rsidRPr="00EC7D70">
        <w:rPr>
          <w:rFonts w:ascii="Times New Roman" w:hAnsi="Times New Roman" w:cs="Times New Roman"/>
          <w:sz w:val="28"/>
          <w:szCs w:val="28"/>
        </w:rPr>
        <w:t>«Образование».</w:t>
      </w:r>
    </w:p>
    <w:p w:rsidR="001E7011" w:rsidRDefault="00133AE2" w:rsidP="00A27BA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ВЦП: </w:t>
      </w:r>
      <w:r w:rsidR="009270D0" w:rsidRPr="0035529C">
        <w:rPr>
          <w:rFonts w:ascii="Times New Roman" w:hAnsi="Times New Roman" w:cs="Times New Roman"/>
          <w:sz w:val="28"/>
          <w:szCs w:val="28"/>
        </w:rPr>
        <w:t>создание в муниципальной системе образования условий для</w:t>
      </w:r>
      <w:r w:rsidR="000153CE" w:rsidRPr="0035529C">
        <w:rPr>
          <w:rFonts w:ascii="Times New Roman" w:hAnsi="Times New Roman" w:cs="Times New Roman"/>
          <w:sz w:val="28"/>
          <w:szCs w:val="28"/>
        </w:rPr>
        <w:t> </w:t>
      </w:r>
      <w:r w:rsidR="009270D0" w:rsidRPr="0035529C">
        <w:rPr>
          <w:rFonts w:ascii="Times New Roman" w:hAnsi="Times New Roman" w:cs="Times New Roman"/>
          <w:sz w:val="28"/>
          <w:szCs w:val="28"/>
        </w:rPr>
        <w:t xml:space="preserve">обеспечения государственных гарантий прав граждан на </w:t>
      </w:r>
      <w:r w:rsidR="00EC7D70">
        <w:rPr>
          <w:rFonts w:ascii="Times New Roman" w:hAnsi="Times New Roman" w:cs="Times New Roman"/>
          <w:sz w:val="28"/>
          <w:szCs w:val="28"/>
        </w:rPr>
        <w:t xml:space="preserve">доступное и качественное </w:t>
      </w:r>
      <w:r w:rsidR="009270D0" w:rsidRPr="0035529C">
        <w:rPr>
          <w:rFonts w:ascii="Times New Roman" w:hAnsi="Times New Roman" w:cs="Times New Roman"/>
          <w:sz w:val="28"/>
          <w:szCs w:val="28"/>
        </w:rPr>
        <w:t>образование, социальную поддержку и осуществление переданных отдельных государственных полномочий Ярославской области в отношении несовершеннолетних лиц.</w:t>
      </w:r>
    </w:p>
    <w:p w:rsidR="009A6951" w:rsidRPr="0035529C" w:rsidRDefault="009A6951" w:rsidP="00A27BA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Задачи ВЦП:</w:t>
      </w:r>
    </w:p>
    <w:p w:rsidR="0040460B" w:rsidRPr="0035529C" w:rsidRDefault="0040460B" w:rsidP="00817B68">
      <w:pPr>
        <w:numPr>
          <w:ilvl w:val="0"/>
          <w:numId w:val="3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Обеспечение государственных гарантий прав граждан на доступное и качественное образование и социальную поддержку отдельных категорий обучающихся.</w:t>
      </w:r>
    </w:p>
    <w:p w:rsidR="0040460B" w:rsidRPr="0035529C" w:rsidRDefault="0040460B" w:rsidP="00817B68">
      <w:pPr>
        <w:numPr>
          <w:ilvl w:val="0"/>
          <w:numId w:val="3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лиц.</w:t>
      </w:r>
    </w:p>
    <w:p w:rsidR="0040460B" w:rsidRDefault="0040460B" w:rsidP="00817B68">
      <w:pPr>
        <w:pStyle w:val="ConsPlusNormal"/>
        <w:numPr>
          <w:ilvl w:val="0"/>
          <w:numId w:val="3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Создание в муниципальной системе образования условий для эффективной реализации муниципальных образовательных услуг.</w:t>
      </w:r>
    </w:p>
    <w:p w:rsidR="005A14D6" w:rsidRPr="005A14D6" w:rsidRDefault="005A14D6" w:rsidP="005A14D6">
      <w:pPr>
        <w:pStyle w:val="ConsPlusNormal"/>
        <w:tabs>
          <w:tab w:val="left" w:pos="284"/>
        </w:tabs>
        <w:ind w:left="284"/>
        <w:jc w:val="both"/>
        <w:rPr>
          <w:rFonts w:ascii="Times New Roman" w:hAnsi="Times New Roman" w:cs="Times New Roman"/>
          <w:sz w:val="20"/>
          <w:szCs w:val="28"/>
        </w:rPr>
      </w:pPr>
    </w:p>
    <w:p w:rsidR="00A92B8E" w:rsidRPr="0035529C" w:rsidRDefault="00133AE2" w:rsidP="00EC7D70">
      <w:pPr>
        <w:pStyle w:val="ConsPlu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Будущее состояние муниципальной системы образования городского округа город Рыбинск на итог </w:t>
      </w:r>
      <w:r w:rsidRPr="00832DBD">
        <w:rPr>
          <w:rFonts w:ascii="Times New Roman" w:hAnsi="Times New Roman" w:cs="Times New Roman"/>
          <w:sz w:val="28"/>
          <w:szCs w:val="28"/>
        </w:rPr>
        <w:t>202</w:t>
      </w:r>
      <w:r w:rsidR="00011877">
        <w:rPr>
          <w:rFonts w:ascii="Times New Roman" w:hAnsi="Times New Roman" w:cs="Times New Roman"/>
          <w:sz w:val="28"/>
          <w:szCs w:val="28"/>
        </w:rPr>
        <w:t>6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 в соответствии с Российским законодательством, с федеральными проектами в рамках национального проекта «Образование» соответствует следующим показателям, что является ожидаемым результатом реализации муниц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пальной программы:</w:t>
      </w:r>
    </w:p>
    <w:p w:rsidR="0036027D" w:rsidRDefault="00DF14D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>
        <w:rPr>
          <w:rFonts w:eastAsia="Times New Roman"/>
          <w:kern w:val="0"/>
          <w:szCs w:val="28"/>
          <w:lang w:val="ru-RU" w:eastAsia="ru-RU"/>
        </w:rPr>
        <w:t>доля детей в возрасте 1-</w:t>
      </w:r>
      <w:r w:rsidR="0036027D" w:rsidRPr="0036027D">
        <w:rPr>
          <w:rFonts w:eastAsia="Times New Roman"/>
          <w:kern w:val="0"/>
          <w:szCs w:val="28"/>
          <w:lang w:val="ru-RU" w:eastAsia="ru-RU"/>
        </w:rPr>
        <w:t>7 лет, состоящих на учете для определения в муниципальные общеобразовательные организации, реализующие соответствующие образовательные программы, от общей численности детей указанн</w:t>
      </w:r>
      <w:r w:rsidR="0036027D" w:rsidRPr="0036027D">
        <w:rPr>
          <w:rFonts w:eastAsia="Times New Roman"/>
          <w:kern w:val="0"/>
          <w:szCs w:val="28"/>
          <w:lang w:val="ru-RU" w:eastAsia="ru-RU"/>
        </w:rPr>
        <w:t>о</w:t>
      </w:r>
      <w:r>
        <w:rPr>
          <w:rFonts w:eastAsia="Times New Roman"/>
          <w:kern w:val="0"/>
          <w:szCs w:val="28"/>
          <w:lang w:val="ru-RU" w:eastAsia="ru-RU"/>
        </w:rPr>
        <w:t>го возраста – 5,38</w:t>
      </w:r>
      <w:r w:rsidR="00BE4645">
        <w:rPr>
          <w:rFonts w:eastAsia="Times New Roman"/>
          <w:kern w:val="0"/>
          <w:szCs w:val="28"/>
          <w:lang w:val="ru-RU" w:eastAsia="ru-RU"/>
        </w:rPr>
        <w:t>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доступность дошкольного образования для детей в возрасте 3-7 лет от числа заявленных – 100%;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муниципальных общеобразовательных организаций, соответствующих современным условиям обучения, в общем количестве муниципальных общеобразовательных орг</w:t>
      </w:r>
      <w:r w:rsidRPr="0036027D">
        <w:rPr>
          <w:rFonts w:eastAsia="Times New Roman"/>
          <w:kern w:val="0"/>
          <w:szCs w:val="28"/>
          <w:lang w:val="ru-RU" w:eastAsia="ru-RU"/>
        </w:rPr>
        <w:t>а</w:t>
      </w:r>
      <w:r w:rsidRPr="0036027D">
        <w:rPr>
          <w:rFonts w:eastAsia="Times New Roman"/>
          <w:kern w:val="0"/>
          <w:szCs w:val="28"/>
          <w:lang w:val="ru-RU" w:eastAsia="ru-RU"/>
        </w:rPr>
        <w:t>низаций – 100%;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муниципальных образовательных организаций, здания которых не требуют капитального или частичного дорогостоящего ремонта, от общего числа зданий муниципальных образовательных орг</w:t>
      </w:r>
      <w:r w:rsidRPr="0036027D">
        <w:rPr>
          <w:rFonts w:eastAsia="Times New Roman"/>
          <w:kern w:val="0"/>
          <w:szCs w:val="28"/>
          <w:lang w:val="ru-RU" w:eastAsia="ru-RU"/>
        </w:rPr>
        <w:t>а</w:t>
      </w:r>
      <w:r w:rsidR="00DF14DD">
        <w:rPr>
          <w:rFonts w:eastAsia="Times New Roman"/>
          <w:kern w:val="0"/>
          <w:szCs w:val="28"/>
          <w:lang w:val="ru-RU" w:eastAsia="ru-RU"/>
        </w:rPr>
        <w:t>низаций – 50</w:t>
      </w:r>
      <w:r w:rsidRPr="0036027D">
        <w:rPr>
          <w:rFonts w:eastAsia="Times New Roman"/>
          <w:kern w:val="0"/>
          <w:szCs w:val="28"/>
          <w:lang w:val="ru-RU" w:eastAsia="ru-RU"/>
        </w:rPr>
        <w:t>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 xml:space="preserve">доля обучающихся в муниципальных </w:t>
      </w:r>
      <w:r w:rsidR="00B21546">
        <w:rPr>
          <w:rFonts w:eastAsia="Times New Roman"/>
          <w:kern w:val="0"/>
          <w:szCs w:val="28"/>
          <w:lang w:val="ru-RU" w:eastAsia="ru-RU"/>
        </w:rPr>
        <w:t>обще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образовательных организациях, занимающихся в первую смену, в общей численности обучающихся в муниципальных </w:t>
      </w:r>
      <w:r w:rsidR="00B21546">
        <w:rPr>
          <w:rFonts w:eastAsia="Times New Roman"/>
          <w:kern w:val="0"/>
          <w:szCs w:val="28"/>
          <w:lang w:val="ru-RU" w:eastAsia="ru-RU"/>
        </w:rPr>
        <w:t>обще</w:t>
      </w:r>
      <w:r w:rsidRPr="0036027D">
        <w:rPr>
          <w:rFonts w:eastAsia="Times New Roman"/>
          <w:kern w:val="0"/>
          <w:szCs w:val="28"/>
          <w:lang w:val="ru-RU" w:eastAsia="ru-RU"/>
        </w:rPr>
        <w:t>образовательных организац</w:t>
      </w:r>
      <w:r w:rsidRPr="0036027D">
        <w:rPr>
          <w:rFonts w:eastAsia="Times New Roman"/>
          <w:kern w:val="0"/>
          <w:szCs w:val="28"/>
          <w:lang w:val="ru-RU" w:eastAsia="ru-RU"/>
        </w:rPr>
        <w:t>и</w:t>
      </w:r>
      <w:r w:rsidR="00BE4645">
        <w:rPr>
          <w:rFonts w:eastAsia="Times New Roman"/>
          <w:kern w:val="0"/>
          <w:szCs w:val="28"/>
          <w:lang w:val="ru-RU" w:eastAsia="ru-RU"/>
        </w:rPr>
        <w:t>ях – 92,7%;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 xml:space="preserve">доля общеобразовательных организаций, в которых создана универсальная безбарьерная среда для инклюзивного образования детей-инвалидов в общем количестве общеобразовательных организаций – 55,55%;  </w:t>
      </w:r>
    </w:p>
    <w:p w:rsidR="0036027D" w:rsidRPr="0036027D" w:rsidRDefault="0036027D" w:rsidP="00A85E80">
      <w:pPr>
        <w:pStyle w:val="afff"/>
        <w:numPr>
          <w:ilvl w:val="0"/>
          <w:numId w:val="49"/>
        </w:numPr>
        <w:tabs>
          <w:tab w:val="left" w:pos="426"/>
        </w:tabs>
        <w:suppressAutoHyphens w:val="0"/>
        <w:ind w:left="425" w:hanging="425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 xml:space="preserve">доля образовательных организаций, соответствующих условиям современной </w:t>
      </w:r>
      <w:r w:rsidR="00A85E80">
        <w:rPr>
          <w:rFonts w:eastAsia="Times New Roman"/>
          <w:kern w:val="0"/>
          <w:szCs w:val="28"/>
          <w:lang w:val="ru-RU" w:eastAsia="ru-RU"/>
        </w:rPr>
        <w:t xml:space="preserve">    </w:t>
      </w:r>
      <w:r w:rsidRPr="0036027D">
        <w:rPr>
          <w:rFonts w:eastAsia="Times New Roman"/>
          <w:kern w:val="0"/>
          <w:szCs w:val="28"/>
          <w:lang w:val="ru-RU" w:eastAsia="ru-RU"/>
        </w:rPr>
        <w:t>и безопасной цифровой образовательной среды, обеспечивающей высокое качество и доступность образования – 100%;</w:t>
      </w:r>
    </w:p>
    <w:p w:rsidR="0036027D" w:rsidRPr="0036027D" w:rsidRDefault="0036027D" w:rsidP="00817B68">
      <w:pPr>
        <w:pStyle w:val="ConsPlusNormal"/>
        <w:numPr>
          <w:ilvl w:val="0"/>
          <w:numId w:val="49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6027D">
        <w:rPr>
          <w:rFonts w:ascii="Times New Roman" w:hAnsi="Times New Roman" w:cs="Times New Roman"/>
          <w:sz w:val="28"/>
          <w:szCs w:val="28"/>
        </w:rPr>
        <w:t>доля образовательных организаций, имеющих благоустроенную территорию, соответствующую всем требованиям к безопасно</w:t>
      </w:r>
      <w:r w:rsidR="00DF14DD">
        <w:rPr>
          <w:rFonts w:ascii="Times New Roman" w:hAnsi="Times New Roman" w:cs="Times New Roman"/>
          <w:sz w:val="28"/>
          <w:szCs w:val="28"/>
        </w:rPr>
        <w:t>сти условий образования – 89,77</w:t>
      </w:r>
      <w:r w:rsidRPr="0036027D">
        <w:rPr>
          <w:rFonts w:ascii="Times New Roman" w:hAnsi="Times New Roman" w:cs="Times New Roman"/>
          <w:sz w:val="28"/>
          <w:szCs w:val="28"/>
        </w:rPr>
        <w:t>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 – 93,18%;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образовательных организаций, в которых проведена модернизация технических условий и сооружений для соблюдения противопожарных мер – 100,0%;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– 100,0%;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</w:t>
      </w:r>
      <w:r w:rsidR="00A85E80">
        <w:rPr>
          <w:rFonts w:eastAsia="Times New Roman"/>
          <w:kern w:val="0"/>
          <w:szCs w:val="28"/>
          <w:lang w:val="ru-RU" w:eastAsia="ru-RU"/>
        </w:rPr>
        <w:t>ию качества образования – 50,0%;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shd w:val="clear" w:color="auto" w:fill="FFFFFF"/>
        <w:tabs>
          <w:tab w:val="left" w:pos="426"/>
          <w:tab w:val="left" w:pos="513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детей, охваченных дополнительными общеразвивающими программами технической и естественно-научной направленности – 42</w:t>
      </w:r>
      <w:r w:rsidR="00A85E80">
        <w:rPr>
          <w:rFonts w:eastAsia="Times New Roman"/>
          <w:kern w:val="0"/>
          <w:szCs w:val="28"/>
          <w:lang w:val="ru-RU" w:eastAsia="ru-RU"/>
        </w:rPr>
        <w:t>,5%;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 xml:space="preserve">доля образовательных организаций, эффективно реализующих  Рабочие программы по воспитанию от общего числа образовательных организаций – 100,0%; 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обучающихся, включенных в образовательный туризм, в том числе по городскому округу гор</w:t>
      </w:r>
      <w:r w:rsidR="00DF14DD">
        <w:rPr>
          <w:rFonts w:eastAsia="Times New Roman"/>
          <w:kern w:val="0"/>
          <w:szCs w:val="28"/>
          <w:lang w:val="ru-RU" w:eastAsia="ru-RU"/>
        </w:rPr>
        <w:t>од Рыбинск – 95,5</w:t>
      </w:r>
      <w:r w:rsidRPr="0036027D">
        <w:rPr>
          <w:rFonts w:eastAsia="Times New Roman"/>
          <w:kern w:val="0"/>
          <w:szCs w:val="28"/>
          <w:lang w:val="ru-RU" w:eastAsia="ru-RU"/>
        </w:rPr>
        <w:t>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 7-11 классов, принимающих участие в муниципальном этапе Всеросси</w:t>
      </w:r>
      <w:r w:rsidRPr="0036027D">
        <w:rPr>
          <w:rFonts w:eastAsia="Times New Roman"/>
          <w:kern w:val="0"/>
          <w:szCs w:val="28"/>
          <w:lang w:val="ru-RU" w:eastAsia="ru-RU"/>
        </w:rPr>
        <w:t>й</w:t>
      </w:r>
      <w:r w:rsidRPr="0036027D">
        <w:rPr>
          <w:rFonts w:eastAsia="Times New Roman"/>
          <w:kern w:val="0"/>
          <w:szCs w:val="28"/>
          <w:lang w:val="ru-RU" w:eastAsia="ru-RU"/>
        </w:rPr>
        <w:t>ской олимпиады школьников от числа уча</w:t>
      </w:r>
      <w:r w:rsidR="00DF14DD">
        <w:rPr>
          <w:rFonts w:eastAsia="Times New Roman"/>
          <w:kern w:val="0"/>
          <w:szCs w:val="28"/>
          <w:lang w:val="ru-RU" w:eastAsia="ru-RU"/>
        </w:rPr>
        <w:t>стников школьного этапа –  50,0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%; 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 9-11 классов, участников регионального этапа Всероссийской олимпиады школьников от общего числа обуч</w:t>
      </w:r>
      <w:r w:rsidR="00DF14DD">
        <w:rPr>
          <w:rFonts w:eastAsia="Times New Roman"/>
          <w:kern w:val="0"/>
          <w:szCs w:val="28"/>
          <w:lang w:val="ru-RU" w:eastAsia="ru-RU"/>
        </w:rPr>
        <w:t>ающихся данного возраста – 40,5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%; 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 9-11 классов, ставших победителями и призерами регионального этапа Всероссийской олимпиады школьников от числа участн</w:t>
      </w:r>
      <w:r w:rsidR="00DF14DD">
        <w:rPr>
          <w:rFonts w:eastAsia="Times New Roman"/>
          <w:kern w:val="0"/>
          <w:szCs w:val="28"/>
          <w:lang w:val="ru-RU" w:eastAsia="ru-RU"/>
        </w:rPr>
        <w:t>иков регионального этапа – 34,0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%; 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обучающихся, участвующих в программах и мероприятиях, реализуемых с использованием дистанционных об</w:t>
      </w:r>
      <w:r w:rsidR="00DF14DD">
        <w:rPr>
          <w:rFonts w:eastAsia="Times New Roman"/>
          <w:kern w:val="0"/>
          <w:szCs w:val="28"/>
          <w:lang w:val="ru-RU" w:eastAsia="ru-RU"/>
        </w:rPr>
        <w:t>разовательных технологий – 98,5</w:t>
      </w:r>
      <w:r w:rsidRPr="0036027D">
        <w:rPr>
          <w:rFonts w:eastAsia="Times New Roman"/>
          <w:kern w:val="0"/>
          <w:szCs w:val="28"/>
          <w:lang w:val="ru-RU" w:eastAsia="ru-RU"/>
        </w:rPr>
        <w:t>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обучающихся, принимающих участие в заключительном фестивале физкульт</w:t>
      </w:r>
      <w:r w:rsidR="00DF14DD">
        <w:rPr>
          <w:rFonts w:eastAsia="Times New Roman"/>
          <w:kern w:val="0"/>
          <w:szCs w:val="28"/>
          <w:lang w:val="ru-RU" w:eastAsia="ru-RU"/>
        </w:rPr>
        <w:t>урного комплекса ВФСК ГТО – 6,3</w:t>
      </w:r>
      <w:r w:rsidRPr="0036027D">
        <w:rPr>
          <w:rFonts w:eastAsia="Times New Roman"/>
          <w:kern w:val="0"/>
          <w:szCs w:val="28"/>
          <w:lang w:val="ru-RU" w:eastAsia="ru-RU"/>
        </w:rPr>
        <w:t>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обучающихся-участников фестиваля ВФСК ГТО, получивших знак отличия (от общего числа выпускников 11-х классов) – 42,0%;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</w:t>
      </w:r>
      <w:r w:rsidR="00DF14DD">
        <w:rPr>
          <w:rFonts w:eastAsia="Times New Roman"/>
          <w:kern w:val="0"/>
          <w:szCs w:val="28"/>
          <w:lang w:val="ru-RU" w:eastAsia="ru-RU"/>
        </w:rPr>
        <w:t>сленности детей 5-18 лет – 85,6</w:t>
      </w:r>
      <w:r w:rsidRPr="0036027D">
        <w:rPr>
          <w:rFonts w:eastAsia="Times New Roman"/>
          <w:kern w:val="0"/>
          <w:szCs w:val="28"/>
          <w:lang w:val="ru-RU" w:eastAsia="ru-RU"/>
        </w:rPr>
        <w:t>%;</w:t>
      </w:r>
    </w:p>
    <w:p w:rsidR="0036027D" w:rsidRPr="0036027D" w:rsidRDefault="0036027D" w:rsidP="00A85E80">
      <w:pPr>
        <w:pStyle w:val="afff"/>
        <w:numPr>
          <w:ilvl w:val="0"/>
          <w:numId w:val="49"/>
        </w:numPr>
        <w:tabs>
          <w:tab w:val="left" w:pos="426"/>
        </w:tabs>
        <w:suppressAutoHyphens w:val="0"/>
        <w:ind w:left="425" w:hanging="425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общеобразовательных организаций, в которых активно действуют детские общественные объединения в рамках реализации 12 направлений Российского движения детей и молодежи «Движение первых» – 100%;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>
        <w:rPr>
          <w:rFonts w:eastAsia="Times New Roman"/>
          <w:kern w:val="0"/>
          <w:szCs w:val="28"/>
          <w:lang w:val="ru-RU" w:eastAsia="ru-RU"/>
        </w:rPr>
        <w:t>д</w:t>
      </w:r>
      <w:r w:rsidRPr="0036027D">
        <w:rPr>
          <w:rFonts w:eastAsia="Times New Roman"/>
          <w:kern w:val="0"/>
          <w:szCs w:val="28"/>
          <w:lang w:val="ru-RU" w:eastAsia="ru-RU"/>
        </w:rPr>
        <w:t>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</w:t>
      </w:r>
      <w:r w:rsidR="00764DCB">
        <w:rPr>
          <w:rFonts w:eastAsia="Times New Roman"/>
          <w:kern w:val="0"/>
          <w:szCs w:val="28"/>
          <w:lang w:val="ru-RU" w:eastAsia="ru-RU"/>
        </w:rPr>
        <w:t xml:space="preserve"> дополнительного образования</w:t>
      </w:r>
      <w:r w:rsidR="00A85E80">
        <w:rPr>
          <w:rFonts w:eastAsia="Times New Roman"/>
          <w:kern w:val="0"/>
          <w:szCs w:val="28"/>
          <w:lang w:val="ru-RU" w:eastAsia="ru-RU"/>
        </w:rPr>
        <w:t xml:space="preserve"> – 75%;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дошкольников, включенных в реализацию муниципальных прое</w:t>
      </w:r>
      <w:r w:rsidRPr="0036027D">
        <w:rPr>
          <w:rFonts w:eastAsia="Times New Roman"/>
          <w:kern w:val="0"/>
          <w:szCs w:val="28"/>
          <w:lang w:val="ru-RU" w:eastAsia="ru-RU"/>
        </w:rPr>
        <w:t>к</w:t>
      </w:r>
      <w:r w:rsidRPr="0036027D">
        <w:rPr>
          <w:rFonts w:eastAsia="Times New Roman"/>
          <w:kern w:val="0"/>
          <w:szCs w:val="28"/>
          <w:lang w:val="ru-RU" w:eastAsia="ru-RU"/>
        </w:rPr>
        <w:t>тов    и    программ,    направленных    на    формирование</w:t>
      </w:r>
      <w:r>
        <w:rPr>
          <w:rFonts w:eastAsia="Times New Roman"/>
          <w:kern w:val="0"/>
          <w:szCs w:val="28"/>
          <w:lang w:val="ru-RU" w:eastAsia="ru-RU"/>
        </w:rPr>
        <w:t xml:space="preserve"> </w:t>
      </w:r>
      <w:r w:rsidRPr="0036027D">
        <w:rPr>
          <w:rFonts w:eastAsia="Times New Roman"/>
          <w:kern w:val="0"/>
          <w:szCs w:val="28"/>
          <w:lang w:val="ru-RU" w:eastAsia="ru-RU"/>
        </w:rPr>
        <w:t>гражданско-патриотических качеств личности  для детей данного возра</w:t>
      </w:r>
      <w:r w:rsidRPr="0036027D">
        <w:rPr>
          <w:rFonts w:eastAsia="Times New Roman"/>
          <w:kern w:val="0"/>
          <w:szCs w:val="28"/>
          <w:lang w:val="ru-RU" w:eastAsia="ru-RU"/>
        </w:rPr>
        <w:t>с</w:t>
      </w:r>
      <w:r w:rsidR="00DF14DD">
        <w:rPr>
          <w:rFonts w:eastAsia="Times New Roman"/>
          <w:kern w:val="0"/>
          <w:szCs w:val="28"/>
          <w:lang w:val="ru-RU" w:eastAsia="ru-RU"/>
        </w:rPr>
        <w:t>та – 36,5</w:t>
      </w:r>
      <w:r w:rsidR="00A85E80">
        <w:rPr>
          <w:rFonts w:eastAsia="Times New Roman"/>
          <w:kern w:val="0"/>
          <w:szCs w:val="28"/>
          <w:lang w:val="ru-RU" w:eastAsia="ru-RU"/>
        </w:rPr>
        <w:t>%</w:t>
      </w:r>
      <w:r w:rsidRPr="0036027D">
        <w:rPr>
          <w:rFonts w:eastAsia="Times New Roman"/>
          <w:kern w:val="0"/>
          <w:szCs w:val="28"/>
          <w:lang w:val="ru-RU" w:eastAsia="ru-RU"/>
        </w:rPr>
        <w:t>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детей школьного возраста, включенных в реализацию муниципальных, региональных и федеральных проектов и программ, в том числе направленных на формирование гражданско-патриотических качеств личности для детей данного возра</w:t>
      </w:r>
      <w:r w:rsidRPr="0036027D">
        <w:rPr>
          <w:rFonts w:eastAsia="Times New Roman"/>
          <w:kern w:val="0"/>
          <w:szCs w:val="28"/>
          <w:lang w:val="ru-RU" w:eastAsia="ru-RU"/>
        </w:rPr>
        <w:t>с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та – 100,0%; 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обучающихся-участников цикла проектов на онлайн платформах, направленных на раннюю профориентацию обучающихся, в том числе обучающихся с ОВЗ и детей-инвалидов – 80,0%;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 профильных классов, а также изучающих ряд предметов на углубленном (профильном) уровне, сдают не менее одного ЕГЭ в соответствии с выбранным профилем – 92,0%;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 профильных классов, продолживших обучение на основе предметов, изучавшихся на профильном (углубленном) уровне или</w:t>
      </w:r>
      <w:r w:rsidR="00A85E80">
        <w:rPr>
          <w:rFonts w:eastAsia="Times New Roman"/>
          <w:kern w:val="0"/>
          <w:szCs w:val="28"/>
          <w:lang w:val="ru-RU" w:eastAsia="ru-RU"/>
        </w:rPr>
        <w:t xml:space="preserve">                      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 в соответствии с направленностью до</w:t>
      </w:r>
      <w:r w:rsidR="00DF14DD">
        <w:rPr>
          <w:rFonts w:eastAsia="Times New Roman"/>
          <w:kern w:val="0"/>
          <w:szCs w:val="28"/>
          <w:lang w:val="ru-RU" w:eastAsia="ru-RU"/>
        </w:rPr>
        <w:t>полнительного образования –</w:t>
      </w:r>
      <w:r w:rsidR="00A85E80">
        <w:rPr>
          <w:rFonts w:eastAsia="Times New Roman"/>
          <w:kern w:val="0"/>
          <w:szCs w:val="28"/>
          <w:lang w:val="ru-RU" w:eastAsia="ru-RU"/>
        </w:rPr>
        <w:t xml:space="preserve"> </w:t>
      </w:r>
      <w:r w:rsidR="00DF14DD">
        <w:rPr>
          <w:rFonts w:eastAsia="Times New Roman"/>
          <w:kern w:val="0"/>
          <w:szCs w:val="28"/>
          <w:lang w:val="ru-RU" w:eastAsia="ru-RU"/>
        </w:rPr>
        <w:t>74,5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%; 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образовательных организаций, реализующих проекты взаимодействия с промышленным сектором, учреждениями высшего и среднего профессионального образования городского округа города Рыбинска, в том числе «ProДВИЖЕНИЕ» – 100,0%.</w:t>
      </w:r>
    </w:p>
    <w:p w:rsidR="0036027D" w:rsidRPr="0036027D" w:rsidRDefault="0036027D" w:rsidP="00817B68">
      <w:pPr>
        <w:pStyle w:val="afff"/>
        <w:numPr>
          <w:ilvl w:val="0"/>
          <w:numId w:val="49"/>
        </w:numPr>
        <w:tabs>
          <w:tab w:val="left" w:pos="426"/>
        </w:tabs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 xml:space="preserve">доля образовательных организаций реализующих возможности целевой </w:t>
      </w:r>
      <w:r w:rsidR="00DF14DD">
        <w:rPr>
          <w:rFonts w:eastAsia="Times New Roman"/>
          <w:kern w:val="0"/>
          <w:szCs w:val="28"/>
          <w:lang w:val="ru-RU" w:eastAsia="ru-RU"/>
        </w:rPr>
        <w:t>подготовки кадров – 62,5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%; 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>
        <w:rPr>
          <w:rFonts w:eastAsia="Times New Roman"/>
          <w:kern w:val="0"/>
          <w:szCs w:val="28"/>
          <w:lang w:val="ru-RU" w:eastAsia="ru-RU"/>
        </w:rPr>
        <w:t>д</w:t>
      </w:r>
      <w:r w:rsidRPr="0036027D">
        <w:rPr>
          <w:rFonts w:eastAsia="Times New Roman"/>
          <w:kern w:val="0"/>
          <w:szCs w:val="28"/>
          <w:lang w:val="ru-RU" w:eastAsia="ru-RU"/>
        </w:rPr>
        <w:t>оля обучающихся по программам психолого-педагогической направленности – 5,0%</w:t>
      </w:r>
      <w:r w:rsidR="00AA2C2A">
        <w:rPr>
          <w:rFonts w:eastAsia="Times New Roman"/>
          <w:kern w:val="0"/>
          <w:szCs w:val="28"/>
          <w:lang w:val="ru-RU" w:eastAsia="ru-RU"/>
        </w:rPr>
        <w:t>;</w:t>
      </w:r>
    </w:p>
    <w:p w:rsidR="0036027D" w:rsidRPr="0036027D" w:rsidRDefault="0036027D" w:rsidP="00817B68">
      <w:pPr>
        <w:pStyle w:val="afff"/>
        <w:numPr>
          <w:ilvl w:val="0"/>
          <w:numId w:val="49"/>
        </w:numPr>
        <w:tabs>
          <w:tab w:val="left" w:pos="426"/>
        </w:tabs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педагогических кадров, включенных в профессиональные конкурсы «Учитель года», «Воспитатель года», «Сердце отдаю детям»</w:t>
      </w:r>
      <w:r w:rsidR="00D47360">
        <w:rPr>
          <w:rFonts w:eastAsia="Times New Roman"/>
          <w:kern w:val="0"/>
          <w:szCs w:val="28"/>
          <w:lang w:val="ru-RU" w:eastAsia="ru-RU"/>
        </w:rPr>
        <w:t>, «Педагогический дебют» – 1,5%</w:t>
      </w:r>
      <w:r w:rsidRPr="0036027D">
        <w:rPr>
          <w:rFonts w:eastAsia="Times New Roman"/>
          <w:kern w:val="0"/>
          <w:szCs w:val="28"/>
          <w:lang w:val="ru-RU" w:eastAsia="ru-RU"/>
        </w:rPr>
        <w:t>;</w:t>
      </w:r>
    </w:p>
    <w:p w:rsidR="001A2100" w:rsidRPr="001A2100" w:rsidRDefault="001A2100" w:rsidP="00817B68">
      <w:pPr>
        <w:pStyle w:val="afff"/>
        <w:numPr>
          <w:ilvl w:val="0"/>
          <w:numId w:val="49"/>
        </w:numPr>
        <w:tabs>
          <w:tab w:val="left" w:pos="426"/>
        </w:tabs>
        <w:ind w:left="426" w:hanging="426"/>
        <w:contextualSpacing/>
        <w:jc w:val="both"/>
        <w:rPr>
          <w:rFonts w:eastAsia="Times New Roman"/>
          <w:kern w:val="0"/>
          <w:sz w:val="32"/>
          <w:szCs w:val="28"/>
          <w:lang w:val="ru-RU" w:eastAsia="ru-RU"/>
        </w:rPr>
      </w:pPr>
      <w:r w:rsidRPr="001A2100">
        <w:rPr>
          <w:spacing w:val="-6"/>
          <w:lang w:val="ru-RU" w:eastAsia="en-US"/>
        </w:rPr>
        <w:t>д</w:t>
      </w:r>
      <w:r w:rsidRPr="001A2100">
        <w:rPr>
          <w:spacing w:val="-6"/>
          <w:lang w:eastAsia="en-US"/>
        </w:rPr>
        <w:t>оля педагогических работников, вовлеченных в национальную систему профессионального роста педагогических работников</w:t>
      </w:r>
      <w:r>
        <w:rPr>
          <w:spacing w:val="-6"/>
          <w:lang w:val="ru-RU" w:eastAsia="en-US"/>
        </w:rPr>
        <w:t xml:space="preserve"> – 55%;</w:t>
      </w:r>
    </w:p>
    <w:p w:rsidR="0036027D" w:rsidRPr="0036027D" w:rsidRDefault="0036027D" w:rsidP="00817B68">
      <w:pPr>
        <w:pStyle w:val="afff"/>
        <w:numPr>
          <w:ilvl w:val="0"/>
          <w:numId w:val="49"/>
        </w:numPr>
        <w:tabs>
          <w:tab w:val="left" w:pos="426"/>
        </w:tabs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 – 95,0%.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 – 100,0%;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 2-11 классов, завершивших учебный год на «хор</w:t>
      </w:r>
      <w:r w:rsidRPr="0036027D">
        <w:rPr>
          <w:rFonts w:eastAsia="Times New Roman"/>
          <w:kern w:val="0"/>
          <w:szCs w:val="28"/>
          <w:lang w:val="ru-RU" w:eastAsia="ru-RU"/>
        </w:rPr>
        <w:t>о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шо» и «отлично» – 50,0%;  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выпускников 11-х классов, получивших а</w:t>
      </w:r>
      <w:r w:rsidRPr="0036027D">
        <w:rPr>
          <w:rFonts w:eastAsia="Times New Roman"/>
          <w:kern w:val="0"/>
          <w:szCs w:val="28"/>
          <w:lang w:val="ru-RU" w:eastAsia="ru-RU"/>
        </w:rPr>
        <w:t>т</w:t>
      </w:r>
      <w:r w:rsidRPr="0036027D">
        <w:rPr>
          <w:rFonts w:eastAsia="Times New Roman"/>
          <w:kern w:val="0"/>
          <w:szCs w:val="28"/>
          <w:lang w:val="ru-RU" w:eastAsia="ru-RU"/>
        </w:rPr>
        <w:t>тестат о ср</w:t>
      </w:r>
      <w:r w:rsidR="00DF14DD">
        <w:rPr>
          <w:rFonts w:eastAsia="Times New Roman"/>
          <w:kern w:val="0"/>
          <w:szCs w:val="28"/>
          <w:lang w:val="ru-RU" w:eastAsia="ru-RU"/>
        </w:rPr>
        <w:t>еднем общем образовании – 100,0</w:t>
      </w:r>
      <w:r w:rsidRPr="0036027D">
        <w:rPr>
          <w:rFonts w:eastAsia="Times New Roman"/>
          <w:kern w:val="0"/>
          <w:szCs w:val="28"/>
          <w:lang w:val="ru-RU" w:eastAsia="ru-RU"/>
        </w:rPr>
        <w:t>%;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выпускников 9 классов, получивших а</w:t>
      </w:r>
      <w:r w:rsidRPr="0036027D">
        <w:rPr>
          <w:rFonts w:eastAsia="Times New Roman"/>
          <w:kern w:val="0"/>
          <w:szCs w:val="28"/>
          <w:lang w:val="ru-RU" w:eastAsia="ru-RU"/>
        </w:rPr>
        <w:t>т</w:t>
      </w:r>
      <w:r w:rsidRPr="0036027D">
        <w:rPr>
          <w:rFonts w:eastAsia="Times New Roman"/>
          <w:kern w:val="0"/>
          <w:szCs w:val="28"/>
          <w:lang w:val="ru-RU" w:eastAsia="ru-RU"/>
        </w:rPr>
        <w:t>тестат об о</w:t>
      </w:r>
      <w:r w:rsidR="006A0671">
        <w:rPr>
          <w:rFonts w:eastAsia="Times New Roman"/>
          <w:kern w:val="0"/>
          <w:szCs w:val="28"/>
          <w:lang w:val="ru-RU" w:eastAsia="ru-RU"/>
        </w:rPr>
        <w:t>сновном общем образовании – 99,9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%;  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детей, охваченных</w:t>
      </w:r>
      <w:r w:rsidR="00DF14DD">
        <w:rPr>
          <w:rFonts w:eastAsia="Times New Roman"/>
          <w:kern w:val="0"/>
          <w:szCs w:val="28"/>
          <w:lang w:val="ru-RU" w:eastAsia="ru-RU"/>
        </w:rPr>
        <w:t xml:space="preserve"> организованным питанием – 94,0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%;  </w:t>
      </w:r>
    </w:p>
    <w:p w:rsidR="0036027D" w:rsidRPr="0036027D" w:rsidRDefault="0036027D" w:rsidP="00817B68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</w:t>
      </w:r>
      <w:r w:rsidRPr="0036027D">
        <w:rPr>
          <w:rFonts w:eastAsia="Times New Roman"/>
          <w:kern w:val="0"/>
          <w:szCs w:val="28"/>
          <w:lang w:val="ru-RU" w:eastAsia="ru-RU"/>
        </w:rPr>
        <w:t>и</w:t>
      </w:r>
      <w:r w:rsidRPr="0036027D">
        <w:rPr>
          <w:rFonts w:eastAsia="Times New Roman"/>
          <w:kern w:val="0"/>
          <w:szCs w:val="28"/>
          <w:lang w:val="ru-RU" w:eastAsia="ru-RU"/>
        </w:rPr>
        <w:t>телей – 83,6%;</w:t>
      </w:r>
    </w:p>
    <w:p w:rsidR="0036027D" w:rsidRPr="001A2100" w:rsidRDefault="0036027D" w:rsidP="00817B68">
      <w:pPr>
        <w:pStyle w:val="afff"/>
        <w:widowControl/>
        <w:numPr>
          <w:ilvl w:val="0"/>
          <w:numId w:val="49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1A2100">
        <w:rPr>
          <w:rFonts w:eastAsia="Times New Roman"/>
          <w:kern w:val="0"/>
          <w:szCs w:val="28"/>
          <w:lang w:val="ru-RU" w:eastAsia="ru-RU"/>
        </w:rPr>
        <w:t xml:space="preserve">доля педагогов, использующих возможности ФГИС «Моя школа»,  ИКОП «Сферум» – 85,5%; </w:t>
      </w:r>
    </w:p>
    <w:p w:rsidR="0035529C" w:rsidRDefault="0036027D" w:rsidP="00817B68">
      <w:pPr>
        <w:pStyle w:val="ConsPlusNormal"/>
        <w:numPr>
          <w:ilvl w:val="0"/>
          <w:numId w:val="49"/>
        </w:numPr>
        <w:tabs>
          <w:tab w:val="left" w:pos="426"/>
          <w:tab w:val="left" w:pos="900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6027D">
        <w:rPr>
          <w:rFonts w:ascii="Times New Roman" w:hAnsi="Times New Roman" w:cs="Times New Roman"/>
          <w:sz w:val="28"/>
          <w:szCs w:val="28"/>
        </w:rPr>
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 – 100,0%.</w:t>
      </w:r>
    </w:p>
    <w:p w:rsidR="0036027D" w:rsidRPr="0035529C" w:rsidRDefault="0036027D" w:rsidP="0036027D">
      <w:pPr>
        <w:pStyle w:val="ConsPlusNormal"/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_Toc149719659"/>
      <w:r w:rsidRPr="0035529C">
        <w:rPr>
          <w:rFonts w:ascii="Times New Roman" w:hAnsi="Times New Roman" w:cs="Times New Roman"/>
          <w:sz w:val="28"/>
          <w:szCs w:val="28"/>
        </w:rPr>
        <w:t>4. Социально-экономическое обоснование муниципальной программы</w:t>
      </w:r>
      <w:bookmarkEnd w:id="6"/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B5D">
        <w:rPr>
          <w:rFonts w:ascii="Times New Roman" w:hAnsi="Times New Roman" w:cs="Times New Roman"/>
          <w:sz w:val="28"/>
          <w:szCs w:val="28"/>
        </w:rPr>
        <w:t>Качество жизни и образовательный потенциал населения городского округа город Р</w:t>
      </w:r>
      <w:r w:rsidRPr="00462B5D">
        <w:rPr>
          <w:rFonts w:ascii="Times New Roman" w:hAnsi="Times New Roman" w:cs="Times New Roman"/>
          <w:sz w:val="28"/>
          <w:szCs w:val="28"/>
        </w:rPr>
        <w:t>ы</w:t>
      </w:r>
      <w:r w:rsidRPr="00462B5D">
        <w:rPr>
          <w:rFonts w:ascii="Times New Roman" w:hAnsi="Times New Roman" w:cs="Times New Roman"/>
          <w:sz w:val="28"/>
          <w:szCs w:val="28"/>
        </w:rPr>
        <w:t>бинск во многом определяются уровнем образования и</w:t>
      </w:r>
      <w:r w:rsidR="00816DD8" w:rsidRPr="00462B5D">
        <w:rPr>
          <w:rFonts w:ascii="Times New Roman" w:hAnsi="Times New Roman" w:cs="Times New Roman"/>
          <w:sz w:val="28"/>
          <w:szCs w:val="28"/>
        </w:rPr>
        <w:t> </w:t>
      </w:r>
      <w:r w:rsidRPr="00462B5D">
        <w:rPr>
          <w:rFonts w:ascii="Times New Roman" w:hAnsi="Times New Roman" w:cs="Times New Roman"/>
          <w:sz w:val="28"/>
          <w:szCs w:val="28"/>
        </w:rPr>
        <w:t>культуры жителей, их мировоззренческой ориентацией и духовным развитием, возможностью</w:t>
      </w:r>
      <w:r w:rsidRPr="0035529C">
        <w:rPr>
          <w:rFonts w:ascii="Times New Roman" w:hAnsi="Times New Roman" w:cs="Times New Roman"/>
          <w:sz w:val="28"/>
          <w:szCs w:val="28"/>
        </w:rPr>
        <w:t xml:space="preserve"> систематически получать и использовать необходимую информацию. Эти факт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ры влияют на степень включенности людей, живущих на территории города, в региональные, национальные и</w:t>
      </w:r>
      <w:r w:rsidR="00816DD8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мировые общечеловеческие процессы прогре</w:t>
      </w:r>
      <w:r w:rsidRPr="0035529C">
        <w:rPr>
          <w:rFonts w:ascii="Times New Roman" w:hAnsi="Times New Roman" w:cs="Times New Roman"/>
          <w:sz w:val="28"/>
          <w:szCs w:val="28"/>
        </w:rPr>
        <w:t>с</w:t>
      </w:r>
      <w:r w:rsidRPr="0035529C">
        <w:rPr>
          <w:rFonts w:ascii="Times New Roman" w:hAnsi="Times New Roman" w:cs="Times New Roman"/>
          <w:sz w:val="28"/>
          <w:szCs w:val="28"/>
        </w:rPr>
        <w:t>сивного развития.</w:t>
      </w:r>
    </w:p>
    <w:p w:rsidR="00B61017" w:rsidRPr="0035529C" w:rsidRDefault="00B61017" w:rsidP="00B610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Необходимость дальнейшего совершенствования материально-технической базы общего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разования в городском округе город Рыбинск обусловлена демографической ситуацией в части</w:t>
      </w:r>
      <w:r w:rsidR="009416F3">
        <w:rPr>
          <w:rFonts w:ascii="Times New Roman" w:hAnsi="Times New Roman" w:cs="Times New Roman"/>
          <w:sz w:val="28"/>
          <w:szCs w:val="28"/>
        </w:rPr>
        <w:t xml:space="preserve"> роста </w:t>
      </w:r>
      <w:r w:rsidRPr="0035529C">
        <w:rPr>
          <w:rFonts w:ascii="Times New Roman" w:hAnsi="Times New Roman" w:cs="Times New Roman"/>
          <w:sz w:val="28"/>
          <w:szCs w:val="28"/>
        </w:rPr>
        <w:t xml:space="preserve">детского населения </w:t>
      </w:r>
      <w:r w:rsidR="009416F3">
        <w:rPr>
          <w:rFonts w:ascii="Times New Roman" w:hAnsi="Times New Roman" w:cs="Times New Roman"/>
          <w:sz w:val="28"/>
          <w:szCs w:val="28"/>
        </w:rPr>
        <w:t xml:space="preserve">школьного возраста, снижения – дошкольного возраста, </w:t>
      </w:r>
      <w:r w:rsidRPr="0035529C">
        <w:rPr>
          <w:rFonts w:ascii="Times New Roman" w:hAnsi="Times New Roman" w:cs="Times New Roman"/>
          <w:sz w:val="28"/>
          <w:szCs w:val="28"/>
        </w:rPr>
        <w:t>и стареющим фондом зданий для р</w:t>
      </w:r>
      <w:r w:rsidR="009416F3">
        <w:rPr>
          <w:rFonts w:ascii="Times New Roman" w:hAnsi="Times New Roman" w:cs="Times New Roman"/>
          <w:sz w:val="28"/>
          <w:szCs w:val="28"/>
        </w:rPr>
        <w:t>еализации образовательных услуг, создания безопасных условий, в том числе антитеррористиче</w:t>
      </w:r>
      <w:r w:rsidR="00A92B8E">
        <w:rPr>
          <w:rFonts w:ascii="Times New Roman" w:hAnsi="Times New Roman" w:cs="Times New Roman"/>
          <w:sz w:val="28"/>
          <w:szCs w:val="28"/>
        </w:rPr>
        <w:t>с</w:t>
      </w:r>
      <w:r w:rsidR="009416F3">
        <w:rPr>
          <w:rFonts w:ascii="Times New Roman" w:hAnsi="Times New Roman" w:cs="Times New Roman"/>
          <w:sz w:val="28"/>
          <w:szCs w:val="28"/>
        </w:rPr>
        <w:t xml:space="preserve">кого характера. </w:t>
      </w:r>
    </w:p>
    <w:p w:rsidR="00327FDD" w:rsidRDefault="00133AE2" w:rsidP="00A36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Численность детского населения городского округа город Рыбинск</w:t>
      </w:r>
      <w:r w:rsidR="00A92B8E">
        <w:rPr>
          <w:rFonts w:ascii="Times New Roman" w:hAnsi="Times New Roman" w:cs="Times New Roman"/>
          <w:sz w:val="28"/>
          <w:szCs w:val="28"/>
        </w:rPr>
        <w:t>, не смотря на фактическое и п</w:t>
      </w:r>
      <w:r w:rsidR="00AA2C2A">
        <w:rPr>
          <w:rFonts w:ascii="Times New Roman" w:hAnsi="Times New Roman" w:cs="Times New Roman"/>
          <w:sz w:val="28"/>
          <w:szCs w:val="28"/>
        </w:rPr>
        <w:t>рогнозное снижение рождаемости,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A92B8E">
        <w:rPr>
          <w:rFonts w:ascii="Times New Roman" w:hAnsi="Times New Roman" w:cs="Times New Roman"/>
          <w:sz w:val="28"/>
          <w:szCs w:val="28"/>
        </w:rPr>
        <w:t>свидетельствует о необходимости обеспечения жителей города комфортными и соответствующими условиями для реализации программ всех уровней обучения от дошкольного до среднего общего образования.</w:t>
      </w:r>
      <w:r w:rsidR="008D31C8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8D31C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5529C">
        <w:rPr>
          <w:rFonts w:ascii="Times New Roman" w:hAnsi="Times New Roman" w:cs="Times New Roman"/>
          <w:sz w:val="28"/>
          <w:szCs w:val="28"/>
        </w:rPr>
        <w:t xml:space="preserve">фонд зданий для </w:t>
      </w:r>
      <w:r w:rsidR="008D31C8">
        <w:rPr>
          <w:rFonts w:ascii="Times New Roman" w:hAnsi="Times New Roman" w:cs="Times New Roman"/>
          <w:sz w:val="28"/>
          <w:szCs w:val="28"/>
        </w:rPr>
        <w:t>реализации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8D31C8">
        <w:rPr>
          <w:rFonts w:ascii="Times New Roman" w:hAnsi="Times New Roman" w:cs="Times New Roman"/>
          <w:sz w:val="28"/>
          <w:szCs w:val="28"/>
        </w:rPr>
        <w:t>программ</w:t>
      </w:r>
      <w:r w:rsidRPr="0035529C">
        <w:rPr>
          <w:rFonts w:ascii="Times New Roman" w:hAnsi="Times New Roman" w:cs="Times New Roman"/>
          <w:sz w:val="28"/>
          <w:szCs w:val="28"/>
        </w:rPr>
        <w:t xml:space="preserve"> устаревает, что подтверждает необходимость финансовых вложений в значительные ремонты зданий, строительство 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вых зданий детских садов и школ.</w:t>
      </w:r>
    </w:p>
    <w:p w:rsidR="001A2100" w:rsidRPr="001A2100" w:rsidRDefault="001A2100" w:rsidP="00A36F20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1014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462B5D" w:rsidRPr="0035529C" w:rsidTr="00EF5E91">
        <w:trPr>
          <w:trHeight w:val="340"/>
        </w:trPr>
        <w:tc>
          <w:tcPr>
            <w:tcW w:w="1984" w:type="dxa"/>
            <w:shd w:val="clear" w:color="auto" w:fill="auto"/>
            <w:vAlign w:val="center"/>
          </w:tcPr>
          <w:p w:rsidR="00462B5D" w:rsidRPr="0066620D" w:rsidRDefault="00462B5D" w:rsidP="009867BD">
            <w:pPr>
              <w:pStyle w:val="ConsPlusNormal"/>
              <w:suppressAutoHyphens/>
              <w:ind w:left="360" w:hanging="321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07" w:type="dxa"/>
            <w:vAlign w:val="center"/>
          </w:tcPr>
          <w:p w:rsidR="00462B5D" w:rsidRPr="00462B5D" w:rsidRDefault="00462B5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907" w:type="dxa"/>
            <w:vAlign w:val="center"/>
          </w:tcPr>
          <w:p w:rsidR="00462B5D" w:rsidRPr="00462B5D" w:rsidRDefault="00462B5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07" w:type="dxa"/>
            <w:vAlign w:val="center"/>
          </w:tcPr>
          <w:p w:rsidR="00462B5D" w:rsidRPr="00462B5D" w:rsidRDefault="00462B5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07" w:type="dxa"/>
            <w:vAlign w:val="center"/>
          </w:tcPr>
          <w:p w:rsidR="00462B5D" w:rsidRPr="00462B5D" w:rsidRDefault="00462B5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07" w:type="dxa"/>
            <w:vAlign w:val="center"/>
          </w:tcPr>
          <w:p w:rsidR="00462B5D" w:rsidRPr="00462B5D" w:rsidRDefault="00462B5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07" w:type="dxa"/>
            <w:vAlign w:val="center"/>
          </w:tcPr>
          <w:p w:rsidR="00462B5D" w:rsidRPr="00462B5D" w:rsidRDefault="00462B5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07" w:type="dxa"/>
            <w:vAlign w:val="center"/>
          </w:tcPr>
          <w:p w:rsidR="00462B5D" w:rsidRPr="00462B5D" w:rsidRDefault="00462B5D" w:rsidP="009867BD">
            <w:pPr>
              <w:pStyle w:val="ConsPlusNormal"/>
              <w:suppressAutoHyphens/>
              <w:ind w:left="360" w:hanging="2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462B5D" w:rsidRDefault="00462B5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07" w:type="dxa"/>
            <w:vAlign w:val="center"/>
          </w:tcPr>
          <w:p w:rsidR="00462B5D" w:rsidRPr="00462B5D" w:rsidRDefault="00462B5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2026</w:t>
            </w:r>
          </w:p>
        </w:tc>
      </w:tr>
      <w:tr w:rsidR="00462B5D" w:rsidRPr="0035529C" w:rsidTr="00EF5E91">
        <w:trPr>
          <w:trHeight w:val="418"/>
        </w:trPr>
        <w:tc>
          <w:tcPr>
            <w:tcW w:w="1984" w:type="dxa"/>
            <w:shd w:val="clear" w:color="auto" w:fill="auto"/>
            <w:vAlign w:val="center"/>
          </w:tcPr>
          <w:p w:rsidR="001A2100" w:rsidRDefault="00462B5D" w:rsidP="009867BD">
            <w:pPr>
              <w:pStyle w:val="ConsPlusNormal"/>
              <w:suppressAutoHyphens/>
              <w:ind w:left="360" w:hanging="321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Количество</w:t>
            </w:r>
          </w:p>
          <w:p w:rsidR="00462B5D" w:rsidRPr="0066620D" w:rsidRDefault="00462B5D" w:rsidP="009867BD">
            <w:pPr>
              <w:pStyle w:val="ConsPlusNormal"/>
              <w:suppressAutoHyphens/>
              <w:ind w:left="360" w:hanging="321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рожденных</w:t>
            </w:r>
          </w:p>
        </w:tc>
        <w:tc>
          <w:tcPr>
            <w:tcW w:w="907" w:type="dxa"/>
            <w:vAlign w:val="center"/>
          </w:tcPr>
          <w:p w:rsidR="00462B5D" w:rsidRPr="00462B5D" w:rsidRDefault="00462B5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1951</w:t>
            </w:r>
          </w:p>
        </w:tc>
        <w:tc>
          <w:tcPr>
            <w:tcW w:w="907" w:type="dxa"/>
            <w:vAlign w:val="center"/>
          </w:tcPr>
          <w:p w:rsidR="00462B5D" w:rsidRPr="00462B5D" w:rsidRDefault="00462B5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1821</w:t>
            </w:r>
          </w:p>
        </w:tc>
        <w:tc>
          <w:tcPr>
            <w:tcW w:w="907" w:type="dxa"/>
            <w:vAlign w:val="center"/>
          </w:tcPr>
          <w:p w:rsidR="00462B5D" w:rsidRPr="00462B5D" w:rsidRDefault="00462B5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1444</w:t>
            </w:r>
          </w:p>
        </w:tc>
        <w:tc>
          <w:tcPr>
            <w:tcW w:w="907" w:type="dxa"/>
            <w:vAlign w:val="center"/>
          </w:tcPr>
          <w:p w:rsidR="00462B5D" w:rsidRPr="00462B5D" w:rsidRDefault="00462B5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1349</w:t>
            </w:r>
          </w:p>
        </w:tc>
        <w:tc>
          <w:tcPr>
            <w:tcW w:w="907" w:type="dxa"/>
            <w:vAlign w:val="center"/>
          </w:tcPr>
          <w:p w:rsidR="00462B5D" w:rsidRPr="0066620D" w:rsidRDefault="00462B5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1344</w:t>
            </w:r>
          </w:p>
        </w:tc>
        <w:tc>
          <w:tcPr>
            <w:tcW w:w="907" w:type="dxa"/>
            <w:vAlign w:val="center"/>
          </w:tcPr>
          <w:p w:rsidR="00462B5D" w:rsidRPr="0066620D" w:rsidRDefault="00462B5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1244</w:t>
            </w:r>
          </w:p>
        </w:tc>
        <w:tc>
          <w:tcPr>
            <w:tcW w:w="907" w:type="dxa"/>
            <w:vAlign w:val="center"/>
          </w:tcPr>
          <w:p w:rsidR="00462B5D" w:rsidRPr="0066620D" w:rsidRDefault="00462B5D" w:rsidP="009867BD">
            <w:pPr>
              <w:pStyle w:val="ConsPlusNormal"/>
              <w:suppressAutoHyphens/>
              <w:ind w:left="360" w:hanging="2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1240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66620D" w:rsidRDefault="00462B5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1140</w:t>
            </w:r>
          </w:p>
        </w:tc>
        <w:tc>
          <w:tcPr>
            <w:tcW w:w="907" w:type="dxa"/>
            <w:vAlign w:val="center"/>
          </w:tcPr>
          <w:p w:rsidR="00462B5D" w:rsidRPr="0066620D" w:rsidRDefault="0066620D" w:rsidP="009867BD">
            <w:pPr>
              <w:pStyle w:val="ConsPlusNormal"/>
              <w:suppressAutoHyphens/>
              <w:ind w:left="8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66620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1139</w:t>
            </w:r>
          </w:p>
        </w:tc>
      </w:tr>
    </w:tbl>
    <w:p w:rsidR="00C10E84" w:rsidRPr="001A2100" w:rsidRDefault="00C10E84" w:rsidP="00133AE2">
      <w:pPr>
        <w:pStyle w:val="ConsPlusNormal"/>
        <w:jc w:val="both"/>
        <w:rPr>
          <w:rFonts w:ascii="Times New Roman" w:hAnsi="Times New Roman" w:cs="Times New Roman"/>
          <w:spacing w:val="-6"/>
          <w:sz w:val="20"/>
          <w:szCs w:val="24"/>
        </w:rPr>
      </w:pPr>
    </w:p>
    <w:p w:rsidR="00133AE2" w:rsidRPr="0035529C" w:rsidRDefault="00C10E84" w:rsidP="00DF14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Численность обучающихся и воспитанников</w:t>
      </w:r>
    </w:p>
    <w:p w:rsidR="00C10E84" w:rsidRPr="001A2100" w:rsidRDefault="00C10E84" w:rsidP="00133AE2">
      <w:pPr>
        <w:pStyle w:val="ConsPlusNormal"/>
        <w:jc w:val="both"/>
        <w:rPr>
          <w:rFonts w:ascii="Times New Roman" w:hAnsi="Times New Roman" w:cs="Times New Roman"/>
          <w:spacing w:val="-6"/>
          <w:sz w:val="20"/>
          <w:szCs w:val="24"/>
        </w:rPr>
      </w:pPr>
    </w:p>
    <w:tbl>
      <w:tblPr>
        <w:tblW w:w="1020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462B5D" w:rsidRPr="0035529C" w:rsidTr="00EF5E91">
        <w:trPr>
          <w:trHeight w:val="340"/>
        </w:trPr>
        <w:tc>
          <w:tcPr>
            <w:tcW w:w="2041" w:type="dxa"/>
            <w:shd w:val="clear" w:color="auto" w:fill="auto"/>
            <w:vAlign w:val="center"/>
          </w:tcPr>
          <w:p w:rsidR="00462B5D" w:rsidRPr="0035529C" w:rsidRDefault="00462B5D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ГОД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2A47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2A47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2A47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2A47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2A47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2A47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2A475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C10E8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07" w:type="dxa"/>
          </w:tcPr>
          <w:p w:rsidR="00462B5D" w:rsidRPr="0035529C" w:rsidRDefault="00462B5D" w:rsidP="00C10E8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2026</w:t>
            </w:r>
          </w:p>
        </w:tc>
      </w:tr>
      <w:tr w:rsidR="00462B5D" w:rsidRPr="0035529C" w:rsidTr="00EF5E91">
        <w:trPr>
          <w:trHeight w:val="443"/>
        </w:trPr>
        <w:tc>
          <w:tcPr>
            <w:tcW w:w="2041" w:type="dxa"/>
            <w:shd w:val="clear" w:color="auto" w:fill="auto"/>
          </w:tcPr>
          <w:p w:rsidR="00462B5D" w:rsidRPr="0035529C" w:rsidRDefault="00462B5D" w:rsidP="00133AE2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2A4756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10712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2A4756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10547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2A4756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10133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2A4756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9481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35749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88</w:t>
            </w:r>
            <w:r w:rsidR="003574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7490" w:rsidRDefault="00462B5D" w:rsidP="0035749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74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="00357490" w:rsidRPr="003574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210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7490" w:rsidRDefault="00462B5D" w:rsidP="0035749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74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="00357490" w:rsidRPr="003574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210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7490" w:rsidRDefault="00357490" w:rsidP="0035749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74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8209</w:t>
            </w:r>
          </w:p>
        </w:tc>
        <w:tc>
          <w:tcPr>
            <w:tcW w:w="907" w:type="dxa"/>
            <w:vAlign w:val="center"/>
          </w:tcPr>
          <w:p w:rsidR="00462B5D" w:rsidRPr="00357490" w:rsidRDefault="00357490" w:rsidP="00357490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74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8200</w:t>
            </w:r>
          </w:p>
        </w:tc>
      </w:tr>
      <w:tr w:rsidR="007E31F7" w:rsidRPr="0035529C" w:rsidTr="00EF5E91">
        <w:trPr>
          <w:trHeight w:val="249"/>
        </w:trPr>
        <w:tc>
          <w:tcPr>
            <w:tcW w:w="2041" w:type="dxa"/>
          </w:tcPr>
          <w:p w:rsidR="007E31F7" w:rsidRPr="0035529C" w:rsidRDefault="007E31F7" w:rsidP="007E31F7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Общеобразовательные организации (Школы)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7E31F7" w:rsidRPr="0035529C" w:rsidRDefault="007E31F7" w:rsidP="007E31F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19117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7E31F7" w:rsidRPr="0035529C" w:rsidRDefault="007E31F7" w:rsidP="007E31F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19 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345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7E31F7" w:rsidRPr="0035529C" w:rsidRDefault="007E31F7" w:rsidP="007E31F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19 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511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7E31F7" w:rsidRPr="0035529C" w:rsidRDefault="007E31F7" w:rsidP="007E31F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19 728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7E31F7" w:rsidRPr="0035529C" w:rsidRDefault="007E31F7" w:rsidP="00EC71D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9 857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7E31F7" w:rsidRPr="004B1120" w:rsidRDefault="007E31F7" w:rsidP="00EC7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AD42BA">
              <w:rPr>
                <w:rFonts w:ascii="Times New Roman" w:hAnsi="Times New Roman" w:cs="Times New Roman"/>
                <w:sz w:val="24"/>
                <w:szCs w:val="24"/>
              </w:rPr>
              <w:t>19 954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7E31F7" w:rsidRPr="008D31C8" w:rsidRDefault="006338DA" w:rsidP="00022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C8">
              <w:rPr>
                <w:rFonts w:ascii="Times New Roman" w:hAnsi="Times New Roman" w:cs="Times New Roman"/>
                <w:sz w:val="24"/>
                <w:szCs w:val="24"/>
              </w:rPr>
              <w:t>20110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7E31F7" w:rsidRPr="008D31C8" w:rsidRDefault="006338DA" w:rsidP="00022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C8">
              <w:rPr>
                <w:rFonts w:ascii="Times New Roman" w:hAnsi="Times New Roman" w:cs="Times New Roman"/>
                <w:sz w:val="24"/>
                <w:szCs w:val="24"/>
              </w:rPr>
              <w:t>20082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C71DD" w:rsidRPr="008D31C8" w:rsidRDefault="006338DA" w:rsidP="00633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C8">
              <w:rPr>
                <w:rFonts w:ascii="Times New Roman" w:hAnsi="Times New Roman" w:cs="Times New Roman"/>
                <w:sz w:val="24"/>
                <w:szCs w:val="24"/>
              </w:rPr>
              <w:t>19970</w:t>
            </w:r>
          </w:p>
        </w:tc>
      </w:tr>
      <w:tr w:rsidR="00462B5D" w:rsidRPr="0035529C" w:rsidTr="00EF5E91">
        <w:trPr>
          <w:trHeight w:val="503"/>
        </w:trPr>
        <w:tc>
          <w:tcPr>
            <w:tcW w:w="2041" w:type="dxa"/>
            <w:vAlign w:val="center"/>
          </w:tcPr>
          <w:p w:rsidR="00462B5D" w:rsidRPr="0035529C" w:rsidRDefault="00462B5D" w:rsidP="00A13F41">
            <w:pPr>
              <w:pStyle w:val="ConsPlusNorma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детей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9 422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9 181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9 588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133AE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9 495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35529C" w:rsidRDefault="00462B5D" w:rsidP="00EC71D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9 302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7E31F7" w:rsidRDefault="00462B5D" w:rsidP="00EC71D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E31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9 305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7E31F7" w:rsidRDefault="00462B5D" w:rsidP="00EC71D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E31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9 310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62B5D" w:rsidRPr="007E31F7" w:rsidRDefault="00462B5D" w:rsidP="00EC71D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E31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9 315</w:t>
            </w:r>
          </w:p>
        </w:tc>
        <w:tc>
          <w:tcPr>
            <w:tcW w:w="907" w:type="dxa"/>
            <w:vAlign w:val="center"/>
          </w:tcPr>
          <w:p w:rsidR="007E31F7" w:rsidRPr="007E31F7" w:rsidRDefault="007E31F7" w:rsidP="00EC71D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9320</w:t>
            </w:r>
          </w:p>
        </w:tc>
      </w:tr>
    </w:tbl>
    <w:p w:rsidR="00CD4477" w:rsidRPr="001A2100" w:rsidRDefault="00CD4477" w:rsidP="00816DD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0"/>
          <w:szCs w:val="28"/>
          <w:lang w:eastAsia="en-US"/>
        </w:rPr>
      </w:pPr>
    </w:p>
    <w:p w:rsidR="00C27B1D" w:rsidRDefault="00C27B1D" w:rsidP="00816DD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 w:rsidRPr="00EC71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Прогноз численности работников в образовательных организациях спланирован с учётом пенсионного возраста работников, оптимизации сети муниципальной системы </w:t>
      </w:r>
      <w:r w:rsidR="00CB4AB5" w:rsidRPr="00EC71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образования и</w:t>
      </w:r>
      <w:r w:rsidRPr="00EC71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ввода новых объектов на территории городского округа </w:t>
      </w:r>
      <w:r w:rsidR="00654383" w:rsidRPr="00EC71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город Рыбинск, таких как</w:t>
      </w:r>
      <w:r w:rsidR="00EC71DD" w:rsidRPr="00EC71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EC71DD">
        <w:rPr>
          <w:rFonts w:ascii="Times New Roman" w:hAnsi="Times New Roman" w:cs="Times New Roman"/>
          <w:spacing w:val="-6"/>
          <w:sz w:val="28"/>
          <w:szCs w:val="28"/>
          <w:lang w:eastAsia="en-US"/>
        </w:rPr>
        <w:t>школа в микрорайоне Прибрежный (1100 мест).</w:t>
      </w:r>
    </w:p>
    <w:p w:rsidR="001A2100" w:rsidRPr="001A2100" w:rsidRDefault="001A2100" w:rsidP="00816DD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20"/>
          <w:szCs w:val="28"/>
          <w:lang w:eastAsia="en-US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1701"/>
        <w:gridCol w:w="1701"/>
      </w:tblGrid>
      <w:tr w:rsidR="00462B5D" w:rsidRPr="0035529C" w:rsidTr="00EF5E91">
        <w:trPr>
          <w:trHeight w:val="340"/>
        </w:trPr>
        <w:tc>
          <w:tcPr>
            <w:tcW w:w="10206" w:type="dxa"/>
            <w:gridSpan w:val="5"/>
            <w:shd w:val="clear" w:color="auto" w:fill="auto"/>
          </w:tcPr>
          <w:p w:rsidR="00462B5D" w:rsidRPr="0035529C" w:rsidRDefault="00462B5D" w:rsidP="00CB4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 в образовательных организациях </w:t>
            </w:r>
            <w:r w:rsidR="008D31C8">
              <w:rPr>
                <w:rFonts w:ascii="Times New Roman" w:hAnsi="Times New Roman" w:cs="Times New Roman"/>
                <w:sz w:val="24"/>
                <w:szCs w:val="24"/>
              </w:rPr>
              <w:t>(постоянных штатных единиц)</w:t>
            </w:r>
          </w:p>
        </w:tc>
      </w:tr>
      <w:tr w:rsidR="008D31C8" w:rsidRPr="0035529C" w:rsidTr="00EF5E91">
        <w:trPr>
          <w:trHeight w:val="340"/>
        </w:trPr>
        <w:tc>
          <w:tcPr>
            <w:tcW w:w="3402" w:type="dxa"/>
            <w:shd w:val="clear" w:color="auto" w:fill="auto"/>
          </w:tcPr>
          <w:p w:rsidR="008D31C8" w:rsidRPr="0035529C" w:rsidRDefault="008D31C8" w:rsidP="00CB4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1C8" w:rsidRPr="00462B5D" w:rsidRDefault="008D31C8" w:rsidP="007E51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1C8" w:rsidRPr="00462B5D" w:rsidRDefault="008D31C8" w:rsidP="007E51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1C8" w:rsidRPr="00462B5D" w:rsidRDefault="008D31C8" w:rsidP="00CB4AB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</w:tcPr>
          <w:p w:rsidR="008D31C8" w:rsidRPr="00462B5D" w:rsidRDefault="008D31C8" w:rsidP="00CB4AB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462B5D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2026</w:t>
            </w:r>
          </w:p>
        </w:tc>
      </w:tr>
      <w:tr w:rsidR="008D31C8" w:rsidRPr="0035529C" w:rsidTr="00EF5E91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8D31C8" w:rsidRPr="0035529C" w:rsidRDefault="008D31C8" w:rsidP="00DF1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1C8" w:rsidRPr="008D31C8" w:rsidRDefault="008D31C8" w:rsidP="00EC71D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1C8" w:rsidRPr="008D31C8" w:rsidRDefault="008D31C8" w:rsidP="00EC71D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1C8" w:rsidRPr="008D31C8" w:rsidRDefault="008D31C8" w:rsidP="00EC71D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1965</w:t>
            </w:r>
          </w:p>
        </w:tc>
        <w:tc>
          <w:tcPr>
            <w:tcW w:w="1701" w:type="dxa"/>
            <w:vAlign w:val="center"/>
          </w:tcPr>
          <w:p w:rsidR="008D31C8" w:rsidRPr="008D31C8" w:rsidRDefault="008D31C8" w:rsidP="00EC71D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1970</w:t>
            </w:r>
          </w:p>
        </w:tc>
      </w:tr>
      <w:tr w:rsidR="008D31C8" w:rsidRPr="0035529C" w:rsidTr="00EF5E91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8D31C8" w:rsidRPr="0035529C" w:rsidRDefault="008D31C8" w:rsidP="00DF1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Общая численность работников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1C8" w:rsidRPr="008D31C8" w:rsidRDefault="008D31C8" w:rsidP="00EC71D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4035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1C8" w:rsidRPr="008D31C8" w:rsidRDefault="008D31C8" w:rsidP="00EC71D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D31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4142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1C8" w:rsidRPr="008D31C8" w:rsidRDefault="008D31C8" w:rsidP="008D31C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D31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150</w:t>
            </w:r>
          </w:p>
        </w:tc>
        <w:tc>
          <w:tcPr>
            <w:tcW w:w="1701" w:type="dxa"/>
            <w:vAlign w:val="center"/>
          </w:tcPr>
          <w:p w:rsidR="008D31C8" w:rsidRPr="008D31C8" w:rsidRDefault="008D31C8" w:rsidP="008D31C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D31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00</w:t>
            </w:r>
          </w:p>
        </w:tc>
      </w:tr>
    </w:tbl>
    <w:p w:rsidR="001A2100" w:rsidRPr="001A2100" w:rsidRDefault="001A2100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4F063C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Выбор объектов для капитального ремонта определ</w:t>
      </w:r>
      <w:r w:rsidR="004F063C" w:rsidRPr="0035529C">
        <w:rPr>
          <w:rFonts w:ascii="Times New Roman" w:hAnsi="Times New Roman" w:cs="Times New Roman"/>
          <w:sz w:val="28"/>
          <w:szCs w:val="28"/>
        </w:rPr>
        <w:t>яется</w:t>
      </w:r>
      <w:r w:rsidRPr="0035529C">
        <w:rPr>
          <w:rFonts w:ascii="Times New Roman" w:hAnsi="Times New Roman" w:cs="Times New Roman"/>
          <w:sz w:val="28"/>
          <w:szCs w:val="28"/>
        </w:rPr>
        <w:t xml:space="preserve"> исходя из года постройки зданий с учетом заключений технического обследования зданий. Ремонты отдельных частей зданий, реконструкции пищеблоков, медицинских блоков, ремонты бассейнов, строительство теневых навесов, капитальные ремонты санитарных комнат, в</w:t>
      </w:r>
      <w:r w:rsidRPr="0035529C">
        <w:rPr>
          <w:rFonts w:ascii="Times New Roman" w:hAnsi="Times New Roman" w:cs="Times New Roman"/>
          <w:sz w:val="28"/>
          <w:szCs w:val="28"/>
        </w:rPr>
        <w:t>ы</w:t>
      </w:r>
      <w:r w:rsidRPr="0035529C">
        <w:rPr>
          <w:rFonts w:ascii="Times New Roman" w:hAnsi="Times New Roman" w:cs="Times New Roman"/>
          <w:sz w:val="28"/>
          <w:szCs w:val="28"/>
        </w:rPr>
        <w:t>полнение работ по предупреждению пожарной опасности, соблюдению санитарных норм, восстановление ограждения, установка систем видеонаблюдения запланированы исходя из технического обследования зданий, выполняемого регулярно для сохр</w:t>
      </w:r>
      <w:r w:rsidR="00CB4AB5" w:rsidRPr="0035529C">
        <w:rPr>
          <w:rFonts w:ascii="Times New Roman" w:hAnsi="Times New Roman" w:cs="Times New Roman"/>
          <w:sz w:val="28"/>
          <w:szCs w:val="28"/>
        </w:rPr>
        <w:t xml:space="preserve">анения муниципального имущества. </w:t>
      </w:r>
    </w:p>
    <w:p w:rsidR="00EF5E91" w:rsidRDefault="00AA2C2A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октябрь</w:t>
      </w:r>
      <w:r w:rsidR="00EC71DD" w:rsidRPr="0043062E">
        <w:rPr>
          <w:rFonts w:ascii="Times New Roman" w:hAnsi="Times New Roman" w:cs="Times New Roman"/>
          <w:sz w:val="28"/>
          <w:szCs w:val="28"/>
        </w:rPr>
        <w:t xml:space="preserve"> 2023 – </w:t>
      </w:r>
      <w:r w:rsidR="00C92B0F" w:rsidRPr="0043062E">
        <w:rPr>
          <w:rFonts w:ascii="Times New Roman" w:hAnsi="Times New Roman" w:cs="Times New Roman"/>
          <w:sz w:val="28"/>
          <w:szCs w:val="28"/>
        </w:rPr>
        <w:t>проведены капитальные ремонты в СОШ №№ 3, 28, 30,</w:t>
      </w:r>
      <w:r w:rsidR="00350535" w:rsidRPr="00350535">
        <w:rPr>
          <w:rFonts w:ascii="Times New Roman" w:hAnsi="Times New Roman" w:cs="Times New Roman"/>
          <w:sz w:val="28"/>
          <w:szCs w:val="28"/>
        </w:rPr>
        <w:t xml:space="preserve"> </w:t>
      </w:r>
      <w:r w:rsidR="00EF5E91">
        <w:rPr>
          <w:rFonts w:ascii="Times New Roman" w:hAnsi="Times New Roman" w:cs="Times New Roman"/>
          <w:sz w:val="28"/>
          <w:szCs w:val="28"/>
        </w:rPr>
        <w:t xml:space="preserve">    </w:t>
      </w:r>
      <w:r w:rsidR="00350535" w:rsidRPr="00350535">
        <w:rPr>
          <w:rFonts w:ascii="Times New Roman" w:hAnsi="Times New Roman" w:cs="Times New Roman"/>
          <w:sz w:val="28"/>
          <w:szCs w:val="28"/>
        </w:rPr>
        <w:t xml:space="preserve"> </w:t>
      </w:r>
      <w:r w:rsidR="00C92B0F" w:rsidRPr="0043062E">
        <w:rPr>
          <w:rFonts w:ascii="Times New Roman" w:hAnsi="Times New Roman" w:cs="Times New Roman"/>
          <w:sz w:val="28"/>
          <w:szCs w:val="28"/>
        </w:rPr>
        <w:t xml:space="preserve"> </w:t>
      </w:r>
      <w:r w:rsidR="00EC71DD" w:rsidRPr="0043062E">
        <w:rPr>
          <w:rFonts w:ascii="Times New Roman" w:hAnsi="Times New Roman" w:cs="Times New Roman"/>
          <w:sz w:val="28"/>
          <w:szCs w:val="28"/>
        </w:rPr>
        <w:t xml:space="preserve">в </w:t>
      </w:r>
      <w:r w:rsidR="0040460B" w:rsidRPr="0043062E">
        <w:rPr>
          <w:rFonts w:ascii="Times New Roman" w:hAnsi="Times New Roman" w:cs="Times New Roman"/>
          <w:sz w:val="28"/>
          <w:szCs w:val="28"/>
        </w:rPr>
        <w:t xml:space="preserve">ООШ № 15, </w:t>
      </w:r>
      <w:r w:rsidR="00B401AE" w:rsidRPr="0043062E">
        <w:rPr>
          <w:rFonts w:ascii="Times New Roman" w:hAnsi="Times New Roman" w:cs="Times New Roman"/>
          <w:sz w:val="28"/>
          <w:szCs w:val="28"/>
        </w:rPr>
        <w:t xml:space="preserve">подготовлены </w:t>
      </w:r>
      <w:r w:rsidR="004F063C" w:rsidRPr="0043062E">
        <w:rPr>
          <w:rFonts w:ascii="Times New Roman" w:hAnsi="Times New Roman" w:cs="Times New Roman"/>
          <w:sz w:val="28"/>
          <w:szCs w:val="28"/>
        </w:rPr>
        <w:t>документ</w:t>
      </w:r>
      <w:r w:rsidR="00B401AE" w:rsidRPr="0043062E">
        <w:rPr>
          <w:rFonts w:ascii="Times New Roman" w:hAnsi="Times New Roman" w:cs="Times New Roman"/>
          <w:sz w:val="28"/>
          <w:szCs w:val="28"/>
        </w:rPr>
        <w:t>ы</w:t>
      </w:r>
      <w:r w:rsidR="004F063C" w:rsidRPr="0043062E">
        <w:rPr>
          <w:rFonts w:ascii="Times New Roman" w:hAnsi="Times New Roman" w:cs="Times New Roman"/>
          <w:sz w:val="28"/>
          <w:szCs w:val="28"/>
        </w:rPr>
        <w:t xml:space="preserve"> школ №№ 6, 17, школы-интернат № 2 «Рыбинский кадетский корпус»</w:t>
      </w:r>
      <w:r w:rsidR="00B401AE" w:rsidRPr="0043062E">
        <w:rPr>
          <w:rFonts w:ascii="Times New Roman" w:hAnsi="Times New Roman" w:cs="Times New Roman"/>
          <w:sz w:val="28"/>
          <w:szCs w:val="28"/>
        </w:rPr>
        <w:t xml:space="preserve"> для проведения капитального ремонта в 2024 году. Определен перечень органи</w:t>
      </w:r>
      <w:r w:rsidR="00E27BAF" w:rsidRPr="0043062E">
        <w:rPr>
          <w:rFonts w:ascii="Times New Roman" w:hAnsi="Times New Roman" w:cs="Times New Roman"/>
          <w:sz w:val="28"/>
          <w:szCs w:val="28"/>
        </w:rPr>
        <w:t>заций для подготовки ПСД в 2023</w:t>
      </w:r>
      <w:r w:rsidR="00B401AE" w:rsidRPr="0043062E">
        <w:rPr>
          <w:rFonts w:ascii="Times New Roman" w:hAnsi="Times New Roman" w:cs="Times New Roman"/>
          <w:sz w:val="28"/>
          <w:szCs w:val="28"/>
        </w:rPr>
        <w:t xml:space="preserve">-2024 году </w:t>
      </w:r>
      <w:r w:rsidR="00EF5E9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401AE" w:rsidRPr="0043062E">
        <w:rPr>
          <w:rFonts w:ascii="Times New Roman" w:hAnsi="Times New Roman" w:cs="Times New Roman"/>
          <w:sz w:val="28"/>
          <w:szCs w:val="28"/>
        </w:rPr>
        <w:t>и выполнения ремонтных работ в 2025-</w:t>
      </w:r>
      <w:r w:rsidR="00E27BAF" w:rsidRPr="0043062E">
        <w:rPr>
          <w:rFonts w:ascii="Times New Roman" w:hAnsi="Times New Roman" w:cs="Times New Roman"/>
          <w:sz w:val="28"/>
          <w:szCs w:val="28"/>
        </w:rPr>
        <w:t>2026 годах</w:t>
      </w:r>
      <w:r w:rsidR="00B401AE" w:rsidRPr="0043062E">
        <w:rPr>
          <w:rFonts w:ascii="Times New Roman" w:hAnsi="Times New Roman" w:cs="Times New Roman"/>
          <w:sz w:val="28"/>
          <w:szCs w:val="28"/>
        </w:rPr>
        <w:t>: СОШ №№ 21,</w:t>
      </w:r>
      <w:r w:rsidR="00327FDD" w:rsidRPr="0043062E">
        <w:rPr>
          <w:rFonts w:ascii="Times New Roman" w:hAnsi="Times New Roman" w:cs="Times New Roman"/>
          <w:sz w:val="28"/>
          <w:szCs w:val="28"/>
        </w:rPr>
        <w:t xml:space="preserve"> </w:t>
      </w:r>
      <w:r w:rsidR="00B401AE" w:rsidRPr="0043062E">
        <w:rPr>
          <w:rFonts w:ascii="Times New Roman" w:hAnsi="Times New Roman" w:cs="Times New Roman"/>
          <w:sz w:val="28"/>
          <w:szCs w:val="28"/>
        </w:rPr>
        <w:t>44, лицей № 2, СОШ №№ 1,</w:t>
      </w:r>
      <w:r w:rsidR="003568B0" w:rsidRPr="0043062E">
        <w:rPr>
          <w:rFonts w:ascii="Times New Roman" w:hAnsi="Times New Roman" w:cs="Times New Roman"/>
          <w:sz w:val="28"/>
          <w:szCs w:val="28"/>
        </w:rPr>
        <w:t xml:space="preserve"> 23, 27, 29, 36, 5, 20, 43, 32,</w:t>
      </w:r>
      <w:r w:rsidR="004F063C" w:rsidRPr="0043062E">
        <w:rPr>
          <w:rFonts w:ascii="Times New Roman" w:hAnsi="Times New Roman" w:cs="Times New Roman"/>
          <w:sz w:val="28"/>
          <w:szCs w:val="28"/>
        </w:rPr>
        <w:t xml:space="preserve"> </w:t>
      </w:r>
      <w:r w:rsidR="00B401AE" w:rsidRPr="0043062E">
        <w:rPr>
          <w:rFonts w:ascii="Times New Roman" w:hAnsi="Times New Roman" w:cs="Times New Roman"/>
          <w:sz w:val="28"/>
          <w:szCs w:val="28"/>
        </w:rPr>
        <w:t>гимназия № 18, СОШ № 12.</w:t>
      </w:r>
      <w:r w:rsidR="00EC71DD" w:rsidRPr="00430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AE2" w:rsidRPr="0035529C" w:rsidRDefault="008D31C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2023 года стартует Губернаторский проект по модернизации спортивных объектов школ, предполагающий обустройство систем антитеррористической защищенности (освещение, видеокамеры, ограждение, дополнительные калитки </w:t>
      </w:r>
      <w:r w:rsidR="00EF5E9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и т.д.)</w:t>
      </w:r>
      <w:r w:rsidR="0069546B">
        <w:rPr>
          <w:rFonts w:ascii="Times New Roman" w:hAnsi="Times New Roman" w:cs="Times New Roman"/>
          <w:sz w:val="28"/>
          <w:szCs w:val="28"/>
        </w:rPr>
        <w:t xml:space="preserve">, а также ремонт покрытий спортивных полей и дорожек, спортивных снаряжений. Всего в данную программу включено 18 общеобразовательных школ. </w:t>
      </w:r>
      <w:r w:rsidR="00CB4AB5" w:rsidRPr="0035529C">
        <w:rPr>
          <w:rFonts w:ascii="Times New Roman" w:hAnsi="Times New Roman" w:cs="Times New Roman"/>
          <w:sz w:val="28"/>
          <w:szCs w:val="28"/>
        </w:rPr>
        <w:t>Ф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инансирование </w:t>
      </w:r>
      <w:r w:rsidR="004F063C" w:rsidRPr="0035529C">
        <w:rPr>
          <w:rFonts w:ascii="Times New Roman" w:hAnsi="Times New Roman" w:cs="Times New Roman"/>
          <w:sz w:val="28"/>
          <w:szCs w:val="28"/>
        </w:rPr>
        <w:t xml:space="preserve">ремонтных работ </w:t>
      </w:r>
      <w:r w:rsidR="00133AE2" w:rsidRPr="0035529C">
        <w:rPr>
          <w:rFonts w:ascii="Times New Roman" w:hAnsi="Times New Roman" w:cs="Times New Roman"/>
          <w:sz w:val="28"/>
          <w:szCs w:val="28"/>
        </w:rPr>
        <w:t>определ</w:t>
      </w:r>
      <w:r w:rsidR="00E348F8">
        <w:rPr>
          <w:rFonts w:ascii="Times New Roman" w:hAnsi="Times New Roman" w:cs="Times New Roman"/>
          <w:sz w:val="28"/>
          <w:szCs w:val="28"/>
        </w:rPr>
        <w:t>яется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4F063C" w:rsidRPr="0035529C">
        <w:rPr>
          <w:rFonts w:ascii="Times New Roman" w:hAnsi="Times New Roman" w:cs="Times New Roman"/>
          <w:sz w:val="28"/>
          <w:szCs w:val="28"/>
        </w:rPr>
        <w:t xml:space="preserve">подготовленных смет и ПСД, прошедшей госэкспертизу или </w:t>
      </w:r>
      <w:r w:rsidR="00133AE2" w:rsidRPr="0035529C">
        <w:rPr>
          <w:rFonts w:ascii="Times New Roman" w:hAnsi="Times New Roman" w:cs="Times New Roman"/>
          <w:sz w:val="28"/>
          <w:szCs w:val="28"/>
        </w:rPr>
        <w:t>средней стоимости данного вида работ по аналогии с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="00133AE2" w:rsidRPr="0035529C">
        <w:rPr>
          <w:rFonts w:ascii="Times New Roman" w:hAnsi="Times New Roman" w:cs="Times New Roman"/>
          <w:sz w:val="28"/>
          <w:szCs w:val="28"/>
        </w:rPr>
        <w:t>пров</w:t>
      </w:r>
      <w:r w:rsidR="00133AE2" w:rsidRPr="0035529C">
        <w:rPr>
          <w:rFonts w:ascii="Times New Roman" w:hAnsi="Times New Roman" w:cs="Times New Roman"/>
          <w:sz w:val="28"/>
          <w:szCs w:val="28"/>
        </w:rPr>
        <w:t>е</w:t>
      </w:r>
      <w:r w:rsidR="00133AE2" w:rsidRPr="0035529C">
        <w:rPr>
          <w:rFonts w:ascii="Times New Roman" w:hAnsi="Times New Roman" w:cs="Times New Roman"/>
          <w:sz w:val="28"/>
          <w:szCs w:val="28"/>
        </w:rPr>
        <w:t>денными работами в предыдущие годы, исходя из объемных показателей для ремонта: количество оконных блоков, р</w:t>
      </w:r>
      <w:r w:rsidR="00133AE2" w:rsidRPr="0035529C">
        <w:rPr>
          <w:rFonts w:ascii="Times New Roman" w:hAnsi="Times New Roman" w:cs="Times New Roman"/>
          <w:sz w:val="28"/>
          <w:szCs w:val="28"/>
        </w:rPr>
        <w:t>е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монта цоколя, отмостки, кровли, полов, замены асфальтового покрытия, </w:t>
      </w:r>
      <w:r w:rsidR="00B401AE">
        <w:rPr>
          <w:rFonts w:ascii="Times New Roman" w:hAnsi="Times New Roman" w:cs="Times New Roman"/>
          <w:sz w:val="28"/>
          <w:szCs w:val="28"/>
        </w:rPr>
        <w:t>обновление зелёных насаждений.</w:t>
      </w:r>
    </w:p>
    <w:p w:rsidR="00C10BD8" w:rsidRPr="0035529C" w:rsidRDefault="00133AE2" w:rsidP="004D7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Детальный анализ отражен в мероприятиях, необходимых по каждой образовательной организации. Потребность в финансовых ресурсах на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реализацию мероприятий Программы о</w:t>
      </w:r>
      <w:r w:rsidRPr="0035529C">
        <w:rPr>
          <w:rFonts w:ascii="Times New Roman" w:hAnsi="Times New Roman" w:cs="Times New Roman"/>
          <w:sz w:val="28"/>
          <w:szCs w:val="28"/>
        </w:rPr>
        <w:t>п</w:t>
      </w:r>
      <w:r w:rsidRPr="0035529C">
        <w:rPr>
          <w:rFonts w:ascii="Times New Roman" w:hAnsi="Times New Roman" w:cs="Times New Roman"/>
          <w:sz w:val="28"/>
          <w:szCs w:val="28"/>
        </w:rPr>
        <w:t>ределена в соответствии со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сметной стоимостью уже выполненных мероприятий</w:t>
      </w:r>
      <w:r w:rsidR="004D75DF">
        <w:rPr>
          <w:rFonts w:ascii="Times New Roman" w:hAnsi="Times New Roman" w:cs="Times New Roman"/>
          <w:sz w:val="28"/>
          <w:szCs w:val="28"/>
        </w:rPr>
        <w:t>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Преимуществами программно-целевого метода планирования являются комплексный по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ход к решению проблем, выполнение мероприятий Программы по направлениям, планирование мероприятий и мониторинг результатов их реализации, обоснование потребности финансовых 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сурсов.</w:t>
      </w:r>
    </w:p>
    <w:p w:rsidR="00133AE2" w:rsidRPr="0035529C" w:rsidRDefault="00133AE2" w:rsidP="001E70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Стратегические задачи развития городского округа город Рыбинск определяют н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вое содержание деятельности. Качество жизни населения является интегральным показателем и главной целью социально-экономического развития городского округа город Рыбинск, при этом преобр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зования в сфере образования выступают как необходимое условие достижения данной цели.</w:t>
      </w:r>
    </w:p>
    <w:p w:rsidR="00133AE2" w:rsidRPr="0035529C" w:rsidRDefault="00133AE2" w:rsidP="001E70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Именно образование, его цели, задачи, условия программируют отдаленный р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зультат качества жизни в микрорайоне, городе, регионе, стране. Сегодня, как и ранее,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 xml:space="preserve">разование должно формировать будущее десятилетнего отдаления. Для современного первоклассника необходимо программировать компетенции профессионала третьего </w:t>
      </w:r>
      <w:r w:rsidR="00462B5D">
        <w:rPr>
          <w:rFonts w:ascii="Times New Roman" w:hAnsi="Times New Roman" w:cs="Times New Roman"/>
          <w:sz w:val="28"/>
          <w:szCs w:val="28"/>
        </w:rPr>
        <w:t xml:space="preserve">и четвертого </w:t>
      </w:r>
      <w:r w:rsidRPr="0035529C">
        <w:rPr>
          <w:rFonts w:ascii="Times New Roman" w:hAnsi="Times New Roman" w:cs="Times New Roman"/>
          <w:sz w:val="28"/>
          <w:szCs w:val="28"/>
        </w:rPr>
        <w:t>дес</w:t>
      </w:r>
      <w:r w:rsidRPr="0035529C">
        <w:rPr>
          <w:rFonts w:ascii="Times New Roman" w:hAnsi="Times New Roman" w:cs="Times New Roman"/>
          <w:sz w:val="28"/>
          <w:szCs w:val="28"/>
        </w:rPr>
        <w:t>я</w:t>
      </w:r>
      <w:r w:rsidRPr="0035529C">
        <w:rPr>
          <w:rFonts w:ascii="Times New Roman" w:hAnsi="Times New Roman" w:cs="Times New Roman"/>
          <w:sz w:val="28"/>
          <w:szCs w:val="28"/>
        </w:rPr>
        <w:t>тилетия XXI века.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Ежегодно Департамент образования обобщает предложения социальных партнеров по ключевым проблемам воспитательного процесса. На начало каждого года составляется план мер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приятий для школьников и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дошкольников с целью вовлечения их в интересные и продуктивные виды деятельности, которые найдут отражение в формировании позити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>ных качеств личности.</w:t>
      </w:r>
    </w:p>
    <w:p w:rsidR="00133AE2" w:rsidRPr="0035529C" w:rsidRDefault="002329A9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ФГОС </w:t>
      </w:r>
      <w:r>
        <w:rPr>
          <w:rFonts w:ascii="Times New Roman" w:hAnsi="Times New Roman" w:cs="Times New Roman"/>
          <w:sz w:val="28"/>
          <w:szCs w:val="28"/>
        </w:rPr>
        <w:t>влечет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 развитие внеурочной деятельности школьников, орган</w:t>
      </w:r>
      <w:r w:rsidR="00133AE2" w:rsidRPr="0035529C">
        <w:rPr>
          <w:rFonts w:ascii="Times New Roman" w:hAnsi="Times New Roman" w:cs="Times New Roman"/>
          <w:sz w:val="28"/>
          <w:szCs w:val="28"/>
        </w:rPr>
        <w:t>и</w:t>
      </w:r>
      <w:r w:rsidR="00133AE2" w:rsidRPr="0035529C">
        <w:rPr>
          <w:rFonts w:ascii="Times New Roman" w:hAnsi="Times New Roman" w:cs="Times New Roman"/>
          <w:sz w:val="28"/>
          <w:szCs w:val="28"/>
        </w:rPr>
        <w:t xml:space="preserve">зация которой имеет вариативные формы от семейного образования до образования в специализированных школах. </w:t>
      </w:r>
    </w:p>
    <w:p w:rsidR="00EC71DD" w:rsidRPr="00EC71DD" w:rsidRDefault="00EC71DD" w:rsidP="00EC7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1DD">
        <w:rPr>
          <w:rFonts w:ascii="Times New Roman" w:hAnsi="Times New Roman" w:cs="Times New Roman"/>
          <w:sz w:val="28"/>
          <w:szCs w:val="28"/>
        </w:rPr>
        <w:t>Согласно Федеральному закону от 31.07.2020 № 304-ФЗ «О внесении изменений в Федеральный закон «Об образовании в Российской Федерации»</w:t>
      </w:r>
      <w:r w:rsidR="00A14C8F">
        <w:rPr>
          <w:rFonts w:ascii="Times New Roman" w:hAnsi="Times New Roman" w:cs="Times New Roman"/>
          <w:sz w:val="28"/>
          <w:szCs w:val="28"/>
        </w:rPr>
        <w:t xml:space="preserve"> по вопросам воспитания обучающихся»</w:t>
      </w:r>
      <w:r w:rsidRPr="00EC71DD">
        <w:rPr>
          <w:rFonts w:ascii="Times New Roman" w:hAnsi="Times New Roman" w:cs="Times New Roman"/>
          <w:sz w:val="28"/>
          <w:szCs w:val="28"/>
        </w:rPr>
        <w:t xml:space="preserve"> с 01.09.2021 в состав основных образовательных программ школы входят Рабочая программа воспитания и календарные планы воспитательной работы, результат освоения которых – это личностное духовно-нравственное, гражданско-патриотическое и интеллектуально-познавательное развитие школьников.</w:t>
      </w:r>
    </w:p>
    <w:p w:rsidR="00EC71DD" w:rsidRDefault="00EC71DD" w:rsidP="00EC7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1DD">
        <w:rPr>
          <w:rFonts w:ascii="Times New Roman" w:hAnsi="Times New Roman" w:cs="Times New Roman"/>
          <w:sz w:val="28"/>
          <w:szCs w:val="28"/>
        </w:rPr>
        <w:t>С 01.09.2023 с целью сохранение единого образовательного пространства обновленные ФГОС введены с 1 по 11 класс, что требует корректировки нормативных документов каждой школы</w:t>
      </w:r>
      <w:r w:rsidR="0069546B">
        <w:rPr>
          <w:rFonts w:ascii="Times New Roman" w:hAnsi="Times New Roman" w:cs="Times New Roman"/>
          <w:sz w:val="28"/>
          <w:szCs w:val="28"/>
        </w:rPr>
        <w:t>, обновления организационно-содержательных вопросов</w:t>
      </w:r>
      <w:r w:rsidRPr="00EC71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AE2" w:rsidRDefault="00133AE2" w:rsidP="00EC7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настоящее время в муниципальной си</w:t>
      </w:r>
      <w:r w:rsidR="002B0E7A" w:rsidRPr="0035529C">
        <w:rPr>
          <w:rFonts w:ascii="Times New Roman" w:hAnsi="Times New Roman" w:cs="Times New Roman"/>
          <w:sz w:val="28"/>
          <w:szCs w:val="28"/>
        </w:rPr>
        <w:t>стеме образования</w:t>
      </w:r>
      <w:r w:rsidR="00C10E84" w:rsidRPr="0035529C">
        <w:rPr>
          <w:rFonts w:ascii="Times New Roman" w:hAnsi="Times New Roman" w:cs="Times New Roman"/>
          <w:sz w:val="28"/>
          <w:szCs w:val="28"/>
        </w:rPr>
        <w:t xml:space="preserve"> сохраняются</w:t>
      </w:r>
      <w:r w:rsidR="002B0E7A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приоритетные направления воспит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тельной работы: </w:t>
      </w:r>
    </w:p>
    <w:p w:rsidR="00C92B0F" w:rsidRPr="0035529C" w:rsidRDefault="00C92B0F" w:rsidP="00817B68">
      <w:pPr>
        <w:pStyle w:val="ConsPlusNormal"/>
        <w:numPr>
          <w:ilvl w:val="0"/>
          <w:numId w:val="4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Штабов по воспитанию, стабильная работа Советников директора</w:t>
      </w:r>
      <w:r w:rsidR="00EF5E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по воспитанию и взаимодействию с детскими общественными организациями;</w:t>
      </w:r>
    </w:p>
    <w:p w:rsidR="003148F5" w:rsidRPr="003148F5" w:rsidRDefault="003148F5" w:rsidP="00817B68">
      <w:pPr>
        <w:pStyle w:val="ConsPlusNormal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148F5">
        <w:rPr>
          <w:rFonts w:ascii="Times New Roman" w:hAnsi="Times New Roman" w:cs="Times New Roman"/>
          <w:sz w:val="28"/>
          <w:szCs w:val="28"/>
        </w:rPr>
        <w:t>работа с талантливой молодежью и мотивация индивидуального развития;</w:t>
      </w:r>
    </w:p>
    <w:p w:rsidR="003148F5" w:rsidRPr="003148F5" w:rsidRDefault="003148F5" w:rsidP="00817B68">
      <w:pPr>
        <w:pStyle w:val="ConsPlusNormal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148F5">
        <w:rPr>
          <w:rFonts w:ascii="Times New Roman" w:hAnsi="Times New Roman" w:cs="Times New Roman"/>
          <w:sz w:val="28"/>
          <w:szCs w:val="28"/>
        </w:rPr>
        <w:t>формирование гражданско-патриотических качеств личности;</w:t>
      </w:r>
    </w:p>
    <w:p w:rsidR="003148F5" w:rsidRPr="003148F5" w:rsidRDefault="003148F5" w:rsidP="00817B68">
      <w:pPr>
        <w:pStyle w:val="ConsPlusNormal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148F5">
        <w:rPr>
          <w:rFonts w:ascii="Times New Roman" w:hAnsi="Times New Roman" w:cs="Times New Roman"/>
          <w:sz w:val="28"/>
          <w:szCs w:val="28"/>
        </w:rPr>
        <w:t>целенаправленная работа по профориентации обучающихся, в том числе учащихся с ОВЗ и детей-инвалидов, с акцентом на заинтересованность в дальнейшем работать на предприятиях города Рыбинска;</w:t>
      </w:r>
    </w:p>
    <w:p w:rsidR="003148F5" w:rsidRPr="003148F5" w:rsidRDefault="003148F5" w:rsidP="00817B68">
      <w:pPr>
        <w:pStyle w:val="ConsPlusNormal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148F5">
        <w:rPr>
          <w:rFonts w:ascii="Times New Roman" w:hAnsi="Times New Roman" w:cs="Times New Roman"/>
          <w:sz w:val="28"/>
          <w:szCs w:val="28"/>
        </w:rPr>
        <w:t>развитие общественного движения школьников</w:t>
      </w:r>
      <w:r w:rsidR="00C92B0F">
        <w:rPr>
          <w:rFonts w:ascii="Times New Roman" w:hAnsi="Times New Roman" w:cs="Times New Roman"/>
          <w:sz w:val="28"/>
          <w:szCs w:val="28"/>
        </w:rPr>
        <w:t xml:space="preserve"> через «Движение первых»</w:t>
      </w:r>
      <w:r w:rsidRPr="003148F5">
        <w:rPr>
          <w:rFonts w:ascii="Times New Roman" w:hAnsi="Times New Roman" w:cs="Times New Roman"/>
          <w:sz w:val="28"/>
          <w:szCs w:val="28"/>
        </w:rPr>
        <w:t>;</w:t>
      </w:r>
    </w:p>
    <w:p w:rsidR="003148F5" w:rsidRDefault="003148F5" w:rsidP="00817B68">
      <w:pPr>
        <w:pStyle w:val="ConsPlusNormal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148F5">
        <w:rPr>
          <w:rFonts w:ascii="Times New Roman" w:hAnsi="Times New Roman" w:cs="Times New Roman"/>
          <w:sz w:val="28"/>
          <w:szCs w:val="28"/>
        </w:rPr>
        <w:t>реализация Рабочей программы воспитания (является структурной составляющей основной образовательной программы, в том числе и для учащихся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148F5">
        <w:rPr>
          <w:rFonts w:ascii="Times New Roman" w:hAnsi="Times New Roman" w:cs="Times New Roman"/>
          <w:sz w:val="28"/>
          <w:szCs w:val="28"/>
        </w:rPr>
        <w:t>11 классов в соответствии с обновленным ФГОС), содержание которой включает инвариантные и вариативные модули</w:t>
      </w:r>
      <w:r w:rsidR="00C92B0F">
        <w:rPr>
          <w:rFonts w:ascii="Times New Roman" w:hAnsi="Times New Roman" w:cs="Times New Roman"/>
          <w:sz w:val="28"/>
          <w:szCs w:val="28"/>
        </w:rPr>
        <w:t>;</w:t>
      </w:r>
    </w:p>
    <w:p w:rsidR="00C92B0F" w:rsidRPr="003148F5" w:rsidRDefault="00C92B0F" w:rsidP="00817B68">
      <w:pPr>
        <w:pStyle w:val="ConsPlusNormal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профориентационного ресурса «Россия – мои горизонты»;</w:t>
      </w:r>
    </w:p>
    <w:p w:rsidR="003148F5" w:rsidRDefault="003148F5" w:rsidP="00817B68">
      <w:pPr>
        <w:pStyle w:val="ConsPlusNormal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проектов «</w:t>
      </w:r>
      <w:r w:rsidRPr="003148F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 в школы» и «</w:t>
      </w:r>
      <w:r w:rsidRPr="003148F5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ахматы в школу».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Создание современных условий образования и воспитания непосредственно влияет на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щий культурный уровень подрастающего населения и влечет за собой перспективы и возможности улучшать и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улучшаться.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Главным критерием социально-экономической эффективности является степень удовлетворения конечных потребностей общества, и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прежде всего потребностей, связанных с развитием человеческой личности. Социально-экономической эффективностью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ладает та экономическая система, которая в наибольшей степени обеспечивает удовлетв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рение материальных, социальных, духовных потребностей людей, гарантирует высокий уровень и качество жизни. Следовательно, эффективной Программа будет при условии оптимального распределения ресурсов по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запланир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ванным мероприятиям.</w:t>
      </w:r>
    </w:p>
    <w:p w:rsidR="00133AE2" w:rsidRDefault="00133AE2" w:rsidP="003505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 рационального расходования бю</w:t>
      </w:r>
      <w:r w:rsidRPr="0035529C">
        <w:rPr>
          <w:rFonts w:ascii="Times New Roman" w:hAnsi="Times New Roman" w:cs="Times New Roman"/>
          <w:sz w:val="28"/>
          <w:szCs w:val="28"/>
        </w:rPr>
        <w:t>д</w:t>
      </w:r>
      <w:r w:rsidRPr="0035529C">
        <w:rPr>
          <w:rFonts w:ascii="Times New Roman" w:hAnsi="Times New Roman" w:cs="Times New Roman"/>
          <w:sz w:val="28"/>
          <w:szCs w:val="28"/>
        </w:rPr>
        <w:t>жетных средств в соответствии с обозначенными в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Программе целями и задачами для достижения социально значимых результатов.</w:t>
      </w:r>
    </w:p>
    <w:p w:rsidR="00C1402F" w:rsidRPr="0035529C" w:rsidRDefault="00C1402F" w:rsidP="009867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91521D" w:rsidRDefault="00133AE2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_Toc149719660"/>
      <w:r w:rsidRPr="0091521D">
        <w:rPr>
          <w:rFonts w:ascii="Times New Roman" w:hAnsi="Times New Roman" w:cs="Times New Roman"/>
          <w:sz w:val="28"/>
          <w:szCs w:val="28"/>
        </w:rPr>
        <w:t>5. Финансирование муниципальной программы</w:t>
      </w:r>
      <w:bookmarkEnd w:id="7"/>
    </w:p>
    <w:p w:rsidR="00133AE2" w:rsidRPr="0091521D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6F3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1D">
        <w:rPr>
          <w:rFonts w:ascii="Times New Roman" w:hAnsi="Times New Roman" w:cs="Times New Roman"/>
          <w:sz w:val="28"/>
          <w:szCs w:val="28"/>
        </w:rPr>
        <w:t>Муниципальная программа во всём её объёме не обеспечена достаточным количеством ф</w:t>
      </w:r>
      <w:r w:rsidRPr="0091521D">
        <w:rPr>
          <w:rFonts w:ascii="Times New Roman" w:hAnsi="Times New Roman" w:cs="Times New Roman"/>
          <w:sz w:val="28"/>
          <w:szCs w:val="28"/>
        </w:rPr>
        <w:t>и</w:t>
      </w:r>
      <w:r w:rsidRPr="0091521D">
        <w:rPr>
          <w:rFonts w:ascii="Times New Roman" w:hAnsi="Times New Roman" w:cs="Times New Roman"/>
          <w:sz w:val="28"/>
          <w:szCs w:val="28"/>
        </w:rPr>
        <w:t>нансовых средств. Это связано с объективными причинами. Опыт реализации предыдущих целевых программ развития образования показал, что сложнейшие комплексные задачи модернизации системы образования, совершенствования воспитательн</w:t>
      </w:r>
      <w:r w:rsidRPr="0091521D">
        <w:rPr>
          <w:rFonts w:ascii="Times New Roman" w:hAnsi="Times New Roman" w:cs="Times New Roman"/>
          <w:sz w:val="28"/>
          <w:szCs w:val="28"/>
        </w:rPr>
        <w:t>о</w:t>
      </w:r>
      <w:r w:rsidRPr="0091521D">
        <w:rPr>
          <w:rFonts w:ascii="Times New Roman" w:hAnsi="Times New Roman" w:cs="Times New Roman"/>
          <w:sz w:val="28"/>
          <w:szCs w:val="28"/>
        </w:rPr>
        <w:t>го процесса не</w:t>
      </w:r>
      <w:r w:rsidR="00CB4AB5" w:rsidRPr="0091521D">
        <w:rPr>
          <w:rFonts w:ascii="Times New Roman" w:hAnsi="Times New Roman" w:cs="Times New Roman"/>
          <w:sz w:val="28"/>
          <w:szCs w:val="28"/>
        </w:rPr>
        <w:t> </w:t>
      </w:r>
      <w:r w:rsidRPr="0091521D">
        <w:rPr>
          <w:rFonts w:ascii="Times New Roman" w:hAnsi="Times New Roman" w:cs="Times New Roman"/>
          <w:sz w:val="28"/>
          <w:szCs w:val="28"/>
        </w:rPr>
        <w:t>могут быть реализованы в рамках текущего бюджетного финансирования. Поэтому решение новых задач развития и функционирования образования требует сове</w:t>
      </w:r>
      <w:r w:rsidRPr="0091521D">
        <w:rPr>
          <w:rFonts w:ascii="Times New Roman" w:hAnsi="Times New Roman" w:cs="Times New Roman"/>
          <w:sz w:val="28"/>
          <w:szCs w:val="28"/>
        </w:rPr>
        <w:t>р</w:t>
      </w:r>
      <w:r w:rsidRPr="0091521D">
        <w:rPr>
          <w:rFonts w:ascii="Times New Roman" w:hAnsi="Times New Roman" w:cs="Times New Roman"/>
          <w:sz w:val="28"/>
          <w:szCs w:val="28"/>
        </w:rPr>
        <w:t>шенствования управленческих механизмов и технологий, направленных, в частности, на о</w:t>
      </w:r>
      <w:r w:rsidR="004F063C" w:rsidRPr="0091521D">
        <w:rPr>
          <w:rFonts w:ascii="Times New Roman" w:hAnsi="Times New Roman" w:cs="Times New Roman"/>
          <w:sz w:val="28"/>
          <w:szCs w:val="28"/>
        </w:rPr>
        <w:t>птимизацию образовательной сети, поиск нестандартных решений, в частности – вхождение в различные проекты и программы, предполагающие дополнительное финансирование.</w:t>
      </w:r>
    </w:p>
    <w:p w:rsidR="00EF5E91" w:rsidRDefault="00EF5E91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100" w:rsidRDefault="001A2100" w:rsidP="00EF5E91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EF5E91" w:rsidRPr="001A2100" w:rsidRDefault="00EF5E91" w:rsidP="00EF5E91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1134"/>
        <w:gridCol w:w="839"/>
        <w:gridCol w:w="850"/>
        <w:gridCol w:w="1061"/>
        <w:gridCol w:w="1361"/>
        <w:gridCol w:w="1134"/>
        <w:gridCol w:w="1842"/>
      </w:tblGrid>
      <w:tr w:rsidR="0035529C" w:rsidRPr="0091521D" w:rsidTr="00EF5E91">
        <w:trPr>
          <w:trHeight w:val="5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E2" w:rsidRPr="0091521D" w:rsidRDefault="009416F3" w:rsidP="0098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br w:type="page"/>
            </w:r>
            <w:r w:rsidRPr="0091521D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133AE2"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Источ-ник финан</w:t>
            </w:r>
            <w:r w:rsidR="00910D4F"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133AE2"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сирова</w:t>
            </w:r>
            <w:r w:rsidR="00910D4F"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133AE2"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E2" w:rsidRPr="0091521D" w:rsidRDefault="00133AE2" w:rsidP="0098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w:anchor="P1170" w:history="1">
              <w:r w:rsidRPr="0091521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«Совершенствова</w:t>
            </w:r>
            <w:r w:rsidR="00F87B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 материально-технической базы</w:t>
            </w:r>
            <w:r w:rsidR="003A0861"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МСО»</w:t>
            </w: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E2" w:rsidRPr="0091521D" w:rsidRDefault="00133AE2" w:rsidP="0098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w:anchor="P3101" w:history="1">
              <w:r w:rsidRPr="0091521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«Воспитание и развитие молодого гражданина Рыбинска в </w:t>
            </w:r>
            <w:r w:rsidR="003A0861"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МСО</w:t>
            </w: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E2" w:rsidRPr="0091521D" w:rsidRDefault="00133AE2" w:rsidP="0098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Ведомственная целевая </w:t>
            </w:r>
            <w:hyperlink w:anchor="P4272" w:history="1">
              <w:r w:rsidRPr="0091521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функционирования отрасли «Образование»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E2" w:rsidRPr="0091521D" w:rsidRDefault="00133AE2" w:rsidP="0098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  <w:p w:rsidR="00133AE2" w:rsidRPr="0091521D" w:rsidRDefault="00133AE2" w:rsidP="0098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202</w:t>
            </w:r>
            <w:r w:rsidR="0087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-202</w:t>
            </w:r>
            <w:r w:rsidR="00875C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годы, </w:t>
            </w:r>
          </w:p>
          <w:p w:rsidR="00133AE2" w:rsidRPr="0091521D" w:rsidRDefault="00133AE2" w:rsidP="0098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</w:tr>
      <w:tr w:rsidR="00133AE2" w:rsidRPr="0091521D" w:rsidTr="00EF5E91">
        <w:trPr>
          <w:cantSplit/>
          <w:trHeight w:val="170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E2" w:rsidRPr="0091521D" w:rsidRDefault="00133AE2" w:rsidP="009867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3AE2" w:rsidRPr="0091521D" w:rsidRDefault="00133AE2" w:rsidP="009867B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3AE2" w:rsidRPr="0091521D" w:rsidRDefault="00133AE2" w:rsidP="009867B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3AE2" w:rsidRPr="0091521D" w:rsidRDefault="00133AE2" w:rsidP="009867B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3AE2" w:rsidRPr="0091521D" w:rsidRDefault="00133AE2" w:rsidP="009867B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3AE2" w:rsidRPr="0091521D" w:rsidRDefault="00133AE2" w:rsidP="009867B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33AE2" w:rsidRPr="0091521D" w:rsidRDefault="00133AE2" w:rsidP="009867B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3AE2" w:rsidRPr="0091521D" w:rsidRDefault="00133AE2" w:rsidP="009867B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3AE2" w:rsidRPr="0091521D" w:rsidRDefault="00133AE2" w:rsidP="009867B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EE553B" w:rsidRPr="0091521D" w:rsidTr="00EE553B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3B" w:rsidRPr="0091521D" w:rsidRDefault="00EE553B" w:rsidP="0098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108,82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445,83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6,83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19,83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2744,26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3459,13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2859,91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3924,79</w:t>
            </w:r>
          </w:p>
        </w:tc>
      </w:tr>
      <w:tr w:rsidR="00EE553B" w:rsidRPr="0091521D" w:rsidTr="00EE553B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3B" w:rsidRPr="0091521D" w:rsidRDefault="00EE553B" w:rsidP="0098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387,08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1310,39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9234,08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9755,70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9621,16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11066,19</w:t>
            </w:r>
          </w:p>
        </w:tc>
      </w:tr>
      <w:tr w:rsidR="00EE553B" w:rsidRPr="0091521D" w:rsidTr="00EE553B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3B" w:rsidRPr="0091521D" w:rsidRDefault="00EE553B" w:rsidP="0098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39,20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1464,23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574,28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574,28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613,48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2038,51</w:t>
            </w:r>
          </w:p>
        </w:tc>
      </w:tr>
      <w:tr w:rsidR="00EE553B" w:rsidRPr="0035529C" w:rsidTr="00EE553B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3B" w:rsidRPr="0091521D" w:rsidRDefault="00EE553B" w:rsidP="009867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535,10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3220,45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6,83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19,93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12552,62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13789,11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13094,55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B" w:rsidRPr="00EE553B" w:rsidRDefault="00EE553B" w:rsidP="00EE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3B">
              <w:rPr>
                <w:rFonts w:ascii="Times New Roman" w:hAnsi="Times New Roman" w:cs="Times New Roman"/>
                <w:sz w:val="24"/>
                <w:szCs w:val="24"/>
              </w:rPr>
              <w:t>17029,49</w:t>
            </w:r>
          </w:p>
        </w:tc>
      </w:tr>
    </w:tbl>
    <w:p w:rsidR="00350535" w:rsidRDefault="00350535" w:rsidP="0035053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_Toc149719661"/>
      <w:r w:rsidRPr="0035529C">
        <w:rPr>
          <w:rFonts w:ascii="Times New Roman" w:hAnsi="Times New Roman" w:cs="Times New Roman"/>
          <w:sz w:val="28"/>
          <w:szCs w:val="28"/>
        </w:rPr>
        <w:t>6. Механизм реализации муниципальной программы</w:t>
      </w:r>
      <w:bookmarkEnd w:id="8"/>
    </w:p>
    <w:p w:rsidR="00CB4AB5" w:rsidRPr="0035529C" w:rsidRDefault="00CB4AB5" w:rsidP="00133A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Реализацию Программы предполагается осуществлять проектно-целевым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Программы. Для выполнения мероприятий каждого напра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>ления по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 xml:space="preserve">каждой подпрограмме </w:t>
      </w:r>
      <w:r w:rsidR="00477AB4" w:rsidRPr="0035529C">
        <w:rPr>
          <w:rFonts w:ascii="Times New Roman" w:hAnsi="Times New Roman" w:cs="Times New Roman"/>
          <w:sz w:val="28"/>
          <w:szCs w:val="28"/>
        </w:rPr>
        <w:t>разрабатываются</w:t>
      </w:r>
      <w:r w:rsidRPr="0035529C">
        <w:rPr>
          <w:rFonts w:ascii="Times New Roman" w:hAnsi="Times New Roman" w:cs="Times New Roman"/>
          <w:sz w:val="28"/>
          <w:szCs w:val="28"/>
        </w:rPr>
        <w:t xml:space="preserve"> локальные инициативные проекты с вовлечением в процедуру разработки стратегического и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тактич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ского плана непосредственной реализации большего числа субъектов образовательного процесса, социальных партнеров.</w:t>
      </w:r>
    </w:p>
    <w:p w:rsidR="00EB3637" w:rsidRDefault="00133AE2" w:rsidP="003505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Управление реализацией муниципальной программы осуществляется через коо</w:t>
      </w:r>
      <w:r w:rsidRPr="0035529C">
        <w:rPr>
          <w:rFonts w:ascii="Times New Roman" w:hAnsi="Times New Roman" w:cs="Times New Roman"/>
          <w:sz w:val="28"/>
          <w:szCs w:val="28"/>
        </w:rPr>
        <w:t>р</w:t>
      </w:r>
      <w:r w:rsidRPr="0035529C">
        <w:rPr>
          <w:rFonts w:ascii="Times New Roman" w:hAnsi="Times New Roman" w:cs="Times New Roman"/>
          <w:sz w:val="28"/>
          <w:szCs w:val="28"/>
        </w:rPr>
        <w:t>динацию структур сферы образования и структур других ведомств, совершенствуя механизмы государственно-общественного управления. Каждый при этом призван выполнять вполне определенные з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дачи для</w:t>
      </w:r>
      <w:r w:rsidR="00CB4AB5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достижения максимального эффекта реализации задач современного образования</w:t>
      </w:r>
      <w:r w:rsidR="00523098" w:rsidRPr="0035529C">
        <w:rPr>
          <w:rFonts w:ascii="Times New Roman" w:hAnsi="Times New Roman" w:cs="Times New Roman"/>
          <w:sz w:val="28"/>
          <w:szCs w:val="28"/>
        </w:rPr>
        <w:t xml:space="preserve"> в соответствии с функциональным предназначением:</w:t>
      </w:r>
    </w:p>
    <w:p w:rsidR="009867BD" w:rsidRDefault="009867BD" w:rsidP="00EF5E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E91" w:rsidRDefault="00EF5E91" w:rsidP="00EF5E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E91" w:rsidRDefault="00EF5E91" w:rsidP="00EF5E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E91" w:rsidRDefault="00EF5E91" w:rsidP="00EF5E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E91" w:rsidRDefault="00EF5E91" w:rsidP="00EF5E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E91" w:rsidRDefault="00EF5E91" w:rsidP="00EF5E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E91" w:rsidRDefault="00EF5E91" w:rsidP="00EF5E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E91" w:rsidRDefault="00EF5E91" w:rsidP="00EF5E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E91" w:rsidRPr="00350535" w:rsidRDefault="00EF5E91" w:rsidP="00EF5E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BD8" w:rsidRPr="0035529C" w:rsidRDefault="00350535" w:rsidP="004D75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65.9pt;margin-top:10.55pt;width:244.4pt;height:36.9pt;z-index:16">
            <v:textbox style="mso-next-textbox:#_x0000_s1045">
              <w:txbxContent>
                <w:p w:rsidR="00616F9A" w:rsidRPr="002329A9" w:rsidRDefault="00616F9A" w:rsidP="002329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2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Министерство образования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232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Ярославской области</w:t>
                  </w:r>
                </w:p>
              </w:txbxContent>
            </v:textbox>
          </v:shape>
        </w:pict>
      </w:r>
      <w:r w:rsidR="004C6E44"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202" style="position:absolute;left:0;text-align:left;margin-left:-.6pt;margin-top:12.1pt;width:233.6pt;height:36.4pt;z-index:1">
            <v:textbox style="mso-next-textbox:#_x0000_s1026">
              <w:txbxContent>
                <w:p w:rsidR="00616F9A" w:rsidRPr="00C10E84" w:rsidRDefault="00616F9A" w:rsidP="00523098">
                  <w:pPr>
                    <w:jc w:val="center"/>
                    <w:rPr>
                      <w:sz w:val="24"/>
                      <w:szCs w:val="24"/>
                    </w:rPr>
                  </w:pPr>
                  <w:r w:rsidRPr="00832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Администрация городского округа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832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 Рыбинск Ярославско</w:t>
                  </w:r>
                  <w:r w:rsidRPr="00C10E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 области</w:t>
                  </w:r>
                </w:p>
              </w:txbxContent>
            </v:textbox>
          </v:shape>
        </w:pict>
      </w: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CC6" w:rsidRPr="0035529C" w:rsidRDefault="004C6E44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371.1pt;margin-top:15.3pt;width:0;height:24.55pt;z-index:17" o:connectortype="straight">
            <v:stroke endarrow="block"/>
          </v:shape>
        </w:pict>
      </w:r>
    </w:p>
    <w:p w:rsidR="00406CC6" w:rsidRPr="0035529C" w:rsidRDefault="002329A9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114.95pt;margin-top:3.95pt;width:0;height:19.8pt;z-index:7" o:connectortype="straight">
            <v:stroke endarrow="block"/>
          </v:shape>
        </w:pict>
      </w:r>
    </w:p>
    <w:p w:rsidR="00406CC6" w:rsidRPr="0035529C" w:rsidRDefault="002329A9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61.75pt;margin-top:8.7pt;width:417.05pt;height:40.45pt;z-index:2">
            <v:textbox style="mso-next-textbox:#_x0000_s1027">
              <w:txbxContent>
                <w:p w:rsidR="00616F9A" w:rsidRPr="00C10E84" w:rsidRDefault="00616F9A" w:rsidP="005230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0E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образования </w:t>
                  </w:r>
                </w:p>
                <w:p w:rsidR="00616F9A" w:rsidRPr="00CD6711" w:rsidRDefault="00616F9A" w:rsidP="00CD671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Администрации городского округа город Рыбинск Ярославской области</w:t>
                  </w:r>
                </w:p>
              </w:txbxContent>
            </v:textbox>
          </v:shape>
        </w:pict>
      </w:r>
    </w:p>
    <w:p w:rsidR="00406CC6" w:rsidRPr="0035529C" w:rsidRDefault="00406CC6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CC6" w:rsidRPr="0035529C" w:rsidRDefault="004C6E44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8.3pt;margin-top:7.45pt;width:.05pt;height:172.9pt;z-index: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8.35pt;margin-top:7.35pt;width:53.4pt;height:.1pt;flip:x;z-index:11" o:connectortype="straight"/>
        </w:pict>
      </w:r>
    </w:p>
    <w:p w:rsidR="00406CC6" w:rsidRPr="0035529C" w:rsidRDefault="00EF5E91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255.45pt;margin-top:.85pt;width:0;height:27.2pt;z-index:9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101.75pt;margin-top:.85pt;width:153.75pt;height:32.4pt;flip:x;z-index: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255.5pt;margin-top:.85pt;width:153pt;height:27.2pt;z-index:10" o:connectortype="straight">
            <v:stroke endarrow="block"/>
          </v:shape>
        </w:pict>
      </w:r>
    </w:p>
    <w:p w:rsidR="00406CC6" w:rsidRPr="0035529C" w:rsidRDefault="00EF5E91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183.1pt;margin-top:11.95pt;width:147pt;height:94.95pt;z-index:4">
            <v:textbox style="mso-next-textbox:#_x0000_s1029">
              <w:txbxContent>
                <w:p w:rsidR="00616F9A" w:rsidRPr="00CD6711" w:rsidRDefault="00616F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 дополнительного профессионального образования «Информационно-образовательный Центр»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344.5pt;margin-top:11.95pt;width:165.8pt;height:95.05pt;z-index:5">
            <v:textbox style="mso-next-textbox:#_x0000_s1030">
              <w:txbxContent>
                <w:p w:rsidR="00616F9A" w:rsidRPr="00CD6711" w:rsidRDefault="00616F9A" w:rsidP="00CD67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учреждение «Центр психолого-педагогической, медицинской и социал</w:t>
                  </w: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ной помощи «Центр помощи детям»</w:t>
                  </w:r>
                </w:p>
              </w:txbxContent>
            </v:textbox>
          </v:shape>
        </w:pict>
      </w:r>
    </w:p>
    <w:p w:rsidR="00523098" w:rsidRPr="0035529C" w:rsidRDefault="00EF5E91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21.5pt;margin-top:1.05pt;width:150.75pt;height:94.95pt;z-index:3">
            <v:textbox style="mso-next-textbox:#_x0000_s1028">
              <w:txbxContent>
                <w:p w:rsidR="00616F9A" w:rsidRPr="00CD6711" w:rsidRDefault="00616F9A" w:rsidP="00406C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 «Центр обеспечения функционирования муниципальной системы образования г</w:t>
                  </w: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CD67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родского округа город Рыбинск»</w:t>
                  </w:r>
                </w:p>
                <w:p w:rsidR="00616F9A" w:rsidRPr="00CD6711" w:rsidRDefault="00616F9A" w:rsidP="00406CC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EF5E91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255.6pt;margin-top:10.4pt;width:169.2pt;height:39.8pt;flip:y;z-index:15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255.55pt;margin-top:10.4pt;width:.05pt;height:39.8pt;flip:y;z-index:1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92.3pt;margin-top:15.5pt;width:163.2pt;height:34.7pt;z-index:13" o:connectortype="straight">
            <v:stroke startarrow="block" endarrow="block"/>
          </v:shape>
        </w:pict>
      </w: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EF5E91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202" style="position:absolute;left:0;text-align:left;margin-left:-.6pt;margin-top:1.9pt;width:510.9pt;height:39.7pt;z-index:6">
            <v:textbox style="mso-next-textbox:#_x0000_s1031">
              <w:txbxContent>
                <w:p w:rsidR="00616F9A" w:rsidRPr="00E27BAF" w:rsidRDefault="00616F9A" w:rsidP="00E27B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33CC"/>
                      <w:sz w:val="24"/>
                      <w:szCs w:val="24"/>
                      <w:highlight w:val="green"/>
                    </w:rPr>
                  </w:pPr>
                  <w:r w:rsidRPr="00832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Образовательные организации, находящиеся в функциональном подчинении Департамента образования</w:t>
                  </w:r>
                </w:p>
                <w:p w:rsidR="00616F9A" w:rsidRDefault="00616F9A" w:rsidP="00523098">
                  <w:pPr>
                    <w:jc w:val="center"/>
                  </w:pPr>
                </w:p>
              </w:txbxContent>
            </v:textbox>
          </v:shape>
        </w:pict>
      </w: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098" w:rsidRPr="0035529C" w:rsidRDefault="00523098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100" w:rsidRPr="0035529C" w:rsidRDefault="001A2100" w:rsidP="004D75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29A9" w:rsidRPr="0069546B" w:rsidRDefault="002329A9" w:rsidP="001A2100">
      <w:pPr>
        <w:pStyle w:val="ConsPlusNormal"/>
        <w:ind w:left="2062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1. Министерство образования Ярославской области</w:t>
      </w:r>
    </w:p>
    <w:p w:rsidR="002329A9" w:rsidRPr="0069546B" w:rsidRDefault="00C92B0F" w:rsidP="00817B68">
      <w:pPr>
        <w:pStyle w:val="ConsPlusNormal"/>
        <w:numPr>
          <w:ilvl w:val="0"/>
          <w:numId w:val="4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определяет образовательную политику в регионе в соответствии с федеральным законодательством;</w:t>
      </w:r>
    </w:p>
    <w:p w:rsidR="006904C8" w:rsidRPr="0069546B" w:rsidRDefault="006904C8" w:rsidP="00817B68">
      <w:pPr>
        <w:pStyle w:val="ConsPlusNormal"/>
        <w:numPr>
          <w:ilvl w:val="0"/>
          <w:numId w:val="4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обеспечивает финансовые ресурсы в рамках нормативного финансирования, реализации региональных проектов, организации школьного питания;</w:t>
      </w:r>
    </w:p>
    <w:p w:rsidR="00C92B0F" w:rsidRPr="0069546B" w:rsidRDefault="006904C8" w:rsidP="00817B68">
      <w:pPr>
        <w:pStyle w:val="ConsPlusNormal"/>
        <w:numPr>
          <w:ilvl w:val="0"/>
          <w:numId w:val="4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обеспечивает комплексную закупку учебников по заявкам муниципалитетов  для реализации единой федеральной образовательной программы;</w:t>
      </w:r>
    </w:p>
    <w:p w:rsidR="006904C8" w:rsidRPr="0069546B" w:rsidRDefault="006904C8" w:rsidP="00817B68">
      <w:pPr>
        <w:pStyle w:val="ConsPlusNormal"/>
        <w:numPr>
          <w:ilvl w:val="0"/>
          <w:numId w:val="4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содействует реализации проектов, направленных на снижение кадрового дефицита.</w:t>
      </w:r>
    </w:p>
    <w:p w:rsidR="002329A9" w:rsidRPr="006904C8" w:rsidRDefault="002329A9" w:rsidP="002329A9">
      <w:pPr>
        <w:pStyle w:val="ConsPlusNormal"/>
        <w:ind w:left="2062"/>
        <w:jc w:val="both"/>
        <w:rPr>
          <w:rFonts w:ascii="Times New Roman" w:hAnsi="Times New Roman" w:cs="Times New Roman"/>
          <w:sz w:val="28"/>
          <w:szCs w:val="28"/>
          <w:highlight w:val="darkRed"/>
        </w:rPr>
      </w:pPr>
    </w:p>
    <w:p w:rsidR="00133AE2" w:rsidRPr="0069546B" w:rsidRDefault="002329A9" w:rsidP="002329A9">
      <w:pPr>
        <w:pStyle w:val="ConsPlusNormal"/>
        <w:ind w:left="2062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 xml:space="preserve">2. </w:t>
      </w:r>
      <w:r w:rsidR="00133AE2" w:rsidRPr="006954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B77EA" w:rsidRPr="0069546B">
        <w:rPr>
          <w:rFonts w:ascii="Times New Roman" w:hAnsi="Times New Roman" w:cs="Times New Roman"/>
          <w:sz w:val="28"/>
          <w:szCs w:val="28"/>
        </w:rPr>
        <w:t>городского округа город Рыбинск</w:t>
      </w:r>
    </w:p>
    <w:p w:rsidR="00133AE2" w:rsidRPr="0069546B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обеспечивает приоритетность системы образования в городском округе город Р</w:t>
      </w:r>
      <w:r w:rsidRPr="0069546B">
        <w:rPr>
          <w:rFonts w:ascii="Times New Roman" w:hAnsi="Times New Roman" w:cs="Times New Roman"/>
          <w:sz w:val="28"/>
          <w:szCs w:val="28"/>
        </w:rPr>
        <w:t>ы</w:t>
      </w:r>
      <w:r w:rsidRPr="0069546B">
        <w:rPr>
          <w:rFonts w:ascii="Times New Roman" w:hAnsi="Times New Roman" w:cs="Times New Roman"/>
          <w:sz w:val="28"/>
          <w:szCs w:val="28"/>
        </w:rPr>
        <w:t>бинск;</w:t>
      </w:r>
    </w:p>
    <w:p w:rsidR="00133AE2" w:rsidRPr="0069546B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координирует межведомственное взаимодействие для эффективного решения задач, реал</w:t>
      </w:r>
      <w:r w:rsidRPr="0069546B">
        <w:rPr>
          <w:rFonts w:ascii="Times New Roman" w:hAnsi="Times New Roman" w:cs="Times New Roman"/>
          <w:sz w:val="28"/>
          <w:szCs w:val="28"/>
        </w:rPr>
        <w:t>и</w:t>
      </w:r>
      <w:r w:rsidRPr="0069546B">
        <w:rPr>
          <w:rFonts w:ascii="Times New Roman" w:hAnsi="Times New Roman" w:cs="Times New Roman"/>
          <w:sz w:val="28"/>
          <w:szCs w:val="28"/>
        </w:rPr>
        <w:t>зации мероприятий, определяемых данной Программой;</w:t>
      </w:r>
    </w:p>
    <w:p w:rsidR="00EB3637" w:rsidRPr="0069546B" w:rsidRDefault="00EB3637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выступает инициатором развития всех уровней  образования в городском округе город Рыбинск;</w:t>
      </w:r>
    </w:p>
    <w:p w:rsidR="00133AE2" w:rsidRPr="0069546B" w:rsidRDefault="00133AE2" w:rsidP="00C10E84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способствует полноценному финансированию Программы;</w:t>
      </w:r>
    </w:p>
    <w:p w:rsidR="005932B9" w:rsidRPr="0069546B" w:rsidRDefault="00133AE2" w:rsidP="004D75DF">
      <w:pPr>
        <w:pStyle w:val="ConsPlusNormal"/>
        <w:numPr>
          <w:ilvl w:val="1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осуществляет контроль реализации Программы.</w:t>
      </w:r>
    </w:p>
    <w:p w:rsidR="00DB77EA" w:rsidRPr="006904C8" w:rsidRDefault="00DB77EA" w:rsidP="00991A13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darkRed"/>
        </w:rPr>
      </w:pPr>
    </w:p>
    <w:p w:rsidR="00406CC6" w:rsidRPr="001A2100" w:rsidRDefault="001A2100" w:rsidP="001A2100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1A210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7EA" w:rsidRPr="0069546B">
        <w:rPr>
          <w:rFonts w:ascii="Times New Roman" w:hAnsi="Times New Roman" w:cs="Times New Roman"/>
          <w:sz w:val="28"/>
          <w:szCs w:val="28"/>
        </w:rPr>
        <w:t>Департамент образования</w:t>
      </w:r>
    </w:p>
    <w:p w:rsidR="00523098" w:rsidRPr="0069546B" w:rsidRDefault="00523098" w:rsidP="0069546B">
      <w:pPr>
        <w:pStyle w:val="ConsPlusNormal"/>
        <w:numPr>
          <w:ilvl w:val="1"/>
          <w:numId w:val="5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обеспечивает внедрение Программы в образовательную практику городского окр</w:t>
      </w:r>
      <w:r w:rsidRPr="0069546B">
        <w:rPr>
          <w:rFonts w:ascii="Times New Roman" w:hAnsi="Times New Roman" w:cs="Times New Roman"/>
          <w:sz w:val="28"/>
          <w:szCs w:val="28"/>
        </w:rPr>
        <w:t>у</w:t>
      </w:r>
      <w:r w:rsidRPr="0069546B">
        <w:rPr>
          <w:rFonts w:ascii="Times New Roman" w:hAnsi="Times New Roman" w:cs="Times New Roman"/>
          <w:sz w:val="28"/>
          <w:szCs w:val="28"/>
        </w:rPr>
        <w:t>га город Рыбинск;</w:t>
      </w:r>
    </w:p>
    <w:p w:rsidR="00133AE2" w:rsidRPr="0069546B" w:rsidRDefault="00133AE2" w:rsidP="00BA4ABE">
      <w:pPr>
        <w:pStyle w:val="ConsPlusNormal"/>
        <w:widowControl/>
        <w:numPr>
          <w:ilvl w:val="1"/>
          <w:numId w:val="5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осуществляет исполнение мероприятий Программы;</w:t>
      </w:r>
    </w:p>
    <w:p w:rsidR="00133AE2" w:rsidRPr="0069546B" w:rsidRDefault="00133AE2" w:rsidP="0069546B">
      <w:pPr>
        <w:pStyle w:val="ConsPlusNormal"/>
        <w:numPr>
          <w:ilvl w:val="1"/>
          <w:numId w:val="5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формулирует муниципальное задание на образовательные услуги, определяет количестве</w:t>
      </w:r>
      <w:r w:rsidRPr="0069546B">
        <w:rPr>
          <w:rFonts w:ascii="Times New Roman" w:hAnsi="Times New Roman" w:cs="Times New Roman"/>
          <w:sz w:val="28"/>
          <w:szCs w:val="28"/>
        </w:rPr>
        <w:t>н</w:t>
      </w:r>
      <w:r w:rsidRPr="0069546B">
        <w:rPr>
          <w:rFonts w:ascii="Times New Roman" w:hAnsi="Times New Roman" w:cs="Times New Roman"/>
          <w:sz w:val="28"/>
          <w:szCs w:val="28"/>
        </w:rPr>
        <w:t>ные и качественные показатели для каждого учреждения;</w:t>
      </w:r>
    </w:p>
    <w:p w:rsidR="00133AE2" w:rsidRPr="0069546B" w:rsidRDefault="00133AE2" w:rsidP="0069546B">
      <w:pPr>
        <w:pStyle w:val="ConsPlusNormal"/>
        <w:numPr>
          <w:ilvl w:val="1"/>
          <w:numId w:val="5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осуществляет мониторинг Программы и оперативный контроль реализации преобразов</w:t>
      </w:r>
      <w:r w:rsidRPr="0069546B">
        <w:rPr>
          <w:rFonts w:ascii="Times New Roman" w:hAnsi="Times New Roman" w:cs="Times New Roman"/>
          <w:sz w:val="28"/>
          <w:szCs w:val="28"/>
        </w:rPr>
        <w:t>а</w:t>
      </w:r>
      <w:r w:rsidRPr="0069546B">
        <w:rPr>
          <w:rFonts w:ascii="Times New Roman" w:hAnsi="Times New Roman" w:cs="Times New Roman"/>
          <w:sz w:val="28"/>
          <w:szCs w:val="28"/>
        </w:rPr>
        <w:t>ний в системе образования;</w:t>
      </w:r>
    </w:p>
    <w:p w:rsidR="00133AE2" w:rsidRPr="0069546B" w:rsidRDefault="00133AE2" w:rsidP="0069546B">
      <w:pPr>
        <w:pStyle w:val="ConsPlusNormal"/>
        <w:numPr>
          <w:ilvl w:val="1"/>
          <w:numId w:val="5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стимулирует достижения отдельных субъектов системы образования в</w:t>
      </w:r>
      <w:r w:rsidR="00406CC6" w:rsidRPr="0069546B">
        <w:rPr>
          <w:rFonts w:ascii="Times New Roman" w:hAnsi="Times New Roman" w:cs="Times New Roman"/>
          <w:sz w:val="28"/>
          <w:szCs w:val="28"/>
        </w:rPr>
        <w:t> </w:t>
      </w:r>
      <w:r w:rsidRPr="0069546B">
        <w:rPr>
          <w:rFonts w:ascii="Times New Roman" w:hAnsi="Times New Roman" w:cs="Times New Roman"/>
          <w:sz w:val="28"/>
          <w:szCs w:val="28"/>
        </w:rPr>
        <w:t>реализации Пр</w:t>
      </w:r>
      <w:r w:rsidRPr="0069546B">
        <w:rPr>
          <w:rFonts w:ascii="Times New Roman" w:hAnsi="Times New Roman" w:cs="Times New Roman"/>
          <w:sz w:val="28"/>
          <w:szCs w:val="28"/>
        </w:rPr>
        <w:t>о</w:t>
      </w:r>
      <w:r w:rsidRPr="0069546B">
        <w:rPr>
          <w:rFonts w:ascii="Times New Roman" w:hAnsi="Times New Roman" w:cs="Times New Roman"/>
          <w:sz w:val="28"/>
          <w:szCs w:val="28"/>
        </w:rPr>
        <w:t>граммы;</w:t>
      </w:r>
    </w:p>
    <w:p w:rsidR="00133AE2" w:rsidRPr="0069546B" w:rsidRDefault="00133AE2" w:rsidP="0069546B">
      <w:pPr>
        <w:pStyle w:val="ConsPlusNormal"/>
        <w:numPr>
          <w:ilvl w:val="1"/>
          <w:numId w:val="5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координирует деятельность всех субъектов системы образования городского окр</w:t>
      </w:r>
      <w:r w:rsidRPr="0069546B">
        <w:rPr>
          <w:rFonts w:ascii="Times New Roman" w:hAnsi="Times New Roman" w:cs="Times New Roman"/>
          <w:sz w:val="28"/>
          <w:szCs w:val="28"/>
        </w:rPr>
        <w:t>у</w:t>
      </w:r>
      <w:r w:rsidRPr="0069546B">
        <w:rPr>
          <w:rFonts w:ascii="Times New Roman" w:hAnsi="Times New Roman" w:cs="Times New Roman"/>
          <w:sz w:val="28"/>
          <w:szCs w:val="28"/>
        </w:rPr>
        <w:t>га город Рыбинск, социальных партнеров</w:t>
      </w:r>
      <w:r w:rsidR="00523098" w:rsidRPr="0069546B">
        <w:rPr>
          <w:rFonts w:ascii="Times New Roman" w:hAnsi="Times New Roman" w:cs="Times New Roman"/>
          <w:sz w:val="28"/>
          <w:szCs w:val="28"/>
        </w:rPr>
        <w:t xml:space="preserve"> через межведомственное взаимодействие для</w:t>
      </w:r>
      <w:r w:rsidRPr="0069546B">
        <w:rPr>
          <w:rFonts w:ascii="Times New Roman" w:hAnsi="Times New Roman" w:cs="Times New Roman"/>
          <w:sz w:val="28"/>
          <w:szCs w:val="28"/>
        </w:rPr>
        <w:t xml:space="preserve"> реализации Программы через целевые по</w:t>
      </w:r>
      <w:r w:rsidRPr="0069546B">
        <w:rPr>
          <w:rFonts w:ascii="Times New Roman" w:hAnsi="Times New Roman" w:cs="Times New Roman"/>
          <w:sz w:val="28"/>
          <w:szCs w:val="28"/>
        </w:rPr>
        <w:t>д</w:t>
      </w:r>
      <w:r w:rsidRPr="0069546B">
        <w:rPr>
          <w:rFonts w:ascii="Times New Roman" w:hAnsi="Times New Roman" w:cs="Times New Roman"/>
          <w:sz w:val="28"/>
          <w:szCs w:val="28"/>
        </w:rPr>
        <w:t>программы и проекты;</w:t>
      </w:r>
    </w:p>
    <w:p w:rsidR="00133AE2" w:rsidRPr="0069546B" w:rsidRDefault="00133AE2" w:rsidP="0069546B">
      <w:pPr>
        <w:pStyle w:val="ConsPlusNormal"/>
        <w:numPr>
          <w:ilvl w:val="1"/>
          <w:numId w:val="5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содействует реализации приоритетного Национального проекта «Образование».</w:t>
      </w:r>
    </w:p>
    <w:p w:rsidR="00406CC6" w:rsidRPr="0069546B" w:rsidRDefault="00406CC6" w:rsidP="0069546B">
      <w:pPr>
        <w:pStyle w:val="ConsPlusNormal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406CC6" w:rsidRPr="001A2100" w:rsidRDefault="00133AE2" w:rsidP="001A2100">
      <w:pPr>
        <w:pStyle w:val="ConsPlusNormal"/>
        <w:numPr>
          <w:ilvl w:val="0"/>
          <w:numId w:val="3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МУ «Центр обеспечения функционирования муниципальной системы образования г</w:t>
      </w:r>
      <w:r w:rsidRPr="0069546B">
        <w:rPr>
          <w:rFonts w:ascii="Times New Roman" w:hAnsi="Times New Roman" w:cs="Times New Roman"/>
          <w:sz w:val="28"/>
          <w:szCs w:val="28"/>
        </w:rPr>
        <w:t>о</w:t>
      </w:r>
      <w:r w:rsidR="00406CC6" w:rsidRPr="0069546B">
        <w:rPr>
          <w:rFonts w:ascii="Times New Roman" w:hAnsi="Times New Roman" w:cs="Times New Roman"/>
          <w:sz w:val="28"/>
          <w:szCs w:val="28"/>
        </w:rPr>
        <w:t>родского округа город Рыбинск»</w:t>
      </w:r>
    </w:p>
    <w:p w:rsidR="00133AE2" w:rsidRPr="0069546B" w:rsidRDefault="00133AE2" w:rsidP="0069546B">
      <w:pPr>
        <w:pStyle w:val="ConsPlusNormal"/>
        <w:numPr>
          <w:ilvl w:val="1"/>
          <w:numId w:val="5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523098" w:rsidRPr="0069546B">
        <w:rPr>
          <w:rFonts w:ascii="Times New Roman" w:hAnsi="Times New Roman" w:cs="Times New Roman"/>
          <w:sz w:val="28"/>
          <w:szCs w:val="28"/>
        </w:rPr>
        <w:t>обеспечению</w:t>
      </w:r>
      <w:r w:rsidRPr="0069546B">
        <w:rPr>
          <w:rFonts w:ascii="Times New Roman" w:hAnsi="Times New Roman" w:cs="Times New Roman"/>
          <w:sz w:val="28"/>
          <w:szCs w:val="28"/>
        </w:rPr>
        <w:t xml:space="preserve"> финансовы</w:t>
      </w:r>
      <w:r w:rsidR="00523098" w:rsidRPr="0069546B">
        <w:rPr>
          <w:rFonts w:ascii="Times New Roman" w:hAnsi="Times New Roman" w:cs="Times New Roman"/>
          <w:sz w:val="28"/>
          <w:szCs w:val="28"/>
        </w:rPr>
        <w:t>ми</w:t>
      </w:r>
      <w:r w:rsidRPr="0069546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23098" w:rsidRPr="0069546B">
        <w:rPr>
          <w:rFonts w:ascii="Times New Roman" w:hAnsi="Times New Roman" w:cs="Times New Roman"/>
          <w:sz w:val="28"/>
          <w:szCs w:val="28"/>
        </w:rPr>
        <w:t>ами</w:t>
      </w:r>
      <w:r w:rsidRPr="0069546B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523098" w:rsidRPr="0069546B">
        <w:rPr>
          <w:rFonts w:ascii="Times New Roman" w:hAnsi="Times New Roman" w:cs="Times New Roman"/>
          <w:sz w:val="28"/>
          <w:szCs w:val="28"/>
        </w:rPr>
        <w:t xml:space="preserve">ю мероприятий </w:t>
      </w:r>
      <w:r w:rsidRPr="0069546B">
        <w:rPr>
          <w:rFonts w:ascii="Times New Roman" w:hAnsi="Times New Roman" w:cs="Times New Roman"/>
          <w:sz w:val="28"/>
          <w:szCs w:val="28"/>
        </w:rPr>
        <w:t>Программы;</w:t>
      </w:r>
    </w:p>
    <w:p w:rsidR="00133AE2" w:rsidRPr="0069546B" w:rsidRDefault="00133AE2" w:rsidP="0069546B">
      <w:pPr>
        <w:pStyle w:val="ConsPlusNormal"/>
        <w:numPr>
          <w:ilvl w:val="1"/>
          <w:numId w:val="5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формирует комплексные заявки и технические задания на проведение ремонтных работ;</w:t>
      </w:r>
    </w:p>
    <w:p w:rsidR="00133AE2" w:rsidRPr="0069546B" w:rsidRDefault="00133AE2" w:rsidP="0069546B">
      <w:pPr>
        <w:pStyle w:val="ConsPlusNormal"/>
        <w:numPr>
          <w:ilvl w:val="1"/>
          <w:numId w:val="5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осуществляет первичное обследование объектов по заявкам руководителей образовательных организаций;</w:t>
      </w:r>
    </w:p>
    <w:p w:rsidR="00133AE2" w:rsidRPr="0069546B" w:rsidRDefault="00133AE2" w:rsidP="0069546B">
      <w:pPr>
        <w:pStyle w:val="ConsPlusNormal"/>
        <w:numPr>
          <w:ilvl w:val="1"/>
          <w:numId w:val="5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сопровождает совместно с руководителем учреждения процессы переезда, ремонта, восст</w:t>
      </w:r>
      <w:r w:rsidRPr="0069546B">
        <w:rPr>
          <w:rFonts w:ascii="Times New Roman" w:hAnsi="Times New Roman" w:cs="Times New Roman"/>
          <w:sz w:val="28"/>
          <w:szCs w:val="28"/>
        </w:rPr>
        <w:t>а</w:t>
      </w:r>
      <w:r w:rsidRPr="0069546B">
        <w:rPr>
          <w:rFonts w:ascii="Times New Roman" w:hAnsi="Times New Roman" w:cs="Times New Roman"/>
          <w:sz w:val="28"/>
          <w:szCs w:val="28"/>
        </w:rPr>
        <w:t>новления зданий (объектов);</w:t>
      </w:r>
    </w:p>
    <w:p w:rsidR="00133AE2" w:rsidRPr="0069546B" w:rsidRDefault="00133AE2" w:rsidP="0069546B">
      <w:pPr>
        <w:pStyle w:val="ConsPlusNormal"/>
        <w:numPr>
          <w:ilvl w:val="1"/>
          <w:numId w:val="5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участвует в координационных советах по проблемам материально-технической базы учр</w:t>
      </w:r>
      <w:r w:rsidRPr="0069546B">
        <w:rPr>
          <w:rFonts w:ascii="Times New Roman" w:hAnsi="Times New Roman" w:cs="Times New Roman"/>
          <w:sz w:val="28"/>
          <w:szCs w:val="28"/>
        </w:rPr>
        <w:t>е</w:t>
      </w:r>
      <w:r w:rsidR="00523098" w:rsidRPr="0069546B">
        <w:rPr>
          <w:rFonts w:ascii="Times New Roman" w:hAnsi="Times New Roman" w:cs="Times New Roman"/>
          <w:sz w:val="28"/>
          <w:szCs w:val="28"/>
        </w:rPr>
        <w:t>ждений;</w:t>
      </w:r>
    </w:p>
    <w:p w:rsidR="00523098" w:rsidRPr="0069546B" w:rsidRDefault="00523098" w:rsidP="0069546B">
      <w:pPr>
        <w:pStyle w:val="ConsPlusNormal"/>
        <w:numPr>
          <w:ilvl w:val="1"/>
          <w:numId w:val="5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обеспечивает своевременную подготовку финансовых документов во</w:t>
      </w:r>
      <w:r w:rsidR="00406CC6" w:rsidRPr="0069546B">
        <w:rPr>
          <w:rFonts w:ascii="Times New Roman" w:hAnsi="Times New Roman" w:cs="Times New Roman"/>
          <w:sz w:val="28"/>
          <w:szCs w:val="28"/>
        </w:rPr>
        <w:t> </w:t>
      </w:r>
      <w:r w:rsidRPr="0069546B">
        <w:rPr>
          <w:rFonts w:ascii="Times New Roman" w:hAnsi="Times New Roman" w:cs="Times New Roman"/>
          <w:sz w:val="28"/>
          <w:szCs w:val="28"/>
        </w:rPr>
        <w:t>взаимодействии с руководителями образовательных организаций.</w:t>
      </w:r>
    </w:p>
    <w:p w:rsidR="00406CC6" w:rsidRPr="006904C8" w:rsidRDefault="00406CC6" w:rsidP="00406CC6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  <w:highlight w:val="darkRed"/>
        </w:rPr>
      </w:pPr>
    </w:p>
    <w:p w:rsidR="00406CC6" w:rsidRPr="001A2100" w:rsidRDefault="005C3225" w:rsidP="001A2100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МУ ДПО «Информационно-образовательный Центр»</w:t>
      </w:r>
    </w:p>
    <w:p w:rsidR="005C3225" w:rsidRPr="0069546B" w:rsidRDefault="005C3225" w:rsidP="0069546B">
      <w:pPr>
        <w:widowControl w:val="0"/>
        <w:numPr>
          <w:ilvl w:val="1"/>
          <w:numId w:val="5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обеспечивает научно-методическое сопровождение мероприятий по реализации Программы;</w:t>
      </w:r>
    </w:p>
    <w:p w:rsidR="005C3225" w:rsidRPr="0069546B" w:rsidRDefault="005C3225" w:rsidP="0069546B">
      <w:pPr>
        <w:widowControl w:val="0"/>
        <w:numPr>
          <w:ilvl w:val="1"/>
          <w:numId w:val="5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обеспечивает координацию деятельности участников образовательного пространства города и региона по закрепленным направлениям деятельности;</w:t>
      </w:r>
    </w:p>
    <w:p w:rsidR="005C3225" w:rsidRPr="0069546B" w:rsidRDefault="005C3225" w:rsidP="0069546B">
      <w:pPr>
        <w:widowControl w:val="0"/>
        <w:numPr>
          <w:ilvl w:val="1"/>
          <w:numId w:val="5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создает и развивает информационное поле для реализации Программы;</w:t>
      </w:r>
    </w:p>
    <w:p w:rsidR="005C3225" w:rsidRPr="0069546B" w:rsidRDefault="005C3225" w:rsidP="0069546B">
      <w:pPr>
        <w:widowControl w:val="0"/>
        <w:numPr>
          <w:ilvl w:val="1"/>
          <w:numId w:val="5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организует дополнительное профессиональное образование педагогических и руководящих работников в соответствии с направлениями преобразований;</w:t>
      </w:r>
    </w:p>
    <w:p w:rsidR="005C3225" w:rsidRPr="0069546B" w:rsidRDefault="005C3225" w:rsidP="0069546B">
      <w:pPr>
        <w:widowControl w:val="0"/>
        <w:numPr>
          <w:ilvl w:val="1"/>
          <w:numId w:val="5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способствует выявлению и поддержке лучших педагогов системы образования с целью диссеминации ценных образовательных практик;</w:t>
      </w:r>
    </w:p>
    <w:p w:rsidR="005C3225" w:rsidRPr="0069546B" w:rsidRDefault="005C3225" w:rsidP="0069546B">
      <w:pPr>
        <w:widowControl w:val="0"/>
        <w:numPr>
          <w:ilvl w:val="1"/>
          <w:numId w:val="5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содействует выявлению и социально-психологической поддержке педагогов, работающих с одаренными детьми и с детьми с особыми образовательными возможностями;</w:t>
      </w:r>
    </w:p>
    <w:p w:rsidR="005C3225" w:rsidRPr="0069546B" w:rsidRDefault="005C3225" w:rsidP="0069546B">
      <w:pPr>
        <w:widowControl w:val="0"/>
        <w:numPr>
          <w:ilvl w:val="1"/>
          <w:numId w:val="5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обеспечивает подготовку и проведение мониторинговых и социологических исследований, сопровождает участников тестирования в цифровом формате;</w:t>
      </w:r>
    </w:p>
    <w:p w:rsidR="005C3225" w:rsidRPr="0069546B" w:rsidRDefault="005C3225" w:rsidP="0069546B">
      <w:pPr>
        <w:widowControl w:val="0"/>
        <w:numPr>
          <w:ilvl w:val="1"/>
          <w:numId w:val="5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пропагандирует опыт образовательных учреждений по реализации Программы;</w:t>
      </w:r>
    </w:p>
    <w:p w:rsidR="005C3225" w:rsidRPr="0069546B" w:rsidRDefault="005C3225" w:rsidP="0069546B">
      <w:pPr>
        <w:widowControl w:val="0"/>
        <w:numPr>
          <w:ilvl w:val="1"/>
          <w:numId w:val="5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содействует внедрению инновационных практик в управлении и образовательной деятельности для достижения лучших образовательных результатов.</w:t>
      </w:r>
    </w:p>
    <w:p w:rsidR="00406CC6" w:rsidRPr="006904C8" w:rsidRDefault="00406CC6" w:rsidP="00832DBD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highlight w:val="darkRed"/>
          <w:lang w:eastAsia="ru-RU"/>
        </w:rPr>
      </w:pPr>
    </w:p>
    <w:p w:rsidR="00406CC6" w:rsidRPr="001A2100" w:rsidRDefault="00133AE2" w:rsidP="00406CC6">
      <w:pPr>
        <w:pStyle w:val="ConsPlusNormal"/>
        <w:numPr>
          <w:ilvl w:val="0"/>
          <w:numId w:val="3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Муниципальное учреждение «Центр психолого-педагогической, медицинской и социал</w:t>
      </w:r>
      <w:r w:rsidRPr="0069546B">
        <w:rPr>
          <w:rFonts w:ascii="Times New Roman" w:hAnsi="Times New Roman" w:cs="Times New Roman"/>
          <w:sz w:val="28"/>
          <w:szCs w:val="28"/>
        </w:rPr>
        <w:t>ь</w:t>
      </w:r>
      <w:r w:rsidR="00DB77EA" w:rsidRPr="0069546B">
        <w:rPr>
          <w:rFonts w:ascii="Times New Roman" w:hAnsi="Times New Roman" w:cs="Times New Roman"/>
          <w:sz w:val="28"/>
          <w:szCs w:val="28"/>
        </w:rPr>
        <w:t>ной помощи «Центр помощи детям»</w:t>
      </w:r>
    </w:p>
    <w:p w:rsidR="00133AE2" w:rsidRPr="0069546B" w:rsidRDefault="00133AE2" w:rsidP="0069546B">
      <w:pPr>
        <w:pStyle w:val="ConsPlusNormal"/>
        <w:numPr>
          <w:ilvl w:val="1"/>
          <w:numId w:val="5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способствует становлению единого коррекционного пространства в</w:t>
      </w:r>
      <w:r w:rsidR="00406CC6" w:rsidRPr="0069546B">
        <w:rPr>
          <w:rFonts w:ascii="Times New Roman" w:hAnsi="Times New Roman" w:cs="Times New Roman"/>
          <w:sz w:val="28"/>
          <w:szCs w:val="28"/>
        </w:rPr>
        <w:t> </w:t>
      </w:r>
      <w:r w:rsidRPr="0069546B">
        <w:rPr>
          <w:rFonts w:ascii="Times New Roman" w:hAnsi="Times New Roman" w:cs="Times New Roman"/>
          <w:sz w:val="28"/>
          <w:szCs w:val="28"/>
        </w:rPr>
        <w:t>образовател</w:t>
      </w:r>
      <w:r w:rsidRPr="0069546B">
        <w:rPr>
          <w:rFonts w:ascii="Times New Roman" w:hAnsi="Times New Roman" w:cs="Times New Roman"/>
          <w:sz w:val="28"/>
          <w:szCs w:val="28"/>
        </w:rPr>
        <w:t>ь</w:t>
      </w:r>
      <w:r w:rsidRPr="0069546B">
        <w:rPr>
          <w:rFonts w:ascii="Times New Roman" w:hAnsi="Times New Roman" w:cs="Times New Roman"/>
          <w:sz w:val="28"/>
          <w:szCs w:val="28"/>
        </w:rPr>
        <w:t>ной системе городского округа город Рыбинск, обеспечивает сопровождение детей и их родителей</w:t>
      </w:r>
      <w:r w:rsidR="00406CC6" w:rsidRPr="0069546B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69546B">
        <w:rPr>
          <w:rFonts w:ascii="Times New Roman" w:hAnsi="Times New Roman" w:cs="Times New Roman"/>
          <w:sz w:val="28"/>
          <w:szCs w:val="28"/>
        </w:rPr>
        <w:t xml:space="preserve"> в ре</w:t>
      </w:r>
      <w:r w:rsidRPr="0069546B">
        <w:rPr>
          <w:rFonts w:ascii="Times New Roman" w:hAnsi="Times New Roman" w:cs="Times New Roman"/>
          <w:sz w:val="28"/>
          <w:szCs w:val="28"/>
        </w:rPr>
        <w:t>а</w:t>
      </w:r>
      <w:r w:rsidRPr="0069546B">
        <w:rPr>
          <w:rFonts w:ascii="Times New Roman" w:hAnsi="Times New Roman" w:cs="Times New Roman"/>
          <w:sz w:val="28"/>
          <w:szCs w:val="28"/>
        </w:rPr>
        <w:t>лизации запроса на коррекционное обучение;</w:t>
      </w:r>
    </w:p>
    <w:p w:rsidR="00133AE2" w:rsidRPr="0069546B" w:rsidRDefault="00133AE2" w:rsidP="0069546B">
      <w:pPr>
        <w:pStyle w:val="ConsPlusNormal"/>
        <w:numPr>
          <w:ilvl w:val="1"/>
          <w:numId w:val="5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участвует в реализации комплекса мер, направленных на профилактику асоциальных явл</w:t>
      </w:r>
      <w:r w:rsidRPr="0069546B">
        <w:rPr>
          <w:rFonts w:ascii="Times New Roman" w:hAnsi="Times New Roman" w:cs="Times New Roman"/>
          <w:sz w:val="28"/>
          <w:szCs w:val="28"/>
        </w:rPr>
        <w:t>е</w:t>
      </w:r>
      <w:r w:rsidRPr="0069546B">
        <w:rPr>
          <w:rFonts w:ascii="Times New Roman" w:hAnsi="Times New Roman" w:cs="Times New Roman"/>
          <w:sz w:val="28"/>
          <w:szCs w:val="28"/>
        </w:rPr>
        <w:t>ний;</w:t>
      </w:r>
    </w:p>
    <w:p w:rsidR="00133AE2" w:rsidRPr="0069546B" w:rsidRDefault="00133AE2" w:rsidP="0069546B">
      <w:pPr>
        <w:pStyle w:val="ConsPlusNormal"/>
        <w:numPr>
          <w:ilvl w:val="1"/>
          <w:numId w:val="5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обеспечивает психолого-педагогическое сопровождение обучения детей с</w:t>
      </w:r>
      <w:r w:rsidR="00406CC6" w:rsidRPr="0069546B">
        <w:rPr>
          <w:rFonts w:ascii="Times New Roman" w:hAnsi="Times New Roman" w:cs="Times New Roman"/>
          <w:sz w:val="28"/>
          <w:szCs w:val="28"/>
        </w:rPr>
        <w:t> </w:t>
      </w:r>
      <w:r w:rsidRPr="0069546B">
        <w:rPr>
          <w:rFonts w:ascii="Times New Roman" w:hAnsi="Times New Roman" w:cs="Times New Roman"/>
          <w:sz w:val="28"/>
          <w:szCs w:val="28"/>
        </w:rPr>
        <w:t>проблемами зд</w:t>
      </w:r>
      <w:r w:rsidRPr="0069546B">
        <w:rPr>
          <w:rFonts w:ascii="Times New Roman" w:hAnsi="Times New Roman" w:cs="Times New Roman"/>
          <w:sz w:val="28"/>
          <w:szCs w:val="28"/>
        </w:rPr>
        <w:t>о</w:t>
      </w:r>
      <w:r w:rsidRPr="0069546B">
        <w:rPr>
          <w:rFonts w:ascii="Times New Roman" w:hAnsi="Times New Roman" w:cs="Times New Roman"/>
          <w:sz w:val="28"/>
          <w:szCs w:val="28"/>
        </w:rPr>
        <w:t>ровья, ограниченными возможностями.</w:t>
      </w:r>
    </w:p>
    <w:p w:rsidR="00406CC6" w:rsidRPr="006904C8" w:rsidRDefault="00406CC6" w:rsidP="00406CC6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  <w:highlight w:val="darkRed"/>
        </w:rPr>
      </w:pPr>
    </w:p>
    <w:p w:rsidR="00406CC6" w:rsidRPr="001A2100" w:rsidRDefault="00DB77EA" w:rsidP="001A2100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Образовательные организации</w:t>
      </w:r>
    </w:p>
    <w:p w:rsidR="00133AE2" w:rsidRPr="0069546B" w:rsidRDefault="00133AE2" w:rsidP="0069546B">
      <w:pPr>
        <w:widowControl w:val="0"/>
        <w:numPr>
          <w:ilvl w:val="1"/>
          <w:numId w:val="58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реализуют Программу с учетом особенностей организации;</w:t>
      </w:r>
    </w:p>
    <w:p w:rsidR="00133AE2" w:rsidRPr="0069546B" w:rsidRDefault="00133AE2" w:rsidP="0069546B">
      <w:pPr>
        <w:widowControl w:val="0"/>
        <w:numPr>
          <w:ilvl w:val="1"/>
          <w:numId w:val="58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B">
        <w:rPr>
          <w:rFonts w:ascii="Times New Roman" w:hAnsi="Times New Roman" w:cs="Times New Roman"/>
          <w:sz w:val="28"/>
          <w:szCs w:val="28"/>
          <w:lang w:eastAsia="ru-RU"/>
        </w:rPr>
        <w:t>планируют деятельность образовательной организации с учетом целей и</w:t>
      </w:r>
      <w:r w:rsidR="00BA4A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9546B">
        <w:rPr>
          <w:rFonts w:ascii="Times New Roman" w:hAnsi="Times New Roman" w:cs="Times New Roman"/>
          <w:sz w:val="28"/>
          <w:szCs w:val="28"/>
          <w:lang w:eastAsia="ru-RU"/>
        </w:rPr>
        <w:t>задач Программы её ожидаемых результатов;</w:t>
      </w:r>
    </w:p>
    <w:p w:rsidR="00133AE2" w:rsidRPr="0069546B" w:rsidRDefault="00133AE2" w:rsidP="0069546B">
      <w:pPr>
        <w:pStyle w:val="ConsPlusNormal"/>
        <w:numPr>
          <w:ilvl w:val="1"/>
          <w:numId w:val="5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привлекают общественность и социальных партнеров к совместной деятельности по реал</w:t>
      </w:r>
      <w:r w:rsidRPr="0069546B">
        <w:rPr>
          <w:rFonts w:ascii="Times New Roman" w:hAnsi="Times New Roman" w:cs="Times New Roman"/>
          <w:sz w:val="28"/>
          <w:szCs w:val="28"/>
        </w:rPr>
        <w:t>и</w:t>
      </w:r>
      <w:r w:rsidRPr="0069546B">
        <w:rPr>
          <w:rFonts w:ascii="Times New Roman" w:hAnsi="Times New Roman" w:cs="Times New Roman"/>
          <w:sz w:val="28"/>
          <w:szCs w:val="28"/>
        </w:rPr>
        <w:t>зации Программы в части развития образовательной организации;</w:t>
      </w:r>
    </w:p>
    <w:p w:rsidR="00133AE2" w:rsidRPr="0069546B" w:rsidRDefault="00133AE2" w:rsidP="0069546B">
      <w:pPr>
        <w:pStyle w:val="ConsPlusNormal"/>
        <w:numPr>
          <w:ilvl w:val="1"/>
          <w:numId w:val="5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способствуют мотивации субъектов образовательного процесса на</w:t>
      </w:r>
      <w:r w:rsidR="00406CC6" w:rsidRPr="0069546B">
        <w:rPr>
          <w:rFonts w:ascii="Times New Roman" w:hAnsi="Times New Roman" w:cs="Times New Roman"/>
          <w:sz w:val="28"/>
          <w:szCs w:val="28"/>
        </w:rPr>
        <w:t> </w:t>
      </w:r>
      <w:r w:rsidRPr="0069546B">
        <w:rPr>
          <w:rFonts w:ascii="Times New Roman" w:hAnsi="Times New Roman" w:cs="Times New Roman"/>
          <w:sz w:val="28"/>
          <w:szCs w:val="28"/>
        </w:rPr>
        <w:t>максимальную реализ</w:t>
      </w:r>
      <w:r w:rsidRPr="0069546B">
        <w:rPr>
          <w:rFonts w:ascii="Times New Roman" w:hAnsi="Times New Roman" w:cs="Times New Roman"/>
          <w:sz w:val="28"/>
          <w:szCs w:val="28"/>
        </w:rPr>
        <w:t>а</w:t>
      </w:r>
      <w:r w:rsidRPr="0069546B">
        <w:rPr>
          <w:rFonts w:ascii="Times New Roman" w:hAnsi="Times New Roman" w:cs="Times New Roman"/>
          <w:sz w:val="28"/>
          <w:szCs w:val="28"/>
        </w:rPr>
        <w:t>цию образовательного потенциала каждого;</w:t>
      </w:r>
    </w:p>
    <w:p w:rsidR="00133AE2" w:rsidRPr="0069546B" w:rsidRDefault="00133AE2" w:rsidP="0069546B">
      <w:pPr>
        <w:pStyle w:val="ConsPlusNormal"/>
        <w:numPr>
          <w:ilvl w:val="1"/>
          <w:numId w:val="5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 xml:space="preserve">способствуют мотивации кадров к участию в профессиональных конкурсах </w:t>
      </w:r>
      <w:r w:rsidR="00BA4AB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546B">
        <w:rPr>
          <w:rFonts w:ascii="Times New Roman" w:hAnsi="Times New Roman" w:cs="Times New Roman"/>
          <w:sz w:val="28"/>
          <w:szCs w:val="28"/>
        </w:rPr>
        <w:t>и в событиях в рамках национального проекта «Образование»;</w:t>
      </w:r>
    </w:p>
    <w:p w:rsidR="00133AE2" w:rsidRPr="0069546B" w:rsidRDefault="00133AE2" w:rsidP="0069546B">
      <w:pPr>
        <w:pStyle w:val="ConsPlusNormal"/>
        <w:numPr>
          <w:ilvl w:val="1"/>
          <w:numId w:val="5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546B">
        <w:rPr>
          <w:rFonts w:ascii="Times New Roman" w:hAnsi="Times New Roman" w:cs="Times New Roman"/>
          <w:sz w:val="28"/>
          <w:szCs w:val="28"/>
        </w:rPr>
        <w:t>вносят предложения по корректировке Программы.</w:t>
      </w:r>
    </w:p>
    <w:p w:rsidR="004C6E44" w:rsidRPr="004C6E44" w:rsidRDefault="004C6E44" w:rsidP="004C6E44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9416F3" w:rsidRPr="006904C8" w:rsidRDefault="009416F3" w:rsidP="004C6E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Образовательные инициативные проекты (перечень мероприятий), реализуемые в рамках Программы, характеризуются следующими признаками:</w:t>
      </w:r>
    </w:p>
    <w:p w:rsidR="009416F3" w:rsidRPr="006904C8" w:rsidRDefault="009416F3" w:rsidP="009416F3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инициируются индивидуальным или коллективным субъектом муниципальной системы образования в момент его готовности включиться в реализацию программы ра</w:t>
      </w:r>
      <w:r w:rsidRPr="006904C8">
        <w:rPr>
          <w:rFonts w:ascii="Times New Roman" w:hAnsi="Times New Roman" w:cs="Times New Roman"/>
          <w:sz w:val="28"/>
          <w:szCs w:val="28"/>
        </w:rPr>
        <w:t>з</w:t>
      </w:r>
      <w:r w:rsidRPr="006904C8">
        <w:rPr>
          <w:rFonts w:ascii="Times New Roman" w:hAnsi="Times New Roman" w:cs="Times New Roman"/>
          <w:sz w:val="28"/>
          <w:szCs w:val="28"/>
        </w:rPr>
        <w:t>вития МСО;</w:t>
      </w:r>
    </w:p>
    <w:p w:rsidR="009416F3" w:rsidRPr="006904C8" w:rsidRDefault="009416F3" w:rsidP="009416F3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направлены на совершенствование образовательной или управленческой практики по о</w:t>
      </w:r>
      <w:r w:rsidRPr="006904C8">
        <w:rPr>
          <w:rFonts w:ascii="Times New Roman" w:hAnsi="Times New Roman" w:cs="Times New Roman"/>
          <w:sz w:val="28"/>
          <w:szCs w:val="28"/>
        </w:rPr>
        <w:t>д</w:t>
      </w:r>
      <w:r w:rsidRPr="006904C8">
        <w:rPr>
          <w:rFonts w:ascii="Times New Roman" w:hAnsi="Times New Roman" w:cs="Times New Roman"/>
          <w:sz w:val="28"/>
          <w:szCs w:val="28"/>
        </w:rPr>
        <w:t>ному из направлений Программы;</w:t>
      </w:r>
    </w:p>
    <w:p w:rsidR="009416F3" w:rsidRPr="006904C8" w:rsidRDefault="009416F3" w:rsidP="009416F3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оформляются документально и являются составной частью программы развития муниц</w:t>
      </w:r>
      <w:r w:rsidRPr="006904C8">
        <w:rPr>
          <w:rFonts w:ascii="Times New Roman" w:hAnsi="Times New Roman" w:cs="Times New Roman"/>
          <w:sz w:val="28"/>
          <w:szCs w:val="28"/>
        </w:rPr>
        <w:t>и</w:t>
      </w:r>
      <w:r w:rsidRPr="006904C8">
        <w:rPr>
          <w:rFonts w:ascii="Times New Roman" w:hAnsi="Times New Roman" w:cs="Times New Roman"/>
          <w:sz w:val="28"/>
          <w:szCs w:val="28"/>
        </w:rPr>
        <w:t>пальной системы образования;</w:t>
      </w:r>
    </w:p>
    <w:p w:rsidR="009416F3" w:rsidRPr="006904C8" w:rsidRDefault="009416F3" w:rsidP="009416F3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осуществляются в режиме, запланированном руководителем проекта в т</w:t>
      </w:r>
      <w:r w:rsidRPr="006904C8">
        <w:rPr>
          <w:rFonts w:ascii="Times New Roman" w:hAnsi="Times New Roman" w:cs="Times New Roman"/>
          <w:sz w:val="28"/>
          <w:szCs w:val="28"/>
        </w:rPr>
        <w:t>е</w:t>
      </w:r>
      <w:r w:rsidRPr="006904C8">
        <w:rPr>
          <w:rFonts w:ascii="Times New Roman" w:hAnsi="Times New Roman" w:cs="Times New Roman"/>
          <w:sz w:val="28"/>
          <w:szCs w:val="28"/>
        </w:rPr>
        <w:t>чение 1-3 лет;</w:t>
      </w:r>
    </w:p>
    <w:p w:rsidR="009416F3" w:rsidRPr="006904C8" w:rsidRDefault="009416F3" w:rsidP="009416F3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предполагают получение конкретных завершенных действий: создание новых об</w:t>
      </w:r>
      <w:r w:rsidRPr="006904C8">
        <w:rPr>
          <w:rFonts w:ascii="Times New Roman" w:hAnsi="Times New Roman" w:cs="Times New Roman"/>
          <w:sz w:val="28"/>
          <w:szCs w:val="28"/>
        </w:rPr>
        <w:t>ъ</w:t>
      </w:r>
      <w:r w:rsidRPr="006904C8">
        <w:rPr>
          <w:rFonts w:ascii="Times New Roman" w:hAnsi="Times New Roman" w:cs="Times New Roman"/>
          <w:sz w:val="28"/>
          <w:szCs w:val="28"/>
        </w:rPr>
        <w:t>ектов модернизация материально-технической базы и т.д.;</w:t>
      </w:r>
    </w:p>
    <w:p w:rsidR="009416F3" w:rsidRPr="006904C8" w:rsidRDefault="009416F3" w:rsidP="009416F3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интегрируются с другими образовательными инициативными проектами;</w:t>
      </w:r>
    </w:p>
    <w:p w:rsidR="009416F3" w:rsidRPr="006904C8" w:rsidRDefault="009416F3" w:rsidP="009416F3">
      <w:pPr>
        <w:pStyle w:val="ConsPlusNormal"/>
        <w:numPr>
          <w:ilvl w:val="0"/>
          <w:numId w:val="7"/>
        </w:numPr>
        <w:tabs>
          <w:tab w:val="clear" w:pos="1429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подчиняются единому алгоритму управления множеством реализуемых образов</w:t>
      </w:r>
      <w:r w:rsidRPr="006904C8">
        <w:rPr>
          <w:rFonts w:ascii="Times New Roman" w:hAnsi="Times New Roman" w:cs="Times New Roman"/>
          <w:sz w:val="28"/>
          <w:szCs w:val="28"/>
        </w:rPr>
        <w:t>а</w:t>
      </w:r>
      <w:r w:rsidRPr="006904C8">
        <w:rPr>
          <w:rFonts w:ascii="Times New Roman" w:hAnsi="Times New Roman" w:cs="Times New Roman"/>
          <w:sz w:val="28"/>
          <w:szCs w:val="28"/>
        </w:rPr>
        <w:t>тельных инициативных проектов.</w:t>
      </w:r>
    </w:p>
    <w:p w:rsidR="009416F3" w:rsidRPr="006904C8" w:rsidRDefault="009416F3" w:rsidP="009416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Учитывая ограничение финансовых возможностей реализации всех мероприятий муниципальной программы, каждой образовательной организации необходимо знать и применять о</w:t>
      </w:r>
      <w:r w:rsidRPr="006904C8">
        <w:rPr>
          <w:rFonts w:ascii="Times New Roman" w:hAnsi="Times New Roman" w:cs="Times New Roman"/>
          <w:sz w:val="28"/>
          <w:szCs w:val="28"/>
        </w:rPr>
        <w:t>с</w:t>
      </w:r>
      <w:r w:rsidRPr="006904C8">
        <w:rPr>
          <w:rFonts w:ascii="Times New Roman" w:hAnsi="Times New Roman" w:cs="Times New Roman"/>
          <w:sz w:val="28"/>
          <w:szCs w:val="28"/>
        </w:rPr>
        <w:t>новы фандрайзинга, развивать внебюджетную деятельность.</w:t>
      </w:r>
    </w:p>
    <w:p w:rsidR="009416F3" w:rsidRPr="006904C8" w:rsidRDefault="009416F3" w:rsidP="009416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Для достижения цели Программы и выполнения поставленных задач необходима реализация региональных проектов:</w:t>
      </w:r>
    </w:p>
    <w:p w:rsidR="009416F3" w:rsidRPr="006904C8" w:rsidRDefault="009416F3" w:rsidP="00817B68">
      <w:pPr>
        <w:pStyle w:val="ConsPlusNormal"/>
        <w:numPr>
          <w:ilvl w:val="0"/>
          <w:numId w:val="21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«Современная школа»;</w:t>
      </w:r>
    </w:p>
    <w:p w:rsidR="009416F3" w:rsidRPr="006904C8" w:rsidRDefault="009416F3" w:rsidP="00817B68">
      <w:pPr>
        <w:pStyle w:val="ConsPlusNormal"/>
        <w:numPr>
          <w:ilvl w:val="0"/>
          <w:numId w:val="21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«Успешный учитель»;</w:t>
      </w:r>
    </w:p>
    <w:p w:rsidR="009416F3" w:rsidRPr="006904C8" w:rsidRDefault="009416F3" w:rsidP="00817B68">
      <w:pPr>
        <w:pStyle w:val="ConsPlusNormal"/>
        <w:numPr>
          <w:ilvl w:val="0"/>
          <w:numId w:val="21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«Успех каждого ребенка»;</w:t>
      </w:r>
    </w:p>
    <w:p w:rsidR="009416F3" w:rsidRPr="006904C8" w:rsidRDefault="009416F3" w:rsidP="00817B68">
      <w:pPr>
        <w:pStyle w:val="ConsPlusNormal"/>
        <w:numPr>
          <w:ilvl w:val="0"/>
          <w:numId w:val="21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«Поддержка семей, имеющих детей»;</w:t>
      </w:r>
    </w:p>
    <w:p w:rsidR="009416F3" w:rsidRPr="006904C8" w:rsidRDefault="009416F3" w:rsidP="00817B68">
      <w:pPr>
        <w:pStyle w:val="ConsPlusNormal"/>
        <w:numPr>
          <w:ilvl w:val="0"/>
          <w:numId w:val="21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«Цифровая образовательная среда»;</w:t>
      </w:r>
    </w:p>
    <w:p w:rsidR="009416F3" w:rsidRPr="006904C8" w:rsidRDefault="009416F3" w:rsidP="00817B68">
      <w:pPr>
        <w:pStyle w:val="ConsPlusNormal"/>
        <w:numPr>
          <w:ilvl w:val="0"/>
          <w:numId w:val="21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«Социальная активность»;</w:t>
      </w:r>
    </w:p>
    <w:p w:rsidR="009416F3" w:rsidRPr="006904C8" w:rsidRDefault="009416F3" w:rsidP="00817B68">
      <w:pPr>
        <w:pStyle w:val="ConsPlusNormal"/>
        <w:numPr>
          <w:ilvl w:val="0"/>
          <w:numId w:val="21"/>
        </w:numPr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6904C8">
        <w:rPr>
          <w:rFonts w:ascii="Times New Roman" w:hAnsi="Times New Roman" w:cs="Times New Roman"/>
          <w:sz w:val="28"/>
          <w:szCs w:val="28"/>
        </w:rPr>
        <w:t>«Патриотическое воспитание граждан Российской Федерации»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Управление реа</w:t>
      </w:r>
      <w:r w:rsidR="00B00774">
        <w:rPr>
          <w:rFonts w:ascii="Times New Roman" w:hAnsi="Times New Roman" w:cs="Times New Roman"/>
          <w:sz w:val="28"/>
          <w:szCs w:val="28"/>
        </w:rPr>
        <w:t>лизацией муниципальной программой</w:t>
      </w:r>
      <w:r w:rsidRPr="0035529C">
        <w:rPr>
          <w:rFonts w:ascii="Times New Roman" w:hAnsi="Times New Roman" w:cs="Times New Roman"/>
          <w:sz w:val="28"/>
          <w:szCs w:val="28"/>
        </w:rPr>
        <w:t xml:space="preserve"> осуществляется через форм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рование годовых координационных планов работы Департамента образования и образовательных орган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заций, отражающих муниципальное задание, реализацию муниципальных инициативных проектов. Ответственным за формирование муниципального задания является Департамент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ния, за реализацию муниципального задания </w:t>
      </w:r>
      <w:r w:rsidR="00406CC6" w:rsidRPr="0035529C">
        <w:rPr>
          <w:rFonts w:ascii="Times New Roman" w:hAnsi="Times New Roman" w:cs="Times New Roman"/>
          <w:sz w:val="28"/>
          <w:szCs w:val="28"/>
        </w:rPr>
        <w:t>–</w:t>
      </w:r>
      <w:r w:rsidRPr="0035529C">
        <w:rPr>
          <w:rFonts w:ascii="Times New Roman" w:hAnsi="Times New Roman" w:cs="Times New Roman"/>
          <w:sz w:val="28"/>
          <w:szCs w:val="28"/>
        </w:rPr>
        <w:t xml:space="preserve"> руководители образовательных организаций. Рассмотрение промежуточных итогов реализации муниципальной программы предполагается на</w:t>
      </w:r>
      <w:r w:rsidR="00406CC6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совещаниях с участием куратора муниципальной программы, зас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даниях руководителей образовательных организаций, коллегиях Департамента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ния.</w:t>
      </w:r>
    </w:p>
    <w:p w:rsidR="009416F3" w:rsidRDefault="00133AE2" w:rsidP="003505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Информация о ходе реализации муниципальной программы размеща</w:t>
      </w:r>
      <w:r w:rsidR="003E73F7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тся на странице Департамента образования на сайте Администрации городского округа город Рыбинск</w:t>
      </w:r>
      <w:r w:rsidR="00C907BC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35529C">
        <w:rPr>
          <w:rFonts w:ascii="Times New Roman" w:hAnsi="Times New Roman" w:cs="Times New Roman"/>
          <w:sz w:val="28"/>
          <w:szCs w:val="28"/>
        </w:rPr>
        <w:t>, публик</w:t>
      </w:r>
      <w:r w:rsidR="003E73F7">
        <w:rPr>
          <w:rFonts w:ascii="Times New Roman" w:hAnsi="Times New Roman" w:cs="Times New Roman"/>
          <w:sz w:val="28"/>
          <w:szCs w:val="28"/>
        </w:rPr>
        <w:t>ует</w:t>
      </w:r>
      <w:r w:rsidRPr="0035529C">
        <w:rPr>
          <w:rFonts w:ascii="Times New Roman" w:hAnsi="Times New Roman" w:cs="Times New Roman"/>
          <w:sz w:val="28"/>
          <w:szCs w:val="28"/>
        </w:rPr>
        <w:t>ся в СМИ, представля</w:t>
      </w:r>
      <w:r w:rsidR="003E73F7">
        <w:rPr>
          <w:rFonts w:ascii="Times New Roman" w:hAnsi="Times New Roman" w:cs="Times New Roman"/>
          <w:sz w:val="28"/>
          <w:szCs w:val="28"/>
        </w:rPr>
        <w:t>ется</w:t>
      </w:r>
      <w:r w:rsidRPr="0035529C">
        <w:rPr>
          <w:rFonts w:ascii="Times New Roman" w:hAnsi="Times New Roman" w:cs="Times New Roman"/>
          <w:sz w:val="28"/>
          <w:szCs w:val="28"/>
        </w:rPr>
        <w:t xml:space="preserve"> педагогическому сообществу на соответствующих конфере</w:t>
      </w:r>
      <w:r w:rsidRPr="0035529C">
        <w:rPr>
          <w:rFonts w:ascii="Times New Roman" w:hAnsi="Times New Roman" w:cs="Times New Roman"/>
          <w:sz w:val="28"/>
          <w:szCs w:val="28"/>
        </w:rPr>
        <w:t>н</w:t>
      </w:r>
      <w:r w:rsidRPr="0035529C">
        <w:rPr>
          <w:rFonts w:ascii="Times New Roman" w:hAnsi="Times New Roman" w:cs="Times New Roman"/>
          <w:sz w:val="28"/>
          <w:szCs w:val="28"/>
        </w:rPr>
        <w:t>циях, семинарах</w:t>
      </w:r>
      <w:r w:rsidR="00C907BC">
        <w:rPr>
          <w:rFonts w:ascii="Times New Roman" w:hAnsi="Times New Roman" w:cs="Times New Roman"/>
          <w:sz w:val="28"/>
          <w:szCs w:val="28"/>
        </w:rPr>
        <w:t>;</w:t>
      </w:r>
      <w:r w:rsidRPr="0035529C">
        <w:rPr>
          <w:rFonts w:ascii="Times New Roman" w:hAnsi="Times New Roman" w:cs="Times New Roman"/>
          <w:sz w:val="28"/>
          <w:szCs w:val="28"/>
        </w:rPr>
        <w:t xml:space="preserve"> родительской общественности</w:t>
      </w:r>
      <w:r w:rsidR="00C907BC">
        <w:rPr>
          <w:rFonts w:ascii="Times New Roman" w:hAnsi="Times New Roman" w:cs="Times New Roman"/>
          <w:sz w:val="28"/>
          <w:szCs w:val="28"/>
        </w:rPr>
        <w:t xml:space="preserve"> –</w:t>
      </w:r>
      <w:r w:rsidRPr="0035529C">
        <w:rPr>
          <w:rFonts w:ascii="Times New Roman" w:hAnsi="Times New Roman" w:cs="Times New Roman"/>
          <w:sz w:val="28"/>
          <w:szCs w:val="28"/>
        </w:rPr>
        <w:t xml:space="preserve"> на заседаниях Городского родительского комитета, сформированного по 4 возрастным категориям об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 xml:space="preserve">чающихся </w:t>
      </w:r>
      <w:r w:rsidRPr="006904C8">
        <w:rPr>
          <w:rFonts w:ascii="Times New Roman" w:hAnsi="Times New Roman" w:cs="Times New Roman"/>
          <w:sz w:val="28"/>
          <w:szCs w:val="28"/>
        </w:rPr>
        <w:t>и воспитанников</w:t>
      </w:r>
      <w:r w:rsidR="00AA2C2A">
        <w:rPr>
          <w:rFonts w:ascii="Times New Roman" w:hAnsi="Times New Roman" w:cs="Times New Roman"/>
          <w:sz w:val="28"/>
          <w:szCs w:val="28"/>
        </w:rPr>
        <w:t>, а также на</w:t>
      </w:r>
      <w:r w:rsidR="003E73F7">
        <w:rPr>
          <w:rFonts w:ascii="Times New Roman" w:hAnsi="Times New Roman" w:cs="Times New Roman"/>
          <w:sz w:val="28"/>
          <w:szCs w:val="28"/>
        </w:rPr>
        <w:t xml:space="preserve"> </w:t>
      </w:r>
      <w:r w:rsidR="003E73F7" w:rsidRPr="00C907BC">
        <w:rPr>
          <w:rFonts w:ascii="Times New Roman" w:hAnsi="Times New Roman" w:cs="Times New Roman"/>
          <w:sz w:val="28"/>
          <w:szCs w:val="28"/>
        </w:rPr>
        <w:t>Г</w:t>
      </w:r>
      <w:r w:rsidR="006904C8">
        <w:rPr>
          <w:rFonts w:ascii="Times New Roman" w:hAnsi="Times New Roman" w:cs="Times New Roman"/>
          <w:sz w:val="28"/>
          <w:szCs w:val="28"/>
        </w:rPr>
        <w:t>оспабликах</w:t>
      </w:r>
      <w:r w:rsidR="00C907BC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организаций.</w:t>
      </w:r>
    </w:p>
    <w:p w:rsidR="00350535" w:rsidRDefault="00350535" w:rsidP="00C14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6D5707" w:rsidP="00350535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i w:val="0"/>
        </w:rPr>
      </w:pPr>
      <w:bookmarkStart w:id="9" w:name="_Toc149719662"/>
      <w:r w:rsidRPr="0035529C">
        <w:rPr>
          <w:rFonts w:ascii="Times New Roman" w:hAnsi="Times New Roman" w:cs="Times New Roman"/>
          <w:b w:val="0"/>
          <w:i w:val="0"/>
        </w:rPr>
        <w:t xml:space="preserve">7. </w:t>
      </w:r>
      <w:r w:rsidR="00133AE2" w:rsidRPr="0035529C">
        <w:rPr>
          <w:rFonts w:ascii="Times New Roman" w:hAnsi="Times New Roman" w:cs="Times New Roman"/>
          <w:b w:val="0"/>
          <w:i w:val="0"/>
        </w:rPr>
        <w:t>Индикаторы результативности муниципальной программы</w:t>
      </w:r>
      <w:bookmarkEnd w:id="9"/>
    </w:p>
    <w:p w:rsidR="00635522" w:rsidRPr="0035529C" w:rsidRDefault="00635522" w:rsidP="00406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CC6" w:rsidRPr="0035529C" w:rsidRDefault="00635522" w:rsidP="00406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Оценка промежуточной и итоговой результативности и эффективности муниципальной программы происходит в соответствии с уровнем достижения индикато</w:t>
      </w:r>
      <w:r w:rsidR="00406CC6" w:rsidRPr="0035529C">
        <w:rPr>
          <w:rFonts w:ascii="Times New Roman" w:hAnsi="Times New Roman" w:cs="Times New Roman"/>
          <w:sz w:val="28"/>
          <w:szCs w:val="28"/>
        </w:rPr>
        <w:t>ров результативности Программы.</w:t>
      </w:r>
    </w:p>
    <w:p w:rsidR="00C1402F" w:rsidRDefault="00635522" w:rsidP="00986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Значения индикаторов результативности муниципальной программы</w:t>
      </w:r>
      <w:r w:rsidR="00406CC6" w:rsidRPr="0035529C">
        <w:rPr>
          <w:rFonts w:ascii="Times New Roman" w:hAnsi="Times New Roman" w:cs="Times New Roman"/>
          <w:sz w:val="28"/>
          <w:szCs w:val="28"/>
        </w:rPr>
        <w:t>: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F15" w:rsidRDefault="00C76F15" w:rsidP="00986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15" w:rsidRDefault="00C76F15" w:rsidP="00986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15" w:rsidRDefault="00C76F15" w:rsidP="00986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15" w:rsidRDefault="00C76F15" w:rsidP="00986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15" w:rsidRDefault="00C76F15" w:rsidP="00986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15" w:rsidRDefault="00C76F15" w:rsidP="00986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15" w:rsidRDefault="00C76F15" w:rsidP="00986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15" w:rsidRDefault="00C76F15" w:rsidP="00986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02F" w:rsidRDefault="00C1402F" w:rsidP="00C14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840"/>
        <w:gridCol w:w="540"/>
        <w:gridCol w:w="766"/>
        <w:gridCol w:w="949"/>
        <w:gridCol w:w="992"/>
        <w:gridCol w:w="993"/>
        <w:gridCol w:w="992"/>
      </w:tblGrid>
      <w:tr w:rsidR="00DA506B" w:rsidRPr="0035529C" w:rsidTr="00350535">
        <w:trPr>
          <w:trHeight w:val="74"/>
        </w:trPr>
        <w:tc>
          <w:tcPr>
            <w:tcW w:w="851" w:type="dxa"/>
            <w:vMerge w:val="restart"/>
            <w:shd w:val="clear" w:color="auto" w:fill="auto"/>
          </w:tcPr>
          <w:p w:rsidR="00DA506B" w:rsidRPr="0035529C" w:rsidRDefault="00DA506B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506B" w:rsidRPr="0035529C" w:rsidRDefault="00DA506B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40" w:type="dxa"/>
            <w:vMerge w:val="restart"/>
            <w:shd w:val="clear" w:color="auto" w:fill="auto"/>
          </w:tcPr>
          <w:p w:rsidR="00DA506B" w:rsidRPr="0035529C" w:rsidRDefault="00DA506B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DA506B" w:rsidRPr="0035529C" w:rsidRDefault="00DA506B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DA506B" w:rsidRPr="0035529C" w:rsidRDefault="00DA506B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766" w:type="dxa"/>
            <w:vMerge w:val="restart"/>
            <w:shd w:val="clear" w:color="auto" w:fill="FFFFFF"/>
          </w:tcPr>
          <w:p w:rsidR="00DA506B" w:rsidRPr="0035529C" w:rsidRDefault="00DA506B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</w:p>
          <w:p w:rsidR="00DA506B" w:rsidRPr="0035529C" w:rsidRDefault="00DA506B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6" w:type="dxa"/>
            <w:gridSpan w:val="4"/>
            <w:shd w:val="clear" w:color="auto" w:fill="FFFFFF"/>
          </w:tcPr>
          <w:p w:rsidR="00DA506B" w:rsidRPr="0035529C" w:rsidRDefault="00DA506B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DA506B" w:rsidRPr="0035529C" w:rsidTr="00BA4ABE">
        <w:trPr>
          <w:trHeight w:val="28"/>
        </w:trPr>
        <w:tc>
          <w:tcPr>
            <w:tcW w:w="851" w:type="dxa"/>
            <w:vMerge/>
            <w:shd w:val="clear" w:color="auto" w:fill="auto"/>
          </w:tcPr>
          <w:p w:rsidR="00DA506B" w:rsidRPr="0035529C" w:rsidRDefault="00DA506B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:rsidR="00DA506B" w:rsidRPr="0035529C" w:rsidRDefault="00DA506B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DA506B" w:rsidRPr="0035529C" w:rsidRDefault="00DA506B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DA506B" w:rsidRPr="0035529C" w:rsidRDefault="00DA506B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shd w:val="clear" w:color="auto" w:fill="FFFFFF"/>
          </w:tcPr>
          <w:p w:rsidR="00DA506B" w:rsidRPr="0035529C" w:rsidRDefault="00DA506B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A506B" w:rsidRPr="0035529C" w:rsidRDefault="00DA506B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ожидаемое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DA506B" w:rsidRPr="0035529C" w:rsidRDefault="00DA506B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 (нарастающим итогом)</w:t>
            </w:r>
          </w:p>
        </w:tc>
      </w:tr>
      <w:tr w:rsidR="00DA506B" w:rsidRPr="0035529C" w:rsidTr="00BA4ABE">
        <w:trPr>
          <w:trHeight w:val="28"/>
        </w:trPr>
        <w:tc>
          <w:tcPr>
            <w:tcW w:w="851" w:type="dxa"/>
            <w:vMerge/>
            <w:shd w:val="clear" w:color="auto" w:fill="auto"/>
          </w:tcPr>
          <w:p w:rsidR="00DA506B" w:rsidRPr="0035529C" w:rsidRDefault="00DA506B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:rsidR="00DA506B" w:rsidRPr="0035529C" w:rsidRDefault="00DA506B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DA506B" w:rsidRPr="0035529C" w:rsidRDefault="00DA506B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DA506B" w:rsidRPr="0035529C" w:rsidRDefault="00DA506B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shd w:val="clear" w:color="auto" w:fill="FFFFFF"/>
          </w:tcPr>
          <w:p w:rsidR="00DA506B" w:rsidRPr="0035529C" w:rsidRDefault="00DA506B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A506B" w:rsidRPr="0035529C" w:rsidRDefault="00DA506B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DA506B" w:rsidRPr="0035529C" w:rsidRDefault="00DA506B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DA506B" w:rsidRPr="0035529C" w:rsidRDefault="00DA506B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506B" w:rsidRPr="0035529C" w:rsidTr="00350535">
        <w:trPr>
          <w:trHeight w:val="28"/>
        </w:trPr>
        <w:tc>
          <w:tcPr>
            <w:tcW w:w="9923" w:type="dxa"/>
            <w:gridSpan w:val="8"/>
            <w:shd w:val="clear" w:color="auto" w:fill="auto"/>
          </w:tcPr>
          <w:p w:rsidR="00DA506B" w:rsidRPr="0035529C" w:rsidRDefault="00DA506B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Подпрограмма 1. Совершенствование материально-технической базы муниципальной системы образования в городском округе город Рыбинск Ярославской области</w:t>
            </w:r>
          </w:p>
        </w:tc>
      </w:tr>
      <w:tr w:rsidR="00DA506B" w:rsidRPr="0035529C" w:rsidTr="00350535">
        <w:trPr>
          <w:trHeight w:val="330"/>
        </w:trPr>
        <w:tc>
          <w:tcPr>
            <w:tcW w:w="9923" w:type="dxa"/>
            <w:gridSpan w:val="8"/>
            <w:shd w:val="clear" w:color="auto" w:fill="auto"/>
          </w:tcPr>
          <w:p w:rsidR="00DA506B" w:rsidRPr="0035529C" w:rsidRDefault="00DA506B" w:rsidP="009867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1. Создание новых мест в дошкольных образовательных и общеобразовательных организациях</w:t>
            </w:r>
          </w:p>
        </w:tc>
      </w:tr>
      <w:tr w:rsidR="007F7063" w:rsidRPr="0035529C" w:rsidTr="00BA4ABE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:rsidR="007F7063" w:rsidRPr="0035529C" w:rsidRDefault="007F7063" w:rsidP="00D64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</w:t>
            </w:r>
            <w:r w:rsidR="00D64489">
              <w:rPr>
                <w:rFonts w:ascii="Times New Roman" w:hAnsi="Times New Roman" w:cs="Times New Roman"/>
                <w:sz w:val="24"/>
                <w:szCs w:val="24"/>
              </w:rPr>
              <w:t>е 1-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 лет, состоящих на учете для определения в муниципальные образовательные организации, реализующие соответствующие образовательные программы, от общей численности детей указанного возраста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</w:tr>
      <w:tr w:rsidR="007F7063" w:rsidRPr="0035529C" w:rsidTr="00BA4ABE">
        <w:trPr>
          <w:trHeight w:val="330"/>
        </w:trPr>
        <w:tc>
          <w:tcPr>
            <w:tcW w:w="851" w:type="dxa"/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840" w:type="dxa"/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3-7 лет от числа заявленных</w:t>
            </w:r>
          </w:p>
        </w:tc>
        <w:tc>
          <w:tcPr>
            <w:tcW w:w="540" w:type="dxa"/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F7063" w:rsidRPr="0035529C" w:rsidTr="00BA4ABE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организаций, соответствующих современным условиям обучения, в общем количестве муници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пальных общеобразовательных организаций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F7063" w:rsidRPr="0035529C" w:rsidTr="00350535">
        <w:trPr>
          <w:trHeight w:val="217"/>
        </w:trPr>
        <w:tc>
          <w:tcPr>
            <w:tcW w:w="9923" w:type="dxa"/>
            <w:gridSpan w:val="8"/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2. Организация, содержание сети подведомственных учреждений и укрепление материально-технической базы учреждений отрасли</w:t>
            </w:r>
          </w:p>
        </w:tc>
      </w:tr>
      <w:tr w:rsidR="007F7063" w:rsidRPr="0035529C" w:rsidTr="00BA4ABE">
        <w:trPr>
          <w:trHeight w:val="167"/>
        </w:trPr>
        <w:tc>
          <w:tcPr>
            <w:tcW w:w="851" w:type="dxa"/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840" w:type="dxa"/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ных организаций, здания которых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требуют капитального или частич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ного дорогостоящего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общего числа зданий муници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пальных образовательных организаций</w:t>
            </w:r>
          </w:p>
        </w:tc>
        <w:tc>
          <w:tcPr>
            <w:tcW w:w="540" w:type="dxa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949" w:type="dxa"/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46,59</w:t>
            </w:r>
          </w:p>
        </w:tc>
        <w:tc>
          <w:tcPr>
            <w:tcW w:w="992" w:type="dxa"/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F7063" w:rsidRPr="0035529C" w:rsidTr="00BA4ABE">
        <w:trPr>
          <w:trHeight w:val="167"/>
        </w:trPr>
        <w:tc>
          <w:tcPr>
            <w:tcW w:w="851" w:type="dxa"/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840" w:type="dxa"/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организациях, занимающихся в первую смену, в общей численности обучающихся в муниципальных общеобразовательных организациях</w:t>
            </w:r>
          </w:p>
        </w:tc>
        <w:tc>
          <w:tcPr>
            <w:tcW w:w="540" w:type="dxa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F7063" w:rsidRPr="0035529C" w:rsidRDefault="007F7063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  <w:tc>
          <w:tcPr>
            <w:tcW w:w="992" w:type="dxa"/>
            <w:shd w:val="clear" w:color="auto" w:fill="auto"/>
          </w:tcPr>
          <w:p w:rsidR="007F7063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92,70</w:t>
            </w:r>
          </w:p>
        </w:tc>
      </w:tr>
      <w:tr w:rsidR="00033CE6" w:rsidRPr="0035529C" w:rsidTr="00BA4ABE">
        <w:trPr>
          <w:trHeight w:val="167"/>
        </w:trPr>
        <w:tc>
          <w:tcPr>
            <w:tcW w:w="851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840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ля общеобразовательных организа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ций, в которых создана универсальная безбарьерная среда для инклюзивного образования детей-инвалидов в общем количестве общеобразовательных организаций</w:t>
            </w:r>
          </w:p>
        </w:tc>
        <w:tc>
          <w:tcPr>
            <w:tcW w:w="540" w:type="dxa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49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3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51,85</w:t>
            </w:r>
          </w:p>
        </w:tc>
        <w:tc>
          <w:tcPr>
            <w:tcW w:w="992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55,55</w:t>
            </w:r>
          </w:p>
        </w:tc>
      </w:tr>
      <w:tr w:rsidR="00033CE6" w:rsidRPr="0035529C" w:rsidTr="00BA4ABE">
        <w:trPr>
          <w:trHeight w:val="167"/>
        </w:trPr>
        <w:tc>
          <w:tcPr>
            <w:tcW w:w="851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840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со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ответствующих условиям современ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ной и безопасной цифровой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образо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вательной среды, обеспечивающей высокое качество и доступность образования</w:t>
            </w:r>
          </w:p>
        </w:tc>
        <w:tc>
          <w:tcPr>
            <w:tcW w:w="540" w:type="dxa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33CE6" w:rsidRPr="0035529C" w:rsidTr="00BA4ABE">
        <w:trPr>
          <w:trHeight w:val="167"/>
        </w:trPr>
        <w:tc>
          <w:tcPr>
            <w:tcW w:w="851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3840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имеющих благоустроенную территорию, соответствующую всем требованиям к безопасности условий образования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0" w:type="dxa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49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88,63</w:t>
            </w:r>
          </w:p>
        </w:tc>
        <w:tc>
          <w:tcPr>
            <w:tcW w:w="992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89,77</w:t>
            </w:r>
          </w:p>
        </w:tc>
      </w:tr>
      <w:tr w:rsidR="00033CE6" w:rsidRPr="0035529C" w:rsidTr="00BA4ABE">
        <w:trPr>
          <w:trHeight w:val="167"/>
        </w:trPr>
        <w:tc>
          <w:tcPr>
            <w:tcW w:w="851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3840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</w:t>
            </w:r>
          </w:p>
        </w:tc>
        <w:tc>
          <w:tcPr>
            <w:tcW w:w="540" w:type="dxa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033CE6" w:rsidRPr="0035529C" w:rsidRDefault="00033CE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949" w:type="dxa"/>
            <w:shd w:val="clear" w:color="auto" w:fill="auto"/>
          </w:tcPr>
          <w:p w:rsidR="00033CE6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89,77</w:t>
            </w:r>
          </w:p>
        </w:tc>
        <w:tc>
          <w:tcPr>
            <w:tcW w:w="992" w:type="dxa"/>
            <w:shd w:val="clear" w:color="auto" w:fill="auto"/>
          </w:tcPr>
          <w:p w:rsidR="00033CE6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93" w:type="dxa"/>
            <w:shd w:val="clear" w:color="auto" w:fill="auto"/>
          </w:tcPr>
          <w:p w:rsidR="00033CE6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92,04</w:t>
            </w:r>
          </w:p>
        </w:tc>
        <w:tc>
          <w:tcPr>
            <w:tcW w:w="992" w:type="dxa"/>
            <w:shd w:val="clear" w:color="auto" w:fill="auto"/>
          </w:tcPr>
          <w:p w:rsidR="00033CE6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93,18</w:t>
            </w:r>
          </w:p>
        </w:tc>
      </w:tr>
      <w:tr w:rsidR="008E7990" w:rsidRPr="0035529C" w:rsidTr="00BA4ABE">
        <w:trPr>
          <w:trHeight w:val="167"/>
        </w:trPr>
        <w:tc>
          <w:tcPr>
            <w:tcW w:w="851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3840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проведена модернизация технических условий и сооружений для соблюдения противопожарных мер</w:t>
            </w:r>
          </w:p>
        </w:tc>
        <w:tc>
          <w:tcPr>
            <w:tcW w:w="540" w:type="dxa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49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7990" w:rsidRPr="008E7990" w:rsidTr="00BA4ABE">
        <w:trPr>
          <w:trHeight w:val="167"/>
        </w:trPr>
        <w:tc>
          <w:tcPr>
            <w:tcW w:w="851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3840" w:type="dxa"/>
            <w:shd w:val="clear" w:color="auto" w:fill="auto"/>
          </w:tcPr>
          <w:p w:rsidR="008E7990" w:rsidRPr="003568B0" w:rsidRDefault="008E7990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3568B0">
              <w:rPr>
                <w:rFonts w:ascii="Times New Roman" w:hAnsi="Times New Roman" w:cs="Times New Roman"/>
                <w:spacing w:val="-6"/>
                <w:sz w:val="24"/>
              </w:rPr>
              <w:t xml:space="preserve">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</w:t>
            </w:r>
          </w:p>
        </w:tc>
        <w:tc>
          <w:tcPr>
            <w:tcW w:w="540" w:type="dxa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8E7990" w:rsidRPr="00B92415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9" w:type="dxa"/>
            <w:shd w:val="clear" w:color="auto" w:fill="auto"/>
          </w:tcPr>
          <w:p w:rsidR="008E7990" w:rsidRPr="00B92415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79,54</w:t>
            </w:r>
          </w:p>
        </w:tc>
        <w:tc>
          <w:tcPr>
            <w:tcW w:w="992" w:type="dxa"/>
            <w:shd w:val="clear" w:color="auto" w:fill="auto"/>
          </w:tcPr>
          <w:p w:rsidR="008E7990" w:rsidRPr="00B92415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85,22</w:t>
            </w:r>
          </w:p>
        </w:tc>
        <w:tc>
          <w:tcPr>
            <w:tcW w:w="993" w:type="dxa"/>
            <w:shd w:val="clear" w:color="auto" w:fill="auto"/>
          </w:tcPr>
          <w:p w:rsidR="008E7990" w:rsidRPr="00B92415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92" w:type="dxa"/>
            <w:shd w:val="clear" w:color="auto" w:fill="auto"/>
          </w:tcPr>
          <w:p w:rsidR="008E7990" w:rsidRPr="008E7990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9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E7990" w:rsidRPr="0035529C" w:rsidTr="00350535">
        <w:trPr>
          <w:trHeight w:val="167"/>
        </w:trPr>
        <w:tc>
          <w:tcPr>
            <w:tcW w:w="992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Задача 3. Реализация мероприятий регионального проекта «Современная школа»</w:t>
            </w:r>
          </w:p>
        </w:tc>
      </w:tr>
      <w:tr w:rsidR="008E7990" w:rsidRPr="0035529C" w:rsidTr="00BA4ABE">
        <w:trPr>
          <w:trHeight w:val="28"/>
        </w:trPr>
        <w:tc>
          <w:tcPr>
            <w:tcW w:w="851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840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</w:t>
            </w:r>
          </w:p>
        </w:tc>
        <w:tc>
          <w:tcPr>
            <w:tcW w:w="540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49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3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E7990" w:rsidRPr="0035529C" w:rsidTr="00BA4ABE">
        <w:trPr>
          <w:trHeight w:val="167"/>
        </w:trPr>
        <w:tc>
          <w:tcPr>
            <w:tcW w:w="851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840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дополнительными общеразвивающими программами технической и естественно-научной направленности</w:t>
            </w:r>
          </w:p>
        </w:tc>
        <w:tc>
          <w:tcPr>
            <w:tcW w:w="540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49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2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3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8E7990" w:rsidRPr="0035529C" w:rsidTr="00350535">
        <w:trPr>
          <w:trHeight w:val="167"/>
        </w:trPr>
        <w:tc>
          <w:tcPr>
            <w:tcW w:w="9923" w:type="dxa"/>
            <w:gridSpan w:val="8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Подпрограмма 2. </w:t>
            </w:r>
            <w:hyperlink r:id="rId14" w:anchor="P3101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Воспитание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развитие молодого гражданина Рыбинска в муниципальной системе образования</w:t>
            </w:r>
          </w:p>
        </w:tc>
      </w:tr>
      <w:tr w:rsidR="008E7990" w:rsidRPr="0035529C" w:rsidTr="00350535">
        <w:trPr>
          <w:trHeight w:val="167"/>
        </w:trPr>
        <w:tc>
          <w:tcPr>
            <w:tcW w:w="9923" w:type="dxa"/>
            <w:gridSpan w:val="8"/>
            <w:shd w:val="clear" w:color="auto" w:fill="auto"/>
          </w:tcPr>
          <w:p w:rsidR="008E7990" w:rsidRPr="0035529C" w:rsidRDefault="008E7990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1.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216C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готовой к решению стратегических задач государства.</w:t>
            </w:r>
          </w:p>
        </w:tc>
      </w:tr>
      <w:tr w:rsidR="008E7990" w:rsidRPr="0035529C" w:rsidTr="00BA4ABE">
        <w:trPr>
          <w:trHeight w:val="330"/>
        </w:trPr>
        <w:tc>
          <w:tcPr>
            <w:tcW w:w="851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840" w:type="dxa"/>
            <w:shd w:val="clear" w:color="auto" w:fill="auto"/>
          </w:tcPr>
          <w:p w:rsidR="008E7990" w:rsidRPr="00282736" w:rsidRDefault="008E7990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736">
              <w:rPr>
                <w:rFonts w:ascii="Times New Roman" w:hAnsi="Times New Roman" w:cs="Times New Roman"/>
                <w:sz w:val="24"/>
                <w:szCs w:val="24"/>
              </w:rPr>
              <w:t>Доля обра</w:t>
            </w:r>
            <w:r w:rsidR="00282736" w:rsidRPr="00282736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организаций,</w:t>
            </w:r>
            <w:r w:rsidR="00764DCB" w:rsidRPr="0028273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реализующих</w:t>
            </w:r>
            <w:r w:rsidRPr="00282736">
              <w:rPr>
                <w:rFonts w:ascii="Times New Roman" w:hAnsi="Times New Roman" w:cs="Times New Roman"/>
                <w:sz w:val="24"/>
                <w:szCs w:val="24"/>
              </w:rPr>
              <w:t xml:space="preserve"> Рабочие программы по воспитанию от общего числа образовательных организаций</w:t>
            </w:r>
          </w:p>
        </w:tc>
        <w:tc>
          <w:tcPr>
            <w:tcW w:w="540" w:type="dxa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E7990" w:rsidRPr="0035529C" w:rsidTr="00BA4ABE">
        <w:trPr>
          <w:trHeight w:val="330"/>
        </w:trPr>
        <w:tc>
          <w:tcPr>
            <w:tcW w:w="851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840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обучающихся, включенных в образовательный туризм, в том числе по городскому округу город Рыбинск</w:t>
            </w:r>
          </w:p>
        </w:tc>
        <w:tc>
          <w:tcPr>
            <w:tcW w:w="540" w:type="dxa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49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8E7990" w:rsidRPr="0035529C" w:rsidTr="00BA4ABE">
        <w:trPr>
          <w:trHeight w:val="330"/>
        </w:trPr>
        <w:tc>
          <w:tcPr>
            <w:tcW w:w="851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840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 7-11 классов, принимающих участие в муниципальном этапе Всероссийской олимпиады школьников</w:t>
            </w:r>
            <w:r w:rsidR="00764DCB">
              <w:rPr>
                <w:rFonts w:ascii="Times New Roman" w:hAnsi="Times New Roman" w:cs="Times New Roman"/>
                <w:sz w:val="24"/>
                <w:szCs w:val="24"/>
              </w:rPr>
              <w:t xml:space="preserve"> от числа участников школьного этапа</w:t>
            </w:r>
          </w:p>
        </w:tc>
        <w:tc>
          <w:tcPr>
            <w:tcW w:w="540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49" w:type="dxa"/>
            <w:shd w:val="clear" w:color="auto" w:fill="FFFFFF"/>
          </w:tcPr>
          <w:p w:rsidR="008E7990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8E79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8E7990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3" w:type="dxa"/>
            <w:shd w:val="clear" w:color="auto" w:fill="FFFFFF"/>
          </w:tcPr>
          <w:p w:rsidR="008E7990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shd w:val="clear" w:color="auto" w:fill="FFFFFF"/>
          </w:tcPr>
          <w:p w:rsidR="008E7990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E7990" w:rsidRPr="0035529C" w:rsidTr="00BA4ABE">
        <w:trPr>
          <w:trHeight w:val="330"/>
        </w:trPr>
        <w:tc>
          <w:tcPr>
            <w:tcW w:w="851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840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 9-11 классов, участников регионального этапа ВсОШ от общего числа обучающихся данного возраста</w:t>
            </w:r>
          </w:p>
        </w:tc>
        <w:tc>
          <w:tcPr>
            <w:tcW w:w="540" w:type="dxa"/>
            <w:shd w:val="clear" w:color="auto" w:fill="FFFFFF"/>
          </w:tcPr>
          <w:p w:rsidR="008E7990" w:rsidRPr="0035529C" w:rsidRDefault="008E7990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8E7990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49" w:type="dxa"/>
            <w:shd w:val="clear" w:color="auto" w:fill="FFFFFF"/>
          </w:tcPr>
          <w:p w:rsidR="008E7990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92" w:type="dxa"/>
            <w:shd w:val="clear" w:color="auto" w:fill="FFFFFF"/>
          </w:tcPr>
          <w:p w:rsidR="008E7990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3" w:type="dxa"/>
            <w:shd w:val="clear" w:color="auto" w:fill="FFFFFF"/>
          </w:tcPr>
          <w:p w:rsidR="008E7990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FFFFFF"/>
          </w:tcPr>
          <w:p w:rsidR="008E7990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5735B5" w:rsidRPr="0035529C" w:rsidTr="00BA4ABE">
        <w:trPr>
          <w:trHeight w:val="330"/>
        </w:trPr>
        <w:tc>
          <w:tcPr>
            <w:tcW w:w="851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3840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9-11 классов, ставших победителями и призерами регионального этапа ВсОШ от числа участников регионального этапа </w:t>
            </w:r>
          </w:p>
        </w:tc>
        <w:tc>
          <w:tcPr>
            <w:tcW w:w="540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949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92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5735B5" w:rsidRPr="0035529C" w:rsidTr="00BA4ABE">
        <w:trPr>
          <w:trHeight w:val="330"/>
        </w:trPr>
        <w:tc>
          <w:tcPr>
            <w:tcW w:w="851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840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программах и мероприятиях, реализуемых с использованием дистанционных образовательных технологий</w:t>
            </w:r>
          </w:p>
        </w:tc>
        <w:tc>
          <w:tcPr>
            <w:tcW w:w="540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49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93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5735B5" w:rsidRPr="0035529C" w:rsidTr="00BA4ABE">
        <w:trPr>
          <w:trHeight w:val="330"/>
        </w:trPr>
        <w:tc>
          <w:tcPr>
            <w:tcW w:w="851" w:type="dxa"/>
            <w:shd w:val="clear" w:color="auto" w:fill="auto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3840" w:type="dxa"/>
            <w:shd w:val="clear" w:color="auto" w:fill="auto"/>
          </w:tcPr>
          <w:p w:rsidR="005735B5" w:rsidRPr="0035529C" w:rsidRDefault="00D47360" w:rsidP="009867BD">
            <w:pPr>
              <w:pStyle w:val="afff"/>
              <w:widowControl/>
              <w:tabs>
                <w:tab w:val="left" w:pos="400"/>
              </w:tabs>
              <w:suppressAutoHyphens w:val="0"/>
              <w:ind w:left="0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5735B5" w:rsidRPr="0035529C">
              <w:rPr>
                <w:spacing w:val="-6"/>
                <w:sz w:val="24"/>
              </w:rPr>
              <w:t>оля обучающихся, принимающих участие в заключительном фестивале физкультурного комплекса ВФСК ГТО</w:t>
            </w:r>
          </w:p>
        </w:tc>
        <w:tc>
          <w:tcPr>
            <w:tcW w:w="540" w:type="dxa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  <w:shd w:val="clear" w:color="auto" w:fill="auto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  <w:shd w:val="clear" w:color="auto" w:fill="auto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5735B5" w:rsidRPr="0035529C" w:rsidTr="00BA4ABE">
        <w:trPr>
          <w:trHeight w:val="330"/>
        </w:trPr>
        <w:tc>
          <w:tcPr>
            <w:tcW w:w="851" w:type="dxa"/>
            <w:shd w:val="clear" w:color="auto" w:fill="auto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3840" w:type="dxa"/>
            <w:shd w:val="clear" w:color="auto" w:fill="auto"/>
          </w:tcPr>
          <w:p w:rsidR="005735B5" w:rsidRPr="0035529C" w:rsidRDefault="00D47360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Д</w:t>
            </w:r>
            <w:r w:rsidR="005735B5" w:rsidRPr="0035529C">
              <w:rPr>
                <w:rFonts w:ascii="Times New Roman" w:hAnsi="Times New Roman" w:cs="Times New Roman"/>
                <w:spacing w:val="-6"/>
                <w:sz w:val="24"/>
              </w:rPr>
              <w:t>оля обучающихся-участников фестиваля ВФСК ГТО, получивших знак отличия (от общего числа выпускников 11-х классов)</w:t>
            </w:r>
          </w:p>
        </w:tc>
        <w:tc>
          <w:tcPr>
            <w:tcW w:w="540" w:type="dxa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49" w:type="dxa"/>
            <w:shd w:val="clear" w:color="auto" w:fill="auto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3" w:type="dxa"/>
            <w:shd w:val="clear" w:color="auto" w:fill="auto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735B5" w:rsidRPr="0035529C" w:rsidTr="00BA4ABE">
        <w:trPr>
          <w:trHeight w:val="384"/>
        </w:trPr>
        <w:tc>
          <w:tcPr>
            <w:tcW w:w="851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</w:t>
            </w:r>
          </w:p>
        </w:tc>
        <w:tc>
          <w:tcPr>
            <w:tcW w:w="540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84,88</w:t>
            </w:r>
          </w:p>
        </w:tc>
        <w:tc>
          <w:tcPr>
            <w:tcW w:w="949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93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2" w:type="dxa"/>
            <w:shd w:val="clear" w:color="auto" w:fill="FFFFFF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5735B5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auto"/>
          </w:tcPr>
          <w:p w:rsidR="005735B5" w:rsidRPr="00764DCB" w:rsidRDefault="00562A6A" w:rsidP="009867BD">
            <w:pPr>
              <w:pStyle w:val="afff"/>
              <w:widowControl/>
              <w:tabs>
                <w:tab w:val="left" w:pos="400"/>
              </w:tabs>
              <w:suppressAutoHyphens w:val="0"/>
              <w:ind w:left="0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Pr="000E47B5">
              <w:rPr>
                <w:spacing w:val="-6"/>
                <w:sz w:val="24"/>
                <w:lang w:val="ru-RU"/>
              </w:rPr>
              <w:t>оля общеобразовательных организаций, в которых активно действуют детские общественные объединения в рамках реализации 12 направлений</w:t>
            </w:r>
            <w:r w:rsidR="00D64489">
              <w:rPr>
                <w:spacing w:val="-6"/>
                <w:sz w:val="24"/>
                <w:lang w:val="ru-RU"/>
              </w:rPr>
              <w:t xml:space="preserve"> </w:t>
            </w:r>
            <w:r w:rsidRPr="000E47B5">
              <w:rPr>
                <w:spacing w:val="-6"/>
                <w:sz w:val="24"/>
                <w:lang w:val="ru-RU"/>
              </w:rPr>
              <w:t xml:space="preserve"> </w:t>
            </w:r>
            <w:r w:rsidR="00D64489">
              <w:rPr>
                <w:spacing w:val="-6"/>
                <w:sz w:val="24"/>
                <w:lang w:val="ru-RU"/>
              </w:rPr>
              <w:t xml:space="preserve"> </w:t>
            </w:r>
            <w:r w:rsidRPr="000E47B5">
              <w:rPr>
                <w:spacing w:val="-6"/>
                <w:sz w:val="24"/>
                <w:lang w:val="ru-RU"/>
              </w:rPr>
              <w:t>Россий</w:t>
            </w:r>
            <w:r>
              <w:rPr>
                <w:spacing w:val="-6"/>
                <w:sz w:val="24"/>
                <w:lang w:val="ru-RU"/>
              </w:rPr>
              <w:t>ского</w:t>
            </w:r>
            <w:r w:rsidR="00D64489">
              <w:rPr>
                <w:spacing w:val="-6"/>
                <w:sz w:val="24"/>
                <w:lang w:val="ru-RU"/>
              </w:rPr>
              <w:t xml:space="preserve"> </w:t>
            </w:r>
            <w:r w:rsidR="00BA4ABE">
              <w:rPr>
                <w:spacing w:val="-6"/>
                <w:sz w:val="24"/>
                <w:lang w:val="ru-RU"/>
              </w:rPr>
              <w:t xml:space="preserve"> движения </w:t>
            </w:r>
            <w:r>
              <w:rPr>
                <w:spacing w:val="-6"/>
                <w:sz w:val="24"/>
                <w:lang w:val="ru-RU"/>
              </w:rPr>
              <w:t>детей и молодежи</w:t>
            </w:r>
            <w:r w:rsidRPr="000E47B5">
              <w:rPr>
                <w:spacing w:val="-6"/>
                <w:sz w:val="24"/>
                <w:lang w:val="ru-RU"/>
              </w:rPr>
              <w:t xml:space="preserve"> «Движение </w:t>
            </w:r>
            <w:r w:rsidR="00D64489">
              <w:rPr>
                <w:spacing w:val="-6"/>
                <w:sz w:val="24"/>
                <w:lang w:val="ru-RU"/>
              </w:rPr>
              <w:t>первых»</w:t>
            </w:r>
          </w:p>
        </w:tc>
        <w:tc>
          <w:tcPr>
            <w:tcW w:w="540" w:type="dxa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5735B5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49" w:type="dxa"/>
            <w:shd w:val="clear" w:color="auto" w:fill="auto"/>
          </w:tcPr>
          <w:p w:rsidR="005735B5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92" w:type="dxa"/>
            <w:shd w:val="clear" w:color="auto" w:fill="auto"/>
          </w:tcPr>
          <w:p w:rsidR="005735B5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88,88</w:t>
            </w:r>
          </w:p>
        </w:tc>
        <w:tc>
          <w:tcPr>
            <w:tcW w:w="993" w:type="dxa"/>
            <w:shd w:val="clear" w:color="auto" w:fill="auto"/>
          </w:tcPr>
          <w:p w:rsidR="005735B5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shd w:val="clear" w:color="auto" w:fill="auto"/>
          </w:tcPr>
          <w:p w:rsidR="005735B5" w:rsidRPr="0035529C" w:rsidRDefault="005735B5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2A6A" w:rsidRPr="0035529C" w:rsidTr="00BA4ABE">
        <w:trPr>
          <w:trHeight w:val="16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2A6A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:rsidR="00562A6A" w:rsidRPr="0035529C" w:rsidRDefault="00562A6A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дополнительного образования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562A6A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562A6A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62A6A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2A6A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62A6A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2A6A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562A6A" w:rsidRPr="0035529C" w:rsidTr="00BA4ABE">
        <w:trPr>
          <w:trHeight w:val="164"/>
        </w:trPr>
        <w:tc>
          <w:tcPr>
            <w:tcW w:w="851" w:type="dxa"/>
            <w:shd w:val="clear" w:color="auto" w:fill="FFFFFF"/>
          </w:tcPr>
          <w:p w:rsidR="00562A6A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2.1.12</w:t>
            </w:r>
          </w:p>
        </w:tc>
        <w:tc>
          <w:tcPr>
            <w:tcW w:w="3840" w:type="dxa"/>
            <w:shd w:val="clear" w:color="auto" w:fill="FFFFFF"/>
          </w:tcPr>
          <w:p w:rsidR="00562A6A" w:rsidRPr="0035529C" w:rsidRDefault="00562A6A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дошкольников, включенных в реализацию муниципальных проектов и программ,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40" w:type="dxa"/>
            <w:shd w:val="clear" w:color="auto" w:fill="FFFFFF"/>
          </w:tcPr>
          <w:p w:rsidR="00562A6A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562A6A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49" w:type="dxa"/>
            <w:shd w:val="clear" w:color="auto" w:fill="FFFFFF"/>
          </w:tcPr>
          <w:p w:rsidR="00562A6A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92" w:type="dxa"/>
            <w:shd w:val="clear" w:color="auto" w:fill="FFFFFF"/>
          </w:tcPr>
          <w:p w:rsidR="00562A6A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93" w:type="dxa"/>
            <w:shd w:val="clear" w:color="auto" w:fill="FFFFFF"/>
          </w:tcPr>
          <w:p w:rsidR="00562A6A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FFFFFF"/>
          </w:tcPr>
          <w:p w:rsidR="00562A6A" w:rsidRPr="0035529C" w:rsidRDefault="00040D47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4C0221" w:rsidRPr="0035529C" w:rsidTr="00BA4ABE">
        <w:trPr>
          <w:trHeight w:val="164"/>
        </w:trPr>
        <w:tc>
          <w:tcPr>
            <w:tcW w:w="851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3840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включенных в реализацию муниципальных, региональных и федеральных проектов и программ, в том числе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40" w:type="dxa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2A6A" w:rsidRPr="0035529C" w:rsidTr="00350535">
        <w:trPr>
          <w:trHeight w:val="164"/>
        </w:trPr>
        <w:tc>
          <w:tcPr>
            <w:tcW w:w="9923" w:type="dxa"/>
            <w:gridSpan w:val="8"/>
            <w:shd w:val="clear" w:color="auto" w:fill="auto"/>
          </w:tcPr>
          <w:p w:rsidR="00562A6A" w:rsidRPr="0035529C" w:rsidRDefault="00562A6A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Pr="00C10B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0B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Реализация инновационных моделей социального партнерства, содействие развитию кадрового потенциала муниципальной системы образования</w:t>
            </w:r>
          </w:p>
        </w:tc>
      </w:tr>
      <w:tr w:rsidR="004C0221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840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оля обучающихся - участников цикла проектов на онлайн платформах, направленных на раннюю профориентацию обучающихся, в том числе обучающихся с ОВЗ и детей-инвалидов </w:t>
            </w:r>
          </w:p>
        </w:tc>
        <w:tc>
          <w:tcPr>
            <w:tcW w:w="540" w:type="dxa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49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C0221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840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обучающи</w:t>
            </w:r>
            <w:r w:rsidR="006A0671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хся профильных классов, а также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изучающих ряд предметов на углубленном (профильном) уровне, сдают не менее одного ЕГЭ по выбору в соответствии с выбранным профилем</w:t>
            </w:r>
          </w:p>
        </w:tc>
        <w:tc>
          <w:tcPr>
            <w:tcW w:w="540" w:type="dxa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49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4C0221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840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дополнительного образования</w:t>
            </w:r>
          </w:p>
        </w:tc>
        <w:tc>
          <w:tcPr>
            <w:tcW w:w="540" w:type="dxa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949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93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221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3840" w:type="dxa"/>
            <w:shd w:val="clear" w:color="auto" w:fill="auto"/>
          </w:tcPr>
          <w:p w:rsidR="004C0221" w:rsidRPr="0035529C" w:rsidRDefault="004C0221" w:rsidP="009867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образовательных организаций, реализующих проекты взаимодействия с промышленным</w:t>
            </w:r>
            <w:r w:rsidR="006A06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сектором, учреждениями высшего и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среднего профессионального образования городского округа города Рыбинска, в том числе «ProДВИЖЕНИЕ»</w:t>
            </w:r>
          </w:p>
        </w:tc>
        <w:tc>
          <w:tcPr>
            <w:tcW w:w="540" w:type="dxa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C0221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3840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 реализующих возможности целевой подготовки кадров</w:t>
            </w:r>
          </w:p>
        </w:tc>
        <w:tc>
          <w:tcPr>
            <w:tcW w:w="540" w:type="dxa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49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6,81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4C0221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3840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программам психолого-педагогической направленности</w:t>
            </w:r>
          </w:p>
        </w:tc>
        <w:tc>
          <w:tcPr>
            <w:tcW w:w="540" w:type="dxa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49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C0221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3840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кадров, включенных в профессиональные конкурсы «Учитель года», «Воспитатель года», «Сердце отдаю детям», «Педагогический дебют»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4C0221" w:rsidRPr="0035529C" w:rsidRDefault="00040D47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949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40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3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shd w:val="clear" w:color="auto" w:fill="auto"/>
          </w:tcPr>
          <w:p w:rsidR="004C0221" w:rsidRPr="0035529C" w:rsidRDefault="004C0221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E5941" w:rsidRPr="005A14D6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0A58C6" w:rsidRPr="005A14D6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3840" w:type="dxa"/>
            <w:shd w:val="clear" w:color="auto" w:fill="auto"/>
          </w:tcPr>
          <w:p w:rsidR="000A58C6" w:rsidRPr="005A14D6" w:rsidRDefault="000A58C6" w:rsidP="009867B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педагогических работников,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540" w:type="dxa"/>
          </w:tcPr>
          <w:p w:rsidR="000A58C6" w:rsidRPr="005A14D6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0A58C6" w:rsidRPr="005A14D6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49" w:type="dxa"/>
            <w:shd w:val="clear" w:color="auto" w:fill="auto"/>
          </w:tcPr>
          <w:p w:rsidR="000A58C6" w:rsidRPr="005A14D6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0A58C6" w:rsidRPr="005A14D6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0A58C6" w:rsidRPr="005A14D6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A58C6" w:rsidRPr="005A14D6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D6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0A58C6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3840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</w:t>
            </w:r>
          </w:p>
        </w:tc>
        <w:tc>
          <w:tcPr>
            <w:tcW w:w="540" w:type="dxa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49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993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0A58C6" w:rsidRPr="0035529C" w:rsidTr="00350535">
        <w:trPr>
          <w:trHeight w:val="28"/>
        </w:trPr>
        <w:tc>
          <w:tcPr>
            <w:tcW w:w="9923" w:type="dxa"/>
            <w:gridSpan w:val="8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hyperlink r:id="rId15" w:anchor="P427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отрасли «Образование»</w:t>
            </w:r>
          </w:p>
        </w:tc>
      </w:tr>
      <w:tr w:rsidR="000A58C6" w:rsidRPr="0035529C" w:rsidTr="00350535">
        <w:trPr>
          <w:trHeight w:val="28"/>
        </w:trPr>
        <w:tc>
          <w:tcPr>
            <w:tcW w:w="9923" w:type="dxa"/>
            <w:gridSpan w:val="8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Обеспечение государственных гарантий прав граждан на доступное и качественное образование и социальную поддержку отдельных категорий обучающихся</w:t>
            </w:r>
          </w:p>
        </w:tc>
      </w:tr>
      <w:tr w:rsidR="000A58C6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40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</w:t>
            </w:r>
          </w:p>
        </w:tc>
        <w:tc>
          <w:tcPr>
            <w:tcW w:w="540" w:type="dxa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A58C6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40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</w:t>
            </w:r>
          </w:p>
        </w:tc>
        <w:tc>
          <w:tcPr>
            <w:tcW w:w="540" w:type="dxa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A58C6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40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2-11 классов, завершивших учебный год на «хорошо» и «отлично» </w:t>
            </w:r>
          </w:p>
        </w:tc>
        <w:tc>
          <w:tcPr>
            <w:tcW w:w="540" w:type="dxa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49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58C6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840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11-х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 среднем общем образовании</w:t>
            </w:r>
          </w:p>
        </w:tc>
        <w:tc>
          <w:tcPr>
            <w:tcW w:w="540" w:type="dxa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99,75</w:t>
            </w:r>
          </w:p>
        </w:tc>
        <w:tc>
          <w:tcPr>
            <w:tcW w:w="949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A58C6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840" w:type="dxa"/>
            <w:shd w:val="clear" w:color="auto" w:fill="auto"/>
          </w:tcPr>
          <w:p w:rsidR="000A58C6" w:rsidRPr="0035529C" w:rsidRDefault="000A58C6" w:rsidP="006262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9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об основном общем образовании</w:t>
            </w:r>
          </w:p>
        </w:tc>
        <w:tc>
          <w:tcPr>
            <w:tcW w:w="540" w:type="dxa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0A58C6" w:rsidRPr="0035529C" w:rsidRDefault="000A58C6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99,80</w:t>
            </w:r>
          </w:p>
        </w:tc>
        <w:tc>
          <w:tcPr>
            <w:tcW w:w="949" w:type="dxa"/>
            <w:shd w:val="clear" w:color="auto" w:fill="auto"/>
          </w:tcPr>
          <w:p w:rsidR="000A58C6" w:rsidRPr="0035529C" w:rsidRDefault="000A58C6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99,85</w:t>
            </w:r>
          </w:p>
        </w:tc>
        <w:tc>
          <w:tcPr>
            <w:tcW w:w="993" w:type="dxa"/>
            <w:shd w:val="clear" w:color="auto" w:fill="auto"/>
          </w:tcPr>
          <w:p w:rsidR="000A58C6" w:rsidRPr="0035529C" w:rsidRDefault="000A58C6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99,90</w:t>
            </w:r>
          </w:p>
        </w:tc>
      </w:tr>
      <w:tr w:rsidR="000A58C6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840" w:type="dxa"/>
            <w:shd w:val="clear" w:color="auto" w:fill="auto"/>
          </w:tcPr>
          <w:p w:rsidR="000A58C6" w:rsidRPr="0035529C" w:rsidRDefault="000A58C6" w:rsidP="006262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организованным питанием</w:t>
            </w:r>
          </w:p>
        </w:tc>
        <w:tc>
          <w:tcPr>
            <w:tcW w:w="540" w:type="dxa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49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0A58C6" w:rsidRPr="0035529C" w:rsidTr="00350535">
        <w:trPr>
          <w:trHeight w:val="28"/>
        </w:trPr>
        <w:tc>
          <w:tcPr>
            <w:tcW w:w="9923" w:type="dxa"/>
            <w:gridSpan w:val="8"/>
            <w:shd w:val="clear" w:color="auto" w:fill="auto"/>
          </w:tcPr>
          <w:p w:rsidR="000A58C6" w:rsidRPr="0035529C" w:rsidRDefault="000A58C6" w:rsidP="009867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2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</w:t>
            </w:r>
          </w:p>
        </w:tc>
      </w:tr>
      <w:tr w:rsidR="000A58C6" w:rsidRPr="0035529C" w:rsidTr="00BA4ABE">
        <w:trPr>
          <w:trHeight w:val="28"/>
        </w:trPr>
        <w:tc>
          <w:tcPr>
            <w:tcW w:w="851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40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родителей</w:t>
            </w:r>
          </w:p>
        </w:tc>
        <w:tc>
          <w:tcPr>
            <w:tcW w:w="540" w:type="dxa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949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993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992" w:type="dxa"/>
            <w:shd w:val="clear" w:color="auto" w:fill="auto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</w:tr>
      <w:tr w:rsidR="000A58C6" w:rsidRPr="0035529C" w:rsidTr="00350535">
        <w:trPr>
          <w:trHeight w:val="28"/>
        </w:trPr>
        <w:tc>
          <w:tcPr>
            <w:tcW w:w="9923" w:type="dxa"/>
            <w:gridSpan w:val="8"/>
            <w:shd w:val="clear" w:color="auto" w:fill="auto"/>
          </w:tcPr>
          <w:p w:rsidR="000A58C6" w:rsidRPr="0035529C" w:rsidRDefault="000A58C6" w:rsidP="009867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3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муниципальной системе образования условий для эффективной реализации муниципальных образовательных услуг</w:t>
            </w:r>
          </w:p>
        </w:tc>
      </w:tr>
      <w:tr w:rsidR="000A58C6" w:rsidRPr="0035529C" w:rsidTr="00BA4ABE">
        <w:trPr>
          <w:trHeight w:val="28"/>
        </w:trPr>
        <w:tc>
          <w:tcPr>
            <w:tcW w:w="851" w:type="dxa"/>
            <w:shd w:val="clear" w:color="auto" w:fill="FFFFFF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3840" w:type="dxa"/>
            <w:shd w:val="clear" w:color="auto" w:fill="FFFFFF"/>
          </w:tcPr>
          <w:p w:rsidR="000A58C6" w:rsidRPr="00E76708" w:rsidRDefault="000A58C6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8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</w:t>
            </w:r>
            <w:r w:rsidR="00E76708" w:rsidRPr="00E76708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оля педагогов, использующих</w:t>
            </w:r>
            <w:r w:rsidRPr="00E76708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="00E76708" w:rsidRPr="00E76708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возможности ФГИС «Моя школа», ИКОП «Сферум»</w:t>
            </w:r>
          </w:p>
        </w:tc>
        <w:tc>
          <w:tcPr>
            <w:tcW w:w="540" w:type="dxa"/>
            <w:shd w:val="clear" w:color="auto" w:fill="FFFFFF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49" w:type="dxa"/>
            <w:shd w:val="clear" w:color="auto" w:fill="FFFFFF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  <w:shd w:val="clear" w:color="auto" w:fill="FFFFFF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  <w:shd w:val="clear" w:color="auto" w:fill="FFFFFF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A58C6" w:rsidRPr="0035529C" w:rsidTr="00BA4ABE">
        <w:trPr>
          <w:trHeight w:val="28"/>
        </w:trPr>
        <w:tc>
          <w:tcPr>
            <w:tcW w:w="851" w:type="dxa"/>
            <w:shd w:val="clear" w:color="auto" w:fill="FFFFFF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3840" w:type="dxa"/>
            <w:shd w:val="clear" w:color="auto" w:fill="FFFFFF"/>
          </w:tcPr>
          <w:p w:rsidR="000A58C6" w:rsidRPr="0035529C" w:rsidRDefault="000A58C6" w:rsidP="00986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</w:t>
            </w:r>
          </w:p>
        </w:tc>
        <w:tc>
          <w:tcPr>
            <w:tcW w:w="540" w:type="dxa"/>
            <w:shd w:val="clear" w:color="auto" w:fill="FFFFFF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49" w:type="dxa"/>
            <w:shd w:val="clear" w:color="auto" w:fill="FFFFFF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0A58C6" w:rsidRPr="0035529C" w:rsidRDefault="000A58C6" w:rsidP="00986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0551BF" w:rsidRPr="0035529C" w:rsidRDefault="000551BF" w:rsidP="000551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0" w:name="_Toc149719663"/>
      <w:r w:rsidRPr="0035529C">
        <w:rPr>
          <w:rFonts w:ascii="Times New Roman" w:hAnsi="Times New Roman" w:cs="Times New Roman"/>
          <w:b w:val="0"/>
          <w:bCs w:val="0"/>
          <w:i w:val="0"/>
        </w:rPr>
        <w:t>Подпрограмма «Совершенствование материально-технической базы муниципальной системы образования в городском округе город Рыбинск Ярославской области»</w:t>
      </w:r>
      <w:bookmarkEnd w:id="10"/>
    </w:p>
    <w:p w:rsidR="009343DE" w:rsidRPr="0035529C" w:rsidRDefault="009343DE" w:rsidP="00C1402F">
      <w:pPr>
        <w:spacing w:after="0"/>
        <w:rPr>
          <w:rFonts w:ascii="Times New Roman" w:hAnsi="Times New Roman" w:cs="Times New Roman"/>
          <w:lang w:eastAsia="ar-SA"/>
        </w:rPr>
      </w:pPr>
    </w:p>
    <w:p w:rsidR="00133AE2" w:rsidRPr="0035529C" w:rsidRDefault="00133AE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1" w:name="_Toc149719664"/>
      <w:r w:rsidRPr="0035529C">
        <w:rPr>
          <w:rFonts w:ascii="Times New Roman" w:hAnsi="Times New Roman" w:cs="Times New Roman"/>
          <w:b w:val="0"/>
          <w:bCs w:val="0"/>
          <w:i w:val="0"/>
        </w:rPr>
        <w:t>1. Паспорт подпрограммы</w:t>
      </w:r>
      <w:bookmarkEnd w:id="11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93"/>
        <w:gridCol w:w="3058"/>
        <w:gridCol w:w="3387"/>
      </w:tblGrid>
      <w:tr w:rsidR="00133AE2" w:rsidRPr="0035529C" w:rsidTr="00BA4ABE">
        <w:trPr>
          <w:trHeight w:val="64"/>
        </w:trPr>
        <w:tc>
          <w:tcPr>
            <w:tcW w:w="2268" w:type="dxa"/>
          </w:tcPr>
          <w:p w:rsidR="00133AE2" w:rsidRPr="0035529C" w:rsidRDefault="00133AE2" w:rsidP="00EF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38" w:type="dxa"/>
            <w:gridSpan w:val="3"/>
          </w:tcPr>
          <w:p w:rsidR="00133AE2" w:rsidRPr="0035529C" w:rsidRDefault="00133AE2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материально-технической базы муниципальной си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темы образования в городском округе город Рыбинск Ярославской области на 202</w:t>
            </w:r>
            <w:r w:rsidR="003E73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3E73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33AE2" w:rsidRPr="0035529C" w:rsidTr="00BA4ABE">
        <w:trPr>
          <w:trHeight w:val="64"/>
        </w:trPr>
        <w:tc>
          <w:tcPr>
            <w:tcW w:w="2268" w:type="dxa"/>
          </w:tcPr>
          <w:p w:rsidR="00133AE2" w:rsidRPr="0035529C" w:rsidRDefault="00133AE2" w:rsidP="00EF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938" w:type="dxa"/>
            <w:gridSpan w:val="3"/>
            <w:vAlign w:val="center"/>
          </w:tcPr>
          <w:p w:rsidR="00133AE2" w:rsidRPr="0035529C" w:rsidRDefault="00133AE2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73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3E73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33AE2" w:rsidRPr="009416F3" w:rsidTr="00BA4ABE">
        <w:trPr>
          <w:trHeight w:val="64"/>
        </w:trPr>
        <w:tc>
          <w:tcPr>
            <w:tcW w:w="2268" w:type="dxa"/>
          </w:tcPr>
          <w:p w:rsidR="00133AE2" w:rsidRPr="00E05574" w:rsidRDefault="00133AE2" w:rsidP="00EF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подпр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938" w:type="dxa"/>
            <w:gridSpan w:val="3"/>
          </w:tcPr>
          <w:p w:rsidR="00133AE2" w:rsidRPr="00E05574" w:rsidRDefault="00133AE2" w:rsidP="00EF2328">
            <w:pPr>
              <w:numPr>
                <w:ilvl w:val="0"/>
                <w:numId w:val="11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6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№ 273-ФЗ «Об образовании в Российской Федерации»;</w:t>
            </w:r>
          </w:p>
          <w:p w:rsidR="00133AE2" w:rsidRPr="00E05574" w:rsidRDefault="00133AE2" w:rsidP="00EF2328">
            <w:pPr>
              <w:numPr>
                <w:ilvl w:val="0"/>
                <w:numId w:val="11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133AE2" w:rsidRPr="00E05574" w:rsidRDefault="00133AE2" w:rsidP="00EF2328">
            <w:pPr>
              <w:numPr>
                <w:ilvl w:val="0"/>
                <w:numId w:val="11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</w:t>
            </w:r>
            <w:r w:rsidR="00385FFF" w:rsidRPr="00E0557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от 07.05.2018 № 204 «О национальных целях и стратегических задачах развития Российской Федерации на период до 2024 года»;</w:t>
            </w:r>
          </w:p>
          <w:p w:rsidR="003E1F8C" w:rsidRPr="00E05574" w:rsidRDefault="003E1F8C" w:rsidP="00EF2328">
            <w:pPr>
              <w:numPr>
                <w:ilvl w:val="0"/>
                <w:numId w:val="11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Росс</w:t>
            </w:r>
            <w:r w:rsidR="00C26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ийской Федерации от 21.07.2020</w:t>
            </w:r>
            <w:r w:rsidR="00B765E2"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474 «О национальных целях развития Российской Федерации на период до 2030 года»;</w:t>
            </w:r>
          </w:p>
          <w:p w:rsidR="00133AE2" w:rsidRPr="00E05574" w:rsidRDefault="00133AE2" w:rsidP="00EF2328">
            <w:pPr>
              <w:numPr>
                <w:ilvl w:val="0"/>
                <w:numId w:val="11"/>
              </w:numPr>
              <w:tabs>
                <w:tab w:val="left" w:pos="234"/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Паспорт национального проекта «Образование», утвержден президиумом Совета при Президенте Российской Федерации по стратегическому развитию и национальным проектам (протокол от 24.12.2018 № 16);</w:t>
            </w:r>
          </w:p>
          <w:p w:rsidR="00133AE2" w:rsidRPr="00E05574" w:rsidRDefault="00133AE2" w:rsidP="00EF2328">
            <w:pPr>
              <w:numPr>
                <w:ilvl w:val="0"/>
                <w:numId w:val="11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8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«Развитие образования», утверждена постановлением Правительства </w:t>
            </w:r>
            <w:r w:rsidR="00385FFF" w:rsidRPr="00E0557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4F5F43">
              <w:rPr>
                <w:rFonts w:ascii="Times New Roman" w:hAnsi="Times New Roman" w:cs="Times New Roman"/>
                <w:sz w:val="24"/>
                <w:szCs w:val="24"/>
              </w:rPr>
              <w:t xml:space="preserve"> от 26.12.2017</w:t>
            </w:r>
            <w:r w:rsidR="00385FFF"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№ 1642;</w:t>
            </w:r>
          </w:p>
          <w:p w:rsidR="00133AE2" w:rsidRPr="00E05574" w:rsidRDefault="00133AE2" w:rsidP="00EF2328">
            <w:pPr>
              <w:numPr>
                <w:ilvl w:val="0"/>
                <w:numId w:val="11"/>
              </w:numPr>
              <w:tabs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Минобрнауки России от 17.05.2012 № 413 «Об утверждении федерального государственного образовательного стандарта среднего общего образования» (зарегистрировано в Минюсте России 07.06.2012 № 24480);</w:t>
            </w:r>
          </w:p>
          <w:p w:rsidR="00133AE2" w:rsidRPr="00E05574" w:rsidRDefault="00133AE2" w:rsidP="00EF2328">
            <w:pPr>
              <w:numPr>
                <w:ilvl w:val="0"/>
                <w:numId w:val="11"/>
              </w:numPr>
              <w:tabs>
                <w:tab w:val="left" w:pos="234"/>
                <w:tab w:val="left" w:pos="505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 от 08.10.2009 № 50-з «О гарантиях прав ребенка в Ярославской области»; </w:t>
            </w:r>
          </w:p>
          <w:p w:rsidR="00C27B1D" w:rsidRPr="00E05574" w:rsidRDefault="00C27B1D" w:rsidP="00EF2328">
            <w:pPr>
              <w:numPr>
                <w:ilvl w:val="0"/>
                <w:numId w:val="11"/>
              </w:numPr>
              <w:tabs>
                <w:tab w:val="left" w:pos="322"/>
                <w:tab w:val="left" w:pos="505"/>
                <w:tab w:val="left" w:pos="747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385FFF" w:rsidRPr="00E0557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85FFF" w:rsidRPr="00E055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      </w:r>
          </w:p>
          <w:p w:rsidR="000F5A3F" w:rsidRPr="00E05574" w:rsidRDefault="000F5A3F" w:rsidP="00EF2328">
            <w:pPr>
              <w:numPr>
                <w:ilvl w:val="0"/>
                <w:numId w:val="11"/>
              </w:numPr>
              <w:tabs>
                <w:tab w:val="left" w:pos="322"/>
                <w:tab w:val="left" w:pos="505"/>
                <w:tab w:val="left" w:pos="747"/>
              </w:tabs>
              <w:suppressAutoHyphens/>
              <w:spacing w:after="0" w:line="240" w:lineRule="auto"/>
              <w:ind w:left="50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16</w:t>
            </w:r>
            <w:r w:rsidR="00BB276E" w:rsidRPr="00E05574">
              <w:rPr>
                <w:rFonts w:ascii="Times New Roman" w:hAnsi="Times New Roman" w:cs="Times New Roman"/>
                <w:sz w:val="24"/>
                <w:szCs w:val="24"/>
              </w:rPr>
              <w:t>.12.2022 № 4844 «Об утверждении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плана развития территории городского округа город Рыбинск Ярославской области».</w:t>
            </w:r>
          </w:p>
        </w:tc>
      </w:tr>
      <w:tr w:rsidR="00133AE2" w:rsidRPr="0035529C" w:rsidTr="00BA4ABE">
        <w:trPr>
          <w:trHeight w:val="64"/>
        </w:trPr>
        <w:tc>
          <w:tcPr>
            <w:tcW w:w="2268" w:type="dxa"/>
            <w:shd w:val="clear" w:color="auto" w:fill="auto"/>
          </w:tcPr>
          <w:p w:rsidR="00133AE2" w:rsidRPr="0035529C" w:rsidRDefault="00133AE2" w:rsidP="00EF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Заказчик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3AE2" w:rsidRPr="0035529C" w:rsidRDefault="00133AE2" w:rsidP="00EF23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город Рыбинск </w:t>
            </w:r>
            <w:r w:rsidR="009F38E0" w:rsidRPr="0035529C">
              <w:rPr>
                <w:rFonts w:ascii="Times New Roman" w:hAnsi="Times New Roman" w:cs="Times New Roman"/>
                <w:sz w:val="24"/>
                <w:szCs w:val="24"/>
              </w:rPr>
              <w:t>Ярославской области</w:t>
            </w:r>
          </w:p>
        </w:tc>
      </w:tr>
      <w:tr w:rsidR="00133AE2" w:rsidRPr="0035529C" w:rsidTr="00BA4ABE">
        <w:trPr>
          <w:trHeight w:val="64"/>
        </w:trPr>
        <w:tc>
          <w:tcPr>
            <w:tcW w:w="2268" w:type="dxa"/>
            <w:shd w:val="clear" w:color="auto" w:fill="auto"/>
          </w:tcPr>
          <w:p w:rsidR="00133AE2" w:rsidRPr="0035529C" w:rsidRDefault="00133AE2" w:rsidP="00EF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руководитель подпрогра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3AE2" w:rsidRPr="0035529C" w:rsidRDefault="00133AE2" w:rsidP="00EF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род Рыбинск</w:t>
            </w:r>
            <w:r w:rsidR="009F38E0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</w:t>
            </w:r>
          </w:p>
        </w:tc>
      </w:tr>
      <w:tr w:rsidR="00133AE2" w:rsidRPr="0035529C" w:rsidTr="00BA4ABE">
        <w:trPr>
          <w:trHeight w:val="64"/>
        </w:trPr>
        <w:tc>
          <w:tcPr>
            <w:tcW w:w="2268" w:type="dxa"/>
            <w:shd w:val="clear" w:color="auto" w:fill="auto"/>
          </w:tcPr>
          <w:p w:rsidR="00133AE2" w:rsidRPr="0035529C" w:rsidRDefault="00133AE2" w:rsidP="00EF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Куратор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3AE2" w:rsidRPr="0035529C" w:rsidRDefault="00133AE2" w:rsidP="00EF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FA6191" w:rsidRPr="0035529C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по социальной политике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AE2" w:rsidRPr="0035529C" w:rsidTr="00BA4ABE">
        <w:trPr>
          <w:trHeight w:val="64"/>
        </w:trPr>
        <w:tc>
          <w:tcPr>
            <w:tcW w:w="2268" w:type="dxa"/>
          </w:tcPr>
          <w:p w:rsidR="00133AE2" w:rsidRPr="0035529C" w:rsidRDefault="00133AE2" w:rsidP="00EF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Цели и задачи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38" w:type="dxa"/>
            <w:gridSpan w:val="3"/>
          </w:tcPr>
          <w:p w:rsidR="00462BA8" w:rsidRPr="0035529C" w:rsidRDefault="00462BA8" w:rsidP="00EF23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развитие инфраструктуры муниципальной системы образования для повышения качества образовательных услуг. </w:t>
            </w:r>
          </w:p>
          <w:p w:rsidR="00462BA8" w:rsidRPr="0035529C" w:rsidRDefault="00462BA8" w:rsidP="00EF2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подпрограммы:</w:t>
            </w:r>
          </w:p>
          <w:p w:rsidR="00462BA8" w:rsidRPr="0035529C" w:rsidRDefault="009F38E0" w:rsidP="00EF2328">
            <w:pPr>
              <w:numPr>
                <w:ilvl w:val="0"/>
                <w:numId w:val="22"/>
              </w:numPr>
              <w:tabs>
                <w:tab w:val="clear" w:pos="1003"/>
                <w:tab w:val="num" w:pos="505"/>
              </w:tabs>
              <w:suppressAutoHyphens/>
              <w:spacing w:after="0" w:line="240" w:lineRule="auto"/>
              <w:ind w:left="505" w:hanging="3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новых мест в дошкольных образовательных</w:t>
            </w:r>
            <w:r w:rsidR="00BA4A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общеобразовательных организациях.</w:t>
            </w:r>
          </w:p>
          <w:p w:rsidR="00133AE2" w:rsidRPr="0035529C" w:rsidRDefault="009F38E0" w:rsidP="00EF2328">
            <w:pPr>
              <w:numPr>
                <w:ilvl w:val="0"/>
                <w:numId w:val="22"/>
              </w:numPr>
              <w:tabs>
                <w:tab w:val="clear" w:pos="1003"/>
                <w:tab w:val="num" w:pos="505"/>
              </w:tabs>
              <w:suppressAutoHyphens/>
              <w:spacing w:after="0" w:line="240" w:lineRule="auto"/>
              <w:ind w:left="505" w:hanging="3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Организация, содержание сети подведомственных учреждений</w:t>
            </w:r>
            <w:r w:rsidR="00BA4A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укрепление материально-технической базы учреждений отрасли</w:t>
            </w:r>
            <w:r w:rsidR="008D1010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43DE" w:rsidRPr="0035529C" w:rsidRDefault="009343DE" w:rsidP="00EF2328">
            <w:pPr>
              <w:numPr>
                <w:ilvl w:val="0"/>
                <w:numId w:val="22"/>
              </w:numPr>
              <w:tabs>
                <w:tab w:val="clear" w:pos="1003"/>
                <w:tab w:val="num" w:pos="505"/>
              </w:tabs>
              <w:suppressAutoHyphens/>
              <w:spacing w:after="0" w:line="240" w:lineRule="auto"/>
              <w:ind w:left="505" w:hanging="35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регионального проекта «Современная школа».</w:t>
            </w:r>
          </w:p>
        </w:tc>
      </w:tr>
      <w:tr w:rsidR="009B538B" w:rsidRPr="0035529C" w:rsidTr="00BA4ABE">
        <w:trPr>
          <w:trHeight w:val="64"/>
        </w:trPr>
        <w:tc>
          <w:tcPr>
            <w:tcW w:w="2268" w:type="dxa"/>
            <w:vMerge w:val="restart"/>
          </w:tcPr>
          <w:p w:rsidR="009B538B" w:rsidRPr="002A651E" w:rsidRDefault="009B538B" w:rsidP="00EF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51E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</w:t>
            </w:r>
            <w:r w:rsidRPr="002A65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65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EF23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Общий объём финансирования (выделено/потребность)    </w:t>
            </w:r>
          </w:p>
          <w:p w:rsidR="009B538B" w:rsidRPr="00F87B8D" w:rsidRDefault="00D94A16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535,10</w:t>
            </w:r>
            <w:r w:rsidR="009B538B" w:rsidRPr="00F87B8D">
              <w:rPr>
                <w:rFonts w:ascii="Times New Roman" w:hAnsi="Times New Roman" w:cs="Times New Roman"/>
                <w:sz w:val="24"/>
                <w:szCs w:val="24"/>
              </w:rPr>
              <w:t xml:space="preserve"> млн. руб./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3220,45</w:t>
            </w:r>
            <w:r w:rsidR="009B538B" w:rsidRPr="00F87B8D">
              <w:rPr>
                <w:rFonts w:ascii="Times New Roman" w:hAnsi="Times New Roman" w:cs="Times New Roman"/>
                <w:sz w:val="24"/>
                <w:szCs w:val="24"/>
              </w:rPr>
              <w:t xml:space="preserve"> млн. руб.</w:t>
            </w:r>
          </w:p>
        </w:tc>
      </w:tr>
      <w:tr w:rsidR="009B538B" w:rsidRPr="0035529C" w:rsidTr="00BA4ABE">
        <w:tblPrEx>
          <w:tblBorders>
            <w:insideH w:val="none" w:sz="0" w:space="0" w:color="auto"/>
          </w:tblBorders>
        </w:tblPrEx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BA4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35529C" w:rsidRPr="0035529C" w:rsidTr="00BA4ABE">
        <w:trPr>
          <w:trHeight w:val="227"/>
        </w:trPr>
        <w:tc>
          <w:tcPr>
            <w:tcW w:w="2268" w:type="dxa"/>
            <w:vMerge/>
          </w:tcPr>
          <w:p w:rsidR="00687B00" w:rsidRPr="0035529C" w:rsidRDefault="00687B00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F87B8D" w:rsidRDefault="00687B00" w:rsidP="00BA4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F87B8D" w:rsidRDefault="00687B00" w:rsidP="00BA4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F87B8D" w:rsidRDefault="00687B00" w:rsidP="00BA4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B538B" w:rsidRPr="0035529C" w:rsidTr="00BA4ABE"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55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25,28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91,41</w:t>
            </w:r>
          </w:p>
        </w:tc>
      </w:tr>
      <w:tr w:rsidR="009B538B" w:rsidRPr="0035529C" w:rsidTr="00BA4ABE"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55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154,40</w:t>
            </w:r>
          </w:p>
        </w:tc>
      </w:tr>
      <w:tr w:rsidR="009B538B" w:rsidRPr="0035529C" w:rsidTr="00BA4ABE"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55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F87B8D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112,47</w:t>
            </w:r>
          </w:p>
        </w:tc>
      </w:tr>
      <w:tr w:rsidR="009B538B" w:rsidRPr="0035529C" w:rsidTr="00BA4ABE"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55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87,55</w:t>
            </w:r>
          </w:p>
        </w:tc>
      </w:tr>
      <w:tr w:rsidR="009B538B" w:rsidRPr="0035529C" w:rsidTr="00BA4ABE"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445,83</w:t>
            </w:r>
          </w:p>
        </w:tc>
      </w:tr>
      <w:tr w:rsidR="0035529C" w:rsidRPr="0035529C" w:rsidTr="00BA4ABE">
        <w:trPr>
          <w:trHeight w:val="227"/>
        </w:trPr>
        <w:tc>
          <w:tcPr>
            <w:tcW w:w="2268" w:type="dxa"/>
            <w:vMerge/>
          </w:tcPr>
          <w:p w:rsidR="00133AE2" w:rsidRPr="0035529C" w:rsidRDefault="00133AE2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E2" w:rsidRPr="00F87B8D" w:rsidRDefault="00133AE2" w:rsidP="00BA4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</w:tr>
      <w:tr w:rsidR="0035529C" w:rsidRPr="0035529C" w:rsidTr="00BA4ABE">
        <w:trPr>
          <w:trHeight w:val="227"/>
        </w:trPr>
        <w:tc>
          <w:tcPr>
            <w:tcW w:w="2268" w:type="dxa"/>
            <w:vMerge/>
          </w:tcPr>
          <w:p w:rsidR="00687B00" w:rsidRPr="0035529C" w:rsidRDefault="00687B00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F87B8D" w:rsidRDefault="00687B00" w:rsidP="00BA4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F87B8D" w:rsidRDefault="00687B00" w:rsidP="00BA4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F87B8D" w:rsidRDefault="00687B00" w:rsidP="00BA4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B538B" w:rsidRPr="0035529C" w:rsidTr="00BA4ABE"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55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228,53</w:t>
            </w:r>
          </w:p>
        </w:tc>
      </w:tr>
      <w:tr w:rsidR="009B538B" w:rsidRPr="0035529C" w:rsidTr="00BA4ABE"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55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159,42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400,89</w:t>
            </w:r>
          </w:p>
        </w:tc>
      </w:tr>
      <w:tr w:rsidR="009B538B" w:rsidRPr="0035529C" w:rsidTr="00BA4ABE"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55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F87B8D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400,96</w:t>
            </w:r>
          </w:p>
        </w:tc>
      </w:tr>
      <w:tr w:rsidR="009B538B" w:rsidRPr="0035529C" w:rsidTr="00BA4ABE"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A55D1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208,01</w:t>
            </w:r>
          </w:p>
        </w:tc>
      </w:tr>
      <w:tr w:rsidR="009B538B" w:rsidRPr="0035529C" w:rsidTr="00BA4ABE"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387,08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1310,39</w:t>
            </w:r>
          </w:p>
        </w:tc>
      </w:tr>
      <w:tr w:rsidR="0035529C" w:rsidRPr="0035529C" w:rsidTr="00BA4ABE">
        <w:trPr>
          <w:trHeight w:val="227"/>
        </w:trPr>
        <w:tc>
          <w:tcPr>
            <w:tcW w:w="2268" w:type="dxa"/>
            <w:vMerge/>
          </w:tcPr>
          <w:p w:rsidR="00133AE2" w:rsidRPr="0035529C" w:rsidRDefault="00133AE2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E2" w:rsidRPr="00F87B8D" w:rsidRDefault="00133AE2" w:rsidP="00BA4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35529C" w:rsidRPr="0035529C" w:rsidTr="00BA4ABE">
        <w:trPr>
          <w:trHeight w:val="227"/>
        </w:trPr>
        <w:tc>
          <w:tcPr>
            <w:tcW w:w="2268" w:type="dxa"/>
            <w:vMerge/>
          </w:tcPr>
          <w:p w:rsidR="00687B00" w:rsidRPr="0035529C" w:rsidRDefault="00687B00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F87B8D" w:rsidRDefault="00687B00" w:rsidP="00BA4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F87B8D" w:rsidRDefault="00687B00" w:rsidP="00BA4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0" w:rsidRPr="00F87B8D" w:rsidRDefault="00687B00" w:rsidP="00BA4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9B538B" w:rsidRPr="0035529C" w:rsidTr="00BA4ABE"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A55D1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18,88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385096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19,22</w:t>
            </w:r>
          </w:p>
        </w:tc>
      </w:tr>
      <w:tr w:rsidR="009B538B" w:rsidRPr="0035529C" w:rsidTr="00BA4ABE"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A55D1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385096" w:rsidP="00CD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</w:t>
            </w:r>
            <w:r w:rsidR="00CD550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B538B" w:rsidRPr="0035529C" w:rsidTr="00BA4ABE"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A55D1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385096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595,03</w:t>
            </w:r>
          </w:p>
        </w:tc>
      </w:tr>
      <w:tr w:rsidR="009B538B" w:rsidRPr="0035529C" w:rsidTr="00BA4ABE"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A55D1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291,28</w:t>
            </w:r>
          </w:p>
        </w:tc>
      </w:tr>
      <w:tr w:rsidR="009B538B" w:rsidRPr="0035529C" w:rsidTr="00BA4ABE">
        <w:trPr>
          <w:trHeight w:val="227"/>
        </w:trPr>
        <w:tc>
          <w:tcPr>
            <w:tcW w:w="2268" w:type="dxa"/>
            <w:vMerge/>
          </w:tcPr>
          <w:p w:rsidR="009B538B" w:rsidRPr="0035529C" w:rsidRDefault="009B538B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9B538B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8B" w:rsidRPr="00F87B8D" w:rsidRDefault="00CD5504" w:rsidP="00BA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1464,23</w:t>
            </w:r>
          </w:p>
        </w:tc>
      </w:tr>
      <w:tr w:rsidR="00133AE2" w:rsidRPr="0035529C" w:rsidTr="00BA4ABE">
        <w:trPr>
          <w:trHeight w:val="139"/>
        </w:trPr>
        <w:tc>
          <w:tcPr>
            <w:tcW w:w="2268" w:type="dxa"/>
          </w:tcPr>
          <w:p w:rsidR="00133AE2" w:rsidRPr="0035529C" w:rsidRDefault="00133AE2" w:rsidP="00EF2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3AE2" w:rsidRPr="00F87B8D" w:rsidRDefault="00133AE2" w:rsidP="00EF2328">
            <w:pPr>
              <w:suppressAutoHyphens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>К концу 202</w:t>
            </w:r>
            <w:r w:rsidR="003E73F7" w:rsidRPr="00F87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7B8D">
              <w:rPr>
                <w:rFonts w:ascii="Times New Roman" w:hAnsi="Times New Roman" w:cs="Times New Roman"/>
                <w:sz w:val="24"/>
                <w:szCs w:val="24"/>
              </w:rPr>
              <w:t xml:space="preserve"> года состояние муниципальной системы образования должно соответствовать следующим показателям:</w:t>
            </w:r>
          </w:p>
          <w:p w:rsidR="00591AAD" w:rsidRPr="00F87B8D" w:rsidRDefault="00E834A8" w:rsidP="00EF2328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доля детей в возрасте 1-</w:t>
            </w:r>
            <w:r w:rsidR="00591AAD" w:rsidRPr="00F87B8D">
              <w:rPr>
                <w:spacing w:val="-6"/>
                <w:sz w:val="24"/>
                <w:lang w:val="ru-RU"/>
              </w:rPr>
              <w:t>7 лет, состоящих на учете для определения в муниципальные общеобразовательные организации, реализующие соответствующие образовательные программы, от общей численности детей указанн</w:t>
            </w:r>
            <w:r w:rsidR="00591AAD" w:rsidRPr="00F87B8D">
              <w:rPr>
                <w:spacing w:val="-6"/>
                <w:sz w:val="24"/>
                <w:lang w:val="ru-RU"/>
              </w:rPr>
              <w:t>о</w:t>
            </w:r>
            <w:r>
              <w:rPr>
                <w:spacing w:val="-6"/>
                <w:sz w:val="24"/>
                <w:lang w:val="ru-RU"/>
              </w:rPr>
              <w:t>го возраста – 5,38</w:t>
            </w:r>
            <w:r w:rsidR="00591AAD" w:rsidRPr="00F87B8D">
              <w:rPr>
                <w:spacing w:val="-6"/>
                <w:sz w:val="24"/>
                <w:lang w:val="ru-RU"/>
              </w:rPr>
              <w:t xml:space="preserve">%;  </w:t>
            </w:r>
          </w:p>
          <w:p w:rsidR="00591AAD" w:rsidRPr="00F87B8D" w:rsidRDefault="00591AAD" w:rsidP="00EF2328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 w:rsidRPr="00F87B8D">
              <w:rPr>
                <w:spacing w:val="-6"/>
                <w:sz w:val="24"/>
                <w:lang w:val="ru-RU"/>
              </w:rPr>
              <w:t>доступность дошкольного образования для детей в возрасте 3-7 лет от числа заявленных – 100%;</w:t>
            </w:r>
          </w:p>
          <w:p w:rsidR="00591AAD" w:rsidRPr="00F87B8D" w:rsidRDefault="00591AAD" w:rsidP="00EF2328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4"/>
                <w:lang w:val="ru-RU"/>
              </w:rPr>
            </w:pPr>
            <w:r w:rsidRPr="00F87B8D">
              <w:rPr>
                <w:spacing w:val="-6"/>
                <w:sz w:val="24"/>
                <w:lang w:val="ru-RU"/>
              </w:rPr>
              <w:t>доля муниципальных общеобразовательных организаций, соответствующих современным условиям обучения, в общем количестве муниципальных общеобразовательных орг</w:t>
            </w:r>
            <w:r w:rsidRPr="00F87B8D">
              <w:rPr>
                <w:spacing w:val="-6"/>
                <w:sz w:val="24"/>
                <w:lang w:val="ru-RU"/>
              </w:rPr>
              <w:t>а</w:t>
            </w:r>
            <w:r w:rsidRPr="00F87B8D">
              <w:rPr>
                <w:spacing w:val="-6"/>
                <w:sz w:val="24"/>
                <w:lang w:val="ru-RU"/>
              </w:rPr>
              <w:t>низаций – 100%;</w:t>
            </w:r>
          </w:p>
          <w:p w:rsidR="00591AAD" w:rsidRPr="00F87B8D" w:rsidRDefault="00591AAD" w:rsidP="00EF2328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4"/>
                <w:lang w:val="ru-RU"/>
              </w:rPr>
            </w:pPr>
            <w:r w:rsidRPr="00F87B8D">
              <w:rPr>
                <w:spacing w:val="-6"/>
                <w:sz w:val="24"/>
                <w:lang w:val="ru-RU"/>
              </w:rPr>
              <w:t>доля муниципальных образовательных организаций, здания которых не требуют капитального или час</w:t>
            </w:r>
            <w:r w:rsidR="00E76A0D">
              <w:rPr>
                <w:spacing w:val="-6"/>
                <w:sz w:val="24"/>
                <w:lang w:val="ru-RU"/>
              </w:rPr>
              <w:t xml:space="preserve">тичного дорогостоящего ремонта, от </w:t>
            </w:r>
            <w:r w:rsidRPr="00F87B8D">
              <w:rPr>
                <w:spacing w:val="-6"/>
                <w:sz w:val="24"/>
                <w:lang w:val="ru-RU"/>
              </w:rPr>
              <w:t>общего числа зданий муниципальных образовательных орг</w:t>
            </w:r>
            <w:r w:rsidRPr="00F87B8D">
              <w:rPr>
                <w:spacing w:val="-6"/>
                <w:sz w:val="24"/>
                <w:lang w:val="ru-RU"/>
              </w:rPr>
              <w:t>а</w:t>
            </w:r>
            <w:r w:rsidR="00E834A8">
              <w:rPr>
                <w:spacing w:val="-6"/>
                <w:sz w:val="24"/>
                <w:lang w:val="ru-RU"/>
              </w:rPr>
              <w:t>низаций – 50</w:t>
            </w:r>
            <w:r w:rsidRPr="00F87B8D">
              <w:rPr>
                <w:spacing w:val="-6"/>
                <w:sz w:val="24"/>
                <w:lang w:val="ru-RU"/>
              </w:rPr>
              <w:t>%;</w:t>
            </w:r>
          </w:p>
          <w:p w:rsidR="00591AAD" w:rsidRPr="00F87B8D" w:rsidRDefault="00591AAD" w:rsidP="00EF2328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4"/>
                <w:lang w:val="ru-RU"/>
              </w:rPr>
            </w:pPr>
            <w:r w:rsidRPr="00F87B8D">
              <w:rPr>
                <w:spacing w:val="-6"/>
                <w:sz w:val="24"/>
                <w:lang w:val="ru-RU"/>
              </w:rPr>
              <w:t xml:space="preserve">доля обучающихся в муниципальных </w:t>
            </w:r>
            <w:r w:rsidR="00E76A0D">
              <w:rPr>
                <w:spacing w:val="-6"/>
                <w:sz w:val="24"/>
                <w:lang w:val="ru-RU"/>
              </w:rPr>
              <w:t>обще</w:t>
            </w:r>
            <w:r w:rsidRPr="00F87B8D">
              <w:rPr>
                <w:spacing w:val="-6"/>
                <w:sz w:val="24"/>
                <w:lang w:val="ru-RU"/>
              </w:rPr>
              <w:t xml:space="preserve">образовательных организациях, занимающихся в первую смену, </w:t>
            </w:r>
            <w:r w:rsidR="00E76A0D">
              <w:rPr>
                <w:spacing w:val="-6"/>
                <w:sz w:val="24"/>
                <w:lang w:val="ru-RU"/>
              </w:rPr>
              <w:t xml:space="preserve">в общей численности обучающихся в </w:t>
            </w:r>
            <w:r w:rsidRPr="00F87B8D">
              <w:rPr>
                <w:spacing w:val="-6"/>
                <w:sz w:val="24"/>
                <w:lang w:val="ru-RU"/>
              </w:rPr>
              <w:t xml:space="preserve">муниципальных </w:t>
            </w:r>
            <w:r w:rsidR="00E76A0D">
              <w:rPr>
                <w:spacing w:val="-6"/>
                <w:sz w:val="24"/>
                <w:lang w:val="ru-RU"/>
              </w:rPr>
              <w:t>обще</w:t>
            </w:r>
            <w:r w:rsidRPr="00F87B8D">
              <w:rPr>
                <w:spacing w:val="-6"/>
                <w:sz w:val="24"/>
                <w:lang w:val="ru-RU"/>
              </w:rPr>
              <w:t>образовательных организац</w:t>
            </w:r>
            <w:r w:rsidRPr="00F87B8D">
              <w:rPr>
                <w:spacing w:val="-6"/>
                <w:sz w:val="24"/>
                <w:lang w:val="ru-RU"/>
              </w:rPr>
              <w:t>и</w:t>
            </w:r>
            <w:r w:rsidRPr="00F87B8D">
              <w:rPr>
                <w:spacing w:val="-6"/>
                <w:sz w:val="24"/>
                <w:lang w:val="ru-RU"/>
              </w:rPr>
              <w:t xml:space="preserve">ях – 92,7%; </w:t>
            </w:r>
          </w:p>
          <w:p w:rsidR="00591AAD" w:rsidRPr="00F87B8D" w:rsidRDefault="00591AAD" w:rsidP="00EF2328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 w:rsidRPr="00F87B8D">
              <w:rPr>
                <w:spacing w:val="-6"/>
                <w:sz w:val="24"/>
                <w:lang w:val="ru-RU"/>
              </w:rPr>
              <w:t xml:space="preserve">доля общеобразовательных организаций, в которых создана универсальная безбарьерная среда для инклюзивного образования детей-инвалидов в общем количестве общеобразовательных организаций – 55,55%;  </w:t>
            </w:r>
          </w:p>
          <w:p w:rsidR="00591AAD" w:rsidRPr="00F87B8D" w:rsidRDefault="00591AAD" w:rsidP="00EF2328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 w:rsidRPr="00F87B8D">
              <w:rPr>
                <w:spacing w:val="-6"/>
                <w:sz w:val="24"/>
                <w:lang w:val="ru-RU"/>
              </w:rPr>
              <w:t>д</w:t>
            </w:r>
            <w:r w:rsidRPr="00F87B8D">
              <w:rPr>
                <w:spacing w:val="-6"/>
                <w:sz w:val="24"/>
                <w:lang w:val="ru-RU" w:eastAsia="en-US"/>
              </w:rPr>
              <w:t>оля образовательных организаций, соответствующих условиям современной и безопасной цифровой образовательной среды, обеспечивающей высокое качество и доступность образования</w:t>
            </w:r>
            <w:r w:rsidRPr="00F87B8D">
              <w:rPr>
                <w:spacing w:val="-6"/>
                <w:sz w:val="24"/>
                <w:lang w:val="ru-RU"/>
              </w:rPr>
              <w:t xml:space="preserve"> – 100%;</w:t>
            </w:r>
          </w:p>
          <w:p w:rsidR="00591AAD" w:rsidRPr="00F87B8D" w:rsidRDefault="00591AAD" w:rsidP="00EF2328">
            <w:pPr>
              <w:pStyle w:val="ConsPlusNormal"/>
              <w:numPr>
                <w:ilvl w:val="0"/>
                <w:numId w:val="34"/>
              </w:numPr>
              <w:tabs>
                <w:tab w:val="left" w:pos="505"/>
              </w:tabs>
              <w:ind w:left="505" w:hanging="28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87B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доля образовательных организаций, имеющих благоустроенную территорию, соответствующую всем требованиям к безопасности условий </w:t>
            </w:r>
            <w:r w:rsidR="00E834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образования – 89,77</w:t>
            </w:r>
            <w:r w:rsidRPr="00F87B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%;</w:t>
            </w:r>
          </w:p>
          <w:p w:rsidR="00591AAD" w:rsidRPr="00F87B8D" w:rsidRDefault="00591AAD" w:rsidP="00EF2328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 w:rsidRPr="00F87B8D">
              <w:rPr>
                <w:spacing w:val="-6"/>
                <w:sz w:val="24"/>
                <w:lang w:val="ru-RU"/>
              </w:rPr>
      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 – 93,18%;</w:t>
            </w:r>
          </w:p>
          <w:p w:rsidR="00591AAD" w:rsidRPr="00F87B8D" w:rsidRDefault="00591AAD" w:rsidP="00EF2328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 w:rsidRPr="00F87B8D">
              <w:rPr>
                <w:spacing w:val="-6"/>
                <w:sz w:val="24"/>
                <w:lang w:val="ru-RU"/>
              </w:rPr>
              <w:t xml:space="preserve"> доля образовательных организаций, в которых проведена модернизация технических условий и сооружений для соблюдения противопожарных мер – 100,0%;</w:t>
            </w:r>
          </w:p>
          <w:p w:rsidR="00591AAD" w:rsidRPr="00F87B8D" w:rsidRDefault="00591AAD" w:rsidP="00EF2328">
            <w:pPr>
              <w:pStyle w:val="afff"/>
              <w:widowControl/>
              <w:numPr>
                <w:ilvl w:val="0"/>
                <w:numId w:val="34"/>
              </w:numPr>
              <w:tabs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2"/>
                <w:szCs w:val="22"/>
                <w:lang w:val="ru-RU"/>
              </w:rPr>
            </w:pPr>
            <w:r w:rsidRPr="00F87B8D">
              <w:rPr>
                <w:spacing w:val="-6"/>
                <w:sz w:val="24"/>
                <w:lang w:val="ru-RU"/>
              </w:rPr>
              <w:t xml:space="preserve">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– 100,0%;</w:t>
            </w:r>
          </w:p>
          <w:p w:rsidR="00591AAD" w:rsidRPr="00F87B8D" w:rsidRDefault="00591AAD" w:rsidP="00EF2328">
            <w:pPr>
              <w:pStyle w:val="afff"/>
              <w:widowControl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4"/>
                <w:lang w:val="ru-RU" w:eastAsia="en-US"/>
              </w:rPr>
            </w:pPr>
            <w:r w:rsidRPr="00F87B8D">
              <w:rPr>
                <w:spacing w:val="-6"/>
                <w:sz w:val="24"/>
                <w:lang w:val="ru-RU"/>
              </w:rPr>
              <w:t xml:space="preserve"> 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 – 50,0%.</w:t>
            </w:r>
          </w:p>
          <w:p w:rsidR="00E67B7F" w:rsidRPr="00F87B8D" w:rsidRDefault="00591AAD" w:rsidP="00EF2328">
            <w:pPr>
              <w:pStyle w:val="afff"/>
              <w:widowControl/>
              <w:numPr>
                <w:ilvl w:val="0"/>
                <w:numId w:val="34"/>
              </w:numPr>
              <w:shd w:val="clear" w:color="auto" w:fill="FFFFFF"/>
              <w:tabs>
                <w:tab w:val="left" w:pos="333"/>
                <w:tab w:val="left" w:pos="505"/>
              </w:tabs>
              <w:suppressAutoHyphens w:val="0"/>
              <w:ind w:left="505" w:hanging="284"/>
              <w:contextualSpacing/>
              <w:jc w:val="both"/>
              <w:rPr>
                <w:spacing w:val="-6"/>
                <w:sz w:val="24"/>
                <w:lang w:val="ru-RU"/>
              </w:rPr>
            </w:pPr>
            <w:r w:rsidRPr="00F87B8D">
              <w:rPr>
                <w:spacing w:val="-6"/>
                <w:sz w:val="24"/>
                <w:lang w:val="ru-RU"/>
              </w:rPr>
              <w:t xml:space="preserve"> доля детей, охваченных дополнительными общеразвивающими программами технической и естественн</w:t>
            </w:r>
            <w:r w:rsidR="00E834A8">
              <w:rPr>
                <w:spacing w:val="-6"/>
                <w:sz w:val="24"/>
                <w:lang w:val="ru-RU"/>
              </w:rPr>
              <w:t>о-научной направленности – 42,5</w:t>
            </w:r>
            <w:r w:rsidRPr="00F87B8D">
              <w:rPr>
                <w:spacing w:val="-6"/>
                <w:sz w:val="24"/>
                <w:lang w:val="ru-RU"/>
              </w:rPr>
              <w:t xml:space="preserve">%. </w:t>
            </w:r>
          </w:p>
        </w:tc>
      </w:tr>
    </w:tbl>
    <w:p w:rsidR="00BA4ABE" w:rsidRDefault="00BA4ABE" w:rsidP="00C265BB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2" w:name="_Toc149719665"/>
    </w:p>
    <w:p w:rsidR="00133AE2" w:rsidRPr="0035529C" w:rsidRDefault="00133AE2" w:rsidP="00C265BB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35529C">
        <w:rPr>
          <w:rFonts w:ascii="Times New Roman" w:hAnsi="Times New Roman" w:cs="Times New Roman"/>
          <w:b w:val="0"/>
          <w:bCs w:val="0"/>
          <w:i w:val="0"/>
        </w:rPr>
        <w:t>2. Анализ существующей ситуации и оценка проблем, решение которых осуществляется путем реализации подпрограммы</w:t>
      </w:r>
      <w:bookmarkEnd w:id="12"/>
    </w:p>
    <w:p w:rsidR="009343DE" w:rsidRPr="0035529C" w:rsidRDefault="009343DE" w:rsidP="00C265BB">
      <w:pPr>
        <w:spacing w:after="0"/>
        <w:rPr>
          <w:rFonts w:ascii="Times New Roman" w:hAnsi="Times New Roman" w:cs="Times New Roman"/>
          <w:lang w:eastAsia="ar-SA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Учитывая требования федеральных государственных образовательных стандартов, предп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лагающих комплексность организации образовательного процесса с точки зрения создаваемых условий, прогнозируемых </w:t>
      </w:r>
      <w:r w:rsidR="008015DA" w:rsidRPr="0035529C">
        <w:rPr>
          <w:rFonts w:ascii="Times New Roman" w:hAnsi="Times New Roman" w:cs="Times New Roman"/>
          <w:sz w:val="28"/>
          <w:szCs w:val="28"/>
        </w:rPr>
        <w:t>и </w:t>
      </w:r>
      <w:r w:rsidRPr="0035529C">
        <w:rPr>
          <w:rFonts w:ascii="Times New Roman" w:hAnsi="Times New Roman" w:cs="Times New Roman"/>
          <w:sz w:val="28"/>
          <w:szCs w:val="28"/>
        </w:rPr>
        <w:t>достигаемых результатов, ресурсного обеспеч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ния, анализ существующей ситуации и оценка проблем в контексте каждой подпрограммы отражены в</w:t>
      </w:r>
      <w:r w:rsidR="008015DA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соответс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вующем разделе ко всей муниципальной программе.</w:t>
      </w:r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i w:val="0"/>
        </w:rPr>
      </w:pPr>
      <w:bookmarkStart w:id="13" w:name="_Toc149719666"/>
      <w:r w:rsidRPr="0035529C">
        <w:rPr>
          <w:rFonts w:ascii="Times New Roman" w:hAnsi="Times New Roman" w:cs="Times New Roman"/>
          <w:b w:val="0"/>
          <w:bCs w:val="0"/>
          <w:i w:val="0"/>
        </w:rPr>
        <w:t>3. Цели, задачи, ожидаемые результаты подпрограммы</w:t>
      </w:r>
      <w:bookmarkEnd w:id="13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2BA8" w:rsidRPr="0035529C" w:rsidRDefault="00462BA8" w:rsidP="00E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подпрограммы: развитие инфраструктуры муниципальной системы образования для повышения качества образовательных услуг. </w:t>
      </w:r>
    </w:p>
    <w:p w:rsidR="00462BA8" w:rsidRPr="0035529C" w:rsidRDefault="00462BA8" w:rsidP="00462BA8">
      <w:pPr>
        <w:spacing w:after="0" w:line="240" w:lineRule="auto"/>
        <w:ind w:firstLine="3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Задачи подпрограммы:</w:t>
      </w:r>
    </w:p>
    <w:p w:rsidR="009F38E0" w:rsidRPr="0035529C" w:rsidRDefault="009F38E0" w:rsidP="00817B6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Создание новых мест в дошкольных образовательных и</w:t>
      </w:r>
      <w:r w:rsidR="008015DA" w:rsidRPr="0035529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общеобразовательных организациях.</w:t>
      </w:r>
    </w:p>
    <w:p w:rsidR="009F38E0" w:rsidRPr="0035529C" w:rsidRDefault="009F38E0" w:rsidP="00817B6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Организация, содержание сети подведомственных</w:t>
      </w:r>
      <w:r w:rsidR="00AC0896" w:rsidRPr="0035529C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учреждений и</w:t>
      </w:r>
      <w:r w:rsidR="008015DA" w:rsidRPr="0035529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C0896" w:rsidRPr="0035529C">
        <w:rPr>
          <w:rFonts w:ascii="Times New Roman" w:hAnsi="Times New Roman" w:cs="Times New Roman"/>
          <w:sz w:val="28"/>
          <w:szCs w:val="28"/>
          <w:lang w:eastAsia="ru-RU"/>
        </w:rPr>
        <w:t>укрепление материально-технической базы учреждений отрасли.</w:t>
      </w:r>
    </w:p>
    <w:p w:rsidR="009343DE" w:rsidRPr="0035529C" w:rsidRDefault="009343DE" w:rsidP="00817B68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Реализация регионального проекта «Современная школа».</w:t>
      </w:r>
    </w:p>
    <w:p w:rsidR="00133AE2" w:rsidRPr="0035529C" w:rsidRDefault="008015DA" w:rsidP="009F56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Следуя</w:t>
      </w:r>
      <w:r w:rsidR="00282BF5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133AE2" w:rsidRPr="0035529C">
        <w:rPr>
          <w:rFonts w:ascii="Times New Roman" w:hAnsi="Times New Roman" w:cs="Times New Roman"/>
          <w:sz w:val="28"/>
          <w:szCs w:val="28"/>
        </w:rPr>
        <w:t>общему</w:t>
      </w:r>
      <w:r w:rsidR="00282BF5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133AE2" w:rsidRPr="0035529C">
        <w:rPr>
          <w:rFonts w:ascii="Times New Roman" w:hAnsi="Times New Roman" w:cs="Times New Roman"/>
          <w:sz w:val="28"/>
          <w:szCs w:val="28"/>
        </w:rPr>
        <w:t>механизму реализации муниципальной программы,</w:t>
      </w:r>
      <w:r w:rsidR="009F561F"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133AE2" w:rsidRPr="0035529C">
        <w:rPr>
          <w:rFonts w:ascii="Times New Roman" w:hAnsi="Times New Roman" w:cs="Times New Roman"/>
          <w:sz w:val="28"/>
          <w:szCs w:val="28"/>
        </w:rPr>
        <w:t>учитывая ко</w:t>
      </w:r>
      <w:r w:rsidR="00133AE2" w:rsidRPr="0035529C">
        <w:rPr>
          <w:rFonts w:ascii="Times New Roman" w:hAnsi="Times New Roman" w:cs="Times New Roman"/>
          <w:sz w:val="28"/>
          <w:szCs w:val="28"/>
        </w:rPr>
        <w:t>м</w:t>
      </w:r>
      <w:r w:rsidR="00133AE2" w:rsidRPr="0035529C">
        <w:rPr>
          <w:rFonts w:ascii="Times New Roman" w:hAnsi="Times New Roman" w:cs="Times New Roman"/>
          <w:sz w:val="28"/>
          <w:szCs w:val="28"/>
        </w:rPr>
        <w:t>плексное понимание подходов к управлению муниципальной программой, комплексно решая задачи данной подпрограммы, к концу 202</w:t>
      </w:r>
      <w:r w:rsidR="00A17655" w:rsidRPr="0035529C">
        <w:rPr>
          <w:rFonts w:ascii="Times New Roman" w:hAnsi="Times New Roman" w:cs="Times New Roman"/>
          <w:sz w:val="28"/>
          <w:szCs w:val="28"/>
        </w:rPr>
        <w:t xml:space="preserve">5 </w:t>
      </w:r>
      <w:r w:rsidR="00133AE2" w:rsidRPr="0035529C">
        <w:rPr>
          <w:rFonts w:ascii="Times New Roman" w:hAnsi="Times New Roman" w:cs="Times New Roman"/>
          <w:sz w:val="28"/>
          <w:szCs w:val="28"/>
        </w:rPr>
        <w:t>года следует ориентироваться на следующие ожидаемые результаты:</w:t>
      </w:r>
    </w:p>
    <w:p w:rsidR="00591AAD" w:rsidRPr="00591AAD" w:rsidRDefault="00E834A8" w:rsidP="00817B68">
      <w:pPr>
        <w:pStyle w:val="afff"/>
        <w:widowControl/>
        <w:numPr>
          <w:ilvl w:val="0"/>
          <w:numId w:val="50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  <w:lang w:val="ru-RU"/>
        </w:rPr>
      </w:pPr>
      <w:r>
        <w:rPr>
          <w:spacing w:val="-6"/>
          <w:szCs w:val="28"/>
          <w:lang w:val="ru-RU"/>
        </w:rPr>
        <w:t>доля детей в возрасте 1-</w:t>
      </w:r>
      <w:r w:rsidR="00591AAD" w:rsidRPr="00591AAD">
        <w:rPr>
          <w:spacing w:val="-6"/>
          <w:szCs w:val="28"/>
          <w:lang w:val="ru-RU"/>
        </w:rPr>
        <w:t>7 лет, состоящих на учете для определения</w:t>
      </w:r>
      <w:r w:rsidR="00BA4ABE">
        <w:rPr>
          <w:spacing w:val="-6"/>
          <w:szCs w:val="28"/>
          <w:lang w:val="ru-RU"/>
        </w:rPr>
        <w:t xml:space="preserve">                           </w:t>
      </w:r>
      <w:r w:rsidR="00591AAD" w:rsidRPr="00591AAD">
        <w:rPr>
          <w:spacing w:val="-6"/>
          <w:szCs w:val="28"/>
          <w:lang w:val="ru-RU"/>
        </w:rPr>
        <w:t xml:space="preserve"> в муниципальные общеобразовательные организации, реализующие соответствующие образовательные программы, от общей численности детей указанн</w:t>
      </w:r>
      <w:r w:rsidR="00591AAD" w:rsidRPr="00591AAD">
        <w:rPr>
          <w:spacing w:val="-6"/>
          <w:szCs w:val="28"/>
          <w:lang w:val="ru-RU"/>
        </w:rPr>
        <w:t>о</w:t>
      </w:r>
      <w:r>
        <w:rPr>
          <w:spacing w:val="-6"/>
          <w:szCs w:val="28"/>
          <w:lang w:val="ru-RU"/>
        </w:rPr>
        <w:t>го возраста – 5,38</w:t>
      </w:r>
      <w:r w:rsidR="00591AAD" w:rsidRPr="00591AAD">
        <w:rPr>
          <w:spacing w:val="-6"/>
          <w:szCs w:val="28"/>
          <w:lang w:val="ru-RU"/>
        </w:rPr>
        <w:t xml:space="preserve">%;  </w:t>
      </w:r>
    </w:p>
    <w:p w:rsidR="00591AAD" w:rsidRPr="00591AAD" w:rsidRDefault="00591AAD" w:rsidP="00817B68">
      <w:pPr>
        <w:pStyle w:val="afff"/>
        <w:widowControl/>
        <w:numPr>
          <w:ilvl w:val="0"/>
          <w:numId w:val="50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  <w:lang w:val="ru-RU"/>
        </w:rPr>
      </w:pPr>
      <w:r w:rsidRPr="00591AAD">
        <w:rPr>
          <w:spacing w:val="-6"/>
          <w:szCs w:val="28"/>
          <w:lang w:val="ru-RU"/>
        </w:rPr>
        <w:t>доступность дошкольного образования для детей в возрасте 3-7 лет от числа заявленных – 100%;</w:t>
      </w:r>
    </w:p>
    <w:p w:rsidR="00591AAD" w:rsidRPr="00591AAD" w:rsidRDefault="00591AAD" w:rsidP="00817B68">
      <w:pPr>
        <w:pStyle w:val="afff"/>
        <w:widowControl/>
        <w:numPr>
          <w:ilvl w:val="0"/>
          <w:numId w:val="50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  <w:lang w:val="ru-RU"/>
        </w:rPr>
      </w:pPr>
      <w:r w:rsidRPr="00591AAD">
        <w:rPr>
          <w:spacing w:val="-6"/>
          <w:szCs w:val="28"/>
          <w:lang w:val="ru-RU"/>
        </w:rPr>
        <w:t>доля муниципальных общеобразовательных организаций, соответствующих современным условиям обучения, в общем количестве муниципальных общеобразовательных орг</w:t>
      </w:r>
      <w:r w:rsidRPr="00591AAD">
        <w:rPr>
          <w:spacing w:val="-6"/>
          <w:szCs w:val="28"/>
          <w:lang w:val="ru-RU"/>
        </w:rPr>
        <w:t>а</w:t>
      </w:r>
      <w:r w:rsidRPr="00591AAD">
        <w:rPr>
          <w:spacing w:val="-6"/>
          <w:szCs w:val="28"/>
          <w:lang w:val="ru-RU"/>
        </w:rPr>
        <w:t>низаций – 100%;</w:t>
      </w:r>
    </w:p>
    <w:p w:rsidR="00591AAD" w:rsidRPr="00591AAD" w:rsidRDefault="00591AAD" w:rsidP="00817B68">
      <w:pPr>
        <w:pStyle w:val="afff"/>
        <w:widowControl/>
        <w:numPr>
          <w:ilvl w:val="0"/>
          <w:numId w:val="50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  <w:lang w:val="ru-RU"/>
        </w:rPr>
      </w:pPr>
      <w:r w:rsidRPr="00591AAD">
        <w:rPr>
          <w:spacing w:val="-6"/>
          <w:szCs w:val="28"/>
          <w:lang w:val="ru-RU"/>
        </w:rPr>
        <w:t>доля муниципальных образовательных организаций, здания которых не требуют капитального или частич</w:t>
      </w:r>
      <w:r w:rsidR="00E76A0D">
        <w:rPr>
          <w:spacing w:val="-6"/>
          <w:szCs w:val="28"/>
          <w:lang w:val="ru-RU"/>
        </w:rPr>
        <w:t xml:space="preserve">ного дорогостоящего ремонта, от </w:t>
      </w:r>
      <w:r w:rsidRPr="00591AAD">
        <w:rPr>
          <w:spacing w:val="-6"/>
          <w:szCs w:val="28"/>
          <w:lang w:val="ru-RU"/>
        </w:rPr>
        <w:t>общего числа зданий муниципальных образовательных орг</w:t>
      </w:r>
      <w:r w:rsidRPr="00591AAD">
        <w:rPr>
          <w:spacing w:val="-6"/>
          <w:szCs w:val="28"/>
          <w:lang w:val="ru-RU"/>
        </w:rPr>
        <w:t>а</w:t>
      </w:r>
      <w:r w:rsidR="00CA515F">
        <w:rPr>
          <w:spacing w:val="-6"/>
          <w:szCs w:val="28"/>
          <w:lang w:val="ru-RU"/>
        </w:rPr>
        <w:t>низаций – 50</w:t>
      </w:r>
      <w:r w:rsidRPr="00591AAD">
        <w:rPr>
          <w:spacing w:val="-6"/>
          <w:szCs w:val="28"/>
          <w:lang w:val="ru-RU"/>
        </w:rPr>
        <w:t>%;</w:t>
      </w:r>
    </w:p>
    <w:p w:rsidR="00591AAD" w:rsidRPr="00591AAD" w:rsidRDefault="00591AAD" w:rsidP="00817B68">
      <w:pPr>
        <w:pStyle w:val="afff"/>
        <w:widowControl/>
        <w:numPr>
          <w:ilvl w:val="0"/>
          <w:numId w:val="50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  <w:lang w:val="ru-RU"/>
        </w:rPr>
      </w:pPr>
      <w:r w:rsidRPr="00591AAD">
        <w:rPr>
          <w:spacing w:val="-6"/>
          <w:szCs w:val="28"/>
          <w:lang w:val="ru-RU"/>
        </w:rPr>
        <w:t xml:space="preserve">доля обучающихся в муниципальных </w:t>
      </w:r>
      <w:r w:rsidR="00E76A0D">
        <w:rPr>
          <w:spacing w:val="-6"/>
          <w:szCs w:val="28"/>
          <w:lang w:val="ru-RU"/>
        </w:rPr>
        <w:t>обще</w:t>
      </w:r>
      <w:r w:rsidRPr="00591AAD">
        <w:rPr>
          <w:spacing w:val="-6"/>
          <w:szCs w:val="28"/>
          <w:lang w:val="ru-RU"/>
        </w:rPr>
        <w:t xml:space="preserve">образовательных организациях, занимающихся в первую смену, в общей численности обучающихся в муниципальных </w:t>
      </w:r>
      <w:r w:rsidR="00E76A0D">
        <w:rPr>
          <w:spacing w:val="-6"/>
          <w:szCs w:val="28"/>
          <w:lang w:val="ru-RU"/>
        </w:rPr>
        <w:t>обще</w:t>
      </w:r>
      <w:r w:rsidRPr="00591AAD">
        <w:rPr>
          <w:spacing w:val="-6"/>
          <w:szCs w:val="28"/>
          <w:lang w:val="ru-RU"/>
        </w:rPr>
        <w:t>образовательных организац</w:t>
      </w:r>
      <w:r w:rsidRPr="00591AAD">
        <w:rPr>
          <w:spacing w:val="-6"/>
          <w:szCs w:val="28"/>
          <w:lang w:val="ru-RU"/>
        </w:rPr>
        <w:t>и</w:t>
      </w:r>
      <w:r w:rsidRPr="00591AAD">
        <w:rPr>
          <w:spacing w:val="-6"/>
          <w:szCs w:val="28"/>
          <w:lang w:val="ru-RU"/>
        </w:rPr>
        <w:t xml:space="preserve">ях – 92,7%; </w:t>
      </w:r>
    </w:p>
    <w:p w:rsidR="00591AAD" w:rsidRPr="00591AAD" w:rsidRDefault="00591AAD" w:rsidP="00817B68">
      <w:pPr>
        <w:pStyle w:val="afff"/>
        <w:widowControl/>
        <w:numPr>
          <w:ilvl w:val="0"/>
          <w:numId w:val="50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  <w:lang w:val="ru-RU"/>
        </w:rPr>
      </w:pPr>
      <w:r w:rsidRPr="00591AAD">
        <w:rPr>
          <w:spacing w:val="-6"/>
          <w:szCs w:val="28"/>
          <w:lang w:val="ru-RU"/>
        </w:rPr>
        <w:t xml:space="preserve">доля общеобразовательных организаций, в которых создана универсальная безбарьерная среда для инклюзивного образования детей-инвалидов в общем количестве общеобразовательных организаций – 55,55%;  </w:t>
      </w:r>
    </w:p>
    <w:p w:rsidR="00591AAD" w:rsidRPr="00591AAD" w:rsidRDefault="00591AAD" w:rsidP="00817B68">
      <w:pPr>
        <w:pStyle w:val="afff"/>
        <w:widowControl/>
        <w:numPr>
          <w:ilvl w:val="0"/>
          <w:numId w:val="50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  <w:lang w:val="ru-RU"/>
        </w:rPr>
      </w:pPr>
      <w:r w:rsidRPr="00591AAD">
        <w:rPr>
          <w:spacing w:val="-6"/>
          <w:szCs w:val="28"/>
          <w:lang w:val="ru-RU"/>
        </w:rPr>
        <w:t>д</w:t>
      </w:r>
      <w:r w:rsidRPr="00591AAD">
        <w:rPr>
          <w:spacing w:val="-6"/>
          <w:szCs w:val="28"/>
          <w:lang w:val="ru-RU" w:eastAsia="en-US"/>
        </w:rPr>
        <w:t>оля образовательных организаций, соответствующих условиям современной и безопасной цифровой образовательной среды, обеспечивающей высокое качество и доступность образования</w:t>
      </w:r>
      <w:r w:rsidRPr="00591AAD">
        <w:rPr>
          <w:spacing w:val="-6"/>
          <w:szCs w:val="28"/>
          <w:lang w:val="ru-RU"/>
        </w:rPr>
        <w:t xml:space="preserve"> – 100%;</w:t>
      </w:r>
    </w:p>
    <w:p w:rsidR="00591AAD" w:rsidRPr="00591AAD" w:rsidRDefault="00591AAD" w:rsidP="00EF2328">
      <w:pPr>
        <w:pStyle w:val="ConsPlusNormal"/>
        <w:widowControl/>
        <w:numPr>
          <w:ilvl w:val="0"/>
          <w:numId w:val="50"/>
        </w:numPr>
        <w:tabs>
          <w:tab w:val="left" w:pos="400"/>
        </w:tabs>
        <w:ind w:left="709" w:hanging="42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1AAD">
        <w:rPr>
          <w:rFonts w:ascii="Times New Roman" w:hAnsi="Times New Roman" w:cs="Times New Roman"/>
          <w:spacing w:val="-6"/>
          <w:sz w:val="28"/>
          <w:szCs w:val="28"/>
        </w:rPr>
        <w:t>доля образовательных организаций, имеющих благоустроенную территорию, соответствующую всем требованиям к безопасно</w:t>
      </w:r>
      <w:r w:rsidR="00CA515F">
        <w:rPr>
          <w:rFonts w:ascii="Times New Roman" w:hAnsi="Times New Roman" w:cs="Times New Roman"/>
          <w:spacing w:val="-6"/>
          <w:sz w:val="28"/>
          <w:szCs w:val="28"/>
        </w:rPr>
        <w:t>сти условий образования – 89,77</w:t>
      </w:r>
      <w:r w:rsidRPr="00591AAD">
        <w:rPr>
          <w:rFonts w:ascii="Times New Roman" w:hAnsi="Times New Roman" w:cs="Times New Roman"/>
          <w:spacing w:val="-6"/>
          <w:sz w:val="28"/>
          <w:szCs w:val="28"/>
        </w:rPr>
        <w:t>%;</w:t>
      </w:r>
    </w:p>
    <w:p w:rsidR="00591AAD" w:rsidRPr="00591AAD" w:rsidRDefault="00591AAD" w:rsidP="00BA4ABE">
      <w:pPr>
        <w:pStyle w:val="afff"/>
        <w:numPr>
          <w:ilvl w:val="0"/>
          <w:numId w:val="50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  <w:lang w:val="ru-RU"/>
        </w:rPr>
      </w:pPr>
      <w:r w:rsidRPr="00591AAD">
        <w:rPr>
          <w:spacing w:val="-6"/>
          <w:szCs w:val="28"/>
          <w:lang w:val="ru-RU"/>
        </w:rPr>
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 – 93,18%;</w:t>
      </w:r>
    </w:p>
    <w:p w:rsidR="00591AAD" w:rsidRPr="00591AAD" w:rsidRDefault="00591AAD" w:rsidP="00817B68">
      <w:pPr>
        <w:pStyle w:val="afff"/>
        <w:widowControl/>
        <w:numPr>
          <w:ilvl w:val="0"/>
          <w:numId w:val="50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  <w:lang w:val="ru-RU"/>
        </w:rPr>
      </w:pPr>
      <w:r w:rsidRPr="00591AAD">
        <w:rPr>
          <w:spacing w:val="-6"/>
          <w:szCs w:val="28"/>
          <w:lang w:val="ru-RU"/>
        </w:rPr>
        <w:t xml:space="preserve"> доля образовательных организаций, в которых проведена модернизация технических условий и сооружений для соблюдения противопожарных мер – 100,0%;</w:t>
      </w:r>
    </w:p>
    <w:p w:rsidR="00591AAD" w:rsidRPr="00591AAD" w:rsidRDefault="00591AAD" w:rsidP="00817B68">
      <w:pPr>
        <w:pStyle w:val="afff"/>
        <w:widowControl/>
        <w:numPr>
          <w:ilvl w:val="0"/>
          <w:numId w:val="50"/>
        </w:numPr>
        <w:tabs>
          <w:tab w:val="left" w:pos="400"/>
        </w:tabs>
        <w:suppressAutoHyphens w:val="0"/>
        <w:ind w:left="709" w:hanging="425"/>
        <w:contextualSpacing/>
        <w:jc w:val="both"/>
        <w:rPr>
          <w:spacing w:val="-6"/>
          <w:szCs w:val="28"/>
          <w:lang w:val="ru-RU"/>
        </w:rPr>
      </w:pPr>
      <w:r w:rsidRPr="00591AAD">
        <w:rPr>
          <w:spacing w:val="-6"/>
          <w:szCs w:val="28"/>
          <w:lang w:val="ru-RU"/>
        </w:rPr>
        <w:t xml:space="preserve">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– 100,0%;</w:t>
      </w:r>
    </w:p>
    <w:p w:rsidR="00591AAD" w:rsidRPr="00591AAD" w:rsidRDefault="00591AAD" w:rsidP="00817B68">
      <w:pPr>
        <w:pStyle w:val="afff"/>
        <w:widowControl/>
        <w:numPr>
          <w:ilvl w:val="0"/>
          <w:numId w:val="50"/>
        </w:numPr>
        <w:shd w:val="clear" w:color="auto" w:fill="FFFFFF"/>
        <w:tabs>
          <w:tab w:val="left" w:pos="284"/>
        </w:tabs>
        <w:suppressAutoHyphens w:val="0"/>
        <w:ind w:left="709" w:hanging="425"/>
        <w:contextualSpacing/>
        <w:jc w:val="both"/>
        <w:rPr>
          <w:spacing w:val="-6"/>
          <w:szCs w:val="28"/>
          <w:lang w:val="ru-RU" w:eastAsia="en-US"/>
        </w:rPr>
      </w:pPr>
      <w:r w:rsidRPr="00591AAD">
        <w:rPr>
          <w:spacing w:val="-6"/>
          <w:szCs w:val="28"/>
          <w:lang w:val="ru-RU"/>
        </w:rPr>
        <w:t xml:space="preserve"> 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 – 50,0%.</w:t>
      </w:r>
    </w:p>
    <w:p w:rsidR="00591AAD" w:rsidRDefault="00591AAD" w:rsidP="00817B68">
      <w:pPr>
        <w:pStyle w:val="afff"/>
        <w:widowControl/>
        <w:numPr>
          <w:ilvl w:val="0"/>
          <w:numId w:val="50"/>
        </w:numPr>
        <w:shd w:val="clear" w:color="auto" w:fill="FFFFFF"/>
        <w:tabs>
          <w:tab w:val="left" w:pos="333"/>
          <w:tab w:val="left" w:pos="709"/>
        </w:tabs>
        <w:suppressAutoHyphens w:val="0"/>
        <w:ind w:left="709" w:hanging="425"/>
        <w:contextualSpacing/>
        <w:jc w:val="both"/>
        <w:rPr>
          <w:spacing w:val="-6"/>
          <w:szCs w:val="28"/>
          <w:lang w:val="ru-RU"/>
        </w:rPr>
      </w:pPr>
      <w:r w:rsidRPr="00591AAD">
        <w:rPr>
          <w:spacing w:val="-6"/>
          <w:szCs w:val="28"/>
          <w:lang w:val="ru-RU"/>
        </w:rPr>
        <w:t xml:space="preserve"> доля детей, охваченных дополнительными общеразвивающими программами технической и естественн</w:t>
      </w:r>
      <w:r w:rsidR="00CA515F">
        <w:rPr>
          <w:spacing w:val="-6"/>
          <w:szCs w:val="28"/>
          <w:lang w:val="ru-RU"/>
        </w:rPr>
        <w:t>о-научной направленности – 42,5</w:t>
      </w:r>
      <w:r w:rsidRPr="00591AAD">
        <w:rPr>
          <w:spacing w:val="-6"/>
          <w:szCs w:val="28"/>
          <w:lang w:val="ru-RU"/>
        </w:rPr>
        <w:t xml:space="preserve">%. </w:t>
      </w:r>
    </w:p>
    <w:p w:rsidR="00591AAD" w:rsidRPr="00591AAD" w:rsidRDefault="00591AAD" w:rsidP="00591AAD">
      <w:pPr>
        <w:pStyle w:val="afff"/>
        <w:widowControl/>
        <w:shd w:val="clear" w:color="auto" w:fill="FFFFFF"/>
        <w:tabs>
          <w:tab w:val="left" w:pos="333"/>
          <w:tab w:val="left" w:pos="513"/>
        </w:tabs>
        <w:suppressAutoHyphens w:val="0"/>
        <w:ind w:left="709" w:hanging="425"/>
        <w:contextualSpacing/>
        <w:jc w:val="both"/>
        <w:rPr>
          <w:spacing w:val="-6"/>
          <w:szCs w:val="28"/>
          <w:lang w:val="ru-RU"/>
        </w:rPr>
      </w:pPr>
    </w:p>
    <w:p w:rsidR="009B03DA" w:rsidRDefault="009B03DA" w:rsidP="00133AE2">
      <w:pPr>
        <w:pStyle w:val="2"/>
        <w:jc w:val="center"/>
        <w:rPr>
          <w:rFonts w:ascii="Times New Roman" w:hAnsi="Times New Roman" w:cs="Times New Roman"/>
          <w:b w:val="0"/>
          <w:i w:val="0"/>
        </w:rPr>
        <w:sectPr w:rsidR="009B03DA" w:rsidSect="007407E9">
          <w:headerReference w:type="default" r:id="rId21"/>
          <w:pgSz w:w="11905" w:h="16838"/>
          <w:pgMar w:top="1134" w:right="567" w:bottom="1134" w:left="1134" w:header="0" w:footer="0" w:gutter="0"/>
          <w:cols w:space="720"/>
          <w:docGrid w:linePitch="299"/>
        </w:sectPr>
      </w:pPr>
    </w:p>
    <w:p w:rsidR="00133AE2" w:rsidRPr="00521D2B" w:rsidRDefault="00133AE2" w:rsidP="00133AE2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4" w:name="_Toc149719667"/>
      <w:r w:rsidRPr="0035529C">
        <w:rPr>
          <w:rFonts w:ascii="Times New Roman" w:hAnsi="Times New Roman" w:cs="Times New Roman"/>
          <w:b w:val="0"/>
          <w:i w:val="0"/>
        </w:rPr>
        <w:t xml:space="preserve">4. </w:t>
      </w:r>
      <w:r w:rsidRPr="00521D2B">
        <w:rPr>
          <w:rFonts w:ascii="Times New Roman" w:hAnsi="Times New Roman" w:cs="Times New Roman"/>
          <w:b w:val="0"/>
          <w:i w:val="0"/>
        </w:rPr>
        <w:t>Перечень м</w:t>
      </w:r>
      <w:r w:rsidRPr="00521D2B">
        <w:rPr>
          <w:rFonts w:ascii="Times New Roman" w:hAnsi="Times New Roman" w:cs="Times New Roman"/>
          <w:b w:val="0"/>
          <w:bCs w:val="0"/>
          <w:i w:val="0"/>
        </w:rPr>
        <w:t>ероприятий и финансирование подпрограммы «Совершенствование материально-технической базы муниципальной системы образования в городском округе город Рыбинск Ярославской области»</w:t>
      </w:r>
      <w:bookmarkEnd w:id="14"/>
    </w:p>
    <w:p w:rsidR="00133AE2" w:rsidRPr="0035529C" w:rsidRDefault="00133AE2" w:rsidP="00133AE2">
      <w:pPr>
        <w:pStyle w:val="2"/>
        <w:spacing w:before="0" w:after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tbl>
      <w:tblPr>
        <w:tblW w:w="14787" w:type="dxa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1982"/>
        <w:gridCol w:w="21"/>
        <w:gridCol w:w="1393"/>
        <w:gridCol w:w="1134"/>
        <w:gridCol w:w="709"/>
        <w:gridCol w:w="823"/>
        <w:gridCol w:w="739"/>
        <w:gridCol w:w="840"/>
        <w:gridCol w:w="11"/>
        <w:gridCol w:w="780"/>
        <w:gridCol w:w="49"/>
        <w:gridCol w:w="769"/>
        <w:gridCol w:w="29"/>
        <w:gridCol w:w="814"/>
        <w:gridCol w:w="24"/>
        <w:gridCol w:w="814"/>
        <w:gridCol w:w="24"/>
        <w:gridCol w:w="814"/>
        <w:gridCol w:w="24"/>
        <w:gridCol w:w="814"/>
        <w:gridCol w:w="24"/>
        <w:gridCol w:w="696"/>
        <w:gridCol w:w="46"/>
        <w:gridCol w:w="27"/>
        <w:gridCol w:w="822"/>
      </w:tblGrid>
      <w:tr w:rsidR="0035529C" w:rsidRPr="0035529C" w:rsidTr="005603F4">
        <w:trPr>
          <w:trHeight w:val="397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Ожидаемый результат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Сметная стоимость</w:t>
            </w:r>
          </w:p>
          <w:p w:rsidR="00C10E84" w:rsidRPr="0035529C" w:rsidRDefault="00916AA9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C10E84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лн.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0E84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Ист. фин.</w:t>
            </w:r>
          </w:p>
        </w:tc>
        <w:tc>
          <w:tcPr>
            <w:tcW w:w="813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Объём финансирования, млн. руб.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Ответст-вен</w:t>
            </w:r>
            <w:r w:rsidR="00916AA9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ный испол-ни</w:t>
            </w:r>
            <w:r w:rsidR="00916AA9"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тель</w:t>
            </w:r>
          </w:p>
        </w:tc>
      </w:tr>
      <w:tr w:rsidR="007F5704" w:rsidRPr="0035529C" w:rsidTr="005603F4">
        <w:trPr>
          <w:trHeight w:val="397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AA9" w:rsidRPr="0035529C" w:rsidRDefault="007F5704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21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1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04" w:rsidRPr="0035529C" w:rsidRDefault="007F570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54C" w:rsidRPr="0035529C" w:rsidTr="005603F4">
        <w:trPr>
          <w:trHeight w:val="397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54C" w:rsidRPr="0035529C" w:rsidTr="005603F4">
        <w:trPr>
          <w:trHeight w:val="340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54C" w:rsidRPr="0035529C" w:rsidRDefault="003B754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1A78D8" w:rsidRPr="0035529C" w:rsidTr="005603F4">
        <w:trPr>
          <w:trHeight w:val="312"/>
        </w:trPr>
        <w:tc>
          <w:tcPr>
            <w:tcW w:w="147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D8" w:rsidRPr="0035529C" w:rsidRDefault="001A78D8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="000D7AF9"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Создание новых мест в дошкольных образовательных и общеобразовательных организациях</w:t>
            </w:r>
          </w:p>
        </w:tc>
      </w:tr>
      <w:tr w:rsidR="00117ABF" w:rsidRPr="0035529C" w:rsidTr="005603F4">
        <w:trPr>
          <w:trHeight w:val="29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BF" w:rsidRPr="0035529C" w:rsidRDefault="00117ABF" w:rsidP="006D73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ПСД и строительство детского сада в пос. Копаево на 140 мест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63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  детский сад на 140 мест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10,00 – ПСД</w:t>
            </w:r>
          </w:p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120,4 – строитель-ство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16,02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117ABF" w:rsidRPr="0035529C" w:rsidTr="005603F4">
        <w:trPr>
          <w:trHeight w:val="3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63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34,32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17,16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17,16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7ABF" w:rsidRPr="0035529C" w:rsidTr="005603F4">
        <w:trPr>
          <w:trHeight w:val="3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63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80,06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7ABF" w:rsidRPr="0035529C" w:rsidTr="005603F4">
        <w:trPr>
          <w:trHeight w:val="29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63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130,40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60,20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60,20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7ABF" w:rsidRPr="0035529C" w:rsidTr="005603F4">
        <w:trPr>
          <w:trHeight w:val="39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ПСД и строительство здания яслей на базе детского сада № 94 по адресу: ул. Куйбышева, 7а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63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Построены ясли на 40 мест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117ABF" w:rsidRPr="0035529C" w:rsidTr="005603F4">
        <w:trPr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63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BF" w:rsidRPr="0035529C" w:rsidRDefault="00117AB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7ABF" w:rsidRPr="0035529C" w:rsidTr="005603F4">
        <w:trPr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63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BF" w:rsidRPr="0035529C" w:rsidRDefault="00117AB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7ABF" w:rsidRPr="0035529C" w:rsidTr="005603F4">
        <w:trPr>
          <w:trHeight w:val="6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63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BF" w:rsidRPr="0035529C" w:rsidRDefault="00117AB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7ABF" w:rsidRPr="0035529C" w:rsidTr="005603F4">
        <w:trPr>
          <w:trHeight w:val="39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Разработка ПСД и строительство детского сада в мкр. Заволжье-1 на 40 мест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63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Построен детский сад на 40 мест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5,00 –ПСД, 50,00 – строитель-сво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117ABF" w:rsidRPr="0035529C" w:rsidTr="005603F4">
        <w:trPr>
          <w:trHeight w:val="3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63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14,26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</w:tcPr>
          <w:p w:rsidR="00117ABF" w:rsidRPr="0035529C" w:rsidRDefault="00117AB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7ABF" w:rsidRPr="0035529C" w:rsidTr="005603F4">
        <w:trPr>
          <w:trHeight w:val="3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63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33,24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16,62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16,62</w:t>
            </w: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</w:tcPr>
          <w:p w:rsidR="00117ABF" w:rsidRPr="0035529C" w:rsidRDefault="00117AB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7ABF" w:rsidRPr="0035529C" w:rsidTr="005603F4">
        <w:trPr>
          <w:trHeight w:val="3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63F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35529C" w:rsidRDefault="00117AB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BF" w:rsidRPr="00D06152" w:rsidRDefault="00117ABF" w:rsidP="00D0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15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7ABF" w:rsidRPr="0035529C" w:rsidRDefault="00117AB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12FA" w:rsidRPr="0035529C" w:rsidTr="005603F4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Разработка, экспертиза ПСД, строительство новой школы в микрорайоне Прибрежный на 1100 мест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63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Построена школа на 1100 мест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914,72</w:t>
            </w:r>
          </w:p>
          <w:p w:rsidR="00C212FA" w:rsidRPr="0035529C" w:rsidRDefault="00C212FA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59,72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C212FA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247,50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123,75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123,75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</w:tcPr>
          <w:p w:rsidR="00C212FA" w:rsidRPr="0035529C" w:rsidRDefault="00C212FA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12FA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607,50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303,75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303,75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</w:tcPr>
          <w:p w:rsidR="00C212FA" w:rsidRPr="0035529C" w:rsidRDefault="00C212FA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12FA" w:rsidRPr="0035529C" w:rsidTr="005603F4">
        <w:trPr>
          <w:trHeight w:val="11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914,72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450,30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452,42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2FA" w:rsidRPr="0035529C" w:rsidRDefault="00C212FA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12FA" w:rsidRPr="0035529C" w:rsidTr="005603F4">
        <w:trPr>
          <w:trHeight w:val="454"/>
        </w:trPr>
        <w:tc>
          <w:tcPr>
            <w:tcW w:w="5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84,94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13,70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37,80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822" w:type="dxa"/>
            <w:tcBorders>
              <w:left w:val="nil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12FA" w:rsidRPr="0035529C" w:rsidTr="005603F4">
        <w:trPr>
          <w:trHeight w:val="454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296,08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123,75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148,04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24,29</w:t>
            </w:r>
          </w:p>
        </w:tc>
        <w:tc>
          <w:tcPr>
            <w:tcW w:w="822" w:type="dxa"/>
            <w:tcBorders>
              <w:left w:val="nil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12FA" w:rsidRPr="0035529C" w:rsidTr="005603F4">
        <w:trPr>
          <w:trHeight w:val="454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720,80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303,75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360,40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56,65</w:t>
            </w:r>
          </w:p>
        </w:tc>
        <w:tc>
          <w:tcPr>
            <w:tcW w:w="822" w:type="dxa"/>
            <w:tcBorders>
              <w:left w:val="nil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12FA" w:rsidRPr="0035529C" w:rsidTr="005603F4">
        <w:trPr>
          <w:trHeight w:val="454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1101,82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13,70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465,30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537,62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2FA" w:rsidRPr="00C212FA" w:rsidRDefault="00C212FA" w:rsidP="00C21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FA">
              <w:rPr>
                <w:rFonts w:ascii="Times New Roman" w:hAnsi="Times New Roman" w:cs="Times New Roman"/>
                <w:sz w:val="24"/>
                <w:szCs w:val="24"/>
              </w:rPr>
              <w:t>85,20</w:t>
            </w:r>
          </w:p>
        </w:tc>
        <w:tc>
          <w:tcPr>
            <w:tcW w:w="822" w:type="dxa"/>
            <w:tcBorders>
              <w:left w:val="nil"/>
              <w:right w:val="single" w:sz="4" w:space="0" w:color="auto"/>
            </w:tcBorders>
            <w:vAlign w:val="center"/>
          </w:tcPr>
          <w:p w:rsidR="00C212FA" w:rsidRPr="0035529C" w:rsidRDefault="00C212F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42C8" w:rsidRPr="0035529C" w:rsidTr="005603F4">
        <w:trPr>
          <w:trHeight w:val="454"/>
        </w:trPr>
        <w:tc>
          <w:tcPr>
            <w:tcW w:w="147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Задача 2. Организация, содержание сети подведомственных учреждений и укрепление материально-технической базы учреждений отрасли</w:t>
            </w:r>
          </w:p>
        </w:tc>
      </w:tr>
      <w:tr w:rsidR="00950571" w:rsidRPr="0035529C" w:rsidTr="005603F4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капитального ремонта зданий и помещений: </w:t>
            </w:r>
          </w:p>
          <w:p w:rsidR="00950571" w:rsidRPr="0058000E" w:rsidRDefault="00950571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10, 56, 69, 109, 114; </w:t>
            </w:r>
          </w:p>
          <w:p w:rsidR="00950571" w:rsidRPr="0058000E" w:rsidRDefault="00950571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t>СОШ №№ 1,3, 6, 17, 21, 23, 24, 28, 30, 32, 36, 43; ООШ № 15, лицей № 2; школа-интернат № 2; гимназия № 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50571" w:rsidRPr="0035529C" w:rsidRDefault="00950571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ентр </w:t>
            </w: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таланты</w:t>
            </w:r>
            <w:r w:rsidRPr="0058000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87" w:rsidRDefault="009F5287" w:rsidP="009F52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571" w:rsidRPr="0035529C" w:rsidRDefault="00950571" w:rsidP="009F52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Здания образова-тельных организаций соответст-вуют современным требованиям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35,53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31,45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50571" w:rsidRPr="000F5C06" w:rsidRDefault="00950571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</w:p>
          <w:p w:rsidR="00950571" w:rsidRPr="0035529C" w:rsidRDefault="00950571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571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14,53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6,63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950571" w:rsidRDefault="00950571" w:rsidP="0095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571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571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10,35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634,80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10,35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571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60,41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978,80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21,06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60,80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39,35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318,00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065D66" w:rsidRDefault="00950571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71" w:rsidRPr="0035529C" w:rsidRDefault="00950571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D66" w:rsidRPr="0035529C" w:rsidTr="005603F4">
        <w:trPr>
          <w:trHeight w:val="67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Default="00065D66" w:rsidP="006839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hAnsi="Times New Roman" w:cs="Times New Roman"/>
                <w:sz w:val="24"/>
                <w:szCs w:val="24"/>
              </w:rPr>
              <w:t xml:space="preserve">Ремонт цоколя, отмостки, систем водостоков ДОУ №№ 14, 31, </w:t>
            </w:r>
          </w:p>
          <w:p w:rsidR="00065D66" w:rsidRDefault="00065D66" w:rsidP="006839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hAnsi="Times New Roman" w:cs="Times New Roman"/>
                <w:sz w:val="24"/>
                <w:szCs w:val="24"/>
              </w:rPr>
              <w:t xml:space="preserve">32 (к. 1), 38, 43, 49, 51, 56, 57, 69, 71, 73, 83, 84, 85, 88, 92, 94, 99, 102, 104, 109, 110, 113, СОШ №№ 6, 12, 20, 21, 23, 27, 28, 29, 32, 43, 44; лицей №2; </w:t>
            </w:r>
          </w:p>
          <w:p w:rsidR="009F5287" w:rsidRDefault="00065D66" w:rsidP="006839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hAnsi="Times New Roman" w:cs="Times New Roman"/>
                <w:sz w:val="24"/>
                <w:szCs w:val="24"/>
              </w:rPr>
              <w:t xml:space="preserve">ООШ № 15; </w:t>
            </w:r>
          </w:p>
          <w:p w:rsidR="00065D66" w:rsidRPr="0035529C" w:rsidRDefault="00065D66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 «Молодые таланты»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35529C" w:rsidRDefault="00065D6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обозначив-ших 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35529C" w:rsidRDefault="00065D6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26,11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19,83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065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Pr="003A7B42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2976C7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65D66" w:rsidRPr="002976C7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65D66" w:rsidRPr="002976C7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65D66" w:rsidRPr="002976C7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65D66" w:rsidRPr="002976C7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65D66" w:rsidRPr="002976C7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65D66" w:rsidRPr="002976C7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A7B42" w:rsidRDefault="00065D6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42C8" w:rsidRPr="0035529C" w:rsidTr="005603F4">
        <w:trPr>
          <w:trHeight w:val="16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0F5C06" w:rsidRDefault="00DC42C8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Ремонт кровли:</w:t>
            </w:r>
          </w:p>
          <w:p w:rsidR="00EF2328" w:rsidRDefault="00DC42C8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3, 14, 22, 30, 34, 43, 49, 51, 52, 54, 57, 70, 71, 73, 85, 93, 94, 98, 99, 102, 104</w:t>
            </w:r>
            <w:r w:rsidR="001602BA">
              <w:rPr>
                <w:rFonts w:ascii="Times New Roman" w:eastAsia="Calibri" w:hAnsi="Times New Roman" w:cs="Times New Roman"/>
                <w:sz w:val="24"/>
                <w:szCs w:val="24"/>
              </w:rPr>
              <w:t>, 105, 106, 107, 109, 110, 115, СОШ №№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12, 17, 20, 21, 23, 24, 27, 29, 30, 44; гимназия № 8; лицей № 2; ш</w:t>
            </w:r>
            <w:r w:rsidR="0016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кола–интернат № 2, ООШ № 15; </w:t>
            </w:r>
          </w:p>
          <w:p w:rsidR="00DC42C8" w:rsidRPr="0035529C" w:rsidRDefault="001602BA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  <w:r w:rsidR="00DC42C8"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таланты</w:t>
            </w:r>
            <w:r w:rsidR="00DC42C8"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ремонт проводится не менее, чем в 30% образова-тельных организаций, обозначив-ших потребность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D66" w:rsidRPr="0035529C" w:rsidTr="005603F4">
        <w:trPr>
          <w:trHeight w:val="35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1042C5" w:rsidRDefault="00065D66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фасада </w:t>
            </w:r>
            <w:r w:rsidRPr="001042C5">
              <w:rPr>
                <w:rFonts w:ascii="Times New Roman" w:eastAsia="Calibri" w:hAnsi="Times New Roman" w:cs="Times New Roman"/>
                <w:sz w:val="23"/>
                <w:szCs w:val="23"/>
              </w:rPr>
              <w:t>(энергосбережение)</w:t>
            </w:r>
          </w:p>
          <w:p w:rsidR="00065D66" w:rsidRDefault="00065D66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4, 18, 46, 51, 52, 56, 69, 83, 84, 85, 99</w:t>
            </w: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, 107,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110, </w:t>
            </w:r>
          </w:p>
          <w:p w:rsidR="00AE1DF2" w:rsidRDefault="00AE1DF2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СОШ №№ 1, 3, 5, 6, 11, 17, 21, 23, 24, 28, 30, 32, 44; лицей № 2; ООШ № 15; школа-интернат № 2; 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ентр «Молодые таланты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DF2" w:rsidRDefault="00065D6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образователь</w:t>
            </w:r>
          </w:p>
          <w:p w:rsidR="00AE1DF2" w:rsidRDefault="00AE1DF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5D66" w:rsidRPr="0035529C" w:rsidRDefault="00065D6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ных организаций, обозначив-ших 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35529C" w:rsidRDefault="00065D6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87" w:rsidRDefault="009F5287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287" w:rsidRDefault="009F5287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66" w:rsidRPr="0035529C" w:rsidRDefault="00065D66" w:rsidP="00AE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27,84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8,34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66" w:rsidRPr="00065D66" w:rsidRDefault="00065D66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6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66" w:rsidRPr="0035529C" w:rsidRDefault="00065D66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42C8" w:rsidRPr="0035529C" w:rsidTr="005603F4">
        <w:trPr>
          <w:trHeight w:val="39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0F5C06" w:rsidRDefault="00DC42C8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Ремонт полов, стен, потолков замена линолеума:</w:t>
            </w:r>
          </w:p>
          <w:p w:rsidR="00CA515F" w:rsidRDefault="001958AA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 №№</w:t>
            </w:r>
            <w:r w:rsidR="00DC42C8"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4, 10, 15, 30, 31, 34, 38, 43, 46, 51, 71, 84, 85, 88, 94, 98, 102, </w:t>
            </w:r>
            <w:r w:rsidR="00DC42C8"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105,</w:t>
            </w:r>
            <w:r w:rsidR="00DC4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42C8"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106, 110, 115; СОШ №№ 3, 6, 17, 20, 27, 28, 32, 29, 32, 43, школа-интернат № 2; ООШ № 15; </w:t>
            </w:r>
          </w:p>
          <w:p w:rsidR="00DC42C8" w:rsidRDefault="00DC42C8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="001602BA">
              <w:rPr>
                <w:rFonts w:ascii="Times New Roman" w:eastAsia="Calibri" w:hAnsi="Times New Roman" w:cs="Times New Roman"/>
                <w:sz w:val="24"/>
                <w:szCs w:val="24"/>
              </w:rPr>
              <w:t>ентр «Молодые таланты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E1DF2" w:rsidRPr="0035529C" w:rsidRDefault="00AE1DF2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ремонт проводится не менее, чем в 30% образова-тельных организаций, обозначив-ших потребность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42C8" w:rsidRPr="0035529C" w:rsidTr="005603F4">
        <w:trPr>
          <w:trHeight w:val="48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42C8" w:rsidRPr="000F5C06" w:rsidRDefault="00DC42C8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Замена оконных блоков. Замена дверных блоков:</w:t>
            </w:r>
          </w:p>
          <w:p w:rsidR="00CA515F" w:rsidRDefault="00DC42C8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ДОУ №№ 5, 10, 15, 18, 19, 22, 29, 30, 31, 34, 38, 43, 46, 49, 51, 54, 57, 70, 71, 83, 84, 92, 93, 97, 98, 104, 105, 10</w:t>
            </w:r>
            <w:r w:rsidR="001602BA">
              <w:rPr>
                <w:rFonts w:ascii="Times New Roman" w:eastAsia="Calibri" w:hAnsi="Times New Roman" w:cs="Times New Roman"/>
                <w:sz w:val="24"/>
                <w:szCs w:val="24"/>
              </w:rPr>
              <w:t>7, 109, 112, 113, 114, 115; СОШ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№№ 3, 5, 6, 17, 20, 21, 23, 24, 27, 28, 29,</w:t>
            </w:r>
            <w:r w:rsidR="00BB6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30, 32, 43, 44, </w:t>
            </w:r>
          </w:p>
          <w:p w:rsidR="00EF2328" w:rsidRDefault="00BB6E8B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8,</w:t>
            </w:r>
          </w:p>
          <w:p w:rsidR="00EF2328" w:rsidRDefault="00DC42C8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ООШ № 15;  школа-интернат № 2;  </w:t>
            </w:r>
          </w:p>
          <w:p w:rsidR="009F599F" w:rsidRDefault="00DC42C8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="001602BA">
              <w:rPr>
                <w:rFonts w:ascii="Times New Roman" w:eastAsia="Calibri" w:hAnsi="Times New Roman" w:cs="Times New Roman"/>
                <w:sz w:val="24"/>
                <w:szCs w:val="24"/>
              </w:rPr>
              <w:t>ентр «Молодые таланты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839B8" w:rsidRDefault="006839B8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42C8" w:rsidRPr="000F5C06" w:rsidRDefault="00DC42C8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Ремонт крылец:</w:t>
            </w:r>
          </w:p>
          <w:p w:rsidR="00AE1DF2" w:rsidRDefault="00DC42C8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10, 14, </w:t>
            </w:r>
          </w:p>
          <w:p w:rsidR="00AE1DF2" w:rsidRDefault="00AE1DF2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2328" w:rsidRDefault="00DC42C8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18, 31, 34, 43, 49, 56, 57, 71, 73, 84, 85, 88, 92, 97, 98, 99, 102, 104, 105, 106,</w:t>
            </w:r>
            <w:r w:rsidR="00BB6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109, 110, 113, 114, 115, 116; 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СОШ №№ 1, 5, 6, 17, 20, 21, 23, 27, 28, 29, 3</w:t>
            </w:r>
            <w:r w:rsidR="00BB6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32, лицей № 2; </w:t>
            </w:r>
          </w:p>
          <w:p w:rsidR="00EF2328" w:rsidRDefault="00BB6E8B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ООШ № 15; </w:t>
            </w:r>
          </w:p>
          <w:p w:rsidR="00AE1DF2" w:rsidRPr="00AE1DF2" w:rsidRDefault="00BB6E8B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  <w:r w:rsidR="00DC42C8"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таланты</w:t>
            </w:r>
            <w:r w:rsidR="00DC42C8"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42C8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обозначив-ших потребность</w:t>
            </w:r>
          </w:p>
          <w:p w:rsidR="00DC42C8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42C8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42C8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42C8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42C8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42C8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42C8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42C8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E1DF2" w:rsidRDefault="00AE1DF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1DF2" w:rsidRDefault="00AE1DF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1DF2" w:rsidRDefault="00AE1DF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1DF2" w:rsidRDefault="00AE1DF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1DF2" w:rsidRDefault="00AE1DF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1DF2" w:rsidRDefault="00AE1DF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1DF2" w:rsidRDefault="00AE1DF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1DF2" w:rsidRPr="0035529C" w:rsidRDefault="00AE1DF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образовательных организаций, обозначив-ших 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5055" w:rsidRPr="0035529C" w:rsidTr="005603F4">
        <w:trPr>
          <w:trHeight w:val="136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055" w:rsidRPr="0035529C" w:rsidRDefault="004D505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055" w:rsidRPr="0035529C" w:rsidRDefault="004D5055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055" w:rsidRPr="0035529C" w:rsidRDefault="004D505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5055" w:rsidRPr="0035529C" w:rsidRDefault="004D505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055" w:rsidRPr="0035529C" w:rsidRDefault="004D5055" w:rsidP="00683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055" w:rsidRPr="004D5055" w:rsidRDefault="004D5055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055">
              <w:rPr>
                <w:rFonts w:ascii="Times New Roman" w:hAnsi="Times New Roman" w:cs="Times New Roman"/>
                <w:sz w:val="24"/>
                <w:szCs w:val="24"/>
              </w:rPr>
              <w:t>53,95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055" w:rsidRPr="004D5055" w:rsidRDefault="004D5055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055">
              <w:rPr>
                <w:rFonts w:ascii="Times New Roman" w:hAnsi="Times New Roman" w:cs="Times New Roman"/>
                <w:sz w:val="24"/>
                <w:szCs w:val="24"/>
              </w:rPr>
              <w:t>205,00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055" w:rsidRPr="004D5055" w:rsidRDefault="004D5055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055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055" w:rsidRPr="004D5055" w:rsidRDefault="004D5055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05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055" w:rsidRPr="004D5055" w:rsidRDefault="004D5055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055"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055" w:rsidRPr="004D5055" w:rsidRDefault="004D5055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055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55" w:rsidRPr="004D5055" w:rsidRDefault="004D5055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055" w:rsidRPr="004D5055" w:rsidRDefault="004D5055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05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55" w:rsidRPr="004D5055" w:rsidRDefault="004D5055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B8" w:rsidRDefault="006839B8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055" w:rsidRPr="004D5055" w:rsidRDefault="004D5055" w:rsidP="0068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05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55" w:rsidRPr="0035529C" w:rsidRDefault="004D5055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42C8" w:rsidRPr="0035529C" w:rsidTr="005603F4">
        <w:trPr>
          <w:trHeight w:val="95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0F5C06" w:rsidRDefault="00DC42C8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Замена систем теплоснабжения ГВС, ХВС, отопительных приборов, ремонт тепловых пунктов и тепловых узлов:</w:t>
            </w:r>
          </w:p>
          <w:p w:rsidR="00AE1DF2" w:rsidRDefault="00DC42C8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1, 3, 4, 10, 14, 15, 18, 19, 22, 29, 30, 32, 34, 38, 43, 46, 52, 54, </w:t>
            </w:r>
          </w:p>
          <w:p w:rsidR="00AE1DF2" w:rsidRDefault="00AE1DF2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515F" w:rsidRDefault="00DC42C8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56, 63, 70, 71, 74, 83, 84, </w:t>
            </w:r>
            <w:r w:rsidR="00BB6E8B">
              <w:rPr>
                <w:rFonts w:ascii="Times New Roman" w:eastAsia="Calibri" w:hAnsi="Times New Roman" w:cs="Times New Roman"/>
                <w:sz w:val="24"/>
                <w:szCs w:val="24"/>
              </w:rPr>
              <w:t>85, 88, 92, 93, 94, 97, 98, 99,</w:t>
            </w: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105, 106, 109, 112, 113, 116; </w:t>
            </w:r>
          </w:p>
          <w:p w:rsidR="00CA515F" w:rsidRDefault="00DC42C8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СОШ №№ 3, 5, 6, 12, 17, 20, 23, 27, 28, 32, 36, 43; 44, лицей №</w:t>
            </w:r>
            <w:r w:rsidR="00BB6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2; </w:t>
            </w:r>
          </w:p>
          <w:p w:rsidR="00AE1DF2" w:rsidRPr="0035529C" w:rsidRDefault="00BB6E8B" w:rsidP="00683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ООШ № 15; гимназия № 18, Центр</w:t>
            </w:r>
            <w:r w:rsidR="00DC42C8"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таланты</w:t>
            </w:r>
            <w:r w:rsidR="00DC42C8" w:rsidRPr="002947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42C8" w:rsidRPr="0035529C" w:rsidRDefault="00DC42C8" w:rsidP="00AE1D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обозначив-ших потребность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739C" w:rsidRPr="0035529C" w:rsidTr="005603F4">
        <w:trPr>
          <w:trHeight w:val="39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A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0F5C06" w:rsidRDefault="0053739C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eastAsia="Calibri" w:hAnsi="Times New Roman" w:cs="Times New Roman"/>
                <w:sz w:val="24"/>
                <w:szCs w:val="24"/>
              </w:rPr>
              <w:t>Ремонт, реконструкция пищеблоков, обеденных и актовых залов. Замена мебели, технологического и санитарного оборудования:</w:t>
            </w:r>
          </w:p>
          <w:p w:rsidR="0053739C" w:rsidRPr="00BB6E8B" w:rsidRDefault="0053739C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3, 4, 29, 32, 57, 85, 88, 105,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112;</w:t>
            </w:r>
            <w:r w:rsidRPr="00BB6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№№ 1, 3, 5, 6, 10, 12, 17, 20, 27, 28, 29, 30, 32, 44, ООШ № 15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F2" w:rsidRDefault="0053739C" w:rsidP="00AE1D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</w:t>
            </w:r>
          </w:p>
          <w:p w:rsidR="0053739C" w:rsidRPr="0035529C" w:rsidRDefault="0053739C" w:rsidP="00AE1D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ших потребность.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AE1D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AE1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AE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9C" w:rsidRPr="0035529C" w:rsidRDefault="0053739C" w:rsidP="00A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53739C" w:rsidRPr="0035529C" w:rsidRDefault="0053739C" w:rsidP="00A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39C" w:rsidRPr="0035529C" w:rsidRDefault="0053739C" w:rsidP="00AE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739C" w:rsidRPr="0035529C" w:rsidTr="005603F4">
        <w:trPr>
          <w:trHeight w:val="33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9C" w:rsidRPr="0035529C" w:rsidRDefault="0053739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739C" w:rsidRPr="0035529C" w:rsidTr="005603F4">
        <w:trPr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9C" w:rsidRPr="0035529C" w:rsidRDefault="0053739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739C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35529C" w:rsidRDefault="0053739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9C" w:rsidRPr="0053739C" w:rsidRDefault="0053739C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9C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9C" w:rsidRPr="0035529C" w:rsidRDefault="0053739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D6F" w:rsidRPr="0035529C" w:rsidTr="005603F4">
        <w:trPr>
          <w:trHeight w:val="39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616F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C06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реконструкция медицинских блоков. Замена оборудования: </w:t>
            </w: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ДОУ №№ 4, 10, 15, 18, 19, 26, 46, 52, 85, 97, 107, ООШ № 15; гимназия №18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6F" w:rsidRPr="0035529C" w:rsidRDefault="00135D6F" w:rsidP="00EF2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обозначив-ших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F"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F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F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F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F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6F" w:rsidRPr="0035529C" w:rsidRDefault="00135D6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135D6F" w:rsidRPr="0035529C" w:rsidRDefault="00135D6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5D6F" w:rsidRPr="004C6676" w:rsidRDefault="00135D6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676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135D6F" w:rsidRPr="0035529C" w:rsidTr="005603F4">
        <w:trPr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6F" w:rsidRPr="0035529C" w:rsidRDefault="00135D6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F"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F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F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F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F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6F" w:rsidRPr="0035529C" w:rsidRDefault="00135D6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D6F" w:rsidRPr="0035529C" w:rsidTr="005603F4">
        <w:trPr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6F" w:rsidRPr="0035529C" w:rsidRDefault="00135D6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6F" w:rsidRPr="0035529C" w:rsidRDefault="00135D6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D6F" w:rsidRPr="0035529C" w:rsidTr="005603F4">
        <w:trPr>
          <w:trHeight w:val="4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6F" w:rsidRPr="0035529C" w:rsidRDefault="00135D6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35529C" w:rsidRDefault="00135D6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F"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F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F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F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6F" w:rsidRPr="00135D6F" w:rsidRDefault="00135D6F" w:rsidP="0013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F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D6F" w:rsidRPr="0035529C" w:rsidRDefault="00135D6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12F6" w:rsidRPr="0035529C" w:rsidTr="005603F4">
        <w:trPr>
          <w:trHeight w:val="39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9A" w:rsidRDefault="003712F6" w:rsidP="00616F9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восстановление прогулочных веранд (теневых навесов): ДОУ №№ 4, 5, 14, 16, 22, 29, 31, 32, 38, 43, 51, 52, 57, 71, 84, 93, 94, 97, 98, </w:t>
            </w:r>
          </w:p>
          <w:p w:rsidR="003712F6" w:rsidRPr="00BB6E8B" w:rsidRDefault="003712F6" w:rsidP="00616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>105, 107, 109, 112, 113, 114, 115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9A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образовательных организаций, обозначив-</w:t>
            </w:r>
          </w:p>
          <w:p w:rsidR="00616F9A" w:rsidRDefault="00616F9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2F6" w:rsidRPr="0035529C" w:rsidRDefault="003712F6" w:rsidP="00EF2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ших потребность.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2F6" w:rsidRPr="0035529C" w:rsidRDefault="003712F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3712F6" w:rsidRDefault="003712F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2F6" w:rsidRDefault="003712F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2F6" w:rsidRPr="00897FEC" w:rsidRDefault="003712F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12F6" w:rsidRPr="0035529C" w:rsidTr="005603F4">
        <w:trPr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6" w:rsidRPr="0035529C" w:rsidRDefault="003712F6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09DD" w:rsidRPr="0035529C" w:rsidTr="005603F4">
        <w:trPr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D" w:rsidRPr="0035529C" w:rsidRDefault="00B509DD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12F6" w:rsidRPr="0035529C" w:rsidTr="005603F4">
        <w:trPr>
          <w:trHeight w:val="59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17,88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6" w:rsidRPr="0035529C" w:rsidRDefault="003712F6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12F6" w:rsidRPr="0035529C" w:rsidTr="005603F4">
        <w:trPr>
          <w:trHeight w:val="43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942C0D" w:rsidRDefault="003712F6" w:rsidP="006839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Ремонт бассейнов: </w:t>
            </w: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 xml:space="preserve">ДОУ №№ 70, 109, 112, 116; </w:t>
            </w:r>
          </w:p>
          <w:p w:rsidR="003712F6" w:rsidRPr="0035529C" w:rsidRDefault="003712F6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C0D">
              <w:rPr>
                <w:rFonts w:ascii="Times New Roman" w:hAnsi="Times New Roman" w:cs="Times New Roman"/>
                <w:sz w:val="24"/>
                <w:szCs w:val="24"/>
              </w:rPr>
              <w:t>СОШ № 12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образовательных организаций, обозначив-ших потребность.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6" w:rsidRPr="0035529C" w:rsidRDefault="003712F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3712F6" w:rsidRPr="00897FEC" w:rsidRDefault="003712F6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FE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3712F6" w:rsidRPr="0035529C" w:rsidTr="005603F4">
        <w:trPr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6" w:rsidRPr="0035529C" w:rsidRDefault="003712F6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12F6" w:rsidRPr="0035529C" w:rsidTr="005603F4">
        <w:trPr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6" w:rsidRPr="0035529C" w:rsidRDefault="003712F6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12F6" w:rsidRPr="0035529C" w:rsidTr="005603F4">
        <w:trPr>
          <w:trHeight w:val="3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5529C" w:rsidRDefault="003712F6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17,01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9,81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F6" w:rsidRPr="003712F6" w:rsidRDefault="003712F6" w:rsidP="003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F6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6" w:rsidRPr="0035529C" w:rsidRDefault="003712F6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9F" w:rsidRPr="0035529C" w:rsidTr="005603F4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Default="009F599F" w:rsidP="006839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8AA">
              <w:rPr>
                <w:rFonts w:ascii="Times New Roman" w:hAnsi="Times New Roman" w:cs="Times New Roman"/>
                <w:sz w:val="24"/>
                <w:szCs w:val="24"/>
              </w:rPr>
              <w:t>Ремонт санитарных комнат. Подводка горячей воды и обеспечение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санитарным оборудованием кабинетов начальной школы: </w:t>
            </w:r>
            <w:r w:rsidRPr="002B0FDA">
              <w:rPr>
                <w:rFonts w:ascii="Times New Roman" w:hAnsi="Times New Roman" w:cs="Times New Roman"/>
                <w:sz w:val="24"/>
                <w:szCs w:val="24"/>
              </w:rPr>
              <w:t>ДОУ №№ 22, 29, 30, 49, 51, 57, 70, 73, 84, 85, 92, 93, 105, 107, 109,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FDA">
              <w:rPr>
                <w:rFonts w:ascii="Times New Roman" w:hAnsi="Times New Roman" w:cs="Times New Roman"/>
                <w:sz w:val="24"/>
                <w:szCs w:val="24"/>
              </w:rPr>
              <w:t>110, 112, 115, СОШ №№ 1, 3, 5, 12, 17, 20, 28, 29, 32, лицей № 2;</w:t>
            </w:r>
          </w:p>
          <w:p w:rsidR="009F599F" w:rsidRPr="0035529C" w:rsidRDefault="009F599F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FDA">
              <w:rPr>
                <w:rFonts w:ascii="Times New Roman" w:hAnsi="Times New Roman" w:cs="Times New Roman"/>
                <w:sz w:val="24"/>
                <w:szCs w:val="24"/>
              </w:rPr>
              <w:t xml:space="preserve"> ООШ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5; гимназия № 18; Центр</w:t>
            </w:r>
            <w:r w:rsidRPr="002B0F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Молодые таланты</w:t>
            </w:r>
            <w:r w:rsidRPr="002B0F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образовательных организаций, обозначив-ших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F" w:rsidRPr="0035529C" w:rsidRDefault="009F599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F599F" w:rsidRDefault="009F599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599F" w:rsidRPr="00143DAB" w:rsidRDefault="009F599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9F" w:rsidRPr="0035529C" w:rsidTr="005603F4">
        <w:trPr>
          <w:trHeight w:val="3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11,28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F" w:rsidRPr="0035529C" w:rsidRDefault="009F599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9F" w:rsidRPr="0035529C" w:rsidTr="005603F4">
        <w:trPr>
          <w:trHeight w:val="2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F" w:rsidRPr="0035529C" w:rsidRDefault="009F599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99F" w:rsidRPr="0035529C" w:rsidTr="005603F4">
        <w:trPr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35529C" w:rsidRDefault="009F599F" w:rsidP="009F5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20,68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9F" w:rsidRPr="009F599F" w:rsidRDefault="009F599F" w:rsidP="009F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9F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F" w:rsidRPr="0035529C" w:rsidRDefault="009F599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330" w:rsidRPr="0035529C" w:rsidTr="005603F4">
        <w:trPr>
          <w:trHeight w:val="95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Default="006E3330" w:rsidP="00616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Ремонт или замена системы освещения в помещениях </w:t>
            </w:r>
            <w:r w:rsidRPr="00F362DB">
              <w:rPr>
                <w:rFonts w:ascii="Times New Roman" w:hAnsi="Times New Roman" w:cs="Times New Roman"/>
                <w:sz w:val="24"/>
                <w:szCs w:val="24"/>
              </w:rPr>
              <w:t>ДОУ №№ 31,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34, 43, 52, 63, 71, 106, 109, </w:t>
            </w:r>
          </w:p>
          <w:p w:rsidR="00616F9A" w:rsidRDefault="006E3330" w:rsidP="00616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DB">
              <w:rPr>
                <w:rFonts w:ascii="Times New Roman" w:hAnsi="Times New Roman" w:cs="Times New Roman"/>
                <w:sz w:val="24"/>
                <w:szCs w:val="24"/>
              </w:rPr>
              <w:t>СОШ №№ 3, 6, 20, 28,</w:t>
            </w:r>
            <w:r w:rsidR="00616F9A">
              <w:rPr>
                <w:rFonts w:ascii="Times New Roman" w:hAnsi="Times New Roman" w:cs="Times New Roman"/>
                <w:sz w:val="24"/>
                <w:szCs w:val="24"/>
              </w:rPr>
              <w:t xml:space="preserve"> 32 (к. 2), 43</w:t>
            </w:r>
          </w:p>
          <w:p w:rsidR="006E3330" w:rsidRDefault="006E3330" w:rsidP="00616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 №15, </w:t>
            </w:r>
          </w:p>
          <w:p w:rsidR="006E3330" w:rsidRPr="006E3330" w:rsidRDefault="006E3330" w:rsidP="00616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DB">
              <w:rPr>
                <w:rFonts w:ascii="Times New Roman" w:hAnsi="Times New Roman" w:cs="Times New Roman"/>
                <w:sz w:val="24"/>
                <w:szCs w:val="24"/>
              </w:rPr>
              <w:t>Центр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Молодые таланты</w:t>
            </w:r>
            <w:r w:rsidRPr="00F362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обозначив-ших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30" w:rsidRPr="0035529C" w:rsidRDefault="006E3330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6E3330" w:rsidRPr="00564075" w:rsidRDefault="006E3330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6E3330" w:rsidRPr="0035529C" w:rsidTr="005603F4">
        <w:trPr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30" w:rsidRPr="0035529C" w:rsidRDefault="006E3330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330" w:rsidRPr="0035529C" w:rsidTr="005603F4">
        <w:trPr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30" w:rsidRPr="0035529C" w:rsidRDefault="006E3330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330" w:rsidRPr="0035529C" w:rsidTr="005603F4">
        <w:trPr>
          <w:trHeight w:val="22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616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16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1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16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1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16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1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16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1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16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1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30" w:rsidRPr="0035529C" w:rsidRDefault="006E3330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330" w:rsidRPr="0035529C" w:rsidTr="005603F4">
        <w:trPr>
          <w:trHeight w:val="3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эвакуационных выходов</w:t>
            </w:r>
          </w:p>
          <w:p w:rsidR="006E3330" w:rsidRPr="0035529C" w:rsidRDefault="006E3330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2DB">
              <w:rPr>
                <w:rFonts w:ascii="Times New Roman" w:eastAsia="Calibri" w:hAnsi="Times New Roman" w:cs="Times New Roman"/>
                <w:sz w:val="24"/>
                <w:szCs w:val="24"/>
              </w:rPr>
              <w:t>ДОУ №№ 10, 16, 30, 31, 34, 43, 57, 63, 70, 85, 97, 105, 106, 109, 110, 113; СОШ №№ 6, 17, 20, 21, 27, 28, 29, 32, 44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менее, чем в 30% образова-тельных организаций, обозначив-ших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9,36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30" w:rsidRPr="0035529C" w:rsidRDefault="006E3330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6E3330" w:rsidRPr="00564075" w:rsidRDefault="006E3330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6E3330" w:rsidRPr="0035529C" w:rsidTr="005603F4">
        <w:trPr>
          <w:trHeight w:val="3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21,84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30" w:rsidRPr="0035529C" w:rsidRDefault="006E3330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330" w:rsidRPr="0035529C" w:rsidTr="005603F4">
        <w:trPr>
          <w:trHeight w:val="3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30" w:rsidRPr="0035529C" w:rsidRDefault="006E3330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3330" w:rsidRPr="0035529C" w:rsidTr="005603F4">
        <w:trPr>
          <w:trHeight w:val="3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35529C" w:rsidRDefault="006E3330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31,20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330" w:rsidRPr="006E3330" w:rsidRDefault="006E3330" w:rsidP="006E3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30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30" w:rsidRPr="0035529C" w:rsidRDefault="006E3330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46DA" w:rsidRPr="0035529C" w:rsidTr="005603F4">
        <w:trPr>
          <w:trHeight w:val="56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35529C" w:rsidRDefault="002846D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35529C" w:rsidRDefault="002846DA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Модернизация АПС. Монтаж СОУЭ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(противо-пожарная)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846DA" w:rsidRPr="0035529C" w:rsidRDefault="002846DA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Замена электропроводки</w:t>
            </w:r>
          </w:p>
          <w:p w:rsidR="002846DA" w:rsidRDefault="002846DA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3, 5, 6, 10, 13, 14, 15, 16, 18, 19, 20, 22, 26, 30, 38, 43, 51, 52, 54, 56, 57, 63, 69, 71, 73, 74, 83, 84, 88, 92, 93, 94, 97, 102, 104, 105, 106, 107, 113, 114, 115; СОШ №№ 1, 6, 11, 21, 24, 32 (к. 2), 36, 43, </w:t>
            </w:r>
          </w:p>
          <w:p w:rsidR="002846DA" w:rsidRDefault="002846DA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ООШ № 15; гимназия № 18; школа-интернат № 2; </w:t>
            </w:r>
          </w:p>
          <w:p w:rsidR="002846DA" w:rsidRPr="00B128E7" w:rsidRDefault="002846DA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u w:val="word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ЦПД,</w:t>
            </w: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ентр «Молодые таланты»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35529C" w:rsidRDefault="002846D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модерниза-ция проводится не менее, чем в 30% образова-тельных организаций, обозначив-ших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35529C" w:rsidRDefault="002846D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35529C" w:rsidRDefault="002846DA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DA">
              <w:rPr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DA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DA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D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DA">
              <w:rPr>
                <w:rFonts w:ascii="Times New Roman" w:hAnsi="Times New Roman" w:cs="Times New Roman"/>
                <w:sz w:val="24"/>
                <w:szCs w:val="24"/>
              </w:rPr>
              <w:t>11,37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DA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D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D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DA" w:rsidRPr="0035529C" w:rsidRDefault="002846D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2846DA" w:rsidRPr="00564075" w:rsidRDefault="002846D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2846DA" w:rsidRPr="0035529C" w:rsidTr="005603F4">
        <w:trPr>
          <w:trHeight w:val="56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35529C" w:rsidRDefault="002846D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35529C" w:rsidRDefault="002846DA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35529C" w:rsidRDefault="002846D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35529C" w:rsidRDefault="002846D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35529C" w:rsidRDefault="002846DA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DA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D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D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D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A" w:rsidRPr="002846DA" w:rsidRDefault="002846DA" w:rsidP="0028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D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DA" w:rsidRPr="0035529C" w:rsidRDefault="002846DA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09DD" w:rsidRPr="0035529C" w:rsidTr="005603F4">
        <w:trPr>
          <w:trHeight w:val="56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D" w:rsidRPr="0035529C" w:rsidRDefault="00B509DD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949" w:rsidRPr="0035529C" w:rsidTr="005603F4">
        <w:trPr>
          <w:trHeight w:val="56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49,60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11,37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49" w:rsidRPr="0035529C" w:rsidRDefault="007E2949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949" w:rsidRPr="0035529C" w:rsidTr="005603F4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6B0A67" w:rsidRDefault="007E2949" w:rsidP="00616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Замена противопожарных люков.  Модернизация аварийного освещения.  Установка противопожарных дверей: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№№</w:t>
            </w:r>
            <w:r w:rsidRPr="006B0A67">
              <w:rPr>
                <w:rFonts w:ascii="Times New Roman" w:hAnsi="Times New Roman" w:cs="Times New Roman"/>
                <w:sz w:val="24"/>
                <w:szCs w:val="24"/>
              </w:rPr>
              <w:t xml:space="preserve"> 4, 10, 14, 19, 26, 29, 30, 31, 46, 49, 51, 56, 63, 69, 73, 74, 107, 110, 112, 114;</w:t>
            </w:r>
          </w:p>
          <w:p w:rsidR="007E2949" w:rsidRPr="0035529C" w:rsidRDefault="007E2949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№№</w:t>
            </w:r>
            <w:r w:rsidRPr="006B0A67">
              <w:rPr>
                <w:rFonts w:ascii="Times New Roman" w:hAnsi="Times New Roman" w:cs="Times New Roman"/>
                <w:sz w:val="24"/>
                <w:szCs w:val="24"/>
              </w:rPr>
              <w:t xml:space="preserve"> 17, 28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Центр</w:t>
            </w:r>
            <w:r w:rsidRPr="006B0A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Молодые таланты</w:t>
            </w:r>
            <w:r w:rsidRPr="006B0A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менее, чем в 30% образова-тельных организаций, обозначив-ших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49" w:rsidRPr="0035529C" w:rsidRDefault="007E2949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7E2949" w:rsidRPr="00564075" w:rsidRDefault="007E2949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7E2949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49" w:rsidRPr="0035529C" w:rsidRDefault="007E2949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42C8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536D8D" w:rsidRDefault="00DC42C8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536D8D" w:rsidRDefault="00DC42C8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536D8D" w:rsidRDefault="00DC42C8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536D8D" w:rsidRDefault="00DC42C8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536D8D" w:rsidRDefault="00DC42C8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536D8D" w:rsidRDefault="00DC42C8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536D8D" w:rsidRDefault="00DC42C8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536D8D" w:rsidRDefault="00DC42C8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536D8D" w:rsidRDefault="00DC42C8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536D8D" w:rsidRDefault="00DC42C8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C8" w:rsidRPr="0035529C" w:rsidRDefault="00DC42C8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949" w:rsidRPr="0035529C" w:rsidTr="005603F4">
        <w:trPr>
          <w:trHeight w:val="6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35529C" w:rsidRDefault="007E294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49" w:rsidRPr="007E2949" w:rsidRDefault="007E2949" w:rsidP="007E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949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49" w:rsidRPr="0035529C" w:rsidRDefault="007E2949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DBA" w:rsidRPr="0035529C" w:rsidTr="005603F4">
        <w:trPr>
          <w:trHeight w:val="3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ограждения:</w:t>
            </w:r>
          </w:p>
          <w:p w:rsidR="002B1DBA" w:rsidRDefault="002B1DBA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19, 22, 26, 29, 31, 32, 34, </w:t>
            </w: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49, 51, 63, 69, 70,</w:t>
            </w: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71, 74, 85, 92, 99, 102, 105, 107, 113, </w:t>
            </w: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114, 115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116; СОШ №№ 1, 5, 28, 29; 32,</w:t>
            </w:r>
          </w:p>
          <w:p w:rsidR="002B1DBA" w:rsidRPr="0035529C" w:rsidRDefault="002B1DBA" w:rsidP="006839B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гимназия</w:t>
            </w: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8; 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ентр </w:t>
            </w: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таланты</w:t>
            </w:r>
            <w:r w:rsidRPr="006B0A6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менее, чем в 30% образова-тельных организаций, обозначив-ших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BA" w:rsidRPr="0035529C" w:rsidRDefault="002B1DB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2B1DBA" w:rsidRPr="00564075" w:rsidRDefault="002B1DBA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2B1DBA" w:rsidRPr="0035529C" w:rsidTr="005603F4">
        <w:trPr>
          <w:trHeight w:val="3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66,78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127,13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29,65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37,13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37,13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BA" w:rsidRPr="0035529C" w:rsidRDefault="002B1DBA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DBA" w:rsidRPr="0035529C" w:rsidTr="005603F4">
        <w:trPr>
          <w:trHeight w:val="3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BA" w:rsidRPr="0035529C" w:rsidRDefault="002B1DBA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DBA" w:rsidRPr="0035529C" w:rsidTr="005603F4">
        <w:trPr>
          <w:trHeight w:val="3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35529C" w:rsidRDefault="002B1DBA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68,84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147,13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31,71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37,13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42,13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DBA" w:rsidRPr="002B1DBA" w:rsidRDefault="002B1DBA" w:rsidP="002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BA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BA" w:rsidRPr="0035529C" w:rsidRDefault="002B1DBA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CC5" w:rsidRPr="0035529C" w:rsidTr="005603F4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5" w:rsidRPr="00166E5F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системами оповещения о террористическом акте и охранной сигнализацией (все ОО).</w:t>
            </w:r>
          </w:p>
          <w:p w:rsidR="004D3CC5" w:rsidRPr="00166E5F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КПП (ОО 1 категории опасности).</w:t>
            </w:r>
          </w:p>
          <w:p w:rsidR="004D3CC5" w:rsidRPr="00166E5F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откатных ворот (ОО 1-2 категории опасности)</w:t>
            </w:r>
          </w:p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E5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охраны силами ЧОП (ОО 1-3 категории опасности)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Работы проведены в 100% организаций </w:t>
            </w:r>
          </w:p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Технические средства антитерро-ристической защищен-ности соответству-ют федеральному законодатель-ству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6,81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24,24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5" w:rsidRPr="0035529C" w:rsidRDefault="004D3CC5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4D3CC5" w:rsidRPr="00564075" w:rsidRDefault="004D3CC5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075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4D3CC5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230,85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271,63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48,20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84,80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59,23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59,23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61,71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61,71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65,20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5" w:rsidRPr="0035529C" w:rsidRDefault="004D3CC5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CC5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5" w:rsidRPr="0035529C" w:rsidRDefault="004D3CC5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CC5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35529C" w:rsidRDefault="004D3CC5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237,66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295,87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49,34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93,30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64,90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69,23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61,71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65,27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61,71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C5" w:rsidRPr="004D3CC5" w:rsidRDefault="004D3CC5" w:rsidP="004D3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C5">
              <w:rPr>
                <w:rFonts w:ascii="Times New Roman" w:hAnsi="Times New Roman" w:cs="Times New Roman"/>
                <w:sz w:val="24"/>
                <w:szCs w:val="24"/>
              </w:rPr>
              <w:t>68,07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C5" w:rsidRPr="0035529C" w:rsidRDefault="004D3CC5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76E" w:rsidRPr="0035529C" w:rsidTr="005603F4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6E" w:rsidRPr="0035529C" w:rsidRDefault="0051176E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6E" w:rsidRDefault="0051176E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внутреннего и наружного освещения </w:t>
            </w:r>
          </w:p>
          <w:p w:rsidR="0051176E" w:rsidRDefault="0051176E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 xml:space="preserve">ДОУ №№ 15, 32, 34, 38, 43, 63, 73, 88, 92, 93, 94, 97, 104, 107, 109, 112, 114, 116; </w:t>
            </w:r>
          </w:p>
          <w:p w:rsidR="0051176E" w:rsidRDefault="0051176E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СОШ №№ 1, 17, 27, 43,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76E" w:rsidRPr="0035529C" w:rsidRDefault="0051176E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«Молодые таланты</w:t>
            </w: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6E" w:rsidRPr="0035529C" w:rsidRDefault="0051176E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менее, чем в 30% образова-тельных организаций, обозначив-ших потребность</w:t>
            </w:r>
            <w:r w:rsidRPr="0035529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6E" w:rsidRPr="0035529C" w:rsidRDefault="0051176E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6E" w:rsidRPr="0035529C" w:rsidRDefault="0051176E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6E" w:rsidRPr="0051176E" w:rsidRDefault="0051176E" w:rsidP="00511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6E" w:rsidRPr="0051176E" w:rsidRDefault="0051176E" w:rsidP="00511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6E"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6E" w:rsidRPr="0051176E" w:rsidRDefault="0051176E" w:rsidP="00511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6E" w:rsidRPr="0051176E" w:rsidRDefault="0051176E" w:rsidP="00511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6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6E" w:rsidRPr="0051176E" w:rsidRDefault="0051176E" w:rsidP="00511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6E" w:rsidRPr="0051176E" w:rsidRDefault="0051176E" w:rsidP="00511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6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6E" w:rsidRPr="0051176E" w:rsidRDefault="0051176E" w:rsidP="00511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6E" w:rsidRPr="0051176E" w:rsidRDefault="0051176E" w:rsidP="00511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6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6E" w:rsidRPr="0051176E" w:rsidRDefault="0051176E" w:rsidP="00511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6E" w:rsidRPr="0051176E" w:rsidRDefault="0051176E" w:rsidP="00511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6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6E" w:rsidRPr="0035529C" w:rsidRDefault="0051176E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51176E" w:rsidRPr="00E67B7F" w:rsidRDefault="0051176E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B7F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  <w:p w:rsidR="0051176E" w:rsidRPr="0035529C" w:rsidRDefault="0051176E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09DD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D" w:rsidRPr="0035529C" w:rsidRDefault="00B509DD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09DD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35529C" w:rsidRDefault="00B509DD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DD" w:rsidRPr="00B509DD" w:rsidRDefault="00B509DD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D" w:rsidRPr="0035529C" w:rsidRDefault="00B509DD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907" w:rsidRPr="0035529C" w:rsidTr="005603F4">
        <w:trPr>
          <w:trHeight w:val="2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7" w:rsidRPr="0035529C" w:rsidRDefault="004D4907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7" w:rsidRPr="0035529C" w:rsidRDefault="004D4907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7" w:rsidRPr="0035529C" w:rsidRDefault="004D4907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7" w:rsidRPr="0035529C" w:rsidRDefault="004D4907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7" w:rsidRPr="0035529C" w:rsidRDefault="004D4907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7" w:rsidRPr="004D4907" w:rsidRDefault="004D4907" w:rsidP="004D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7" w:rsidRPr="004D4907" w:rsidRDefault="004D4907" w:rsidP="004D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07"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7" w:rsidRPr="004D4907" w:rsidRDefault="004D4907" w:rsidP="004D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7" w:rsidRPr="004D4907" w:rsidRDefault="004D4907" w:rsidP="004D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07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7" w:rsidRPr="004D4907" w:rsidRDefault="004D4907" w:rsidP="004D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7" w:rsidRPr="004D4907" w:rsidRDefault="004D4907" w:rsidP="004D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07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7" w:rsidRPr="004D4907" w:rsidRDefault="004D4907" w:rsidP="004D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7" w:rsidRPr="004D4907" w:rsidRDefault="004D4907" w:rsidP="004D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07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7" w:rsidRPr="004D4907" w:rsidRDefault="004D4907" w:rsidP="004D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07" w:rsidRPr="004D4907" w:rsidRDefault="004D4907" w:rsidP="004D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07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07" w:rsidRPr="0035529C" w:rsidRDefault="004D4907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2942" w:rsidRPr="0035529C" w:rsidTr="005603F4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942" w:rsidRPr="0035529C" w:rsidRDefault="00BA2942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Ремонт и оборудование спортивных залов.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Обустройство спортивных площадок. Ремонт и оборудование тиров:</w:t>
            </w:r>
          </w:p>
          <w:p w:rsidR="00BA2942" w:rsidRPr="00214A27" w:rsidRDefault="00BA2942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все, за исключением </w:t>
            </w:r>
          </w:p>
          <w:p w:rsidR="00BA2942" w:rsidRPr="00214A27" w:rsidRDefault="00BA2942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№№ 1, 5, 10, 13, 30, 32, 46, 57, 73</w:t>
            </w:r>
          </w:p>
          <w:p w:rsidR="00DF4FCD" w:rsidRDefault="00BA2942" w:rsidP="00DF4FC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№№ 3, 5, 6, 10, 12, 15, 17, 20, 23, 24, 27, 28, 29,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30, 32, 36, 44, </w:t>
            </w:r>
          </w:p>
          <w:p w:rsidR="00DF4FCD" w:rsidRDefault="00DF4FCD" w:rsidP="00DF4FC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2942" w:rsidRPr="0035529C" w:rsidRDefault="00BA2942" w:rsidP="00DF4FC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лицей № 2; гим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назия № 18; школа-интернат № 2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менее, чем в 30% образо-вательных организаций, обозначив-ших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D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42" w:rsidRDefault="00BA2942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BA2942" w:rsidRPr="0035529C" w:rsidRDefault="00BA2942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2942" w:rsidRDefault="00BA2942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2942" w:rsidRPr="0035529C" w:rsidRDefault="00BA2942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2942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D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8,74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42" w:rsidRPr="0035529C" w:rsidRDefault="00BA2942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2942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D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42" w:rsidRPr="0035529C" w:rsidRDefault="00BA2942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2942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35529C" w:rsidRDefault="00BA2942" w:rsidP="00D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13,11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69,50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12,17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942" w:rsidRPr="00BA2942" w:rsidRDefault="00BA2942" w:rsidP="00DF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42"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42" w:rsidRPr="0035529C" w:rsidRDefault="00BA2942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73F" w:rsidRPr="0035529C" w:rsidTr="005603F4">
        <w:trPr>
          <w:trHeight w:val="157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CD" w:rsidRDefault="00DF4FCD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6473F" w:rsidRPr="00214A27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мебелью, оборудованием,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компьютерной техникой, мягким </w:t>
            </w: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инвентарём, учебниками, игрушками, костюмами:</w:t>
            </w:r>
          </w:p>
          <w:p w:rsidR="0096473F" w:rsidRPr="00214A27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№№ 15, 18, 19,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20, </w:t>
            </w: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29, 46, 57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71, 94, 102,</w:t>
            </w:r>
          </w:p>
          <w:p w:rsidR="0096473F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№№ 1, 3, 5, 6, 17, 20, 21, 28, 30, 36, 43, </w:t>
            </w:r>
          </w:p>
          <w:p w:rsidR="0096473F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ООШ №15; </w:t>
            </w:r>
          </w:p>
          <w:p w:rsidR="0096473F" w:rsidRPr="0035529C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лицей № 2, школа-интернат № 2; Центр «Молодые таланты»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проводятся во всех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образова-тельных организаци-ях, обозначив-ших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35,24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15,42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15,42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3F" w:rsidRPr="0035529C" w:rsidRDefault="0096473F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96473F" w:rsidRPr="0035529C" w:rsidTr="005603F4">
        <w:trPr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34,55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3F" w:rsidRPr="0035529C" w:rsidRDefault="0096473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73F" w:rsidRPr="0035529C" w:rsidTr="005603F4">
        <w:trPr>
          <w:trHeight w:val="38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88,31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3F" w:rsidRPr="0035529C" w:rsidRDefault="0096473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73F" w:rsidRPr="0035529C" w:rsidTr="005603F4">
        <w:trPr>
          <w:trHeight w:val="39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35529C" w:rsidRDefault="0096473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19,36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158,10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14,91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15,82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38,48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51,90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3F" w:rsidRPr="0096473F" w:rsidRDefault="0096473F" w:rsidP="0096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F">
              <w:rPr>
                <w:rFonts w:ascii="Times New Roman" w:hAnsi="Times New Roman" w:cs="Times New Roman"/>
                <w:sz w:val="24"/>
                <w:szCs w:val="24"/>
              </w:rPr>
              <w:t>51,90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3F" w:rsidRPr="0035529C" w:rsidRDefault="0096473F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F3C" w:rsidRPr="0035529C" w:rsidTr="005603F4">
        <w:trPr>
          <w:trHeight w:val="454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F7F3C" w:rsidRPr="0035529C" w:rsidRDefault="007F7F3C" w:rsidP="00DF4FC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>Все ОО, по мере выделения средств определение первоочередных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F7F3C" w:rsidRDefault="007F7F3C" w:rsidP="00DF4FC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-б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лагоустройство территорий, восстановление асфальтового покрытия. </w:t>
            </w:r>
          </w:p>
          <w:p w:rsidR="007F7F3C" w:rsidRDefault="007F7F3C" w:rsidP="00DF4FC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стройство системы ливневой канализации.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F7F3C" w:rsidRPr="0035529C" w:rsidRDefault="007F7F3C" w:rsidP="00DF4FC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Установка контейнеров: </w:t>
            </w:r>
          </w:p>
          <w:p w:rsidR="007F7F3C" w:rsidRDefault="007F7F3C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ДОУ №№ 3, 4, 5, 18, 19, 22, 29, 31, 34, 38, 46, 49, 52, 54, 56, 57, 69, 73, 74, 83, 84, 85, 88, 94, 97, 98, 99, 104, 105, 106, 107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109, 112, 113, 114, 115, 116;</w:t>
            </w: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F7F3C" w:rsidRDefault="007F7F3C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№№ 1, 3, 5, 6, 17, 20, 21, 23, 24, 27, 28, 29, 30, 32, 36, 43, 44; лицей № 2; гимназия № 8; ООШ № 15; школа-интернат № 2; </w:t>
            </w:r>
          </w:p>
          <w:p w:rsidR="007F7F3C" w:rsidRPr="0035529C" w:rsidRDefault="007F7F3C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ентр </w:t>
            </w: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таланты</w:t>
            </w:r>
            <w:r w:rsidRPr="00214A2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работы проводятся не менее, чем в 30% образова-тельных организаций, обозначив-ших потребность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3C" w:rsidRPr="0035529C" w:rsidRDefault="007F7F3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7F3C" w:rsidRPr="0035529C" w:rsidRDefault="007F7F3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7F7F3C" w:rsidRPr="0035529C" w:rsidRDefault="007F7F3C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7F7F3C" w:rsidRPr="0035529C" w:rsidTr="005603F4">
        <w:trPr>
          <w:trHeight w:val="454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3C" w:rsidRPr="0035529C" w:rsidRDefault="007F7F3C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F3C" w:rsidRPr="0035529C" w:rsidTr="005603F4">
        <w:trPr>
          <w:trHeight w:val="454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3C" w:rsidRPr="0035529C" w:rsidRDefault="007F7F3C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F3C" w:rsidRPr="0035529C" w:rsidTr="005603F4">
        <w:trPr>
          <w:trHeight w:val="454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35529C" w:rsidRDefault="007F7F3C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F3C" w:rsidRPr="007F7F3C" w:rsidRDefault="007F7F3C" w:rsidP="007F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3C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3C" w:rsidRPr="0035529C" w:rsidRDefault="007F7F3C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574" w:rsidRPr="0035529C" w:rsidTr="005603F4">
        <w:trPr>
          <w:trHeight w:val="3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74" w:rsidRPr="0035529C" w:rsidRDefault="0012557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74" w:rsidRPr="0035529C" w:rsidRDefault="00125574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игровых комплексов и малых архитектурных форм: </w:t>
            </w: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ДОУ все, за исключением №№ 1, 6, 10, 13, 15, 30, 46; СОШ №№ 5, 28, 29, 30; гимназия № 18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74" w:rsidRPr="0035529C" w:rsidRDefault="00125574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ремонт проводится не менее, чем в 30% образова-тельных организаций, обозначив-ших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74" w:rsidRPr="0035529C" w:rsidRDefault="00125574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74" w:rsidRPr="0035529C" w:rsidRDefault="00125574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4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35529C" w:rsidRDefault="0012557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125574" w:rsidRPr="00E67B7F" w:rsidRDefault="0012557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B7F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125574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74" w:rsidRPr="0035529C" w:rsidRDefault="00125574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74" w:rsidRPr="0035529C" w:rsidRDefault="00125574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74" w:rsidRPr="0035529C" w:rsidRDefault="00125574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74" w:rsidRPr="0035529C" w:rsidRDefault="00125574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74" w:rsidRPr="0035529C" w:rsidRDefault="00125574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4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4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4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4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4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4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125574" w:rsidRDefault="00125574" w:rsidP="0012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74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74" w:rsidRPr="0035529C" w:rsidRDefault="00125574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D70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70" w:rsidRPr="0035529C" w:rsidRDefault="00841D70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8D4" w:rsidRPr="0035529C" w:rsidTr="005603F4">
        <w:trPr>
          <w:trHeight w:val="18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4" w:rsidRPr="0035529C" w:rsidRDefault="002768D4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4" w:rsidRPr="0035529C" w:rsidRDefault="002768D4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4" w:rsidRPr="0035529C" w:rsidRDefault="002768D4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4" w:rsidRPr="0035529C" w:rsidRDefault="002768D4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8D4" w:rsidRPr="0035529C" w:rsidRDefault="002768D4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4" w:rsidRPr="002768D4" w:rsidRDefault="002768D4" w:rsidP="002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D4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8D4" w:rsidRPr="002768D4" w:rsidRDefault="002768D4" w:rsidP="002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D4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4" w:rsidRPr="002768D4" w:rsidRDefault="002768D4" w:rsidP="002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D4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8D4" w:rsidRPr="002768D4" w:rsidRDefault="002768D4" w:rsidP="002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D4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4" w:rsidRPr="002768D4" w:rsidRDefault="002768D4" w:rsidP="002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8D4" w:rsidRPr="002768D4" w:rsidRDefault="002768D4" w:rsidP="002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D4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4" w:rsidRPr="002768D4" w:rsidRDefault="002768D4" w:rsidP="002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8D4" w:rsidRPr="002768D4" w:rsidRDefault="002768D4" w:rsidP="002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D4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4" w:rsidRPr="002768D4" w:rsidRDefault="002768D4" w:rsidP="002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8D4" w:rsidRPr="002768D4" w:rsidRDefault="002768D4" w:rsidP="002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D4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D4" w:rsidRPr="0035529C" w:rsidRDefault="002768D4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71F9" w:rsidRPr="0035529C" w:rsidTr="005603F4">
        <w:trPr>
          <w:trHeight w:val="35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FCD" w:rsidRDefault="003D71F9" w:rsidP="00D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Выпиловка деревьев. </w:t>
            </w:r>
          </w:p>
          <w:p w:rsidR="00DF4FCD" w:rsidRDefault="00DF4FCD" w:rsidP="00D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1F9" w:rsidRDefault="003D71F9" w:rsidP="00D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территории: </w:t>
            </w:r>
          </w:p>
          <w:p w:rsidR="003D71F9" w:rsidRDefault="003D71F9" w:rsidP="00D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по графику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 xml:space="preserve">ДОУ №№  18, 83, 94, 107; </w:t>
            </w:r>
          </w:p>
          <w:p w:rsidR="003D71F9" w:rsidRPr="0035529C" w:rsidRDefault="003D71F9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A27">
              <w:rPr>
                <w:rFonts w:ascii="Times New Roman" w:hAnsi="Times New Roman" w:cs="Times New Roman"/>
                <w:sz w:val="24"/>
                <w:szCs w:val="24"/>
              </w:rPr>
              <w:t>СОШ № 21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FCD" w:rsidRDefault="003D71F9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работы </w:t>
            </w:r>
          </w:p>
          <w:p w:rsidR="00DF4FCD" w:rsidRDefault="00DF4FCD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1F9" w:rsidRPr="0035529C" w:rsidRDefault="003D71F9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проводятся не менее, чем в 30% образовательных организаций, обозначив-ших потребность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71F9" w:rsidRDefault="003D71F9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4FCD" w:rsidRDefault="00DF4FCD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4FCD" w:rsidRDefault="00DF4FCD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4FCD" w:rsidRDefault="00DF4FCD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4FCD" w:rsidRDefault="00DF4FCD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4FCD" w:rsidRPr="0035529C" w:rsidRDefault="00DF4FCD" w:rsidP="00DF4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F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35529C" w:rsidRDefault="003D71F9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3D71F9" w:rsidRPr="0035529C" w:rsidRDefault="003D71F9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3D71F9" w:rsidRPr="0035529C" w:rsidTr="005603F4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35529C" w:rsidRDefault="003D71F9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71F9" w:rsidRPr="0035529C" w:rsidTr="005603F4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35529C" w:rsidRDefault="003D71F9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71F9" w:rsidRPr="0035529C" w:rsidTr="005603F4">
        <w:trPr>
          <w:trHeight w:val="986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F9" w:rsidRPr="0035529C" w:rsidRDefault="003D71F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F9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3D7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F9" w:rsidRPr="003D71F9" w:rsidRDefault="003D71F9" w:rsidP="0058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35529C" w:rsidRDefault="003D71F9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D70" w:rsidRPr="0035529C" w:rsidTr="005603F4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5529C">
              <w:rPr>
                <w:rFonts w:ascii="Times New Roman" w:eastAsia="Calibri" w:hAnsi="Times New Roman" w:cs="Times New Roman"/>
                <w:sz w:val="23"/>
                <w:szCs w:val="23"/>
              </w:rPr>
              <w:t>2.20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Уменьше-ние объема кредитор-ской заложен-ности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70" w:rsidRPr="0035529C" w:rsidRDefault="00841D70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841D70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70" w:rsidRPr="0035529C" w:rsidRDefault="00841D70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D70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70" w:rsidRPr="0035529C" w:rsidRDefault="00841D70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D70" w:rsidRPr="0035529C" w:rsidTr="005603F4">
        <w:trPr>
          <w:trHeight w:val="5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841D70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35529C" w:rsidRDefault="00124D3F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841D70"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841D70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1D70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D70" w:rsidRPr="000F3A06" w:rsidRDefault="00841D70" w:rsidP="00EF23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A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70" w:rsidRPr="0035529C" w:rsidRDefault="00841D70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11D5" w:rsidRPr="0035529C" w:rsidTr="005603F4">
        <w:trPr>
          <w:trHeight w:val="454"/>
        </w:trPr>
        <w:tc>
          <w:tcPr>
            <w:tcW w:w="5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1D5" w:rsidRPr="0035529C" w:rsidRDefault="00F411D5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2</w:t>
            </w:r>
          </w:p>
          <w:p w:rsidR="00F411D5" w:rsidRPr="0035529C" w:rsidRDefault="00F411D5" w:rsidP="00EF2328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35529C" w:rsidRDefault="00F411D5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93,12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360,89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16,58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77,71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76,54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116,60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83,29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83,29</w:t>
            </w:r>
          </w:p>
        </w:tc>
        <w:tc>
          <w:tcPr>
            <w:tcW w:w="8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11D5" w:rsidRPr="0035529C" w:rsidRDefault="00F411D5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F411D5" w:rsidRPr="0035529C" w:rsidTr="005603F4">
        <w:trPr>
          <w:trHeight w:val="454"/>
        </w:trPr>
        <w:tc>
          <w:tcPr>
            <w:tcW w:w="50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1D5" w:rsidRPr="0035529C" w:rsidRDefault="00F411D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35529C" w:rsidRDefault="00F411D5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386,23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1013,46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104,24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228,53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158,57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276,29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61,71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252,92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61,71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255,72</w:t>
            </w:r>
          </w:p>
        </w:tc>
        <w:tc>
          <w:tcPr>
            <w:tcW w:w="895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F411D5" w:rsidRPr="0035529C" w:rsidRDefault="00F411D5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11D5" w:rsidRPr="0035529C" w:rsidTr="005603F4">
        <w:trPr>
          <w:trHeight w:val="454"/>
        </w:trPr>
        <w:tc>
          <w:tcPr>
            <w:tcW w:w="50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1D5" w:rsidRPr="0035529C" w:rsidRDefault="00F411D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35529C" w:rsidRDefault="00F411D5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18,88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723,11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18,88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19,22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234,63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234,63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234,63</w:t>
            </w:r>
          </w:p>
        </w:tc>
        <w:tc>
          <w:tcPr>
            <w:tcW w:w="895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F411D5" w:rsidRPr="0035529C" w:rsidRDefault="00F411D5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11D5" w:rsidRPr="0035529C" w:rsidTr="005603F4">
        <w:trPr>
          <w:trHeight w:val="675"/>
        </w:trPr>
        <w:tc>
          <w:tcPr>
            <w:tcW w:w="50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35529C" w:rsidRDefault="00F411D5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35529C" w:rsidRDefault="00F411D5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498,23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2097,46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139,70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325,46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235,11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627,52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61,71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570,84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61,71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1D5" w:rsidRPr="00F411D5" w:rsidRDefault="00F411D5" w:rsidP="00F4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5">
              <w:rPr>
                <w:rFonts w:ascii="Times New Roman" w:hAnsi="Times New Roman" w:cs="Times New Roman"/>
                <w:sz w:val="24"/>
                <w:szCs w:val="24"/>
              </w:rPr>
              <w:t>573,64</w:t>
            </w:r>
          </w:p>
        </w:tc>
        <w:tc>
          <w:tcPr>
            <w:tcW w:w="8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411D5" w:rsidRPr="0035529C" w:rsidRDefault="00F411D5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42C8" w:rsidRPr="0035529C" w:rsidTr="005603F4">
        <w:trPr>
          <w:trHeight w:val="454"/>
        </w:trPr>
        <w:tc>
          <w:tcPr>
            <w:tcW w:w="147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2C8" w:rsidRPr="0035529C" w:rsidRDefault="00DC42C8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3.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регионального проекта «Современная школа»</w:t>
            </w:r>
          </w:p>
        </w:tc>
      </w:tr>
      <w:tr w:rsidR="00944FD4" w:rsidRPr="0035529C" w:rsidTr="005603F4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детских технопарков «Кванториум»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В муниципальной системе образования расширены возможности для реализации дополнительных образо-вательных программ технической и естественно-научной направлен-ности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FD4" w:rsidRPr="00944FD4" w:rsidRDefault="00944FD4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FD4" w:rsidRPr="00944FD4" w:rsidRDefault="00944FD4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FD4" w:rsidRPr="00944FD4" w:rsidRDefault="00944FD4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FD4" w:rsidRPr="00944FD4" w:rsidRDefault="00944FD4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4" w:rsidRPr="00944FD4" w:rsidRDefault="00944FD4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FD4" w:rsidRPr="00944FD4" w:rsidRDefault="00944FD4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4" w:rsidRPr="00944FD4" w:rsidRDefault="00944FD4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FD4" w:rsidRPr="00944FD4" w:rsidRDefault="00944FD4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D4" w:rsidRPr="00D609DB" w:rsidRDefault="00944FD4" w:rsidP="005843E7"/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FD4" w:rsidRPr="00D609DB" w:rsidRDefault="00944FD4" w:rsidP="005843E7"/>
        </w:tc>
        <w:tc>
          <w:tcPr>
            <w:tcW w:w="8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4FD4" w:rsidRPr="0035529C" w:rsidRDefault="00944FD4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944FD4" w:rsidRPr="00E67B7F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944FD4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D609DB" w:rsidRDefault="00944FD4" w:rsidP="00513749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D609DB" w:rsidRDefault="00944FD4" w:rsidP="00513749">
            <w:pPr>
              <w:jc w:val="center"/>
            </w:pPr>
          </w:p>
        </w:tc>
        <w:tc>
          <w:tcPr>
            <w:tcW w:w="895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944FD4" w:rsidRPr="0035529C" w:rsidRDefault="00944FD4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4FD4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20,32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20,32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20,32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20,32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D609DB" w:rsidRDefault="00944FD4" w:rsidP="00513749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D609DB" w:rsidRDefault="00944FD4" w:rsidP="00513749">
            <w:pPr>
              <w:jc w:val="center"/>
            </w:pPr>
          </w:p>
        </w:tc>
        <w:tc>
          <w:tcPr>
            <w:tcW w:w="895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944FD4" w:rsidRPr="0035529C" w:rsidRDefault="00944FD4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4FD4" w:rsidRPr="0035529C" w:rsidTr="005603F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35529C" w:rsidRDefault="00944FD4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21,17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21,17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21,17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21,17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944FD4" w:rsidRDefault="00944FD4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Pr="00D609DB" w:rsidRDefault="00944FD4" w:rsidP="00513749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FD4" w:rsidRDefault="00944FD4" w:rsidP="00513749">
            <w:pPr>
              <w:jc w:val="center"/>
            </w:pPr>
          </w:p>
        </w:tc>
        <w:tc>
          <w:tcPr>
            <w:tcW w:w="8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FD4" w:rsidRPr="0035529C" w:rsidRDefault="00944FD4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749" w:rsidRPr="0035529C" w:rsidTr="005603F4">
        <w:trPr>
          <w:trHeight w:val="454"/>
        </w:trPr>
        <w:tc>
          <w:tcPr>
            <w:tcW w:w="5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8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3749" w:rsidRPr="0035529C" w:rsidRDefault="00513749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749" w:rsidRPr="0035529C" w:rsidTr="005603F4">
        <w:trPr>
          <w:trHeight w:val="454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895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513749" w:rsidRPr="0035529C" w:rsidRDefault="00513749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749" w:rsidRPr="0035529C" w:rsidTr="005603F4">
        <w:trPr>
          <w:trHeight w:val="454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20,32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20,32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20,32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20,32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895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513749" w:rsidRPr="0035529C" w:rsidRDefault="00513749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749" w:rsidRPr="0035529C" w:rsidTr="005603F4">
        <w:trPr>
          <w:trHeight w:val="454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21,17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21,17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21,17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21,17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49" w:rsidRPr="00BD5E28" w:rsidRDefault="00513749" w:rsidP="005843E7"/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749" w:rsidRDefault="00513749" w:rsidP="005843E7"/>
        </w:tc>
        <w:tc>
          <w:tcPr>
            <w:tcW w:w="8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3749" w:rsidRPr="0035529C" w:rsidRDefault="00513749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749" w:rsidRPr="0035529C" w:rsidTr="005603F4">
        <w:trPr>
          <w:trHeight w:val="454"/>
        </w:trPr>
        <w:tc>
          <w:tcPr>
            <w:tcW w:w="5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подпрограмме «Совершенствование материально - технической базы муниципальной системы образования в городском округе город</w:t>
            </w:r>
            <w:r w:rsidRPr="00355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eastAsia="Calibri" w:hAnsi="Times New Roman" w:cs="Times New Roman"/>
                <w:sz w:val="24"/>
                <w:szCs w:val="24"/>
              </w:rPr>
              <w:t>Рыбинск Ярославской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108,82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445,83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25,28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91,41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6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83,54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154,40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112,47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87,55</w:t>
            </w:r>
          </w:p>
        </w:tc>
        <w:tc>
          <w:tcPr>
            <w:tcW w:w="89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749" w:rsidRPr="0035529C" w:rsidRDefault="00513749" w:rsidP="00EF23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749" w:rsidRPr="0035529C" w:rsidTr="005603F4">
        <w:trPr>
          <w:trHeight w:val="454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387,08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1 310,39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104,24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228,53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159,42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400,89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61,71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400,96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61,71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280,01</w:t>
            </w: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3749" w:rsidRPr="0035529C" w:rsidRDefault="00513749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749" w:rsidRPr="0035529C" w:rsidTr="005603F4">
        <w:trPr>
          <w:trHeight w:val="454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39,20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1 464,23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18,88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19,22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20,32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558,70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595,03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291,28</w:t>
            </w:r>
          </w:p>
        </w:tc>
        <w:tc>
          <w:tcPr>
            <w:tcW w:w="8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749" w:rsidRPr="0035529C" w:rsidRDefault="00513749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749" w:rsidRPr="0035529C" w:rsidTr="005603F4">
        <w:trPr>
          <w:trHeight w:val="454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35529C" w:rsidRDefault="00513749" w:rsidP="00EF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535,10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3 220,45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339,16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263,28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1 113,99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61,71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1 108,46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61,71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749" w:rsidRPr="00513749" w:rsidRDefault="00513749" w:rsidP="0051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749">
              <w:rPr>
                <w:rFonts w:ascii="Times New Roman" w:hAnsi="Times New Roman" w:cs="Times New Roman"/>
                <w:sz w:val="24"/>
                <w:szCs w:val="24"/>
              </w:rPr>
              <w:t>658,84</w:t>
            </w:r>
          </w:p>
        </w:tc>
        <w:tc>
          <w:tcPr>
            <w:tcW w:w="8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3749" w:rsidRPr="0035529C" w:rsidRDefault="00513749" w:rsidP="00EF23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33AE2" w:rsidRPr="0035529C" w:rsidSect="00BA4ABE">
          <w:pgSz w:w="16838" w:h="11905" w:orient="landscape"/>
          <w:pgMar w:top="1134" w:right="851" w:bottom="1134" w:left="1134" w:header="0" w:footer="0" w:gutter="0"/>
          <w:cols w:space="720"/>
          <w:docGrid w:linePitch="299"/>
        </w:sectPr>
      </w:pPr>
    </w:p>
    <w:p w:rsidR="00F5421D" w:rsidRPr="00924D19" w:rsidRDefault="00133AE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5" w:name="_Toc149719668"/>
      <w:r w:rsidRPr="00924D19">
        <w:rPr>
          <w:rFonts w:ascii="Times New Roman" w:hAnsi="Times New Roman" w:cs="Times New Roman"/>
          <w:b w:val="0"/>
          <w:bCs w:val="0"/>
          <w:i w:val="0"/>
        </w:rPr>
        <w:t>5. Индикаторы результативности подпрограммы</w:t>
      </w:r>
      <w:bookmarkEnd w:id="15"/>
    </w:p>
    <w:p w:rsidR="00133AE2" w:rsidRPr="003E73F7" w:rsidRDefault="00133AE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  <w:highlight w:val="darkRed"/>
        </w:rPr>
      </w:pPr>
      <w:r w:rsidRPr="003E73F7">
        <w:rPr>
          <w:rFonts w:ascii="Times New Roman" w:hAnsi="Times New Roman" w:cs="Times New Roman"/>
          <w:b w:val="0"/>
          <w:bCs w:val="0"/>
          <w:i w:val="0"/>
          <w:highlight w:val="darkRed"/>
        </w:rPr>
        <w:t xml:space="preserve"> 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Оценка эффективности подпрограммы проводится ежегодно в соответствии с </w:t>
      </w:r>
      <w:hyperlink r:id="rId22" w:history="1">
        <w:r w:rsidRPr="0035529C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оценки эффективности и рез</w:t>
      </w:r>
      <w:r w:rsidR="004C6676">
        <w:rPr>
          <w:rFonts w:ascii="Times New Roman" w:hAnsi="Times New Roman" w:cs="Times New Roman"/>
          <w:sz w:val="28"/>
          <w:szCs w:val="28"/>
        </w:rPr>
        <w:t xml:space="preserve">ультативности </w:t>
      </w:r>
      <w:r w:rsidRPr="0035529C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="0035529C" w:rsidRPr="0035529C">
        <w:rPr>
          <w:rFonts w:ascii="Times New Roman" w:hAnsi="Times New Roman" w:cs="Times New Roman"/>
          <w:sz w:val="28"/>
          <w:szCs w:val="28"/>
        </w:rPr>
        <w:t>.</w:t>
      </w:r>
    </w:p>
    <w:p w:rsidR="00133AE2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Показатели и запланированные индикаторы результативности являются ориент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ром для оценки эффективности каждой образовательной организации в отдельности и в целом муниципальной системы образования. Количество показателей и их содержание полностью соответств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ют поставленным задачам по данной подпрограмме и отражают результативность муниципальной программы.</w:t>
      </w:r>
    </w:p>
    <w:p w:rsidR="00D750F6" w:rsidRDefault="00D750F6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840"/>
        <w:gridCol w:w="540"/>
        <w:gridCol w:w="1006"/>
        <w:gridCol w:w="993"/>
        <w:gridCol w:w="992"/>
        <w:gridCol w:w="992"/>
        <w:gridCol w:w="992"/>
      </w:tblGrid>
      <w:tr w:rsidR="00D750F6" w:rsidRPr="0035529C" w:rsidTr="00F05F5D">
        <w:trPr>
          <w:trHeight w:val="74"/>
        </w:trPr>
        <w:tc>
          <w:tcPr>
            <w:tcW w:w="851" w:type="dxa"/>
            <w:vMerge w:val="restart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40" w:type="dxa"/>
            <w:vMerge w:val="restart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006" w:type="dxa"/>
            <w:vMerge w:val="restart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Базовый показа</w:t>
            </w:r>
            <w:r w:rsidR="00F05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4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D750F6" w:rsidRPr="0035529C" w:rsidTr="00F05F5D">
        <w:trPr>
          <w:trHeight w:val="28"/>
        </w:trPr>
        <w:tc>
          <w:tcPr>
            <w:tcW w:w="851" w:type="dxa"/>
            <w:vMerge/>
            <w:shd w:val="clear" w:color="auto" w:fill="auto"/>
          </w:tcPr>
          <w:p w:rsidR="00D750F6" w:rsidRPr="0035529C" w:rsidRDefault="00D750F6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:rsidR="00D750F6" w:rsidRPr="0035529C" w:rsidRDefault="00D750F6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D750F6" w:rsidRPr="0035529C" w:rsidRDefault="00D750F6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shd w:val="clear" w:color="auto" w:fill="FFFFFF"/>
          </w:tcPr>
          <w:p w:rsidR="00D750F6" w:rsidRPr="0035529C" w:rsidRDefault="00D750F6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0F6" w:rsidRPr="0035529C" w:rsidRDefault="00F05F5D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50F6" w:rsidRPr="0035529C">
              <w:rPr>
                <w:rFonts w:ascii="Times New Roman" w:hAnsi="Times New Roman" w:cs="Times New Roman"/>
                <w:sz w:val="24"/>
                <w:szCs w:val="24"/>
              </w:rPr>
              <w:t>жидаемое</w:t>
            </w:r>
          </w:p>
        </w:tc>
        <w:tc>
          <w:tcPr>
            <w:tcW w:w="2976" w:type="dxa"/>
            <w:gridSpan w:val="3"/>
            <w:shd w:val="clear" w:color="auto" w:fill="FFFFFF"/>
          </w:tcPr>
          <w:p w:rsidR="00D750F6" w:rsidRPr="0035529C" w:rsidRDefault="00D750F6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 (нарастающим итогом)</w:t>
            </w:r>
          </w:p>
        </w:tc>
      </w:tr>
      <w:tr w:rsidR="00D750F6" w:rsidRPr="0035529C" w:rsidTr="00F05F5D">
        <w:trPr>
          <w:trHeight w:val="28"/>
        </w:trPr>
        <w:tc>
          <w:tcPr>
            <w:tcW w:w="851" w:type="dxa"/>
            <w:vMerge/>
            <w:shd w:val="clear" w:color="auto" w:fill="auto"/>
          </w:tcPr>
          <w:p w:rsidR="00D750F6" w:rsidRPr="0035529C" w:rsidRDefault="00D750F6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shd w:val="clear" w:color="auto" w:fill="auto"/>
          </w:tcPr>
          <w:p w:rsidR="00D750F6" w:rsidRPr="0035529C" w:rsidRDefault="00D750F6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D750F6" w:rsidRPr="0035529C" w:rsidRDefault="00D750F6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shd w:val="clear" w:color="auto" w:fill="FFFFFF"/>
          </w:tcPr>
          <w:p w:rsidR="00D750F6" w:rsidRPr="0035529C" w:rsidRDefault="00D750F6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D750F6" w:rsidRPr="0035529C" w:rsidRDefault="00D750F6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50F6" w:rsidRPr="0035529C" w:rsidTr="00E63FBC">
        <w:trPr>
          <w:trHeight w:val="28"/>
        </w:trPr>
        <w:tc>
          <w:tcPr>
            <w:tcW w:w="10206" w:type="dxa"/>
            <w:gridSpan w:val="8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Подпрограмма 1. Совершенствование материально-технической базы муниципальной системы образования в городском округе город Рыбинск Ярославской области</w:t>
            </w:r>
          </w:p>
        </w:tc>
      </w:tr>
      <w:tr w:rsidR="00D750F6" w:rsidRPr="0035529C" w:rsidTr="00E63FBC">
        <w:trPr>
          <w:trHeight w:val="330"/>
        </w:trPr>
        <w:tc>
          <w:tcPr>
            <w:tcW w:w="10206" w:type="dxa"/>
            <w:gridSpan w:val="8"/>
            <w:shd w:val="clear" w:color="auto" w:fill="auto"/>
          </w:tcPr>
          <w:p w:rsidR="00D750F6" w:rsidRPr="0035529C" w:rsidRDefault="00D750F6" w:rsidP="00C602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1. Создание новых мест в дошкольных образовательных и общеобразовательных организациях</w:t>
            </w:r>
          </w:p>
        </w:tc>
      </w:tr>
      <w:tr w:rsidR="00D750F6" w:rsidRPr="0035529C" w:rsidTr="00F05F5D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</w:tcPr>
          <w:p w:rsidR="00D750F6" w:rsidRPr="0035529C" w:rsidRDefault="00B8312B" w:rsidP="00C60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1-</w:t>
            </w:r>
            <w:r w:rsidR="00D750F6" w:rsidRPr="0035529C">
              <w:rPr>
                <w:rFonts w:ascii="Times New Roman" w:hAnsi="Times New Roman" w:cs="Times New Roman"/>
                <w:sz w:val="24"/>
                <w:szCs w:val="24"/>
              </w:rPr>
              <w:t>7 лет, состоящих на учете для определения в муниципальные образовательные организации, реализующие соответствующие образовательные программы, от общей численности детей указанного возраста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</w:tr>
      <w:tr w:rsidR="00D750F6" w:rsidRPr="0035529C" w:rsidTr="00F05F5D">
        <w:trPr>
          <w:trHeight w:val="330"/>
        </w:trPr>
        <w:tc>
          <w:tcPr>
            <w:tcW w:w="851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840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3-7 лет от числа заявленных</w:t>
            </w:r>
          </w:p>
        </w:tc>
        <w:tc>
          <w:tcPr>
            <w:tcW w:w="540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750F6" w:rsidRPr="0035529C" w:rsidTr="00F05F5D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организаций, соответствующих современным условиям обучения, в общем количестве муници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пальных общеобразовательных организаций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750F6" w:rsidRPr="0035529C" w:rsidTr="00E63FBC">
        <w:trPr>
          <w:trHeight w:val="217"/>
        </w:trPr>
        <w:tc>
          <w:tcPr>
            <w:tcW w:w="10206" w:type="dxa"/>
            <w:gridSpan w:val="8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2. Организация, содержание сети подведомственных учреждений и укрепление материально-технической базы учреждений отрасли</w:t>
            </w:r>
          </w:p>
        </w:tc>
      </w:tr>
      <w:tr w:rsidR="00D750F6" w:rsidRPr="0035529C" w:rsidTr="00F05F5D">
        <w:trPr>
          <w:trHeight w:val="167"/>
        </w:trPr>
        <w:tc>
          <w:tcPr>
            <w:tcW w:w="851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840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ных организаций, здания которых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требуют капитального или частич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ного дорогостоящего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общего числа зданий муници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пальных образовательных организаций</w:t>
            </w:r>
          </w:p>
        </w:tc>
        <w:tc>
          <w:tcPr>
            <w:tcW w:w="540" w:type="dxa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42,76</w:t>
            </w:r>
          </w:p>
        </w:tc>
        <w:tc>
          <w:tcPr>
            <w:tcW w:w="993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46,59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750F6" w:rsidRPr="0035529C" w:rsidTr="00F05F5D">
        <w:trPr>
          <w:trHeight w:val="167"/>
        </w:trPr>
        <w:tc>
          <w:tcPr>
            <w:tcW w:w="851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840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организациях, занимающихся в первую смену, в общей численности обучающихся в муниципальных общеобразовательных организациях</w:t>
            </w:r>
          </w:p>
        </w:tc>
        <w:tc>
          <w:tcPr>
            <w:tcW w:w="540" w:type="dxa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92,70</w:t>
            </w:r>
          </w:p>
        </w:tc>
      </w:tr>
      <w:tr w:rsidR="00D750F6" w:rsidRPr="0035529C" w:rsidTr="00F05F5D">
        <w:trPr>
          <w:trHeight w:val="167"/>
        </w:trPr>
        <w:tc>
          <w:tcPr>
            <w:tcW w:w="851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840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ля общеобразовательных организа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ций, в которых создана универсальная безбарьерная среда для инклюзивного образования детей-инвалидов в общем количестве общеобразовательных организаций</w:t>
            </w:r>
          </w:p>
        </w:tc>
        <w:tc>
          <w:tcPr>
            <w:tcW w:w="540" w:type="dxa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51,85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55,55</w:t>
            </w:r>
          </w:p>
        </w:tc>
      </w:tr>
      <w:tr w:rsidR="00D750F6" w:rsidRPr="0035529C" w:rsidTr="00F05F5D">
        <w:trPr>
          <w:trHeight w:val="167"/>
        </w:trPr>
        <w:tc>
          <w:tcPr>
            <w:tcW w:w="851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840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со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ответствующих условиям современ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ной и безопасной цифровой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образо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вательной среды, обеспечивающей высокое качество и доступность образования</w:t>
            </w:r>
          </w:p>
        </w:tc>
        <w:tc>
          <w:tcPr>
            <w:tcW w:w="540" w:type="dxa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750F6" w:rsidRPr="0035529C" w:rsidTr="00F05F5D">
        <w:trPr>
          <w:trHeight w:val="167"/>
        </w:trPr>
        <w:tc>
          <w:tcPr>
            <w:tcW w:w="851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3840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имеющих благоустроенную территорию, соответствующую всем требованиям к безопасности условий образования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0" w:type="dxa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3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88,63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89,77</w:t>
            </w:r>
          </w:p>
        </w:tc>
      </w:tr>
      <w:tr w:rsidR="00D750F6" w:rsidRPr="0035529C" w:rsidTr="00F05F5D">
        <w:trPr>
          <w:trHeight w:val="167"/>
        </w:trPr>
        <w:tc>
          <w:tcPr>
            <w:tcW w:w="851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3840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проведены мероприятия для улучшения санитарных условий, соответствующих требованиям Роспотребнадзора</w:t>
            </w:r>
          </w:p>
        </w:tc>
        <w:tc>
          <w:tcPr>
            <w:tcW w:w="540" w:type="dxa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993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89,77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92,04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93,18</w:t>
            </w:r>
          </w:p>
        </w:tc>
      </w:tr>
      <w:tr w:rsidR="00D750F6" w:rsidRPr="0035529C" w:rsidTr="00F05F5D">
        <w:trPr>
          <w:trHeight w:val="167"/>
        </w:trPr>
        <w:tc>
          <w:tcPr>
            <w:tcW w:w="851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3840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проведена модернизация технических условий и сооружений для соблюдения противопожарных мер</w:t>
            </w:r>
          </w:p>
        </w:tc>
        <w:tc>
          <w:tcPr>
            <w:tcW w:w="540" w:type="dxa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93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958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50F6" w:rsidRPr="008E7990" w:rsidTr="00F05F5D">
        <w:trPr>
          <w:trHeight w:val="167"/>
        </w:trPr>
        <w:tc>
          <w:tcPr>
            <w:tcW w:w="851" w:type="dxa"/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3840" w:type="dxa"/>
            <w:shd w:val="clear" w:color="auto" w:fill="auto"/>
          </w:tcPr>
          <w:p w:rsidR="00D750F6" w:rsidRPr="003568B0" w:rsidRDefault="00D750F6" w:rsidP="00C60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3568B0">
              <w:rPr>
                <w:rFonts w:ascii="Times New Roman" w:hAnsi="Times New Roman" w:cs="Times New Roman"/>
                <w:spacing w:val="-6"/>
                <w:sz w:val="24"/>
              </w:rPr>
              <w:t xml:space="preserve">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</w:t>
            </w:r>
          </w:p>
        </w:tc>
        <w:tc>
          <w:tcPr>
            <w:tcW w:w="540" w:type="dxa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auto"/>
          </w:tcPr>
          <w:p w:rsidR="00D750F6" w:rsidRPr="00B92415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68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750F6" w:rsidRPr="00B92415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79,54</w:t>
            </w:r>
          </w:p>
        </w:tc>
        <w:tc>
          <w:tcPr>
            <w:tcW w:w="992" w:type="dxa"/>
            <w:shd w:val="clear" w:color="auto" w:fill="auto"/>
          </w:tcPr>
          <w:p w:rsidR="00D750F6" w:rsidRPr="00B92415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85,22</w:t>
            </w:r>
          </w:p>
        </w:tc>
        <w:tc>
          <w:tcPr>
            <w:tcW w:w="992" w:type="dxa"/>
            <w:shd w:val="clear" w:color="auto" w:fill="auto"/>
          </w:tcPr>
          <w:p w:rsidR="00D750F6" w:rsidRPr="00B92415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92" w:type="dxa"/>
            <w:shd w:val="clear" w:color="auto" w:fill="auto"/>
          </w:tcPr>
          <w:p w:rsidR="00D750F6" w:rsidRPr="008E7990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9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750F6" w:rsidRPr="0035529C" w:rsidTr="00E63FBC">
        <w:trPr>
          <w:trHeight w:val="167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Задача 3. Реализация мероприятий регионального проекта «Современная школа»</w:t>
            </w:r>
          </w:p>
        </w:tc>
      </w:tr>
      <w:tr w:rsidR="00D750F6" w:rsidRPr="0035529C" w:rsidTr="00F05F5D">
        <w:trPr>
          <w:trHeight w:val="28"/>
        </w:trPr>
        <w:tc>
          <w:tcPr>
            <w:tcW w:w="851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840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педагогов предметных областей «Технология» и «Информатика», освоивших новые методы обучения и воспитания, образовательные технологии, способствующие повышению качества образования</w:t>
            </w:r>
          </w:p>
        </w:tc>
        <w:tc>
          <w:tcPr>
            <w:tcW w:w="540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3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750F6" w:rsidRPr="0035529C" w:rsidTr="00F05F5D">
        <w:trPr>
          <w:trHeight w:val="167"/>
        </w:trPr>
        <w:tc>
          <w:tcPr>
            <w:tcW w:w="851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840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дополнительными общеразвивающими программами технической и естественно-научной направленности</w:t>
            </w:r>
          </w:p>
        </w:tc>
        <w:tc>
          <w:tcPr>
            <w:tcW w:w="540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3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C60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</w:tbl>
    <w:p w:rsidR="00D750F6" w:rsidRDefault="00D750F6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E20E8A" w:rsidRDefault="00E20E8A" w:rsidP="00E20E8A">
      <w:pPr>
        <w:rPr>
          <w:lang w:eastAsia="ar-SA"/>
        </w:rPr>
      </w:pPr>
    </w:p>
    <w:p w:rsidR="0046195B" w:rsidRDefault="0046195B" w:rsidP="00E20E8A">
      <w:pPr>
        <w:rPr>
          <w:lang w:eastAsia="ar-SA"/>
        </w:rPr>
      </w:pPr>
    </w:p>
    <w:p w:rsidR="0046195B" w:rsidRDefault="0046195B" w:rsidP="00E20E8A">
      <w:pPr>
        <w:rPr>
          <w:lang w:eastAsia="ar-SA"/>
        </w:rPr>
      </w:pPr>
    </w:p>
    <w:p w:rsidR="0046195B" w:rsidRDefault="0046195B" w:rsidP="00E20E8A">
      <w:pPr>
        <w:rPr>
          <w:lang w:eastAsia="ar-SA"/>
        </w:rPr>
      </w:pPr>
    </w:p>
    <w:p w:rsidR="0046195B" w:rsidRDefault="0046195B" w:rsidP="00E20E8A">
      <w:pPr>
        <w:rPr>
          <w:lang w:eastAsia="ar-SA"/>
        </w:rPr>
      </w:pPr>
    </w:p>
    <w:p w:rsidR="00E20E8A" w:rsidRPr="00E20E8A" w:rsidRDefault="00E20E8A" w:rsidP="00E20E8A">
      <w:pPr>
        <w:rPr>
          <w:lang w:eastAsia="ar-SA"/>
        </w:rPr>
      </w:pPr>
    </w:p>
    <w:p w:rsidR="00133AE2" w:rsidRPr="0035529C" w:rsidRDefault="00133AE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6" w:name="_Toc149719669"/>
      <w:r w:rsidRPr="0035529C">
        <w:rPr>
          <w:rFonts w:ascii="Times New Roman" w:hAnsi="Times New Roman" w:cs="Times New Roman"/>
          <w:b w:val="0"/>
          <w:bCs w:val="0"/>
          <w:i w:val="0"/>
        </w:rPr>
        <w:t>Подпрограмма «Воспитание и развитие молодого гражданина Рыбинска в муниципальной системе образования»</w:t>
      </w:r>
      <w:bookmarkEnd w:id="16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7" w:name="_Toc149719670"/>
      <w:r w:rsidRPr="0035529C">
        <w:rPr>
          <w:rFonts w:ascii="Times New Roman" w:hAnsi="Times New Roman" w:cs="Times New Roman"/>
          <w:b w:val="0"/>
          <w:bCs w:val="0"/>
          <w:i w:val="0"/>
        </w:rPr>
        <w:t>1. Паспорт подпрограммы</w:t>
      </w:r>
      <w:bookmarkEnd w:id="17"/>
    </w:p>
    <w:p w:rsidR="00133AE2" w:rsidRPr="0035529C" w:rsidRDefault="00133AE2" w:rsidP="00133A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76"/>
        <w:gridCol w:w="3058"/>
        <w:gridCol w:w="3387"/>
      </w:tblGrid>
      <w:tr w:rsidR="00133AE2" w:rsidRPr="0035529C" w:rsidTr="00F05F5D">
        <w:trPr>
          <w:trHeight w:val="324"/>
        </w:trPr>
        <w:tc>
          <w:tcPr>
            <w:tcW w:w="1985" w:type="dxa"/>
          </w:tcPr>
          <w:p w:rsidR="00133AE2" w:rsidRPr="0035529C" w:rsidRDefault="00133AE2" w:rsidP="00C60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221" w:type="dxa"/>
            <w:gridSpan w:val="3"/>
          </w:tcPr>
          <w:p w:rsidR="00133AE2" w:rsidRPr="0035529C" w:rsidRDefault="00133AE2" w:rsidP="00C60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«Воспитание и развитие молодого гражданина Рыбинска в муниц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пальной системе образования»</w:t>
            </w:r>
          </w:p>
        </w:tc>
      </w:tr>
      <w:tr w:rsidR="00133AE2" w:rsidRPr="0035529C" w:rsidTr="00F05F5D">
        <w:trPr>
          <w:trHeight w:val="166"/>
        </w:trPr>
        <w:tc>
          <w:tcPr>
            <w:tcW w:w="1985" w:type="dxa"/>
          </w:tcPr>
          <w:p w:rsidR="00133AE2" w:rsidRPr="0035529C" w:rsidRDefault="00133AE2" w:rsidP="00C60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221" w:type="dxa"/>
            <w:gridSpan w:val="3"/>
          </w:tcPr>
          <w:p w:rsidR="00133AE2" w:rsidRPr="0035529C" w:rsidRDefault="00133AE2" w:rsidP="00C60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73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3E73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33AE2" w:rsidRPr="0035529C" w:rsidTr="00F05F5D">
        <w:trPr>
          <w:trHeight w:val="993"/>
        </w:trPr>
        <w:tc>
          <w:tcPr>
            <w:tcW w:w="1985" w:type="dxa"/>
          </w:tcPr>
          <w:p w:rsidR="00133AE2" w:rsidRPr="00E05574" w:rsidRDefault="00133AE2" w:rsidP="00C60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подпр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221" w:type="dxa"/>
            <w:gridSpan w:val="3"/>
          </w:tcPr>
          <w:p w:rsidR="00133AE2" w:rsidRPr="00E05574" w:rsidRDefault="00133AE2" w:rsidP="00C6020B">
            <w:pPr>
              <w:pStyle w:val="ConsPlusNormal"/>
              <w:numPr>
                <w:ilvl w:val="0"/>
                <w:numId w:val="9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3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№ 273-ФЗ «Об образовании</w:t>
            </w:r>
            <w:r w:rsidR="000D43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в Ро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сийской Федерации»;</w:t>
            </w:r>
          </w:p>
          <w:p w:rsidR="00133AE2" w:rsidRPr="00E05574" w:rsidRDefault="00133AE2" w:rsidP="00C6020B">
            <w:pPr>
              <w:pStyle w:val="ConsPlusNormal"/>
              <w:numPr>
                <w:ilvl w:val="0"/>
                <w:numId w:val="9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07.05.2012 № 599 «О мерах по реализации государственной политики в о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ласти образования и науки»;</w:t>
            </w:r>
          </w:p>
          <w:p w:rsidR="00133AE2" w:rsidRPr="00E05574" w:rsidRDefault="00133AE2" w:rsidP="00C6020B">
            <w:pPr>
              <w:pStyle w:val="ConsPlusNormal"/>
              <w:numPr>
                <w:ilvl w:val="0"/>
                <w:numId w:val="9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24.03.2014 № 172 </w:t>
            </w:r>
            <w:r w:rsidR="000D43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«О Всероссийском физкультурно-спортивном комплексе «Г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тов к труду и обороне» (ГТО)»;</w:t>
            </w:r>
          </w:p>
          <w:p w:rsidR="00133AE2" w:rsidRPr="00E05574" w:rsidRDefault="00133AE2" w:rsidP="00C6020B">
            <w:pPr>
              <w:pStyle w:val="ConsPlusNormal"/>
              <w:numPr>
                <w:ilvl w:val="0"/>
                <w:numId w:val="9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29.05.2017 № 240 </w:t>
            </w:r>
            <w:r w:rsidR="000D43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«Об объявлении в Российской Федерации Десятилетия детства»;</w:t>
            </w:r>
          </w:p>
          <w:p w:rsidR="00133AE2" w:rsidRPr="00E05574" w:rsidRDefault="00133AE2" w:rsidP="00C6020B">
            <w:pPr>
              <w:pStyle w:val="ConsPlusNormal"/>
              <w:numPr>
                <w:ilvl w:val="0"/>
                <w:numId w:val="9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</w:t>
            </w:r>
            <w:r w:rsidR="00385FFF" w:rsidRPr="00E0557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от 07.05.2018 № 204 </w:t>
            </w:r>
            <w:r w:rsidR="000D43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«О национальных целях и стратегических задачах развития Российской Фед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рации на период до 2024 года»;</w:t>
            </w:r>
          </w:p>
          <w:p w:rsidR="003E1F8C" w:rsidRPr="00E05574" w:rsidRDefault="003E1F8C" w:rsidP="00C6020B">
            <w:pPr>
              <w:pStyle w:val="ConsPlusNormal"/>
              <w:numPr>
                <w:ilvl w:val="0"/>
                <w:numId w:val="9"/>
              </w:numPr>
              <w:tabs>
                <w:tab w:val="clear" w:pos="1003"/>
                <w:tab w:val="num" w:pos="332"/>
              </w:tabs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Указ Президента Р</w:t>
            </w: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="00BB276E"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от 21.07.2020</w:t>
            </w: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 474 </w:t>
            </w:r>
            <w:r w:rsidR="000D4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 национальных целях развития Российской Федерации на период до 2030 года</w:t>
            </w: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133AE2" w:rsidRPr="00E05574" w:rsidRDefault="00133AE2" w:rsidP="00C6020B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Паспорт национального проекта «Образование», утвержден президиумом Совета при Президенте Российской Федерации по стратегическому развитию и национальным проектам (протокол от 24.12.2018 № 16).</w:t>
            </w:r>
          </w:p>
          <w:p w:rsidR="00133AE2" w:rsidRPr="00E05574" w:rsidRDefault="00133AE2" w:rsidP="00C6020B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Концепция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общенациональной системы выявления и развития мол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дых талантов (утверждена Президентом </w:t>
            </w:r>
            <w:r w:rsidR="00385FFF" w:rsidRPr="00E0557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03.04.2012);</w:t>
            </w:r>
          </w:p>
          <w:p w:rsidR="00133AE2" w:rsidRPr="00E05574" w:rsidRDefault="00133AE2" w:rsidP="00C6020B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развития дополнительного образования детей </w:t>
            </w:r>
            <w:r w:rsidR="00445E4B" w:rsidRPr="00E05574">
              <w:rPr>
                <w:rFonts w:ascii="Times New Roman" w:hAnsi="Times New Roman" w:cs="Times New Roman"/>
                <w:sz w:val="24"/>
                <w:szCs w:val="24"/>
              </w:rPr>
              <w:t>до 2030 года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», утверждена распоряжением Правител</w:t>
            </w:r>
            <w:r w:rsidR="00445E4B" w:rsidRPr="00E05574">
              <w:rPr>
                <w:rFonts w:ascii="Times New Roman" w:hAnsi="Times New Roman" w:cs="Times New Roman"/>
                <w:sz w:val="24"/>
                <w:szCs w:val="24"/>
              </w:rPr>
              <w:t>ьства Российской Федерации</w:t>
            </w:r>
            <w:r w:rsidR="000D431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45E4B"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от 31.03.2022 №</w:t>
            </w:r>
            <w:r w:rsidR="000D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5E4B" w:rsidRPr="00E0557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-р,</w:t>
            </w:r>
          </w:p>
          <w:p w:rsidR="00133AE2" w:rsidRPr="00E05574" w:rsidRDefault="00133AE2" w:rsidP="00C6020B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</w:t>
            </w:r>
            <w:r w:rsidR="00385FFF" w:rsidRPr="00E0557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от 27.12.2018</w:t>
            </w:r>
            <w:r w:rsidR="000D431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№ 2950-р «Об утверждении Концепции развития добровольчества (волонтерства) в Российской Федерации до 2025 года»;</w:t>
            </w:r>
          </w:p>
          <w:p w:rsidR="00133AE2" w:rsidRPr="00E05574" w:rsidRDefault="00133AE2" w:rsidP="00C6020B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27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«Разв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тие образования», утверждена постановлением Правительс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 w:rsidR="00385FFF" w:rsidRPr="00E0557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от 26.12.2017 № 1642;</w:t>
            </w:r>
          </w:p>
          <w:p w:rsidR="00133AE2" w:rsidRPr="00E05574" w:rsidRDefault="00133AE2" w:rsidP="00C6020B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Основы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молодежной политики Российской Федерации на период до 2025 года, утверждены распоряжением Правительс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ва Российской Федерации от 29.11.2014 № 2403-р;</w:t>
            </w:r>
          </w:p>
          <w:p w:rsidR="00133AE2" w:rsidRPr="00E05574" w:rsidRDefault="00133AE2" w:rsidP="00C6020B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Минобрнауки России от 17.05.2012 № 413 «Об утверждении федерального государственного образовательного стандарта среднего общего образования» (зарегистрировано в Ми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юсте России 07.06.2012</w:t>
            </w:r>
            <w:r w:rsidR="000D431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№ 24480);</w:t>
            </w:r>
          </w:p>
          <w:p w:rsidR="00133AE2" w:rsidRPr="00E05574" w:rsidRDefault="00133AE2" w:rsidP="00C6020B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Яр</w:t>
            </w:r>
            <w:r w:rsidR="00445E4B" w:rsidRPr="00E05574">
              <w:rPr>
                <w:rFonts w:ascii="Times New Roman" w:hAnsi="Times New Roman" w:cs="Times New Roman"/>
                <w:sz w:val="24"/>
                <w:szCs w:val="24"/>
              </w:rPr>
              <w:t>ославской области от 17.07.2018</w:t>
            </w:r>
            <w:r w:rsidR="000D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№ 527-п «О внедрении системы персонифицированного финансирования дополнительного образования детей»;</w:t>
            </w:r>
          </w:p>
          <w:p w:rsidR="00133AE2" w:rsidRPr="00E05574" w:rsidRDefault="00133AE2" w:rsidP="00C6020B">
            <w:pPr>
              <w:numPr>
                <w:ilvl w:val="0"/>
                <w:numId w:val="9"/>
              </w:numPr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Я</w:t>
            </w:r>
            <w:r w:rsidR="00EF6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рославской области</w:t>
            </w: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30.03.2021 № 169-п «Об утверждении государственной программы Ярославской области «Развитие образования в Ярославской области» на 2021 - 202</w:t>
            </w:r>
            <w:r w:rsidR="00E05574"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 и признании утратившими силу отдельных постановлений Правительства области»;</w:t>
            </w:r>
          </w:p>
          <w:p w:rsidR="003E1F8C" w:rsidRPr="00E05574" w:rsidRDefault="00133AE2" w:rsidP="00C6020B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003"/>
                <w:tab w:val="left" w:pos="332"/>
              </w:tabs>
              <w:suppressAutoHyphens/>
              <w:spacing w:after="0" w:line="240" w:lineRule="auto"/>
              <w:ind w:left="335" w:hanging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Стратегия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воспитания в Российской Федерации на период до 2025 года, утверждена распоряжением Правител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r w:rsidR="00385FFF" w:rsidRPr="00E0557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3E1F8C"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от 29.05.2015 № 996-р.</w:t>
            </w:r>
          </w:p>
        </w:tc>
      </w:tr>
      <w:tr w:rsidR="00133AE2" w:rsidRPr="0035529C" w:rsidTr="00F05F5D">
        <w:trPr>
          <w:trHeight w:val="324"/>
        </w:trPr>
        <w:tc>
          <w:tcPr>
            <w:tcW w:w="1985" w:type="dxa"/>
          </w:tcPr>
          <w:p w:rsidR="00133AE2" w:rsidRPr="0035529C" w:rsidRDefault="00133AE2" w:rsidP="00C60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Заказчик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221" w:type="dxa"/>
            <w:gridSpan w:val="3"/>
          </w:tcPr>
          <w:p w:rsidR="00133AE2" w:rsidRPr="0035529C" w:rsidRDefault="00133AE2" w:rsidP="00C60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город Рыбинск </w:t>
            </w:r>
            <w:r w:rsidR="00E31A85" w:rsidRPr="0035529C">
              <w:rPr>
                <w:rFonts w:ascii="Times New Roman" w:hAnsi="Times New Roman" w:cs="Times New Roman"/>
                <w:sz w:val="24"/>
                <w:szCs w:val="24"/>
              </w:rPr>
              <w:t>Ярославской области</w:t>
            </w:r>
          </w:p>
        </w:tc>
      </w:tr>
      <w:tr w:rsidR="00133AE2" w:rsidRPr="0035529C" w:rsidTr="00F05F5D">
        <w:trPr>
          <w:trHeight w:val="648"/>
        </w:trPr>
        <w:tc>
          <w:tcPr>
            <w:tcW w:w="1985" w:type="dxa"/>
          </w:tcPr>
          <w:p w:rsidR="00133AE2" w:rsidRPr="0035529C" w:rsidRDefault="00133AE2" w:rsidP="00C60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руководитель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221" w:type="dxa"/>
            <w:gridSpan w:val="3"/>
          </w:tcPr>
          <w:p w:rsidR="00133AE2" w:rsidRPr="0035529C" w:rsidRDefault="00133AE2" w:rsidP="00C60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род Рыбинск</w:t>
            </w:r>
            <w:r w:rsidR="00E31A85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</w:t>
            </w:r>
          </w:p>
        </w:tc>
      </w:tr>
      <w:tr w:rsidR="00133AE2" w:rsidRPr="0035529C" w:rsidTr="00F05F5D">
        <w:trPr>
          <w:trHeight w:val="324"/>
        </w:trPr>
        <w:tc>
          <w:tcPr>
            <w:tcW w:w="1985" w:type="dxa"/>
          </w:tcPr>
          <w:p w:rsidR="00133AE2" w:rsidRPr="0035529C" w:rsidRDefault="00133AE2" w:rsidP="00C60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Куратор подпр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221" w:type="dxa"/>
            <w:gridSpan w:val="3"/>
          </w:tcPr>
          <w:p w:rsidR="00133AE2" w:rsidRPr="0035529C" w:rsidRDefault="00133AE2" w:rsidP="00C60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</w:t>
            </w:r>
            <w:r w:rsidR="00FC4515">
              <w:rPr>
                <w:rFonts w:ascii="Times New Roman" w:hAnsi="Times New Roman" w:cs="Times New Roman"/>
                <w:sz w:val="24"/>
                <w:szCs w:val="24"/>
              </w:rPr>
              <w:t>ой политике</w:t>
            </w:r>
          </w:p>
        </w:tc>
      </w:tr>
      <w:tr w:rsidR="00133AE2" w:rsidRPr="0035529C" w:rsidTr="00F05F5D">
        <w:trPr>
          <w:trHeight w:val="315"/>
        </w:trPr>
        <w:tc>
          <w:tcPr>
            <w:tcW w:w="1985" w:type="dxa"/>
          </w:tcPr>
          <w:p w:rsidR="00133AE2" w:rsidRPr="0035529C" w:rsidRDefault="00133AE2" w:rsidP="00C60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Цели и задачи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221" w:type="dxa"/>
            <w:gridSpan w:val="3"/>
          </w:tcPr>
          <w:p w:rsidR="003E1F8C" w:rsidRPr="003E1F8C" w:rsidRDefault="00C27B1D" w:rsidP="00C6020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FC4903" w:rsidRPr="0035529C">
              <w:rPr>
                <w:rFonts w:ascii="Times New Roman" w:hAnsi="Times New Roman" w:cs="Times New Roman"/>
                <w:sz w:val="24"/>
                <w:szCs w:val="24"/>
              </w:rPr>
              <w:t>подпрограммы:</w:t>
            </w:r>
            <w:r w:rsidR="003E1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F8C" w:rsidRPr="003E1F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условий для достижения стратегических целей развит</w:t>
            </w:r>
            <w:r w:rsidR="00BB27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ия России до 2030 года в части </w:t>
            </w:r>
            <w:r w:rsidR="003E1F8C" w:rsidRPr="003E1F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возможностей для самореализации и развития талантов</w:t>
            </w:r>
          </w:p>
          <w:p w:rsidR="00C27B1D" w:rsidRPr="0035529C" w:rsidRDefault="00C27B1D" w:rsidP="00C6020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Задачи подпрограммы:</w:t>
            </w:r>
          </w:p>
          <w:p w:rsidR="007A0246" w:rsidRPr="0035529C" w:rsidRDefault="007A0246" w:rsidP="00C6020B">
            <w:pPr>
              <w:numPr>
                <w:ilvl w:val="0"/>
                <w:numId w:val="27"/>
              </w:numPr>
              <w:tabs>
                <w:tab w:val="clear" w:pos="1003"/>
                <w:tab w:val="num" w:pos="429"/>
              </w:tabs>
              <w:spacing w:after="0" w:line="240" w:lineRule="auto"/>
              <w:ind w:left="429" w:hanging="42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Создание в муниципальной системе образования условий для эффекти</w:t>
            </w:r>
            <w:r w:rsidR="00154D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вной самореализации обучающихся и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воспитания гармонично развитой и социально активной личности, готовой к решению стратегических задач государства. </w:t>
            </w:r>
          </w:p>
          <w:p w:rsidR="00C10E84" w:rsidRPr="00C26683" w:rsidRDefault="00C26683" w:rsidP="00C6020B">
            <w:pPr>
              <w:numPr>
                <w:ilvl w:val="0"/>
                <w:numId w:val="27"/>
              </w:numPr>
              <w:tabs>
                <w:tab w:val="clear" w:pos="1003"/>
                <w:tab w:val="num" w:pos="429"/>
              </w:tabs>
              <w:spacing w:after="0" w:line="240" w:lineRule="auto"/>
              <w:ind w:left="429" w:hanging="42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266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Реализация инновационных моделей социального партнерства, содействие развитию кадрового потенциала муниципальной системы образования</w:t>
            </w:r>
            <w:r w:rsidR="007A0246" w:rsidRPr="00C266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</w:p>
        </w:tc>
      </w:tr>
      <w:tr w:rsidR="00F615F9" w:rsidRPr="0035529C" w:rsidTr="00F05F5D">
        <w:trPr>
          <w:trHeight w:val="84"/>
        </w:trPr>
        <w:tc>
          <w:tcPr>
            <w:tcW w:w="1985" w:type="dxa"/>
            <w:vMerge w:val="restart"/>
            <w:shd w:val="clear" w:color="auto" w:fill="auto"/>
          </w:tcPr>
          <w:p w:rsidR="00F615F9" w:rsidRPr="00C636C5" w:rsidRDefault="00F615F9" w:rsidP="00C60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6C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</w:t>
            </w:r>
            <w:r w:rsidRPr="00C636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636C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2C3365" w:rsidRDefault="00F615F9" w:rsidP="00C602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(выделено/потребность) -</w:t>
            </w:r>
          </w:p>
          <w:p w:rsidR="00F615F9" w:rsidRPr="002C3365" w:rsidRDefault="00A2470B" w:rsidP="00A45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A45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F615F9" w:rsidRPr="002C3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млн. руб./</w:t>
            </w:r>
            <w:r w:rsidR="00A45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19,93</w:t>
            </w:r>
            <w:r w:rsidR="00F615F9" w:rsidRPr="002C3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млн. руб.</w:t>
            </w:r>
          </w:p>
        </w:tc>
      </w:tr>
      <w:tr w:rsidR="00F615F9" w:rsidRPr="0035529C" w:rsidTr="00F05F5D">
        <w:tblPrEx>
          <w:tblBorders>
            <w:insideH w:val="none" w:sz="0" w:space="0" w:color="auto"/>
          </w:tblBorders>
        </w:tblPrEx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F615F9" w:rsidRPr="0035529C" w:rsidRDefault="00F615F9" w:rsidP="00C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2C3365" w:rsidRDefault="00F615F9" w:rsidP="00C60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35529C" w:rsidRPr="0035529C" w:rsidTr="00F05F5D">
        <w:trPr>
          <w:trHeight w:val="286"/>
        </w:trPr>
        <w:tc>
          <w:tcPr>
            <w:tcW w:w="1985" w:type="dxa"/>
            <w:vMerge/>
            <w:shd w:val="clear" w:color="auto" w:fill="auto"/>
          </w:tcPr>
          <w:p w:rsidR="00133AE2" w:rsidRPr="0035529C" w:rsidRDefault="00133AE2" w:rsidP="00C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E2" w:rsidRPr="002C3365" w:rsidRDefault="00133AE2" w:rsidP="00C60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E2" w:rsidRPr="002C3365" w:rsidRDefault="00133AE2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Выделено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E2" w:rsidRPr="002C3365" w:rsidRDefault="00133AE2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</w:tr>
      <w:tr w:rsidR="00F615F9" w:rsidRPr="0035529C" w:rsidTr="00F05F5D">
        <w:trPr>
          <w:trHeight w:val="310"/>
        </w:trPr>
        <w:tc>
          <w:tcPr>
            <w:tcW w:w="1985" w:type="dxa"/>
            <w:vMerge/>
            <w:shd w:val="clear" w:color="auto" w:fill="auto"/>
          </w:tcPr>
          <w:p w:rsidR="00F615F9" w:rsidRPr="0035529C" w:rsidRDefault="00F615F9" w:rsidP="00C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F9" w:rsidRPr="002C3365" w:rsidRDefault="00F615F9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3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2C3365" w:rsidRDefault="00A2470B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2C3365" w:rsidRDefault="00A2470B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F615F9" w:rsidRPr="0035529C" w:rsidTr="00F05F5D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F615F9" w:rsidRPr="0035529C" w:rsidRDefault="00F615F9" w:rsidP="00C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F9" w:rsidRPr="002C3365" w:rsidRDefault="00F615F9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3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2C3365" w:rsidRDefault="00A45905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2C3365" w:rsidRDefault="00A45905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</w:tr>
      <w:tr w:rsidR="00F615F9" w:rsidRPr="0035529C" w:rsidTr="00F05F5D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F615F9" w:rsidRPr="0035529C" w:rsidRDefault="00F615F9" w:rsidP="00C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F9" w:rsidRPr="002C3365" w:rsidRDefault="00F615F9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33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2C3365" w:rsidRDefault="00A2470B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2C3365" w:rsidRDefault="00A2470B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F615F9" w:rsidRPr="0035529C" w:rsidTr="00F05F5D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F615F9" w:rsidRPr="0035529C" w:rsidRDefault="00F615F9" w:rsidP="00C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F9" w:rsidRPr="002C3365" w:rsidRDefault="00F615F9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33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2C3365" w:rsidRDefault="00A2470B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2C3365" w:rsidRDefault="00A2470B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F615F9" w:rsidRPr="0035529C" w:rsidTr="00F05F5D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F615F9" w:rsidRPr="0035529C" w:rsidRDefault="00F615F9" w:rsidP="00C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5F9" w:rsidRPr="002C3365" w:rsidRDefault="00F615F9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2C3365" w:rsidRDefault="00A45905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F9" w:rsidRPr="002C3365" w:rsidRDefault="00A45905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19,83</w:t>
            </w:r>
          </w:p>
        </w:tc>
      </w:tr>
      <w:tr w:rsidR="0035529C" w:rsidRPr="0035529C" w:rsidTr="00F05F5D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133AE2" w:rsidRPr="0035529C" w:rsidRDefault="00133AE2" w:rsidP="00C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E2" w:rsidRPr="002C3365" w:rsidRDefault="00133AE2" w:rsidP="00C60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</w:tr>
      <w:tr w:rsidR="0035529C" w:rsidRPr="0035529C" w:rsidTr="00F05F5D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133AE2" w:rsidRPr="0035529C" w:rsidRDefault="00133AE2" w:rsidP="00C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E2" w:rsidRPr="002C3365" w:rsidRDefault="00133AE2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E2" w:rsidRPr="002C3365" w:rsidRDefault="00133AE2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Выделено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E2" w:rsidRPr="002C3365" w:rsidRDefault="00133AE2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</w:tr>
      <w:tr w:rsidR="00F615F9" w:rsidRPr="0035529C" w:rsidTr="00F05F5D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F615F9" w:rsidRPr="0035529C" w:rsidRDefault="00F615F9" w:rsidP="00C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F9" w:rsidRPr="002C3365" w:rsidRDefault="00F615F9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3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2C3365" w:rsidRDefault="00F615F9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2C3365" w:rsidRDefault="002C3365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F615F9" w:rsidRPr="0035529C" w:rsidTr="00F05F5D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F615F9" w:rsidRPr="0035529C" w:rsidRDefault="00F615F9" w:rsidP="00C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F9" w:rsidRPr="002C3365" w:rsidRDefault="002C3365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2C3365" w:rsidRDefault="00F615F9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2C3365" w:rsidRDefault="002C3365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F615F9" w:rsidRPr="0035529C" w:rsidTr="00F05F5D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F615F9" w:rsidRPr="0035529C" w:rsidRDefault="00F615F9" w:rsidP="00C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F9" w:rsidRPr="002C3365" w:rsidRDefault="002C3365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2C3365" w:rsidRDefault="00F615F9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2C3365" w:rsidRDefault="002C3365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F615F9" w:rsidRPr="0035529C" w:rsidTr="00F05F5D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F615F9" w:rsidRPr="0035529C" w:rsidRDefault="00F615F9" w:rsidP="00C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F9" w:rsidRPr="002C3365" w:rsidRDefault="002C3365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2C3365" w:rsidRDefault="00F615F9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2C3365" w:rsidRDefault="002C3365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F615F9" w:rsidRPr="0035529C" w:rsidTr="00F05F5D">
        <w:trPr>
          <w:trHeight w:val="84"/>
        </w:trPr>
        <w:tc>
          <w:tcPr>
            <w:tcW w:w="1985" w:type="dxa"/>
            <w:vMerge/>
            <w:shd w:val="clear" w:color="auto" w:fill="auto"/>
          </w:tcPr>
          <w:p w:rsidR="00F615F9" w:rsidRPr="0035529C" w:rsidRDefault="00F615F9" w:rsidP="00C60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5F9" w:rsidRPr="002C3365" w:rsidRDefault="00F615F9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2C3365" w:rsidRDefault="00F615F9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F9" w:rsidRPr="002C3365" w:rsidRDefault="002C3365" w:rsidP="00C60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133AE2" w:rsidRPr="0035529C" w:rsidTr="00F05F5D">
        <w:trPr>
          <w:trHeight w:val="84"/>
        </w:trPr>
        <w:tc>
          <w:tcPr>
            <w:tcW w:w="1985" w:type="dxa"/>
            <w:shd w:val="clear" w:color="auto" w:fill="auto"/>
          </w:tcPr>
          <w:p w:rsidR="00133AE2" w:rsidRPr="0035529C" w:rsidRDefault="00133AE2" w:rsidP="00C60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133AE2" w:rsidRPr="0035529C" w:rsidRDefault="00133AE2" w:rsidP="00C602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К концу </w:t>
            </w:r>
            <w:r w:rsidR="007F135B"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73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135B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года состояние системы образования городского округа город Рыбинск должно соответствовать следующим показат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лям:</w:t>
            </w:r>
          </w:p>
          <w:p w:rsidR="00D750F6" w:rsidRPr="00D750F6" w:rsidRDefault="00D47360" w:rsidP="00C6020B">
            <w:pPr>
              <w:pStyle w:val="afff"/>
              <w:widowControl/>
              <w:numPr>
                <w:ilvl w:val="0"/>
                <w:numId w:val="59"/>
              </w:numPr>
              <w:shd w:val="clear" w:color="auto" w:fill="FFFFFF"/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образовательных орган</w:t>
            </w:r>
            <w:r w:rsidR="00F05F5D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изаций, эффективно реализующих 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Рабочие программы по воспитанию от общего числа образовательных организаций – 100,0%; </w:t>
            </w:r>
          </w:p>
          <w:p w:rsidR="00D750F6" w:rsidRPr="00D750F6" w:rsidRDefault="00D47360" w:rsidP="00C6020B">
            <w:pPr>
              <w:pStyle w:val="afff"/>
              <w:widowControl/>
              <w:numPr>
                <w:ilvl w:val="0"/>
                <w:numId w:val="59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оля обучающихся, включенных в образовательный туризм, в том числе по городскому округу город Рыбинск </w:t>
            </w:r>
            <w:r w:rsidR="00B8312B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– 95,5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%;</w:t>
            </w:r>
          </w:p>
          <w:p w:rsidR="00D750F6" w:rsidRPr="00D750F6" w:rsidRDefault="00D47360" w:rsidP="00C6020B">
            <w:pPr>
              <w:pStyle w:val="afff"/>
              <w:widowControl/>
              <w:numPr>
                <w:ilvl w:val="0"/>
                <w:numId w:val="59"/>
              </w:numPr>
              <w:shd w:val="clear" w:color="auto" w:fill="FFFFFF"/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обучающихся 7-11 классов, принимающих участие в муниципальном этапе Всеросси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й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ской олимпиады школьников от числ</w:t>
            </w: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а участников школьного этапа – </w:t>
            </w:r>
            <w:r w:rsidR="00B8312B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50,0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%; </w:t>
            </w:r>
          </w:p>
          <w:p w:rsidR="00D750F6" w:rsidRPr="00D750F6" w:rsidRDefault="00D47360" w:rsidP="00C6020B">
            <w:pPr>
              <w:pStyle w:val="afff"/>
              <w:widowControl/>
              <w:numPr>
                <w:ilvl w:val="0"/>
                <w:numId w:val="59"/>
              </w:numPr>
              <w:shd w:val="clear" w:color="auto" w:fill="FFFFFF"/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обучающихся 9-11 классов, участников регионального этапа Всероссийской олимпиады школьников от общего числа обуч</w:t>
            </w:r>
            <w:r w:rsidR="00B8312B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ающихся данного возраста – 40,5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%; </w:t>
            </w:r>
          </w:p>
          <w:p w:rsidR="00D750F6" w:rsidRPr="00D750F6" w:rsidRDefault="00D47360" w:rsidP="00C6020B">
            <w:pPr>
              <w:pStyle w:val="afff"/>
              <w:widowControl/>
              <w:numPr>
                <w:ilvl w:val="0"/>
                <w:numId w:val="59"/>
              </w:numPr>
              <w:shd w:val="clear" w:color="auto" w:fill="FFFFFF"/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обучающихся 9-11 классов, ставших победителями и призерами регионального этапа Всероссийской олимпиады школьников от числа участн</w:t>
            </w:r>
            <w:r w:rsidR="00B8312B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иков регионального этапа – 34,0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%; </w:t>
            </w:r>
          </w:p>
          <w:p w:rsidR="00D750F6" w:rsidRPr="00D750F6" w:rsidRDefault="00D47360" w:rsidP="00C6020B">
            <w:pPr>
              <w:pStyle w:val="afff"/>
              <w:widowControl/>
              <w:numPr>
                <w:ilvl w:val="0"/>
                <w:numId w:val="59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обучающихся, участвующих в программах и мероприятиях, реализуемых с использованием дистанционных образовательных технологий – 98,5%;</w:t>
            </w:r>
          </w:p>
          <w:p w:rsidR="00D750F6" w:rsidRPr="00D750F6" w:rsidRDefault="00D47360" w:rsidP="00C6020B">
            <w:pPr>
              <w:pStyle w:val="afff"/>
              <w:widowControl/>
              <w:numPr>
                <w:ilvl w:val="0"/>
                <w:numId w:val="59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обучающихся, принимающих участие в заключительном фестивале физкульт</w:t>
            </w:r>
            <w:r w:rsidR="00B8312B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урного комплекса ВФСК ГТО – 6,3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%;</w:t>
            </w:r>
          </w:p>
          <w:p w:rsidR="00D750F6" w:rsidRPr="00D750F6" w:rsidRDefault="00D47360" w:rsidP="00C6020B">
            <w:pPr>
              <w:pStyle w:val="afff"/>
              <w:widowControl/>
              <w:numPr>
                <w:ilvl w:val="0"/>
                <w:numId w:val="59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обучающихся-участников фестиваля ВФСК ГТО, получивших знак отличия (от общего числа выпускников 11-х классов) – 42,0%;</w:t>
            </w:r>
          </w:p>
          <w:p w:rsidR="00D750F6" w:rsidRPr="00D750F6" w:rsidRDefault="00D47360" w:rsidP="00C6020B">
            <w:pPr>
              <w:pStyle w:val="afff"/>
              <w:widowControl/>
              <w:numPr>
                <w:ilvl w:val="0"/>
                <w:numId w:val="59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</w:t>
            </w:r>
            <w:r w:rsidR="00B8312B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ленности детей 5-18 лет – 85,6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%;</w:t>
            </w:r>
          </w:p>
          <w:p w:rsidR="00D750F6" w:rsidRPr="00D750F6" w:rsidRDefault="00D47360" w:rsidP="00C6020B">
            <w:pPr>
              <w:pStyle w:val="afff"/>
              <w:widowControl/>
              <w:numPr>
                <w:ilvl w:val="0"/>
                <w:numId w:val="59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общеобразовательных организаций, в которых активно действуют детские общественные объединения в рамках реализации 12 направлений Российского движения детей и молодежи «Движение первых» – 100%;</w:t>
            </w:r>
          </w:p>
          <w:p w:rsidR="00D750F6" w:rsidRPr="00D750F6" w:rsidRDefault="00D47360" w:rsidP="00C6020B">
            <w:pPr>
              <w:pStyle w:val="afff"/>
              <w:widowControl/>
              <w:numPr>
                <w:ilvl w:val="0"/>
                <w:numId w:val="59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</w:t>
            </w:r>
            <w:r w:rsidR="000E189E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дополнительного образования</w:t>
            </w:r>
            <w:r w:rsidR="005C7DB5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 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– </w:t>
            </w:r>
            <w:r w:rsidR="005C7DB5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75%;</w:t>
            </w:r>
          </w:p>
          <w:p w:rsidR="00D750F6" w:rsidRPr="00D750F6" w:rsidRDefault="00D47360" w:rsidP="00C6020B">
            <w:pPr>
              <w:pStyle w:val="afff"/>
              <w:widowControl/>
              <w:numPr>
                <w:ilvl w:val="0"/>
                <w:numId w:val="59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дошкольников, включенных в реализацию муниципальных прое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к</w:t>
            </w: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тов и программ, направленных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 на    формирование гражданско-п</w:t>
            </w:r>
            <w:r w:rsidR="005C7DB5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атриотических качеств личности 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для детей данного возра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с</w:t>
            </w:r>
            <w:r w:rsidR="00B8312B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та – 36,5</w:t>
            </w:r>
            <w:r w:rsidR="005C7DB5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%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;</w:t>
            </w:r>
          </w:p>
          <w:p w:rsidR="00D750F6" w:rsidRPr="00D750F6" w:rsidRDefault="005C7DB5" w:rsidP="00C6020B">
            <w:pPr>
              <w:pStyle w:val="afff"/>
              <w:widowControl/>
              <w:numPr>
                <w:ilvl w:val="0"/>
                <w:numId w:val="59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детей школьного возраста, включенных в реализацию муниципальных, региональных и федеральных проектов и програм</w:t>
            </w:r>
            <w:r w:rsidR="000E189E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м, в 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том числе направленных на формирование гражданско-патриотических качеств личности для детей данного возра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с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та – 100,0%; </w:t>
            </w:r>
          </w:p>
          <w:p w:rsidR="00D750F6" w:rsidRPr="00D750F6" w:rsidRDefault="005C7DB5" w:rsidP="00C6020B">
            <w:pPr>
              <w:pStyle w:val="afff"/>
              <w:widowControl/>
              <w:numPr>
                <w:ilvl w:val="0"/>
                <w:numId w:val="59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обучающихся-участников цикла проектов на онлайн платформах, направленных на раннюю профориентацию обучающихся, в том числе обучающихся с ОВЗ и детей-инвалидов – 80,0%;</w:t>
            </w:r>
          </w:p>
          <w:p w:rsidR="00D750F6" w:rsidRPr="00D750F6" w:rsidRDefault="005C7DB5" w:rsidP="00C6020B">
            <w:pPr>
              <w:pStyle w:val="afff"/>
              <w:widowControl/>
              <w:numPr>
                <w:ilvl w:val="0"/>
                <w:numId w:val="59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обучающихся профильных классов, а также изучающих ряд предметов на углубленном (профильном) уровне, сдают не менее одного ЕГЭ в соответствии с выбранным профилем – 92,0%;</w:t>
            </w:r>
          </w:p>
          <w:p w:rsidR="00D750F6" w:rsidRPr="00D750F6" w:rsidRDefault="005C7DB5" w:rsidP="00C6020B">
            <w:pPr>
              <w:pStyle w:val="afff"/>
              <w:widowControl/>
              <w:numPr>
                <w:ilvl w:val="0"/>
                <w:numId w:val="59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</w:t>
            </w:r>
            <w:r w:rsidR="00B8312B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полнительного образования –74,5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%; </w:t>
            </w:r>
          </w:p>
          <w:p w:rsidR="00D750F6" w:rsidRPr="00D750F6" w:rsidRDefault="005C7DB5" w:rsidP="00C6020B">
            <w:pPr>
              <w:pStyle w:val="afff"/>
              <w:widowControl/>
              <w:numPr>
                <w:ilvl w:val="0"/>
                <w:numId w:val="59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образовательных организаций, реализующих проекты взаимодействия с промышленным сектором, учреждениями высшего и среднего профессионального образования городского округа города Рыбинска, в том числе «ProДВИЖЕНИЕ» – 100,0%.</w:t>
            </w:r>
          </w:p>
          <w:p w:rsidR="00D750F6" w:rsidRPr="00D750F6" w:rsidRDefault="005C7DB5" w:rsidP="00C6020B">
            <w:pPr>
              <w:pStyle w:val="afff"/>
              <w:numPr>
                <w:ilvl w:val="0"/>
                <w:numId w:val="59"/>
              </w:numPr>
              <w:tabs>
                <w:tab w:val="left" w:pos="571"/>
              </w:tabs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образовательных организаций реализующих возможности ц</w:t>
            </w:r>
            <w:r w:rsidR="00B8312B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елевой подготовки кадров – 62,5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 xml:space="preserve">%; </w:t>
            </w:r>
          </w:p>
          <w:p w:rsidR="00D750F6" w:rsidRPr="00D750F6" w:rsidRDefault="005C7DB5" w:rsidP="00C6020B">
            <w:pPr>
              <w:pStyle w:val="afff"/>
              <w:widowControl/>
              <w:numPr>
                <w:ilvl w:val="0"/>
                <w:numId w:val="59"/>
              </w:numPr>
              <w:tabs>
                <w:tab w:val="left" w:pos="571"/>
              </w:tabs>
              <w:suppressAutoHyphens w:val="0"/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обучающихся по программам психолого-педагогической направленности – 5,0%</w:t>
            </w:r>
          </w:p>
          <w:p w:rsidR="00D750F6" w:rsidRDefault="005C7DB5" w:rsidP="00C6020B">
            <w:pPr>
              <w:pStyle w:val="afff"/>
              <w:numPr>
                <w:ilvl w:val="0"/>
                <w:numId w:val="59"/>
              </w:numPr>
              <w:tabs>
                <w:tab w:val="left" w:pos="571"/>
              </w:tabs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педагогических кадров, включенных в профессиональные конкурсы «Учитель года», «Воспитатель года», «Сердце отдаю детям», «Педагогический дебют» – 1,5%;</w:t>
            </w:r>
          </w:p>
          <w:p w:rsidR="006E4817" w:rsidRPr="00D750F6" w:rsidRDefault="006E4817" w:rsidP="00C6020B">
            <w:pPr>
              <w:pStyle w:val="afff"/>
              <w:numPr>
                <w:ilvl w:val="0"/>
                <w:numId w:val="59"/>
              </w:numPr>
              <w:tabs>
                <w:tab w:val="left" w:pos="571"/>
              </w:tabs>
              <w:ind w:left="571" w:hanging="425"/>
              <w:contextualSpacing/>
              <w:jc w:val="both"/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</w:pPr>
            <w:r w:rsidRPr="005A14D6">
              <w:rPr>
                <w:spacing w:val="-6"/>
                <w:sz w:val="24"/>
                <w:lang w:eastAsia="en-US"/>
              </w:rPr>
              <w:t>Доля педагогических работников, вовлеченных в национальную систему профессионального роста педагогических работников</w:t>
            </w:r>
            <w:r>
              <w:rPr>
                <w:spacing w:val="-6"/>
                <w:sz w:val="24"/>
                <w:lang w:val="ru-RU" w:eastAsia="en-US"/>
              </w:rPr>
              <w:t xml:space="preserve"> – 55%;</w:t>
            </w:r>
          </w:p>
          <w:p w:rsidR="00133AE2" w:rsidRPr="000C550B" w:rsidRDefault="005C7DB5" w:rsidP="00C6020B">
            <w:pPr>
              <w:pStyle w:val="afff"/>
              <w:numPr>
                <w:ilvl w:val="0"/>
                <w:numId w:val="59"/>
              </w:numPr>
              <w:tabs>
                <w:tab w:val="left" w:pos="571"/>
              </w:tabs>
              <w:ind w:left="571" w:hanging="425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Д</w:t>
            </w:r>
            <w:r w:rsidR="00D750F6" w:rsidRPr="00D750F6">
              <w:rPr>
                <w:rFonts w:eastAsia="Times New Roman"/>
                <w:spacing w:val="-6"/>
                <w:kern w:val="0"/>
                <w:sz w:val="24"/>
                <w:lang w:val="ru-RU" w:eastAsia="ru-RU"/>
              </w:rPr>
              <w:t>оля педагогов и руководящих кадров муниципальной системы общего образования, повысивших профессиональную компетен</w:t>
            </w:r>
            <w:r w:rsidR="00D750F6" w:rsidRPr="00D750F6">
              <w:rPr>
                <w:rFonts w:eastAsia="Times New Roman"/>
                <w:kern w:val="0"/>
                <w:sz w:val="24"/>
                <w:lang w:val="ru-RU" w:eastAsia="ru-RU"/>
              </w:rPr>
              <w:t>цию, используя различные ресурсы – 95,0%.</w:t>
            </w:r>
          </w:p>
        </w:tc>
      </w:tr>
    </w:tbl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8" w:name="_Toc149719671"/>
      <w:r w:rsidRPr="0035529C">
        <w:rPr>
          <w:rFonts w:ascii="Times New Roman" w:hAnsi="Times New Roman" w:cs="Times New Roman"/>
          <w:b w:val="0"/>
          <w:bCs w:val="0"/>
          <w:i w:val="0"/>
        </w:rPr>
        <w:t>2. Анализ существующей ситуации и оценка проблем, решение которых осуществляется путем реализации подпрограммы</w:t>
      </w:r>
      <w:bookmarkEnd w:id="18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Учитывая требования федеральных государственных образовательных стандартов, предп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лагающих комплексность организации образовательного процесса с точки зрения создаваемых условий, прогнозируемых и</w:t>
      </w:r>
      <w:r w:rsidR="007F135B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достигаемых результатов, ресурсного обеспеч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="00BD0272" w:rsidRPr="0035529C">
        <w:rPr>
          <w:rFonts w:ascii="Times New Roman" w:hAnsi="Times New Roman" w:cs="Times New Roman"/>
          <w:sz w:val="28"/>
          <w:szCs w:val="28"/>
        </w:rPr>
        <w:t>ния,</w:t>
      </w:r>
      <w:r w:rsidRPr="0035529C">
        <w:rPr>
          <w:rFonts w:ascii="Times New Roman" w:hAnsi="Times New Roman" w:cs="Times New Roman"/>
          <w:sz w:val="28"/>
          <w:szCs w:val="28"/>
        </w:rPr>
        <w:t xml:space="preserve"> анализ существующей ситуации и оценка проблем в контексте каждой подпрограммы отражены в</w:t>
      </w:r>
      <w:r w:rsidR="007F135B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соответс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вующем разделе ко всей муниципальной программе.</w:t>
      </w:r>
    </w:p>
    <w:p w:rsidR="00154DE0" w:rsidRPr="0035529C" w:rsidRDefault="00154DE0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133AE2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19" w:name="_Toc149719672"/>
      <w:r w:rsidRPr="0035529C">
        <w:rPr>
          <w:rFonts w:ascii="Times New Roman" w:hAnsi="Times New Roman" w:cs="Times New Roman"/>
          <w:b w:val="0"/>
          <w:bCs w:val="0"/>
          <w:i w:val="0"/>
        </w:rPr>
        <w:t>3. Цели, задачи, ожидаемые результаты подпрограммы</w:t>
      </w:r>
      <w:bookmarkEnd w:id="19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1F8C" w:rsidRPr="009416F3" w:rsidRDefault="00133AE2" w:rsidP="000E1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</w:t>
      </w:r>
      <w:r w:rsidR="00FC4903" w:rsidRPr="0035529C">
        <w:rPr>
          <w:rFonts w:ascii="Times New Roman" w:hAnsi="Times New Roman" w:cs="Times New Roman"/>
          <w:sz w:val="28"/>
          <w:szCs w:val="28"/>
        </w:rPr>
        <w:t xml:space="preserve">подпрограммы: </w:t>
      </w:r>
      <w:r w:rsidR="003E1F8C" w:rsidRPr="009416F3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достижения стратегических целей разви</w:t>
      </w:r>
      <w:r w:rsidR="00BB276E">
        <w:rPr>
          <w:rFonts w:ascii="Times New Roman" w:hAnsi="Times New Roman" w:cs="Times New Roman"/>
          <w:sz w:val="28"/>
          <w:szCs w:val="28"/>
          <w:lang w:eastAsia="ru-RU"/>
        </w:rPr>
        <w:t>тия России до 2030 года в части</w:t>
      </w:r>
      <w:r w:rsidR="000E18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1F8C" w:rsidRPr="009416F3">
        <w:rPr>
          <w:rFonts w:ascii="Times New Roman" w:hAnsi="Times New Roman" w:cs="Times New Roman"/>
          <w:sz w:val="28"/>
          <w:szCs w:val="28"/>
          <w:lang w:eastAsia="ru-RU"/>
        </w:rPr>
        <w:t>возможностей для самореализации и развития талантов</w:t>
      </w:r>
      <w:r w:rsidR="000E18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A0246" w:rsidRPr="0035529C" w:rsidRDefault="007A0246" w:rsidP="003E1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F3">
        <w:rPr>
          <w:rFonts w:ascii="Times New Roman" w:hAnsi="Times New Roman" w:cs="Times New Roman"/>
          <w:sz w:val="28"/>
          <w:szCs w:val="28"/>
        </w:rPr>
        <w:t>Задачи подпрограммы</w:t>
      </w:r>
      <w:r w:rsidRPr="0035529C">
        <w:rPr>
          <w:rFonts w:ascii="Times New Roman" w:hAnsi="Times New Roman" w:cs="Times New Roman"/>
          <w:sz w:val="28"/>
          <w:szCs w:val="28"/>
        </w:rPr>
        <w:t>:</w:t>
      </w:r>
    </w:p>
    <w:p w:rsidR="007A0246" w:rsidRPr="0035529C" w:rsidRDefault="007A0246" w:rsidP="00306505">
      <w:pPr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Создание в муниципальной системе образования условий для эффекти</w:t>
      </w:r>
      <w:r w:rsidR="00154DE0">
        <w:rPr>
          <w:rFonts w:ascii="Times New Roman" w:hAnsi="Times New Roman" w:cs="Times New Roman"/>
          <w:sz w:val="28"/>
          <w:szCs w:val="28"/>
          <w:lang w:eastAsia="ru-RU"/>
        </w:rPr>
        <w:t>вной самореализации обучающихся и</w:t>
      </w:r>
      <w:r w:rsidRPr="0035529C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воспитания гармонично развитой и социально активной личности, готовой к решению стратегических задач государства. </w:t>
      </w:r>
    </w:p>
    <w:p w:rsidR="00F05F5D" w:rsidRDefault="00C26683" w:rsidP="00306505">
      <w:pPr>
        <w:widowControl w:val="0"/>
        <w:numPr>
          <w:ilvl w:val="0"/>
          <w:numId w:val="3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683">
        <w:rPr>
          <w:rFonts w:ascii="Times New Roman" w:hAnsi="Times New Roman" w:cs="Times New Roman"/>
          <w:sz w:val="28"/>
          <w:szCs w:val="28"/>
          <w:lang w:eastAsia="ru-RU"/>
        </w:rPr>
        <w:t>Реализация инновационных моделей социального партнерства, содействие развитию кадрового потенциала муниципальной системы образования</w:t>
      </w:r>
      <w:r w:rsidR="008F55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5BBF" w:rsidRPr="00485BBF" w:rsidRDefault="00485BBF" w:rsidP="00485BBF">
      <w:pPr>
        <w:widowControl w:val="0"/>
        <w:suppressAutoHyphens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AE2" w:rsidRPr="0035529C" w:rsidRDefault="00133AE2" w:rsidP="009B630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</w:t>
      </w:r>
      <w:r w:rsidRPr="0035529C">
        <w:rPr>
          <w:rFonts w:ascii="Times New Roman" w:hAnsi="Times New Roman" w:cs="Times New Roman"/>
          <w:sz w:val="28"/>
          <w:szCs w:val="28"/>
        </w:rPr>
        <w:t xml:space="preserve"> мероприятий данной подпрограммы </w:t>
      </w:r>
      <w:r w:rsidR="00F05F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5529C">
        <w:rPr>
          <w:rFonts w:ascii="Times New Roman" w:hAnsi="Times New Roman" w:cs="Times New Roman"/>
          <w:sz w:val="28"/>
          <w:szCs w:val="28"/>
        </w:rPr>
        <w:t>к концу 202</w:t>
      </w:r>
      <w:r w:rsidR="002A3224">
        <w:rPr>
          <w:rFonts w:ascii="Times New Roman" w:hAnsi="Times New Roman" w:cs="Times New Roman"/>
          <w:sz w:val="28"/>
          <w:szCs w:val="28"/>
        </w:rPr>
        <w:t>6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года планируется достичь следующих основных результатов:</w:t>
      </w:r>
    </w:p>
    <w:p w:rsidR="00D750F6" w:rsidRPr="0036027D" w:rsidRDefault="00D750F6" w:rsidP="00485BBF">
      <w:pPr>
        <w:pStyle w:val="afff"/>
        <w:numPr>
          <w:ilvl w:val="0"/>
          <w:numId w:val="18"/>
        </w:numPr>
        <w:shd w:val="clear" w:color="auto" w:fill="FFFFFF"/>
        <w:tabs>
          <w:tab w:val="left" w:pos="426"/>
        </w:tabs>
        <w:suppressAutoHyphens w:val="0"/>
        <w:ind w:left="714" w:hanging="357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 xml:space="preserve">доля образовательных организаций, эффективно реализующих  Рабочие программы по воспитанию от общего числа образовательных организаций – 100,0%; 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обучающихся, включенных в образовательный туризм, в том числе по городск</w:t>
      </w:r>
      <w:r w:rsidR="00BF67C9">
        <w:rPr>
          <w:rFonts w:eastAsia="Times New Roman"/>
          <w:kern w:val="0"/>
          <w:szCs w:val="28"/>
          <w:lang w:val="ru-RU" w:eastAsia="ru-RU"/>
        </w:rPr>
        <w:t>ому округу город Рыбинск – 95,5</w:t>
      </w:r>
      <w:r w:rsidRPr="0036027D">
        <w:rPr>
          <w:rFonts w:eastAsia="Times New Roman"/>
          <w:kern w:val="0"/>
          <w:szCs w:val="28"/>
          <w:lang w:val="ru-RU" w:eastAsia="ru-RU"/>
        </w:rPr>
        <w:t>%;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 7-11 классов, принимающих участие в муниципальном этапе Всеросси</w:t>
      </w:r>
      <w:r w:rsidRPr="0036027D">
        <w:rPr>
          <w:rFonts w:eastAsia="Times New Roman"/>
          <w:kern w:val="0"/>
          <w:szCs w:val="28"/>
          <w:lang w:val="ru-RU" w:eastAsia="ru-RU"/>
        </w:rPr>
        <w:t>й</w:t>
      </w:r>
      <w:r w:rsidRPr="0036027D">
        <w:rPr>
          <w:rFonts w:eastAsia="Times New Roman"/>
          <w:kern w:val="0"/>
          <w:szCs w:val="28"/>
          <w:lang w:val="ru-RU" w:eastAsia="ru-RU"/>
        </w:rPr>
        <w:t>ской олимпиады школьников от числа уча</w:t>
      </w:r>
      <w:r w:rsidR="00BF67C9">
        <w:rPr>
          <w:rFonts w:eastAsia="Times New Roman"/>
          <w:kern w:val="0"/>
          <w:szCs w:val="28"/>
          <w:lang w:val="ru-RU" w:eastAsia="ru-RU"/>
        </w:rPr>
        <w:t>стников школьного этапа –  50,0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%; 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 9-11 классов, участников регионального этапа Всероссийской олимпиады школьников от общего числа обуч</w:t>
      </w:r>
      <w:r w:rsidR="00BF67C9">
        <w:rPr>
          <w:rFonts w:eastAsia="Times New Roman"/>
          <w:kern w:val="0"/>
          <w:szCs w:val="28"/>
          <w:lang w:val="ru-RU" w:eastAsia="ru-RU"/>
        </w:rPr>
        <w:t>ающихся данного возраста – 40,5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%; 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 9-11 классов, ставших победителями и призерами регионального этапа Всероссийской олимпиады школьников от числа участн</w:t>
      </w:r>
      <w:r w:rsidR="00BF67C9">
        <w:rPr>
          <w:rFonts w:eastAsia="Times New Roman"/>
          <w:kern w:val="0"/>
          <w:szCs w:val="28"/>
          <w:lang w:val="ru-RU" w:eastAsia="ru-RU"/>
        </w:rPr>
        <w:t>иков регионального этапа – 34,0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%; 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обучающихся, участвующих в программах и мероприятиях, реализуемых с использованием дистанционных об</w:t>
      </w:r>
      <w:r w:rsidR="00BF67C9">
        <w:rPr>
          <w:rFonts w:eastAsia="Times New Roman"/>
          <w:kern w:val="0"/>
          <w:szCs w:val="28"/>
          <w:lang w:val="ru-RU" w:eastAsia="ru-RU"/>
        </w:rPr>
        <w:t>разовательных технологий – 98,5</w:t>
      </w:r>
      <w:r w:rsidRPr="0036027D">
        <w:rPr>
          <w:rFonts w:eastAsia="Times New Roman"/>
          <w:kern w:val="0"/>
          <w:szCs w:val="28"/>
          <w:lang w:val="ru-RU" w:eastAsia="ru-RU"/>
        </w:rPr>
        <w:t>%;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обучающихся, принимающих участие в заключительном фестивале физкульт</w:t>
      </w:r>
      <w:r w:rsidR="00BF67C9">
        <w:rPr>
          <w:rFonts w:eastAsia="Times New Roman"/>
          <w:kern w:val="0"/>
          <w:szCs w:val="28"/>
          <w:lang w:val="ru-RU" w:eastAsia="ru-RU"/>
        </w:rPr>
        <w:t>урного комплекса ВФСК ГТО – 6,3</w:t>
      </w:r>
      <w:r w:rsidRPr="0036027D">
        <w:rPr>
          <w:rFonts w:eastAsia="Times New Roman"/>
          <w:kern w:val="0"/>
          <w:szCs w:val="28"/>
          <w:lang w:val="ru-RU" w:eastAsia="ru-RU"/>
        </w:rPr>
        <w:t>%;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обучающихся-участников фестиваля ВФСК ГТО, получивших знак отличия (от общего числа выпускников 11-х классов) – 42,0%;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</w:t>
      </w:r>
      <w:r w:rsidR="00BF67C9">
        <w:rPr>
          <w:rFonts w:eastAsia="Times New Roman"/>
          <w:kern w:val="0"/>
          <w:szCs w:val="28"/>
          <w:lang w:val="ru-RU" w:eastAsia="ru-RU"/>
        </w:rPr>
        <w:t>сленности детей 5-18 лет – 85,6</w:t>
      </w:r>
      <w:r w:rsidRPr="0036027D">
        <w:rPr>
          <w:rFonts w:eastAsia="Times New Roman"/>
          <w:kern w:val="0"/>
          <w:szCs w:val="28"/>
          <w:lang w:val="ru-RU" w:eastAsia="ru-RU"/>
        </w:rPr>
        <w:t>%;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общеобразовательных организаций, в которых активно действуют детские общественные объединения в рамках реализации 12 направлений Российского движения детей и молодежи «Движение первых» – 100%;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>
        <w:rPr>
          <w:rFonts w:eastAsia="Times New Roman"/>
          <w:kern w:val="0"/>
          <w:szCs w:val="28"/>
          <w:lang w:val="ru-RU" w:eastAsia="ru-RU"/>
        </w:rPr>
        <w:t>д</w:t>
      </w:r>
      <w:r w:rsidRPr="0036027D">
        <w:rPr>
          <w:rFonts w:eastAsia="Times New Roman"/>
          <w:kern w:val="0"/>
          <w:szCs w:val="28"/>
          <w:lang w:val="ru-RU" w:eastAsia="ru-RU"/>
        </w:rPr>
        <w:t>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</w:t>
      </w:r>
      <w:r w:rsidR="000E189E">
        <w:rPr>
          <w:rFonts w:eastAsia="Times New Roman"/>
          <w:kern w:val="0"/>
          <w:szCs w:val="28"/>
          <w:lang w:val="ru-RU" w:eastAsia="ru-RU"/>
        </w:rPr>
        <w:t xml:space="preserve"> дополнительного образования</w:t>
      </w:r>
      <w:r w:rsidR="005C7DB5">
        <w:rPr>
          <w:rFonts w:eastAsia="Times New Roman"/>
          <w:kern w:val="0"/>
          <w:szCs w:val="28"/>
          <w:lang w:val="ru-RU" w:eastAsia="ru-RU"/>
        </w:rPr>
        <w:t xml:space="preserve"> – 75%;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дошкольников, включенных в реализацию муниципальных прое</w:t>
      </w:r>
      <w:r w:rsidRPr="0036027D">
        <w:rPr>
          <w:rFonts w:eastAsia="Times New Roman"/>
          <w:kern w:val="0"/>
          <w:szCs w:val="28"/>
          <w:lang w:val="ru-RU" w:eastAsia="ru-RU"/>
        </w:rPr>
        <w:t>к</w:t>
      </w:r>
      <w:r w:rsidRPr="0036027D">
        <w:rPr>
          <w:rFonts w:eastAsia="Times New Roman"/>
          <w:kern w:val="0"/>
          <w:szCs w:val="28"/>
          <w:lang w:val="ru-RU" w:eastAsia="ru-RU"/>
        </w:rPr>
        <w:t>тов    и    программ,    направленных    на    формирование</w:t>
      </w:r>
      <w:r>
        <w:rPr>
          <w:rFonts w:eastAsia="Times New Roman"/>
          <w:kern w:val="0"/>
          <w:szCs w:val="28"/>
          <w:lang w:val="ru-RU" w:eastAsia="ru-RU"/>
        </w:rPr>
        <w:t xml:space="preserve"> </w:t>
      </w:r>
      <w:r w:rsidRPr="0036027D">
        <w:rPr>
          <w:rFonts w:eastAsia="Times New Roman"/>
          <w:kern w:val="0"/>
          <w:szCs w:val="28"/>
          <w:lang w:val="ru-RU" w:eastAsia="ru-RU"/>
        </w:rPr>
        <w:t>гражданско-патриотических качеств личности  для детей данного возра</w:t>
      </w:r>
      <w:r w:rsidRPr="0036027D">
        <w:rPr>
          <w:rFonts w:eastAsia="Times New Roman"/>
          <w:kern w:val="0"/>
          <w:szCs w:val="28"/>
          <w:lang w:val="ru-RU" w:eastAsia="ru-RU"/>
        </w:rPr>
        <w:t>с</w:t>
      </w:r>
      <w:r w:rsidRPr="0036027D">
        <w:rPr>
          <w:rFonts w:eastAsia="Times New Roman"/>
          <w:kern w:val="0"/>
          <w:szCs w:val="28"/>
          <w:lang w:val="ru-RU" w:eastAsia="ru-RU"/>
        </w:rPr>
        <w:t>та – 3</w:t>
      </w:r>
      <w:r w:rsidR="00BF67C9">
        <w:rPr>
          <w:rFonts w:eastAsia="Times New Roman"/>
          <w:kern w:val="0"/>
          <w:szCs w:val="28"/>
          <w:lang w:val="ru-RU" w:eastAsia="ru-RU"/>
        </w:rPr>
        <w:t>6,5</w:t>
      </w:r>
      <w:r w:rsidRPr="0036027D">
        <w:rPr>
          <w:rFonts w:eastAsia="Times New Roman"/>
          <w:kern w:val="0"/>
          <w:szCs w:val="28"/>
          <w:lang w:val="ru-RU" w:eastAsia="ru-RU"/>
        </w:rPr>
        <w:t>% ;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детей школьного возраста, включенных в реализацию муниципальных, региональных и фед</w:t>
      </w:r>
      <w:r w:rsidR="000E189E">
        <w:rPr>
          <w:rFonts w:eastAsia="Times New Roman"/>
          <w:kern w:val="0"/>
          <w:szCs w:val="28"/>
          <w:lang w:val="ru-RU" w:eastAsia="ru-RU"/>
        </w:rPr>
        <w:t xml:space="preserve">еральных проектов и программ,   в </w:t>
      </w:r>
      <w:r w:rsidRPr="0036027D">
        <w:rPr>
          <w:rFonts w:eastAsia="Times New Roman"/>
          <w:kern w:val="0"/>
          <w:szCs w:val="28"/>
          <w:lang w:val="ru-RU" w:eastAsia="ru-RU"/>
        </w:rPr>
        <w:t>том числе направленных на формирование гражданско-патриотических качеств личности для детей данного возра</w:t>
      </w:r>
      <w:r w:rsidRPr="0036027D">
        <w:rPr>
          <w:rFonts w:eastAsia="Times New Roman"/>
          <w:kern w:val="0"/>
          <w:szCs w:val="28"/>
          <w:lang w:val="ru-RU" w:eastAsia="ru-RU"/>
        </w:rPr>
        <w:t>с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та – 100,0%; 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обучающихся-участников цикла проектов на онлайн платформах, направленных на раннюю профориентацию обучающихся, в том числе обучающихся с ОВЗ и детей-инвалидов – 80,0%;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 профильных классов, а также изучающих ряд предметов на углубленном (профильном) уровне, сдают не менее одного ЕГЭ в соответствии с выбранным профилем – 92,0%;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 xml:space="preserve">доля обучающихся профильных классов, продолживших обучение на основе предметов, </w:t>
      </w:r>
      <w:r w:rsidR="000E189E">
        <w:rPr>
          <w:rFonts w:eastAsia="Times New Roman"/>
          <w:kern w:val="0"/>
          <w:szCs w:val="28"/>
          <w:lang w:val="ru-RU" w:eastAsia="ru-RU"/>
        </w:rPr>
        <w:t>из</w:t>
      </w:r>
      <w:r w:rsidR="000E189E" w:rsidRPr="0036027D">
        <w:rPr>
          <w:rFonts w:eastAsia="Times New Roman"/>
          <w:kern w:val="0"/>
          <w:szCs w:val="28"/>
          <w:lang w:val="ru-RU" w:eastAsia="ru-RU"/>
        </w:rPr>
        <w:t>учавшихся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 на профильном (углубленном) уровне или в соответствии с направленностью допол</w:t>
      </w:r>
      <w:r w:rsidR="00BF67C9">
        <w:rPr>
          <w:rFonts w:eastAsia="Times New Roman"/>
          <w:kern w:val="0"/>
          <w:szCs w:val="28"/>
          <w:lang w:val="ru-RU" w:eastAsia="ru-RU"/>
        </w:rPr>
        <w:t>нительного образования –74,5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%; </w:t>
      </w:r>
    </w:p>
    <w:p w:rsidR="00D750F6" w:rsidRPr="0036027D" w:rsidRDefault="00D750F6" w:rsidP="00F05F5D">
      <w:pPr>
        <w:pStyle w:val="afff"/>
        <w:numPr>
          <w:ilvl w:val="0"/>
          <w:numId w:val="18"/>
        </w:numPr>
        <w:tabs>
          <w:tab w:val="left" w:pos="426"/>
        </w:tabs>
        <w:suppressAutoHyphens w:val="0"/>
        <w:ind w:left="714" w:hanging="357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образовательных организаций, реализующих проекты взаимодействия</w:t>
      </w:r>
      <w:r w:rsidR="00F05F5D">
        <w:rPr>
          <w:rFonts w:eastAsia="Times New Roman"/>
          <w:kern w:val="0"/>
          <w:szCs w:val="28"/>
          <w:lang w:val="ru-RU" w:eastAsia="ru-RU"/>
        </w:rPr>
        <w:t xml:space="preserve">    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 с промышленным сектором, учреждениями высшего и среднего профессионального образования городского округа города Рыбинска, в том числе «ProДВИЖЕНИЕ» – 100,0%.</w:t>
      </w:r>
    </w:p>
    <w:p w:rsidR="00D750F6" w:rsidRPr="0036027D" w:rsidRDefault="00D750F6" w:rsidP="00D750F6">
      <w:pPr>
        <w:pStyle w:val="afff"/>
        <w:numPr>
          <w:ilvl w:val="0"/>
          <w:numId w:val="18"/>
        </w:numPr>
        <w:tabs>
          <w:tab w:val="left" w:pos="426"/>
        </w:tabs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образовательных организаций реализующих возможности ц</w:t>
      </w:r>
      <w:r w:rsidR="005C7DB5">
        <w:rPr>
          <w:rFonts w:eastAsia="Times New Roman"/>
          <w:kern w:val="0"/>
          <w:szCs w:val="28"/>
          <w:lang w:val="ru-RU" w:eastAsia="ru-RU"/>
        </w:rPr>
        <w:t>елевой подготовки кадров – 62,5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%; </w:t>
      </w:r>
    </w:p>
    <w:p w:rsidR="00D750F6" w:rsidRPr="0036027D" w:rsidRDefault="00D750F6" w:rsidP="00D750F6">
      <w:pPr>
        <w:pStyle w:val="afff"/>
        <w:widowControl/>
        <w:numPr>
          <w:ilvl w:val="0"/>
          <w:numId w:val="18"/>
        </w:numPr>
        <w:tabs>
          <w:tab w:val="left" w:pos="426"/>
        </w:tabs>
        <w:suppressAutoHyphens w:val="0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>
        <w:rPr>
          <w:rFonts w:eastAsia="Times New Roman"/>
          <w:kern w:val="0"/>
          <w:szCs w:val="28"/>
          <w:lang w:val="ru-RU" w:eastAsia="ru-RU"/>
        </w:rPr>
        <w:t>д</w:t>
      </w:r>
      <w:r w:rsidRPr="0036027D">
        <w:rPr>
          <w:rFonts w:eastAsia="Times New Roman"/>
          <w:kern w:val="0"/>
          <w:szCs w:val="28"/>
          <w:lang w:val="ru-RU" w:eastAsia="ru-RU"/>
        </w:rPr>
        <w:t>оля обучающихся по программам психолого-педагогической направленности – 5,0%</w:t>
      </w:r>
      <w:r w:rsidR="005C7DB5">
        <w:rPr>
          <w:rFonts w:eastAsia="Times New Roman"/>
          <w:kern w:val="0"/>
          <w:szCs w:val="28"/>
          <w:lang w:val="ru-RU" w:eastAsia="ru-RU"/>
        </w:rPr>
        <w:t>;</w:t>
      </w:r>
    </w:p>
    <w:p w:rsidR="00D750F6" w:rsidRDefault="00D750F6" w:rsidP="00D750F6">
      <w:pPr>
        <w:pStyle w:val="afff"/>
        <w:numPr>
          <w:ilvl w:val="0"/>
          <w:numId w:val="18"/>
        </w:numPr>
        <w:tabs>
          <w:tab w:val="left" w:pos="426"/>
        </w:tabs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педагогических кадров, включенных в профессиональные конкурсы «Учитель года», «Воспитатель года», «Сердце отдаю детям»</w:t>
      </w:r>
      <w:r w:rsidR="006E4817">
        <w:rPr>
          <w:rFonts w:eastAsia="Times New Roman"/>
          <w:kern w:val="0"/>
          <w:szCs w:val="28"/>
          <w:lang w:val="ru-RU" w:eastAsia="ru-RU"/>
        </w:rPr>
        <w:t>, «Педагогический дебют» – 1,5%</w:t>
      </w:r>
      <w:r w:rsidRPr="0036027D">
        <w:rPr>
          <w:rFonts w:eastAsia="Times New Roman"/>
          <w:kern w:val="0"/>
          <w:szCs w:val="28"/>
          <w:lang w:val="ru-RU" w:eastAsia="ru-RU"/>
        </w:rPr>
        <w:t>;</w:t>
      </w:r>
    </w:p>
    <w:p w:rsidR="006E4817" w:rsidRPr="0036027D" w:rsidRDefault="006E4817" w:rsidP="006E4817">
      <w:pPr>
        <w:pStyle w:val="afff"/>
        <w:numPr>
          <w:ilvl w:val="0"/>
          <w:numId w:val="18"/>
        </w:numPr>
        <w:tabs>
          <w:tab w:val="left" w:pos="426"/>
        </w:tabs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>
        <w:rPr>
          <w:rFonts w:eastAsia="Times New Roman"/>
          <w:kern w:val="0"/>
          <w:szCs w:val="28"/>
          <w:lang w:val="ru-RU" w:eastAsia="ru-RU"/>
        </w:rPr>
        <w:t>д</w:t>
      </w:r>
      <w:r w:rsidRPr="006E4817">
        <w:rPr>
          <w:rFonts w:eastAsia="Times New Roman"/>
          <w:kern w:val="0"/>
          <w:szCs w:val="28"/>
          <w:lang w:val="ru-RU" w:eastAsia="ru-RU"/>
        </w:rPr>
        <w:t>оля педагогических работников, вовлеченных в национальную систему профессионального роста педагогических работников – 55%;</w:t>
      </w:r>
    </w:p>
    <w:p w:rsidR="00D750F6" w:rsidRPr="0036027D" w:rsidRDefault="00D750F6" w:rsidP="00D750F6">
      <w:pPr>
        <w:pStyle w:val="afff"/>
        <w:numPr>
          <w:ilvl w:val="0"/>
          <w:numId w:val="18"/>
        </w:numPr>
        <w:tabs>
          <w:tab w:val="left" w:pos="426"/>
        </w:tabs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 – 95,0%.</w:t>
      </w:r>
    </w:p>
    <w:p w:rsidR="00214F9D" w:rsidRPr="00C26683" w:rsidRDefault="00214F9D" w:rsidP="006D4B70">
      <w:pPr>
        <w:pStyle w:val="afff"/>
        <w:widowControl/>
        <w:tabs>
          <w:tab w:val="left" w:pos="284"/>
        </w:tabs>
        <w:suppressAutoHyphens w:val="0"/>
        <w:ind w:left="0"/>
        <w:contextualSpacing/>
        <w:jc w:val="both"/>
        <w:rPr>
          <w:spacing w:val="-6"/>
          <w:szCs w:val="28"/>
        </w:rPr>
        <w:sectPr w:rsidR="00214F9D" w:rsidRPr="00C26683" w:rsidSect="00F05F5D">
          <w:headerReference w:type="default" r:id="rId31"/>
          <w:pgSz w:w="11905" w:h="16838"/>
          <w:pgMar w:top="1134" w:right="567" w:bottom="1134" w:left="1134" w:header="0" w:footer="0" w:gutter="0"/>
          <w:cols w:space="720"/>
        </w:sectPr>
      </w:pPr>
    </w:p>
    <w:p w:rsidR="005C280E" w:rsidRPr="00A02BD8" w:rsidRDefault="005C280E" w:rsidP="006D4B70">
      <w:pPr>
        <w:pStyle w:val="2"/>
        <w:spacing w:before="0" w:after="0"/>
        <w:ind w:left="907" w:right="170" w:hanging="737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20" w:name="_Toc83630037"/>
      <w:bookmarkStart w:id="21" w:name="_Toc149719673"/>
      <w:r w:rsidRPr="00A02BD8">
        <w:rPr>
          <w:rFonts w:ascii="Times New Roman" w:hAnsi="Times New Roman" w:cs="Times New Roman"/>
          <w:b w:val="0"/>
          <w:bCs w:val="0"/>
          <w:i w:val="0"/>
          <w:iCs w:val="0"/>
        </w:rPr>
        <w:t>4. Перечень мероприятий и финансирование подпрограммы «Воспитание и развитие молодого гражданина Рыбинска в муниципальной системе образования»</w:t>
      </w:r>
      <w:bookmarkEnd w:id="20"/>
      <w:bookmarkEnd w:id="21"/>
    </w:p>
    <w:tbl>
      <w:tblPr>
        <w:tblpPr w:leftFromText="180" w:rightFromText="180" w:vertAnchor="text" w:horzAnchor="margin" w:tblpY="141"/>
        <w:tblW w:w="15040" w:type="dxa"/>
        <w:tblLayout w:type="fixed"/>
        <w:tblLook w:val="00A0" w:firstRow="1" w:lastRow="0" w:firstColumn="1" w:lastColumn="0" w:noHBand="0" w:noVBand="0"/>
      </w:tblPr>
      <w:tblGrid>
        <w:gridCol w:w="675"/>
        <w:gridCol w:w="2207"/>
        <w:gridCol w:w="724"/>
        <w:gridCol w:w="61"/>
        <w:gridCol w:w="790"/>
        <w:gridCol w:w="224"/>
        <w:gridCol w:w="768"/>
        <w:gridCol w:w="198"/>
        <w:gridCol w:w="652"/>
        <w:gridCol w:w="378"/>
        <w:gridCol w:w="615"/>
        <w:gridCol w:w="141"/>
        <w:gridCol w:w="210"/>
        <w:gridCol w:w="499"/>
        <w:gridCol w:w="236"/>
        <w:gridCol w:w="898"/>
        <w:gridCol w:w="95"/>
        <w:gridCol w:w="708"/>
        <w:gridCol w:w="48"/>
        <w:gridCol w:w="945"/>
        <w:gridCol w:w="47"/>
        <w:gridCol w:w="661"/>
        <w:gridCol w:w="851"/>
        <w:gridCol w:w="93"/>
        <w:gridCol w:w="1655"/>
        <w:gridCol w:w="661"/>
      </w:tblGrid>
      <w:tr w:rsidR="0035529C" w:rsidRPr="0035529C" w:rsidTr="00571422">
        <w:trPr>
          <w:cantSplit/>
          <w:trHeight w:val="564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Ист. фин.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AC6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02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02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02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02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023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23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551AC6" w:rsidRPr="00355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1AC6" w:rsidRPr="0035529C" w:rsidTr="00571422">
        <w:trPr>
          <w:cantSplit/>
          <w:trHeight w:val="432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51AC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ыде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51AC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ыде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51AC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ыде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51AC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ыде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80E" w:rsidRPr="0035529C"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выделено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потреб-ность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AC6" w:rsidRPr="0035529C" w:rsidTr="00571422">
        <w:trPr>
          <w:cantSplit/>
          <w:trHeight w:val="3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2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280E" w:rsidRPr="0035529C" w:rsidTr="00571422">
        <w:trPr>
          <w:trHeight w:val="567"/>
        </w:trPr>
        <w:tc>
          <w:tcPr>
            <w:tcW w:w="150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388" w:rsidRPr="00F70388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Задача 1. </w:t>
            </w:r>
            <w:r w:rsidR="00E31A85" w:rsidRPr="003552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F70388" w:rsidRPr="00F70388">
              <w:rPr>
                <w:rFonts w:ascii="Times New Roman" w:hAnsi="Times New Roman" w:cs="Times New Roman"/>
                <w:sz w:val="24"/>
                <w:szCs w:val="24"/>
              </w:rPr>
              <w:t>Создание в муниципальной системе образования условий для эффекти</w:t>
            </w:r>
            <w:r w:rsidR="00B258E7">
              <w:rPr>
                <w:rFonts w:ascii="Times New Roman" w:hAnsi="Times New Roman" w:cs="Times New Roman"/>
                <w:sz w:val="24"/>
                <w:szCs w:val="24"/>
              </w:rPr>
              <w:t>вной самореализации обучающихся и</w:t>
            </w:r>
            <w:r w:rsidR="00F70388" w:rsidRPr="00F70388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гармонично развитой и социально активной личности, готовой к решению стратегических задач государства</w:t>
            </w:r>
          </w:p>
        </w:tc>
      </w:tr>
      <w:tr w:rsidR="005843E7" w:rsidRPr="0035529C" w:rsidTr="005843E7">
        <w:trPr>
          <w:trHeight w:val="33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Рабочих программ воспитания в каждом образовательном учреждении. Проведение семинаров, участие в конференциях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100% учреждений реализуют</w:t>
            </w:r>
          </w:p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Рабочие программы воспитания, успешно их реализуют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ИОЦ, ОО</w:t>
            </w:r>
          </w:p>
        </w:tc>
      </w:tr>
      <w:tr w:rsidR="005843E7" w:rsidRPr="0035529C" w:rsidTr="005843E7">
        <w:trPr>
          <w:trHeight w:val="3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E7" w:rsidRPr="0035529C" w:rsidTr="005843E7">
        <w:trPr>
          <w:trHeight w:val="3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E7" w:rsidRPr="0035529C" w:rsidTr="005843E7">
        <w:trPr>
          <w:trHeight w:val="4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E7" w:rsidRPr="0035529C" w:rsidTr="005843E7">
        <w:trPr>
          <w:trHeight w:val="4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Default="005843E7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образовательных программ туристско-краеведческой направленности, в том числе для детей с ОВЗ, детей-инвалидов</w:t>
            </w:r>
          </w:p>
          <w:p w:rsidR="005843E7" w:rsidRDefault="005843E7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3E7" w:rsidRPr="0035529C" w:rsidRDefault="005843E7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Ежегодно не менее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обуча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ющихся осваивают экскурсион-ные маршруты, в том числе по Рыбинску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</w:t>
            </w:r>
          </w:p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ИОЦентр «Молодые таланты»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843E7" w:rsidRPr="0035529C" w:rsidTr="005843E7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E7" w:rsidRPr="0035529C" w:rsidTr="005843E7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E7" w:rsidRPr="0035529C" w:rsidTr="005843E7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E7" w:rsidRPr="0035529C" w:rsidTr="005843E7">
        <w:trPr>
          <w:trHeight w:val="4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и регионального  этапов Всероссийской олимпиады школьников, включая транспортные расходы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50,0% обу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чающихся 7-11 кл. принимают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мун. этапе и 18% в региональ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ном этапе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ИОЦ, ОО</w:t>
            </w:r>
          </w:p>
        </w:tc>
      </w:tr>
      <w:tr w:rsidR="005843E7" w:rsidRPr="0035529C" w:rsidTr="005843E7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E7" w:rsidRPr="0035529C" w:rsidTr="005843E7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E7" w:rsidRPr="0035529C" w:rsidTr="005843E7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3E7" w:rsidRPr="005843E7" w:rsidRDefault="005843E7" w:rsidP="0058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3E7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43E7" w:rsidRPr="0035529C" w:rsidRDefault="005843E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22" w:rsidRPr="0035529C" w:rsidTr="00571422">
        <w:trPr>
          <w:trHeight w:val="49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муниципального уровня в рамках деятельности ШСК, в том числе для успешной сдачи нормативов ВФСК ГТО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EA7722" w:rsidRPr="0035529C" w:rsidRDefault="008928A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7,9</w:t>
            </w:r>
            <w:r w:rsidR="00EA7722">
              <w:rPr>
                <w:rFonts w:ascii="Times New Roman" w:hAnsi="Times New Roman" w:cs="Times New Roman"/>
                <w:sz w:val="24"/>
                <w:szCs w:val="24"/>
              </w:rPr>
              <w:t>% обу</w:t>
            </w:r>
            <w:r w:rsidR="00EA7722" w:rsidRPr="0035529C">
              <w:rPr>
                <w:rFonts w:ascii="Times New Roman" w:hAnsi="Times New Roman" w:cs="Times New Roman"/>
                <w:sz w:val="24"/>
                <w:szCs w:val="24"/>
              </w:rPr>
              <w:t>чающихся и воспит</w:t>
            </w:r>
            <w:r w:rsidR="00EA7722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EA7722" w:rsidRPr="0035529C">
              <w:rPr>
                <w:rFonts w:ascii="Times New Roman" w:hAnsi="Times New Roman" w:cs="Times New Roman"/>
                <w:sz w:val="24"/>
                <w:szCs w:val="24"/>
              </w:rPr>
              <w:t>ников включены в освоение ВФСК ГТО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совет ШСК, ОО</w:t>
            </w:r>
          </w:p>
        </w:tc>
      </w:tr>
      <w:tr w:rsidR="00EA7722" w:rsidRPr="0035529C" w:rsidTr="00571422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22" w:rsidRPr="0035529C" w:rsidTr="00571422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22" w:rsidRPr="0035529C" w:rsidTr="00571422">
        <w:trPr>
          <w:trHeight w:val="49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22" w:rsidRPr="0035529C" w:rsidTr="00571422">
        <w:trPr>
          <w:trHeight w:val="3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22" w:rsidRDefault="00EA7722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Формирование  интеллектуальной активности обучающихся и воспитанников, в том числе через дистанционные проекты и программы, в том числе для детей с ОВЗ, детей-инвалидов</w:t>
            </w:r>
          </w:p>
          <w:p w:rsidR="008928AE" w:rsidRDefault="008928AE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AE" w:rsidRPr="0035529C" w:rsidRDefault="008928AE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0759F0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8928AE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мероприятий в дис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анционном формате для обучающих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ся всех возрастных групп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ИОЦ,</w:t>
            </w:r>
          </w:p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</w:p>
        </w:tc>
      </w:tr>
      <w:tr w:rsidR="007C66A3" w:rsidRPr="0035529C" w:rsidTr="00571422">
        <w:trPr>
          <w:trHeight w:val="3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A3" w:rsidRPr="0035529C" w:rsidTr="00571422">
        <w:trPr>
          <w:trHeight w:val="3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7C66A3" w:rsidRPr="0035529C" w:rsidRDefault="007C66A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22" w:rsidRPr="0035529C" w:rsidTr="00571422">
        <w:trPr>
          <w:trHeight w:val="3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22" w:rsidRPr="00B36F65" w:rsidRDefault="00EA77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7722" w:rsidRPr="0035529C" w:rsidRDefault="00EA77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5C" w:rsidRPr="0035529C" w:rsidTr="00616F9A">
        <w:trPr>
          <w:trHeight w:val="3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Выплата стипендий Главы городского округа город Рыбинск лучшим учащимся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15 лучших обучающихся 10-11 классов получают стипендии Главы в размере 1200 руб.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5B2B5C" w:rsidRPr="0035529C" w:rsidTr="00616F9A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5C" w:rsidRPr="0035529C" w:rsidTr="00616F9A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5C" w:rsidRPr="0035529C" w:rsidTr="00616F9A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5C" w:rsidRPr="0035529C" w:rsidTr="00616F9A">
        <w:trPr>
          <w:trHeight w:val="37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церемонии приема Главы городского округа город Рыбинск лучших выпускников школ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Ежегодно выпускники-медалисты получают  денежное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знаграж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ние в размере 2500 руб.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5B2B5C" w:rsidRPr="0035529C" w:rsidTr="00616F9A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5C" w:rsidRPr="0035529C" w:rsidTr="00616F9A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5C" w:rsidRPr="0035529C" w:rsidTr="00616F9A">
        <w:trPr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5B2B5C" w:rsidRDefault="005B2B5C" w:rsidP="005B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B1" w:rsidRPr="0035529C" w:rsidTr="00571422">
        <w:trPr>
          <w:trHeight w:val="37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Ежегодный выпуск журнала «Вами гордится Рыбинск» с публикацией материалов о личных достижениях выпускников, награжденных медалью «За особые успехи в учении»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 выпускники – медалисты получают в подарок журнал «Вами гордится Рыбинск»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ДО,ИОЦ, ОО</w:t>
            </w:r>
          </w:p>
        </w:tc>
      </w:tr>
      <w:tr w:rsidR="001E5315" w:rsidRPr="0035529C" w:rsidTr="00571422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315" w:rsidRPr="0035529C" w:rsidTr="00571422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B1" w:rsidRPr="0035529C" w:rsidTr="00571422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571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B1" w:rsidRPr="0035529C" w:rsidTr="00571422">
        <w:trPr>
          <w:trHeight w:val="37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Ежегодный выпуск Дневника Рыбинского школьника, отражающего различные аспекты истории Рыбинска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Готов макет для даль-нейшего тиражирова-ния по заявкам ОО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D761B1" w:rsidRPr="0035529C" w:rsidTr="00571422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B1" w:rsidRPr="0035529C" w:rsidTr="00571422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1B1" w:rsidRPr="0035529C" w:rsidTr="00571422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1B1" w:rsidRPr="000759F0" w:rsidRDefault="00D761B1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1B1" w:rsidRPr="0035529C" w:rsidRDefault="00D761B1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 w:rsidTr="00571422">
        <w:trPr>
          <w:trHeight w:val="3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8928AE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детей в </w:t>
            </w:r>
            <w:r w:rsidR="001E7303" w:rsidRPr="0035529C">
              <w:rPr>
                <w:rFonts w:ascii="Times New Roman" w:hAnsi="Times New Roman" w:cs="Times New Roman"/>
                <w:sz w:val="24"/>
                <w:szCs w:val="24"/>
              </w:rPr>
              <w:t>разно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303"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направленные мероприятия в рамках реализации Рабочих программ по воспитанию и программ дополнительного образования: конференции, акции, конкурсы, соревнования, творческие фестивали 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273920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273920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273920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273920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273920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Реализация календаря массовых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тий: не менее 70 мероприя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тий в год с охватом детей не менее 150 человек в каждом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ДО, </w:t>
            </w:r>
            <w:r w:rsidR="009B630A">
              <w:rPr>
                <w:rFonts w:ascii="Times New Roman" w:hAnsi="Times New Roman" w:cs="Times New Roman"/>
                <w:sz w:val="24"/>
                <w:szCs w:val="24"/>
              </w:rPr>
              <w:t>Центр «Молодые таланты»</w:t>
            </w:r>
          </w:p>
        </w:tc>
      </w:tr>
      <w:tr w:rsidR="001E7303" w:rsidRPr="0035529C" w:rsidTr="00571422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 w:rsidTr="00571422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920" w:rsidRPr="0035529C" w:rsidTr="00571422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20" w:rsidRPr="0035529C" w:rsidRDefault="00273920" w:rsidP="0057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20" w:rsidRPr="0035529C" w:rsidRDefault="00273920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920" w:rsidRPr="0035529C" w:rsidRDefault="0027392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920" w:rsidRPr="000759F0" w:rsidRDefault="00273920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920" w:rsidRPr="000759F0" w:rsidRDefault="00273920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920" w:rsidRPr="000759F0" w:rsidRDefault="00273920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920" w:rsidRPr="000759F0" w:rsidRDefault="00273920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920" w:rsidRPr="000759F0" w:rsidRDefault="00273920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920" w:rsidRPr="000759F0" w:rsidRDefault="00273920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920" w:rsidRPr="000759F0" w:rsidRDefault="00273920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920" w:rsidRPr="000759F0" w:rsidRDefault="00273920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920" w:rsidRPr="000759F0" w:rsidRDefault="00273920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920" w:rsidRPr="000759F0" w:rsidRDefault="00273920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73920" w:rsidRPr="0035529C" w:rsidRDefault="0027392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73920" w:rsidRPr="0035529C" w:rsidRDefault="0027392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 w:rsidTr="00571422">
        <w:trPr>
          <w:trHeight w:val="3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фестиваля дополнительного образования детей «Твой выбор»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739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73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Участвуют не менее 50% детей в возрасте от 5-18 лет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 w:rsidTr="00571422">
        <w:trPr>
          <w:trHeight w:val="3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 w:rsidTr="00571422">
        <w:trPr>
          <w:trHeight w:val="3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 w:rsidTr="00571422">
        <w:trPr>
          <w:trHeight w:val="3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739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73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 w:rsidTr="00571422">
        <w:trPr>
          <w:trHeight w:val="3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Фестиваль «Культурное наследие»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 фестивале «Культурное наследие»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ает участие не менее 30% детей в возрасте 5-18 лет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 УК</w:t>
            </w:r>
          </w:p>
        </w:tc>
      </w:tr>
      <w:tr w:rsidR="001E7303" w:rsidRPr="0035529C" w:rsidTr="00571422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 w:rsidTr="00571422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 w:rsidTr="00571422">
        <w:trPr>
          <w:trHeight w:val="3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 w:rsidTr="00571422">
        <w:trPr>
          <w:trHeight w:val="5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социально-значимых акций, слетов Детских общественных объединений по каждому направ-лению (РДШ, ШСК, ЮНАРМИЯ, ЮДП, Волонтеры) и муниципального слета, в том числе в дистанционном формате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не менее 6 слетов в год с общим участием не менее 50% членов сообществ.</w:t>
            </w:r>
          </w:p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50% детей возраста 5-18 лет </w:t>
            </w:r>
          </w:p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участие в фестивале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ДО, </w:t>
            </w:r>
            <w:r w:rsidR="009B630A">
              <w:rPr>
                <w:rFonts w:ascii="Times New Roman" w:hAnsi="Times New Roman" w:cs="Times New Roman"/>
                <w:sz w:val="24"/>
                <w:szCs w:val="24"/>
              </w:rPr>
              <w:t>Центр «Молодые таланты»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 ОО</w:t>
            </w:r>
          </w:p>
        </w:tc>
      </w:tr>
      <w:tr w:rsidR="001E7303" w:rsidRPr="0035529C" w:rsidTr="00571422">
        <w:trPr>
          <w:trHeight w:val="60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 w:rsidTr="00571422">
        <w:trPr>
          <w:trHeight w:val="55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 w:rsidTr="00571422">
        <w:trPr>
          <w:trHeight w:val="5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 w:rsidTr="00571422">
        <w:trPr>
          <w:trHeight w:val="5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89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Применение информационно-коммуникационных технологий в процессе выявления, поддержки и развития одаренных детей (диагностика, сетевые форумы, информационные дайджесты)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Создана 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система выявления детской одаренности для успешной социализации</w:t>
            </w:r>
          </w:p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возрастных особеннос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ДО,ИОЦ</w:t>
            </w:r>
          </w:p>
        </w:tc>
      </w:tr>
      <w:tr w:rsidR="001E7303" w:rsidRPr="0035529C" w:rsidTr="00571422">
        <w:trPr>
          <w:trHeight w:val="5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 w:rsidTr="00571422">
        <w:trPr>
          <w:trHeight w:val="5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303" w:rsidRPr="0035529C" w:rsidTr="00571422">
        <w:trPr>
          <w:trHeight w:val="57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303" w:rsidRPr="000759F0" w:rsidRDefault="001E7303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7303" w:rsidRPr="0035529C" w:rsidRDefault="001E7303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5C" w:rsidRPr="0035529C" w:rsidTr="00616F9A">
        <w:trPr>
          <w:trHeight w:val="575"/>
        </w:trPr>
        <w:tc>
          <w:tcPr>
            <w:tcW w:w="28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655" w:type="dxa"/>
            <w:vMerge w:val="restart"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проявления индивиду-альной успешности каждого ребенка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5C" w:rsidRPr="0035529C" w:rsidTr="00616F9A">
        <w:trPr>
          <w:trHeight w:val="575"/>
        </w:trPr>
        <w:tc>
          <w:tcPr>
            <w:tcW w:w="28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5C" w:rsidRPr="0035529C" w:rsidTr="00616F9A">
        <w:trPr>
          <w:trHeight w:val="575"/>
        </w:trPr>
        <w:tc>
          <w:tcPr>
            <w:tcW w:w="28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175AFB" w:rsidRDefault="005B2B5C" w:rsidP="00616F9A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175AFB" w:rsidRDefault="005B2B5C" w:rsidP="00616F9A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175AFB" w:rsidRDefault="005B2B5C" w:rsidP="00616F9A"/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175AFB" w:rsidRDefault="005B2B5C" w:rsidP="00616F9A"/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175AFB" w:rsidRDefault="005B2B5C" w:rsidP="00616F9A"/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175AFB" w:rsidRDefault="005B2B5C" w:rsidP="00616F9A"/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175AFB" w:rsidRDefault="005B2B5C" w:rsidP="00616F9A"/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175AFB" w:rsidRDefault="005B2B5C" w:rsidP="00616F9A"/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175AFB" w:rsidRDefault="005B2B5C" w:rsidP="00616F9A"/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175AFB" w:rsidRDefault="005B2B5C" w:rsidP="00616F9A"/>
        </w:tc>
        <w:tc>
          <w:tcPr>
            <w:tcW w:w="1655" w:type="dxa"/>
            <w:vMerge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5C" w:rsidRPr="0035529C" w:rsidTr="00616F9A">
        <w:trPr>
          <w:trHeight w:val="575"/>
        </w:trPr>
        <w:tc>
          <w:tcPr>
            <w:tcW w:w="2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6,94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A43E10" w:rsidRDefault="005B2B5C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E10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2B5C" w:rsidRPr="0035529C" w:rsidRDefault="005B2B5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80E" w:rsidRPr="0035529C" w:rsidTr="00571422">
        <w:trPr>
          <w:trHeight w:val="567"/>
        </w:trPr>
        <w:tc>
          <w:tcPr>
            <w:tcW w:w="150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0E" w:rsidRPr="0035529C" w:rsidRDefault="005C280E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  <w:r w:rsidR="007B2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F9D" w:rsidRPr="00214F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ab/>
              <w:t>Реализация инновационных моделей социального партнерства, содействие развитию кадрового потенциала муниципальной системы образования.</w:t>
            </w:r>
          </w:p>
        </w:tc>
      </w:tr>
      <w:tr w:rsidR="00661622" w:rsidRPr="0035529C" w:rsidTr="00571422">
        <w:trPr>
          <w:trHeight w:val="5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мероприятий в рамках реализации федеральных проектов «Билет в будущее», «Большая перемена», «Шоу профессий», «Открытый урок», в т.ч.в дистанционном формате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661622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C63D2F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C63D2F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C63D2F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C63D2F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C63D2F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C63D2F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C63D2F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C63D2F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C63D2F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Достигнута 100% информиро-ванность обучающихся и их родителей о возможных ресурсах, в том числе используя Паблик ДО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315" w:rsidRPr="0035529C" w:rsidTr="00571422">
        <w:trPr>
          <w:trHeight w:val="5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315" w:rsidRPr="0035529C" w:rsidTr="00571422">
        <w:trPr>
          <w:trHeight w:val="4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15" w:rsidRPr="0035529C" w:rsidRDefault="001E5315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1E5315" w:rsidRPr="0035529C" w:rsidRDefault="001E5315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 w:rsidTr="00571422">
        <w:trPr>
          <w:trHeight w:val="53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 w:rsidTr="00571422">
        <w:trPr>
          <w:trHeight w:val="62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Развитие единой профориентацион-ной среды в муниципальной системе образования (проведение конкурсов, соревнований, фестивалей по различным профессиям)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 каждом ОО реализуется программа по проф. само-определению</w:t>
            </w:r>
          </w:p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Не менее 70% старшеклас-сников включены в цикл профориента-ционных мероприятий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КС по ПО</w:t>
            </w:r>
          </w:p>
        </w:tc>
      </w:tr>
      <w:tr w:rsidR="00661622" w:rsidRPr="0035529C" w:rsidTr="00571422">
        <w:trPr>
          <w:trHeight w:val="62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 w:rsidTr="00571422">
        <w:trPr>
          <w:trHeight w:val="62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 w:rsidTr="00571422">
        <w:trPr>
          <w:trHeight w:val="39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 w:rsidTr="00571422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общегородской программы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«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lang w:val="en-US"/>
              </w:rPr>
              <w:t>Pro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ДВИЖЕНИЕ»</w:t>
            </w:r>
          </w:p>
          <w:p w:rsidR="00661622" w:rsidRPr="0035529C" w:rsidRDefault="00661622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 МСО: форумы, турниры, конкурсы, олимпиады, чемпионаты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Не менее 70% обучающихся 8-11 классов включены в цикл мероприятий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661622" w:rsidRPr="0035529C" w:rsidTr="00571422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 w:rsidTr="00571422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22" w:rsidRPr="0035529C" w:rsidTr="00571422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622" w:rsidRPr="000759F0" w:rsidRDefault="00661622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0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1622" w:rsidRPr="0035529C" w:rsidRDefault="00661622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2C" w:rsidRPr="0035529C" w:rsidTr="00B8422C">
        <w:trPr>
          <w:trHeight w:val="397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учителей, эффективно реализующих проект 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«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lang w:val="en-US"/>
              </w:rPr>
              <w:t>Pro</w:t>
            </w:r>
            <w:r w:rsidRPr="0035529C">
              <w:rPr>
                <w:rFonts w:ascii="Times New Roman" w:hAnsi="Times New Roman" w:cs="Times New Roman"/>
                <w:spacing w:val="-6"/>
                <w:sz w:val="24"/>
              </w:rPr>
              <w:t>ДВИЖЕНИЕ»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74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B8422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Обеспечены социальные гарантии, в том числе иногородним учителям физико-</w:t>
            </w:r>
          </w:p>
          <w:p w:rsidR="00B8422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математичес-кого профиля</w:t>
            </w:r>
          </w:p>
        </w:tc>
        <w:tc>
          <w:tcPr>
            <w:tcW w:w="661" w:type="dxa"/>
            <w:vMerge w:val="restart"/>
            <w:tcBorders>
              <w:left w:val="nil"/>
              <w:right w:val="single" w:sz="4" w:space="0" w:color="auto"/>
            </w:tcBorders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B8422C" w:rsidRPr="0035529C" w:rsidTr="00B8422C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2C" w:rsidRPr="0035529C" w:rsidTr="00B8422C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2C" w:rsidRPr="0035529C" w:rsidTr="00B8422C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7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2C" w:rsidRPr="0035529C" w:rsidTr="00B8422C">
        <w:trPr>
          <w:trHeight w:val="454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дополнительного профессионального </w:t>
            </w:r>
            <w:r w:rsidRPr="00BB276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и программ переподготовки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студентов; выплата именных стипендий Администрации городского округа город Рыбинск ЯО студентам, проходящим переподготовку по дефицитным специальностям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22C" w:rsidRDefault="00B8422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не менее 600 педагогов повышают уровень квалификации, </w:t>
            </w:r>
            <w:r w:rsidRPr="00BB276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через программы переподготовки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2C" w:rsidRPr="0035529C" w:rsidTr="00B8422C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2C" w:rsidRPr="0035529C" w:rsidTr="00B8422C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22C" w:rsidRPr="0035529C" w:rsidTr="00B8422C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B8422C" w:rsidRDefault="00B8422C" w:rsidP="00B8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2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B8422C" w:rsidRPr="0035529C" w:rsidRDefault="00B8422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70" w:rsidRPr="0035529C" w:rsidTr="00616F9A">
        <w:trPr>
          <w:trHeight w:val="45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B70" w:rsidRPr="00FE53BF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B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профессиональных конкурсов педагогических работников</w:t>
            </w:r>
            <w:r w:rsidRPr="00BB276E">
              <w:rPr>
                <w:rFonts w:ascii="Times New Roman" w:hAnsi="Times New Roman" w:cs="Times New Roman"/>
                <w:sz w:val="24"/>
                <w:szCs w:val="24"/>
              </w:rPr>
              <w:t>, в том числе для получения Грантов муниципального уровня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в конкурсное движение включены не менее 50 человек, </w:t>
            </w:r>
            <w:r w:rsidRPr="00BB276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для  реализации программ переподготовки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70" w:rsidRPr="0035529C" w:rsidTr="00616F9A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70" w:rsidRPr="0035529C" w:rsidTr="00616F9A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70" w:rsidRPr="0035529C" w:rsidTr="00616F9A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70" w:rsidRPr="0035529C" w:rsidTr="00AF0B70">
        <w:trPr>
          <w:trHeight w:val="454"/>
        </w:trPr>
        <w:tc>
          <w:tcPr>
            <w:tcW w:w="2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Достигнута эффектив-ность реализации профориента-ционных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обеспечена возможность устранения дефицита педагогических кадров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AF0B70" w:rsidRPr="0035529C" w:rsidTr="00AF0B70">
        <w:trPr>
          <w:trHeight w:val="454"/>
        </w:trPr>
        <w:tc>
          <w:tcPr>
            <w:tcW w:w="2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70" w:rsidRPr="0035529C" w:rsidTr="00AF0B70">
        <w:trPr>
          <w:trHeight w:val="454"/>
        </w:trPr>
        <w:tc>
          <w:tcPr>
            <w:tcW w:w="2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70" w:rsidRPr="0035529C" w:rsidTr="00AF0B70">
        <w:trPr>
          <w:trHeight w:val="397"/>
        </w:trPr>
        <w:tc>
          <w:tcPr>
            <w:tcW w:w="2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70" w:rsidRPr="00AF0B70" w:rsidRDefault="00AF0B70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B70"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17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0B70" w:rsidRPr="0035529C" w:rsidRDefault="00AF0B70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486" w:rsidRPr="0035529C" w:rsidTr="00AB2486">
        <w:trPr>
          <w:trHeight w:val="567"/>
        </w:trPr>
        <w:tc>
          <w:tcPr>
            <w:tcW w:w="2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86" w:rsidRPr="0035529C" w:rsidRDefault="00AB248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«Воспитание и развитие молодого гражданина Рыбинска в муниципальной системе образования»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486" w:rsidRPr="0035529C" w:rsidRDefault="00AB248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6,83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19,83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2486" w:rsidRPr="0035529C" w:rsidRDefault="00AB248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эффективные мероприятия для  </w:t>
            </w: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 xml:space="preserve">  самореализации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развития талантов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национальными целями развития до 2030 года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2486" w:rsidRPr="0035529C" w:rsidRDefault="00AB248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AB2486" w:rsidRPr="0035529C" w:rsidTr="00AB2486">
        <w:trPr>
          <w:trHeight w:val="567"/>
        </w:trPr>
        <w:tc>
          <w:tcPr>
            <w:tcW w:w="2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86" w:rsidRPr="0035529C" w:rsidRDefault="00AB2486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486" w:rsidRPr="0035529C" w:rsidRDefault="00AB248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7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B2486" w:rsidRPr="0035529C" w:rsidRDefault="00AB248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right w:val="single" w:sz="4" w:space="0" w:color="auto"/>
            </w:tcBorders>
          </w:tcPr>
          <w:p w:rsidR="00AB2486" w:rsidRPr="0035529C" w:rsidRDefault="00AB248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486" w:rsidRPr="0035529C" w:rsidTr="00616F9A">
        <w:trPr>
          <w:trHeight w:val="1500"/>
        </w:trPr>
        <w:tc>
          <w:tcPr>
            <w:tcW w:w="2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86" w:rsidRPr="0035529C" w:rsidRDefault="00AB2486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486" w:rsidRPr="0035529C" w:rsidRDefault="00AB248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6,83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19,93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5,69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86" w:rsidRPr="00AB2486" w:rsidRDefault="00AB2486" w:rsidP="00A43E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486">
              <w:rPr>
                <w:rFonts w:ascii="Times New Roman" w:hAnsi="Times New Roman" w:cs="Times New Roman"/>
                <w:sz w:val="24"/>
                <w:szCs w:val="24"/>
              </w:rPr>
              <w:t>5,69</w:t>
            </w:r>
          </w:p>
        </w:tc>
        <w:tc>
          <w:tcPr>
            <w:tcW w:w="17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486" w:rsidRPr="0035529C" w:rsidRDefault="00AB248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2486" w:rsidRPr="0035529C" w:rsidRDefault="00AB248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E6B" w:rsidRPr="0035529C" w:rsidRDefault="00BD4E6B" w:rsidP="00BD4E6B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bCs w:val="0"/>
          <w:i w:val="0"/>
        </w:rPr>
        <w:sectPr w:rsidR="00BD4E6B" w:rsidRPr="0035529C" w:rsidSect="00F05F5D">
          <w:headerReference w:type="default" r:id="rId32"/>
          <w:pgSz w:w="16838" w:h="11905" w:orient="landscape"/>
          <w:pgMar w:top="1191" w:right="851" w:bottom="1134" w:left="1134" w:header="0" w:footer="0" w:gutter="0"/>
          <w:cols w:space="720"/>
        </w:sectPr>
      </w:pPr>
      <w:bookmarkStart w:id="22" w:name="P4272"/>
      <w:bookmarkEnd w:id="22"/>
    </w:p>
    <w:p w:rsidR="00133AE2" w:rsidRPr="0035529C" w:rsidRDefault="00133AE2" w:rsidP="00E20E8A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3" w:name="_Toc149719674"/>
      <w:r w:rsidRPr="0035529C">
        <w:rPr>
          <w:rFonts w:ascii="Times New Roman" w:hAnsi="Times New Roman" w:cs="Times New Roman"/>
          <w:b w:val="0"/>
          <w:bCs w:val="0"/>
          <w:i w:val="0"/>
        </w:rPr>
        <w:t>5. Индикаторы результативности подпрограммы</w:t>
      </w:r>
      <w:bookmarkEnd w:id="23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Показатели и запланированные индикаторы результативности муниципальной 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 xml:space="preserve">граммы в части </w:t>
      </w:r>
      <w:hyperlink w:anchor="P3101" w:history="1">
        <w:r w:rsidRPr="0035529C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35529C">
        <w:rPr>
          <w:rFonts w:ascii="Times New Roman" w:hAnsi="Times New Roman" w:cs="Times New Roman"/>
          <w:sz w:val="28"/>
          <w:szCs w:val="28"/>
        </w:rPr>
        <w:t xml:space="preserve"> «Воспитание и развитие молодого гражданина Рыбинска в муниципальной системе образования» на</w:t>
      </w:r>
      <w:r w:rsidR="00FC4903" w:rsidRPr="0035529C">
        <w:rPr>
          <w:rFonts w:ascii="Times New Roman" w:hAnsi="Times New Roman" w:cs="Times New Roman"/>
          <w:sz w:val="28"/>
          <w:szCs w:val="28"/>
        </w:rPr>
        <w:t> </w:t>
      </w:r>
      <w:r w:rsidRPr="0035529C">
        <w:rPr>
          <w:rFonts w:ascii="Times New Roman" w:hAnsi="Times New Roman" w:cs="Times New Roman"/>
          <w:sz w:val="28"/>
          <w:szCs w:val="28"/>
        </w:rPr>
        <w:t>202</w:t>
      </w:r>
      <w:r w:rsidR="00B61017" w:rsidRPr="0035529C">
        <w:rPr>
          <w:rFonts w:ascii="Times New Roman" w:hAnsi="Times New Roman" w:cs="Times New Roman"/>
          <w:sz w:val="28"/>
          <w:szCs w:val="28"/>
        </w:rPr>
        <w:t>2</w:t>
      </w:r>
      <w:r w:rsidR="00FC4903" w:rsidRPr="0035529C">
        <w:rPr>
          <w:rFonts w:ascii="Times New Roman" w:hAnsi="Times New Roman" w:cs="Times New Roman"/>
          <w:sz w:val="28"/>
          <w:szCs w:val="28"/>
        </w:rPr>
        <w:t>-</w:t>
      </w:r>
      <w:r w:rsidRPr="0035529C">
        <w:rPr>
          <w:rFonts w:ascii="Times New Roman" w:hAnsi="Times New Roman" w:cs="Times New Roman"/>
          <w:sz w:val="28"/>
          <w:szCs w:val="28"/>
        </w:rPr>
        <w:t>20</w:t>
      </w:r>
      <w:r w:rsidRPr="00E20E8A">
        <w:rPr>
          <w:rFonts w:ascii="Times New Roman" w:hAnsi="Times New Roman" w:cs="Times New Roman"/>
          <w:sz w:val="28"/>
          <w:szCs w:val="28"/>
        </w:rPr>
        <w:t>2</w:t>
      </w:r>
      <w:r w:rsidR="00940F4F" w:rsidRPr="00E20E8A">
        <w:rPr>
          <w:rFonts w:ascii="Times New Roman" w:hAnsi="Times New Roman" w:cs="Times New Roman"/>
          <w:sz w:val="28"/>
          <w:szCs w:val="28"/>
        </w:rPr>
        <w:t>6</w:t>
      </w:r>
      <w:r w:rsidRPr="0035529C">
        <w:rPr>
          <w:rFonts w:ascii="Times New Roman" w:hAnsi="Times New Roman" w:cs="Times New Roman"/>
          <w:sz w:val="28"/>
          <w:szCs w:val="28"/>
        </w:rPr>
        <w:t xml:space="preserve"> годы являются ориентиром для оценки эффективности каждой образовательной организации </w:t>
      </w:r>
      <w:r w:rsidR="008928A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529C">
        <w:rPr>
          <w:rFonts w:ascii="Times New Roman" w:hAnsi="Times New Roman" w:cs="Times New Roman"/>
          <w:sz w:val="28"/>
          <w:szCs w:val="28"/>
        </w:rPr>
        <w:t>в отдельности и в целом м</w:t>
      </w:r>
      <w:r w:rsidRPr="0035529C">
        <w:rPr>
          <w:rFonts w:ascii="Times New Roman" w:hAnsi="Times New Roman" w:cs="Times New Roman"/>
          <w:sz w:val="28"/>
          <w:szCs w:val="28"/>
        </w:rPr>
        <w:t>у</w:t>
      </w:r>
      <w:r w:rsidRPr="0035529C">
        <w:rPr>
          <w:rFonts w:ascii="Times New Roman" w:hAnsi="Times New Roman" w:cs="Times New Roman"/>
          <w:sz w:val="28"/>
          <w:szCs w:val="28"/>
        </w:rPr>
        <w:t>ниципальной системы образования. Количество показателей и их содержание полностью соответствуют поставленным задачам по данной подпрограмме и отражают результати</w:t>
      </w:r>
      <w:r w:rsidRPr="0035529C">
        <w:rPr>
          <w:rFonts w:ascii="Times New Roman" w:hAnsi="Times New Roman" w:cs="Times New Roman"/>
          <w:sz w:val="28"/>
          <w:szCs w:val="28"/>
        </w:rPr>
        <w:t>в</w:t>
      </w:r>
      <w:r w:rsidRPr="0035529C">
        <w:rPr>
          <w:rFonts w:ascii="Times New Roman" w:hAnsi="Times New Roman" w:cs="Times New Roman"/>
          <w:sz w:val="28"/>
          <w:szCs w:val="28"/>
        </w:rPr>
        <w:t>ность муниципальной программы.</w:t>
      </w:r>
      <w:r w:rsidR="00DA037E" w:rsidRPr="00355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422" w:rsidRPr="0035529C" w:rsidRDefault="0057142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9"/>
        <w:gridCol w:w="3667"/>
        <w:gridCol w:w="567"/>
        <w:gridCol w:w="890"/>
        <w:gridCol w:w="103"/>
        <w:gridCol w:w="1134"/>
        <w:gridCol w:w="992"/>
        <w:gridCol w:w="992"/>
        <w:gridCol w:w="992"/>
      </w:tblGrid>
      <w:tr w:rsidR="00D750F6" w:rsidRPr="0035529C" w:rsidTr="008928AE">
        <w:trPr>
          <w:trHeight w:val="74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F6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Базовый показа</w:t>
            </w:r>
          </w:p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D750F6" w:rsidRPr="0035529C" w:rsidTr="008928AE">
        <w:trPr>
          <w:trHeight w:val="28"/>
        </w:trPr>
        <w:tc>
          <w:tcPr>
            <w:tcW w:w="850" w:type="dxa"/>
            <w:vMerge w:val="restart"/>
            <w:shd w:val="clear" w:color="auto" w:fill="auto"/>
          </w:tcPr>
          <w:p w:rsidR="00D750F6" w:rsidRPr="0035529C" w:rsidRDefault="00D750F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D750F6" w:rsidRPr="0035529C" w:rsidRDefault="00D750F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D750F6" w:rsidRPr="0035529C" w:rsidRDefault="00D750F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D750F6" w:rsidRPr="0035529C" w:rsidRDefault="00D750F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0F6" w:rsidRPr="0035529C" w:rsidRDefault="008928AE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50F6" w:rsidRPr="0035529C">
              <w:rPr>
                <w:rFonts w:ascii="Times New Roman" w:hAnsi="Times New Roman" w:cs="Times New Roman"/>
                <w:sz w:val="24"/>
                <w:szCs w:val="24"/>
              </w:rPr>
              <w:t>жидае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50F6" w:rsidRPr="0035529C"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</w:p>
        </w:tc>
        <w:tc>
          <w:tcPr>
            <w:tcW w:w="2976" w:type="dxa"/>
            <w:gridSpan w:val="3"/>
            <w:shd w:val="clear" w:color="auto" w:fill="FFFFFF"/>
          </w:tcPr>
          <w:p w:rsidR="00D750F6" w:rsidRPr="0035529C" w:rsidRDefault="00D750F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 (нарастающим итогом)</w:t>
            </w:r>
          </w:p>
        </w:tc>
      </w:tr>
      <w:tr w:rsidR="00D750F6" w:rsidRPr="0035529C" w:rsidTr="008928AE">
        <w:trPr>
          <w:trHeight w:val="28"/>
        </w:trPr>
        <w:tc>
          <w:tcPr>
            <w:tcW w:w="850" w:type="dxa"/>
            <w:vMerge/>
            <w:shd w:val="clear" w:color="auto" w:fill="auto"/>
          </w:tcPr>
          <w:p w:rsidR="00D750F6" w:rsidRPr="0035529C" w:rsidRDefault="00D750F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750F6" w:rsidRPr="0035529C" w:rsidRDefault="00D750F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750F6" w:rsidRPr="0035529C" w:rsidRDefault="00D750F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D750F6" w:rsidRPr="0035529C" w:rsidRDefault="00D750F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750F6" w:rsidRPr="0035529C" w:rsidRDefault="00D750F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50F6" w:rsidRPr="0035529C" w:rsidTr="008928AE">
        <w:trPr>
          <w:trHeight w:val="167"/>
        </w:trPr>
        <w:tc>
          <w:tcPr>
            <w:tcW w:w="10206" w:type="dxa"/>
            <w:gridSpan w:val="10"/>
            <w:shd w:val="clear" w:color="auto" w:fill="auto"/>
          </w:tcPr>
          <w:p w:rsidR="00D750F6" w:rsidRPr="0035529C" w:rsidRDefault="00D750F6" w:rsidP="00571422">
            <w:pPr>
              <w:pStyle w:val="ConsPlusNormal"/>
              <w:ind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Подпрограмма 2. </w:t>
            </w:r>
            <w:hyperlink r:id="rId33" w:anchor="P3101" w:history="1">
              <w:r w:rsidRPr="0035529C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Воспитание</w:t>
              </w:r>
            </w:hyperlink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развитие молодого гражданина Рыбинска в муниципальной системе образования</w:t>
            </w:r>
          </w:p>
        </w:tc>
      </w:tr>
      <w:tr w:rsidR="00D750F6" w:rsidRPr="0035529C" w:rsidTr="008928AE">
        <w:trPr>
          <w:trHeight w:val="167"/>
        </w:trPr>
        <w:tc>
          <w:tcPr>
            <w:tcW w:w="10206" w:type="dxa"/>
            <w:gridSpan w:val="10"/>
            <w:shd w:val="clear" w:color="auto" w:fill="auto"/>
          </w:tcPr>
          <w:p w:rsidR="00D750F6" w:rsidRPr="0035529C" w:rsidRDefault="00D750F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1.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216C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готовой к решению стратегических задач государства.</w:t>
            </w:r>
          </w:p>
        </w:tc>
      </w:tr>
      <w:tr w:rsidR="00D750F6" w:rsidRPr="0035529C" w:rsidTr="008928AE">
        <w:trPr>
          <w:trHeight w:val="330"/>
        </w:trPr>
        <w:tc>
          <w:tcPr>
            <w:tcW w:w="85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50F6" w:rsidRPr="00282736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736">
              <w:rPr>
                <w:rFonts w:ascii="Times New Roman" w:hAnsi="Times New Roman" w:cs="Times New Roman"/>
                <w:sz w:val="24"/>
                <w:szCs w:val="24"/>
              </w:rPr>
              <w:t>Доля обра</w:t>
            </w:r>
            <w:r w:rsidR="00282736" w:rsidRPr="00282736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организаций,</w:t>
            </w:r>
            <w:r w:rsidRPr="0028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F4F" w:rsidRPr="00282736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реализующих </w:t>
            </w:r>
            <w:r w:rsidRPr="00282736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воспитанию от общего числа образовательных организаций</w:t>
            </w:r>
          </w:p>
        </w:tc>
        <w:tc>
          <w:tcPr>
            <w:tcW w:w="567" w:type="dxa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750F6" w:rsidRPr="0035529C" w:rsidTr="008928AE">
        <w:trPr>
          <w:trHeight w:val="330"/>
        </w:trPr>
        <w:tc>
          <w:tcPr>
            <w:tcW w:w="85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обучающихся, включенных в образовательный туризм, в том числе по городскому округу город Рыбинск</w:t>
            </w:r>
          </w:p>
        </w:tc>
        <w:tc>
          <w:tcPr>
            <w:tcW w:w="567" w:type="dxa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D750F6" w:rsidRPr="0035529C" w:rsidTr="008928AE">
        <w:trPr>
          <w:trHeight w:val="330"/>
        </w:trPr>
        <w:tc>
          <w:tcPr>
            <w:tcW w:w="850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7-11 классов, принимающих участие в муниципальном этапе Всероссийской олимпиады </w:t>
            </w:r>
            <w:r w:rsidRPr="006E4817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="00940F4F" w:rsidRPr="006E4817">
              <w:rPr>
                <w:rFonts w:ascii="Times New Roman" w:hAnsi="Times New Roman" w:cs="Times New Roman"/>
                <w:sz w:val="24"/>
                <w:szCs w:val="24"/>
              </w:rPr>
              <w:t xml:space="preserve"> от числа участников школьного этапа</w:t>
            </w:r>
          </w:p>
        </w:tc>
        <w:tc>
          <w:tcPr>
            <w:tcW w:w="567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37" w:type="dxa"/>
            <w:gridSpan w:val="2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750F6" w:rsidRPr="0035529C" w:rsidTr="008928AE">
        <w:trPr>
          <w:trHeight w:val="330"/>
        </w:trPr>
        <w:tc>
          <w:tcPr>
            <w:tcW w:w="850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 9-11 классов, участников регионального этапа ВсОШ от общего числа обучающихся данного возраста</w:t>
            </w:r>
          </w:p>
        </w:tc>
        <w:tc>
          <w:tcPr>
            <w:tcW w:w="567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37" w:type="dxa"/>
            <w:gridSpan w:val="2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D750F6" w:rsidRPr="0035529C" w:rsidTr="008928AE">
        <w:trPr>
          <w:trHeight w:val="330"/>
        </w:trPr>
        <w:tc>
          <w:tcPr>
            <w:tcW w:w="850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9-11 классов, ставших победителями и призерами регионального этапа ВсОШ от числа участников регионального этапа </w:t>
            </w:r>
          </w:p>
        </w:tc>
        <w:tc>
          <w:tcPr>
            <w:tcW w:w="567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37" w:type="dxa"/>
            <w:gridSpan w:val="2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D750F6" w:rsidRPr="0035529C" w:rsidTr="008928AE">
        <w:trPr>
          <w:trHeight w:val="330"/>
        </w:trPr>
        <w:tc>
          <w:tcPr>
            <w:tcW w:w="850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программах и мероприятиях, реализуемых с использованием дистанционных образовательных технологий</w:t>
            </w:r>
          </w:p>
        </w:tc>
        <w:tc>
          <w:tcPr>
            <w:tcW w:w="567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237" w:type="dxa"/>
            <w:gridSpan w:val="2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D750F6" w:rsidRPr="0035529C" w:rsidTr="008928AE">
        <w:trPr>
          <w:trHeight w:val="330"/>
        </w:trPr>
        <w:tc>
          <w:tcPr>
            <w:tcW w:w="85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50F6" w:rsidRPr="0035529C" w:rsidRDefault="005C7DB5" w:rsidP="00571422">
            <w:pPr>
              <w:pStyle w:val="afff"/>
              <w:widowControl/>
              <w:tabs>
                <w:tab w:val="left" w:pos="400"/>
              </w:tabs>
              <w:suppressAutoHyphens w:val="0"/>
              <w:ind w:left="0"/>
              <w:contextualSpacing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="00D750F6" w:rsidRPr="0035529C">
              <w:rPr>
                <w:spacing w:val="-6"/>
                <w:sz w:val="24"/>
              </w:rPr>
              <w:t>оля обучающихся, принимающих участие в заключительном фестивале физкультурного комплекса ВФСК ГТО</w:t>
            </w:r>
          </w:p>
        </w:tc>
        <w:tc>
          <w:tcPr>
            <w:tcW w:w="567" w:type="dxa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D750F6" w:rsidRPr="0035529C" w:rsidTr="008928AE">
        <w:trPr>
          <w:trHeight w:val="330"/>
        </w:trPr>
        <w:tc>
          <w:tcPr>
            <w:tcW w:w="85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50F6" w:rsidRPr="0035529C" w:rsidRDefault="005C7DB5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Д</w:t>
            </w:r>
            <w:r w:rsidR="00D750F6" w:rsidRPr="0035529C">
              <w:rPr>
                <w:rFonts w:ascii="Times New Roman" w:hAnsi="Times New Roman" w:cs="Times New Roman"/>
                <w:spacing w:val="-6"/>
                <w:sz w:val="24"/>
              </w:rPr>
              <w:t>оля обучающихся-участников фестиваля ВФСК ГТО, получивших знак отличия (от общего числа выпускников 11-х классов)</w:t>
            </w:r>
          </w:p>
        </w:tc>
        <w:tc>
          <w:tcPr>
            <w:tcW w:w="567" w:type="dxa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750F6" w:rsidRPr="0035529C" w:rsidTr="008928AE">
        <w:trPr>
          <w:trHeight w:val="384"/>
        </w:trPr>
        <w:tc>
          <w:tcPr>
            <w:tcW w:w="850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</w:t>
            </w:r>
          </w:p>
        </w:tc>
        <w:tc>
          <w:tcPr>
            <w:tcW w:w="567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84,88</w:t>
            </w:r>
          </w:p>
        </w:tc>
        <w:tc>
          <w:tcPr>
            <w:tcW w:w="1237" w:type="dxa"/>
            <w:gridSpan w:val="2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D750F6" w:rsidRPr="0035529C" w:rsidTr="008928AE">
        <w:trPr>
          <w:trHeight w:val="28"/>
        </w:trPr>
        <w:tc>
          <w:tcPr>
            <w:tcW w:w="85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D750F6" w:rsidRPr="00940F4F" w:rsidRDefault="00D750F6" w:rsidP="00571422">
            <w:pPr>
              <w:pStyle w:val="afff"/>
              <w:widowControl/>
              <w:tabs>
                <w:tab w:val="left" w:pos="400"/>
              </w:tabs>
              <w:suppressAutoHyphens w:val="0"/>
              <w:ind w:left="0"/>
              <w:contextualSpacing/>
              <w:jc w:val="both"/>
              <w:rPr>
                <w:spacing w:val="-6"/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Д</w:t>
            </w:r>
            <w:r w:rsidRPr="000E47B5">
              <w:rPr>
                <w:spacing w:val="-6"/>
                <w:sz w:val="24"/>
                <w:lang w:val="ru-RU"/>
              </w:rPr>
              <w:t>оля общеобразовательных организаций, в которых активно действуют детские общественные объединения в рамках реализации 12 направлений Россий</w:t>
            </w:r>
            <w:r>
              <w:rPr>
                <w:spacing w:val="-6"/>
                <w:sz w:val="24"/>
                <w:lang w:val="ru-RU"/>
              </w:rPr>
              <w:t>ского движения детей и молодежи</w:t>
            </w:r>
            <w:r w:rsidR="00940F4F">
              <w:rPr>
                <w:spacing w:val="-6"/>
                <w:sz w:val="24"/>
                <w:lang w:val="ru-RU"/>
              </w:rPr>
              <w:t xml:space="preserve"> «Движение первых»</w:t>
            </w:r>
          </w:p>
        </w:tc>
        <w:tc>
          <w:tcPr>
            <w:tcW w:w="567" w:type="dxa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88,88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750F6" w:rsidRPr="0035529C" w:rsidTr="008928AE">
        <w:trPr>
          <w:trHeight w:val="164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детей в возрасте 8-18 лет, включенных в деятельность детских общественных объединений, созданных на базе муниципальных образовательных организаций, включая учреждения дополнительного образования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D750F6" w:rsidRPr="0035529C" w:rsidTr="008928AE">
        <w:trPr>
          <w:trHeight w:val="164"/>
        </w:trPr>
        <w:tc>
          <w:tcPr>
            <w:tcW w:w="850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2.1.12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дошкольников, включенных в реализацию муниципальных проектов и программ,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67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37" w:type="dxa"/>
            <w:gridSpan w:val="2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FFFFFF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D750F6" w:rsidRPr="0035529C" w:rsidTr="008928AE">
        <w:trPr>
          <w:trHeight w:val="164"/>
        </w:trPr>
        <w:tc>
          <w:tcPr>
            <w:tcW w:w="85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включенных в реализацию муниципальных, региональных и федеральных проектов и программ, в том числе направленных на формирование гражданско-патриотических качеств личности для детей данного возраста</w:t>
            </w:r>
          </w:p>
        </w:tc>
        <w:tc>
          <w:tcPr>
            <w:tcW w:w="567" w:type="dxa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750F6" w:rsidRPr="0035529C" w:rsidTr="008928AE">
        <w:trPr>
          <w:trHeight w:val="164"/>
        </w:trPr>
        <w:tc>
          <w:tcPr>
            <w:tcW w:w="10206" w:type="dxa"/>
            <w:gridSpan w:val="10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Pr="00C10B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0BD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Реализация инновационных моделей социального партнерства, содействие развитию кадрового потенциала муниципальной системы образования</w:t>
            </w:r>
          </w:p>
        </w:tc>
      </w:tr>
      <w:tr w:rsidR="00D750F6" w:rsidRPr="0035529C" w:rsidTr="008928AE">
        <w:trPr>
          <w:trHeight w:val="28"/>
        </w:trPr>
        <w:tc>
          <w:tcPr>
            <w:tcW w:w="85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оля обучающихся - участников цикла проектов на онлайн платформах, направленных на раннюю профориентацию обучающихся, в том числе обучающихся с ОВЗ и детей-инвалидов </w:t>
            </w:r>
          </w:p>
        </w:tc>
        <w:tc>
          <w:tcPr>
            <w:tcW w:w="567" w:type="dxa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D750F6" w:rsidRPr="0035529C" w:rsidTr="008928AE">
        <w:trPr>
          <w:trHeight w:val="28"/>
        </w:trPr>
        <w:tc>
          <w:tcPr>
            <w:tcW w:w="85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обучающихся профильных классов, а также, изучающих ряд предметов на углубленном (профильном) уровне, сдают не менее одного ЕГЭ по выбору в соответствии с выбранным профилем</w:t>
            </w:r>
          </w:p>
        </w:tc>
        <w:tc>
          <w:tcPr>
            <w:tcW w:w="567" w:type="dxa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D750F6" w:rsidRPr="0035529C" w:rsidTr="008928AE">
        <w:trPr>
          <w:trHeight w:val="28"/>
        </w:trPr>
        <w:tc>
          <w:tcPr>
            <w:tcW w:w="85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обучающихся профильных классов, продолживших обучение на основе предметов, изучавшихся на профильном (углубленном) уровне или в соответствии с направленностью дополнительного образования</w:t>
            </w:r>
          </w:p>
        </w:tc>
        <w:tc>
          <w:tcPr>
            <w:tcW w:w="567" w:type="dxa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50F6" w:rsidRPr="0035529C" w:rsidTr="008928AE">
        <w:trPr>
          <w:trHeight w:val="28"/>
        </w:trPr>
        <w:tc>
          <w:tcPr>
            <w:tcW w:w="85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50F6" w:rsidRPr="0035529C" w:rsidRDefault="00D750F6" w:rsidP="00571422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образовательных организаций, реализующих проекты взаимодействия с промышленным</w:t>
            </w:r>
            <w:r w:rsidR="00C44F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сектором, учреждениями высшего и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среднего профессионального образования городского округа города Рыбинска, в том числе «ProДВИЖЕНИЕ»</w:t>
            </w:r>
          </w:p>
        </w:tc>
        <w:tc>
          <w:tcPr>
            <w:tcW w:w="567" w:type="dxa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750F6" w:rsidRPr="0035529C" w:rsidTr="008928AE">
        <w:trPr>
          <w:trHeight w:val="28"/>
        </w:trPr>
        <w:tc>
          <w:tcPr>
            <w:tcW w:w="85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 реализующих возможности целевой подготовки кадров</w:t>
            </w:r>
          </w:p>
        </w:tc>
        <w:tc>
          <w:tcPr>
            <w:tcW w:w="567" w:type="dxa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6,81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D750F6" w:rsidRPr="0035529C" w:rsidTr="008928AE">
        <w:trPr>
          <w:trHeight w:val="28"/>
        </w:trPr>
        <w:tc>
          <w:tcPr>
            <w:tcW w:w="85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программам психолого-педагогической направленности</w:t>
            </w:r>
          </w:p>
        </w:tc>
        <w:tc>
          <w:tcPr>
            <w:tcW w:w="567" w:type="dxa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750F6" w:rsidRPr="0035529C" w:rsidTr="008928AE">
        <w:trPr>
          <w:trHeight w:val="28"/>
        </w:trPr>
        <w:tc>
          <w:tcPr>
            <w:tcW w:w="85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кадров, включенных в профессиональные конкурсы «Учитель года», «Воспитатель года», «Сердце отдаю детям», «Педагогический дебют»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750F6" w:rsidRPr="005C2F2F" w:rsidTr="008928AE">
        <w:trPr>
          <w:trHeight w:val="28"/>
        </w:trPr>
        <w:tc>
          <w:tcPr>
            <w:tcW w:w="850" w:type="dxa"/>
            <w:shd w:val="clear" w:color="auto" w:fill="auto"/>
          </w:tcPr>
          <w:p w:rsidR="00D750F6" w:rsidRPr="005C2F2F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50F6" w:rsidRPr="005C2F2F" w:rsidRDefault="00D750F6" w:rsidP="0057142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педагогических работников,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567" w:type="dxa"/>
          </w:tcPr>
          <w:p w:rsidR="00D750F6" w:rsidRPr="005C2F2F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D750F6" w:rsidRPr="005C2F2F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750F6" w:rsidRPr="005C2F2F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D750F6" w:rsidRPr="005C2F2F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D750F6" w:rsidRPr="005C2F2F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D750F6" w:rsidRPr="005C2F2F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F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D750F6" w:rsidRPr="0035529C" w:rsidTr="008928AE">
        <w:trPr>
          <w:trHeight w:val="28"/>
        </w:trPr>
        <w:tc>
          <w:tcPr>
            <w:tcW w:w="85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педагогов и руководящих кадров муниципальной системы общего образования, повысивших профессиональную компетенцию, используя различные ресурсы</w:t>
            </w:r>
          </w:p>
        </w:tc>
        <w:tc>
          <w:tcPr>
            <w:tcW w:w="567" w:type="dxa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0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shd w:val="clear" w:color="auto" w:fill="auto"/>
          </w:tcPr>
          <w:p w:rsidR="00D750F6" w:rsidRPr="0035529C" w:rsidRDefault="00D750F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</w:tbl>
    <w:p w:rsidR="00C27B1D" w:rsidRDefault="00C27B1D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Default="00E20E8A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4B70" w:rsidRDefault="006D4B70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4B70" w:rsidRDefault="006D4B70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4B70" w:rsidRDefault="006D4B70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4B70" w:rsidRDefault="006D4B70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4B70" w:rsidRDefault="006D4B70" w:rsidP="00133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E8A" w:rsidRPr="0035529C" w:rsidRDefault="00E20E8A" w:rsidP="008928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CB639F">
      <w:pPr>
        <w:pStyle w:val="2"/>
        <w:spacing w:before="0" w:after="0"/>
        <w:ind w:left="-578" w:firstLine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4" w:name="_Toc149719675"/>
      <w:r w:rsidRPr="0035529C">
        <w:rPr>
          <w:rFonts w:ascii="Times New Roman" w:hAnsi="Times New Roman" w:cs="Times New Roman"/>
          <w:b w:val="0"/>
          <w:bCs w:val="0"/>
          <w:i w:val="0"/>
        </w:rPr>
        <w:t>Ведомственная целевая программа функционирования отрасли «Образование»</w:t>
      </w:r>
      <w:bookmarkEnd w:id="24"/>
    </w:p>
    <w:p w:rsidR="00133AE2" w:rsidRPr="0035529C" w:rsidRDefault="00133AE2" w:rsidP="00CB63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4B70" w:rsidRDefault="00133AE2" w:rsidP="00CB639F">
      <w:pPr>
        <w:pStyle w:val="2"/>
        <w:spacing w:before="0" w:after="0"/>
        <w:ind w:left="0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5" w:name="_Toc149719676"/>
      <w:r w:rsidRPr="0035529C">
        <w:rPr>
          <w:rFonts w:ascii="Times New Roman" w:hAnsi="Times New Roman" w:cs="Times New Roman"/>
          <w:b w:val="0"/>
          <w:bCs w:val="0"/>
          <w:i w:val="0"/>
        </w:rPr>
        <w:t>1. Паспорт ВЦП</w:t>
      </w:r>
      <w:bookmarkEnd w:id="25"/>
    </w:p>
    <w:p w:rsidR="00CB639F" w:rsidRPr="00CB639F" w:rsidRDefault="00CB639F" w:rsidP="00CB639F">
      <w:pPr>
        <w:spacing w:after="0"/>
        <w:rPr>
          <w:lang w:eastAsia="ar-SA"/>
        </w:rPr>
      </w:pP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740"/>
        <w:gridCol w:w="2740"/>
        <w:gridCol w:w="2740"/>
      </w:tblGrid>
      <w:tr w:rsidR="008928AE" w:rsidRPr="0035529C" w:rsidTr="00F55DA6">
        <w:trPr>
          <w:trHeight w:val="567"/>
        </w:trPr>
        <w:tc>
          <w:tcPr>
            <w:tcW w:w="1984" w:type="dxa"/>
          </w:tcPr>
          <w:p w:rsidR="008E1505" w:rsidRPr="0035529C" w:rsidRDefault="008E1505" w:rsidP="00892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8220" w:type="dxa"/>
            <w:gridSpan w:val="3"/>
          </w:tcPr>
          <w:p w:rsidR="008E1505" w:rsidRPr="0035529C" w:rsidRDefault="008E1505" w:rsidP="00892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(ВЦП) муниципальной системы образования </w:t>
            </w:r>
          </w:p>
        </w:tc>
      </w:tr>
      <w:tr w:rsidR="008928AE" w:rsidRPr="0035529C" w:rsidTr="00F55DA6">
        <w:trPr>
          <w:trHeight w:val="397"/>
        </w:trPr>
        <w:tc>
          <w:tcPr>
            <w:tcW w:w="1984" w:type="dxa"/>
            <w:vAlign w:val="center"/>
          </w:tcPr>
          <w:p w:rsidR="008E1505" w:rsidRPr="0035529C" w:rsidRDefault="008E1505" w:rsidP="00892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8220" w:type="dxa"/>
            <w:gridSpan w:val="3"/>
            <w:vAlign w:val="center"/>
          </w:tcPr>
          <w:p w:rsidR="008E1505" w:rsidRPr="0035529C" w:rsidRDefault="008E1505" w:rsidP="00892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32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A32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928AE" w:rsidRPr="0035529C" w:rsidTr="00F55DA6">
        <w:tc>
          <w:tcPr>
            <w:tcW w:w="1984" w:type="dxa"/>
          </w:tcPr>
          <w:p w:rsidR="008E1505" w:rsidRPr="0035529C" w:rsidRDefault="008E1505" w:rsidP="0057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разработки </w:t>
            </w:r>
          </w:p>
        </w:tc>
        <w:tc>
          <w:tcPr>
            <w:tcW w:w="8220" w:type="dxa"/>
            <w:gridSpan w:val="3"/>
          </w:tcPr>
          <w:p w:rsidR="008E1505" w:rsidRDefault="008E1505" w:rsidP="00571422">
            <w:pPr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84A2C" w:rsidRPr="00E05574" w:rsidRDefault="00D84A2C" w:rsidP="00D84A2C">
            <w:pPr>
              <w:numPr>
                <w:ilvl w:val="0"/>
                <w:numId w:val="10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      </w:r>
          </w:p>
          <w:p w:rsidR="00D84A2C" w:rsidRPr="00D84A2C" w:rsidRDefault="00D84A2C" w:rsidP="00D84A2C">
            <w:pPr>
              <w:numPr>
                <w:ilvl w:val="0"/>
                <w:numId w:val="10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24.04.2008 № 48-ФЗ «Об опеке и попечительстве»;</w:t>
            </w:r>
          </w:p>
          <w:p w:rsidR="008E1505" w:rsidRPr="00E05574" w:rsidRDefault="008E1505" w:rsidP="00571422">
            <w:pPr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29.12.2012 № 273-ФЗ «Об образовании </w:t>
            </w:r>
            <w:r w:rsidR="008928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Федерации»;</w:t>
            </w:r>
          </w:p>
          <w:p w:rsidR="008E1505" w:rsidRPr="00E05574" w:rsidRDefault="008E1505" w:rsidP="00571422">
            <w:pPr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Указ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3E1F8C" w:rsidRPr="00E05574" w:rsidRDefault="008E1505" w:rsidP="00571422">
            <w:pPr>
              <w:numPr>
                <w:ilvl w:val="0"/>
                <w:numId w:val="41"/>
              </w:numPr>
              <w:tabs>
                <w:tab w:val="left" w:pos="267"/>
                <w:tab w:val="left" w:pos="317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</w:t>
            </w:r>
            <w:r w:rsidR="00385FFF" w:rsidRPr="00E0557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от 07.05.2018 № 204</w:t>
            </w:r>
            <w:r w:rsidR="008928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«О национальных целях и стратегических задачах развития Российской Федерации на период до 2024 года»;</w:t>
            </w:r>
          </w:p>
          <w:p w:rsidR="003E1F8C" w:rsidRPr="00E05574" w:rsidRDefault="003E1F8C" w:rsidP="00571422">
            <w:pPr>
              <w:numPr>
                <w:ilvl w:val="0"/>
                <w:numId w:val="41"/>
              </w:numPr>
              <w:tabs>
                <w:tab w:val="left" w:pos="267"/>
                <w:tab w:val="left" w:pos="317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Рос</w:t>
            </w:r>
            <w:r w:rsidR="00BB276E"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от 21.07.2020</w:t>
            </w: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 474 </w:t>
            </w:r>
            <w:r w:rsidR="00892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E05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национальных целях развития Российской Федерации на период до 2030 года»;</w:t>
            </w:r>
          </w:p>
          <w:p w:rsidR="008E1505" w:rsidRPr="00E05574" w:rsidRDefault="008E1505" w:rsidP="00571422">
            <w:pPr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Ярос</w:t>
            </w:r>
            <w:r w:rsidR="008928AE">
              <w:rPr>
                <w:rFonts w:ascii="Times New Roman" w:hAnsi="Times New Roman" w:cs="Times New Roman"/>
                <w:sz w:val="24"/>
                <w:szCs w:val="24"/>
              </w:rPr>
              <w:t xml:space="preserve">лавской области от 17.07.2018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№ 527-п «О внедрении системы персонифицированного финансирования дополнительного образования детей»;</w:t>
            </w:r>
          </w:p>
          <w:p w:rsidR="008E1505" w:rsidRPr="00E05574" w:rsidRDefault="008E1505" w:rsidP="00571422">
            <w:pPr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Российской Федерации «Развитие образования», утверждена постановлением Правительства </w:t>
            </w:r>
            <w:r w:rsidR="00385FFF" w:rsidRPr="00E0557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от 26.12.2017 № 1642;</w:t>
            </w:r>
          </w:p>
          <w:p w:rsidR="008E1505" w:rsidRPr="00E05574" w:rsidRDefault="008E1505" w:rsidP="00571422">
            <w:pPr>
              <w:numPr>
                <w:ilvl w:val="0"/>
                <w:numId w:val="10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 (зарегистрировано в Минюсте России 07.06.2012</w:t>
            </w:r>
            <w:r w:rsidR="008928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№ 24480); </w:t>
            </w:r>
          </w:p>
          <w:p w:rsidR="008E1505" w:rsidRPr="00E05574" w:rsidRDefault="008E1505" w:rsidP="00571422">
            <w:pPr>
              <w:numPr>
                <w:ilvl w:val="0"/>
                <w:numId w:val="10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Я</w:t>
            </w:r>
            <w:r w:rsidR="00352E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рославской области</w:t>
            </w: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30.03.2021</w:t>
            </w:r>
            <w:r w:rsidR="00352E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169-п «Об утверждении государственной программы Ярославской области «Развитие образования в Ярославской области» на 2021 - 202</w:t>
            </w:r>
            <w:r w:rsidR="00E05574"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="00B94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признании утратившими силу отдельных постановлений Правительства области»;</w:t>
            </w:r>
          </w:p>
          <w:p w:rsidR="008E1505" w:rsidRPr="00E05574" w:rsidRDefault="008E1505" w:rsidP="00571422">
            <w:pPr>
              <w:numPr>
                <w:ilvl w:val="0"/>
                <w:numId w:val="10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Российской Федерации </w:t>
            </w:r>
            <w:r w:rsidR="008928A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774CC" w:rsidRPr="00E05574">
              <w:rPr>
                <w:rFonts w:ascii="Times New Roman" w:hAnsi="Times New Roman" w:cs="Times New Roman"/>
                <w:sz w:val="24"/>
                <w:szCs w:val="24"/>
              </w:rPr>
              <w:t>15.06.2020 № 300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формирования, ведения </w:t>
            </w:r>
            <w:r w:rsidR="008928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использования государственного банка данных о детях, оставшихся </w:t>
            </w:r>
            <w:r w:rsidR="008928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без попечения родителей»;</w:t>
            </w:r>
          </w:p>
          <w:p w:rsidR="008E1505" w:rsidRPr="00E05574" w:rsidRDefault="008E1505" w:rsidP="00571422">
            <w:pPr>
              <w:numPr>
                <w:ilvl w:val="0"/>
                <w:numId w:val="10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Закон Ярославской области от 08.10.2009 № 50-з «О гарантиях прав ребёнка в Ярославской области»;</w:t>
            </w:r>
          </w:p>
          <w:p w:rsidR="004D355E" w:rsidRPr="00E05574" w:rsidRDefault="004D355E" w:rsidP="00571422">
            <w:pPr>
              <w:numPr>
                <w:ilvl w:val="0"/>
                <w:numId w:val="10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Закон Ярославской области от 19.12.2008 № 65-з «Социальный кодекс Ярославской области» </w:t>
            </w:r>
          </w:p>
          <w:p w:rsidR="008E1505" w:rsidRPr="00E05574" w:rsidRDefault="008E1505" w:rsidP="00571422">
            <w:pPr>
              <w:numPr>
                <w:ilvl w:val="0"/>
                <w:numId w:val="10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Устав городского округа город Рыбинск Ярославской области (принят решением Муниципального Совета городского округа город Рыбинск </w:t>
            </w:r>
            <w:r w:rsidR="008928A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от 19.12.2019 № 98); </w:t>
            </w:r>
          </w:p>
          <w:p w:rsidR="008E1505" w:rsidRPr="00E05574" w:rsidRDefault="008E1505" w:rsidP="00571422">
            <w:pPr>
              <w:numPr>
                <w:ilvl w:val="0"/>
                <w:numId w:val="10"/>
              </w:numPr>
              <w:tabs>
                <w:tab w:val="left" w:pos="0"/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 xml:space="preserve">Решение Муниципального Совета городского округа город Рыбинск </w:t>
              </w:r>
              <w:r w:rsidR="008928AE"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</w:t>
              </w:r>
              <w:r w:rsidRPr="00E05574">
                <w:rPr>
                  <w:rFonts w:ascii="Times New Roman" w:hAnsi="Times New Roman" w:cs="Times New Roman"/>
                  <w:sz w:val="24"/>
                  <w:szCs w:val="24"/>
                </w:rPr>
                <w:t>от 28.03.2019</w:t>
              </w:r>
            </w:hyperlink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05574"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47 «О Стратегии социально-экономического развития городского округа город Рыбинск на 2018-2030 годы»;</w:t>
            </w:r>
          </w:p>
          <w:p w:rsidR="008E1505" w:rsidRPr="00E05574" w:rsidRDefault="008E1505" w:rsidP="00571422">
            <w:pPr>
              <w:numPr>
                <w:ilvl w:val="0"/>
                <w:numId w:val="10"/>
              </w:numPr>
              <w:tabs>
                <w:tab w:val="left" w:pos="322"/>
                <w:tab w:val="left" w:pos="747"/>
              </w:tabs>
              <w:suppressAutoHyphens/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8E1505" w:rsidRPr="00E05574" w:rsidRDefault="008E1505" w:rsidP="005714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</w:t>
            </w:r>
          </w:p>
        </w:tc>
      </w:tr>
      <w:tr w:rsidR="008928AE" w:rsidRPr="0035529C" w:rsidTr="00F55DA6">
        <w:trPr>
          <w:trHeight w:val="340"/>
        </w:trPr>
        <w:tc>
          <w:tcPr>
            <w:tcW w:w="1984" w:type="dxa"/>
          </w:tcPr>
          <w:p w:rsidR="008E1505" w:rsidRPr="0035529C" w:rsidRDefault="008E1505" w:rsidP="0057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 </w:t>
            </w:r>
          </w:p>
        </w:tc>
        <w:tc>
          <w:tcPr>
            <w:tcW w:w="8220" w:type="dxa"/>
            <w:gridSpan w:val="3"/>
          </w:tcPr>
          <w:p w:rsidR="008E1505" w:rsidRPr="00E05574" w:rsidRDefault="008E1505" w:rsidP="0057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Рыбинск Ярославской области</w:t>
            </w:r>
          </w:p>
        </w:tc>
      </w:tr>
      <w:tr w:rsidR="008928AE" w:rsidRPr="0035529C" w:rsidTr="00F55DA6">
        <w:trPr>
          <w:trHeight w:val="624"/>
        </w:trPr>
        <w:tc>
          <w:tcPr>
            <w:tcW w:w="1984" w:type="dxa"/>
          </w:tcPr>
          <w:p w:rsidR="008E1505" w:rsidRPr="0035529C" w:rsidRDefault="008E1505" w:rsidP="0057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8220" w:type="dxa"/>
            <w:gridSpan w:val="3"/>
          </w:tcPr>
          <w:p w:rsidR="008E1505" w:rsidRPr="00E05574" w:rsidRDefault="008E1505" w:rsidP="0057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</w:t>
            </w:r>
            <w:r w:rsidR="004D355E" w:rsidRPr="00E0557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Рыбинск Ярославской области</w:t>
            </w:r>
          </w:p>
        </w:tc>
      </w:tr>
      <w:tr w:rsidR="008928AE" w:rsidRPr="0035529C" w:rsidTr="00F55DA6">
        <w:trPr>
          <w:trHeight w:val="340"/>
        </w:trPr>
        <w:tc>
          <w:tcPr>
            <w:tcW w:w="1984" w:type="dxa"/>
          </w:tcPr>
          <w:p w:rsidR="008E1505" w:rsidRPr="0035529C" w:rsidRDefault="008E1505" w:rsidP="0057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Куратор </w:t>
            </w:r>
          </w:p>
        </w:tc>
        <w:tc>
          <w:tcPr>
            <w:tcW w:w="8220" w:type="dxa"/>
            <w:gridSpan w:val="3"/>
          </w:tcPr>
          <w:p w:rsidR="008E1505" w:rsidRPr="00E05574" w:rsidRDefault="008E1505" w:rsidP="0057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</w:t>
            </w:r>
            <w:r w:rsidR="00FC4515" w:rsidRPr="00E05574">
              <w:rPr>
                <w:rFonts w:ascii="Times New Roman" w:hAnsi="Times New Roman" w:cs="Times New Roman"/>
                <w:sz w:val="24"/>
                <w:szCs w:val="24"/>
              </w:rPr>
              <w:t>ой политике</w:t>
            </w:r>
          </w:p>
        </w:tc>
      </w:tr>
      <w:tr w:rsidR="008928AE" w:rsidRPr="0035529C" w:rsidTr="00F55DA6">
        <w:trPr>
          <w:trHeight w:val="1474"/>
        </w:trPr>
        <w:tc>
          <w:tcPr>
            <w:tcW w:w="1984" w:type="dxa"/>
          </w:tcPr>
          <w:p w:rsidR="008E1505" w:rsidRPr="0035529C" w:rsidRDefault="008E1505" w:rsidP="0057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 </w:t>
            </w:r>
          </w:p>
        </w:tc>
        <w:tc>
          <w:tcPr>
            <w:tcW w:w="8220" w:type="dxa"/>
            <w:gridSpan w:val="3"/>
          </w:tcPr>
          <w:p w:rsidR="008E1505" w:rsidRPr="00E05574" w:rsidRDefault="00515EA4" w:rsidP="0057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муниципальной системе образования условий для обеспечения государственных гарантий прав граждан на </w:t>
            </w:r>
            <w:r w:rsidR="004D1E52" w:rsidRPr="00E05574">
              <w:rPr>
                <w:rFonts w:ascii="Times New Roman" w:hAnsi="Times New Roman" w:cs="Times New Roman"/>
                <w:sz w:val="24"/>
                <w:szCs w:val="24"/>
              </w:rPr>
              <w:t xml:space="preserve">доступное и качественное </w:t>
            </w:r>
            <w:r w:rsidRPr="00E05574">
              <w:rPr>
                <w:rFonts w:ascii="Times New Roman" w:hAnsi="Times New Roman" w:cs="Times New Roman"/>
                <w:sz w:val="24"/>
                <w:szCs w:val="24"/>
              </w:rPr>
              <w:t>образование, социальную поддержку и осуществление переданных отдельных государственных полномочий Ярославской области в отношении несовершеннолетних лиц</w:t>
            </w:r>
          </w:p>
        </w:tc>
      </w:tr>
      <w:tr w:rsidR="008928AE" w:rsidRPr="0035529C" w:rsidTr="00F55DA6">
        <w:trPr>
          <w:trHeight w:val="2268"/>
        </w:trPr>
        <w:tc>
          <w:tcPr>
            <w:tcW w:w="1984" w:type="dxa"/>
          </w:tcPr>
          <w:p w:rsidR="008E1505" w:rsidRPr="0035529C" w:rsidRDefault="008E1505" w:rsidP="0057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8220" w:type="dxa"/>
            <w:gridSpan w:val="3"/>
            <w:shd w:val="clear" w:color="auto" w:fill="auto"/>
          </w:tcPr>
          <w:p w:rsidR="004D75DF" w:rsidRPr="00E05574" w:rsidRDefault="00F763A8" w:rsidP="008928AE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D355E"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беспечение государственных гарантий прав граждан на доступное и качественное образование и социальную поддержку </w:t>
            </w: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отдельных категорий обучающихся.</w:t>
            </w:r>
          </w:p>
          <w:p w:rsidR="003E1F8C" w:rsidRPr="00E05574" w:rsidRDefault="00F763A8" w:rsidP="00571422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D355E"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существление переданных отдельных государственных полномочий Ярославской области в сфере опеки и попечительства в о</w:t>
            </w: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тношении несовершеннолетних лиц.</w:t>
            </w:r>
          </w:p>
          <w:p w:rsidR="00D750F6" w:rsidRPr="0039012A" w:rsidRDefault="00F763A8" w:rsidP="0039012A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D355E" w:rsidRPr="00E05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оздание в муниципальной системе условий для эффективной реализации муниципальных услуг.</w:t>
            </w:r>
          </w:p>
        </w:tc>
      </w:tr>
      <w:tr w:rsidR="008928AE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 w:val="restart"/>
          </w:tcPr>
          <w:p w:rsidR="00DA1745" w:rsidRPr="002D401C" w:rsidRDefault="00DA1745" w:rsidP="00571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01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</w:t>
            </w:r>
            <w:r w:rsidRPr="002D40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401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8EB" w:rsidRPr="00A55D14" w:rsidRDefault="006228EB" w:rsidP="00571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Общий объём финансирования (выделено/потребность)    </w:t>
            </w:r>
          </w:p>
          <w:p w:rsidR="00DA1745" w:rsidRPr="00A55D14" w:rsidRDefault="004F30A7" w:rsidP="00571422">
            <w:pPr>
              <w:tabs>
                <w:tab w:val="left" w:pos="3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12552,62</w:t>
            </w:r>
            <w:r w:rsidR="00A55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228EB" w:rsidRPr="00A55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млн. руб./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13789,11</w:t>
            </w:r>
            <w:r w:rsidR="006228EB" w:rsidRPr="00A55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млн. руб.</w:t>
            </w:r>
          </w:p>
        </w:tc>
      </w:tr>
      <w:tr w:rsidR="008928AE" w:rsidRPr="0035529C" w:rsidTr="00F55DA6">
        <w:tblPrEx>
          <w:tblBorders>
            <w:insideH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1984" w:type="dxa"/>
            <w:vMerge/>
          </w:tcPr>
          <w:p w:rsidR="00DA1745" w:rsidRPr="0035529C" w:rsidRDefault="00DA1745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745" w:rsidRPr="00A55D14" w:rsidRDefault="00DA1745" w:rsidP="005714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городского бюджета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742,19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790,37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748,78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844,20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719,50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891,34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533,79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933,22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2744,26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3459,13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2190,73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2290,12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2331,90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2412,09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2351,33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2489,87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2360,12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2563,62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9234,08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9755,70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134,53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146,95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146,96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145,84</w:t>
            </w:r>
          </w:p>
        </w:tc>
      </w:tr>
      <w:tr w:rsidR="00F55DA6" w:rsidRPr="0035529C" w:rsidTr="00F55DA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984" w:type="dxa"/>
            <w:vMerge/>
          </w:tcPr>
          <w:p w:rsidR="00F55DA6" w:rsidRPr="0035529C" w:rsidRDefault="00F55DA6" w:rsidP="00F5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DA6" w:rsidRPr="00A55D14" w:rsidRDefault="00F55DA6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D1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574,28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A6" w:rsidRPr="00A55D14" w:rsidRDefault="00BE403A" w:rsidP="00F55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574,28</w:t>
            </w:r>
          </w:p>
        </w:tc>
      </w:tr>
      <w:tr w:rsidR="00F55DA6" w:rsidRPr="0035529C" w:rsidTr="00F55DA6">
        <w:trPr>
          <w:trHeight w:val="2782"/>
        </w:trPr>
        <w:tc>
          <w:tcPr>
            <w:tcW w:w="1984" w:type="dxa"/>
          </w:tcPr>
          <w:p w:rsidR="00F55DA6" w:rsidRPr="0035529C" w:rsidRDefault="00F55DA6" w:rsidP="00F55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ожидаемые результаты реализации ПП</w:t>
            </w:r>
          </w:p>
        </w:tc>
        <w:tc>
          <w:tcPr>
            <w:tcW w:w="8220" w:type="dxa"/>
            <w:gridSpan w:val="3"/>
            <w:shd w:val="clear" w:color="auto" w:fill="auto"/>
          </w:tcPr>
          <w:p w:rsidR="00F55DA6" w:rsidRPr="00A55D14" w:rsidRDefault="00F55DA6" w:rsidP="00F55DA6">
            <w:pPr>
              <w:pStyle w:val="afff"/>
              <w:widowControl/>
              <w:numPr>
                <w:ilvl w:val="0"/>
                <w:numId w:val="25"/>
              </w:numPr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kern w:val="0"/>
                <w:sz w:val="24"/>
                <w:lang w:val="ru-RU" w:eastAsia="ru-RU"/>
              </w:rPr>
              <w:t>Д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>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      </w:r>
          </w:p>
          <w:p w:rsidR="00F55DA6" w:rsidRPr="00A55D14" w:rsidRDefault="00F55DA6" w:rsidP="00F55DA6">
            <w:pPr>
              <w:pStyle w:val="afff"/>
              <w:widowControl/>
              <w:numPr>
                <w:ilvl w:val="0"/>
                <w:numId w:val="25"/>
              </w:numPr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kern w:val="0"/>
                <w:sz w:val="24"/>
                <w:lang w:val="ru-RU" w:eastAsia="ru-RU"/>
              </w:rPr>
              <w:t>Д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>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 – 100,0%;</w:t>
            </w:r>
          </w:p>
          <w:p w:rsidR="00F55DA6" w:rsidRPr="00A55D14" w:rsidRDefault="00F55DA6" w:rsidP="00F55DA6">
            <w:pPr>
              <w:pStyle w:val="afff"/>
              <w:widowControl/>
              <w:numPr>
                <w:ilvl w:val="0"/>
                <w:numId w:val="25"/>
              </w:numPr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kern w:val="0"/>
                <w:sz w:val="24"/>
                <w:lang w:val="ru-RU" w:eastAsia="ru-RU"/>
              </w:rPr>
              <w:t>Д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>оля обучающихся 2-11 классов, завершивших учебный год на «хор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>о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 xml:space="preserve">шо» и «отлично» – 50,0%;  </w:t>
            </w:r>
          </w:p>
          <w:p w:rsidR="00F55DA6" w:rsidRPr="00A55D14" w:rsidRDefault="00F55DA6" w:rsidP="00F55DA6">
            <w:pPr>
              <w:pStyle w:val="afff"/>
              <w:widowControl/>
              <w:numPr>
                <w:ilvl w:val="0"/>
                <w:numId w:val="25"/>
              </w:numPr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kern w:val="0"/>
                <w:sz w:val="24"/>
                <w:lang w:val="ru-RU" w:eastAsia="ru-RU"/>
              </w:rPr>
              <w:t>Д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>оля выпускников 11-х классов, получивших а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>т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>тестат о ср</w:t>
            </w:r>
            <w:r>
              <w:rPr>
                <w:rFonts w:eastAsia="Times New Roman"/>
                <w:kern w:val="0"/>
                <w:sz w:val="24"/>
                <w:lang w:val="ru-RU" w:eastAsia="ru-RU"/>
              </w:rPr>
              <w:t>еднем общем образовании – 100,0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>%;</w:t>
            </w:r>
          </w:p>
          <w:p w:rsidR="00F55DA6" w:rsidRPr="00A55D14" w:rsidRDefault="00F55DA6" w:rsidP="00F55DA6">
            <w:pPr>
              <w:pStyle w:val="afff"/>
              <w:widowControl/>
              <w:numPr>
                <w:ilvl w:val="0"/>
                <w:numId w:val="25"/>
              </w:numPr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kern w:val="0"/>
                <w:sz w:val="24"/>
                <w:lang w:val="ru-RU" w:eastAsia="ru-RU"/>
              </w:rPr>
              <w:t>Д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>оля выпускников 9 классов, получивших а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>т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 xml:space="preserve">тестат об основном </w:t>
            </w:r>
            <w:r>
              <w:rPr>
                <w:rFonts w:eastAsia="Times New Roman"/>
                <w:kern w:val="0"/>
                <w:sz w:val="24"/>
                <w:lang w:val="ru-RU" w:eastAsia="ru-RU"/>
              </w:rPr>
              <w:t>общем образовании – 99,9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 xml:space="preserve">%;  </w:t>
            </w:r>
          </w:p>
          <w:p w:rsidR="00F55DA6" w:rsidRPr="00A55D14" w:rsidRDefault="00F55DA6" w:rsidP="00F55DA6">
            <w:pPr>
              <w:pStyle w:val="afff"/>
              <w:widowControl/>
              <w:numPr>
                <w:ilvl w:val="0"/>
                <w:numId w:val="25"/>
              </w:numPr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kern w:val="0"/>
                <w:sz w:val="24"/>
                <w:lang w:val="ru-RU" w:eastAsia="ru-RU"/>
              </w:rPr>
              <w:t>Д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>оля детей, охваченных</w:t>
            </w:r>
            <w:r>
              <w:rPr>
                <w:rFonts w:eastAsia="Times New Roman"/>
                <w:kern w:val="0"/>
                <w:sz w:val="24"/>
                <w:lang w:val="ru-RU" w:eastAsia="ru-RU"/>
              </w:rPr>
              <w:t xml:space="preserve"> организованным питанием – 94,0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 xml:space="preserve">%;  </w:t>
            </w:r>
          </w:p>
          <w:p w:rsidR="00F55DA6" w:rsidRPr="00A55D14" w:rsidRDefault="00F55DA6" w:rsidP="00F55DA6">
            <w:pPr>
              <w:pStyle w:val="afff"/>
              <w:widowControl/>
              <w:numPr>
                <w:ilvl w:val="0"/>
                <w:numId w:val="25"/>
              </w:numPr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kern w:val="0"/>
                <w:sz w:val="24"/>
                <w:lang w:val="ru-RU" w:eastAsia="ru-RU"/>
              </w:rPr>
              <w:t>Д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>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>и</w:t>
            </w:r>
            <w:r w:rsidRPr="00A55D14">
              <w:rPr>
                <w:rFonts w:eastAsia="Times New Roman"/>
                <w:kern w:val="0"/>
                <w:sz w:val="24"/>
                <w:lang w:val="ru-RU" w:eastAsia="ru-RU"/>
              </w:rPr>
              <w:t>телей – 83,6%;</w:t>
            </w:r>
          </w:p>
          <w:p w:rsidR="00F55DA6" w:rsidRPr="005C2F2F" w:rsidRDefault="00F55DA6" w:rsidP="00F55DA6">
            <w:pPr>
              <w:pStyle w:val="afff"/>
              <w:widowControl/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left" w:pos="459"/>
              </w:tabs>
              <w:suppressAutoHyphens w:val="0"/>
              <w:ind w:left="459" w:hanging="284"/>
              <w:contextualSpacing/>
              <w:jc w:val="both"/>
              <w:rPr>
                <w:rFonts w:eastAsia="Times New Roman"/>
                <w:kern w:val="0"/>
                <w:sz w:val="24"/>
                <w:lang w:val="ru-RU" w:eastAsia="ru-RU"/>
              </w:rPr>
            </w:pPr>
            <w:r>
              <w:rPr>
                <w:rFonts w:eastAsia="Times New Roman"/>
                <w:kern w:val="0"/>
                <w:sz w:val="24"/>
                <w:lang w:val="ru-RU" w:eastAsia="ru-RU"/>
              </w:rPr>
              <w:t>Д</w:t>
            </w:r>
            <w:r w:rsidRPr="005C2F2F">
              <w:rPr>
                <w:rFonts w:eastAsia="Times New Roman"/>
                <w:kern w:val="0"/>
                <w:sz w:val="24"/>
                <w:lang w:val="ru-RU" w:eastAsia="ru-RU"/>
              </w:rPr>
              <w:t xml:space="preserve">оля </w:t>
            </w:r>
            <w:r w:rsidR="00B35FAA">
              <w:rPr>
                <w:rFonts w:eastAsia="Times New Roman"/>
                <w:kern w:val="0"/>
                <w:sz w:val="24"/>
                <w:lang w:val="ru-RU" w:eastAsia="ru-RU"/>
              </w:rPr>
              <w:t xml:space="preserve"> </w:t>
            </w:r>
            <w:r w:rsidRPr="005C2F2F">
              <w:rPr>
                <w:rFonts w:eastAsia="Times New Roman"/>
                <w:kern w:val="0"/>
                <w:sz w:val="24"/>
                <w:lang w:val="ru-RU" w:eastAsia="ru-RU"/>
              </w:rPr>
              <w:t>педагогов,</w:t>
            </w:r>
            <w:r w:rsidR="00B35FAA">
              <w:rPr>
                <w:rFonts w:eastAsia="Times New Roman"/>
                <w:kern w:val="0"/>
                <w:sz w:val="24"/>
                <w:lang w:val="ru-RU" w:eastAsia="ru-RU"/>
              </w:rPr>
              <w:t xml:space="preserve"> </w:t>
            </w:r>
            <w:r w:rsidRPr="005C2F2F">
              <w:rPr>
                <w:rFonts w:eastAsia="Times New Roman"/>
                <w:kern w:val="0"/>
                <w:sz w:val="24"/>
                <w:lang w:val="ru-RU" w:eastAsia="ru-RU"/>
              </w:rPr>
              <w:t xml:space="preserve"> использующих </w:t>
            </w:r>
            <w:r w:rsidR="00B35FAA">
              <w:rPr>
                <w:rFonts w:eastAsia="Times New Roman"/>
                <w:kern w:val="0"/>
                <w:sz w:val="24"/>
                <w:lang w:val="ru-RU" w:eastAsia="ru-RU"/>
              </w:rPr>
              <w:t xml:space="preserve"> </w:t>
            </w:r>
            <w:r w:rsidRPr="005C2F2F">
              <w:rPr>
                <w:rFonts w:eastAsia="Times New Roman"/>
                <w:kern w:val="0"/>
                <w:sz w:val="24"/>
                <w:lang w:val="ru-RU" w:eastAsia="ru-RU"/>
              </w:rPr>
              <w:t xml:space="preserve">возможности </w:t>
            </w:r>
            <w:r w:rsidR="00B35FAA">
              <w:rPr>
                <w:rFonts w:eastAsia="Times New Roman"/>
                <w:kern w:val="0"/>
                <w:sz w:val="24"/>
                <w:lang w:val="ru-RU" w:eastAsia="ru-RU"/>
              </w:rPr>
              <w:t xml:space="preserve"> </w:t>
            </w:r>
            <w:r w:rsidRPr="005C2F2F">
              <w:rPr>
                <w:rFonts w:eastAsia="Times New Roman"/>
                <w:kern w:val="0"/>
                <w:sz w:val="24"/>
                <w:lang w:val="ru-RU" w:eastAsia="ru-RU"/>
              </w:rPr>
              <w:t xml:space="preserve">ФГИС </w:t>
            </w:r>
            <w:r w:rsidR="00B35FAA">
              <w:rPr>
                <w:rFonts w:eastAsia="Times New Roman"/>
                <w:kern w:val="0"/>
                <w:sz w:val="24"/>
                <w:lang w:val="ru-RU" w:eastAsia="ru-RU"/>
              </w:rPr>
              <w:t xml:space="preserve"> </w:t>
            </w:r>
            <w:r w:rsidRPr="005C2F2F">
              <w:rPr>
                <w:rFonts w:eastAsia="Times New Roman"/>
                <w:kern w:val="0"/>
                <w:sz w:val="24"/>
                <w:lang w:val="ru-RU" w:eastAsia="ru-RU"/>
              </w:rPr>
              <w:t xml:space="preserve">«Моя </w:t>
            </w:r>
            <w:r w:rsidR="00B35FAA">
              <w:rPr>
                <w:rFonts w:eastAsia="Times New Roman"/>
                <w:kern w:val="0"/>
                <w:sz w:val="24"/>
                <w:lang w:val="ru-RU" w:eastAsia="ru-RU"/>
              </w:rPr>
              <w:t xml:space="preserve"> </w:t>
            </w:r>
            <w:r w:rsidRPr="005C2F2F">
              <w:rPr>
                <w:rFonts w:eastAsia="Times New Roman"/>
                <w:kern w:val="0"/>
                <w:sz w:val="24"/>
                <w:lang w:val="ru-RU" w:eastAsia="ru-RU"/>
              </w:rPr>
              <w:t xml:space="preserve">школа»,  ИКОП «Сферум» – 85,5%; </w:t>
            </w:r>
          </w:p>
          <w:p w:rsidR="00F55DA6" w:rsidRPr="009654D3" w:rsidRDefault="00F55DA6" w:rsidP="00F55DA6">
            <w:pPr>
              <w:pStyle w:val="ConsPlusNormal"/>
              <w:numPr>
                <w:ilvl w:val="0"/>
                <w:numId w:val="25"/>
              </w:numPr>
              <w:tabs>
                <w:tab w:val="clear" w:pos="720"/>
                <w:tab w:val="left" w:pos="459"/>
                <w:tab w:val="left" w:pos="900"/>
              </w:tabs>
              <w:ind w:left="4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55D14">
              <w:rPr>
                <w:rFonts w:ascii="Times New Roman" w:hAnsi="Times New Roman" w:cs="Times New Roman"/>
                <w:sz w:val="24"/>
                <w:szCs w:val="24"/>
              </w:rPr>
              <w:t>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 – 100,0%.</w:t>
            </w:r>
          </w:p>
        </w:tc>
      </w:tr>
    </w:tbl>
    <w:p w:rsidR="00A17655" w:rsidRPr="0035529C" w:rsidRDefault="00A17655" w:rsidP="00133AE2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</w:p>
    <w:p w:rsidR="00133AE2" w:rsidRPr="0035529C" w:rsidRDefault="004D355E" w:rsidP="00133AE2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6" w:name="_Toc149719677"/>
      <w:r w:rsidRPr="0035529C">
        <w:rPr>
          <w:rFonts w:ascii="Times New Roman" w:hAnsi="Times New Roman" w:cs="Times New Roman"/>
          <w:b w:val="0"/>
          <w:bCs w:val="0"/>
          <w:i w:val="0"/>
        </w:rPr>
        <w:t>2</w:t>
      </w:r>
      <w:r w:rsidR="00133AE2" w:rsidRPr="0035529C">
        <w:rPr>
          <w:rFonts w:ascii="Times New Roman" w:hAnsi="Times New Roman" w:cs="Times New Roman"/>
          <w:b w:val="0"/>
          <w:bCs w:val="0"/>
          <w:i w:val="0"/>
        </w:rPr>
        <w:t xml:space="preserve">. </w:t>
      </w:r>
      <w:r w:rsidR="00DA037E" w:rsidRPr="0035529C">
        <w:rPr>
          <w:rFonts w:ascii="Times New Roman" w:hAnsi="Times New Roman" w:cs="Times New Roman"/>
          <w:b w:val="0"/>
          <w:bCs w:val="0"/>
          <w:i w:val="0"/>
        </w:rPr>
        <w:t>Анализ существующей ситуации и оценка проблем, решение которых осуществляется путем реализации подпрограммы</w:t>
      </w:r>
      <w:bookmarkEnd w:id="26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AC77A6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Департамент образования в соответствии с действующим законодательством Российской </w:t>
      </w:r>
      <w:r w:rsidRPr="00AC77A6">
        <w:rPr>
          <w:rFonts w:ascii="Times New Roman" w:hAnsi="Times New Roman" w:cs="Times New Roman"/>
          <w:sz w:val="28"/>
          <w:szCs w:val="28"/>
        </w:rPr>
        <w:t>Федерации реализует следу</w:t>
      </w:r>
      <w:r w:rsidRPr="00AC77A6">
        <w:rPr>
          <w:rFonts w:ascii="Times New Roman" w:hAnsi="Times New Roman" w:cs="Times New Roman"/>
          <w:sz w:val="28"/>
          <w:szCs w:val="28"/>
        </w:rPr>
        <w:t>ю</w:t>
      </w:r>
      <w:r w:rsidRPr="00AC77A6">
        <w:rPr>
          <w:rFonts w:ascii="Times New Roman" w:hAnsi="Times New Roman" w:cs="Times New Roman"/>
          <w:sz w:val="28"/>
          <w:szCs w:val="28"/>
        </w:rPr>
        <w:t>щие полномочия:</w:t>
      </w:r>
    </w:p>
    <w:p w:rsidR="00133AE2" w:rsidRPr="00AC77A6" w:rsidRDefault="00133AE2" w:rsidP="00817B68">
      <w:pPr>
        <w:pStyle w:val="ConsPlusNormal"/>
        <w:numPr>
          <w:ilvl w:val="1"/>
          <w:numId w:val="4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дошкольного, начал</w:t>
      </w:r>
      <w:r w:rsidRPr="00AC77A6">
        <w:rPr>
          <w:rFonts w:ascii="Times New Roman" w:hAnsi="Times New Roman" w:cs="Times New Roman"/>
          <w:sz w:val="28"/>
          <w:szCs w:val="28"/>
        </w:rPr>
        <w:t>ь</w:t>
      </w:r>
      <w:r w:rsidRPr="00AC77A6">
        <w:rPr>
          <w:rFonts w:ascii="Times New Roman" w:hAnsi="Times New Roman" w:cs="Times New Roman"/>
          <w:sz w:val="28"/>
          <w:szCs w:val="28"/>
        </w:rPr>
        <w:t>ного общего, основного общего, среднего общего образования по основным общ</w:t>
      </w:r>
      <w:r w:rsidRPr="00AC77A6">
        <w:rPr>
          <w:rFonts w:ascii="Times New Roman" w:hAnsi="Times New Roman" w:cs="Times New Roman"/>
          <w:sz w:val="28"/>
          <w:szCs w:val="28"/>
        </w:rPr>
        <w:t>е</w:t>
      </w:r>
      <w:r w:rsidRPr="00AC77A6">
        <w:rPr>
          <w:rFonts w:ascii="Times New Roman" w:hAnsi="Times New Roman" w:cs="Times New Roman"/>
          <w:sz w:val="28"/>
          <w:szCs w:val="28"/>
        </w:rPr>
        <w:t>образовательным программам в</w:t>
      </w:r>
      <w:r w:rsidR="006371FD" w:rsidRPr="00AC77A6">
        <w:rPr>
          <w:rFonts w:ascii="Times New Roman" w:hAnsi="Times New Roman" w:cs="Times New Roman"/>
          <w:sz w:val="28"/>
          <w:szCs w:val="28"/>
        </w:rPr>
        <w:t> </w:t>
      </w:r>
      <w:r w:rsidRPr="00AC77A6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организациях городского округа город Рыбинск </w:t>
      </w:r>
      <w:r w:rsidR="00AC77A6" w:rsidRPr="00AC77A6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Pr="00AC77A6">
        <w:rPr>
          <w:rFonts w:ascii="Times New Roman" w:hAnsi="Times New Roman" w:cs="Times New Roman"/>
          <w:sz w:val="28"/>
          <w:szCs w:val="28"/>
        </w:rPr>
        <w:t xml:space="preserve">(далее по тексту </w:t>
      </w:r>
      <w:r w:rsidR="006371FD" w:rsidRPr="00AC77A6">
        <w:rPr>
          <w:rFonts w:ascii="Times New Roman" w:hAnsi="Times New Roman" w:cs="Times New Roman"/>
          <w:sz w:val="28"/>
          <w:szCs w:val="28"/>
        </w:rPr>
        <w:t>–</w:t>
      </w:r>
      <w:r w:rsidRPr="00AC77A6">
        <w:rPr>
          <w:rFonts w:ascii="Times New Roman" w:hAnsi="Times New Roman" w:cs="Times New Roman"/>
          <w:sz w:val="28"/>
          <w:szCs w:val="28"/>
        </w:rPr>
        <w:t xml:space="preserve"> муниципальные организации) (за</w:t>
      </w:r>
      <w:r w:rsidR="006371FD" w:rsidRPr="00AC77A6">
        <w:rPr>
          <w:rFonts w:ascii="Times New Roman" w:hAnsi="Times New Roman" w:cs="Times New Roman"/>
          <w:sz w:val="28"/>
          <w:szCs w:val="28"/>
        </w:rPr>
        <w:t> </w:t>
      </w:r>
      <w:r w:rsidRPr="00AC77A6">
        <w:rPr>
          <w:rFonts w:ascii="Times New Roman" w:hAnsi="Times New Roman" w:cs="Times New Roman"/>
          <w:sz w:val="28"/>
          <w:szCs w:val="28"/>
        </w:rPr>
        <w:t>исключением полномочий по финансовому обеспечению реализации о</w:t>
      </w:r>
      <w:r w:rsidRPr="00AC77A6">
        <w:rPr>
          <w:rFonts w:ascii="Times New Roman" w:hAnsi="Times New Roman" w:cs="Times New Roman"/>
          <w:sz w:val="28"/>
          <w:szCs w:val="28"/>
        </w:rPr>
        <w:t>с</w:t>
      </w:r>
      <w:r w:rsidRPr="00AC77A6">
        <w:rPr>
          <w:rFonts w:ascii="Times New Roman" w:hAnsi="Times New Roman" w:cs="Times New Roman"/>
          <w:sz w:val="28"/>
          <w:szCs w:val="28"/>
        </w:rPr>
        <w:t>новных общеобразовательных программ в соответствии с федеральными государственн</w:t>
      </w:r>
      <w:r w:rsidRPr="00AC77A6">
        <w:rPr>
          <w:rFonts w:ascii="Times New Roman" w:hAnsi="Times New Roman" w:cs="Times New Roman"/>
          <w:sz w:val="28"/>
          <w:szCs w:val="28"/>
        </w:rPr>
        <w:t>ы</w:t>
      </w:r>
      <w:r w:rsidRPr="00AC77A6">
        <w:rPr>
          <w:rFonts w:ascii="Times New Roman" w:hAnsi="Times New Roman" w:cs="Times New Roman"/>
          <w:sz w:val="28"/>
          <w:szCs w:val="28"/>
        </w:rPr>
        <w:t>ми образовательными стандартами);</w:t>
      </w:r>
    </w:p>
    <w:p w:rsidR="00133AE2" w:rsidRPr="00AC77A6" w:rsidRDefault="00133AE2" w:rsidP="00817B68">
      <w:pPr>
        <w:pStyle w:val="ConsPlusNormal"/>
        <w:numPr>
          <w:ilvl w:val="1"/>
          <w:numId w:val="4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организация предоставления дополнительного образования детей в муниципал</w:t>
      </w:r>
      <w:r w:rsidRPr="00AC77A6">
        <w:rPr>
          <w:rFonts w:ascii="Times New Roman" w:hAnsi="Times New Roman" w:cs="Times New Roman"/>
          <w:sz w:val="28"/>
          <w:szCs w:val="28"/>
        </w:rPr>
        <w:t>ь</w:t>
      </w:r>
      <w:r w:rsidRPr="00AC77A6">
        <w:rPr>
          <w:rFonts w:ascii="Times New Roman" w:hAnsi="Times New Roman" w:cs="Times New Roman"/>
          <w:sz w:val="28"/>
          <w:szCs w:val="28"/>
        </w:rPr>
        <w:t>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</w:t>
      </w:r>
      <w:r w:rsidRPr="00AC77A6">
        <w:rPr>
          <w:rFonts w:ascii="Times New Roman" w:hAnsi="Times New Roman" w:cs="Times New Roman"/>
          <w:sz w:val="28"/>
          <w:szCs w:val="28"/>
        </w:rPr>
        <w:t>ъ</w:t>
      </w:r>
      <w:r w:rsidRPr="00AC77A6">
        <w:rPr>
          <w:rFonts w:ascii="Times New Roman" w:hAnsi="Times New Roman" w:cs="Times New Roman"/>
          <w:sz w:val="28"/>
          <w:szCs w:val="28"/>
        </w:rPr>
        <w:t>екта Российской Федерации);</w:t>
      </w:r>
    </w:p>
    <w:p w:rsidR="00133AE2" w:rsidRPr="00AC77A6" w:rsidRDefault="00133AE2" w:rsidP="00817B68">
      <w:pPr>
        <w:pStyle w:val="ConsPlusNormal"/>
        <w:numPr>
          <w:ilvl w:val="1"/>
          <w:numId w:val="4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создание условий для организации присмотра и ухода за детьми, содержания детей в мун</w:t>
      </w:r>
      <w:r w:rsidRPr="00AC77A6">
        <w:rPr>
          <w:rFonts w:ascii="Times New Roman" w:hAnsi="Times New Roman" w:cs="Times New Roman"/>
          <w:sz w:val="28"/>
          <w:szCs w:val="28"/>
        </w:rPr>
        <w:t>и</w:t>
      </w:r>
      <w:r w:rsidRPr="00AC77A6">
        <w:rPr>
          <w:rFonts w:ascii="Times New Roman" w:hAnsi="Times New Roman" w:cs="Times New Roman"/>
          <w:sz w:val="28"/>
          <w:szCs w:val="28"/>
        </w:rPr>
        <w:t>ципальных организациях;</w:t>
      </w:r>
    </w:p>
    <w:p w:rsidR="00133AE2" w:rsidRPr="00AC77A6" w:rsidRDefault="00133AE2" w:rsidP="00817B68">
      <w:pPr>
        <w:pStyle w:val="ConsPlusNormal"/>
        <w:numPr>
          <w:ilvl w:val="1"/>
          <w:numId w:val="4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осуществление учета детей, подлежащих обучению по образовательным програ</w:t>
      </w:r>
      <w:r w:rsidRPr="00AC77A6">
        <w:rPr>
          <w:rFonts w:ascii="Times New Roman" w:hAnsi="Times New Roman" w:cs="Times New Roman"/>
          <w:sz w:val="28"/>
          <w:szCs w:val="28"/>
        </w:rPr>
        <w:t>м</w:t>
      </w:r>
      <w:r w:rsidRPr="00AC77A6">
        <w:rPr>
          <w:rFonts w:ascii="Times New Roman" w:hAnsi="Times New Roman" w:cs="Times New Roman"/>
          <w:sz w:val="28"/>
          <w:szCs w:val="28"/>
        </w:rPr>
        <w:t>мам дошкольного, начального общего, основного общего и среднего общего обр</w:t>
      </w:r>
      <w:r w:rsidRPr="00AC77A6">
        <w:rPr>
          <w:rFonts w:ascii="Times New Roman" w:hAnsi="Times New Roman" w:cs="Times New Roman"/>
          <w:sz w:val="28"/>
          <w:szCs w:val="28"/>
        </w:rPr>
        <w:t>а</w:t>
      </w:r>
      <w:r w:rsidRPr="00AC77A6">
        <w:rPr>
          <w:rFonts w:ascii="Times New Roman" w:hAnsi="Times New Roman" w:cs="Times New Roman"/>
          <w:sz w:val="28"/>
          <w:szCs w:val="28"/>
        </w:rPr>
        <w:t>зования, закрепление муниципальных организаций за территориями городского о</w:t>
      </w:r>
      <w:r w:rsidRPr="00AC77A6">
        <w:rPr>
          <w:rFonts w:ascii="Times New Roman" w:hAnsi="Times New Roman" w:cs="Times New Roman"/>
          <w:sz w:val="28"/>
          <w:szCs w:val="28"/>
        </w:rPr>
        <w:t>к</w:t>
      </w:r>
      <w:r w:rsidRPr="00AC77A6">
        <w:rPr>
          <w:rFonts w:ascii="Times New Roman" w:hAnsi="Times New Roman" w:cs="Times New Roman"/>
          <w:sz w:val="28"/>
          <w:szCs w:val="28"/>
        </w:rPr>
        <w:t>руга город Рыбинск</w:t>
      </w:r>
      <w:r w:rsidR="00AC77A6" w:rsidRPr="00AC77A6">
        <w:rPr>
          <w:rFonts w:ascii="Times New Roman" w:hAnsi="Times New Roman" w:cs="Times New Roman"/>
          <w:sz w:val="28"/>
          <w:szCs w:val="28"/>
        </w:rPr>
        <w:t xml:space="preserve">  Ярославской области</w:t>
      </w:r>
      <w:r w:rsidRPr="00AC77A6">
        <w:rPr>
          <w:rFonts w:ascii="Times New Roman" w:hAnsi="Times New Roman" w:cs="Times New Roman"/>
          <w:sz w:val="28"/>
          <w:szCs w:val="28"/>
        </w:rPr>
        <w:t>;</w:t>
      </w:r>
    </w:p>
    <w:p w:rsidR="00133AE2" w:rsidRPr="00AC77A6" w:rsidRDefault="00133AE2" w:rsidP="00817B68">
      <w:pPr>
        <w:pStyle w:val="ConsPlusNormal"/>
        <w:numPr>
          <w:ilvl w:val="1"/>
          <w:numId w:val="4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осуществление учета несовершеннолетних, не посещающих или систематически пропускающих по неуважительным причинам занятия в муниципальных организ</w:t>
      </w:r>
      <w:r w:rsidRPr="00AC77A6">
        <w:rPr>
          <w:rFonts w:ascii="Times New Roman" w:hAnsi="Times New Roman" w:cs="Times New Roman"/>
          <w:sz w:val="28"/>
          <w:szCs w:val="28"/>
        </w:rPr>
        <w:t>а</w:t>
      </w:r>
      <w:r w:rsidRPr="00AC77A6">
        <w:rPr>
          <w:rFonts w:ascii="Times New Roman" w:hAnsi="Times New Roman" w:cs="Times New Roman"/>
          <w:sz w:val="28"/>
          <w:szCs w:val="28"/>
        </w:rPr>
        <w:t>циях;</w:t>
      </w:r>
    </w:p>
    <w:p w:rsidR="00133AE2" w:rsidRPr="00AC77A6" w:rsidRDefault="00133AE2" w:rsidP="00817B68">
      <w:pPr>
        <w:pStyle w:val="ConsPlusNormal"/>
        <w:numPr>
          <w:ilvl w:val="1"/>
          <w:numId w:val="4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организация предоставления психолого-педагогической, медицинской и социал</w:t>
      </w:r>
      <w:r w:rsidRPr="00AC77A6">
        <w:rPr>
          <w:rFonts w:ascii="Times New Roman" w:hAnsi="Times New Roman" w:cs="Times New Roman"/>
          <w:sz w:val="28"/>
          <w:szCs w:val="28"/>
        </w:rPr>
        <w:t>ь</w:t>
      </w:r>
      <w:r w:rsidRPr="00AC77A6">
        <w:rPr>
          <w:rFonts w:ascii="Times New Roman" w:hAnsi="Times New Roman" w:cs="Times New Roman"/>
          <w:sz w:val="28"/>
          <w:szCs w:val="28"/>
        </w:rPr>
        <w:t>ной помощи обучающимся, испытывающим трудности в освоении основных общеобразовательных пр</w:t>
      </w:r>
      <w:r w:rsidRPr="00AC77A6">
        <w:rPr>
          <w:rFonts w:ascii="Times New Roman" w:hAnsi="Times New Roman" w:cs="Times New Roman"/>
          <w:sz w:val="28"/>
          <w:szCs w:val="28"/>
        </w:rPr>
        <w:t>о</w:t>
      </w:r>
      <w:r w:rsidRPr="00AC77A6">
        <w:rPr>
          <w:rFonts w:ascii="Times New Roman" w:hAnsi="Times New Roman" w:cs="Times New Roman"/>
          <w:sz w:val="28"/>
          <w:szCs w:val="28"/>
        </w:rPr>
        <w:t>грамм, своем развитии и социальной адаптации;</w:t>
      </w:r>
    </w:p>
    <w:p w:rsidR="00133AE2" w:rsidRPr="00AC77A6" w:rsidRDefault="00133AE2" w:rsidP="00817B68">
      <w:pPr>
        <w:pStyle w:val="ConsPlusNormal"/>
        <w:numPr>
          <w:ilvl w:val="1"/>
          <w:numId w:val="4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организация методического и ресурсного обеспечения системы образования на территории городского округа город Рыбинск</w:t>
      </w:r>
      <w:r w:rsidR="00AC77A6" w:rsidRPr="00AC77A6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AC77A6">
        <w:rPr>
          <w:rFonts w:ascii="Times New Roman" w:hAnsi="Times New Roman" w:cs="Times New Roman"/>
          <w:sz w:val="28"/>
          <w:szCs w:val="28"/>
        </w:rPr>
        <w:t>;</w:t>
      </w:r>
    </w:p>
    <w:p w:rsidR="00133AE2" w:rsidRPr="00AC77A6" w:rsidRDefault="00133AE2" w:rsidP="00817B68">
      <w:pPr>
        <w:pStyle w:val="ConsPlusNormal"/>
        <w:numPr>
          <w:ilvl w:val="1"/>
          <w:numId w:val="4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77A6">
        <w:rPr>
          <w:rFonts w:ascii="Times New Roman" w:hAnsi="Times New Roman" w:cs="Times New Roman"/>
          <w:sz w:val="28"/>
          <w:szCs w:val="28"/>
        </w:rPr>
        <w:t>осуществление отдельных государственных полномочий Ярославской области, к</w:t>
      </w:r>
      <w:r w:rsidRPr="00AC77A6">
        <w:rPr>
          <w:rFonts w:ascii="Times New Roman" w:hAnsi="Times New Roman" w:cs="Times New Roman"/>
          <w:sz w:val="28"/>
          <w:szCs w:val="28"/>
        </w:rPr>
        <w:t>о</w:t>
      </w:r>
      <w:r w:rsidRPr="00AC77A6">
        <w:rPr>
          <w:rFonts w:ascii="Times New Roman" w:hAnsi="Times New Roman" w:cs="Times New Roman"/>
          <w:sz w:val="28"/>
          <w:szCs w:val="28"/>
        </w:rPr>
        <w:t xml:space="preserve">торыми наделяются органы местного самоуправления в сфере опеки </w:t>
      </w:r>
      <w:r w:rsidR="00B35F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C77A6">
        <w:rPr>
          <w:rFonts w:ascii="Times New Roman" w:hAnsi="Times New Roman" w:cs="Times New Roman"/>
          <w:sz w:val="28"/>
          <w:szCs w:val="28"/>
        </w:rPr>
        <w:t>и попечительства над несовершенн</w:t>
      </w:r>
      <w:r w:rsidRPr="00AC77A6">
        <w:rPr>
          <w:rFonts w:ascii="Times New Roman" w:hAnsi="Times New Roman" w:cs="Times New Roman"/>
          <w:sz w:val="28"/>
          <w:szCs w:val="28"/>
        </w:rPr>
        <w:t>о</w:t>
      </w:r>
      <w:r w:rsidRPr="00AC77A6">
        <w:rPr>
          <w:rFonts w:ascii="Times New Roman" w:hAnsi="Times New Roman" w:cs="Times New Roman"/>
          <w:sz w:val="28"/>
          <w:szCs w:val="28"/>
        </w:rPr>
        <w:t>летними.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3DA">
        <w:rPr>
          <w:rFonts w:ascii="Times New Roman" w:hAnsi="Times New Roman" w:cs="Times New Roman"/>
          <w:sz w:val="28"/>
          <w:szCs w:val="28"/>
        </w:rPr>
        <w:t>Система образования городского округа город Рыбинск представляет собой</w:t>
      </w:r>
      <w:r w:rsidR="00B35FAA">
        <w:rPr>
          <w:rFonts w:ascii="Times New Roman" w:hAnsi="Times New Roman" w:cs="Times New Roman"/>
          <w:sz w:val="28"/>
          <w:szCs w:val="28"/>
        </w:rPr>
        <w:t xml:space="preserve"> </w:t>
      </w:r>
      <w:r w:rsidRPr="009B03DA">
        <w:rPr>
          <w:rFonts w:ascii="Times New Roman" w:hAnsi="Times New Roman" w:cs="Times New Roman"/>
          <w:sz w:val="28"/>
          <w:szCs w:val="28"/>
        </w:rPr>
        <w:t xml:space="preserve"> </w:t>
      </w:r>
      <w:r w:rsidR="009B03DA" w:rsidRPr="009B03DA">
        <w:rPr>
          <w:rFonts w:ascii="Times New Roman" w:hAnsi="Times New Roman" w:cs="Times New Roman"/>
          <w:sz w:val="28"/>
          <w:szCs w:val="28"/>
        </w:rPr>
        <w:t>90</w:t>
      </w:r>
      <w:r w:rsidR="00B61017" w:rsidRPr="009B03DA">
        <w:rPr>
          <w:rFonts w:ascii="Times New Roman" w:hAnsi="Times New Roman" w:cs="Times New Roman"/>
          <w:sz w:val="28"/>
          <w:szCs w:val="28"/>
        </w:rPr>
        <w:t xml:space="preserve"> </w:t>
      </w:r>
      <w:r w:rsidRPr="009B03DA">
        <w:rPr>
          <w:rFonts w:ascii="Times New Roman" w:hAnsi="Times New Roman" w:cs="Times New Roman"/>
          <w:sz w:val="28"/>
          <w:szCs w:val="28"/>
        </w:rPr>
        <w:t>у</w:t>
      </w:r>
      <w:r w:rsidRPr="009B03DA">
        <w:rPr>
          <w:rFonts w:ascii="Times New Roman" w:hAnsi="Times New Roman" w:cs="Times New Roman"/>
          <w:sz w:val="28"/>
          <w:szCs w:val="28"/>
        </w:rPr>
        <w:t>ч</w:t>
      </w:r>
      <w:r w:rsidRPr="009B03DA">
        <w:rPr>
          <w:rFonts w:ascii="Times New Roman" w:hAnsi="Times New Roman" w:cs="Times New Roman"/>
          <w:sz w:val="28"/>
          <w:szCs w:val="28"/>
        </w:rPr>
        <w:t>реждени</w:t>
      </w:r>
      <w:r w:rsidR="009B03DA" w:rsidRPr="009B03DA">
        <w:rPr>
          <w:rFonts w:ascii="Times New Roman" w:hAnsi="Times New Roman" w:cs="Times New Roman"/>
          <w:sz w:val="28"/>
          <w:szCs w:val="28"/>
        </w:rPr>
        <w:t>й</w:t>
      </w:r>
      <w:r w:rsidRPr="009B03DA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9B03DA" w:rsidRPr="009B03DA">
        <w:rPr>
          <w:rFonts w:ascii="Times New Roman" w:hAnsi="Times New Roman" w:cs="Times New Roman"/>
          <w:sz w:val="28"/>
          <w:szCs w:val="28"/>
        </w:rPr>
        <w:t>88</w:t>
      </w:r>
      <w:r w:rsidRPr="009B03DA">
        <w:rPr>
          <w:rFonts w:ascii="Times New Roman" w:hAnsi="Times New Roman" w:cs="Times New Roman"/>
          <w:sz w:val="28"/>
          <w:szCs w:val="28"/>
        </w:rPr>
        <w:t xml:space="preserve"> - образовательные организации, реализующие образовательные программы различного уровня и направленности, предоставляющие муниципальные усл</w:t>
      </w:r>
      <w:r w:rsidRPr="009B03DA">
        <w:rPr>
          <w:rFonts w:ascii="Times New Roman" w:hAnsi="Times New Roman" w:cs="Times New Roman"/>
          <w:sz w:val="28"/>
          <w:szCs w:val="28"/>
        </w:rPr>
        <w:t>у</w:t>
      </w:r>
      <w:r w:rsidRPr="009B03DA">
        <w:rPr>
          <w:rFonts w:ascii="Times New Roman" w:hAnsi="Times New Roman" w:cs="Times New Roman"/>
          <w:sz w:val="28"/>
          <w:szCs w:val="28"/>
        </w:rPr>
        <w:t>ги в сфере образования и выполняющие работы, связанные с информационным, организационно-техническим и технолог</w:t>
      </w:r>
      <w:r w:rsidRPr="009B03DA">
        <w:rPr>
          <w:rFonts w:ascii="Times New Roman" w:hAnsi="Times New Roman" w:cs="Times New Roman"/>
          <w:sz w:val="28"/>
          <w:szCs w:val="28"/>
        </w:rPr>
        <w:t>и</w:t>
      </w:r>
      <w:r w:rsidRPr="009B03DA">
        <w:rPr>
          <w:rFonts w:ascii="Times New Roman" w:hAnsi="Times New Roman" w:cs="Times New Roman"/>
          <w:sz w:val="28"/>
          <w:szCs w:val="28"/>
        </w:rPr>
        <w:t>ческим обеспечением и сопровождением деятельности муниципальной системы образования.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 системе образования городского округа город Рыбинск созданы необходимые условия для реализации образовательных программ, содержания воспитанников и обесп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чения доступности образовательных услуг. На 01.0</w:t>
      </w:r>
      <w:r w:rsidR="002A3224">
        <w:rPr>
          <w:rFonts w:ascii="Times New Roman" w:hAnsi="Times New Roman" w:cs="Times New Roman"/>
          <w:sz w:val="28"/>
          <w:szCs w:val="28"/>
        </w:rPr>
        <w:t>9</w:t>
      </w:r>
      <w:r w:rsidRPr="0035529C">
        <w:rPr>
          <w:rFonts w:ascii="Times New Roman" w:hAnsi="Times New Roman" w:cs="Times New Roman"/>
          <w:sz w:val="28"/>
          <w:szCs w:val="28"/>
        </w:rPr>
        <w:t>.202</w:t>
      </w:r>
      <w:r w:rsidR="009416F3">
        <w:rPr>
          <w:rFonts w:ascii="Times New Roman" w:hAnsi="Times New Roman" w:cs="Times New Roman"/>
          <w:sz w:val="28"/>
          <w:szCs w:val="28"/>
        </w:rPr>
        <w:t xml:space="preserve">3 </w:t>
      </w:r>
      <w:r w:rsidRPr="0035529C">
        <w:rPr>
          <w:rFonts w:ascii="Times New Roman" w:hAnsi="Times New Roman" w:cs="Times New Roman"/>
          <w:sz w:val="28"/>
          <w:szCs w:val="28"/>
        </w:rPr>
        <w:t>все организации имеют лицензии на право ведения образ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вательной деятельности. Организации, выдающие документы об уровне образования государс</w:t>
      </w:r>
      <w:r w:rsidRPr="0035529C">
        <w:rPr>
          <w:rFonts w:ascii="Times New Roman" w:hAnsi="Times New Roman" w:cs="Times New Roman"/>
          <w:sz w:val="28"/>
          <w:szCs w:val="28"/>
        </w:rPr>
        <w:t>т</w:t>
      </w:r>
      <w:r w:rsidRPr="0035529C">
        <w:rPr>
          <w:rFonts w:ascii="Times New Roman" w:hAnsi="Times New Roman" w:cs="Times New Roman"/>
          <w:sz w:val="28"/>
          <w:szCs w:val="28"/>
        </w:rPr>
        <w:t>венного образца, имеют свидетельства о государственной аккредитации.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Вместе с тем материальные, информационные и кадровые ресурсы системы обр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зования городского округа город Рыбинск требуют постоянного обновления и соверше</w:t>
      </w:r>
      <w:r w:rsidRPr="0035529C">
        <w:rPr>
          <w:rFonts w:ascii="Times New Roman" w:hAnsi="Times New Roman" w:cs="Times New Roman"/>
          <w:sz w:val="28"/>
          <w:szCs w:val="28"/>
        </w:rPr>
        <w:t>н</w:t>
      </w:r>
      <w:r w:rsidRPr="0035529C">
        <w:rPr>
          <w:rFonts w:ascii="Times New Roman" w:hAnsi="Times New Roman" w:cs="Times New Roman"/>
          <w:sz w:val="28"/>
          <w:szCs w:val="28"/>
        </w:rPr>
        <w:t>ствования.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Реализация «дорожной карты» в сфере образования по выполнению соответству</w:t>
      </w:r>
      <w:r w:rsidRPr="0035529C">
        <w:rPr>
          <w:rFonts w:ascii="Times New Roman" w:hAnsi="Times New Roman" w:cs="Times New Roman"/>
          <w:sz w:val="28"/>
          <w:szCs w:val="28"/>
        </w:rPr>
        <w:t>ю</w:t>
      </w:r>
      <w:r w:rsidRPr="0035529C">
        <w:rPr>
          <w:rFonts w:ascii="Times New Roman" w:hAnsi="Times New Roman" w:cs="Times New Roman"/>
          <w:sz w:val="28"/>
          <w:szCs w:val="28"/>
        </w:rPr>
        <w:t>щих указов Президента Российской Федерации требует постоянной работы в направлении оптимизации пр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цесса и результатов планирования и использования бюджетных средств, особенно в части собл</w:t>
      </w:r>
      <w:r w:rsidRPr="0035529C">
        <w:rPr>
          <w:rFonts w:ascii="Times New Roman" w:hAnsi="Times New Roman" w:cs="Times New Roman"/>
          <w:sz w:val="28"/>
          <w:szCs w:val="28"/>
        </w:rPr>
        <w:t>ю</w:t>
      </w:r>
      <w:r w:rsidRPr="0035529C">
        <w:rPr>
          <w:rFonts w:ascii="Times New Roman" w:hAnsi="Times New Roman" w:cs="Times New Roman"/>
          <w:sz w:val="28"/>
          <w:szCs w:val="28"/>
        </w:rPr>
        <w:t>дения соотношения средней заработной платы работников сферы.</w:t>
      </w:r>
    </w:p>
    <w:p w:rsidR="00133AE2" w:rsidRPr="0035529C" w:rsidRDefault="00133AE2" w:rsidP="00133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F8C">
        <w:rPr>
          <w:rFonts w:ascii="Times New Roman" w:hAnsi="Times New Roman" w:cs="Times New Roman"/>
          <w:sz w:val="28"/>
          <w:szCs w:val="28"/>
        </w:rPr>
        <w:t>Для выполнения полномочий Департамента образования, оптимального распред</w:t>
      </w:r>
      <w:r w:rsidRPr="003E1F8C">
        <w:rPr>
          <w:rFonts w:ascii="Times New Roman" w:hAnsi="Times New Roman" w:cs="Times New Roman"/>
          <w:sz w:val="28"/>
          <w:szCs w:val="28"/>
        </w:rPr>
        <w:t>е</w:t>
      </w:r>
      <w:r w:rsidRPr="003E1F8C">
        <w:rPr>
          <w:rFonts w:ascii="Times New Roman" w:hAnsi="Times New Roman" w:cs="Times New Roman"/>
          <w:sz w:val="28"/>
          <w:szCs w:val="28"/>
        </w:rPr>
        <w:t>ления бюджетных средств предусмотрены цели и задачи подпрограммы, разработаны программные мероприятия, спрогнозированы ожидаемые результаты и распределены в</w:t>
      </w:r>
      <w:r w:rsidRPr="003E1F8C">
        <w:rPr>
          <w:rFonts w:ascii="Times New Roman" w:hAnsi="Times New Roman" w:cs="Times New Roman"/>
          <w:sz w:val="28"/>
          <w:szCs w:val="28"/>
        </w:rPr>
        <w:t>ы</w:t>
      </w:r>
      <w:r w:rsidRPr="003E1F8C">
        <w:rPr>
          <w:rFonts w:ascii="Times New Roman" w:hAnsi="Times New Roman" w:cs="Times New Roman"/>
          <w:sz w:val="28"/>
          <w:szCs w:val="28"/>
        </w:rPr>
        <w:t>деленные финансовые средства, благодаря которым обеспечены:</w:t>
      </w:r>
    </w:p>
    <w:p w:rsidR="00133AE2" w:rsidRPr="005C2F2F" w:rsidRDefault="00133AE2" w:rsidP="00817B68">
      <w:pPr>
        <w:pStyle w:val="ConsPlusNormal"/>
        <w:numPr>
          <w:ilvl w:val="1"/>
          <w:numId w:val="4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заработная плата персонала в соответствии с требованиями трудового законодательства, Указами Президента Российской Федерации в отношении отдельных категорий работников;</w:t>
      </w:r>
    </w:p>
    <w:p w:rsidR="00133AE2" w:rsidRPr="005C2F2F" w:rsidRDefault="00133AE2" w:rsidP="00817B68">
      <w:pPr>
        <w:pStyle w:val="ConsPlusNormal"/>
        <w:numPr>
          <w:ilvl w:val="1"/>
          <w:numId w:val="4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</w:t>
      </w:r>
      <w:r w:rsidRPr="005C2F2F">
        <w:rPr>
          <w:rFonts w:ascii="Times New Roman" w:hAnsi="Times New Roman" w:cs="Times New Roman"/>
          <w:sz w:val="28"/>
          <w:szCs w:val="28"/>
        </w:rPr>
        <w:t>а</w:t>
      </w:r>
      <w:r w:rsidRPr="005C2F2F">
        <w:rPr>
          <w:rFonts w:ascii="Times New Roman" w:hAnsi="Times New Roman" w:cs="Times New Roman"/>
          <w:sz w:val="28"/>
          <w:szCs w:val="28"/>
        </w:rPr>
        <w:t>ния;</w:t>
      </w:r>
    </w:p>
    <w:p w:rsidR="00133AE2" w:rsidRPr="005C2F2F" w:rsidRDefault="00133AE2" w:rsidP="00817B68">
      <w:pPr>
        <w:pStyle w:val="ConsPlusNormal"/>
        <w:numPr>
          <w:ilvl w:val="1"/>
          <w:numId w:val="4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ежемесячные денежные выплаты медицинским работникам, осуществляющим медицинское обслуживание обучающихся и воспитанников образовательных орган</w:t>
      </w:r>
      <w:r w:rsidRPr="005C2F2F">
        <w:rPr>
          <w:rFonts w:ascii="Times New Roman" w:hAnsi="Times New Roman" w:cs="Times New Roman"/>
          <w:sz w:val="28"/>
          <w:szCs w:val="28"/>
        </w:rPr>
        <w:t>и</w:t>
      </w:r>
      <w:r w:rsidRPr="005C2F2F">
        <w:rPr>
          <w:rFonts w:ascii="Times New Roman" w:hAnsi="Times New Roman" w:cs="Times New Roman"/>
          <w:sz w:val="28"/>
          <w:szCs w:val="28"/>
        </w:rPr>
        <w:t>заций;</w:t>
      </w:r>
    </w:p>
    <w:p w:rsidR="00133AE2" w:rsidRPr="005C2F2F" w:rsidRDefault="00133AE2" w:rsidP="00817B68">
      <w:pPr>
        <w:pStyle w:val="ConsPlusNormal"/>
        <w:numPr>
          <w:ilvl w:val="1"/>
          <w:numId w:val="4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материально-техническое обеспечение образовательного процесса, в том числе: расходы на услуги связи, транспортные расходы, организацию и проведение мер</w:t>
      </w:r>
      <w:r w:rsidRPr="005C2F2F">
        <w:rPr>
          <w:rFonts w:ascii="Times New Roman" w:hAnsi="Times New Roman" w:cs="Times New Roman"/>
          <w:sz w:val="28"/>
          <w:szCs w:val="28"/>
        </w:rPr>
        <w:t>о</w:t>
      </w:r>
      <w:r w:rsidRPr="005C2F2F">
        <w:rPr>
          <w:rFonts w:ascii="Times New Roman" w:hAnsi="Times New Roman" w:cs="Times New Roman"/>
          <w:sz w:val="28"/>
          <w:szCs w:val="28"/>
        </w:rPr>
        <w:t>приятий культурно-просветительного характера;</w:t>
      </w:r>
    </w:p>
    <w:p w:rsidR="00133AE2" w:rsidRPr="005C2F2F" w:rsidRDefault="00133AE2" w:rsidP="00817B68">
      <w:pPr>
        <w:pStyle w:val="ConsPlusNormal"/>
        <w:numPr>
          <w:ilvl w:val="1"/>
          <w:numId w:val="4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питание льготных категорий воспитанников;</w:t>
      </w:r>
    </w:p>
    <w:p w:rsidR="00133AE2" w:rsidRPr="005C2F2F" w:rsidRDefault="00133AE2" w:rsidP="00817B68">
      <w:pPr>
        <w:pStyle w:val="ConsPlusNormal"/>
        <w:numPr>
          <w:ilvl w:val="1"/>
          <w:numId w:val="4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расходы, связанные с программно-методическим обеспечением учебного проце</w:t>
      </w:r>
      <w:r w:rsidRPr="005C2F2F">
        <w:rPr>
          <w:rFonts w:ascii="Times New Roman" w:hAnsi="Times New Roman" w:cs="Times New Roman"/>
          <w:sz w:val="28"/>
          <w:szCs w:val="28"/>
        </w:rPr>
        <w:t>с</w:t>
      </w:r>
      <w:r w:rsidRPr="005C2F2F">
        <w:rPr>
          <w:rFonts w:ascii="Times New Roman" w:hAnsi="Times New Roman" w:cs="Times New Roman"/>
          <w:sz w:val="28"/>
          <w:szCs w:val="28"/>
        </w:rPr>
        <w:t>са, ЕГЭ;</w:t>
      </w:r>
    </w:p>
    <w:p w:rsidR="00133AE2" w:rsidRPr="005C2F2F" w:rsidRDefault="00133AE2" w:rsidP="00817B68">
      <w:pPr>
        <w:pStyle w:val="ConsPlusNormal"/>
        <w:numPr>
          <w:ilvl w:val="1"/>
          <w:numId w:val="4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расходы на повышение квалификации педагогических работников;</w:t>
      </w:r>
    </w:p>
    <w:p w:rsidR="004D355E" w:rsidRPr="005C2F2F" w:rsidRDefault="00133AE2" w:rsidP="00817B68">
      <w:pPr>
        <w:pStyle w:val="ConsPlusNormal"/>
        <w:numPr>
          <w:ilvl w:val="1"/>
          <w:numId w:val="4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расходы на содержание движимого и недвижимого имущества, в том числе комм</w:t>
      </w:r>
      <w:r w:rsidRPr="005C2F2F">
        <w:rPr>
          <w:rFonts w:ascii="Times New Roman" w:hAnsi="Times New Roman" w:cs="Times New Roman"/>
          <w:sz w:val="28"/>
          <w:szCs w:val="28"/>
        </w:rPr>
        <w:t>у</w:t>
      </w:r>
      <w:r w:rsidRPr="005C2F2F">
        <w:rPr>
          <w:rFonts w:ascii="Times New Roman" w:hAnsi="Times New Roman" w:cs="Times New Roman"/>
          <w:sz w:val="28"/>
          <w:szCs w:val="28"/>
        </w:rPr>
        <w:t>нальные услуги, услуги охраны, проведение противопожарных и санитарно-эпидемиологических мероприятий, текущий и аварийный ремонт зданий, помещ</w:t>
      </w:r>
      <w:r w:rsidRPr="005C2F2F">
        <w:rPr>
          <w:rFonts w:ascii="Times New Roman" w:hAnsi="Times New Roman" w:cs="Times New Roman"/>
          <w:sz w:val="28"/>
          <w:szCs w:val="28"/>
        </w:rPr>
        <w:t>е</w:t>
      </w:r>
      <w:r w:rsidRPr="005C2F2F">
        <w:rPr>
          <w:rFonts w:ascii="Times New Roman" w:hAnsi="Times New Roman" w:cs="Times New Roman"/>
          <w:sz w:val="28"/>
          <w:szCs w:val="28"/>
        </w:rPr>
        <w:t xml:space="preserve">ний, оборудования, прочие услуги; уплату налогов; </w:t>
      </w:r>
    </w:p>
    <w:p w:rsidR="00133AE2" w:rsidRPr="005C2F2F" w:rsidRDefault="00133AE2" w:rsidP="00817B68">
      <w:pPr>
        <w:pStyle w:val="ConsPlusNormal"/>
        <w:numPr>
          <w:ilvl w:val="1"/>
          <w:numId w:val="4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компенсация части платы родителей за присмотр и уход за детьми в образовател</w:t>
      </w:r>
      <w:r w:rsidRPr="005C2F2F">
        <w:rPr>
          <w:rFonts w:ascii="Times New Roman" w:hAnsi="Times New Roman" w:cs="Times New Roman"/>
          <w:sz w:val="28"/>
          <w:szCs w:val="28"/>
        </w:rPr>
        <w:t>ь</w:t>
      </w:r>
      <w:r w:rsidRPr="005C2F2F">
        <w:rPr>
          <w:rFonts w:ascii="Times New Roman" w:hAnsi="Times New Roman" w:cs="Times New Roman"/>
          <w:sz w:val="28"/>
          <w:szCs w:val="28"/>
        </w:rPr>
        <w:t>ных организациях, реализующих основную общеобразовательную программу дошкольного образования;</w:t>
      </w:r>
    </w:p>
    <w:p w:rsidR="00133AE2" w:rsidRPr="005C2F2F" w:rsidRDefault="00133AE2" w:rsidP="00817B68">
      <w:pPr>
        <w:pStyle w:val="ConsPlusNormal"/>
        <w:numPr>
          <w:ilvl w:val="1"/>
          <w:numId w:val="4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единовременные пособия при всех формах устройства детей в семью;</w:t>
      </w:r>
    </w:p>
    <w:p w:rsidR="00133AE2" w:rsidRPr="005C2F2F" w:rsidRDefault="00133AE2" w:rsidP="00817B68">
      <w:pPr>
        <w:pStyle w:val="ConsPlusNormal"/>
        <w:numPr>
          <w:ilvl w:val="1"/>
          <w:numId w:val="4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компенсация услуг ЖКХ, аренды жилого помещения, на ремонт жилого помещения, нах</w:t>
      </w:r>
      <w:r w:rsidRPr="005C2F2F">
        <w:rPr>
          <w:rFonts w:ascii="Times New Roman" w:hAnsi="Times New Roman" w:cs="Times New Roman"/>
          <w:sz w:val="28"/>
          <w:szCs w:val="28"/>
        </w:rPr>
        <w:t>о</w:t>
      </w:r>
      <w:r w:rsidRPr="005C2F2F">
        <w:rPr>
          <w:rFonts w:ascii="Times New Roman" w:hAnsi="Times New Roman" w:cs="Times New Roman"/>
          <w:sz w:val="28"/>
          <w:szCs w:val="28"/>
        </w:rPr>
        <w:t>дящегося в собственности ребенка-сироты, до достижения им возраста 18 лет, расходов на тран</w:t>
      </w:r>
      <w:r w:rsidRPr="005C2F2F">
        <w:rPr>
          <w:rFonts w:ascii="Times New Roman" w:hAnsi="Times New Roman" w:cs="Times New Roman"/>
          <w:sz w:val="28"/>
          <w:szCs w:val="28"/>
        </w:rPr>
        <w:t>с</w:t>
      </w:r>
      <w:r w:rsidRPr="005C2F2F">
        <w:rPr>
          <w:rFonts w:ascii="Times New Roman" w:hAnsi="Times New Roman" w:cs="Times New Roman"/>
          <w:sz w:val="28"/>
          <w:szCs w:val="28"/>
        </w:rPr>
        <w:t>портное обслуживание, расходов на обеспечение подготовки к поступлению в образовательные учреждения;</w:t>
      </w:r>
    </w:p>
    <w:p w:rsidR="004D355E" w:rsidRPr="005C2F2F" w:rsidRDefault="00133AE2" w:rsidP="00817B68">
      <w:pPr>
        <w:pStyle w:val="ConsPlusNormal"/>
        <w:numPr>
          <w:ilvl w:val="1"/>
          <w:numId w:val="46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2F2F">
        <w:rPr>
          <w:rFonts w:ascii="Times New Roman" w:hAnsi="Times New Roman" w:cs="Times New Roman"/>
          <w:sz w:val="28"/>
          <w:szCs w:val="28"/>
        </w:rPr>
        <w:t>социальная адаптация, ежемесячные выплаты на содержание ребенка, находящег</w:t>
      </w:r>
      <w:r w:rsidRPr="005C2F2F">
        <w:rPr>
          <w:rFonts w:ascii="Times New Roman" w:hAnsi="Times New Roman" w:cs="Times New Roman"/>
          <w:sz w:val="28"/>
          <w:szCs w:val="28"/>
        </w:rPr>
        <w:t>о</w:t>
      </w:r>
      <w:r w:rsidRPr="005C2F2F">
        <w:rPr>
          <w:rFonts w:ascii="Times New Roman" w:hAnsi="Times New Roman" w:cs="Times New Roman"/>
          <w:sz w:val="28"/>
          <w:szCs w:val="28"/>
        </w:rPr>
        <w:t>ся под опекой (попечительством), а также вознаграждение, причитающееся прие</w:t>
      </w:r>
      <w:r w:rsidRPr="005C2F2F">
        <w:rPr>
          <w:rFonts w:ascii="Times New Roman" w:hAnsi="Times New Roman" w:cs="Times New Roman"/>
          <w:sz w:val="28"/>
          <w:szCs w:val="28"/>
        </w:rPr>
        <w:t>м</w:t>
      </w:r>
      <w:r w:rsidRPr="005C2F2F">
        <w:rPr>
          <w:rFonts w:ascii="Times New Roman" w:hAnsi="Times New Roman" w:cs="Times New Roman"/>
          <w:sz w:val="28"/>
          <w:szCs w:val="28"/>
        </w:rPr>
        <w:t>ному родителю.</w:t>
      </w:r>
    </w:p>
    <w:p w:rsidR="00A17655" w:rsidRDefault="004D355E" w:rsidP="00407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развития:</w:t>
      </w:r>
    </w:p>
    <w:p w:rsidR="00B258E7" w:rsidRDefault="00B258E7" w:rsidP="00407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FAA" w:rsidRDefault="00B35FAA" w:rsidP="00407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FAA" w:rsidRPr="0035529C" w:rsidRDefault="00B35FAA" w:rsidP="00407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567"/>
        <w:gridCol w:w="992"/>
        <w:gridCol w:w="851"/>
        <w:gridCol w:w="850"/>
        <w:gridCol w:w="851"/>
      </w:tblGrid>
      <w:tr w:rsidR="0035529C" w:rsidRPr="0035529C" w:rsidTr="00B35FAA">
        <w:trPr>
          <w:trHeight w:val="169"/>
        </w:trPr>
        <w:tc>
          <w:tcPr>
            <w:tcW w:w="709" w:type="dxa"/>
            <w:vMerge w:val="restart"/>
            <w:shd w:val="clear" w:color="auto" w:fill="auto"/>
          </w:tcPr>
          <w:p w:rsidR="004D355E" w:rsidRPr="0035529C" w:rsidRDefault="004D355E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355E" w:rsidRPr="0035529C" w:rsidRDefault="004D355E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4D355E" w:rsidRPr="0035529C" w:rsidRDefault="004D355E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D355E" w:rsidRPr="0035529C" w:rsidRDefault="00B35FAA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4D355E" w:rsidRPr="0035529C" w:rsidRDefault="004D355E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 результата</w:t>
            </w:r>
          </w:p>
        </w:tc>
      </w:tr>
      <w:tr w:rsidR="00EA51D5" w:rsidRPr="0035529C" w:rsidTr="00B35FAA">
        <w:trPr>
          <w:trHeight w:val="164"/>
        </w:trPr>
        <w:tc>
          <w:tcPr>
            <w:tcW w:w="709" w:type="dxa"/>
            <w:vMerge/>
            <w:shd w:val="clear" w:color="auto" w:fill="auto"/>
          </w:tcPr>
          <w:p w:rsidR="00EA51D5" w:rsidRPr="0035529C" w:rsidRDefault="00EA51D5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EA51D5" w:rsidRPr="0035529C" w:rsidRDefault="00EA51D5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A51D5" w:rsidRPr="0035529C" w:rsidRDefault="00EA51D5" w:rsidP="00571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32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32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32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32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51D5" w:rsidRPr="0035529C" w:rsidTr="00B35FAA">
        <w:trPr>
          <w:trHeight w:val="227"/>
        </w:trPr>
        <w:tc>
          <w:tcPr>
            <w:tcW w:w="709" w:type="dxa"/>
            <w:shd w:val="clear" w:color="auto" w:fill="auto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51D5" w:rsidRPr="0035529C" w:rsidTr="00B35FAA">
        <w:trPr>
          <w:trHeight w:val="227"/>
        </w:trPr>
        <w:tc>
          <w:tcPr>
            <w:tcW w:w="709" w:type="dxa"/>
            <w:shd w:val="clear" w:color="auto" w:fill="auto"/>
          </w:tcPr>
          <w:p w:rsidR="00EA51D5" w:rsidRPr="0035529C" w:rsidRDefault="00EA51D5" w:rsidP="00571422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6"/>
            <w:shd w:val="clear" w:color="auto" w:fill="auto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EA51D5" w:rsidRPr="0035529C" w:rsidTr="00B35FAA">
        <w:trPr>
          <w:trHeight w:val="1020"/>
        </w:trPr>
        <w:tc>
          <w:tcPr>
            <w:tcW w:w="709" w:type="dxa"/>
            <w:shd w:val="clear" w:color="auto" w:fill="auto"/>
          </w:tcPr>
          <w:p w:rsidR="00EA51D5" w:rsidRPr="006E3C66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  <w:shd w:val="clear" w:color="auto" w:fill="auto"/>
          </w:tcPr>
          <w:p w:rsidR="00EA51D5" w:rsidRPr="006E3C66" w:rsidRDefault="00EA51D5" w:rsidP="00B46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Число муниципальных организаций, юридических лиц, реализующих о</w:t>
            </w: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новную образовательную программу - образовательную программу д</w:t>
            </w: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школьного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EA51D5" w:rsidRPr="006E3C66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A51D5" w:rsidRPr="006E3C66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3C66" w:rsidRPr="006E3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A51D5" w:rsidRPr="006E3C66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3C66" w:rsidRPr="006E3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A51D5" w:rsidRPr="006E3C66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3C66" w:rsidRPr="006E3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A51D5" w:rsidRPr="006E3C66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3C66" w:rsidRPr="006E3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51D5" w:rsidRPr="002F584F" w:rsidTr="00B35FAA">
        <w:trPr>
          <w:trHeight w:val="1020"/>
        </w:trPr>
        <w:tc>
          <w:tcPr>
            <w:tcW w:w="709" w:type="dxa"/>
            <w:shd w:val="clear" w:color="auto" w:fill="auto"/>
          </w:tcPr>
          <w:p w:rsidR="00EA51D5" w:rsidRPr="002F584F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1. 2</w:t>
            </w:r>
          </w:p>
        </w:tc>
        <w:tc>
          <w:tcPr>
            <w:tcW w:w="5103" w:type="dxa"/>
            <w:shd w:val="clear" w:color="auto" w:fill="auto"/>
          </w:tcPr>
          <w:p w:rsidR="00EA51D5" w:rsidRPr="002F584F" w:rsidRDefault="00EA51D5" w:rsidP="00B46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Число муниципальных общеобразовательных организаций, реализу</w:t>
            </w: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щих основную образовательную пр</w:t>
            </w: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грамму - образовательную программу дошкольн</w:t>
            </w: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</w:p>
        </w:tc>
        <w:tc>
          <w:tcPr>
            <w:tcW w:w="567" w:type="dxa"/>
            <w:shd w:val="clear" w:color="auto" w:fill="auto"/>
          </w:tcPr>
          <w:p w:rsidR="00EA51D5" w:rsidRPr="002F584F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A51D5" w:rsidRPr="002F584F" w:rsidRDefault="002F584F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A51D5" w:rsidRPr="002F584F" w:rsidRDefault="002F584F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A51D5" w:rsidRPr="002F584F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EA51D5" w:rsidRPr="002F584F" w:rsidRDefault="002F584F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51D5" w:rsidRPr="002F584F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shd w:val="clear" w:color="auto" w:fill="auto"/>
          </w:tcPr>
          <w:p w:rsidR="00EA51D5" w:rsidRPr="002F584F" w:rsidRDefault="002F584F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51D5" w:rsidRPr="008F38BB" w:rsidTr="00B35FAA">
        <w:trPr>
          <w:trHeight w:val="372"/>
        </w:trPr>
        <w:tc>
          <w:tcPr>
            <w:tcW w:w="709" w:type="dxa"/>
            <w:shd w:val="clear" w:color="auto" w:fill="auto"/>
          </w:tcPr>
          <w:p w:rsidR="00EA51D5" w:rsidRPr="008F38BB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1. 3</w:t>
            </w:r>
          </w:p>
        </w:tc>
        <w:tc>
          <w:tcPr>
            <w:tcW w:w="5103" w:type="dxa"/>
            <w:shd w:val="clear" w:color="auto" w:fill="auto"/>
          </w:tcPr>
          <w:p w:rsidR="00EA51D5" w:rsidRPr="008F38BB" w:rsidRDefault="00EA51D5" w:rsidP="00B35F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Число групп детей дошкольного возраста в общеобразовательных орг</w:t>
            </w: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низациях</w:t>
            </w:r>
          </w:p>
        </w:tc>
        <w:tc>
          <w:tcPr>
            <w:tcW w:w="567" w:type="dxa"/>
            <w:shd w:val="clear" w:color="auto" w:fill="auto"/>
          </w:tcPr>
          <w:p w:rsidR="00EA51D5" w:rsidRPr="008F38BB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A51D5" w:rsidRPr="008F38BB" w:rsidRDefault="008F38BB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1D5" w:rsidRPr="008F38BB" w:rsidRDefault="008F38BB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51D5" w:rsidRPr="008F38BB" w:rsidRDefault="008F38BB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A51D5" w:rsidRPr="008F38BB" w:rsidRDefault="008F38BB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0061" w:rsidRPr="00640061" w:rsidTr="00B35FAA">
        <w:trPr>
          <w:trHeight w:val="128"/>
        </w:trPr>
        <w:tc>
          <w:tcPr>
            <w:tcW w:w="709" w:type="dxa"/>
            <w:shd w:val="clear" w:color="auto" w:fill="auto"/>
          </w:tcPr>
          <w:p w:rsidR="00640061" w:rsidRPr="00640061" w:rsidRDefault="00640061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hAnsi="Times New Roman" w:cs="Times New Roman"/>
                <w:sz w:val="24"/>
                <w:szCs w:val="24"/>
              </w:rPr>
              <w:t>1. 4</w:t>
            </w:r>
          </w:p>
        </w:tc>
        <w:tc>
          <w:tcPr>
            <w:tcW w:w="5103" w:type="dxa"/>
            <w:shd w:val="clear" w:color="auto" w:fill="auto"/>
          </w:tcPr>
          <w:p w:rsidR="00640061" w:rsidRPr="00640061" w:rsidRDefault="00640061" w:rsidP="00571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hAnsi="Times New Roman" w:cs="Times New Roman"/>
                <w:sz w:val="24"/>
                <w:szCs w:val="24"/>
              </w:rPr>
              <w:t xml:space="preserve">Число воспитанников </w:t>
            </w:r>
          </w:p>
        </w:tc>
        <w:tc>
          <w:tcPr>
            <w:tcW w:w="567" w:type="dxa"/>
            <w:shd w:val="clear" w:color="auto" w:fill="auto"/>
          </w:tcPr>
          <w:p w:rsidR="00640061" w:rsidRPr="00640061" w:rsidRDefault="00640061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6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061" w:rsidRPr="00640061" w:rsidRDefault="00640061" w:rsidP="005714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006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8210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061" w:rsidRPr="00640061" w:rsidRDefault="00640061" w:rsidP="005714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006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8210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0061" w:rsidRPr="00640061" w:rsidRDefault="00640061" w:rsidP="005714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006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8209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0061" w:rsidRPr="00640061" w:rsidRDefault="00640061" w:rsidP="005714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006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8200</w:t>
            </w:r>
          </w:p>
        </w:tc>
      </w:tr>
      <w:tr w:rsidR="00EA51D5" w:rsidRPr="0035529C" w:rsidTr="00CB639F">
        <w:trPr>
          <w:trHeight w:val="128"/>
        </w:trPr>
        <w:tc>
          <w:tcPr>
            <w:tcW w:w="709" w:type="dxa"/>
            <w:shd w:val="clear" w:color="auto" w:fill="auto"/>
          </w:tcPr>
          <w:p w:rsidR="00EA51D5" w:rsidRPr="0035529C" w:rsidRDefault="00EA51D5" w:rsidP="00571422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  <w:gridSpan w:val="6"/>
            <w:shd w:val="clear" w:color="auto" w:fill="auto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8C">
              <w:rPr>
                <w:rFonts w:ascii="Times New Roman" w:hAnsi="Times New Roman" w:cs="Times New Roman"/>
                <w:sz w:val="24"/>
                <w:szCs w:val="24"/>
              </w:rPr>
              <w:t>Общее начальное, основное и среднее образование</w:t>
            </w:r>
          </w:p>
        </w:tc>
      </w:tr>
      <w:tr w:rsidR="00EA51D5" w:rsidRPr="0035529C" w:rsidTr="00B35FAA">
        <w:trPr>
          <w:trHeight w:val="1104"/>
        </w:trPr>
        <w:tc>
          <w:tcPr>
            <w:tcW w:w="709" w:type="dxa"/>
            <w:shd w:val="clear" w:color="auto" w:fill="auto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  <w:shd w:val="clear" w:color="auto" w:fill="auto"/>
          </w:tcPr>
          <w:p w:rsidR="00EA51D5" w:rsidRPr="00FE21B0" w:rsidRDefault="00EA51D5" w:rsidP="00B46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="00FE21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организаций, реализующих основные образовательные программы н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B61017" w:rsidRPr="00FE21B0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="007B5EE3" w:rsidRPr="00FE21B0">
              <w:rPr>
                <w:rFonts w:ascii="Times New Roman" w:hAnsi="Times New Roman" w:cs="Times New Roman"/>
                <w:sz w:val="24"/>
                <w:szCs w:val="24"/>
              </w:rPr>
              <w:t>ного общего, основного общего и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</w:tcPr>
          <w:p w:rsidR="00EA51D5" w:rsidRPr="00FE21B0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A51D5" w:rsidRPr="00FE21B0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EA51D5" w:rsidRPr="00FE21B0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EA51D5" w:rsidRPr="00FE21B0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EA51D5" w:rsidRPr="00FE21B0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A51D5" w:rsidRPr="0035529C" w:rsidTr="00B35FAA">
        <w:trPr>
          <w:trHeight w:val="128"/>
        </w:trPr>
        <w:tc>
          <w:tcPr>
            <w:tcW w:w="709" w:type="dxa"/>
            <w:shd w:val="clear" w:color="auto" w:fill="auto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03" w:type="dxa"/>
            <w:shd w:val="clear" w:color="auto" w:fill="auto"/>
          </w:tcPr>
          <w:p w:rsidR="00EA51D5" w:rsidRPr="00F040F7" w:rsidRDefault="00EA51D5" w:rsidP="00571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567" w:type="dxa"/>
            <w:shd w:val="clear" w:color="auto" w:fill="auto"/>
          </w:tcPr>
          <w:p w:rsidR="00EA51D5" w:rsidRPr="00F040F7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51D5" w:rsidRPr="00F040F7" w:rsidRDefault="00417259" w:rsidP="005714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19954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1D5" w:rsidRPr="00F040F7" w:rsidRDefault="00417259" w:rsidP="005714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51D5" w:rsidRPr="00F040F7" w:rsidRDefault="00417259" w:rsidP="005714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20082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1D5" w:rsidRPr="00F040F7" w:rsidRDefault="00417259" w:rsidP="005714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19970</w:t>
            </w:r>
          </w:p>
        </w:tc>
      </w:tr>
      <w:tr w:rsidR="00417259" w:rsidRPr="0035529C" w:rsidTr="00B35FAA">
        <w:trPr>
          <w:trHeight w:val="680"/>
        </w:trPr>
        <w:tc>
          <w:tcPr>
            <w:tcW w:w="709" w:type="dxa"/>
            <w:shd w:val="clear" w:color="auto" w:fill="auto"/>
          </w:tcPr>
          <w:p w:rsidR="00417259" w:rsidRPr="0035529C" w:rsidRDefault="00417259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03" w:type="dxa"/>
            <w:shd w:val="clear" w:color="auto" w:fill="auto"/>
          </w:tcPr>
          <w:p w:rsidR="00417259" w:rsidRPr="00F040F7" w:rsidRDefault="00417259" w:rsidP="00B46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 9-х кла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сов, подлежащих государственной (итоговой) аттестации</w:t>
            </w:r>
            <w:r w:rsidR="002A000C" w:rsidRPr="00F0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0F7" w:rsidRPr="00F040F7">
              <w:rPr>
                <w:rFonts w:ascii="Times New Roman" w:hAnsi="Times New Roman" w:cs="Times New Roman"/>
                <w:sz w:val="24"/>
                <w:szCs w:val="24"/>
              </w:rPr>
              <w:t>(с учетом обучающихся на семейной форме образования)</w:t>
            </w:r>
          </w:p>
        </w:tc>
        <w:tc>
          <w:tcPr>
            <w:tcW w:w="567" w:type="dxa"/>
            <w:shd w:val="clear" w:color="auto" w:fill="auto"/>
          </w:tcPr>
          <w:p w:rsidR="00417259" w:rsidRPr="00F040F7" w:rsidRDefault="00417259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417259" w:rsidRPr="00F040F7" w:rsidRDefault="00417259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000C" w:rsidRPr="00F040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417259" w:rsidRPr="00F040F7" w:rsidRDefault="00F963AC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  <w:p w:rsidR="00417259" w:rsidRPr="00F040F7" w:rsidRDefault="00417259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17259" w:rsidRPr="00F040F7" w:rsidRDefault="00F963AC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851" w:type="dxa"/>
            <w:shd w:val="clear" w:color="auto" w:fill="auto"/>
          </w:tcPr>
          <w:p w:rsidR="00417259" w:rsidRPr="00F040F7" w:rsidRDefault="00F963AC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A51D5" w:rsidRPr="0035529C" w:rsidTr="00B35FAA">
        <w:trPr>
          <w:trHeight w:val="500"/>
        </w:trPr>
        <w:tc>
          <w:tcPr>
            <w:tcW w:w="709" w:type="dxa"/>
            <w:shd w:val="clear" w:color="auto" w:fill="auto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103" w:type="dxa"/>
            <w:shd w:val="clear" w:color="auto" w:fill="auto"/>
          </w:tcPr>
          <w:p w:rsidR="00EA51D5" w:rsidRPr="00F040F7" w:rsidRDefault="00EA51D5" w:rsidP="00B46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 11-х кла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сов, подлежащих государственной итоговой аттестации</w:t>
            </w:r>
            <w:r w:rsidR="002A000C" w:rsidRPr="00F0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0F7" w:rsidRPr="00F040F7">
              <w:rPr>
                <w:rFonts w:ascii="Times New Roman" w:hAnsi="Times New Roman" w:cs="Times New Roman"/>
                <w:sz w:val="24"/>
                <w:szCs w:val="24"/>
              </w:rPr>
              <w:t>(с учетом обучающихся на семейной форме образования)</w:t>
            </w:r>
          </w:p>
        </w:tc>
        <w:tc>
          <w:tcPr>
            <w:tcW w:w="567" w:type="dxa"/>
            <w:shd w:val="clear" w:color="auto" w:fill="auto"/>
          </w:tcPr>
          <w:p w:rsidR="00EA51D5" w:rsidRPr="00F040F7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EA51D5" w:rsidRPr="00F040F7" w:rsidRDefault="00F963AC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37C0E" w:rsidRPr="00F040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A51D5" w:rsidRPr="00F040F7" w:rsidRDefault="00F963AC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850" w:type="dxa"/>
            <w:shd w:val="clear" w:color="auto" w:fill="auto"/>
          </w:tcPr>
          <w:p w:rsidR="00EA51D5" w:rsidRPr="00F040F7" w:rsidRDefault="00F963AC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851" w:type="dxa"/>
            <w:shd w:val="clear" w:color="auto" w:fill="auto"/>
          </w:tcPr>
          <w:p w:rsidR="00EA51D5" w:rsidRPr="00F040F7" w:rsidRDefault="00F963AC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</w:tr>
      <w:tr w:rsidR="00EA51D5" w:rsidRPr="0035529C" w:rsidTr="00B35FAA">
        <w:trPr>
          <w:trHeight w:val="500"/>
        </w:trPr>
        <w:tc>
          <w:tcPr>
            <w:tcW w:w="709" w:type="dxa"/>
            <w:shd w:val="clear" w:color="auto" w:fill="auto"/>
          </w:tcPr>
          <w:p w:rsidR="00EA51D5" w:rsidRPr="0035529C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103" w:type="dxa"/>
            <w:shd w:val="clear" w:color="auto" w:fill="auto"/>
          </w:tcPr>
          <w:p w:rsidR="00EA51D5" w:rsidRPr="00F040F7" w:rsidRDefault="00EA51D5" w:rsidP="00B46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заве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шающих уровень среднего общего образов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ния с аттестатом с отличием</w:t>
            </w:r>
            <w:r w:rsidR="00F040F7" w:rsidRPr="00F040F7">
              <w:rPr>
                <w:rFonts w:ascii="Times New Roman" w:hAnsi="Times New Roman" w:cs="Times New Roman"/>
                <w:sz w:val="24"/>
                <w:szCs w:val="24"/>
              </w:rPr>
              <w:t xml:space="preserve"> и награжденных Золотой медалью «За успехи в учебе»</w:t>
            </w:r>
          </w:p>
        </w:tc>
        <w:tc>
          <w:tcPr>
            <w:tcW w:w="567" w:type="dxa"/>
            <w:shd w:val="clear" w:color="auto" w:fill="auto"/>
          </w:tcPr>
          <w:p w:rsidR="00EA51D5" w:rsidRPr="00F040F7" w:rsidRDefault="00EA51D5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EA51D5" w:rsidRPr="00F040F7" w:rsidRDefault="00F963AC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EA51D5" w:rsidRPr="00F040F7" w:rsidRDefault="00F963AC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EA51D5" w:rsidRPr="00F040F7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shd w:val="clear" w:color="auto" w:fill="auto"/>
          </w:tcPr>
          <w:p w:rsidR="00EA51D5" w:rsidRPr="00F040F7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628C0" w:rsidRPr="0035529C" w:rsidTr="00B35FAA">
        <w:trPr>
          <w:trHeight w:val="379"/>
        </w:trPr>
        <w:tc>
          <w:tcPr>
            <w:tcW w:w="709" w:type="dxa"/>
            <w:shd w:val="clear" w:color="auto" w:fill="auto"/>
          </w:tcPr>
          <w:p w:rsidR="00E628C0" w:rsidRPr="0035529C" w:rsidRDefault="00E628C0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103" w:type="dxa"/>
            <w:shd w:val="clear" w:color="auto" w:fill="auto"/>
          </w:tcPr>
          <w:p w:rsidR="00E628C0" w:rsidRPr="00FE21B0" w:rsidRDefault="00E628C0" w:rsidP="00B46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Доля школьников, охваченных орг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низованным питанием, от общего числа обучающихся</w:t>
            </w:r>
          </w:p>
        </w:tc>
        <w:tc>
          <w:tcPr>
            <w:tcW w:w="567" w:type="dxa"/>
            <w:shd w:val="clear" w:color="auto" w:fill="auto"/>
          </w:tcPr>
          <w:p w:rsidR="00E628C0" w:rsidRPr="00FE21B0" w:rsidRDefault="00E628C0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E628C0" w:rsidRPr="00FE21B0" w:rsidRDefault="00FE21B0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E628C0" w:rsidRPr="00FE21B0" w:rsidRDefault="00E628C0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28C0" w:rsidRPr="00FE21B0" w:rsidRDefault="00FE21B0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  <w:p w:rsidR="00E628C0" w:rsidRPr="00FE21B0" w:rsidRDefault="00E628C0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28C0" w:rsidRPr="00FE21B0" w:rsidRDefault="00FE21B0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  <w:p w:rsidR="00E628C0" w:rsidRPr="00FE21B0" w:rsidRDefault="00E628C0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28C0" w:rsidRPr="00FE21B0" w:rsidRDefault="00E628C0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21B0" w:rsidRPr="00FE2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628C0" w:rsidRPr="00FE21B0" w:rsidRDefault="00E628C0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96" w:rsidRPr="0035529C" w:rsidTr="00CB639F">
        <w:trPr>
          <w:trHeight w:val="122"/>
        </w:trPr>
        <w:tc>
          <w:tcPr>
            <w:tcW w:w="709" w:type="dxa"/>
            <w:shd w:val="clear" w:color="auto" w:fill="auto"/>
          </w:tcPr>
          <w:p w:rsidR="00971296" w:rsidRPr="0035529C" w:rsidRDefault="00971296" w:rsidP="00571422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  <w:gridSpan w:val="6"/>
            <w:shd w:val="clear" w:color="auto" w:fill="auto"/>
          </w:tcPr>
          <w:p w:rsidR="00971296" w:rsidRPr="0035529C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C43F96" w:rsidRPr="0035529C" w:rsidTr="00B35FAA">
        <w:trPr>
          <w:trHeight w:val="751"/>
        </w:trPr>
        <w:tc>
          <w:tcPr>
            <w:tcW w:w="709" w:type="dxa"/>
            <w:shd w:val="clear" w:color="auto" w:fill="auto"/>
          </w:tcPr>
          <w:p w:rsidR="00C43F96" w:rsidRPr="0035529C" w:rsidRDefault="00C43F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03" w:type="dxa"/>
            <w:shd w:val="clear" w:color="auto" w:fill="auto"/>
          </w:tcPr>
          <w:p w:rsidR="00C43F96" w:rsidRPr="00FE21B0" w:rsidRDefault="00C43F96" w:rsidP="00B46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 в учреждениях различной организационно-правовой формы и формы собственности от общей численности детей 5-18 лет</w:t>
            </w:r>
          </w:p>
        </w:tc>
        <w:tc>
          <w:tcPr>
            <w:tcW w:w="567" w:type="dxa"/>
            <w:shd w:val="clear" w:color="auto" w:fill="auto"/>
          </w:tcPr>
          <w:p w:rsidR="00C43F96" w:rsidRPr="00FE21B0" w:rsidRDefault="00C43F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/>
          </w:tcPr>
          <w:p w:rsidR="00C43F96" w:rsidRPr="00FE21B0" w:rsidRDefault="00FE21B0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1" w:type="dxa"/>
            <w:shd w:val="clear" w:color="auto" w:fill="FFFFFF"/>
          </w:tcPr>
          <w:p w:rsidR="00C43F96" w:rsidRPr="00FE21B0" w:rsidRDefault="00FE21B0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850" w:type="dxa"/>
            <w:shd w:val="clear" w:color="auto" w:fill="FFFFFF"/>
          </w:tcPr>
          <w:p w:rsidR="00C43F96" w:rsidRPr="00FE21B0" w:rsidRDefault="00FE21B0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851" w:type="dxa"/>
            <w:shd w:val="clear" w:color="auto" w:fill="FFFFFF"/>
          </w:tcPr>
          <w:p w:rsidR="00C43F96" w:rsidRPr="00FE21B0" w:rsidRDefault="00FE21B0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B0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971296" w:rsidRPr="0035529C" w:rsidTr="00CB639F">
        <w:trPr>
          <w:trHeight w:val="155"/>
        </w:trPr>
        <w:tc>
          <w:tcPr>
            <w:tcW w:w="709" w:type="dxa"/>
            <w:shd w:val="clear" w:color="auto" w:fill="auto"/>
          </w:tcPr>
          <w:p w:rsidR="00971296" w:rsidRPr="0035529C" w:rsidRDefault="00971296" w:rsidP="00571422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  <w:gridSpan w:val="6"/>
            <w:shd w:val="clear" w:color="auto" w:fill="auto"/>
          </w:tcPr>
          <w:p w:rsidR="00971296" w:rsidRPr="0035529C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Кадры</w:t>
            </w:r>
          </w:p>
        </w:tc>
      </w:tr>
      <w:tr w:rsidR="00F040F7" w:rsidRPr="00484C04" w:rsidTr="00B35FAA">
        <w:trPr>
          <w:trHeight w:val="122"/>
        </w:trPr>
        <w:tc>
          <w:tcPr>
            <w:tcW w:w="709" w:type="dxa"/>
            <w:shd w:val="clear" w:color="auto" w:fill="auto"/>
          </w:tcPr>
          <w:p w:rsidR="00F040F7" w:rsidRPr="00F040F7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03" w:type="dxa"/>
            <w:shd w:val="clear" w:color="auto" w:fill="auto"/>
          </w:tcPr>
          <w:p w:rsidR="00F040F7" w:rsidRPr="00F040F7" w:rsidRDefault="009B630A" w:rsidP="00571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  <w:r w:rsidR="00F040F7" w:rsidRPr="00F040F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</w:tc>
        <w:tc>
          <w:tcPr>
            <w:tcW w:w="567" w:type="dxa"/>
            <w:shd w:val="clear" w:color="auto" w:fill="auto"/>
          </w:tcPr>
          <w:p w:rsidR="00F040F7" w:rsidRPr="00F040F7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0F7" w:rsidRPr="00F040F7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040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0F7" w:rsidRPr="008D31C8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40F7" w:rsidRPr="008D31C8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0F7" w:rsidRPr="008D31C8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1970</w:t>
            </w:r>
          </w:p>
        </w:tc>
      </w:tr>
      <w:tr w:rsidR="00971296" w:rsidRPr="0035529C" w:rsidTr="00CB639F">
        <w:trPr>
          <w:trHeight w:val="372"/>
        </w:trPr>
        <w:tc>
          <w:tcPr>
            <w:tcW w:w="709" w:type="dxa"/>
            <w:shd w:val="clear" w:color="auto" w:fill="auto"/>
          </w:tcPr>
          <w:p w:rsidR="00971296" w:rsidRPr="0035529C" w:rsidRDefault="00971296" w:rsidP="0057142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  <w:gridSpan w:val="6"/>
            <w:shd w:val="clear" w:color="auto" w:fill="auto"/>
          </w:tcPr>
          <w:p w:rsidR="00971296" w:rsidRPr="0035529C" w:rsidRDefault="00971296" w:rsidP="00571422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города Рыбинска переданных отдельных государс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венных полномочий Ярославской области в сфере опеки и попечительства в отношении нес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вершеннолетних лиц</w:t>
            </w:r>
          </w:p>
        </w:tc>
      </w:tr>
      <w:tr w:rsidR="00971296" w:rsidRPr="0035529C" w:rsidTr="00B35FAA">
        <w:trPr>
          <w:trHeight w:val="500"/>
        </w:trPr>
        <w:tc>
          <w:tcPr>
            <w:tcW w:w="709" w:type="dxa"/>
            <w:shd w:val="clear" w:color="auto" w:fill="auto"/>
          </w:tcPr>
          <w:p w:rsidR="00971296" w:rsidRPr="0035529C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03" w:type="dxa"/>
            <w:shd w:val="clear" w:color="auto" w:fill="auto"/>
          </w:tcPr>
          <w:p w:rsidR="00971296" w:rsidRPr="00C40629" w:rsidRDefault="00971296" w:rsidP="00B46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специалистов, обесп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чивающих выполнение функций в сфере опеки и попечительства</w:t>
            </w:r>
          </w:p>
        </w:tc>
        <w:tc>
          <w:tcPr>
            <w:tcW w:w="567" w:type="dxa"/>
            <w:shd w:val="clear" w:color="auto" w:fill="auto"/>
          </w:tcPr>
          <w:p w:rsidR="00971296" w:rsidRPr="00C40629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971296" w:rsidRPr="00C40629" w:rsidRDefault="00C5348C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971296" w:rsidRPr="00C40629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971296" w:rsidRPr="00C40629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971296" w:rsidRPr="00C40629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71296" w:rsidRPr="0035529C" w:rsidTr="00B35FAA">
        <w:trPr>
          <w:trHeight w:val="379"/>
        </w:trPr>
        <w:tc>
          <w:tcPr>
            <w:tcW w:w="709" w:type="dxa"/>
            <w:shd w:val="clear" w:color="auto" w:fill="auto"/>
          </w:tcPr>
          <w:p w:rsidR="00971296" w:rsidRPr="0035529C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03" w:type="dxa"/>
            <w:shd w:val="clear" w:color="auto" w:fill="auto"/>
          </w:tcPr>
          <w:p w:rsidR="00971296" w:rsidRPr="00C40629" w:rsidRDefault="00971296" w:rsidP="00B46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Численность специалистов, осуществляющих сопровождение опекунских с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мей</w:t>
            </w:r>
          </w:p>
        </w:tc>
        <w:tc>
          <w:tcPr>
            <w:tcW w:w="567" w:type="dxa"/>
            <w:shd w:val="clear" w:color="auto" w:fill="auto"/>
          </w:tcPr>
          <w:p w:rsidR="00971296" w:rsidRPr="00C40629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971296" w:rsidRPr="00C40629" w:rsidRDefault="00C5348C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971296" w:rsidRPr="00C40629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971296" w:rsidRPr="00C40629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971296" w:rsidRPr="00C40629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71296" w:rsidRPr="0035529C" w:rsidTr="00B35FAA">
        <w:trPr>
          <w:trHeight w:val="494"/>
        </w:trPr>
        <w:tc>
          <w:tcPr>
            <w:tcW w:w="709" w:type="dxa"/>
            <w:shd w:val="clear" w:color="auto" w:fill="auto"/>
          </w:tcPr>
          <w:p w:rsidR="00971296" w:rsidRPr="0035529C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103" w:type="dxa"/>
            <w:shd w:val="clear" w:color="auto" w:fill="auto"/>
          </w:tcPr>
          <w:p w:rsidR="00971296" w:rsidRPr="00C40629" w:rsidRDefault="00971296" w:rsidP="00B465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родителей, пер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данных в замещающие семьи, от о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щего числа выявленных детей данной категории</w:t>
            </w:r>
          </w:p>
        </w:tc>
        <w:tc>
          <w:tcPr>
            <w:tcW w:w="567" w:type="dxa"/>
            <w:shd w:val="clear" w:color="auto" w:fill="auto"/>
          </w:tcPr>
          <w:p w:rsidR="00971296" w:rsidRPr="00C40629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971296" w:rsidRPr="00C40629" w:rsidRDefault="00C5348C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971296" w:rsidRPr="00C40629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0" w:type="dxa"/>
            <w:shd w:val="clear" w:color="auto" w:fill="auto"/>
          </w:tcPr>
          <w:p w:rsidR="00971296" w:rsidRPr="00C40629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971296" w:rsidRPr="00C40629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C4062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971296" w:rsidRPr="0035529C" w:rsidTr="00B35FAA">
        <w:trPr>
          <w:trHeight w:val="460"/>
        </w:trPr>
        <w:tc>
          <w:tcPr>
            <w:tcW w:w="709" w:type="dxa"/>
            <w:shd w:val="clear" w:color="auto" w:fill="auto"/>
          </w:tcPr>
          <w:p w:rsidR="00971296" w:rsidRPr="0035529C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71296" w:rsidRPr="00C40629" w:rsidRDefault="00971296" w:rsidP="00571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выпускников</w:t>
            </w:r>
          </w:p>
        </w:tc>
        <w:tc>
          <w:tcPr>
            <w:tcW w:w="567" w:type="dxa"/>
            <w:shd w:val="clear" w:color="auto" w:fill="auto"/>
          </w:tcPr>
          <w:p w:rsidR="00971296" w:rsidRPr="00C40629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971296" w:rsidRPr="00C40629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348C" w:rsidRPr="00C406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71296" w:rsidRPr="00C40629" w:rsidRDefault="00971296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971296" w:rsidRPr="00C40629" w:rsidRDefault="00C5348C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971296" w:rsidRPr="00C40629" w:rsidRDefault="00C5348C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2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4D355E" w:rsidRPr="0035529C" w:rsidRDefault="004D355E" w:rsidP="004D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4D355E" w:rsidP="00133AE2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27" w:name="_Toc149719678"/>
      <w:r w:rsidRPr="0035529C">
        <w:rPr>
          <w:rFonts w:ascii="Times New Roman" w:hAnsi="Times New Roman" w:cs="Times New Roman"/>
          <w:b w:val="0"/>
          <w:bCs w:val="0"/>
          <w:i w:val="0"/>
        </w:rPr>
        <w:t>3</w:t>
      </w:r>
      <w:r w:rsidR="00133AE2" w:rsidRPr="0035529C">
        <w:rPr>
          <w:rFonts w:ascii="Times New Roman" w:hAnsi="Times New Roman" w:cs="Times New Roman"/>
          <w:b w:val="0"/>
          <w:bCs w:val="0"/>
          <w:i w:val="0"/>
        </w:rPr>
        <w:t>. Цел</w:t>
      </w:r>
      <w:r w:rsidRPr="0035529C">
        <w:rPr>
          <w:rFonts w:ascii="Times New Roman" w:hAnsi="Times New Roman" w:cs="Times New Roman"/>
          <w:b w:val="0"/>
          <w:bCs w:val="0"/>
          <w:i w:val="0"/>
        </w:rPr>
        <w:t>и, задачи и ожидаемые результаты</w:t>
      </w:r>
      <w:bookmarkEnd w:id="27"/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37E" w:rsidRPr="0035529C" w:rsidRDefault="00133AE2" w:rsidP="00407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 xml:space="preserve">Цель ВЦП </w:t>
      </w:r>
      <w:r w:rsidR="006371FD" w:rsidRPr="0035529C">
        <w:rPr>
          <w:rFonts w:ascii="Times New Roman" w:hAnsi="Times New Roman" w:cs="Times New Roman"/>
          <w:sz w:val="28"/>
          <w:szCs w:val="28"/>
        </w:rPr>
        <w:t>–</w:t>
      </w:r>
      <w:r w:rsidRPr="0035529C">
        <w:rPr>
          <w:rFonts w:ascii="Times New Roman" w:hAnsi="Times New Roman" w:cs="Times New Roman"/>
          <w:sz w:val="28"/>
          <w:szCs w:val="28"/>
        </w:rPr>
        <w:t xml:space="preserve"> </w:t>
      </w:r>
      <w:r w:rsidR="00DA037E" w:rsidRPr="0035529C">
        <w:rPr>
          <w:rFonts w:ascii="Times New Roman" w:hAnsi="Times New Roman" w:cs="Times New Roman"/>
          <w:sz w:val="28"/>
          <w:szCs w:val="28"/>
        </w:rPr>
        <w:t xml:space="preserve">создание в муниципальной системе образования условий для обеспечения государственных гарантий прав граждан на </w:t>
      </w:r>
      <w:r w:rsidR="00407880">
        <w:rPr>
          <w:rFonts w:ascii="Times New Roman" w:hAnsi="Times New Roman" w:cs="Times New Roman"/>
          <w:sz w:val="28"/>
          <w:szCs w:val="28"/>
        </w:rPr>
        <w:t xml:space="preserve">доступное и качественное </w:t>
      </w:r>
      <w:r w:rsidR="00DA037E" w:rsidRPr="0035529C">
        <w:rPr>
          <w:rFonts w:ascii="Times New Roman" w:hAnsi="Times New Roman" w:cs="Times New Roman"/>
          <w:sz w:val="28"/>
          <w:szCs w:val="28"/>
        </w:rPr>
        <w:t>образование, социальную поддержку и осуществление переданных отдельных государственных полномочий Ярославской области в отношении несовершеннолетних лиц</w:t>
      </w:r>
    </w:p>
    <w:p w:rsidR="00E47E8F" w:rsidRPr="00E47E8F" w:rsidRDefault="004D355E" w:rsidP="00E47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Для достижения обозначенной цели необходимо решить ряд задач:</w:t>
      </w:r>
    </w:p>
    <w:p w:rsidR="00DA037E" w:rsidRPr="003E1F8C" w:rsidRDefault="00DA037E" w:rsidP="00817B68">
      <w:pPr>
        <w:numPr>
          <w:ilvl w:val="0"/>
          <w:numId w:val="2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1F8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D355E" w:rsidRPr="003E1F8C">
        <w:rPr>
          <w:rFonts w:ascii="Times New Roman" w:hAnsi="Times New Roman" w:cs="Times New Roman"/>
          <w:sz w:val="28"/>
          <w:szCs w:val="28"/>
          <w:lang w:eastAsia="ru-RU"/>
        </w:rPr>
        <w:t>беспечение государственных гарантий прав граждан на доступное и качественное образование и социальную поддержку отдельных категорий обучающихся</w:t>
      </w:r>
      <w:r w:rsidRPr="003E1F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037E" w:rsidRPr="003E1F8C" w:rsidRDefault="00DA037E" w:rsidP="00817B68">
      <w:pPr>
        <w:numPr>
          <w:ilvl w:val="0"/>
          <w:numId w:val="2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E1F8C">
        <w:rPr>
          <w:rFonts w:ascii="Times New Roman" w:hAnsi="Times New Roman" w:cs="Times New Roman"/>
          <w:sz w:val="28"/>
          <w:szCs w:val="28"/>
          <w:lang w:eastAsia="ru-RU"/>
        </w:rPr>
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лиц.</w:t>
      </w:r>
    </w:p>
    <w:p w:rsidR="00B35FAA" w:rsidRPr="00B35FAA" w:rsidRDefault="00DA037E" w:rsidP="00B35FAA">
      <w:pPr>
        <w:numPr>
          <w:ilvl w:val="0"/>
          <w:numId w:val="2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E1F8C">
        <w:rPr>
          <w:rFonts w:ascii="Times New Roman" w:hAnsi="Times New Roman" w:cs="Times New Roman"/>
          <w:sz w:val="28"/>
          <w:szCs w:val="28"/>
          <w:lang w:eastAsia="ru-RU"/>
        </w:rPr>
        <w:t>Создание в муниципальной системе образования условий для эффективной реализации муниципальных образовательных услуг.</w:t>
      </w:r>
    </w:p>
    <w:p w:rsidR="004D355E" w:rsidRPr="0035529C" w:rsidRDefault="004D355E" w:rsidP="00342D8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Решение задач является благоприятным фактором достижения ожидаемых результатов:</w:t>
      </w:r>
      <w:r w:rsidRPr="003552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F040F7" w:rsidRPr="0036027D" w:rsidRDefault="00F040F7" w:rsidP="00F040F7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 – 100,0%;</w:t>
      </w:r>
    </w:p>
    <w:p w:rsidR="00F040F7" w:rsidRPr="0036027D" w:rsidRDefault="00F040F7" w:rsidP="00B35FAA">
      <w:pPr>
        <w:pStyle w:val="afff"/>
        <w:numPr>
          <w:ilvl w:val="0"/>
          <w:numId w:val="49"/>
        </w:numPr>
        <w:tabs>
          <w:tab w:val="left" w:pos="426"/>
        </w:tabs>
        <w:suppressAutoHyphens w:val="0"/>
        <w:ind w:left="425" w:hanging="425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 – 100,0%;</w:t>
      </w:r>
    </w:p>
    <w:p w:rsidR="00F040F7" w:rsidRPr="0036027D" w:rsidRDefault="00F040F7" w:rsidP="00F040F7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обучающихся 2-11 классов, завершивших учебный год на «хор</w:t>
      </w:r>
      <w:r w:rsidRPr="0036027D">
        <w:rPr>
          <w:rFonts w:eastAsia="Times New Roman"/>
          <w:kern w:val="0"/>
          <w:szCs w:val="28"/>
          <w:lang w:val="ru-RU" w:eastAsia="ru-RU"/>
        </w:rPr>
        <w:t>о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шо» и «отлично» – 50,0%;  </w:t>
      </w:r>
    </w:p>
    <w:p w:rsidR="00F040F7" w:rsidRPr="0036027D" w:rsidRDefault="00F040F7" w:rsidP="00F040F7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выпускников 11-х классов, получивших а</w:t>
      </w:r>
      <w:r w:rsidRPr="0036027D">
        <w:rPr>
          <w:rFonts w:eastAsia="Times New Roman"/>
          <w:kern w:val="0"/>
          <w:szCs w:val="28"/>
          <w:lang w:val="ru-RU" w:eastAsia="ru-RU"/>
        </w:rPr>
        <w:t>т</w:t>
      </w:r>
      <w:r w:rsidRPr="0036027D">
        <w:rPr>
          <w:rFonts w:eastAsia="Times New Roman"/>
          <w:kern w:val="0"/>
          <w:szCs w:val="28"/>
          <w:lang w:val="ru-RU" w:eastAsia="ru-RU"/>
        </w:rPr>
        <w:t>тестат о ср</w:t>
      </w:r>
      <w:r w:rsidR="00342D8A">
        <w:rPr>
          <w:rFonts w:eastAsia="Times New Roman"/>
          <w:kern w:val="0"/>
          <w:szCs w:val="28"/>
          <w:lang w:val="ru-RU" w:eastAsia="ru-RU"/>
        </w:rPr>
        <w:t>еднем общем образовании – 100,0</w:t>
      </w:r>
      <w:r w:rsidRPr="0036027D">
        <w:rPr>
          <w:rFonts w:eastAsia="Times New Roman"/>
          <w:kern w:val="0"/>
          <w:szCs w:val="28"/>
          <w:lang w:val="ru-RU" w:eastAsia="ru-RU"/>
        </w:rPr>
        <w:t>%;</w:t>
      </w:r>
    </w:p>
    <w:p w:rsidR="00F040F7" w:rsidRPr="0036027D" w:rsidRDefault="00F040F7" w:rsidP="00F040F7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выпускников 9 классов, получивших а</w:t>
      </w:r>
      <w:r w:rsidRPr="0036027D">
        <w:rPr>
          <w:rFonts w:eastAsia="Times New Roman"/>
          <w:kern w:val="0"/>
          <w:szCs w:val="28"/>
          <w:lang w:val="ru-RU" w:eastAsia="ru-RU"/>
        </w:rPr>
        <w:t>т</w:t>
      </w:r>
      <w:r w:rsidRPr="0036027D">
        <w:rPr>
          <w:rFonts w:eastAsia="Times New Roman"/>
          <w:kern w:val="0"/>
          <w:szCs w:val="28"/>
          <w:lang w:val="ru-RU" w:eastAsia="ru-RU"/>
        </w:rPr>
        <w:t>тестат об о</w:t>
      </w:r>
      <w:r w:rsidR="009654D3">
        <w:rPr>
          <w:rFonts w:eastAsia="Times New Roman"/>
          <w:kern w:val="0"/>
          <w:szCs w:val="28"/>
          <w:lang w:val="ru-RU" w:eastAsia="ru-RU"/>
        </w:rPr>
        <w:t>сновном общем образовании – 99,9</w:t>
      </w:r>
      <w:r w:rsidRPr="0036027D">
        <w:rPr>
          <w:rFonts w:eastAsia="Times New Roman"/>
          <w:kern w:val="0"/>
          <w:szCs w:val="28"/>
          <w:lang w:val="ru-RU" w:eastAsia="ru-RU"/>
        </w:rPr>
        <w:t xml:space="preserve">%;  </w:t>
      </w:r>
    </w:p>
    <w:p w:rsidR="00F040F7" w:rsidRPr="0036027D" w:rsidRDefault="00F040F7" w:rsidP="00F040F7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 xml:space="preserve">доля детей, охваченных организованным питанием – 94,0%;  </w:t>
      </w:r>
    </w:p>
    <w:p w:rsidR="00F040F7" w:rsidRPr="0036027D" w:rsidRDefault="00F040F7" w:rsidP="00F040F7">
      <w:pPr>
        <w:pStyle w:val="afff"/>
        <w:widowControl/>
        <w:numPr>
          <w:ilvl w:val="0"/>
          <w:numId w:val="49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36027D">
        <w:rPr>
          <w:rFonts w:eastAsia="Times New Roman"/>
          <w:kern w:val="0"/>
          <w:szCs w:val="28"/>
          <w:lang w:val="ru-RU" w:eastAsia="ru-RU"/>
        </w:rPr>
        <w:t>доля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</w:t>
      </w:r>
      <w:r w:rsidRPr="0036027D">
        <w:rPr>
          <w:rFonts w:eastAsia="Times New Roman"/>
          <w:kern w:val="0"/>
          <w:szCs w:val="28"/>
          <w:lang w:val="ru-RU" w:eastAsia="ru-RU"/>
        </w:rPr>
        <w:t>и</w:t>
      </w:r>
      <w:r w:rsidRPr="0036027D">
        <w:rPr>
          <w:rFonts w:eastAsia="Times New Roman"/>
          <w:kern w:val="0"/>
          <w:szCs w:val="28"/>
          <w:lang w:val="ru-RU" w:eastAsia="ru-RU"/>
        </w:rPr>
        <w:t>телей – 83,6%;</w:t>
      </w:r>
    </w:p>
    <w:p w:rsidR="00F040F7" w:rsidRPr="00E67FC6" w:rsidRDefault="00F040F7" w:rsidP="00F040F7">
      <w:pPr>
        <w:pStyle w:val="afff"/>
        <w:widowControl/>
        <w:numPr>
          <w:ilvl w:val="0"/>
          <w:numId w:val="49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eastAsia="Times New Roman"/>
          <w:kern w:val="0"/>
          <w:szCs w:val="28"/>
          <w:lang w:val="ru-RU" w:eastAsia="ru-RU"/>
        </w:rPr>
      </w:pPr>
      <w:r w:rsidRPr="00E67FC6">
        <w:rPr>
          <w:rFonts w:eastAsia="Times New Roman"/>
          <w:kern w:val="0"/>
          <w:szCs w:val="28"/>
          <w:lang w:val="ru-RU" w:eastAsia="ru-RU"/>
        </w:rPr>
        <w:t xml:space="preserve">доля педагогов, использующих возможности ФГИС «Моя школа»,  ИКОП «Сферум» – 85,5%; </w:t>
      </w:r>
    </w:p>
    <w:p w:rsidR="00F040F7" w:rsidRDefault="00F040F7" w:rsidP="00F040F7">
      <w:pPr>
        <w:pStyle w:val="ConsPlusNormal"/>
        <w:numPr>
          <w:ilvl w:val="0"/>
          <w:numId w:val="49"/>
        </w:numPr>
        <w:tabs>
          <w:tab w:val="left" w:pos="426"/>
          <w:tab w:val="left" w:pos="900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6027D">
        <w:rPr>
          <w:rFonts w:ascii="Times New Roman" w:hAnsi="Times New Roman" w:cs="Times New Roman"/>
          <w:sz w:val="28"/>
          <w:szCs w:val="28"/>
        </w:rPr>
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 – 100,0%.</w:t>
      </w:r>
    </w:p>
    <w:p w:rsidR="004D355E" w:rsidRPr="0035529C" w:rsidRDefault="004D355E" w:rsidP="00ED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Исполнителем ВЦП является Департамент образования.</w:t>
      </w:r>
    </w:p>
    <w:p w:rsidR="004D355E" w:rsidRPr="0035529C" w:rsidRDefault="004D355E" w:rsidP="004D35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Денежные средства, выделяемые из областного бюджета органам местного сам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управления муниципальных образований области для организации предоставления мун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 w:rsidRPr="0035529C">
        <w:rPr>
          <w:rFonts w:ascii="Times New Roman" w:hAnsi="Times New Roman" w:cs="Times New Roman"/>
          <w:sz w:val="28"/>
          <w:szCs w:val="28"/>
        </w:rPr>
        <w:t>ципальных образовательных услуг и реализации программных мероприятий, перечисл</w:t>
      </w:r>
      <w:r w:rsidRPr="0035529C">
        <w:rPr>
          <w:rFonts w:ascii="Times New Roman" w:hAnsi="Times New Roman" w:cs="Times New Roman"/>
          <w:sz w:val="28"/>
          <w:szCs w:val="28"/>
        </w:rPr>
        <w:t>я</w:t>
      </w:r>
      <w:r w:rsidRPr="0035529C">
        <w:rPr>
          <w:rFonts w:ascii="Times New Roman" w:hAnsi="Times New Roman" w:cs="Times New Roman"/>
          <w:sz w:val="28"/>
          <w:szCs w:val="28"/>
        </w:rPr>
        <w:t>ются в виде субвенций местным бюджетам.</w:t>
      </w:r>
    </w:p>
    <w:p w:rsidR="004D355E" w:rsidRPr="0035529C" w:rsidRDefault="004D355E" w:rsidP="004D35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Реализация отдельных мероприятий ВЦП, связанных с материально-техническим оснащением, проведением массовых мероприятий, осуществляется в соответствии с зак</w:t>
      </w:r>
      <w:r w:rsidRPr="0035529C">
        <w:rPr>
          <w:rFonts w:ascii="Times New Roman" w:hAnsi="Times New Roman" w:cs="Times New Roman"/>
          <w:sz w:val="28"/>
          <w:szCs w:val="28"/>
        </w:rPr>
        <w:t>о</w:t>
      </w:r>
      <w:r w:rsidRPr="0035529C">
        <w:rPr>
          <w:rFonts w:ascii="Times New Roman" w:hAnsi="Times New Roman" w:cs="Times New Roman"/>
          <w:sz w:val="28"/>
          <w:szCs w:val="28"/>
        </w:rPr>
        <w:t>нодательством о контрактной системе.</w:t>
      </w:r>
    </w:p>
    <w:p w:rsidR="004D355E" w:rsidRPr="0035529C" w:rsidRDefault="004D355E" w:rsidP="004D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Департамент образования несет ответственность за своевременность и точность выполнения мероприятий ВЦП, рациональное использование выделенных бюджетных средств.</w:t>
      </w:r>
    </w:p>
    <w:p w:rsidR="004D355E" w:rsidRPr="0035529C" w:rsidRDefault="004D355E" w:rsidP="004D35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Проверка целевого использования средств областного бюджета, выделенных на реализацию ВЦП, осуществляется в соответствии с действующим законодательством.</w:t>
      </w:r>
    </w:p>
    <w:p w:rsidR="004D355E" w:rsidRPr="0035529C" w:rsidRDefault="004D355E" w:rsidP="004D35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Мероприятия ВЦП конкретизируются в годовых планах работы Департамента о</w:t>
      </w:r>
      <w:r w:rsidRPr="0035529C">
        <w:rPr>
          <w:rFonts w:ascii="Times New Roman" w:hAnsi="Times New Roman" w:cs="Times New Roman"/>
          <w:sz w:val="28"/>
          <w:szCs w:val="28"/>
        </w:rPr>
        <w:t>б</w:t>
      </w:r>
      <w:r w:rsidRPr="0035529C">
        <w:rPr>
          <w:rFonts w:ascii="Times New Roman" w:hAnsi="Times New Roman" w:cs="Times New Roman"/>
          <w:sz w:val="28"/>
          <w:szCs w:val="28"/>
        </w:rPr>
        <w:t>разования.</w:t>
      </w:r>
    </w:p>
    <w:p w:rsidR="004D355E" w:rsidRPr="0035529C" w:rsidRDefault="004D355E" w:rsidP="004D35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Координацию деятельности структурных подразделений Департамента образов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>ния по реализации ВЦП осуществляет директор Департамента образования. Ответственность за реализацию мероприятий ВЦП и контроль за достижением цел</w:t>
      </w:r>
      <w:r w:rsidRPr="0035529C">
        <w:rPr>
          <w:rFonts w:ascii="Times New Roman" w:hAnsi="Times New Roman" w:cs="Times New Roman"/>
          <w:sz w:val="28"/>
          <w:szCs w:val="28"/>
        </w:rPr>
        <w:t>е</w:t>
      </w:r>
      <w:r w:rsidRPr="0035529C">
        <w:rPr>
          <w:rFonts w:ascii="Times New Roman" w:hAnsi="Times New Roman" w:cs="Times New Roman"/>
          <w:sz w:val="28"/>
          <w:szCs w:val="28"/>
        </w:rPr>
        <w:t>вых показателей возлагается на заместителей директора – начальник</w:t>
      </w:r>
      <w:r w:rsidR="00E91700" w:rsidRPr="0035529C">
        <w:rPr>
          <w:rFonts w:ascii="Times New Roman" w:hAnsi="Times New Roman" w:cs="Times New Roman"/>
          <w:sz w:val="28"/>
          <w:szCs w:val="28"/>
        </w:rPr>
        <w:t>ов отделов, начальников отделов</w:t>
      </w:r>
      <w:r w:rsidRPr="0035529C">
        <w:rPr>
          <w:rFonts w:ascii="Times New Roman" w:hAnsi="Times New Roman" w:cs="Times New Roman"/>
          <w:sz w:val="28"/>
          <w:szCs w:val="28"/>
        </w:rPr>
        <w:t xml:space="preserve"> Департамента обр</w:t>
      </w:r>
      <w:r w:rsidRPr="0035529C">
        <w:rPr>
          <w:rFonts w:ascii="Times New Roman" w:hAnsi="Times New Roman" w:cs="Times New Roman"/>
          <w:sz w:val="28"/>
          <w:szCs w:val="28"/>
        </w:rPr>
        <w:t>а</w:t>
      </w:r>
      <w:r w:rsidRPr="0035529C">
        <w:rPr>
          <w:rFonts w:ascii="Times New Roman" w:hAnsi="Times New Roman" w:cs="Times New Roman"/>
          <w:sz w:val="28"/>
          <w:szCs w:val="28"/>
        </w:rPr>
        <w:t xml:space="preserve">зования в соответствии с должностными обязанностями. </w:t>
      </w:r>
    </w:p>
    <w:p w:rsidR="004D355E" w:rsidRPr="0035529C" w:rsidRDefault="004D355E" w:rsidP="004D35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За формирование отчетов по реализ</w:t>
      </w:r>
      <w:r w:rsidR="00E91700" w:rsidRPr="0035529C">
        <w:rPr>
          <w:rFonts w:ascii="Times New Roman" w:hAnsi="Times New Roman" w:cs="Times New Roman"/>
          <w:sz w:val="28"/>
          <w:szCs w:val="28"/>
        </w:rPr>
        <w:t xml:space="preserve">ации ВЦП несет ответственность </w:t>
      </w:r>
      <w:r w:rsidRPr="0035529C">
        <w:rPr>
          <w:rFonts w:ascii="Times New Roman" w:hAnsi="Times New Roman" w:cs="Times New Roman"/>
          <w:sz w:val="28"/>
          <w:szCs w:val="28"/>
        </w:rPr>
        <w:t>директор Муниципального учреждения «Центр обеспечения функционирования муниципальной системы образования городского округа город Рыбинск». Промежуточные итоги реализации ВЦП подводятся ежеквартально на оперативных совещаниях, проводимых в Департаменте образования.</w:t>
      </w:r>
    </w:p>
    <w:p w:rsidR="004D355E" w:rsidRPr="0035529C" w:rsidRDefault="004D355E" w:rsidP="004D355E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</w:rPr>
      </w:pPr>
    </w:p>
    <w:p w:rsidR="00133AE2" w:rsidRPr="0035529C" w:rsidRDefault="00133AE2" w:rsidP="004D355E">
      <w:pPr>
        <w:rPr>
          <w:rFonts w:ascii="Times New Roman" w:hAnsi="Times New Roman" w:cs="Times New Roman"/>
          <w:lang w:eastAsia="ar-SA"/>
        </w:rPr>
        <w:sectPr w:rsidR="00133AE2" w:rsidRPr="0035529C" w:rsidSect="008928AE">
          <w:pgSz w:w="11905" w:h="16838"/>
          <w:pgMar w:top="1134" w:right="567" w:bottom="1134" w:left="1134" w:header="0" w:footer="0" w:gutter="0"/>
          <w:cols w:space="720"/>
        </w:sectPr>
      </w:pPr>
    </w:p>
    <w:p w:rsidR="00A100A6" w:rsidRDefault="00A100A6" w:rsidP="00817B68">
      <w:pPr>
        <w:pStyle w:val="2"/>
        <w:numPr>
          <w:ilvl w:val="1"/>
          <w:numId w:val="42"/>
        </w:numPr>
        <w:jc w:val="center"/>
        <w:rPr>
          <w:rFonts w:ascii="Times New Roman" w:hAnsi="Times New Roman" w:cs="Times New Roman"/>
          <w:b w:val="0"/>
          <w:i w:val="0"/>
        </w:rPr>
      </w:pPr>
      <w:bookmarkStart w:id="28" w:name="_Toc149719679"/>
      <w:r>
        <w:rPr>
          <w:rFonts w:ascii="Times New Roman" w:hAnsi="Times New Roman" w:cs="Times New Roman"/>
          <w:b w:val="0"/>
          <w:i w:val="0"/>
        </w:rPr>
        <w:t>4</w:t>
      </w:r>
      <w:r w:rsidRPr="00FB79CA">
        <w:rPr>
          <w:rFonts w:ascii="Times New Roman" w:hAnsi="Times New Roman" w:cs="Times New Roman"/>
          <w:b w:val="0"/>
          <w:i w:val="0"/>
        </w:rPr>
        <w:t>. Перечень мероприятий и финансирование Ведомственной целевой программы функционирования отрасли «Образование»</w:t>
      </w:r>
      <w:bookmarkEnd w:id="28"/>
    </w:p>
    <w:p w:rsidR="00571422" w:rsidRPr="00571422" w:rsidRDefault="00571422" w:rsidP="00571422">
      <w:pPr>
        <w:spacing w:after="0"/>
        <w:rPr>
          <w:lang w:eastAsia="ar-SA"/>
        </w:rPr>
      </w:pPr>
    </w:p>
    <w:tbl>
      <w:tblPr>
        <w:tblW w:w="1477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10"/>
        <w:gridCol w:w="2269"/>
        <w:gridCol w:w="1987"/>
        <w:gridCol w:w="716"/>
        <w:gridCol w:w="897"/>
        <w:gridCol w:w="891"/>
        <w:gridCol w:w="891"/>
        <w:gridCol w:w="892"/>
        <w:gridCol w:w="892"/>
        <w:gridCol w:w="891"/>
        <w:gridCol w:w="892"/>
        <w:gridCol w:w="891"/>
        <w:gridCol w:w="892"/>
        <w:gridCol w:w="1064"/>
      </w:tblGrid>
      <w:tr w:rsidR="00A100A6" w:rsidTr="003A0CCB">
        <w:trPr>
          <w:trHeight w:val="318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9" w:name="RANGE_A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  <w:bookmarkEnd w:id="29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(ответственным за реализацию мероприятий является ДО)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Ист. фин.</w:t>
            </w:r>
          </w:p>
        </w:tc>
        <w:tc>
          <w:tcPr>
            <w:tcW w:w="90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финансирования, млн. руб.</w:t>
            </w:r>
          </w:p>
        </w:tc>
      </w:tr>
      <w:tr w:rsidR="00A100A6" w:rsidTr="003A0CCB">
        <w:trPr>
          <w:trHeight w:val="540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202</w:t>
            </w:r>
            <w:r w:rsidR="00801C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801C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01C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01C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01C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01C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100A6" w:rsidTr="003A0CCB">
        <w:trPr>
          <w:trHeight w:val="544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выде-лено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по-треб-ность</w:t>
            </w:r>
          </w:p>
        </w:tc>
      </w:tr>
      <w:tr w:rsidR="00A100A6" w:rsidTr="003A0CCB">
        <w:trPr>
          <w:trHeight w:val="398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100A6" w:rsidTr="003A0CCB">
        <w:trPr>
          <w:trHeight w:val="536"/>
        </w:trPr>
        <w:tc>
          <w:tcPr>
            <w:tcW w:w="147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прав граждан на доступное и качественное образование и социальную поддержку отдельных категорий обучающихся</w:t>
            </w:r>
          </w:p>
        </w:tc>
      </w:tr>
      <w:tr w:rsidR="002D326C" w:rsidTr="003A0CCB">
        <w:trPr>
          <w:trHeight w:val="58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муниципальных услуг по реализации основных образовательных программ дошкольного, начального, основного, среднего общего образования в муниципальных образовательных организациях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26C" w:rsidRDefault="002D32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Предоставлены качественные образовательные услуги воспитанникам и обучающимся.</w:t>
            </w:r>
          </w:p>
          <w:p w:rsidR="002D326C" w:rsidRDefault="002D32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Выплачена заработная плата   сотрудникам в соответствии с действующей системой оплаты труда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92,06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112,32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26,06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23,64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27,36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24,65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28,73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24,65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30,17</w:t>
            </w:r>
          </w:p>
        </w:tc>
      </w:tr>
      <w:tr w:rsidR="002D326C" w:rsidTr="003A0CCB">
        <w:trPr>
          <w:trHeight w:val="5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8225,91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8739,57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1975,39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2074,78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2082,95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2156,26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2082,95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2220,95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2084,62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2287,58</w:t>
            </w:r>
          </w:p>
        </w:tc>
      </w:tr>
      <w:tr w:rsidR="002D326C" w:rsidTr="003A0CCB">
        <w:trPr>
          <w:trHeight w:val="5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271,22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271,22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64,47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64,47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70,10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70,10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69,71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69,71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66,94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66,94</w:t>
            </w:r>
          </w:p>
        </w:tc>
      </w:tr>
      <w:tr w:rsidR="002D326C" w:rsidTr="003A0CCB">
        <w:trPr>
          <w:trHeight w:val="240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8589,19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9123,11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2058,98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2165,31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2176,69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2253,72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2177,31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2319,39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2176,21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2384,69</w:t>
            </w:r>
          </w:p>
        </w:tc>
      </w:tr>
      <w:tr w:rsidR="002D326C" w:rsidTr="003A0CCB">
        <w:trPr>
          <w:trHeight w:val="105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частным обще-образовательным организациям субсидии на возмещение затрат на финансовое обеспечение получения дошкольного, начального общего, основного общего и среднего общего образования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26C" w:rsidRDefault="002D32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Предоставлена субсидия Рыбинской Православной гимназии в объеме и сроки в соответствии с договором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35,07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36,15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2D326C" w:rsidRDefault="002D326C" w:rsidP="002D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6C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</w:tr>
      <w:tr w:rsidR="002D326C" w:rsidTr="003A0CCB">
        <w:trPr>
          <w:trHeight w:val="180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Default="002D326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1C4E24" w:rsidRDefault="002D326C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35,07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1C4E24" w:rsidRDefault="002D326C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36,15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1C4E24" w:rsidRDefault="002D326C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1C4E24" w:rsidRDefault="002D326C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1C4E24" w:rsidRDefault="002D326C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1C4E24" w:rsidRDefault="002D326C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1C4E24" w:rsidRDefault="002D326C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1C4E24" w:rsidRDefault="002D326C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1C4E24" w:rsidRDefault="002D326C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26C" w:rsidRPr="001C4E24" w:rsidRDefault="002D326C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</w:tr>
      <w:tr w:rsidR="001C4E24" w:rsidTr="003A0CCB">
        <w:trPr>
          <w:trHeight w:val="64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присмотра и ухода за детьми, осваивающими основную образовательную программу  дошкольного образования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4" w:rsidRDefault="001C4E2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 присмотр и уход за детьми дошкольного возраста, сотрудникам выплачена заработная плата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1065,26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1157,82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257,17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268,80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249,47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279,31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296,10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279,31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310,92</w:t>
            </w:r>
          </w:p>
        </w:tc>
      </w:tr>
      <w:tr w:rsidR="001C4E24" w:rsidTr="003A0CCB">
        <w:trPr>
          <w:trHeight w:val="51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1C4E24" w:rsidTr="003A0CCB">
        <w:trPr>
          <w:trHeight w:val="5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1070,48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1163,04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261,91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273,54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249,63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282,16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279,47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296,26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279,47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311,08</w:t>
            </w:r>
          </w:p>
        </w:tc>
      </w:tr>
      <w:tr w:rsidR="001C4E24" w:rsidTr="003A0CCB">
        <w:trPr>
          <w:trHeight w:val="4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содержания и воспитания детей в общеобразователь-ной школе-интернате № 2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E24" w:rsidRDefault="001C4E2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Обеспечено содержание и воспитание детей в школе-интернате № 2. Сотрудникам выплачена заработная плата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93,36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99,47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24,22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24,22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23,32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26,72</w:t>
            </w:r>
          </w:p>
        </w:tc>
      </w:tr>
      <w:tr w:rsidR="001C4E24" w:rsidTr="003A0CCB">
        <w:trPr>
          <w:trHeight w:val="4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1C4E24" w:rsidTr="003A0CCB">
        <w:trPr>
          <w:trHeight w:val="4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95,89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22,18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23,66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24,87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24,88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24,87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26,09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23,97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27,37</w:t>
            </w:r>
          </w:p>
        </w:tc>
      </w:tr>
      <w:tr w:rsidR="001C4E24" w:rsidTr="003A0CCB">
        <w:trPr>
          <w:trHeight w:val="4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4" w:rsidRDefault="001C4E24" w:rsidP="005603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части родительской платы за присмотр и уход за детьми в образовательных организациях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E24" w:rsidRDefault="001C4E2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Выплачена компенсация части родительской платы за присмотр и уход за детьми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E24" w:rsidTr="003A0CCB">
        <w:trPr>
          <w:trHeight w:val="4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115,14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122,32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21,19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21,19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26,53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33,71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33,71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33,71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33,71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33,71</w:t>
            </w:r>
          </w:p>
        </w:tc>
      </w:tr>
      <w:tr w:rsidR="001C4E24" w:rsidTr="003A0CCB">
        <w:trPr>
          <w:trHeight w:val="11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Default="001C4E2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115,14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122,32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21,19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21,19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26,53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33,71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33,71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33,71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33,71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24" w:rsidRPr="001C4E24" w:rsidRDefault="001C4E24" w:rsidP="001C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24">
              <w:rPr>
                <w:rFonts w:ascii="Times New Roman" w:hAnsi="Times New Roman" w:cs="Times New Roman"/>
                <w:sz w:val="24"/>
                <w:szCs w:val="24"/>
              </w:rPr>
              <w:t>33,71</w:t>
            </w:r>
          </w:p>
        </w:tc>
      </w:tr>
      <w:tr w:rsidR="00770FB6" w:rsidTr="003A0CCB">
        <w:trPr>
          <w:trHeight w:val="169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реализации основных обще-образовательных программ дошкольного, начального, основного, среднего общего образования, в том числе реализация энерго-сервисного контракта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FB6" w:rsidRDefault="00770FB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реализации муниципальных услуг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912,76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1407,43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309,89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326,55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305,58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342,87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241,05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360,01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56,24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378,00</w:t>
            </w:r>
          </w:p>
        </w:tc>
      </w:tr>
      <w:tr w:rsidR="00770FB6" w:rsidTr="003A0CCB">
        <w:trPr>
          <w:trHeight w:val="9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B6" w:rsidTr="003A0CCB">
        <w:trPr>
          <w:trHeight w:val="114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912,76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1407,43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309,89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326,55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305,58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342,87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241,05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360,01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56,24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378,00</w:t>
            </w:r>
          </w:p>
        </w:tc>
      </w:tr>
      <w:tr w:rsidR="00770FB6" w:rsidRPr="00FB79CA" w:rsidTr="003A0CCB">
        <w:trPr>
          <w:trHeight w:val="4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FB6" w:rsidRDefault="00770FB6" w:rsidP="005603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питанием отдельных категорий обучающихся в</w:t>
            </w:r>
          </w:p>
          <w:p w:rsidR="00E95DBB" w:rsidRDefault="00E95DBB" w:rsidP="005603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0FB6" w:rsidRDefault="00770FB6" w:rsidP="005603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общеобразователь-ных организациях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B6" w:rsidRDefault="00770FB6" w:rsidP="00560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Обеспечены бесплатным питанием все категории обучающихся в соответствии с Социальным кодексом ЯО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770FB6" w:rsidRPr="00FB79CA" w:rsidTr="003A0CCB">
        <w:trPr>
          <w:trHeight w:val="4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603F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Default="00770FB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372,09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372,09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73,38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73,38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89,03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89,03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101,28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101,28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108,40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B6" w:rsidRPr="00770FB6" w:rsidRDefault="00770FB6" w:rsidP="0077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B6">
              <w:rPr>
                <w:rFonts w:ascii="Times New Roman" w:hAnsi="Times New Roman" w:cs="Times New Roman"/>
                <w:sz w:val="24"/>
                <w:szCs w:val="24"/>
              </w:rPr>
              <w:t>108,40</w:t>
            </w:r>
          </w:p>
        </w:tc>
      </w:tr>
      <w:tr w:rsidR="00557AC4" w:rsidRPr="00FB79CA" w:rsidTr="003A0CCB">
        <w:trPr>
          <w:trHeight w:val="4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Default="00557AC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Default="00557AC4" w:rsidP="005603F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Default="00557AC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Default="00557AC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303,06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303,06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70,06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70,06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76,85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76,85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77,25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77,25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78,90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78,90</w:t>
            </w:r>
          </w:p>
        </w:tc>
      </w:tr>
      <w:tr w:rsidR="00557AC4" w:rsidRPr="00FB79CA" w:rsidTr="003A0CCB">
        <w:trPr>
          <w:trHeight w:val="5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Default="00557AC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Default="00557AC4" w:rsidP="005603F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Default="00557AC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Default="00557AC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675,93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675,95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143,64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143,64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166,06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166,08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178,73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178,73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C4" w:rsidRPr="00557AC4" w:rsidRDefault="00557AC4" w:rsidP="0055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C4"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</w:tr>
      <w:tr w:rsidR="002D796C" w:rsidTr="003A0CCB">
        <w:trPr>
          <w:trHeight w:val="9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E95D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частным общеобразователь-ным организациям субсидии на возмещение затрат на организацию питания обучающихся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6C" w:rsidRDefault="002D79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Предоставлена субсидия Рыбинской Православной гимназии в объеме и сроки, определенные договором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2D796C" w:rsidTr="003A0CCB">
        <w:trPr>
          <w:trHeight w:val="11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E95D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2D796C" w:rsidTr="003A0CCB">
        <w:trPr>
          <w:trHeight w:val="58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E95D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дополнительных общеразвивающих программ и дополнительных предпрофессио-нальных программ в соответствии с федеральными государственными требованиями в образовательных организациях дополнительного образования детей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96C" w:rsidRDefault="002D796C" w:rsidP="005603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80% детей в возрасте от 5 до 18 лет получают услуги по дополнительно-му образованию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204,74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247,81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50,37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57,65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49,59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60,52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52,39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63,55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52,39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66,09</w:t>
            </w:r>
          </w:p>
        </w:tc>
      </w:tr>
      <w:tr w:rsidR="002D796C" w:rsidTr="003A0CCB">
        <w:trPr>
          <w:trHeight w:val="7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43,39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43,39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</w:tr>
      <w:tr w:rsidR="002D796C" w:rsidTr="003A0CCB">
        <w:trPr>
          <w:trHeight w:val="8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248,13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285,98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62,41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69,69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60,04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68,62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62,84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62,84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75,67</w:t>
            </w:r>
          </w:p>
        </w:tc>
      </w:tr>
      <w:tr w:rsidR="002D796C" w:rsidTr="003A0CCB">
        <w:trPr>
          <w:trHeight w:val="7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796C" w:rsidRPr="009416F3" w:rsidRDefault="002D796C" w:rsidP="00E95D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hAnsi="Times New Roman" w:cs="Times New Roman"/>
                <w:sz w:val="24"/>
                <w:szCs w:val="24"/>
              </w:rPr>
              <w:t>Реализация проекта по обеспечению развития системы дополнительного образования детей посредством внедрения механизма персо-нифицированного финансирования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96C" w:rsidRPr="009416F3" w:rsidRDefault="002D796C" w:rsidP="00E95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полном объеме реализованы сертифицированные программы в системе ПФДО с использованием сертификатов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номиналом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23,05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9,89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9,89</w:t>
            </w:r>
          </w:p>
        </w:tc>
      </w:tr>
      <w:tr w:rsidR="002D796C" w:rsidTr="003A0CCB">
        <w:trPr>
          <w:trHeight w:val="15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796C" w:rsidRDefault="002D796C" w:rsidP="00E95D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Default="002D796C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23,05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9,89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6C" w:rsidRPr="002D796C" w:rsidRDefault="002D796C" w:rsidP="002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C">
              <w:rPr>
                <w:rFonts w:ascii="Times New Roman" w:hAnsi="Times New Roman" w:cs="Times New Roman"/>
                <w:sz w:val="24"/>
                <w:szCs w:val="24"/>
              </w:rPr>
              <w:t>9,89</w:t>
            </w:r>
          </w:p>
        </w:tc>
      </w:tr>
      <w:tr w:rsidR="001A3437" w:rsidTr="003A0CCB">
        <w:trPr>
          <w:trHeight w:val="49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437" w:rsidRDefault="001A3437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437" w:rsidRDefault="001A3437" w:rsidP="00E95D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частным общеобразователь-ным организациям субсидии на возмещение затрат на оплату коммунальных услуг</w:t>
            </w:r>
          </w:p>
        </w:tc>
        <w:tc>
          <w:tcPr>
            <w:tcW w:w="19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437" w:rsidRDefault="001A3437" w:rsidP="00E95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Предоставлена субсидия Рыбинской Православной гимназии в объеме и сроки в соответствии с условиями соглашения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Default="001A3437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7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7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7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7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7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7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7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1A3437" w:rsidTr="003A0CCB">
        <w:trPr>
          <w:trHeight w:val="144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437" w:rsidRDefault="001A3437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437" w:rsidRDefault="001A3437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Default="001A3437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Default="001A3437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7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7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7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7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7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7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437" w:rsidRPr="001A3437" w:rsidRDefault="001A3437" w:rsidP="001A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37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0115AD" w:rsidTr="003A0CCB">
        <w:trPr>
          <w:trHeight w:val="442"/>
        </w:trPr>
        <w:tc>
          <w:tcPr>
            <w:tcW w:w="2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AD" w:rsidRDefault="000115AD" w:rsidP="00E95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1</w:t>
            </w:r>
          </w:p>
          <w:p w:rsidR="000115AD" w:rsidRDefault="000115AD" w:rsidP="00E95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AD" w:rsidRDefault="000115AD" w:rsidP="00E95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Государствен-ные гарантии на доступное и качественное образование обеспечены в полном объеме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AD" w:rsidRDefault="000115AD" w:rsidP="00E95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5AD" w:rsidRPr="000115AD" w:rsidRDefault="000115AD" w:rsidP="00E95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AD">
              <w:rPr>
                <w:rFonts w:ascii="Times New Roman" w:hAnsi="Times New Roman" w:cs="Times New Roman"/>
                <w:sz w:val="24"/>
                <w:szCs w:val="24"/>
              </w:rPr>
              <w:t>2369,56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5AD" w:rsidRPr="000115AD" w:rsidRDefault="000115AD" w:rsidP="00E95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AD">
              <w:rPr>
                <w:rFonts w:ascii="Times New Roman" w:hAnsi="Times New Roman" w:cs="Times New Roman"/>
                <w:sz w:val="24"/>
                <w:szCs w:val="24"/>
              </w:rPr>
              <w:t>3051,10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5AD" w:rsidRPr="000115AD" w:rsidRDefault="000115AD" w:rsidP="00E95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AD">
              <w:rPr>
                <w:rFonts w:ascii="Times New Roman" w:hAnsi="Times New Roman" w:cs="Times New Roman"/>
                <w:sz w:val="24"/>
                <w:szCs w:val="24"/>
              </w:rPr>
              <w:t>658,35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5AD" w:rsidRPr="000115AD" w:rsidRDefault="000115AD" w:rsidP="00E95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AD">
              <w:rPr>
                <w:rFonts w:ascii="Times New Roman" w:hAnsi="Times New Roman" w:cs="Times New Roman"/>
                <w:sz w:val="24"/>
                <w:szCs w:val="24"/>
              </w:rPr>
              <w:t>702,94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5AD" w:rsidRPr="000115AD" w:rsidRDefault="000115AD" w:rsidP="00E95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AD">
              <w:rPr>
                <w:rFonts w:ascii="Times New Roman" w:hAnsi="Times New Roman" w:cs="Times New Roman"/>
                <w:sz w:val="24"/>
                <w:szCs w:val="24"/>
              </w:rPr>
              <w:t>653,28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5AD" w:rsidRPr="000115AD" w:rsidRDefault="000115AD" w:rsidP="00E95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AD">
              <w:rPr>
                <w:rFonts w:ascii="Times New Roman" w:hAnsi="Times New Roman" w:cs="Times New Roman"/>
                <w:sz w:val="24"/>
                <w:szCs w:val="24"/>
              </w:rPr>
              <w:t>741,05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5AD" w:rsidRPr="000115AD" w:rsidRDefault="000115AD" w:rsidP="00E95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AD">
              <w:rPr>
                <w:rFonts w:ascii="Times New Roman" w:hAnsi="Times New Roman" w:cs="Times New Roman"/>
                <w:sz w:val="24"/>
                <w:szCs w:val="24"/>
              </w:rPr>
              <w:t>621,82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5AD" w:rsidRPr="000115AD" w:rsidRDefault="000115AD" w:rsidP="00E95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AD">
              <w:rPr>
                <w:rFonts w:ascii="Times New Roman" w:hAnsi="Times New Roman" w:cs="Times New Roman"/>
                <w:sz w:val="24"/>
                <w:szCs w:val="24"/>
              </w:rPr>
              <w:t>784,52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5AD" w:rsidRPr="000115AD" w:rsidRDefault="000115AD" w:rsidP="00E95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AD">
              <w:rPr>
                <w:rFonts w:ascii="Times New Roman" w:hAnsi="Times New Roman" w:cs="Times New Roman"/>
                <w:sz w:val="24"/>
                <w:szCs w:val="24"/>
              </w:rPr>
              <w:t>436,11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5AD" w:rsidRPr="000115AD" w:rsidRDefault="000115AD" w:rsidP="00E95D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AD">
              <w:rPr>
                <w:rFonts w:ascii="Times New Roman" w:hAnsi="Times New Roman" w:cs="Times New Roman"/>
                <w:sz w:val="24"/>
                <w:szCs w:val="24"/>
              </w:rPr>
              <w:t>822,59</w:t>
            </w:r>
          </w:p>
        </w:tc>
      </w:tr>
      <w:tr w:rsidR="0016356D" w:rsidRPr="00536681" w:rsidTr="003A0CCB">
        <w:trPr>
          <w:trHeight w:val="584"/>
        </w:trPr>
        <w:tc>
          <w:tcPr>
            <w:tcW w:w="2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D" w:rsidRDefault="0016356D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D" w:rsidRDefault="0016356D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D" w:rsidRDefault="0016356D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56D" w:rsidRPr="00536681" w:rsidRDefault="0016356D" w:rsidP="00E9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8808,14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56D" w:rsidRPr="00536681" w:rsidRDefault="0016356D" w:rsidP="00E9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9330,06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56D" w:rsidRPr="00536681" w:rsidRDefault="0016356D" w:rsidP="00E9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2098,00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56D" w:rsidRPr="00536681" w:rsidRDefault="0016356D" w:rsidP="00E9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2197,39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56D" w:rsidRPr="00536681" w:rsidRDefault="0016356D" w:rsidP="00E9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2220,83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56D" w:rsidRPr="00536681" w:rsidRDefault="0016356D" w:rsidP="00E9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2301,32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56D" w:rsidRPr="00536681" w:rsidRDefault="0016356D" w:rsidP="00E9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2240,26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56D" w:rsidRPr="00536681" w:rsidRDefault="0016356D" w:rsidP="00E9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2378,80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56D" w:rsidRPr="00536681" w:rsidRDefault="0016356D" w:rsidP="00E9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2249,05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56D" w:rsidRPr="00536681" w:rsidRDefault="0016356D" w:rsidP="00E9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2452,55</w:t>
            </w:r>
          </w:p>
        </w:tc>
      </w:tr>
      <w:tr w:rsidR="00536681" w:rsidTr="003A0CCB">
        <w:trPr>
          <w:trHeight w:val="584"/>
        </w:trPr>
        <w:tc>
          <w:tcPr>
            <w:tcW w:w="2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574,28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574,28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134,53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134,53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146,95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146,95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146,96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146,96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145,84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145,84</w:t>
            </w:r>
          </w:p>
        </w:tc>
      </w:tr>
      <w:tr w:rsidR="00536681" w:rsidTr="003A0CCB">
        <w:trPr>
          <w:trHeight w:val="713"/>
        </w:trPr>
        <w:tc>
          <w:tcPr>
            <w:tcW w:w="2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11751,98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12955,44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2890,88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3034,86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3021,06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3189,32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3009,04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3310,28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2831,00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3420,98</w:t>
            </w:r>
          </w:p>
        </w:tc>
      </w:tr>
      <w:tr w:rsidR="00A100A6" w:rsidTr="003A0CCB">
        <w:trPr>
          <w:trHeight w:val="700"/>
        </w:trPr>
        <w:tc>
          <w:tcPr>
            <w:tcW w:w="147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 2.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</w:t>
            </w:r>
          </w:p>
        </w:tc>
      </w:tr>
      <w:tr w:rsidR="00A100A6" w:rsidTr="003A0CCB">
        <w:trPr>
          <w:trHeight w:val="46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0A6" w:rsidRDefault="00A100A6" w:rsidP="000F3D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отдела опеки и попечительства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Обеспечена деятельность отдела в со-ответствии с наделенными полномочиями 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6681" w:rsidTr="003A0CCB">
        <w:trPr>
          <w:trHeight w:val="46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50,40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50,40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</w:tr>
      <w:tr w:rsidR="00A6321E" w:rsidTr="003A0CCB">
        <w:trPr>
          <w:trHeight w:val="46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21E" w:rsidRDefault="00A6321E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321E" w:rsidRDefault="00A6321E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Default="00A6321E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Default="00A6321E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6681" w:rsidTr="003A0CCB">
        <w:trPr>
          <w:trHeight w:val="46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50,40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50,40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</w:tr>
      <w:tr w:rsidR="00A100A6" w:rsidTr="003A0CCB">
        <w:trPr>
          <w:trHeight w:val="5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0F3D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опеки и попечительства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Производятся выплаты на содержание детей в приемных семьях, опека</w:t>
            </w:r>
            <w:r w:rsidR="00A10854">
              <w:rPr>
                <w:rFonts w:ascii="Times New Roman" w:eastAsia="Calibri" w:hAnsi="Times New Roman" w:cs="Times New Roman"/>
                <w:sz w:val="24"/>
                <w:szCs w:val="24"/>
              </w:rPr>
              <w:t>емых детей, а также вознагражде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 приемным родителям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6681" w:rsidTr="003A0CCB">
        <w:trPr>
          <w:trHeight w:val="5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366,95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366,95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77,93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77,93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96,34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96,34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96,34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96,34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96,34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96,34</w:t>
            </w:r>
          </w:p>
        </w:tc>
      </w:tr>
      <w:tr w:rsidR="00A6321E" w:rsidTr="003A0CCB">
        <w:trPr>
          <w:trHeight w:val="5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Default="00A6321E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Default="00A6321E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Default="00A6321E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Default="00A6321E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536681" w:rsidRDefault="00A6321E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536681" w:rsidRDefault="00A6321E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536681" w:rsidRDefault="00A6321E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536681" w:rsidRDefault="00A6321E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536681" w:rsidRDefault="00A6321E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536681" w:rsidRDefault="00A6321E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536681" w:rsidRDefault="00A6321E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536681" w:rsidRDefault="00A6321E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536681" w:rsidRDefault="00A6321E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536681" w:rsidRDefault="00A6321E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81" w:rsidTr="003A0CCB">
        <w:trPr>
          <w:trHeight w:val="5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366,95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366,95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77,93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77,93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96,34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96,34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96,34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96,34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96,34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96,34</w:t>
            </w:r>
          </w:p>
        </w:tc>
      </w:tr>
      <w:tr w:rsidR="00A100A6" w:rsidTr="003A0CCB">
        <w:trPr>
          <w:trHeight w:val="475"/>
        </w:trPr>
        <w:tc>
          <w:tcPr>
            <w:tcW w:w="2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0A6" w:rsidRPr="000C550B" w:rsidRDefault="00A100A6" w:rsidP="00571422">
            <w:pPr>
              <w:pStyle w:val="afff"/>
              <w:widowControl/>
              <w:suppressAutoHyphens w:val="0"/>
              <w:ind w:left="0"/>
              <w:contextualSpacing/>
              <w:jc w:val="center"/>
              <w:rPr>
                <w:rFonts w:eastAsia="Calibri"/>
                <w:sz w:val="24"/>
                <w:lang w:val="ru-RU"/>
              </w:rPr>
            </w:pPr>
            <w:r w:rsidRPr="000C550B">
              <w:rPr>
                <w:spacing w:val="-6"/>
                <w:sz w:val="24"/>
                <w:lang w:val="ru-RU"/>
              </w:rPr>
              <w:t>не менее 70% детей от общего числа детей, оставшихся без попечения родителей, в возрасте от 0 до 18 лет, находятся на воспитании в семьях граждан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Pr="00536681" w:rsidRDefault="00A100A6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Pr="00536681" w:rsidRDefault="00A100A6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Pr="00536681" w:rsidRDefault="00A100A6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Pr="00536681" w:rsidRDefault="00A100A6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Pr="00536681" w:rsidRDefault="00A100A6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Pr="00536681" w:rsidRDefault="00A100A6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Pr="00536681" w:rsidRDefault="00A100A6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Pr="00536681" w:rsidRDefault="00A100A6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Pr="00536681" w:rsidRDefault="00A100A6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Pr="00536681" w:rsidRDefault="00A100A6" w:rsidP="0053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81" w:rsidTr="003A0CCB">
        <w:trPr>
          <w:trHeight w:val="409"/>
        </w:trPr>
        <w:tc>
          <w:tcPr>
            <w:tcW w:w="2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417,35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417,35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89,93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89,93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536681" w:rsidRDefault="00536681" w:rsidP="0053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81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</w:tr>
      <w:tr w:rsidR="00A6321E" w:rsidTr="003A0CCB">
        <w:trPr>
          <w:trHeight w:val="409"/>
        </w:trPr>
        <w:tc>
          <w:tcPr>
            <w:tcW w:w="2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Default="00A6321E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Default="00A6321E" w:rsidP="0057142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Default="00A6321E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5714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6681" w:rsidTr="003A0CCB">
        <w:trPr>
          <w:trHeight w:val="409"/>
        </w:trPr>
        <w:tc>
          <w:tcPr>
            <w:tcW w:w="2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Default="00536681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084A14" w:rsidRDefault="00536681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417,35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084A14" w:rsidRDefault="00536681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417,35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084A14" w:rsidRDefault="00536681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89,93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084A14" w:rsidRDefault="00536681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89,93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084A14" w:rsidRDefault="00536681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084A14" w:rsidRDefault="00536681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084A14" w:rsidRDefault="00536681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084A14" w:rsidRDefault="00536681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084A14" w:rsidRDefault="00536681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681" w:rsidRPr="00084A14" w:rsidRDefault="00536681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</w:tr>
      <w:tr w:rsidR="00A100A6" w:rsidTr="003A0CCB">
        <w:trPr>
          <w:trHeight w:val="510"/>
        </w:trPr>
        <w:tc>
          <w:tcPr>
            <w:tcW w:w="1477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A6" w:rsidRDefault="00A100A6" w:rsidP="00571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3.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муниципальной системе образования условий для эффективной реализации муниципальных образовательных услуг</w:t>
            </w:r>
          </w:p>
        </w:tc>
      </w:tr>
      <w:tr w:rsidR="00084A14" w:rsidTr="003A0CCB">
        <w:trPr>
          <w:trHeight w:val="7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14" w:rsidRDefault="00084A1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14" w:rsidRDefault="00084A14" w:rsidP="000F3D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профессиональных образовательных программ (ИОЦ).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психолого-педагогической, медицинской и социальной помощи детям (ЦПД)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A14" w:rsidRDefault="00084A1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Оказывается методическое сопровождение  педагогов. Организованы курсы повышения квалификации. Осуществлено консультиро-вание детей и их законных представителей в Центре помощи детям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Default="00084A1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108,53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118,85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24,65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27,58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26,92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28,95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28,48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30,40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28,48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31,92</w:t>
            </w:r>
          </w:p>
        </w:tc>
      </w:tr>
      <w:tr w:rsidR="00084A14" w:rsidTr="003A0CCB">
        <w:trPr>
          <w:trHeight w:val="7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14" w:rsidRDefault="00084A1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14" w:rsidRDefault="00084A1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Default="00084A1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Default="00084A1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</w:tr>
      <w:tr w:rsidR="00084A14" w:rsidTr="003A0CCB">
        <w:trPr>
          <w:trHeight w:val="7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14" w:rsidRDefault="00084A1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A14" w:rsidRDefault="00084A1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Default="00084A14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Default="00084A1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115,94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126,26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29,20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28,85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30,88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30,41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30,41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08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33,85</w:t>
            </w:r>
          </w:p>
        </w:tc>
      </w:tr>
      <w:tr w:rsidR="00084A14" w:rsidTr="003A0CCB">
        <w:trPr>
          <w:trHeight w:val="40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Default="00084A14" w:rsidP="00571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Default="00084A14" w:rsidP="003A0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функционирования образовательных организаций (МУ ЦОФ)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A14" w:rsidRDefault="00084A14" w:rsidP="003A0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 бухгалтерский учет, бюджетная и налоговая отчетность, транспортное обслуживание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Default="00084A14" w:rsidP="003A0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266,17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289,18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59,85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68,58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69,20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76,42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69,20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14" w:rsidRPr="00084A14" w:rsidRDefault="00084A14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14">
              <w:rPr>
                <w:rFonts w:ascii="Times New Roman" w:hAnsi="Times New Roman" w:cs="Times New Roman"/>
                <w:sz w:val="24"/>
                <w:szCs w:val="24"/>
              </w:rPr>
              <w:t>78,71</w:t>
            </w:r>
          </w:p>
        </w:tc>
      </w:tr>
      <w:tr w:rsidR="00A6321E" w:rsidTr="003A0CCB">
        <w:trPr>
          <w:trHeight w:val="40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Default="00A6321E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Default="00A6321E" w:rsidP="003A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Default="00A6321E" w:rsidP="003A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Default="00A6321E" w:rsidP="003A0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3A0C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3A0C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3A0C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3A0C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3A0C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3A0C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3A0C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3A0C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3A0C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21E" w:rsidRPr="00A6321E" w:rsidRDefault="00A6321E" w:rsidP="003A0C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2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366F" w:rsidTr="003A0CCB">
        <w:trPr>
          <w:trHeight w:val="100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571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3A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3A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3A0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267,35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290,36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60,37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61,03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68,58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69,20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76,42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69,20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78,71</w:t>
            </w:r>
          </w:p>
        </w:tc>
      </w:tr>
      <w:tr w:rsidR="002B366F" w:rsidTr="003A0CCB">
        <w:trPr>
          <w:trHeight w:val="409"/>
        </w:trPr>
        <w:tc>
          <w:tcPr>
            <w:tcW w:w="2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3A0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3</w:t>
            </w:r>
          </w:p>
          <w:p w:rsidR="002B366F" w:rsidRDefault="002B366F" w:rsidP="003A0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F" w:rsidRDefault="002B366F" w:rsidP="003A0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Созданы условия для оказания муниципальных услуг и нормального функциониро-вания муници-пальной системы образования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3A0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374,70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408,03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83,84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87,43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95,50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103,15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97,68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106,82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97,68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110,63</w:t>
            </w:r>
          </w:p>
        </w:tc>
      </w:tr>
      <w:tr w:rsidR="002B366F" w:rsidTr="003A0CCB">
        <w:trPr>
          <w:trHeight w:val="433"/>
        </w:trPr>
        <w:tc>
          <w:tcPr>
            <w:tcW w:w="2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3A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3A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3A0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8,59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8,29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</w:tr>
      <w:tr w:rsidR="002B366F" w:rsidTr="003A0CCB">
        <w:trPr>
          <w:trHeight w:val="409"/>
        </w:trPr>
        <w:tc>
          <w:tcPr>
            <w:tcW w:w="2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3A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3A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3A0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383,29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416,32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86,64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90,23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97,43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104,78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99,61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108,75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99,61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Pr="002B366F" w:rsidRDefault="002B366F" w:rsidP="003A0C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112,56</w:t>
            </w:r>
          </w:p>
        </w:tc>
      </w:tr>
      <w:tr w:rsidR="002B366F" w:rsidTr="003A0CCB">
        <w:trPr>
          <w:trHeight w:val="559"/>
        </w:trPr>
        <w:tc>
          <w:tcPr>
            <w:tcW w:w="4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3A0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ВЦП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F" w:rsidRDefault="002B366F" w:rsidP="003A0C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2744,26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3459,13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742,19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790,37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748,78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844,20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719,50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891,34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533,79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933,22</w:t>
            </w:r>
          </w:p>
        </w:tc>
      </w:tr>
      <w:tr w:rsidR="002B366F" w:rsidTr="003A0CCB">
        <w:trPr>
          <w:trHeight w:val="409"/>
        </w:trPr>
        <w:tc>
          <w:tcPr>
            <w:tcW w:w="4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3A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F" w:rsidRDefault="002B366F" w:rsidP="003A0C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9234,08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9755,70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2190,73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2290,12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2331,90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2412,09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2351,33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2489,87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2360,12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2563,62</w:t>
            </w:r>
          </w:p>
        </w:tc>
      </w:tr>
      <w:tr w:rsidR="002B366F" w:rsidTr="003A0CCB">
        <w:trPr>
          <w:trHeight w:val="409"/>
        </w:trPr>
        <w:tc>
          <w:tcPr>
            <w:tcW w:w="4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3A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F" w:rsidRDefault="002B366F" w:rsidP="003A0C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574,28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574,28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134,53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134,53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146,95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146,95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146,96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146,96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145,84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145,84</w:t>
            </w:r>
          </w:p>
        </w:tc>
      </w:tr>
      <w:tr w:rsidR="002B366F" w:rsidTr="003A0CCB">
        <w:trPr>
          <w:trHeight w:val="295"/>
        </w:trPr>
        <w:tc>
          <w:tcPr>
            <w:tcW w:w="4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6F" w:rsidRDefault="002B366F" w:rsidP="003A0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6F" w:rsidRDefault="002B366F" w:rsidP="003A0C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Все-го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12552,62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13789,11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3067,45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3215,02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3227,63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3403,24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3217,79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3528,17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3039,75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66F" w:rsidRPr="002B366F" w:rsidRDefault="002B366F" w:rsidP="003A0C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66F">
              <w:rPr>
                <w:rFonts w:ascii="Times New Roman" w:hAnsi="Times New Roman" w:cs="Times New Roman"/>
                <w:sz w:val="24"/>
                <w:szCs w:val="24"/>
              </w:rPr>
              <w:t>3642,68</w:t>
            </w:r>
          </w:p>
        </w:tc>
      </w:tr>
    </w:tbl>
    <w:p w:rsidR="004D355E" w:rsidRPr="0035529C" w:rsidRDefault="004D355E" w:rsidP="00133AE2">
      <w:pPr>
        <w:rPr>
          <w:rFonts w:ascii="Times New Roman" w:hAnsi="Times New Roman" w:cs="Times New Roman"/>
          <w:sz w:val="24"/>
          <w:szCs w:val="24"/>
          <w:lang w:eastAsia="ar-SA"/>
        </w:rPr>
        <w:sectPr w:rsidR="004D355E" w:rsidRPr="0035529C" w:rsidSect="00051CBA">
          <w:headerReference w:type="default" r:id="rId35"/>
          <w:pgSz w:w="16838" w:h="11905" w:orient="landscape"/>
          <w:pgMar w:top="1134" w:right="851" w:bottom="1134" w:left="1134" w:header="567" w:footer="0" w:gutter="0"/>
          <w:cols w:space="720"/>
          <w:docGrid w:linePitch="299"/>
        </w:sectPr>
      </w:pPr>
    </w:p>
    <w:p w:rsidR="009B7FB9" w:rsidRDefault="004D355E" w:rsidP="00CB639F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30" w:name="_Toc149719680"/>
      <w:r w:rsidRPr="0035529C">
        <w:rPr>
          <w:rFonts w:ascii="Times New Roman" w:hAnsi="Times New Roman" w:cs="Times New Roman"/>
          <w:b w:val="0"/>
          <w:bCs w:val="0"/>
          <w:i w:val="0"/>
        </w:rPr>
        <w:t>5. Индикаторы результативности подпрограммы</w:t>
      </w:r>
      <w:bookmarkEnd w:id="30"/>
    </w:p>
    <w:p w:rsidR="00246CBE" w:rsidRDefault="00246CBE" w:rsidP="00CB639F">
      <w:pPr>
        <w:spacing w:after="0"/>
        <w:rPr>
          <w:lang w:eastAsia="ar-SA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982"/>
        <w:gridCol w:w="540"/>
        <w:gridCol w:w="766"/>
        <w:gridCol w:w="839"/>
        <w:gridCol w:w="1102"/>
        <w:gridCol w:w="1134"/>
        <w:gridCol w:w="1134"/>
      </w:tblGrid>
      <w:tr w:rsidR="00F040F7" w:rsidRPr="0035529C" w:rsidTr="000F3DF2">
        <w:trPr>
          <w:trHeight w:val="74"/>
        </w:trPr>
        <w:tc>
          <w:tcPr>
            <w:tcW w:w="709" w:type="dxa"/>
            <w:vMerge w:val="restart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82" w:type="dxa"/>
            <w:vMerge w:val="restart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развития</w:t>
            </w:r>
          </w:p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766" w:type="dxa"/>
            <w:vMerge w:val="restart"/>
            <w:shd w:val="clear" w:color="auto" w:fill="FFFFFF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</w:p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9" w:type="dxa"/>
            <w:gridSpan w:val="4"/>
            <w:shd w:val="clear" w:color="auto" w:fill="FFFFFF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F040F7" w:rsidRPr="0035529C" w:rsidTr="000F3DF2">
        <w:trPr>
          <w:trHeight w:val="28"/>
        </w:trPr>
        <w:tc>
          <w:tcPr>
            <w:tcW w:w="709" w:type="dxa"/>
            <w:vMerge/>
            <w:shd w:val="clear" w:color="auto" w:fill="auto"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vMerge/>
            <w:shd w:val="clear" w:color="auto" w:fill="auto"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shd w:val="clear" w:color="auto" w:fill="FFFFFF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ожидаемое</w:t>
            </w:r>
          </w:p>
        </w:tc>
        <w:tc>
          <w:tcPr>
            <w:tcW w:w="3370" w:type="dxa"/>
            <w:gridSpan w:val="3"/>
            <w:shd w:val="clear" w:color="auto" w:fill="FFFFFF"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Планируемое (нарастающим итогом)</w:t>
            </w:r>
          </w:p>
        </w:tc>
      </w:tr>
      <w:tr w:rsidR="00F040F7" w:rsidRPr="0035529C" w:rsidTr="000F3DF2">
        <w:trPr>
          <w:trHeight w:val="28"/>
        </w:trPr>
        <w:tc>
          <w:tcPr>
            <w:tcW w:w="709" w:type="dxa"/>
            <w:vMerge/>
            <w:shd w:val="clear" w:color="auto" w:fill="auto"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vMerge/>
            <w:shd w:val="clear" w:color="auto" w:fill="auto"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40F7" w:rsidRPr="0035529C" w:rsidTr="000F3DF2">
        <w:trPr>
          <w:trHeight w:val="28"/>
        </w:trPr>
        <w:tc>
          <w:tcPr>
            <w:tcW w:w="10206" w:type="dxa"/>
            <w:gridSpan w:val="8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hyperlink r:id="rId36" w:anchor="P4272" w:history="1">
              <w:r w:rsidRPr="0035529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отрасли «Образование»</w:t>
            </w:r>
          </w:p>
        </w:tc>
      </w:tr>
      <w:tr w:rsidR="00F040F7" w:rsidRPr="0035529C" w:rsidTr="000F3DF2">
        <w:trPr>
          <w:trHeight w:val="28"/>
        </w:trPr>
        <w:tc>
          <w:tcPr>
            <w:tcW w:w="10206" w:type="dxa"/>
            <w:gridSpan w:val="8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1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Обеспечение государственных гарантий прав граждан на доступное и качественное образование и социальную поддержку отдельных категорий обучающихся</w:t>
            </w:r>
          </w:p>
        </w:tc>
      </w:tr>
      <w:tr w:rsidR="00F040F7" w:rsidRPr="0035529C" w:rsidTr="000F3DF2">
        <w:trPr>
          <w:trHeight w:val="28"/>
        </w:trPr>
        <w:tc>
          <w:tcPr>
            <w:tcW w:w="709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82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выполняющих указы Президента Российской Федерации в рамках реализации государственной политики в области образования</w:t>
            </w:r>
          </w:p>
        </w:tc>
        <w:tc>
          <w:tcPr>
            <w:tcW w:w="540" w:type="dxa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2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040F7" w:rsidRPr="0035529C" w:rsidTr="000F3DF2">
        <w:trPr>
          <w:trHeight w:val="28"/>
        </w:trPr>
        <w:tc>
          <w:tcPr>
            <w:tcW w:w="709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82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оптимально и качественно работающих по оказанию муниципальных услуг и в направлении эффективного планирования и расходования бюджетных средств</w:t>
            </w:r>
          </w:p>
        </w:tc>
        <w:tc>
          <w:tcPr>
            <w:tcW w:w="540" w:type="dxa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2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040F7" w:rsidRPr="0035529C" w:rsidTr="000F3DF2">
        <w:trPr>
          <w:trHeight w:val="28"/>
        </w:trPr>
        <w:tc>
          <w:tcPr>
            <w:tcW w:w="709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82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2-11 классов, завершивших учебный год на «хорошо» и «отлично» </w:t>
            </w:r>
          </w:p>
        </w:tc>
        <w:tc>
          <w:tcPr>
            <w:tcW w:w="540" w:type="dxa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39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2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040F7" w:rsidRPr="0035529C" w:rsidTr="000F3DF2">
        <w:trPr>
          <w:trHeight w:val="28"/>
        </w:trPr>
        <w:tc>
          <w:tcPr>
            <w:tcW w:w="709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82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11-х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 среднем общем образовании</w:t>
            </w:r>
          </w:p>
        </w:tc>
        <w:tc>
          <w:tcPr>
            <w:tcW w:w="540" w:type="dxa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99,75</w:t>
            </w:r>
          </w:p>
        </w:tc>
        <w:tc>
          <w:tcPr>
            <w:tcW w:w="839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2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040F7" w:rsidRPr="0035529C" w:rsidTr="000F3DF2">
        <w:trPr>
          <w:trHeight w:val="28"/>
        </w:trPr>
        <w:tc>
          <w:tcPr>
            <w:tcW w:w="709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82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выпускников 9 классов, получивших а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тестат об основном общем образовании</w:t>
            </w:r>
          </w:p>
        </w:tc>
        <w:tc>
          <w:tcPr>
            <w:tcW w:w="540" w:type="dxa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99,80</w:t>
            </w:r>
          </w:p>
        </w:tc>
        <w:tc>
          <w:tcPr>
            <w:tcW w:w="839" w:type="dxa"/>
            <w:shd w:val="clear" w:color="auto" w:fill="auto"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02" w:type="dxa"/>
            <w:shd w:val="clear" w:color="auto" w:fill="auto"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99,85</w:t>
            </w:r>
          </w:p>
        </w:tc>
        <w:tc>
          <w:tcPr>
            <w:tcW w:w="1134" w:type="dxa"/>
            <w:shd w:val="clear" w:color="auto" w:fill="auto"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:rsidR="00F040F7" w:rsidRPr="0035529C" w:rsidRDefault="00F040F7" w:rsidP="0057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99,90</w:t>
            </w:r>
          </w:p>
        </w:tc>
      </w:tr>
      <w:tr w:rsidR="00F040F7" w:rsidRPr="0035529C" w:rsidTr="000F3DF2">
        <w:trPr>
          <w:trHeight w:val="28"/>
        </w:trPr>
        <w:tc>
          <w:tcPr>
            <w:tcW w:w="709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82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организованным питанием</w:t>
            </w:r>
          </w:p>
        </w:tc>
        <w:tc>
          <w:tcPr>
            <w:tcW w:w="540" w:type="dxa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839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2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F040F7" w:rsidRPr="0035529C" w:rsidTr="000F3DF2">
        <w:trPr>
          <w:trHeight w:val="28"/>
        </w:trPr>
        <w:tc>
          <w:tcPr>
            <w:tcW w:w="10206" w:type="dxa"/>
            <w:gridSpan w:val="8"/>
            <w:shd w:val="clear" w:color="auto" w:fill="auto"/>
          </w:tcPr>
          <w:p w:rsidR="00F040F7" w:rsidRPr="0035529C" w:rsidRDefault="00F040F7" w:rsidP="005714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2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отдельных государственных полномочий Ярославской области в сфере опеки и попечительства в отношении несовершеннолетних лиц</w:t>
            </w:r>
          </w:p>
        </w:tc>
      </w:tr>
      <w:tr w:rsidR="00F040F7" w:rsidRPr="0035529C" w:rsidTr="000F3DF2">
        <w:trPr>
          <w:trHeight w:val="28"/>
        </w:trPr>
        <w:tc>
          <w:tcPr>
            <w:tcW w:w="709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82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0 до 18 лет, оставшихся без попечения родителей, находящихся на воспитании в семьях граждан, от общего числа детей, оставшихся без попечения родителей</w:t>
            </w:r>
          </w:p>
        </w:tc>
        <w:tc>
          <w:tcPr>
            <w:tcW w:w="540" w:type="dxa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839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102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134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134" w:type="dxa"/>
            <w:shd w:val="clear" w:color="auto" w:fill="auto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</w:tr>
      <w:tr w:rsidR="00F040F7" w:rsidRPr="0035529C" w:rsidTr="000F3DF2">
        <w:trPr>
          <w:trHeight w:val="28"/>
        </w:trPr>
        <w:tc>
          <w:tcPr>
            <w:tcW w:w="10206" w:type="dxa"/>
            <w:gridSpan w:val="8"/>
            <w:shd w:val="clear" w:color="auto" w:fill="auto"/>
          </w:tcPr>
          <w:p w:rsidR="00F040F7" w:rsidRPr="0035529C" w:rsidRDefault="00F040F7" w:rsidP="005714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Задача 3</w:t>
            </w: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Pr="00355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муниципальной системе образования условий для эффективной реализации муниципальных образовательных услуг</w:t>
            </w:r>
          </w:p>
        </w:tc>
      </w:tr>
      <w:tr w:rsidR="00F040F7" w:rsidRPr="00E67FC6" w:rsidTr="000F3DF2">
        <w:trPr>
          <w:trHeight w:val="28"/>
        </w:trPr>
        <w:tc>
          <w:tcPr>
            <w:tcW w:w="709" w:type="dxa"/>
            <w:shd w:val="clear" w:color="auto" w:fill="FFFFFF"/>
          </w:tcPr>
          <w:p w:rsidR="00F040F7" w:rsidRPr="00E67FC6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3982" w:type="dxa"/>
            <w:shd w:val="clear" w:color="auto" w:fill="FFFFFF"/>
          </w:tcPr>
          <w:p w:rsidR="00F040F7" w:rsidRPr="00E67FC6" w:rsidRDefault="00F040F7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</w:t>
            </w:r>
            <w:r w:rsidR="00E67FC6" w:rsidRPr="00E67FC6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оля педагогов, использующих</w:t>
            </w:r>
            <w:r w:rsidRPr="00E67FC6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="00E67FC6" w:rsidRPr="00E67FC6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в</w:t>
            </w:r>
            <w:r w:rsidRPr="00E67FC6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</w:t>
            </w:r>
            <w:r w:rsidR="00E67FC6" w:rsidRPr="00E67FC6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змож</w:t>
            </w:r>
            <w:r w:rsidRPr="00E67FC6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н</w:t>
            </w:r>
            <w:r w:rsidR="00E67FC6" w:rsidRPr="00E67FC6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ости ФГИС «Моя школа», ИКОП «Сферум»</w:t>
            </w:r>
          </w:p>
        </w:tc>
        <w:tc>
          <w:tcPr>
            <w:tcW w:w="540" w:type="dxa"/>
            <w:shd w:val="clear" w:color="auto" w:fill="FFFFFF"/>
          </w:tcPr>
          <w:p w:rsidR="00F040F7" w:rsidRPr="00E67FC6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F040F7" w:rsidRPr="00E67FC6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39" w:type="dxa"/>
            <w:shd w:val="clear" w:color="auto" w:fill="FFFFFF"/>
          </w:tcPr>
          <w:p w:rsidR="00F040F7" w:rsidRPr="00E67FC6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102" w:type="dxa"/>
            <w:shd w:val="clear" w:color="auto" w:fill="FFFFFF"/>
          </w:tcPr>
          <w:p w:rsidR="00F040F7" w:rsidRPr="00E67FC6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134" w:type="dxa"/>
            <w:shd w:val="clear" w:color="auto" w:fill="FFFFFF"/>
          </w:tcPr>
          <w:p w:rsidR="00F040F7" w:rsidRPr="00E67FC6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134" w:type="dxa"/>
            <w:shd w:val="clear" w:color="auto" w:fill="FFFFFF"/>
          </w:tcPr>
          <w:p w:rsidR="00F040F7" w:rsidRPr="00E67FC6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C6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F040F7" w:rsidRPr="0035529C" w:rsidTr="000F3DF2">
        <w:trPr>
          <w:trHeight w:val="28"/>
        </w:trPr>
        <w:tc>
          <w:tcPr>
            <w:tcW w:w="709" w:type="dxa"/>
            <w:shd w:val="clear" w:color="auto" w:fill="FFFFFF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3982" w:type="dxa"/>
            <w:shd w:val="clear" w:color="auto" w:fill="FFFFFF"/>
          </w:tcPr>
          <w:p w:rsidR="00F040F7" w:rsidRPr="0035529C" w:rsidRDefault="00F040F7" w:rsidP="00571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Доля образовательных организаций, имеющих программы по развитию кадрового потенциала и профориентации обучающихся, в том числе учащихся с ОВЗ и детей-инвалидов</w:t>
            </w:r>
          </w:p>
        </w:tc>
        <w:tc>
          <w:tcPr>
            <w:tcW w:w="540" w:type="dxa"/>
            <w:shd w:val="clear" w:color="auto" w:fill="FFFFFF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  <w:shd w:val="clear" w:color="auto" w:fill="FFFFFF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9" w:type="dxa"/>
            <w:shd w:val="clear" w:color="auto" w:fill="FFFFFF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2" w:type="dxa"/>
            <w:shd w:val="clear" w:color="auto" w:fill="FFFFFF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FFFFFF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FFFFFF"/>
          </w:tcPr>
          <w:p w:rsidR="00F040F7" w:rsidRPr="0035529C" w:rsidRDefault="00F040F7" w:rsidP="0057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F040F7" w:rsidRDefault="00F040F7" w:rsidP="00246CBE">
      <w:pPr>
        <w:rPr>
          <w:lang w:eastAsia="ar-SA"/>
        </w:rPr>
      </w:pPr>
    </w:p>
    <w:p w:rsidR="00F040F7" w:rsidRPr="00246CBE" w:rsidRDefault="00F040F7" w:rsidP="00246CBE">
      <w:pPr>
        <w:rPr>
          <w:lang w:eastAsia="ar-SA"/>
        </w:rPr>
      </w:pPr>
    </w:p>
    <w:p w:rsidR="0035529C" w:rsidRPr="0035529C" w:rsidRDefault="0035529C" w:rsidP="0035529C">
      <w:pPr>
        <w:pStyle w:val="ConsPlusNormal"/>
        <w:ind w:left="2062"/>
        <w:outlineLvl w:val="1"/>
        <w:rPr>
          <w:rFonts w:ascii="Times New Roman" w:hAnsi="Times New Roman" w:cs="Times New Roman"/>
          <w:sz w:val="28"/>
          <w:szCs w:val="28"/>
        </w:rPr>
      </w:pPr>
    </w:p>
    <w:p w:rsidR="00133AE2" w:rsidRPr="0035529C" w:rsidRDefault="00133AE2" w:rsidP="0035529C">
      <w:pPr>
        <w:rPr>
          <w:rFonts w:ascii="Times New Roman" w:hAnsi="Times New Roman" w:cs="Times New Roman"/>
          <w:sz w:val="28"/>
          <w:szCs w:val="28"/>
        </w:rPr>
        <w:sectPr w:rsidR="00133AE2" w:rsidRPr="0035529C" w:rsidSect="000F3DF2">
          <w:pgSz w:w="11905" w:h="16838"/>
          <w:pgMar w:top="1134" w:right="567" w:bottom="1134" w:left="1134" w:header="284" w:footer="0" w:gutter="0"/>
          <w:cols w:space="720"/>
        </w:sectPr>
      </w:pPr>
    </w:p>
    <w:p w:rsidR="00133AE2" w:rsidRDefault="00133AE2" w:rsidP="00CB639F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b w:val="0"/>
          <w:bCs w:val="0"/>
          <w:i w:val="0"/>
        </w:rPr>
      </w:pPr>
      <w:bookmarkStart w:id="31" w:name="_Toc149719681"/>
      <w:r w:rsidRPr="0035529C">
        <w:rPr>
          <w:rFonts w:ascii="Times New Roman" w:hAnsi="Times New Roman" w:cs="Times New Roman"/>
          <w:b w:val="0"/>
          <w:bCs w:val="0"/>
          <w:i w:val="0"/>
        </w:rPr>
        <w:t>Сокращения</w:t>
      </w:r>
      <w:bookmarkEnd w:id="31"/>
    </w:p>
    <w:p w:rsidR="00E83B58" w:rsidRPr="00E83B58" w:rsidRDefault="00E83B58" w:rsidP="00E83B58">
      <w:pPr>
        <w:rPr>
          <w:lang w:eastAsia="ar-SA"/>
        </w:rPr>
      </w:pP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ВЦП - ведомственная целевая программа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ВФСК ГТО - Всероссийский физкультурно-спортивный комплекс «Готов к труду</w:t>
      </w:r>
      <w:r w:rsidR="006A5BB9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 и обороне»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ДЖКХТС - Департамент жилищно-коммунального хозяйства, транспорта и связи Администрации городского округа город Рыбинск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ДО - Департамент образования Администрации городского округа город Рыбинск</w:t>
      </w:r>
      <w:r w:rsidR="00245F37"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 Ярославской области</w:t>
      </w:r>
    </w:p>
    <w:p w:rsidR="00133AE2" w:rsidRPr="0035529C" w:rsidRDefault="00FC4515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ДФКС</w:t>
      </w:r>
      <w:r w:rsidR="00133AE2"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 - Департамент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 физической культуре и спорту </w:t>
      </w:r>
      <w:r w:rsidR="00133AE2" w:rsidRPr="0035529C">
        <w:rPr>
          <w:rFonts w:ascii="Times New Roman" w:hAnsi="Times New Roman" w:cs="Times New Roman"/>
          <w:sz w:val="28"/>
          <w:szCs w:val="28"/>
          <w:lang w:eastAsia="ar-SA"/>
        </w:rPr>
        <w:t>Администрации городского округа город Рыбинск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КДН и ЗП - комиссия по делам несовершеннолетних и защите их прав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УК - Управление культуры Администрации городского округа город Рыбинск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УС - Управление строительства Администрации городского округа город Рыбинск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УЭРиИ - Управление экономического развития и инвестиций Администрации городского округа город Рыбинск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ФГОС - федеральные государственные образовательные стандарты</w:t>
      </w:r>
    </w:p>
    <w:p w:rsidR="00893C79" w:rsidRPr="0035529C" w:rsidRDefault="00893C79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ОО – образовательные организации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ДОУ - дошкольные образовательные учреждения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СОШ - средняя общеобразовательная школа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ООШ - основная общеобразовательная школа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УДО - учреждение дополнительного образования 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ИОЦ - МУ ДПО «Информационно-образовательный центр»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 xml:space="preserve">МУ ЦОФ - МУ «Центр обеспечения функционирования муниципальной системы образования городского округа город Рыбинск» </w:t>
      </w:r>
    </w:p>
    <w:p w:rsidR="00133AE2" w:rsidRPr="0043062E" w:rsidRDefault="004D355E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3062E">
        <w:rPr>
          <w:rFonts w:ascii="Times New Roman" w:hAnsi="Times New Roman" w:cs="Times New Roman"/>
          <w:sz w:val="28"/>
          <w:szCs w:val="28"/>
          <w:lang w:eastAsia="ar-SA"/>
        </w:rPr>
        <w:t>Ц</w:t>
      </w:r>
      <w:r w:rsidR="00EF1362" w:rsidRPr="0043062E">
        <w:rPr>
          <w:rFonts w:ascii="Times New Roman" w:hAnsi="Times New Roman" w:cs="Times New Roman"/>
          <w:sz w:val="28"/>
          <w:szCs w:val="28"/>
          <w:lang w:eastAsia="ar-SA"/>
        </w:rPr>
        <w:t>ентр «</w:t>
      </w:r>
      <w:r w:rsidRPr="0043062E"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="00EF1362" w:rsidRPr="0043062E">
        <w:rPr>
          <w:rFonts w:ascii="Times New Roman" w:hAnsi="Times New Roman" w:cs="Times New Roman"/>
          <w:sz w:val="28"/>
          <w:szCs w:val="28"/>
          <w:lang w:eastAsia="ar-SA"/>
        </w:rPr>
        <w:t>олодые таланты»</w:t>
      </w:r>
      <w:r w:rsidRPr="0043062E">
        <w:rPr>
          <w:rFonts w:ascii="Times New Roman" w:hAnsi="Times New Roman" w:cs="Times New Roman"/>
          <w:sz w:val="28"/>
          <w:szCs w:val="28"/>
          <w:lang w:eastAsia="ar-SA"/>
        </w:rPr>
        <w:t xml:space="preserve"> - </w:t>
      </w:r>
      <w:r w:rsidR="00133AE2" w:rsidRPr="0043062E">
        <w:rPr>
          <w:rFonts w:ascii="Times New Roman" w:hAnsi="Times New Roman" w:cs="Times New Roman"/>
          <w:sz w:val="28"/>
          <w:szCs w:val="28"/>
          <w:lang w:eastAsia="ar-SA"/>
        </w:rPr>
        <w:t>муниципальное бюджетное учреждение дополнительного образования «Центр «Молодые таланты»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3062E">
        <w:rPr>
          <w:rFonts w:ascii="Times New Roman" w:hAnsi="Times New Roman" w:cs="Times New Roman"/>
          <w:sz w:val="28"/>
          <w:szCs w:val="28"/>
          <w:lang w:eastAsia="ar-SA"/>
        </w:rPr>
        <w:t>ЦПД - МОУ для детей, нуждающихся в психолого-педагогической и медико</w:t>
      </w:r>
      <w:r w:rsidRPr="0035529C">
        <w:rPr>
          <w:rFonts w:ascii="Times New Roman" w:hAnsi="Times New Roman" w:cs="Times New Roman"/>
          <w:sz w:val="28"/>
          <w:szCs w:val="28"/>
          <w:lang w:eastAsia="ar-SA"/>
        </w:rPr>
        <w:t>-социальной помощи, центр психолого-педагогической реабилитации и коррекции «Центр помощи детям»</w:t>
      </w:r>
    </w:p>
    <w:p w:rsidR="00133AE2" w:rsidRPr="0035529C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29C">
        <w:rPr>
          <w:rFonts w:ascii="Times New Roman" w:hAnsi="Times New Roman" w:cs="Times New Roman"/>
          <w:sz w:val="28"/>
          <w:szCs w:val="28"/>
          <w:lang w:eastAsia="ar-SA"/>
        </w:rPr>
        <w:t>ПФДО – персонифицированное финансирование дополнительного образования</w:t>
      </w:r>
    </w:p>
    <w:p w:rsidR="00133AE2" w:rsidRPr="00F040F7" w:rsidRDefault="00133AE2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040F7">
        <w:rPr>
          <w:rFonts w:ascii="Times New Roman" w:hAnsi="Times New Roman" w:cs="Times New Roman"/>
          <w:sz w:val="28"/>
          <w:szCs w:val="28"/>
          <w:lang w:eastAsia="ar-SA"/>
        </w:rPr>
        <w:t>ЯО - Ярославская область</w:t>
      </w:r>
    </w:p>
    <w:p w:rsidR="00F040F7" w:rsidRPr="00F040F7" w:rsidRDefault="00F040F7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040F7">
        <w:rPr>
          <w:rFonts w:ascii="Times New Roman" w:hAnsi="Times New Roman" w:cs="Times New Roman"/>
          <w:sz w:val="28"/>
          <w:szCs w:val="28"/>
          <w:lang w:eastAsia="ar-SA"/>
        </w:rPr>
        <w:t>ЯГМА – Ярославская государственная медицинская академия</w:t>
      </w:r>
    </w:p>
    <w:p w:rsidR="00F040F7" w:rsidRPr="00F040F7" w:rsidRDefault="00F040F7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040F7">
        <w:rPr>
          <w:rFonts w:ascii="Times New Roman" w:hAnsi="Times New Roman" w:cs="Times New Roman"/>
          <w:sz w:val="28"/>
          <w:szCs w:val="28"/>
          <w:lang w:eastAsia="ar-SA"/>
        </w:rPr>
        <w:t>ЯГПУ – Ярославский государственный педагогический университет</w:t>
      </w:r>
    </w:p>
    <w:p w:rsidR="0043062E" w:rsidRPr="00F040F7" w:rsidRDefault="0043062E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040F7">
        <w:rPr>
          <w:rFonts w:ascii="Times New Roman" w:hAnsi="Times New Roman" w:cs="Times New Roman"/>
          <w:sz w:val="28"/>
          <w:szCs w:val="28"/>
          <w:lang w:eastAsia="ar-SA"/>
        </w:rPr>
        <w:t>ООВО</w:t>
      </w:r>
      <w:r w:rsidR="00901F2E" w:rsidRPr="00F040F7">
        <w:rPr>
          <w:rFonts w:ascii="Times New Roman" w:hAnsi="Times New Roman" w:cs="Times New Roman"/>
          <w:sz w:val="28"/>
          <w:szCs w:val="28"/>
          <w:lang w:eastAsia="ar-SA"/>
        </w:rPr>
        <w:t xml:space="preserve"> – образовательная организация высшего образования</w:t>
      </w:r>
    </w:p>
    <w:p w:rsidR="0043062E" w:rsidRPr="00F040F7" w:rsidRDefault="0043062E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040F7">
        <w:rPr>
          <w:rFonts w:ascii="Times New Roman" w:hAnsi="Times New Roman" w:cs="Times New Roman"/>
          <w:sz w:val="28"/>
          <w:szCs w:val="28"/>
          <w:lang w:eastAsia="ar-SA"/>
        </w:rPr>
        <w:t xml:space="preserve">РГАТУ </w:t>
      </w:r>
      <w:r w:rsidR="00901F2E" w:rsidRPr="00F040F7">
        <w:rPr>
          <w:rFonts w:ascii="Times New Roman" w:hAnsi="Times New Roman" w:cs="Times New Roman"/>
          <w:sz w:val="28"/>
          <w:szCs w:val="28"/>
          <w:lang w:eastAsia="ar-SA"/>
        </w:rPr>
        <w:t>– Рыбински</w:t>
      </w:r>
      <w:r w:rsidR="00F040F7" w:rsidRPr="00F040F7">
        <w:rPr>
          <w:rFonts w:ascii="Times New Roman" w:hAnsi="Times New Roman" w:cs="Times New Roman"/>
          <w:sz w:val="28"/>
          <w:szCs w:val="28"/>
          <w:lang w:eastAsia="ar-SA"/>
        </w:rPr>
        <w:t>й</w:t>
      </w:r>
      <w:r w:rsidR="00901F2E" w:rsidRPr="00F040F7">
        <w:rPr>
          <w:rFonts w:ascii="Times New Roman" w:hAnsi="Times New Roman" w:cs="Times New Roman"/>
          <w:sz w:val="28"/>
          <w:szCs w:val="28"/>
          <w:lang w:eastAsia="ar-SA"/>
        </w:rPr>
        <w:t xml:space="preserve"> государственный авиационный технический университет имени П.А. Соловьева</w:t>
      </w:r>
    </w:p>
    <w:p w:rsidR="0043062E" w:rsidRPr="00F040F7" w:rsidRDefault="0043062E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040F7">
        <w:rPr>
          <w:rFonts w:ascii="Times New Roman" w:hAnsi="Times New Roman" w:cs="Times New Roman"/>
          <w:sz w:val="28"/>
          <w:szCs w:val="28"/>
          <w:lang w:eastAsia="ar-SA"/>
        </w:rPr>
        <w:t>РПЭК</w:t>
      </w:r>
      <w:r w:rsidR="00901F2E" w:rsidRPr="00F040F7">
        <w:rPr>
          <w:rFonts w:ascii="Times New Roman" w:hAnsi="Times New Roman" w:cs="Times New Roman"/>
          <w:sz w:val="28"/>
          <w:szCs w:val="28"/>
          <w:lang w:eastAsia="ar-SA"/>
        </w:rPr>
        <w:t xml:space="preserve"> – Рыбинский промышленно-экономический колледж</w:t>
      </w:r>
    </w:p>
    <w:p w:rsidR="00A07B08" w:rsidRDefault="00A07B08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040F7">
        <w:rPr>
          <w:rFonts w:ascii="Times New Roman" w:hAnsi="Times New Roman" w:cs="Times New Roman"/>
          <w:sz w:val="28"/>
          <w:szCs w:val="28"/>
          <w:lang w:eastAsia="ar-SA"/>
        </w:rPr>
        <w:t>РППК</w:t>
      </w:r>
      <w:r w:rsidR="00901F2E" w:rsidRPr="00F040F7">
        <w:rPr>
          <w:rFonts w:ascii="Times New Roman" w:hAnsi="Times New Roman" w:cs="Times New Roman"/>
          <w:sz w:val="28"/>
          <w:szCs w:val="28"/>
          <w:lang w:eastAsia="ar-SA"/>
        </w:rPr>
        <w:t xml:space="preserve"> – Рыбинский профессионально-педагогический колледж</w:t>
      </w:r>
    </w:p>
    <w:p w:rsidR="009416F3" w:rsidRDefault="009416F3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РДДМ – Российское движение детей и молодежи «Движение первых»</w:t>
      </w:r>
    </w:p>
    <w:p w:rsidR="007B149B" w:rsidRPr="0035529C" w:rsidRDefault="007B149B" w:rsidP="00133A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33AE2" w:rsidRPr="0035529C" w:rsidRDefault="00133AE2" w:rsidP="00133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AE2" w:rsidRPr="00133AE2" w:rsidRDefault="004D355E" w:rsidP="0011647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Д</w:t>
      </w:r>
      <w:r w:rsidR="00133AE2" w:rsidRPr="0035529C">
        <w:rPr>
          <w:rFonts w:ascii="Times New Roman" w:hAnsi="Times New Roman" w:cs="Times New Roman"/>
          <w:sz w:val="28"/>
          <w:szCs w:val="28"/>
        </w:rPr>
        <w:t>иректор Департамента образования</w:t>
      </w:r>
      <w:r w:rsidR="001164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33AE2" w:rsidRPr="0035529C">
        <w:rPr>
          <w:rFonts w:ascii="Times New Roman" w:hAnsi="Times New Roman" w:cs="Times New Roman"/>
          <w:sz w:val="28"/>
          <w:szCs w:val="28"/>
        </w:rPr>
        <w:t>Р.А. Б</w:t>
      </w:r>
      <w:r w:rsidR="00133AE2" w:rsidRPr="00133AE2">
        <w:rPr>
          <w:rFonts w:ascii="Times New Roman" w:hAnsi="Times New Roman" w:cs="Times New Roman"/>
          <w:sz w:val="28"/>
          <w:szCs w:val="28"/>
        </w:rPr>
        <w:t>рядовая</w:t>
      </w:r>
    </w:p>
    <w:sectPr w:rsidR="00133AE2" w:rsidRPr="00133AE2" w:rsidSect="006A5BB9">
      <w:pgSz w:w="11905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6B2" w:rsidRDefault="007736B2">
      <w:r>
        <w:separator/>
      </w:r>
    </w:p>
  </w:endnote>
  <w:endnote w:type="continuationSeparator" w:id="0">
    <w:p w:rsidR="007736B2" w:rsidRDefault="0077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6B2" w:rsidRDefault="007736B2">
      <w:r>
        <w:separator/>
      </w:r>
    </w:p>
  </w:footnote>
  <w:footnote w:type="continuationSeparator" w:id="0">
    <w:p w:rsidR="007736B2" w:rsidRDefault="00773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F9A" w:rsidRDefault="00616F9A">
    <w:pPr>
      <w:pStyle w:val="ac"/>
      <w:jc w:val="center"/>
    </w:pPr>
  </w:p>
  <w:p w:rsidR="00616F9A" w:rsidRDefault="00616F9A">
    <w:pPr>
      <w:pStyle w:val="ac"/>
      <w:jc w:val="center"/>
    </w:pPr>
  </w:p>
  <w:p w:rsidR="00616F9A" w:rsidRDefault="00616F9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E242E">
      <w:rPr>
        <w:noProof/>
      </w:rPr>
      <w:t>1</w:t>
    </w:r>
    <w:r>
      <w:fldChar w:fldCharType="end"/>
    </w:r>
  </w:p>
  <w:p w:rsidR="00616F9A" w:rsidRDefault="00616F9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F9A" w:rsidRDefault="00616F9A" w:rsidP="00133AE2">
    <w:pPr>
      <w:pStyle w:val="ac"/>
    </w:pPr>
  </w:p>
  <w:p w:rsidR="00616F9A" w:rsidRDefault="00616F9A" w:rsidP="00133AE2">
    <w:pPr>
      <w:pStyle w:val="ac"/>
      <w:framePr w:w="10181" w:h="646" w:hRule="exact" w:wrap="around" w:vAnchor="text" w:hAnchor="page" w:x="1181" w:y="245"/>
      <w:jc w:val="center"/>
      <w:rPr>
        <w:rStyle w:val="ad"/>
      </w:rPr>
    </w:pPr>
  </w:p>
  <w:p w:rsidR="00616F9A" w:rsidRDefault="00616F9A" w:rsidP="00133AE2">
    <w:pPr>
      <w:pStyle w:val="ac"/>
      <w:framePr w:w="10181" w:h="646" w:hRule="exact" w:wrap="around" w:vAnchor="text" w:hAnchor="page" w:x="1181" w:y="245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43E10">
      <w:rPr>
        <w:rStyle w:val="ad"/>
        <w:noProof/>
      </w:rPr>
      <w:t>90</w:t>
    </w:r>
    <w:r>
      <w:rPr>
        <w:rStyle w:val="ad"/>
      </w:rPr>
      <w:fldChar w:fldCharType="end"/>
    </w:r>
  </w:p>
  <w:p w:rsidR="00616F9A" w:rsidRDefault="00616F9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F9A" w:rsidRDefault="00616F9A" w:rsidP="00133AE2">
    <w:pPr>
      <w:pStyle w:val="ac"/>
    </w:pPr>
  </w:p>
  <w:p w:rsidR="00616F9A" w:rsidRDefault="00616F9A" w:rsidP="008928AE">
    <w:pPr>
      <w:pStyle w:val="ac"/>
      <w:framePr w:w="11881" w:h="646" w:hRule="exact" w:wrap="around" w:vAnchor="text" w:hAnchor="page" w:x="1" w:y="85"/>
      <w:jc w:val="center"/>
      <w:rPr>
        <w:rStyle w:val="ad"/>
      </w:rPr>
    </w:pPr>
  </w:p>
  <w:p w:rsidR="00616F9A" w:rsidRDefault="005603F4" w:rsidP="008928AE">
    <w:pPr>
      <w:pStyle w:val="ac"/>
      <w:framePr w:w="11881" w:h="646" w:hRule="exact" w:wrap="around" w:vAnchor="text" w:hAnchor="page" w:x="1" w:y="85"/>
      <w:jc w:val="center"/>
      <w:rPr>
        <w:rStyle w:val="ad"/>
      </w:rPr>
    </w:pPr>
    <w:r>
      <w:rPr>
        <w:rStyle w:val="ad"/>
      </w:rPr>
      <w:t xml:space="preserve">  </w:t>
    </w:r>
    <w:r w:rsidR="00616F9A">
      <w:rPr>
        <w:rStyle w:val="ad"/>
      </w:rPr>
      <w:fldChar w:fldCharType="begin"/>
    </w:r>
    <w:r w:rsidR="00616F9A">
      <w:rPr>
        <w:rStyle w:val="ad"/>
      </w:rPr>
      <w:instrText xml:space="preserve">PAGE  </w:instrText>
    </w:r>
    <w:r w:rsidR="00616F9A">
      <w:rPr>
        <w:rStyle w:val="ad"/>
      </w:rPr>
      <w:fldChar w:fldCharType="separate"/>
    </w:r>
    <w:r w:rsidR="00A43E10">
      <w:rPr>
        <w:rStyle w:val="ad"/>
        <w:noProof/>
      </w:rPr>
      <w:t>111</w:t>
    </w:r>
    <w:r w:rsidR="00616F9A">
      <w:rPr>
        <w:rStyle w:val="ad"/>
      </w:rPr>
      <w:fldChar w:fldCharType="end"/>
    </w:r>
  </w:p>
  <w:p w:rsidR="00616F9A" w:rsidRDefault="00616F9A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F9A" w:rsidRDefault="00616F9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43E10">
      <w:rPr>
        <w:noProof/>
      </w:rPr>
      <w:t>119</w:t>
    </w:r>
    <w:r>
      <w:fldChar w:fldCharType="end"/>
    </w:r>
  </w:p>
  <w:p w:rsidR="00616F9A" w:rsidRDefault="00616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5"/>
    <w:multiLevelType w:val="singleLevel"/>
    <w:tmpl w:val="00000015"/>
    <w:lvl w:ilvl="0">
      <w:start w:val="1"/>
      <w:numFmt w:val="bullet"/>
      <w:lvlText w:val=""/>
      <w:lvlJc w:val="left"/>
      <w:pPr>
        <w:tabs>
          <w:tab w:val="num" w:pos="-1069"/>
        </w:tabs>
        <w:ind w:left="360" w:hanging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0000026"/>
    <w:multiLevelType w:val="singleLevel"/>
    <w:tmpl w:val="DB5CD810"/>
    <w:lvl w:ilvl="0">
      <w:start w:val="1"/>
      <w:numFmt w:val="bullet"/>
      <w:lvlText w:val=""/>
      <w:lvlJc w:val="left"/>
      <w:pPr>
        <w:ind w:left="0" w:hanging="360"/>
      </w:pPr>
      <w:rPr>
        <w:rFonts w:ascii="Symbol" w:hAnsi="Symbol" w:cs="Times New Roman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" w15:restartNumberingAfterBreak="0">
    <w:nsid w:val="01A712E3"/>
    <w:multiLevelType w:val="hybridMultilevel"/>
    <w:tmpl w:val="A5DEC6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5275544"/>
    <w:multiLevelType w:val="hybridMultilevel"/>
    <w:tmpl w:val="4F3E873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E247B"/>
    <w:multiLevelType w:val="hybridMultilevel"/>
    <w:tmpl w:val="F8FEDB5A"/>
    <w:lvl w:ilvl="0" w:tplc="5E0AF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EC03AA"/>
    <w:multiLevelType w:val="hybridMultilevel"/>
    <w:tmpl w:val="658C44EE"/>
    <w:lvl w:ilvl="0" w:tplc="25EA0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C82517"/>
    <w:multiLevelType w:val="hybridMultilevel"/>
    <w:tmpl w:val="1AB28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7C34A1A"/>
    <w:multiLevelType w:val="hybridMultilevel"/>
    <w:tmpl w:val="F84C0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7CE7497"/>
    <w:multiLevelType w:val="hybridMultilevel"/>
    <w:tmpl w:val="301897BA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64B47"/>
    <w:multiLevelType w:val="hybridMultilevel"/>
    <w:tmpl w:val="5286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AF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11357"/>
    <w:multiLevelType w:val="hybridMultilevel"/>
    <w:tmpl w:val="5982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AF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E0D8F"/>
    <w:multiLevelType w:val="hybridMultilevel"/>
    <w:tmpl w:val="1FD48BF4"/>
    <w:lvl w:ilvl="0" w:tplc="25EA0CB2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1F430C41"/>
    <w:multiLevelType w:val="hybridMultilevel"/>
    <w:tmpl w:val="A94096FC"/>
    <w:lvl w:ilvl="0" w:tplc="5E0A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F79A1"/>
    <w:multiLevelType w:val="hybridMultilevel"/>
    <w:tmpl w:val="C3C8586A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A64EE"/>
    <w:multiLevelType w:val="hybridMultilevel"/>
    <w:tmpl w:val="B23C5850"/>
    <w:lvl w:ilvl="0" w:tplc="5E0AFAFC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2C92B1D"/>
    <w:multiLevelType w:val="hybridMultilevel"/>
    <w:tmpl w:val="479E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AF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53C5D"/>
    <w:multiLevelType w:val="hybridMultilevel"/>
    <w:tmpl w:val="31A87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F4E6C"/>
    <w:multiLevelType w:val="hybridMultilevel"/>
    <w:tmpl w:val="71F094BE"/>
    <w:lvl w:ilvl="0" w:tplc="5E0A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D239EB"/>
    <w:multiLevelType w:val="hybridMultilevel"/>
    <w:tmpl w:val="7368EA7A"/>
    <w:lvl w:ilvl="0" w:tplc="5E0A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78708F"/>
    <w:multiLevelType w:val="hybridMultilevel"/>
    <w:tmpl w:val="E4C28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57D10"/>
    <w:multiLevelType w:val="hybridMultilevel"/>
    <w:tmpl w:val="5F20D6B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770A63"/>
    <w:multiLevelType w:val="hybridMultilevel"/>
    <w:tmpl w:val="07468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824111"/>
    <w:multiLevelType w:val="hybridMultilevel"/>
    <w:tmpl w:val="E5826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AF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F75B1"/>
    <w:multiLevelType w:val="hybridMultilevel"/>
    <w:tmpl w:val="92D6A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AF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F4BFC"/>
    <w:multiLevelType w:val="hybridMultilevel"/>
    <w:tmpl w:val="71D2F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43A1B"/>
    <w:multiLevelType w:val="hybridMultilevel"/>
    <w:tmpl w:val="BDF2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AF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8611D"/>
    <w:multiLevelType w:val="hybridMultilevel"/>
    <w:tmpl w:val="C4F6B0A8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9" w15:restartNumberingAfterBreak="0">
    <w:nsid w:val="3FC703C6"/>
    <w:multiLevelType w:val="hybridMultilevel"/>
    <w:tmpl w:val="E8C42BFC"/>
    <w:lvl w:ilvl="0" w:tplc="25EA0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1E6453E"/>
    <w:multiLevelType w:val="hybridMultilevel"/>
    <w:tmpl w:val="2784637E"/>
    <w:lvl w:ilvl="0" w:tplc="DB5CD81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3350C27"/>
    <w:multiLevelType w:val="hybridMultilevel"/>
    <w:tmpl w:val="AD729AD2"/>
    <w:lvl w:ilvl="0" w:tplc="5E0AFA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5312C42"/>
    <w:multiLevelType w:val="hybridMultilevel"/>
    <w:tmpl w:val="552CCDF6"/>
    <w:lvl w:ilvl="0" w:tplc="5E0AFA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72E7CB9"/>
    <w:multiLevelType w:val="hybridMultilevel"/>
    <w:tmpl w:val="15687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4" w15:restartNumberingAfterBreak="0">
    <w:nsid w:val="47BB1F28"/>
    <w:multiLevelType w:val="hybridMultilevel"/>
    <w:tmpl w:val="DB6C7EB0"/>
    <w:lvl w:ilvl="0" w:tplc="5E0AFA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84840D3"/>
    <w:multiLevelType w:val="hybridMultilevel"/>
    <w:tmpl w:val="28862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6" w15:restartNumberingAfterBreak="0">
    <w:nsid w:val="4C45401E"/>
    <w:multiLevelType w:val="hybridMultilevel"/>
    <w:tmpl w:val="7418318A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5A1967"/>
    <w:multiLevelType w:val="hybridMultilevel"/>
    <w:tmpl w:val="6A3602CA"/>
    <w:lvl w:ilvl="0" w:tplc="DB5CD81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8" w15:restartNumberingAfterBreak="0">
    <w:nsid w:val="4E71095C"/>
    <w:multiLevelType w:val="hybridMultilevel"/>
    <w:tmpl w:val="6CC8B32E"/>
    <w:lvl w:ilvl="0" w:tplc="5E0AFA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561F24"/>
    <w:multiLevelType w:val="hybridMultilevel"/>
    <w:tmpl w:val="AB5EA186"/>
    <w:lvl w:ilvl="0" w:tplc="25EA0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2607D11"/>
    <w:multiLevelType w:val="hybridMultilevel"/>
    <w:tmpl w:val="2F007AB2"/>
    <w:lvl w:ilvl="0" w:tplc="4B2A1238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41" w15:restartNumberingAfterBreak="0">
    <w:nsid w:val="52886F6C"/>
    <w:multiLevelType w:val="hybridMultilevel"/>
    <w:tmpl w:val="BE36C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E13E2F"/>
    <w:multiLevelType w:val="hybridMultilevel"/>
    <w:tmpl w:val="B86E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43" w15:restartNumberingAfterBreak="0">
    <w:nsid w:val="538F601B"/>
    <w:multiLevelType w:val="hybridMultilevel"/>
    <w:tmpl w:val="726AE96C"/>
    <w:lvl w:ilvl="0" w:tplc="25EA0CB2">
      <w:start w:val="1"/>
      <w:numFmt w:val="bullet"/>
      <w:lvlText w:val="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4" w15:restartNumberingAfterBreak="0">
    <w:nsid w:val="5B3D780A"/>
    <w:multiLevelType w:val="hybridMultilevel"/>
    <w:tmpl w:val="604A8A0C"/>
    <w:lvl w:ilvl="0" w:tplc="52E205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BC42DE3"/>
    <w:multiLevelType w:val="hybridMultilevel"/>
    <w:tmpl w:val="1FC64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345C1F"/>
    <w:multiLevelType w:val="hybridMultilevel"/>
    <w:tmpl w:val="9CA86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D1A46"/>
    <w:multiLevelType w:val="hybridMultilevel"/>
    <w:tmpl w:val="31AC1C12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3059D0"/>
    <w:multiLevelType w:val="hybridMultilevel"/>
    <w:tmpl w:val="7FF8B57C"/>
    <w:lvl w:ilvl="0" w:tplc="5E0AFA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9455A68"/>
    <w:multiLevelType w:val="hybridMultilevel"/>
    <w:tmpl w:val="11868DB8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50" w15:restartNumberingAfterBreak="0">
    <w:nsid w:val="6AD54705"/>
    <w:multiLevelType w:val="hybridMultilevel"/>
    <w:tmpl w:val="8A127AD6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A816B3"/>
    <w:multiLevelType w:val="hybridMultilevel"/>
    <w:tmpl w:val="FF2288EE"/>
    <w:lvl w:ilvl="0" w:tplc="5E0A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3C791B"/>
    <w:multiLevelType w:val="hybridMultilevel"/>
    <w:tmpl w:val="B248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69161D"/>
    <w:multiLevelType w:val="hybridMultilevel"/>
    <w:tmpl w:val="2DC419BE"/>
    <w:lvl w:ilvl="0" w:tplc="25E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4809F8"/>
    <w:multiLevelType w:val="hybridMultilevel"/>
    <w:tmpl w:val="4C5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AF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BB36AE"/>
    <w:multiLevelType w:val="hybridMultilevel"/>
    <w:tmpl w:val="CB66A5EC"/>
    <w:lvl w:ilvl="0" w:tplc="5E0AFAF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78A35102"/>
    <w:multiLevelType w:val="hybridMultilevel"/>
    <w:tmpl w:val="DC10EECE"/>
    <w:lvl w:ilvl="0" w:tplc="C2966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2E3DEB"/>
    <w:multiLevelType w:val="hybridMultilevel"/>
    <w:tmpl w:val="BF442DEA"/>
    <w:lvl w:ilvl="0" w:tplc="0000002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6553E7"/>
    <w:multiLevelType w:val="hybridMultilevel"/>
    <w:tmpl w:val="1BBEC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AFA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38"/>
  </w:num>
  <w:num w:numId="4">
    <w:abstractNumId w:val="55"/>
  </w:num>
  <w:num w:numId="5">
    <w:abstractNumId w:val="34"/>
  </w:num>
  <w:num w:numId="6">
    <w:abstractNumId w:val="31"/>
  </w:num>
  <w:num w:numId="7">
    <w:abstractNumId w:val="48"/>
  </w:num>
  <w:num w:numId="8">
    <w:abstractNumId w:val="58"/>
  </w:num>
  <w:num w:numId="9">
    <w:abstractNumId w:val="13"/>
  </w:num>
  <w:num w:numId="10">
    <w:abstractNumId w:val="3"/>
  </w:num>
  <w:num w:numId="11">
    <w:abstractNumId w:val="56"/>
  </w:num>
  <w:num w:numId="12">
    <w:abstractNumId w:val="2"/>
  </w:num>
  <w:num w:numId="13">
    <w:abstractNumId w:val="16"/>
  </w:num>
  <w:num w:numId="14">
    <w:abstractNumId w:val="39"/>
  </w:num>
  <w:num w:numId="15">
    <w:abstractNumId w:val="53"/>
  </w:num>
  <w:num w:numId="16">
    <w:abstractNumId w:val="10"/>
  </w:num>
  <w:num w:numId="17">
    <w:abstractNumId w:val="29"/>
  </w:num>
  <w:num w:numId="18">
    <w:abstractNumId w:val="36"/>
  </w:num>
  <w:num w:numId="19">
    <w:abstractNumId w:val="35"/>
  </w:num>
  <w:num w:numId="20">
    <w:abstractNumId w:val="33"/>
  </w:num>
  <w:num w:numId="21">
    <w:abstractNumId w:val="7"/>
  </w:num>
  <w:num w:numId="22">
    <w:abstractNumId w:val="49"/>
  </w:num>
  <w:num w:numId="23">
    <w:abstractNumId w:val="9"/>
  </w:num>
  <w:num w:numId="24">
    <w:abstractNumId w:val="46"/>
  </w:num>
  <w:num w:numId="25">
    <w:abstractNumId w:val="41"/>
  </w:num>
  <w:num w:numId="26">
    <w:abstractNumId w:val="18"/>
  </w:num>
  <w:num w:numId="27">
    <w:abstractNumId w:val="28"/>
  </w:num>
  <w:num w:numId="28">
    <w:abstractNumId w:val="40"/>
  </w:num>
  <w:num w:numId="29">
    <w:abstractNumId w:val="15"/>
  </w:num>
  <w:num w:numId="30">
    <w:abstractNumId w:val="45"/>
  </w:num>
  <w:num w:numId="31">
    <w:abstractNumId w:val="43"/>
  </w:num>
  <w:num w:numId="32">
    <w:abstractNumId w:val="47"/>
  </w:num>
  <w:num w:numId="33">
    <w:abstractNumId w:val="26"/>
  </w:num>
  <w:num w:numId="34">
    <w:abstractNumId w:val="50"/>
  </w:num>
  <w:num w:numId="35">
    <w:abstractNumId w:val="5"/>
  </w:num>
  <w:num w:numId="36">
    <w:abstractNumId w:val="44"/>
  </w:num>
  <w:num w:numId="37">
    <w:abstractNumId w:val="20"/>
  </w:num>
  <w:num w:numId="38">
    <w:abstractNumId w:val="21"/>
  </w:num>
  <w:num w:numId="39">
    <w:abstractNumId w:val="22"/>
  </w:num>
  <w:num w:numId="40">
    <w:abstractNumId w:val="30"/>
  </w:num>
  <w:num w:numId="41">
    <w:abstractNumId w:val="37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8"/>
  </w:num>
  <w:num w:numId="45">
    <w:abstractNumId w:val="54"/>
  </w:num>
  <w:num w:numId="46">
    <w:abstractNumId w:val="17"/>
  </w:num>
  <w:num w:numId="47">
    <w:abstractNumId w:val="57"/>
  </w:num>
  <w:num w:numId="48">
    <w:abstractNumId w:val="6"/>
  </w:num>
  <w:num w:numId="49">
    <w:abstractNumId w:val="51"/>
  </w:num>
  <w:num w:numId="50">
    <w:abstractNumId w:val="32"/>
  </w:num>
  <w:num w:numId="51">
    <w:abstractNumId w:val="19"/>
  </w:num>
  <w:num w:numId="52">
    <w:abstractNumId w:val="12"/>
  </w:num>
  <w:num w:numId="53">
    <w:abstractNumId w:val="27"/>
  </w:num>
  <w:num w:numId="54">
    <w:abstractNumId w:val="14"/>
  </w:num>
  <w:num w:numId="55">
    <w:abstractNumId w:val="52"/>
  </w:num>
  <w:num w:numId="56">
    <w:abstractNumId w:val="25"/>
  </w:num>
  <w:num w:numId="57">
    <w:abstractNumId w:val="24"/>
  </w:num>
  <w:num w:numId="58">
    <w:abstractNumId w:val="11"/>
  </w:num>
  <w:num w:numId="59">
    <w:abstractNumId w:val="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AE2"/>
    <w:rsid w:val="000003A9"/>
    <w:rsid w:val="000008FA"/>
    <w:rsid w:val="00003C95"/>
    <w:rsid w:val="000055D6"/>
    <w:rsid w:val="00005EF0"/>
    <w:rsid w:val="00007BC5"/>
    <w:rsid w:val="00010108"/>
    <w:rsid w:val="000115AD"/>
    <w:rsid w:val="00011877"/>
    <w:rsid w:val="00011EC9"/>
    <w:rsid w:val="00013E28"/>
    <w:rsid w:val="00013E5F"/>
    <w:rsid w:val="000153CE"/>
    <w:rsid w:val="00017CCA"/>
    <w:rsid w:val="0002217D"/>
    <w:rsid w:val="00023E5C"/>
    <w:rsid w:val="000301AE"/>
    <w:rsid w:val="000303D6"/>
    <w:rsid w:val="0003285C"/>
    <w:rsid w:val="00033AFC"/>
    <w:rsid w:val="00033CE6"/>
    <w:rsid w:val="00040D47"/>
    <w:rsid w:val="00040E61"/>
    <w:rsid w:val="0004185F"/>
    <w:rsid w:val="0004217A"/>
    <w:rsid w:val="000423C7"/>
    <w:rsid w:val="00044DEA"/>
    <w:rsid w:val="00046A72"/>
    <w:rsid w:val="00046B49"/>
    <w:rsid w:val="00046C49"/>
    <w:rsid w:val="000515D7"/>
    <w:rsid w:val="00051CBA"/>
    <w:rsid w:val="00052029"/>
    <w:rsid w:val="00053B85"/>
    <w:rsid w:val="00053D01"/>
    <w:rsid w:val="00053DC9"/>
    <w:rsid w:val="000551BF"/>
    <w:rsid w:val="00055CE7"/>
    <w:rsid w:val="00057D10"/>
    <w:rsid w:val="00060A6C"/>
    <w:rsid w:val="0006382F"/>
    <w:rsid w:val="000645B6"/>
    <w:rsid w:val="00065C5D"/>
    <w:rsid w:val="00065D66"/>
    <w:rsid w:val="0006600F"/>
    <w:rsid w:val="00070F04"/>
    <w:rsid w:val="00071C0B"/>
    <w:rsid w:val="00073AC1"/>
    <w:rsid w:val="00074811"/>
    <w:rsid w:val="00075BAE"/>
    <w:rsid w:val="00080B4C"/>
    <w:rsid w:val="00083083"/>
    <w:rsid w:val="00083C35"/>
    <w:rsid w:val="00084646"/>
    <w:rsid w:val="00084772"/>
    <w:rsid w:val="00084A14"/>
    <w:rsid w:val="00087693"/>
    <w:rsid w:val="00093D54"/>
    <w:rsid w:val="00097AED"/>
    <w:rsid w:val="000A29CA"/>
    <w:rsid w:val="000A44AC"/>
    <w:rsid w:val="000A4FFC"/>
    <w:rsid w:val="000A58C6"/>
    <w:rsid w:val="000A6320"/>
    <w:rsid w:val="000A6D96"/>
    <w:rsid w:val="000B299B"/>
    <w:rsid w:val="000B2B56"/>
    <w:rsid w:val="000B4E2A"/>
    <w:rsid w:val="000B7C5E"/>
    <w:rsid w:val="000B7E2A"/>
    <w:rsid w:val="000C0C11"/>
    <w:rsid w:val="000C20FE"/>
    <w:rsid w:val="000C26BA"/>
    <w:rsid w:val="000C550B"/>
    <w:rsid w:val="000C55BF"/>
    <w:rsid w:val="000C6588"/>
    <w:rsid w:val="000C7046"/>
    <w:rsid w:val="000C7F3A"/>
    <w:rsid w:val="000D134F"/>
    <w:rsid w:val="000D2495"/>
    <w:rsid w:val="000D3B00"/>
    <w:rsid w:val="000D4315"/>
    <w:rsid w:val="000D4711"/>
    <w:rsid w:val="000D6CA1"/>
    <w:rsid w:val="000D6CFC"/>
    <w:rsid w:val="000D7AF9"/>
    <w:rsid w:val="000E12CB"/>
    <w:rsid w:val="000E1655"/>
    <w:rsid w:val="000E189E"/>
    <w:rsid w:val="000E2AD8"/>
    <w:rsid w:val="000E2B67"/>
    <w:rsid w:val="000E2BDF"/>
    <w:rsid w:val="000E47B5"/>
    <w:rsid w:val="000E5734"/>
    <w:rsid w:val="000E5941"/>
    <w:rsid w:val="000F03FE"/>
    <w:rsid w:val="000F0B5E"/>
    <w:rsid w:val="000F2A57"/>
    <w:rsid w:val="000F314B"/>
    <w:rsid w:val="000F34D5"/>
    <w:rsid w:val="000F3A06"/>
    <w:rsid w:val="000F3DF2"/>
    <w:rsid w:val="000F5A3F"/>
    <w:rsid w:val="000F5C06"/>
    <w:rsid w:val="000F6EC8"/>
    <w:rsid w:val="0010053B"/>
    <w:rsid w:val="00101456"/>
    <w:rsid w:val="00102DA8"/>
    <w:rsid w:val="001042C5"/>
    <w:rsid w:val="001052DB"/>
    <w:rsid w:val="00112CFB"/>
    <w:rsid w:val="001145CA"/>
    <w:rsid w:val="0011647D"/>
    <w:rsid w:val="00117ABF"/>
    <w:rsid w:val="001216A3"/>
    <w:rsid w:val="00121F81"/>
    <w:rsid w:val="001223DF"/>
    <w:rsid w:val="00123C01"/>
    <w:rsid w:val="00124D3F"/>
    <w:rsid w:val="00125574"/>
    <w:rsid w:val="001311B5"/>
    <w:rsid w:val="00133948"/>
    <w:rsid w:val="00133AE2"/>
    <w:rsid w:val="00135D6F"/>
    <w:rsid w:val="00137507"/>
    <w:rsid w:val="001377B1"/>
    <w:rsid w:val="00137BBD"/>
    <w:rsid w:val="00143DAB"/>
    <w:rsid w:val="001456C3"/>
    <w:rsid w:val="00145CF3"/>
    <w:rsid w:val="0014760C"/>
    <w:rsid w:val="00154496"/>
    <w:rsid w:val="0015455E"/>
    <w:rsid w:val="00154DE0"/>
    <w:rsid w:val="001602BA"/>
    <w:rsid w:val="00160CE8"/>
    <w:rsid w:val="0016356D"/>
    <w:rsid w:val="00165385"/>
    <w:rsid w:val="00165D2F"/>
    <w:rsid w:val="00166E5F"/>
    <w:rsid w:val="001702CC"/>
    <w:rsid w:val="0017333B"/>
    <w:rsid w:val="00173CAD"/>
    <w:rsid w:val="001774A2"/>
    <w:rsid w:val="00177DBE"/>
    <w:rsid w:val="0018183C"/>
    <w:rsid w:val="001832DA"/>
    <w:rsid w:val="00184031"/>
    <w:rsid w:val="001846D0"/>
    <w:rsid w:val="00184BD2"/>
    <w:rsid w:val="00185637"/>
    <w:rsid w:val="00185A9F"/>
    <w:rsid w:val="00186D43"/>
    <w:rsid w:val="00191612"/>
    <w:rsid w:val="001958AA"/>
    <w:rsid w:val="00196F5A"/>
    <w:rsid w:val="00197BEC"/>
    <w:rsid w:val="001A2100"/>
    <w:rsid w:val="001A3437"/>
    <w:rsid w:val="001A3497"/>
    <w:rsid w:val="001A36E2"/>
    <w:rsid w:val="001A4FBC"/>
    <w:rsid w:val="001A78D8"/>
    <w:rsid w:val="001A78F9"/>
    <w:rsid w:val="001B00CA"/>
    <w:rsid w:val="001B2674"/>
    <w:rsid w:val="001B3B6B"/>
    <w:rsid w:val="001B5291"/>
    <w:rsid w:val="001B585E"/>
    <w:rsid w:val="001B7FAE"/>
    <w:rsid w:val="001C0B23"/>
    <w:rsid w:val="001C2D08"/>
    <w:rsid w:val="001C2D95"/>
    <w:rsid w:val="001C4415"/>
    <w:rsid w:val="001C4E24"/>
    <w:rsid w:val="001C7510"/>
    <w:rsid w:val="001D062C"/>
    <w:rsid w:val="001D127A"/>
    <w:rsid w:val="001D1E08"/>
    <w:rsid w:val="001D3C45"/>
    <w:rsid w:val="001D4A32"/>
    <w:rsid w:val="001D4DB0"/>
    <w:rsid w:val="001D53EE"/>
    <w:rsid w:val="001D60C2"/>
    <w:rsid w:val="001E129F"/>
    <w:rsid w:val="001E29B2"/>
    <w:rsid w:val="001E409D"/>
    <w:rsid w:val="001E5315"/>
    <w:rsid w:val="001E689B"/>
    <w:rsid w:val="001E7011"/>
    <w:rsid w:val="001E7303"/>
    <w:rsid w:val="001F39FD"/>
    <w:rsid w:val="001F4E79"/>
    <w:rsid w:val="001F57F9"/>
    <w:rsid w:val="001F797A"/>
    <w:rsid w:val="00201AA7"/>
    <w:rsid w:val="00204B5A"/>
    <w:rsid w:val="00206E34"/>
    <w:rsid w:val="00210EB0"/>
    <w:rsid w:val="00211E50"/>
    <w:rsid w:val="002121BA"/>
    <w:rsid w:val="00214A27"/>
    <w:rsid w:val="00214E42"/>
    <w:rsid w:val="00214F9D"/>
    <w:rsid w:val="00215F74"/>
    <w:rsid w:val="0021643D"/>
    <w:rsid w:val="00216C01"/>
    <w:rsid w:val="00217F4B"/>
    <w:rsid w:val="002207B7"/>
    <w:rsid w:val="00220826"/>
    <w:rsid w:val="00220DAD"/>
    <w:rsid w:val="002218D5"/>
    <w:rsid w:val="00221D01"/>
    <w:rsid w:val="002240CD"/>
    <w:rsid w:val="00224B48"/>
    <w:rsid w:val="00225F96"/>
    <w:rsid w:val="00227AD6"/>
    <w:rsid w:val="002308DA"/>
    <w:rsid w:val="00231C5C"/>
    <w:rsid w:val="00232625"/>
    <w:rsid w:val="002329A9"/>
    <w:rsid w:val="00232FFD"/>
    <w:rsid w:val="0023476F"/>
    <w:rsid w:val="002348A7"/>
    <w:rsid w:val="00235CFE"/>
    <w:rsid w:val="00237C1B"/>
    <w:rsid w:val="002401BE"/>
    <w:rsid w:val="002403D2"/>
    <w:rsid w:val="00240B9A"/>
    <w:rsid w:val="00244156"/>
    <w:rsid w:val="00244EAA"/>
    <w:rsid w:val="002458D9"/>
    <w:rsid w:val="00245EF1"/>
    <w:rsid w:val="00245F37"/>
    <w:rsid w:val="00246CB2"/>
    <w:rsid w:val="00246CBE"/>
    <w:rsid w:val="00251439"/>
    <w:rsid w:val="00252B6F"/>
    <w:rsid w:val="002603B8"/>
    <w:rsid w:val="00260A1A"/>
    <w:rsid w:val="00261A3E"/>
    <w:rsid w:val="00262461"/>
    <w:rsid w:val="00263FC5"/>
    <w:rsid w:val="00270B0B"/>
    <w:rsid w:val="00271FE1"/>
    <w:rsid w:val="00273920"/>
    <w:rsid w:val="002754A2"/>
    <w:rsid w:val="002768D4"/>
    <w:rsid w:val="002774CC"/>
    <w:rsid w:val="0027798A"/>
    <w:rsid w:val="002803D2"/>
    <w:rsid w:val="00280A5F"/>
    <w:rsid w:val="00281A8B"/>
    <w:rsid w:val="00281BBE"/>
    <w:rsid w:val="00281E10"/>
    <w:rsid w:val="00282736"/>
    <w:rsid w:val="00282BF5"/>
    <w:rsid w:val="00283288"/>
    <w:rsid w:val="002846DA"/>
    <w:rsid w:val="00284850"/>
    <w:rsid w:val="00284891"/>
    <w:rsid w:val="002855D1"/>
    <w:rsid w:val="00285A0B"/>
    <w:rsid w:val="002865AB"/>
    <w:rsid w:val="00287557"/>
    <w:rsid w:val="00287C6D"/>
    <w:rsid w:val="002907F6"/>
    <w:rsid w:val="002931D2"/>
    <w:rsid w:val="00293A6C"/>
    <w:rsid w:val="002947C2"/>
    <w:rsid w:val="00295172"/>
    <w:rsid w:val="00295517"/>
    <w:rsid w:val="0029582B"/>
    <w:rsid w:val="002976C7"/>
    <w:rsid w:val="00297E7E"/>
    <w:rsid w:val="002A000C"/>
    <w:rsid w:val="002A05F8"/>
    <w:rsid w:val="002A3224"/>
    <w:rsid w:val="002A398D"/>
    <w:rsid w:val="002A4756"/>
    <w:rsid w:val="002A651E"/>
    <w:rsid w:val="002B058A"/>
    <w:rsid w:val="002B089C"/>
    <w:rsid w:val="002B0ABC"/>
    <w:rsid w:val="002B0E7A"/>
    <w:rsid w:val="002B0FDA"/>
    <w:rsid w:val="002B1903"/>
    <w:rsid w:val="002B1DBA"/>
    <w:rsid w:val="002B1DF5"/>
    <w:rsid w:val="002B3244"/>
    <w:rsid w:val="002B366F"/>
    <w:rsid w:val="002B6270"/>
    <w:rsid w:val="002C1325"/>
    <w:rsid w:val="002C2CA9"/>
    <w:rsid w:val="002C3365"/>
    <w:rsid w:val="002C3463"/>
    <w:rsid w:val="002C638C"/>
    <w:rsid w:val="002D1751"/>
    <w:rsid w:val="002D326C"/>
    <w:rsid w:val="002D401C"/>
    <w:rsid w:val="002D57E5"/>
    <w:rsid w:val="002D73C7"/>
    <w:rsid w:val="002D796C"/>
    <w:rsid w:val="002D7B24"/>
    <w:rsid w:val="002E2091"/>
    <w:rsid w:val="002E4D04"/>
    <w:rsid w:val="002E51D4"/>
    <w:rsid w:val="002E5BEC"/>
    <w:rsid w:val="002F0739"/>
    <w:rsid w:val="002F3275"/>
    <w:rsid w:val="002F581D"/>
    <w:rsid w:val="002F584F"/>
    <w:rsid w:val="002F5B55"/>
    <w:rsid w:val="002F76DD"/>
    <w:rsid w:val="00301053"/>
    <w:rsid w:val="0030221B"/>
    <w:rsid w:val="00303860"/>
    <w:rsid w:val="00306505"/>
    <w:rsid w:val="00311931"/>
    <w:rsid w:val="00311A8B"/>
    <w:rsid w:val="003129D5"/>
    <w:rsid w:val="00313B59"/>
    <w:rsid w:val="003142EE"/>
    <w:rsid w:val="003148F5"/>
    <w:rsid w:val="00320DE4"/>
    <w:rsid w:val="00321075"/>
    <w:rsid w:val="00321970"/>
    <w:rsid w:val="003251A4"/>
    <w:rsid w:val="0032645C"/>
    <w:rsid w:val="00326DBB"/>
    <w:rsid w:val="003277D5"/>
    <w:rsid w:val="003278EA"/>
    <w:rsid w:val="00327F25"/>
    <w:rsid w:val="00327FDD"/>
    <w:rsid w:val="003324DA"/>
    <w:rsid w:val="003336B7"/>
    <w:rsid w:val="00336544"/>
    <w:rsid w:val="00340100"/>
    <w:rsid w:val="00342D8A"/>
    <w:rsid w:val="00344392"/>
    <w:rsid w:val="00347AEA"/>
    <w:rsid w:val="00347EB4"/>
    <w:rsid w:val="00350535"/>
    <w:rsid w:val="00350942"/>
    <w:rsid w:val="00352E0D"/>
    <w:rsid w:val="00353965"/>
    <w:rsid w:val="00354FDC"/>
    <w:rsid w:val="0035529C"/>
    <w:rsid w:val="00355332"/>
    <w:rsid w:val="003568B0"/>
    <w:rsid w:val="00357490"/>
    <w:rsid w:val="0036027D"/>
    <w:rsid w:val="0036074B"/>
    <w:rsid w:val="00361EE0"/>
    <w:rsid w:val="0036316F"/>
    <w:rsid w:val="0036346B"/>
    <w:rsid w:val="00364183"/>
    <w:rsid w:val="003647D6"/>
    <w:rsid w:val="00364BE0"/>
    <w:rsid w:val="00364CCD"/>
    <w:rsid w:val="00365131"/>
    <w:rsid w:val="00366224"/>
    <w:rsid w:val="003667A9"/>
    <w:rsid w:val="00367D28"/>
    <w:rsid w:val="003712F6"/>
    <w:rsid w:val="003720D5"/>
    <w:rsid w:val="00372775"/>
    <w:rsid w:val="00373682"/>
    <w:rsid w:val="003821C2"/>
    <w:rsid w:val="003830FB"/>
    <w:rsid w:val="00384B81"/>
    <w:rsid w:val="00385096"/>
    <w:rsid w:val="00385FFF"/>
    <w:rsid w:val="003860C1"/>
    <w:rsid w:val="00386769"/>
    <w:rsid w:val="00387A21"/>
    <w:rsid w:val="0039012A"/>
    <w:rsid w:val="00392271"/>
    <w:rsid w:val="003A0721"/>
    <w:rsid w:val="003A0861"/>
    <w:rsid w:val="003A0CCB"/>
    <w:rsid w:val="003A6392"/>
    <w:rsid w:val="003A694D"/>
    <w:rsid w:val="003A7B42"/>
    <w:rsid w:val="003B175C"/>
    <w:rsid w:val="003B3F7E"/>
    <w:rsid w:val="003B3FD7"/>
    <w:rsid w:val="003B4362"/>
    <w:rsid w:val="003B4444"/>
    <w:rsid w:val="003B56CE"/>
    <w:rsid w:val="003B5E2F"/>
    <w:rsid w:val="003B754C"/>
    <w:rsid w:val="003C2550"/>
    <w:rsid w:val="003C31A5"/>
    <w:rsid w:val="003C37EE"/>
    <w:rsid w:val="003C3CB3"/>
    <w:rsid w:val="003C4B5F"/>
    <w:rsid w:val="003D0766"/>
    <w:rsid w:val="003D456D"/>
    <w:rsid w:val="003D71F9"/>
    <w:rsid w:val="003D7D01"/>
    <w:rsid w:val="003E0B72"/>
    <w:rsid w:val="003E1053"/>
    <w:rsid w:val="003E1F8C"/>
    <w:rsid w:val="003E242E"/>
    <w:rsid w:val="003E2F4C"/>
    <w:rsid w:val="003E4579"/>
    <w:rsid w:val="003E6300"/>
    <w:rsid w:val="003E73F7"/>
    <w:rsid w:val="003F08A1"/>
    <w:rsid w:val="003F0C45"/>
    <w:rsid w:val="003F0E04"/>
    <w:rsid w:val="003F399E"/>
    <w:rsid w:val="003F4001"/>
    <w:rsid w:val="003F55E1"/>
    <w:rsid w:val="003F744F"/>
    <w:rsid w:val="003F7A17"/>
    <w:rsid w:val="004045C7"/>
    <w:rsid w:val="0040460B"/>
    <w:rsid w:val="0040500B"/>
    <w:rsid w:val="004054D1"/>
    <w:rsid w:val="0040622E"/>
    <w:rsid w:val="00406CC6"/>
    <w:rsid w:val="00407880"/>
    <w:rsid w:val="00415389"/>
    <w:rsid w:val="00416196"/>
    <w:rsid w:val="00416A78"/>
    <w:rsid w:val="00417259"/>
    <w:rsid w:val="00417EE8"/>
    <w:rsid w:val="00420866"/>
    <w:rsid w:val="004208E3"/>
    <w:rsid w:val="004217E0"/>
    <w:rsid w:val="0042212F"/>
    <w:rsid w:val="0042382C"/>
    <w:rsid w:val="00424349"/>
    <w:rsid w:val="004252A3"/>
    <w:rsid w:val="0042776F"/>
    <w:rsid w:val="00427854"/>
    <w:rsid w:val="00427F57"/>
    <w:rsid w:val="0043053E"/>
    <w:rsid w:val="0043062E"/>
    <w:rsid w:val="00434CC7"/>
    <w:rsid w:val="004361BB"/>
    <w:rsid w:val="0043624A"/>
    <w:rsid w:val="00437089"/>
    <w:rsid w:val="004404B7"/>
    <w:rsid w:val="00440590"/>
    <w:rsid w:val="00445D1D"/>
    <w:rsid w:val="00445E4B"/>
    <w:rsid w:val="004476A2"/>
    <w:rsid w:val="00450C9F"/>
    <w:rsid w:val="0045149B"/>
    <w:rsid w:val="00454E44"/>
    <w:rsid w:val="00460315"/>
    <w:rsid w:val="0046089A"/>
    <w:rsid w:val="00461027"/>
    <w:rsid w:val="0046195B"/>
    <w:rsid w:val="004622C5"/>
    <w:rsid w:val="00462B5D"/>
    <w:rsid w:val="00462BA8"/>
    <w:rsid w:val="00463148"/>
    <w:rsid w:val="004638DB"/>
    <w:rsid w:val="004642EE"/>
    <w:rsid w:val="00465B94"/>
    <w:rsid w:val="004707B2"/>
    <w:rsid w:val="00470C91"/>
    <w:rsid w:val="00472436"/>
    <w:rsid w:val="00474580"/>
    <w:rsid w:val="0047555E"/>
    <w:rsid w:val="004759A9"/>
    <w:rsid w:val="00477AB4"/>
    <w:rsid w:val="0048046C"/>
    <w:rsid w:val="00480785"/>
    <w:rsid w:val="0048133C"/>
    <w:rsid w:val="004820A7"/>
    <w:rsid w:val="0048223C"/>
    <w:rsid w:val="0048284D"/>
    <w:rsid w:val="004829C1"/>
    <w:rsid w:val="00483E3C"/>
    <w:rsid w:val="00484C04"/>
    <w:rsid w:val="00484DDB"/>
    <w:rsid w:val="00485BBF"/>
    <w:rsid w:val="0048729B"/>
    <w:rsid w:val="004877BC"/>
    <w:rsid w:val="00491A0C"/>
    <w:rsid w:val="004929FD"/>
    <w:rsid w:val="00493C43"/>
    <w:rsid w:val="0049530A"/>
    <w:rsid w:val="00496A64"/>
    <w:rsid w:val="00496D73"/>
    <w:rsid w:val="00497337"/>
    <w:rsid w:val="00497A2D"/>
    <w:rsid w:val="004A061E"/>
    <w:rsid w:val="004A1000"/>
    <w:rsid w:val="004A22FF"/>
    <w:rsid w:val="004A3665"/>
    <w:rsid w:val="004A48DB"/>
    <w:rsid w:val="004A5014"/>
    <w:rsid w:val="004A7950"/>
    <w:rsid w:val="004A7D75"/>
    <w:rsid w:val="004B0630"/>
    <w:rsid w:val="004B1120"/>
    <w:rsid w:val="004B1859"/>
    <w:rsid w:val="004B22F6"/>
    <w:rsid w:val="004B45C6"/>
    <w:rsid w:val="004B672D"/>
    <w:rsid w:val="004C0221"/>
    <w:rsid w:val="004C45F9"/>
    <w:rsid w:val="004C4B2B"/>
    <w:rsid w:val="004C5FB0"/>
    <w:rsid w:val="004C61AE"/>
    <w:rsid w:val="004C6676"/>
    <w:rsid w:val="004C6E44"/>
    <w:rsid w:val="004C7355"/>
    <w:rsid w:val="004D03A0"/>
    <w:rsid w:val="004D052B"/>
    <w:rsid w:val="004D0FAF"/>
    <w:rsid w:val="004D1E52"/>
    <w:rsid w:val="004D355E"/>
    <w:rsid w:val="004D3CC5"/>
    <w:rsid w:val="004D4907"/>
    <w:rsid w:val="004D5055"/>
    <w:rsid w:val="004D5CEE"/>
    <w:rsid w:val="004D75DF"/>
    <w:rsid w:val="004D77BD"/>
    <w:rsid w:val="004E1DDB"/>
    <w:rsid w:val="004E2C9C"/>
    <w:rsid w:val="004E2E9F"/>
    <w:rsid w:val="004E4BFE"/>
    <w:rsid w:val="004E523F"/>
    <w:rsid w:val="004E710F"/>
    <w:rsid w:val="004E7E26"/>
    <w:rsid w:val="004F063C"/>
    <w:rsid w:val="004F13BD"/>
    <w:rsid w:val="004F2E2F"/>
    <w:rsid w:val="004F30A7"/>
    <w:rsid w:val="004F39B7"/>
    <w:rsid w:val="004F5F43"/>
    <w:rsid w:val="005000BF"/>
    <w:rsid w:val="00501E7F"/>
    <w:rsid w:val="00503BC4"/>
    <w:rsid w:val="00503EBC"/>
    <w:rsid w:val="005056E5"/>
    <w:rsid w:val="00505B53"/>
    <w:rsid w:val="00507D26"/>
    <w:rsid w:val="005106E3"/>
    <w:rsid w:val="005112D1"/>
    <w:rsid w:val="0051176E"/>
    <w:rsid w:val="00513749"/>
    <w:rsid w:val="0051475A"/>
    <w:rsid w:val="00514E1D"/>
    <w:rsid w:val="005151EB"/>
    <w:rsid w:val="0051540E"/>
    <w:rsid w:val="00515D70"/>
    <w:rsid w:val="00515EA4"/>
    <w:rsid w:val="00517055"/>
    <w:rsid w:val="005207D9"/>
    <w:rsid w:val="00520984"/>
    <w:rsid w:val="00521D2B"/>
    <w:rsid w:val="00523098"/>
    <w:rsid w:val="00527852"/>
    <w:rsid w:val="00527B23"/>
    <w:rsid w:val="00530209"/>
    <w:rsid w:val="00536681"/>
    <w:rsid w:val="00536B6D"/>
    <w:rsid w:val="00537381"/>
    <w:rsid w:val="0053739C"/>
    <w:rsid w:val="00540620"/>
    <w:rsid w:val="005416D4"/>
    <w:rsid w:val="00543706"/>
    <w:rsid w:val="0054695B"/>
    <w:rsid w:val="005470DB"/>
    <w:rsid w:val="0054743A"/>
    <w:rsid w:val="0055023E"/>
    <w:rsid w:val="00551AC6"/>
    <w:rsid w:val="005532E0"/>
    <w:rsid w:val="00553E68"/>
    <w:rsid w:val="00556857"/>
    <w:rsid w:val="005570F2"/>
    <w:rsid w:val="0055730E"/>
    <w:rsid w:val="00557AC4"/>
    <w:rsid w:val="00560368"/>
    <w:rsid w:val="005603F4"/>
    <w:rsid w:val="00560E58"/>
    <w:rsid w:val="0056203B"/>
    <w:rsid w:val="00562A6A"/>
    <w:rsid w:val="00562B81"/>
    <w:rsid w:val="00564075"/>
    <w:rsid w:val="00565ECE"/>
    <w:rsid w:val="00566DA2"/>
    <w:rsid w:val="0056758E"/>
    <w:rsid w:val="00567DA6"/>
    <w:rsid w:val="00571422"/>
    <w:rsid w:val="005735B5"/>
    <w:rsid w:val="0057465E"/>
    <w:rsid w:val="00575496"/>
    <w:rsid w:val="00577709"/>
    <w:rsid w:val="0058000E"/>
    <w:rsid w:val="00582EA3"/>
    <w:rsid w:val="0058316E"/>
    <w:rsid w:val="00583388"/>
    <w:rsid w:val="0058356F"/>
    <w:rsid w:val="005843E7"/>
    <w:rsid w:val="00584F1D"/>
    <w:rsid w:val="005902EB"/>
    <w:rsid w:val="00591AAD"/>
    <w:rsid w:val="00592147"/>
    <w:rsid w:val="005932B9"/>
    <w:rsid w:val="00593AAE"/>
    <w:rsid w:val="00594803"/>
    <w:rsid w:val="00595ABD"/>
    <w:rsid w:val="00597F80"/>
    <w:rsid w:val="005A14D6"/>
    <w:rsid w:val="005A2ED7"/>
    <w:rsid w:val="005A4B19"/>
    <w:rsid w:val="005A6CBD"/>
    <w:rsid w:val="005A73F4"/>
    <w:rsid w:val="005B0DB2"/>
    <w:rsid w:val="005B28F5"/>
    <w:rsid w:val="005B2B5C"/>
    <w:rsid w:val="005B7C8A"/>
    <w:rsid w:val="005C0FA3"/>
    <w:rsid w:val="005C18ED"/>
    <w:rsid w:val="005C1A41"/>
    <w:rsid w:val="005C280E"/>
    <w:rsid w:val="005C2941"/>
    <w:rsid w:val="005C2F2F"/>
    <w:rsid w:val="005C3225"/>
    <w:rsid w:val="005C3CE6"/>
    <w:rsid w:val="005C747E"/>
    <w:rsid w:val="005C7DB5"/>
    <w:rsid w:val="005D3439"/>
    <w:rsid w:val="005D5739"/>
    <w:rsid w:val="005D5C5C"/>
    <w:rsid w:val="005D61E4"/>
    <w:rsid w:val="005D7611"/>
    <w:rsid w:val="005E0F51"/>
    <w:rsid w:val="005E390C"/>
    <w:rsid w:val="005E4C3B"/>
    <w:rsid w:val="005E6B19"/>
    <w:rsid w:val="005E7A37"/>
    <w:rsid w:val="005F1B86"/>
    <w:rsid w:val="005F1BAD"/>
    <w:rsid w:val="005F73FD"/>
    <w:rsid w:val="00600815"/>
    <w:rsid w:val="006027E2"/>
    <w:rsid w:val="006112A9"/>
    <w:rsid w:val="00611C24"/>
    <w:rsid w:val="006129C0"/>
    <w:rsid w:val="006139BA"/>
    <w:rsid w:val="006149E4"/>
    <w:rsid w:val="00615D74"/>
    <w:rsid w:val="00616465"/>
    <w:rsid w:val="00616F9A"/>
    <w:rsid w:val="006177F7"/>
    <w:rsid w:val="00617C8E"/>
    <w:rsid w:val="006228EB"/>
    <w:rsid w:val="00623730"/>
    <w:rsid w:val="0062519F"/>
    <w:rsid w:val="006251DB"/>
    <w:rsid w:val="0062535D"/>
    <w:rsid w:val="00625F90"/>
    <w:rsid w:val="00626288"/>
    <w:rsid w:val="00627766"/>
    <w:rsid w:val="00630E90"/>
    <w:rsid w:val="006310B6"/>
    <w:rsid w:val="00631E39"/>
    <w:rsid w:val="0063211C"/>
    <w:rsid w:val="00632302"/>
    <w:rsid w:val="006338DA"/>
    <w:rsid w:val="00633C09"/>
    <w:rsid w:val="006346E9"/>
    <w:rsid w:val="00634DBA"/>
    <w:rsid w:val="00635522"/>
    <w:rsid w:val="00635C71"/>
    <w:rsid w:val="00636B0D"/>
    <w:rsid w:val="006371FD"/>
    <w:rsid w:val="00637AAA"/>
    <w:rsid w:val="00640061"/>
    <w:rsid w:val="00641438"/>
    <w:rsid w:val="00641ADE"/>
    <w:rsid w:val="00642BF3"/>
    <w:rsid w:val="006433CD"/>
    <w:rsid w:val="00643816"/>
    <w:rsid w:val="006443E2"/>
    <w:rsid w:val="00644714"/>
    <w:rsid w:val="00646663"/>
    <w:rsid w:val="00647D0A"/>
    <w:rsid w:val="006507E4"/>
    <w:rsid w:val="00651B15"/>
    <w:rsid w:val="0065238B"/>
    <w:rsid w:val="00653E90"/>
    <w:rsid w:val="00654383"/>
    <w:rsid w:val="00654477"/>
    <w:rsid w:val="00656E5A"/>
    <w:rsid w:val="00661622"/>
    <w:rsid w:val="0066620D"/>
    <w:rsid w:val="006671D4"/>
    <w:rsid w:val="00670720"/>
    <w:rsid w:val="006708AB"/>
    <w:rsid w:val="00670CF9"/>
    <w:rsid w:val="00671382"/>
    <w:rsid w:val="00671921"/>
    <w:rsid w:val="0067332D"/>
    <w:rsid w:val="00674D10"/>
    <w:rsid w:val="00677148"/>
    <w:rsid w:val="00677E70"/>
    <w:rsid w:val="00681206"/>
    <w:rsid w:val="00682C2F"/>
    <w:rsid w:val="006833F1"/>
    <w:rsid w:val="006839B8"/>
    <w:rsid w:val="00683AB4"/>
    <w:rsid w:val="006844F5"/>
    <w:rsid w:val="006858BB"/>
    <w:rsid w:val="00687B00"/>
    <w:rsid w:val="006904C8"/>
    <w:rsid w:val="00691811"/>
    <w:rsid w:val="00691CEB"/>
    <w:rsid w:val="00691F7F"/>
    <w:rsid w:val="00692434"/>
    <w:rsid w:val="0069546B"/>
    <w:rsid w:val="006A0671"/>
    <w:rsid w:val="006A39C5"/>
    <w:rsid w:val="006A4500"/>
    <w:rsid w:val="006A58D8"/>
    <w:rsid w:val="006A5BB9"/>
    <w:rsid w:val="006A7D1A"/>
    <w:rsid w:val="006B0A67"/>
    <w:rsid w:val="006B2FBA"/>
    <w:rsid w:val="006B338D"/>
    <w:rsid w:val="006B3E9C"/>
    <w:rsid w:val="006B5A8C"/>
    <w:rsid w:val="006C1466"/>
    <w:rsid w:val="006C152E"/>
    <w:rsid w:val="006C33B2"/>
    <w:rsid w:val="006C3479"/>
    <w:rsid w:val="006C35D1"/>
    <w:rsid w:val="006C3CD0"/>
    <w:rsid w:val="006C44FB"/>
    <w:rsid w:val="006C5189"/>
    <w:rsid w:val="006C7152"/>
    <w:rsid w:val="006C7D9A"/>
    <w:rsid w:val="006D055F"/>
    <w:rsid w:val="006D0DBA"/>
    <w:rsid w:val="006D1093"/>
    <w:rsid w:val="006D12D7"/>
    <w:rsid w:val="006D19B6"/>
    <w:rsid w:val="006D22F5"/>
    <w:rsid w:val="006D2BC7"/>
    <w:rsid w:val="006D2D21"/>
    <w:rsid w:val="006D4B70"/>
    <w:rsid w:val="006D5234"/>
    <w:rsid w:val="006D5707"/>
    <w:rsid w:val="006D6A4A"/>
    <w:rsid w:val="006D6FF7"/>
    <w:rsid w:val="006D738B"/>
    <w:rsid w:val="006D798A"/>
    <w:rsid w:val="006E0C8B"/>
    <w:rsid w:val="006E11CD"/>
    <w:rsid w:val="006E1273"/>
    <w:rsid w:val="006E3330"/>
    <w:rsid w:val="006E3C66"/>
    <w:rsid w:val="006E4817"/>
    <w:rsid w:val="006E5F81"/>
    <w:rsid w:val="006F287B"/>
    <w:rsid w:val="00700AC5"/>
    <w:rsid w:val="007033FC"/>
    <w:rsid w:val="00703ACB"/>
    <w:rsid w:val="00703DAC"/>
    <w:rsid w:val="007063AD"/>
    <w:rsid w:val="007100D4"/>
    <w:rsid w:val="007112EB"/>
    <w:rsid w:val="00711332"/>
    <w:rsid w:val="007126DF"/>
    <w:rsid w:val="00712E3D"/>
    <w:rsid w:val="0071458F"/>
    <w:rsid w:val="00714E3C"/>
    <w:rsid w:val="007158FE"/>
    <w:rsid w:val="00715C07"/>
    <w:rsid w:val="007202E4"/>
    <w:rsid w:val="007234DF"/>
    <w:rsid w:val="00724014"/>
    <w:rsid w:val="00724B71"/>
    <w:rsid w:val="007276C0"/>
    <w:rsid w:val="007301B1"/>
    <w:rsid w:val="0073133D"/>
    <w:rsid w:val="0073248D"/>
    <w:rsid w:val="007324E1"/>
    <w:rsid w:val="0073332F"/>
    <w:rsid w:val="00733A61"/>
    <w:rsid w:val="00735ED1"/>
    <w:rsid w:val="00736137"/>
    <w:rsid w:val="0073645D"/>
    <w:rsid w:val="007407E9"/>
    <w:rsid w:val="0074366C"/>
    <w:rsid w:val="007457A9"/>
    <w:rsid w:val="0074720B"/>
    <w:rsid w:val="00747AA0"/>
    <w:rsid w:val="00750241"/>
    <w:rsid w:val="00750892"/>
    <w:rsid w:val="0075443A"/>
    <w:rsid w:val="00757F56"/>
    <w:rsid w:val="0076117A"/>
    <w:rsid w:val="00763BD4"/>
    <w:rsid w:val="00763CFD"/>
    <w:rsid w:val="00763E25"/>
    <w:rsid w:val="00764DCB"/>
    <w:rsid w:val="00765427"/>
    <w:rsid w:val="00766E92"/>
    <w:rsid w:val="00770FB6"/>
    <w:rsid w:val="00772B2E"/>
    <w:rsid w:val="00772E66"/>
    <w:rsid w:val="007736B2"/>
    <w:rsid w:val="00773E10"/>
    <w:rsid w:val="00776A33"/>
    <w:rsid w:val="00776FB8"/>
    <w:rsid w:val="00777ADB"/>
    <w:rsid w:val="007828AB"/>
    <w:rsid w:val="00782DE0"/>
    <w:rsid w:val="0078765C"/>
    <w:rsid w:val="00787E88"/>
    <w:rsid w:val="00790672"/>
    <w:rsid w:val="007925A6"/>
    <w:rsid w:val="00792898"/>
    <w:rsid w:val="00794933"/>
    <w:rsid w:val="007955AD"/>
    <w:rsid w:val="0079684D"/>
    <w:rsid w:val="0079713C"/>
    <w:rsid w:val="007A0246"/>
    <w:rsid w:val="007A0289"/>
    <w:rsid w:val="007A161E"/>
    <w:rsid w:val="007A39A5"/>
    <w:rsid w:val="007A4991"/>
    <w:rsid w:val="007A6EE6"/>
    <w:rsid w:val="007B02A4"/>
    <w:rsid w:val="007B149B"/>
    <w:rsid w:val="007B1B1E"/>
    <w:rsid w:val="007B286A"/>
    <w:rsid w:val="007B44A6"/>
    <w:rsid w:val="007B48DE"/>
    <w:rsid w:val="007B5EE3"/>
    <w:rsid w:val="007C1D34"/>
    <w:rsid w:val="007C2B5B"/>
    <w:rsid w:val="007C3A58"/>
    <w:rsid w:val="007C6245"/>
    <w:rsid w:val="007C66A3"/>
    <w:rsid w:val="007C6972"/>
    <w:rsid w:val="007D04D6"/>
    <w:rsid w:val="007D1890"/>
    <w:rsid w:val="007D2618"/>
    <w:rsid w:val="007D3931"/>
    <w:rsid w:val="007D45CE"/>
    <w:rsid w:val="007D56CE"/>
    <w:rsid w:val="007D6E40"/>
    <w:rsid w:val="007E0904"/>
    <w:rsid w:val="007E2949"/>
    <w:rsid w:val="007E2BAD"/>
    <w:rsid w:val="007E31F7"/>
    <w:rsid w:val="007E4CBF"/>
    <w:rsid w:val="007E51D0"/>
    <w:rsid w:val="007E5204"/>
    <w:rsid w:val="007E5A23"/>
    <w:rsid w:val="007E5AF3"/>
    <w:rsid w:val="007E6B40"/>
    <w:rsid w:val="007F0A44"/>
    <w:rsid w:val="007F135B"/>
    <w:rsid w:val="007F1B2A"/>
    <w:rsid w:val="007F4006"/>
    <w:rsid w:val="007F5704"/>
    <w:rsid w:val="007F5B55"/>
    <w:rsid w:val="007F657A"/>
    <w:rsid w:val="007F7063"/>
    <w:rsid w:val="007F7800"/>
    <w:rsid w:val="007F7F3C"/>
    <w:rsid w:val="00800E6A"/>
    <w:rsid w:val="008015DA"/>
    <w:rsid w:val="00801753"/>
    <w:rsid w:val="00801CAD"/>
    <w:rsid w:val="0080222A"/>
    <w:rsid w:val="00803025"/>
    <w:rsid w:val="00803B9E"/>
    <w:rsid w:val="00803CEB"/>
    <w:rsid w:val="0080694A"/>
    <w:rsid w:val="008103EC"/>
    <w:rsid w:val="0081064D"/>
    <w:rsid w:val="008112C5"/>
    <w:rsid w:val="00816DD8"/>
    <w:rsid w:val="00817B68"/>
    <w:rsid w:val="00817E6C"/>
    <w:rsid w:val="00817F35"/>
    <w:rsid w:val="00820842"/>
    <w:rsid w:val="008208E4"/>
    <w:rsid w:val="008233F6"/>
    <w:rsid w:val="00823D59"/>
    <w:rsid w:val="00826AB8"/>
    <w:rsid w:val="0083127E"/>
    <w:rsid w:val="00831D59"/>
    <w:rsid w:val="00832422"/>
    <w:rsid w:val="00832DBD"/>
    <w:rsid w:val="00832FCA"/>
    <w:rsid w:val="00834539"/>
    <w:rsid w:val="00834BDA"/>
    <w:rsid w:val="008359E3"/>
    <w:rsid w:val="00841D70"/>
    <w:rsid w:val="0084384D"/>
    <w:rsid w:val="00844DA3"/>
    <w:rsid w:val="008453E3"/>
    <w:rsid w:val="00846BD3"/>
    <w:rsid w:val="00852F51"/>
    <w:rsid w:val="00856B6A"/>
    <w:rsid w:val="008610BC"/>
    <w:rsid w:val="00866218"/>
    <w:rsid w:val="00871F27"/>
    <w:rsid w:val="00872196"/>
    <w:rsid w:val="00872DE5"/>
    <w:rsid w:val="00873C84"/>
    <w:rsid w:val="008743C1"/>
    <w:rsid w:val="00875385"/>
    <w:rsid w:val="00875CE5"/>
    <w:rsid w:val="00876879"/>
    <w:rsid w:val="00881109"/>
    <w:rsid w:val="0088116F"/>
    <w:rsid w:val="00881815"/>
    <w:rsid w:val="008824C8"/>
    <w:rsid w:val="00884026"/>
    <w:rsid w:val="00884544"/>
    <w:rsid w:val="008855C4"/>
    <w:rsid w:val="00885634"/>
    <w:rsid w:val="008913FE"/>
    <w:rsid w:val="008924B8"/>
    <w:rsid w:val="008928AE"/>
    <w:rsid w:val="00892CDE"/>
    <w:rsid w:val="00893C79"/>
    <w:rsid w:val="00895B3F"/>
    <w:rsid w:val="00896035"/>
    <w:rsid w:val="00897FEC"/>
    <w:rsid w:val="008A1551"/>
    <w:rsid w:val="008A2706"/>
    <w:rsid w:val="008A449B"/>
    <w:rsid w:val="008A4BDB"/>
    <w:rsid w:val="008A6970"/>
    <w:rsid w:val="008B01E7"/>
    <w:rsid w:val="008B050C"/>
    <w:rsid w:val="008B0922"/>
    <w:rsid w:val="008B105C"/>
    <w:rsid w:val="008B1B0D"/>
    <w:rsid w:val="008B27AE"/>
    <w:rsid w:val="008B6649"/>
    <w:rsid w:val="008C0C3F"/>
    <w:rsid w:val="008C12B0"/>
    <w:rsid w:val="008C1BC7"/>
    <w:rsid w:val="008C3A91"/>
    <w:rsid w:val="008C5911"/>
    <w:rsid w:val="008C68C5"/>
    <w:rsid w:val="008C6964"/>
    <w:rsid w:val="008D030A"/>
    <w:rsid w:val="008D1010"/>
    <w:rsid w:val="008D1C72"/>
    <w:rsid w:val="008D2D57"/>
    <w:rsid w:val="008D31C8"/>
    <w:rsid w:val="008D327D"/>
    <w:rsid w:val="008D709A"/>
    <w:rsid w:val="008D7F9C"/>
    <w:rsid w:val="008E05EB"/>
    <w:rsid w:val="008E1505"/>
    <w:rsid w:val="008E2ADF"/>
    <w:rsid w:val="008E2C8D"/>
    <w:rsid w:val="008E4A9D"/>
    <w:rsid w:val="008E6154"/>
    <w:rsid w:val="008E66B3"/>
    <w:rsid w:val="008E7990"/>
    <w:rsid w:val="008F0CC4"/>
    <w:rsid w:val="008F38BB"/>
    <w:rsid w:val="008F55FF"/>
    <w:rsid w:val="008F6B23"/>
    <w:rsid w:val="0090109D"/>
    <w:rsid w:val="00901CF9"/>
    <w:rsid w:val="00901F2E"/>
    <w:rsid w:val="0090224F"/>
    <w:rsid w:val="00902D8D"/>
    <w:rsid w:val="00903AE5"/>
    <w:rsid w:val="00903C42"/>
    <w:rsid w:val="009048CB"/>
    <w:rsid w:val="00906AA3"/>
    <w:rsid w:val="00910D4F"/>
    <w:rsid w:val="00912D8B"/>
    <w:rsid w:val="00913127"/>
    <w:rsid w:val="00914F68"/>
    <w:rsid w:val="0091521D"/>
    <w:rsid w:val="009153C9"/>
    <w:rsid w:val="009158EC"/>
    <w:rsid w:val="00916AA9"/>
    <w:rsid w:val="00916B4A"/>
    <w:rsid w:val="00917FB0"/>
    <w:rsid w:val="00921E00"/>
    <w:rsid w:val="00924D19"/>
    <w:rsid w:val="009250DA"/>
    <w:rsid w:val="00925BBE"/>
    <w:rsid w:val="009269EC"/>
    <w:rsid w:val="009270D0"/>
    <w:rsid w:val="009321A4"/>
    <w:rsid w:val="00932434"/>
    <w:rsid w:val="00932683"/>
    <w:rsid w:val="00933013"/>
    <w:rsid w:val="009343DE"/>
    <w:rsid w:val="00935A46"/>
    <w:rsid w:val="009365AA"/>
    <w:rsid w:val="00936784"/>
    <w:rsid w:val="00937C0E"/>
    <w:rsid w:val="00940415"/>
    <w:rsid w:val="0094056A"/>
    <w:rsid w:val="00940F4F"/>
    <w:rsid w:val="009416F3"/>
    <w:rsid w:val="009427FF"/>
    <w:rsid w:val="00942B0F"/>
    <w:rsid w:val="00942C0D"/>
    <w:rsid w:val="00943DDC"/>
    <w:rsid w:val="00944FD4"/>
    <w:rsid w:val="00945F64"/>
    <w:rsid w:val="00946006"/>
    <w:rsid w:val="00950571"/>
    <w:rsid w:val="009529FD"/>
    <w:rsid w:val="00954819"/>
    <w:rsid w:val="009569F5"/>
    <w:rsid w:val="0095777D"/>
    <w:rsid w:val="00960118"/>
    <w:rsid w:val="009632BA"/>
    <w:rsid w:val="00964132"/>
    <w:rsid w:val="0096473F"/>
    <w:rsid w:val="009654D3"/>
    <w:rsid w:val="00965849"/>
    <w:rsid w:val="00965B10"/>
    <w:rsid w:val="00971296"/>
    <w:rsid w:val="009719F6"/>
    <w:rsid w:val="0097230A"/>
    <w:rsid w:val="0097286F"/>
    <w:rsid w:val="00974216"/>
    <w:rsid w:val="00974498"/>
    <w:rsid w:val="009747F3"/>
    <w:rsid w:val="009777EA"/>
    <w:rsid w:val="00980110"/>
    <w:rsid w:val="00980AC8"/>
    <w:rsid w:val="009811DA"/>
    <w:rsid w:val="009818DD"/>
    <w:rsid w:val="00983623"/>
    <w:rsid w:val="009867BD"/>
    <w:rsid w:val="00986EBD"/>
    <w:rsid w:val="00987431"/>
    <w:rsid w:val="0098766C"/>
    <w:rsid w:val="00991251"/>
    <w:rsid w:val="009915A2"/>
    <w:rsid w:val="00991A13"/>
    <w:rsid w:val="00991FBA"/>
    <w:rsid w:val="009932C2"/>
    <w:rsid w:val="009959AC"/>
    <w:rsid w:val="00996BA0"/>
    <w:rsid w:val="00996C6D"/>
    <w:rsid w:val="009A2AA0"/>
    <w:rsid w:val="009A46D0"/>
    <w:rsid w:val="009A6951"/>
    <w:rsid w:val="009A74B3"/>
    <w:rsid w:val="009B03DA"/>
    <w:rsid w:val="009B15AA"/>
    <w:rsid w:val="009B2298"/>
    <w:rsid w:val="009B2734"/>
    <w:rsid w:val="009B2C7B"/>
    <w:rsid w:val="009B2C99"/>
    <w:rsid w:val="009B538B"/>
    <w:rsid w:val="009B630A"/>
    <w:rsid w:val="009B7E91"/>
    <w:rsid w:val="009B7FB9"/>
    <w:rsid w:val="009C042E"/>
    <w:rsid w:val="009C15E0"/>
    <w:rsid w:val="009C37A1"/>
    <w:rsid w:val="009C454B"/>
    <w:rsid w:val="009C4ADC"/>
    <w:rsid w:val="009C4FF4"/>
    <w:rsid w:val="009C5BBC"/>
    <w:rsid w:val="009D0280"/>
    <w:rsid w:val="009D10F7"/>
    <w:rsid w:val="009D23B7"/>
    <w:rsid w:val="009D6F61"/>
    <w:rsid w:val="009E094A"/>
    <w:rsid w:val="009E14BE"/>
    <w:rsid w:val="009E20F7"/>
    <w:rsid w:val="009E2A39"/>
    <w:rsid w:val="009E3667"/>
    <w:rsid w:val="009E524D"/>
    <w:rsid w:val="009E6D24"/>
    <w:rsid w:val="009E7FF9"/>
    <w:rsid w:val="009F1862"/>
    <w:rsid w:val="009F38E0"/>
    <w:rsid w:val="009F44D3"/>
    <w:rsid w:val="009F5287"/>
    <w:rsid w:val="009F561F"/>
    <w:rsid w:val="009F599F"/>
    <w:rsid w:val="009F79EA"/>
    <w:rsid w:val="00A001FD"/>
    <w:rsid w:val="00A00A13"/>
    <w:rsid w:val="00A02BD8"/>
    <w:rsid w:val="00A0366D"/>
    <w:rsid w:val="00A037AF"/>
    <w:rsid w:val="00A0794D"/>
    <w:rsid w:val="00A07B08"/>
    <w:rsid w:val="00A100A6"/>
    <w:rsid w:val="00A104A6"/>
    <w:rsid w:val="00A107B2"/>
    <w:rsid w:val="00A10854"/>
    <w:rsid w:val="00A1388C"/>
    <w:rsid w:val="00A13F41"/>
    <w:rsid w:val="00A14C8F"/>
    <w:rsid w:val="00A15B75"/>
    <w:rsid w:val="00A15E61"/>
    <w:rsid w:val="00A16E76"/>
    <w:rsid w:val="00A17655"/>
    <w:rsid w:val="00A210FE"/>
    <w:rsid w:val="00A21966"/>
    <w:rsid w:val="00A21A50"/>
    <w:rsid w:val="00A2470B"/>
    <w:rsid w:val="00A25E11"/>
    <w:rsid w:val="00A26F76"/>
    <w:rsid w:val="00A27BA2"/>
    <w:rsid w:val="00A27DAF"/>
    <w:rsid w:val="00A30225"/>
    <w:rsid w:val="00A30B31"/>
    <w:rsid w:val="00A35126"/>
    <w:rsid w:val="00A36727"/>
    <w:rsid w:val="00A368F7"/>
    <w:rsid w:val="00A36E6B"/>
    <w:rsid w:val="00A36F20"/>
    <w:rsid w:val="00A37EF2"/>
    <w:rsid w:val="00A40436"/>
    <w:rsid w:val="00A41A40"/>
    <w:rsid w:val="00A4278D"/>
    <w:rsid w:val="00A43DAB"/>
    <w:rsid w:val="00A43E10"/>
    <w:rsid w:val="00A45905"/>
    <w:rsid w:val="00A4728F"/>
    <w:rsid w:val="00A47BE8"/>
    <w:rsid w:val="00A525F8"/>
    <w:rsid w:val="00A5358B"/>
    <w:rsid w:val="00A53893"/>
    <w:rsid w:val="00A5483D"/>
    <w:rsid w:val="00A54F61"/>
    <w:rsid w:val="00A5500E"/>
    <w:rsid w:val="00A558ED"/>
    <w:rsid w:val="00A55D14"/>
    <w:rsid w:val="00A5645C"/>
    <w:rsid w:val="00A5763F"/>
    <w:rsid w:val="00A576BB"/>
    <w:rsid w:val="00A57C04"/>
    <w:rsid w:val="00A607B3"/>
    <w:rsid w:val="00A62848"/>
    <w:rsid w:val="00A6321E"/>
    <w:rsid w:val="00A63928"/>
    <w:rsid w:val="00A64718"/>
    <w:rsid w:val="00A64F78"/>
    <w:rsid w:val="00A67A2B"/>
    <w:rsid w:val="00A70E2E"/>
    <w:rsid w:val="00A74F9D"/>
    <w:rsid w:val="00A757E8"/>
    <w:rsid w:val="00A76A92"/>
    <w:rsid w:val="00A76D4C"/>
    <w:rsid w:val="00A81158"/>
    <w:rsid w:val="00A825A8"/>
    <w:rsid w:val="00A84FDD"/>
    <w:rsid w:val="00A85E80"/>
    <w:rsid w:val="00A8611F"/>
    <w:rsid w:val="00A86D2D"/>
    <w:rsid w:val="00A87715"/>
    <w:rsid w:val="00A909F6"/>
    <w:rsid w:val="00A92165"/>
    <w:rsid w:val="00A92B8E"/>
    <w:rsid w:val="00A9458F"/>
    <w:rsid w:val="00A94B69"/>
    <w:rsid w:val="00A950FF"/>
    <w:rsid w:val="00A96FFD"/>
    <w:rsid w:val="00A97103"/>
    <w:rsid w:val="00AA0B63"/>
    <w:rsid w:val="00AA1511"/>
    <w:rsid w:val="00AA27A6"/>
    <w:rsid w:val="00AA2C2A"/>
    <w:rsid w:val="00AA2FBD"/>
    <w:rsid w:val="00AA2FE0"/>
    <w:rsid w:val="00AA46F7"/>
    <w:rsid w:val="00AA685A"/>
    <w:rsid w:val="00AA7195"/>
    <w:rsid w:val="00AB2486"/>
    <w:rsid w:val="00AB267B"/>
    <w:rsid w:val="00AB58E3"/>
    <w:rsid w:val="00AB79F1"/>
    <w:rsid w:val="00AC059D"/>
    <w:rsid w:val="00AC0896"/>
    <w:rsid w:val="00AC2DC1"/>
    <w:rsid w:val="00AC3B1D"/>
    <w:rsid w:val="00AC3DFB"/>
    <w:rsid w:val="00AC5213"/>
    <w:rsid w:val="00AC5368"/>
    <w:rsid w:val="00AC5C37"/>
    <w:rsid w:val="00AC77A6"/>
    <w:rsid w:val="00AD42BA"/>
    <w:rsid w:val="00AD47F0"/>
    <w:rsid w:val="00AD4CEF"/>
    <w:rsid w:val="00AD6A87"/>
    <w:rsid w:val="00AE1DF2"/>
    <w:rsid w:val="00AE234A"/>
    <w:rsid w:val="00AE6082"/>
    <w:rsid w:val="00AF0B70"/>
    <w:rsid w:val="00AF3BDD"/>
    <w:rsid w:val="00AF59B0"/>
    <w:rsid w:val="00AF5B85"/>
    <w:rsid w:val="00AF5B9B"/>
    <w:rsid w:val="00B00774"/>
    <w:rsid w:val="00B028C2"/>
    <w:rsid w:val="00B03344"/>
    <w:rsid w:val="00B06A6D"/>
    <w:rsid w:val="00B0704D"/>
    <w:rsid w:val="00B07ED5"/>
    <w:rsid w:val="00B128E7"/>
    <w:rsid w:val="00B1300D"/>
    <w:rsid w:val="00B13FE8"/>
    <w:rsid w:val="00B16182"/>
    <w:rsid w:val="00B20AB8"/>
    <w:rsid w:val="00B21546"/>
    <w:rsid w:val="00B21A0F"/>
    <w:rsid w:val="00B241ED"/>
    <w:rsid w:val="00B24F92"/>
    <w:rsid w:val="00B258E7"/>
    <w:rsid w:val="00B27A7F"/>
    <w:rsid w:val="00B315AF"/>
    <w:rsid w:val="00B35FAA"/>
    <w:rsid w:val="00B36F65"/>
    <w:rsid w:val="00B40113"/>
    <w:rsid w:val="00B401AE"/>
    <w:rsid w:val="00B409D6"/>
    <w:rsid w:val="00B412F5"/>
    <w:rsid w:val="00B41312"/>
    <w:rsid w:val="00B43FD0"/>
    <w:rsid w:val="00B4548C"/>
    <w:rsid w:val="00B46557"/>
    <w:rsid w:val="00B47598"/>
    <w:rsid w:val="00B47678"/>
    <w:rsid w:val="00B509DD"/>
    <w:rsid w:val="00B51860"/>
    <w:rsid w:val="00B5453B"/>
    <w:rsid w:val="00B5459A"/>
    <w:rsid w:val="00B54677"/>
    <w:rsid w:val="00B54E6D"/>
    <w:rsid w:val="00B5633E"/>
    <w:rsid w:val="00B5758F"/>
    <w:rsid w:val="00B5776A"/>
    <w:rsid w:val="00B604BA"/>
    <w:rsid w:val="00B61017"/>
    <w:rsid w:val="00B61F7A"/>
    <w:rsid w:val="00B65BEE"/>
    <w:rsid w:val="00B707F1"/>
    <w:rsid w:val="00B70BA1"/>
    <w:rsid w:val="00B7136F"/>
    <w:rsid w:val="00B71628"/>
    <w:rsid w:val="00B74A3E"/>
    <w:rsid w:val="00B7595D"/>
    <w:rsid w:val="00B76546"/>
    <w:rsid w:val="00B765E2"/>
    <w:rsid w:val="00B7747B"/>
    <w:rsid w:val="00B77C39"/>
    <w:rsid w:val="00B80A63"/>
    <w:rsid w:val="00B817B5"/>
    <w:rsid w:val="00B8312B"/>
    <w:rsid w:val="00B83A39"/>
    <w:rsid w:val="00B83EEF"/>
    <w:rsid w:val="00B8422C"/>
    <w:rsid w:val="00B844F0"/>
    <w:rsid w:val="00B92415"/>
    <w:rsid w:val="00B925E3"/>
    <w:rsid w:val="00B93228"/>
    <w:rsid w:val="00B933C8"/>
    <w:rsid w:val="00B942F3"/>
    <w:rsid w:val="00B95FEE"/>
    <w:rsid w:val="00BA1877"/>
    <w:rsid w:val="00BA2942"/>
    <w:rsid w:val="00BA4ABE"/>
    <w:rsid w:val="00BA5736"/>
    <w:rsid w:val="00BA59D0"/>
    <w:rsid w:val="00BA615C"/>
    <w:rsid w:val="00BB070A"/>
    <w:rsid w:val="00BB1210"/>
    <w:rsid w:val="00BB276E"/>
    <w:rsid w:val="00BB2947"/>
    <w:rsid w:val="00BB3809"/>
    <w:rsid w:val="00BB41B8"/>
    <w:rsid w:val="00BB58ED"/>
    <w:rsid w:val="00BB6E8B"/>
    <w:rsid w:val="00BC2D8E"/>
    <w:rsid w:val="00BC3B35"/>
    <w:rsid w:val="00BC5778"/>
    <w:rsid w:val="00BD0272"/>
    <w:rsid w:val="00BD104A"/>
    <w:rsid w:val="00BD13D5"/>
    <w:rsid w:val="00BD1B8F"/>
    <w:rsid w:val="00BD25C0"/>
    <w:rsid w:val="00BD2E25"/>
    <w:rsid w:val="00BD413C"/>
    <w:rsid w:val="00BD4E6B"/>
    <w:rsid w:val="00BD5B80"/>
    <w:rsid w:val="00BD6136"/>
    <w:rsid w:val="00BE0003"/>
    <w:rsid w:val="00BE1A7E"/>
    <w:rsid w:val="00BE403A"/>
    <w:rsid w:val="00BE420C"/>
    <w:rsid w:val="00BE4645"/>
    <w:rsid w:val="00BE54A6"/>
    <w:rsid w:val="00BE5A4D"/>
    <w:rsid w:val="00BE7E51"/>
    <w:rsid w:val="00BF111B"/>
    <w:rsid w:val="00BF3B84"/>
    <w:rsid w:val="00BF4541"/>
    <w:rsid w:val="00BF5301"/>
    <w:rsid w:val="00BF57A4"/>
    <w:rsid w:val="00BF5B85"/>
    <w:rsid w:val="00BF5DCD"/>
    <w:rsid w:val="00BF67C9"/>
    <w:rsid w:val="00BF7919"/>
    <w:rsid w:val="00C000C1"/>
    <w:rsid w:val="00C058D5"/>
    <w:rsid w:val="00C069F4"/>
    <w:rsid w:val="00C10BD8"/>
    <w:rsid w:val="00C10E84"/>
    <w:rsid w:val="00C1402F"/>
    <w:rsid w:val="00C15152"/>
    <w:rsid w:val="00C15E27"/>
    <w:rsid w:val="00C17F2F"/>
    <w:rsid w:val="00C20DAF"/>
    <w:rsid w:val="00C212FA"/>
    <w:rsid w:val="00C235C4"/>
    <w:rsid w:val="00C23EA5"/>
    <w:rsid w:val="00C24858"/>
    <w:rsid w:val="00C25885"/>
    <w:rsid w:val="00C265BB"/>
    <w:rsid w:val="00C26683"/>
    <w:rsid w:val="00C27B1D"/>
    <w:rsid w:val="00C34B82"/>
    <w:rsid w:val="00C36C8A"/>
    <w:rsid w:val="00C40629"/>
    <w:rsid w:val="00C40CB8"/>
    <w:rsid w:val="00C418E5"/>
    <w:rsid w:val="00C43F96"/>
    <w:rsid w:val="00C44FAA"/>
    <w:rsid w:val="00C46933"/>
    <w:rsid w:val="00C47C02"/>
    <w:rsid w:val="00C47FDF"/>
    <w:rsid w:val="00C501FA"/>
    <w:rsid w:val="00C503AE"/>
    <w:rsid w:val="00C51D50"/>
    <w:rsid w:val="00C52809"/>
    <w:rsid w:val="00C5348C"/>
    <w:rsid w:val="00C6020B"/>
    <w:rsid w:val="00C607CB"/>
    <w:rsid w:val="00C6111A"/>
    <w:rsid w:val="00C636C5"/>
    <w:rsid w:val="00C63BA9"/>
    <w:rsid w:val="00C63D2F"/>
    <w:rsid w:val="00C646E3"/>
    <w:rsid w:val="00C64D36"/>
    <w:rsid w:val="00C65BFB"/>
    <w:rsid w:val="00C667E9"/>
    <w:rsid w:val="00C66B90"/>
    <w:rsid w:val="00C67A31"/>
    <w:rsid w:val="00C67D2D"/>
    <w:rsid w:val="00C708BD"/>
    <w:rsid w:val="00C70AF2"/>
    <w:rsid w:val="00C70F9E"/>
    <w:rsid w:val="00C7105C"/>
    <w:rsid w:val="00C73900"/>
    <w:rsid w:val="00C75D6C"/>
    <w:rsid w:val="00C76831"/>
    <w:rsid w:val="00C76F15"/>
    <w:rsid w:val="00C84DC7"/>
    <w:rsid w:val="00C866D1"/>
    <w:rsid w:val="00C907BC"/>
    <w:rsid w:val="00C92B0F"/>
    <w:rsid w:val="00C9385C"/>
    <w:rsid w:val="00C93F89"/>
    <w:rsid w:val="00C95788"/>
    <w:rsid w:val="00C970B9"/>
    <w:rsid w:val="00C97398"/>
    <w:rsid w:val="00C97F08"/>
    <w:rsid w:val="00CA23EF"/>
    <w:rsid w:val="00CA24BE"/>
    <w:rsid w:val="00CA2BBA"/>
    <w:rsid w:val="00CA4003"/>
    <w:rsid w:val="00CA515F"/>
    <w:rsid w:val="00CA64EE"/>
    <w:rsid w:val="00CA691F"/>
    <w:rsid w:val="00CA6AE7"/>
    <w:rsid w:val="00CA7961"/>
    <w:rsid w:val="00CB1AE3"/>
    <w:rsid w:val="00CB1E17"/>
    <w:rsid w:val="00CB38CB"/>
    <w:rsid w:val="00CB4AB5"/>
    <w:rsid w:val="00CB639F"/>
    <w:rsid w:val="00CB6839"/>
    <w:rsid w:val="00CB7606"/>
    <w:rsid w:val="00CB7651"/>
    <w:rsid w:val="00CC0F74"/>
    <w:rsid w:val="00CC488A"/>
    <w:rsid w:val="00CC50B8"/>
    <w:rsid w:val="00CC745B"/>
    <w:rsid w:val="00CC76CC"/>
    <w:rsid w:val="00CD053D"/>
    <w:rsid w:val="00CD4477"/>
    <w:rsid w:val="00CD5504"/>
    <w:rsid w:val="00CD5C10"/>
    <w:rsid w:val="00CD668A"/>
    <w:rsid w:val="00CD6711"/>
    <w:rsid w:val="00CE0D34"/>
    <w:rsid w:val="00CE10C3"/>
    <w:rsid w:val="00CE317F"/>
    <w:rsid w:val="00CE3D9A"/>
    <w:rsid w:val="00CE7D98"/>
    <w:rsid w:val="00CF03CF"/>
    <w:rsid w:val="00CF313B"/>
    <w:rsid w:val="00CF363F"/>
    <w:rsid w:val="00CF59EE"/>
    <w:rsid w:val="00CF5ED6"/>
    <w:rsid w:val="00CF657F"/>
    <w:rsid w:val="00D01848"/>
    <w:rsid w:val="00D046F7"/>
    <w:rsid w:val="00D04A82"/>
    <w:rsid w:val="00D06152"/>
    <w:rsid w:val="00D070EF"/>
    <w:rsid w:val="00D07410"/>
    <w:rsid w:val="00D11B0B"/>
    <w:rsid w:val="00D11C5B"/>
    <w:rsid w:val="00D15132"/>
    <w:rsid w:val="00D15BCF"/>
    <w:rsid w:val="00D16748"/>
    <w:rsid w:val="00D170CC"/>
    <w:rsid w:val="00D203FD"/>
    <w:rsid w:val="00D219D8"/>
    <w:rsid w:val="00D245CC"/>
    <w:rsid w:val="00D24821"/>
    <w:rsid w:val="00D253FC"/>
    <w:rsid w:val="00D27D71"/>
    <w:rsid w:val="00D3199D"/>
    <w:rsid w:val="00D33706"/>
    <w:rsid w:val="00D35577"/>
    <w:rsid w:val="00D37D20"/>
    <w:rsid w:val="00D43CFB"/>
    <w:rsid w:val="00D4637D"/>
    <w:rsid w:val="00D46E4B"/>
    <w:rsid w:val="00D47360"/>
    <w:rsid w:val="00D517E9"/>
    <w:rsid w:val="00D52C10"/>
    <w:rsid w:val="00D54A43"/>
    <w:rsid w:val="00D5586D"/>
    <w:rsid w:val="00D5686E"/>
    <w:rsid w:val="00D61C02"/>
    <w:rsid w:val="00D6279E"/>
    <w:rsid w:val="00D63FA0"/>
    <w:rsid w:val="00D64489"/>
    <w:rsid w:val="00D64CE7"/>
    <w:rsid w:val="00D663D6"/>
    <w:rsid w:val="00D71903"/>
    <w:rsid w:val="00D71948"/>
    <w:rsid w:val="00D73A67"/>
    <w:rsid w:val="00D750F6"/>
    <w:rsid w:val="00D759DF"/>
    <w:rsid w:val="00D761B1"/>
    <w:rsid w:val="00D7620D"/>
    <w:rsid w:val="00D764C8"/>
    <w:rsid w:val="00D76E3B"/>
    <w:rsid w:val="00D814E4"/>
    <w:rsid w:val="00D81F61"/>
    <w:rsid w:val="00D82D29"/>
    <w:rsid w:val="00D83F14"/>
    <w:rsid w:val="00D845F1"/>
    <w:rsid w:val="00D84A05"/>
    <w:rsid w:val="00D84A2C"/>
    <w:rsid w:val="00D85B5B"/>
    <w:rsid w:val="00D94541"/>
    <w:rsid w:val="00D94A16"/>
    <w:rsid w:val="00D96206"/>
    <w:rsid w:val="00D96A9D"/>
    <w:rsid w:val="00D96F62"/>
    <w:rsid w:val="00D97FF4"/>
    <w:rsid w:val="00DA037E"/>
    <w:rsid w:val="00DA129D"/>
    <w:rsid w:val="00DA15A4"/>
    <w:rsid w:val="00DA1745"/>
    <w:rsid w:val="00DA4EDE"/>
    <w:rsid w:val="00DA506B"/>
    <w:rsid w:val="00DA585F"/>
    <w:rsid w:val="00DA6D57"/>
    <w:rsid w:val="00DA76D0"/>
    <w:rsid w:val="00DB0CEE"/>
    <w:rsid w:val="00DB1103"/>
    <w:rsid w:val="00DB1153"/>
    <w:rsid w:val="00DB1671"/>
    <w:rsid w:val="00DB1DAD"/>
    <w:rsid w:val="00DB3801"/>
    <w:rsid w:val="00DB77EA"/>
    <w:rsid w:val="00DC01C6"/>
    <w:rsid w:val="00DC08E7"/>
    <w:rsid w:val="00DC3628"/>
    <w:rsid w:val="00DC42C8"/>
    <w:rsid w:val="00DC4E3B"/>
    <w:rsid w:val="00DC5054"/>
    <w:rsid w:val="00DC6DB5"/>
    <w:rsid w:val="00DD0640"/>
    <w:rsid w:val="00DD3973"/>
    <w:rsid w:val="00DD413A"/>
    <w:rsid w:val="00DD580E"/>
    <w:rsid w:val="00DD6489"/>
    <w:rsid w:val="00DD78AC"/>
    <w:rsid w:val="00DE0D3B"/>
    <w:rsid w:val="00DE1C52"/>
    <w:rsid w:val="00DE30EE"/>
    <w:rsid w:val="00DE38B6"/>
    <w:rsid w:val="00DE46D6"/>
    <w:rsid w:val="00DE477C"/>
    <w:rsid w:val="00DE5812"/>
    <w:rsid w:val="00DE5ADC"/>
    <w:rsid w:val="00DE6047"/>
    <w:rsid w:val="00DF14DD"/>
    <w:rsid w:val="00DF3C04"/>
    <w:rsid w:val="00DF44C6"/>
    <w:rsid w:val="00DF4FCD"/>
    <w:rsid w:val="00E0405C"/>
    <w:rsid w:val="00E04835"/>
    <w:rsid w:val="00E05543"/>
    <w:rsid w:val="00E05574"/>
    <w:rsid w:val="00E055E3"/>
    <w:rsid w:val="00E06ACF"/>
    <w:rsid w:val="00E06E7D"/>
    <w:rsid w:val="00E10E90"/>
    <w:rsid w:val="00E117AA"/>
    <w:rsid w:val="00E119D8"/>
    <w:rsid w:val="00E13337"/>
    <w:rsid w:val="00E13E57"/>
    <w:rsid w:val="00E16A20"/>
    <w:rsid w:val="00E171B4"/>
    <w:rsid w:val="00E17C99"/>
    <w:rsid w:val="00E2026E"/>
    <w:rsid w:val="00E20E8A"/>
    <w:rsid w:val="00E2115A"/>
    <w:rsid w:val="00E22BF8"/>
    <w:rsid w:val="00E24091"/>
    <w:rsid w:val="00E24A5F"/>
    <w:rsid w:val="00E24C3E"/>
    <w:rsid w:val="00E27BAF"/>
    <w:rsid w:val="00E3151F"/>
    <w:rsid w:val="00E31A85"/>
    <w:rsid w:val="00E32469"/>
    <w:rsid w:val="00E33740"/>
    <w:rsid w:val="00E348A1"/>
    <w:rsid w:val="00E348F8"/>
    <w:rsid w:val="00E40082"/>
    <w:rsid w:val="00E4056B"/>
    <w:rsid w:val="00E435F2"/>
    <w:rsid w:val="00E4492D"/>
    <w:rsid w:val="00E44B7F"/>
    <w:rsid w:val="00E45803"/>
    <w:rsid w:val="00E47E8F"/>
    <w:rsid w:val="00E50F8C"/>
    <w:rsid w:val="00E517C7"/>
    <w:rsid w:val="00E51FE5"/>
    <w:rsid w:val="00E5235C"/>
    <w:rsid w:val="00E528DB"/>
    <w:rsid w:val="00E5471D"/>
    <w:rsid w:val="00E54C57"/>
    <w:rsid w:val="00E54C59"/>
    <w:rsid w:val="00E56131"/>
    <w:rsid w:val="00E561C2"/>
    <w:rsid w:val="00E56E54"/>
    <w:rsid w:val="00E60530"/>
    <w:rsid w:val="00E608C7"/>
    <w:rsid w:val="00E616C5"/>
    <w:rsid w:val="00E61ABD"/>
    <w:rsid w:val="00E61E61"/>
    <w:rsid w:val="00E628C0"/>
    <w:rsid w:val="00E636DC"/>
    <w:rsid w:val="00E63FBC"/>
    <w:rsid w:val="00E65BA4"/>
    <w:rsid w:val="00E65F34"/>
    <w:rsid w:val="00E67B7F"/>
    <w:rsid w:val="00E67FC6"/>
    <w:rsid w:val="00E702D6"/>
    <w:rsid w:val="00E70D66"/>
    <w:rsid w:val="00E72783"/>
    <w:rsid w:val="00E72FE6"/>
    <w:rsid w:val="00E73E2B"/>
    <w:rsid w:val="00E75779"/>
    <w:rsid w:val="00E75DD1"/>
    <w:rsid w:val="00E75E2F"/>
    <w:rsid w:val="00E76708"/>
    <w:rsid w:val="00E76A0D"/>
    <w:rsid w:val="00E777BF"/>
    <w:rsid w:val="00E811A3"/>
    <w:rsid w:val="00E81261"/>
    <w:rsid w:val="00E82D53"/>
    <w:rsid w:val="00E834A8"/>
    <w:rsid w:val="00E83B58"/>
    <w:rsid w:val="00E8592F"/>
    <w:rsid w:val="00E8606C"/>
    <w:rsid w:val="00E87210"/>
    <w:rsid w:val="00E877C0"/>
    <w:rsid w:val="00E908C1"/>
    <w:rsid w:val="00E90CDA"/>
    <w:rsid w:val="00E91700"/>
    <w:rsid w:val="00E91A8F"/>
    <w:rsid w:val="00E92C58"/>
    <w:rsid w:val="00E954FA"/>
    <w:rsid w:val="00E95DBB"/>
    <w:rsid w:val="00EA4703"/>
    <w:rsid w:val="00EA4DEC"/>
    <w:rsid w:val="00EA51D5"/>
    <w:rsid w:val="00EA7084"/>
    <w:rsid w:val="00EA7687"/>
    <w:rsid w:val="00EA7722"/>
    <w:rsid w:val="00EB1783"/>
    <w:rsid w:val="00EB1BBE"/>
    <w:rsid w:val="00EB27F9"/>
    <w:rsid w:val="00EB3231"/>
    <w:rsid w:val="00EB3637"/>
    <w:rsid w:val="00EB67B5"/>
    <w:rsid w:val="00EB73C0"/>
    <w:rsid w:val="00EB7804"/>
    <w:rsid w:val="00EC0A09"/>
    <w:rsid w:val="00EC0CD1"/>
    <w:rsid w:val="00EC1B5A"/>
    <w:rsid w:val="00EC1C1B"/>
    <w:rsid w:val="00EC71DD"/>
    <w:rsid w:val="00EC7D70"/>
    <w:rsid w:val="00ED5493"/>
    <w:rsid w:val="00ED54D6"/>
    <w:rsid w:val="00ED55F8"/>
    <w:rsid w:val="00ED7F7E"/>
    <w:rsid w:val="00ED7FC9"/>
    <w:rsid w:val="00EE16BF"/>
    <w:rsid w:val="00EE17D1"/>
    <w:rsid w:val="00EE2DB3"/>
    <w:rsid w:val="00EE3C7E"/>
    <w:rsid w:val="00EE41BC"/>
    <w:rsid w:val="00EE4525"/>
    <w:rsid w:val="00EE4DEE"/>
    <w:rsid w:val="00EE4E63"/>
    <w:rsid w:val="00EE553B"/>
    <w:rsid w:val="00EE7E90"/>
    <w:rsid w:val="00EF1362"/>
    <w:rsid w:val="00EF2328"/>
    <w:rsid w:val="00EF49E3"/>
    <w:rsid w:val="00EF5E91"/>
    <w:rsid w:val="00EF6027"/>
    <w:rsid w:val="00EF7155"/>
    <w:rsid w:val="00F001EA"/>
    <w:rsid w:val="00F015C5"/>
    <w:rsid w:val="00F020F0"/>
    <w:rsid w:val="00F023F8"/>
    <w:rsid w:val="00F040B9"/>
    <w:rsid w:val="00F040F7"/>
    <w:rsid w:val="00F0413E"/>
    <w:rsid w:val="00F05F5D"/>
    <w:rsid w:val="00F07684"/>
    <w:rsid w:val="00F1610C"/>
    <w:rsid w:val="00F26F1A"/>
    <w:rsid w:val="00F275DE"/>
    <w:rsid w:val="00F3072E"/>
    <w:rsid w:val="00F31BCC"/>
    <w:rsid w:val="00F32310"/>
    <w:rsid w:val="00F354CE"/>
    <w:rsid w:val="00F362DB"/>
    <w:rsid w:val="00F40BA3"/>
    <w:rsid w:val="00F411D5"/>
    <w:rsid w:val="00F415CF"/>
    <w:rsid w:val="00F425FA"/>
    <w:rsid w:val="00F42880"/>
    <w:rsid w:val="00F455A5"/>
    <w:rsid w:val="00F47015"/>
    <w:rsid w:val="00F524D5"/>
    <w:rsid w:val="00F5412E"/>
    <w:rsid w:val="00F5421D"/>
    <w:rsid w:val="00F55DA6"/>
    <w:rsid w:val="00F55E39"/>
    <w:rsid w:val="00F55F44"/>
    <w:rsid w:val="00F615F9"/>
    <w:rsid w:val="00F63285"/>
    <w:rsid w:val="00F63D32"/>
    <w:rsid w:val="00F63E41"/>
    <w:rsid w:val="00F64459"/>
    <w:rsid w:val="00F64C14"/>
    <w:rsid w:val="00F65A99"/>
    <w:rsid w:val="00F66646"/>
    <w:rsid w:val="00F67432"/>
    <w:rsid w:val="00F67815"/>
    <w:rsid w:val="00F70388"/>
    <w:rsid w:val="00F7113C"/>
    <w:rsid w:val="00F71F70"/>
    <w:rsid w:val="00F723A3"/>
    <w:rsid w:val="00F72E97"/>
    <w:rsid w:val="00F7443E"/>
    <w:rsid w:val="00F763A8"/>
    <w:rsid w:val="00F8153D"/>
    <w:rsid w:val="00F81A3B"/>
    <w:rsid w:val="00F81A76"/>
    <w:rsid w:val="00F81FA7"/>
    <w:rsid w:val="00F831C0"/>
    <w:rsid w:val="00F83B77"/>
    <w:rsid w:val="00F83FEE"/>
    <w:rsid w:val="00F85DE1"/>
    <w:rsid w:val="00F86189"/>
    <w:rsid w:val="00F87B8D"/>
    <w:rsid w:val="00F9123A"/>
    <w:rsid w:val="00F94AD5"/>
    <w:rsid w:val="00F963AC"/>
    <w:rsid w:val="00F97F1D"/>
    <w:rsid w:val="00FA1DBE"/>
    <w:rsid w:val="00FA31D3"/>
    <w:rsid w:val="00FA4D3A"/>
    <w:rsid w:val="00FA5777"/>
    <w:rsid w:val="00FA6191"/>
    <w:rsid w:val="00FA6297"/>
    <w:rsid w:val="00FA7FF8"/>
    <w:rsid w:val="00FB10E5"/>
    <w:rsid w:val="00FB2C90"/>
    <w:rsid w:val="00FB32BC"/>
    <w:rsid w:val="00FB699E"/>
    <w:rsid w:val="00FB7429"/>
    <w:rsid w:val="00FB79CA"/>
    <w:rsid w:val="00FC053F"/>
    <w:rsid w:val="00FC1146"/>
    <w:rsid w:val="00FC1ADA"/>
    <w:rsid w:val="00FC4515"/>
    <w:rsid w:val="00FC485E"/>
    <w:rsid w:val="00FC4903"/>
    <w:rsid w:val="00FC6418"/>
    <w:rsid w:val="00FD25FE"/>
    <w:rsid w:val="00FD4473"/>
    <w:rsid w:val="00FD6D17"/>
    <w:rsid w:val="00FD71FC"/>
    <w:rsid w:val="00FE1F6E"/>
    <w:rsid w:val="00FE21B0"/>
    <w:rsid w:val="00FE53BF"/>
    <w:rsid w:val="00FE55F0"/>
    <w:rsid w:val="00FE6B8C"/>
    <w:rsid w:val="00FE7B15"/>
    <w:rsid w:val="00FF670E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7"/>
        <o:r id="V:Rule6" type="connector" idref="#_x0000_s1039"/>
        <o:r id="V:Rule7" type="connector" idref="#_x0000_s1040"/>
        <o:r id="V:Rule8" type="connector" idref="#_x0000_s1041"/>
        <o:r id="V:Rule9" type="connector" idref="#_x0000_s1042"/>
        <o:r id="V:Rule10" type="connector" idref="#_x0000_s1046"/>
      </o:rules>
    </o:shapelayout>
  </w:shapeDefaults>
  <w:decimalSymbol w:val=","/>
  <w:listSeparator w:val=";"/>
  <w15:chartTrackingRefBased/>
  <w15:docId w15:val="{E9B76724-3CA2-49C2-8EC5-8671D378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E2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33AE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cs="Times New Roman"/>
      <w:b/>
      <w:bCs/>
      <w:i/>
      <w:iCs/>
      <w:sz w:val="24"/>
      <w:szCs w:val="24"/>
      <w:lang w:val="x-none" w:eastAsia="ar-SA"/>
    </w:rPr>
  </w:style>
  <w:style w:type="paragraph" w:styleId="2">
    <w:name w:val="heading 2"/>
    <w:basedOn w:val="a"/>
    <w:next w:val="a"/>
    <w:uiPriority w:val="99"/>
    <w:qFormat/>
    <w:rsid w:val="00133AE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33AE2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133AE2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133AE2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uiPriority w:val="99"/>
    <w:qFormat/>
    <w:rsid w:val="00133A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133AE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133AE2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133AE2"/>
    <w:pPr>
      <w:spacing w:before="240" w:after="60" w:line="240" w:lineRule="auto"/>
      <w:outlineLvl w:val="8"/>
    </w:pPr>
    <w:rPr>
      <w:rFonts w:ascii="Arial" w:hAnsi="Arial" w:cs="Times New Roman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rmal">
    <w:name w:val="ConsPlusNormal"/>
    <w:rsid w:val="00133AE2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133A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33AE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33A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33A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133AE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133AE2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33AE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1">
    <w:name w:val="Абзац списка1"/>
    <w:basedOn w:val="a"/>
    <w:link w:val="ListParagraphChar"/>
    <w:uiPriority w:val="99"/>
    <w:rsid w:val="00133AE2"/>
    <w:pPr>
      <w:spacing w:after="200" w:line="276" w:lineRule="auto"/>
      <w:ind w:left="720"/>
    </w:pPr>
  </w:style>
  <w:style w:type="paragraph" w:styleId="a3">
    <w:name w:val="Balloon Text"/>
    <w:basedOn w:val="a"/>
    <w:link w:val="a4"/>
    <w:uiPriority w:val="99"/>
    <w:unhideWhenUsed/>
    <w:rsid w:val="00133AE2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rsid w:val="00133AE2"/>
    <w:rPr>
      <w:rFonts w:ascii="Tahoma" w:hAnsi="Tahoma"/>
      <w:sz w:val="16"/>
      <w:szCs w:val="16"/>
      <w:lang w:val="x-none" w:eastAsia="en-US" w:bidi="ar-SA"/>
    </w:rPr>
  </w:style>
  <w:style w:type="character" w:customStyle="1" w:styleId="10">
    <w:name w:val="Заголовок 1 Знак"/>
    <w:link w:val="1"/>
    <w:uiPriority w:val="99"/>
    <w:locked/>
    <w:rsid w:val="00133AE2"/>
    <w:rPr>
      <w:rFonts w:ascii="Calibri" w:hAnsi="Calibri"/>
      <w:b/>
      <w:bCs/>
      <w:i/>
      <w:iCs/>
      <w:sz w:val="24"/>
      <w:szCs w:val="24"/>
      <w:lang w:val="x-none" w:eastAsia="ar-SA"/>
    </w:rPr>
  </w:style>
  <w:style w:type="character" w:styleId="a5">
    <w:name w:val="Hyperlink"/>
    <w:uiPriority w:val="99"/>
    <w:rsid w:val="00133AE2"/>
    <w:rPr>
      <w:rFonts w:cs="Times New Roman"/>
      <w:color w:val="0000FF"/>
      <w:u w:val="single"/>
    </w:rPr>
  </w:style>
  <w:style w:type="paragraph" w:styleId="a6">
    <w:name w:val="Title"/>
    <w:basedOn w:val="a"/>
    <w:next w:val="a7"/>
    <w:link w:val="a8"/>
    <w:uiPriority w:val="99"/>
    <w:qFormat/>
    <w:rsid w:val="00133AE2"/>
    <w:pPr>
      <w:suppressAutoHyphens/>
      <w:spacing w:after="0" w:line="240" w:lineRule="auto"/>
      <w:ind w:left="-720"/>
      <w:jc w:val="center"/>
    </w:pPr>
    <w:rPr>
      <w:rFonts w:cs="Times New Roman"/>
      <w:b/>
      <w:bCs/>
      <w:sz w:val="24"/>
      <w:szCs w:val="24"/>
      <w:lang w:eastAsia="ar-SA"/>
    </w:rPr>
  </w:style>
  <w:style w:type="character" w:customStyle="1" w:styleId="a8">
    <w:name w:val="Название Знак"/>
    <w:link w:val="a6"/>
    <w:uiPriority w:val="99"/>
    <w:locked/>
    <w:rsid w:val="00133AE2"/>
    <w:rPr>
      <w:rFonts w:ascii="Calibri" w:hAnsi="Calibri"/>
      <w:b/>
      <w:bCs/>
      <w:sz w:val="24"/>
      <w:szCs w:val="24"/>
      <w:lang w:val="ru-RU" w:eastAsia="ar-SA" w:bidi="ar-SA"/>
    </w:rPr>
  </w:style>
  <w:style w:type="paragraph" w:styleId="a7">
    <w:name w:val="Subtitle"/>
    <w:basedOn w:val="a"/>
    <w:next w:val="a9"/>
    <w:link w:val="aa"/>
    <w:uiPriority w:val="99"/>
    <w:qFormat/>
    <w:rsid w:val="00133AE2"/>
    <w:pPr>
      <w:suppressAutoHyphens/>
      <w:spacing w:after="0" w:line="240" w:lineRule="auto"/>
      <w:jc w:val="center"/>
    </w:pPr>
    <w:rPr>
      <w:rFonts w:cs="Times New Roman"/>
      <w:b/>
      <w:bCs/>
      <w:sz w:val="24"/>
      <w:szCs w:val="24"/>
      <w:lang w:eastAsia="ar-SA"/>
    </w:rPr>
  </w:style>
  <w:style w:type="character" w:customStyle="1" w:styleId="aa">
    <w:name w:val="Подзаголовок Знак"/>
    <w:link w:val="a7"/>
    <w:uiPriority w:val="99"/>
    <w:locked/>
    <w:rsid w:val="00133AE2"/>
    <w:rPr>
      <w:rFonts w:ascii="Calibri" w:hAnsi="Calibri"/>
      <w:b/>
      <w:bCs/>
      <w:sz w:val="24"/>
      <w:szCs w:val="24"/>
      <w:lang w:val="ru-RU" w:eastAsia="ar-SA" w:bidi="ar-SA"/>
    </w:rPr>
  </w:style>
  <w:style w:type="paragraph" w:styleId="12">
    <w:name w:val="toc 1"/>
    <w:basedOn w:val="a"/>
    <w:next w:val="a"/>
    <w:autoRedefine/>
    <w:uiPriority w:val="39"/>
    <w:rsid w:val="00E63FBC"/>
    <w:pPr>
      <w:tabs>
        <w:tab w:val="right" w:leader="dot" w:pos="10204"/>
      </w:tabs>
      <w:spacing w:after="0" w:line="240" w:lineRule="auto"/>
      <w:jc w:val="center"/>
    </w:pPr>
    <w:rPr>
      <w:rFonts w:ascii="Times New Roman" w:hAnsi="Times New Roman" w:cs="Times New Roman"/>
      <w:bCs/>
      <w:caps/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7407E9"/>
    <w:pPr>
      <w:tabs>
        <w:tab w:val="right" w:leader="dot" w:pos="10204"/>
      </w:tabs>
      <w:spacing w:after="0" w:line="240" w:lineRule="auto"/>
    </w:pPr>
    <w:rPr>
      <w:b/>
      <w:bCs/>
      <w:sz w:val="20"/>
      <w:szCs w:val="20"/>
    </w:rPr>
  </w:style>
  <w:style w:type="paragraph" w:styleId="a9">
    <w:name w:val="Body Text"/>
    <w:basedOn w:val="a"/>
    <w:link w:val="ab"/>
    <w:uiPriority w:val="99"/>
    <w:rsid w:val="00133AE2"/>
    <w:pPr>
      <w:spacing w:after="120"/>
    </w:pPr>
  </w:style>
  <w:style w:type="paragraph" w:styleId="ac">
    <w:name w:val="header"/>
    <w:basedOn w:val="a"/>
    <w:uiPriority w:val="99"/>
    <w:rsid w:val="00133A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133AE2"/>
  </w:style>
  <w:style w:type="character" w:customStyle="1" w:styleId="WW8Num1z0">
    <w:name w:val="WW8Num1z0"/>
    <w:uiPriority w:val="99"/>
    <w:rsid w:val="00133AE2"/>
  </w:style>
  <w:style w:type="character" w:customStyle="1" w:styleId="WW8Num1z2">
    <w:name w:val="WW8Num1z2"/>
    <w:uiPriority w:val="99"/>
    <w:rsid w:val="00133AE2"/>
  </w:style>
  <w:style w:type="character" w:customStyle="1" w:styleId="WW8Num1z1">
    <w:name w:val="WW8Num1z1"/>
    <w:uiPriority w:val="99"/>
    <w:rsid w:val="00133AE2"/>
    <w:rPr>
      <w:rFonts w:cs="Times New Roman"/>
    </w:rPr>
  </w:style>
  <w:style w:type="character" w:customStyle="1" w:styleId="WW8Num1z3">
    <w:name w:val="WW8Num1z3"/>
    <w:uiPriority w:val="99"/>
    <w:rsid w:val="00133AE2"/>
  </w:style>
  <w:style w:type="character" w:customStyle="1" w:styleId="WW8Num1z4">
    <w:name w:val="WW8Num1z4"/>
    <w:uiPriority w:val="99"/>
    <w:rsid w:val="00133AE2"/>
  </w:style>
  <w:style w:type="character" w:customStyle="1" w:styleId="WW8Num1z5">
    <w:name w:val="WW8Num1z5"/>
    <w:uiPriority w:val="99"/>
    <w:rsid w:val="00133AE2"/>
  </w:style>
  <w:style w:type="character" w:customStyle="1" w:styleId="WW8Num1z6">
    <w:name w:val="WW8Num1z6"/>
    <w:uiPriority w:val="99"/>
    <w:rsid w:val="00133AE2"/>
  </w:style>
  <w:style w:type="character" w:customStyle="1" w:styleId="WW8Num1z7">
    <w:name w:val="WW8Num1z7"/>
    <w:uiPriority w:val="99"/>
    <w:rsid w:val="00133AE2"/>
  </w:style>
  <w:style w:type="character" w:customStyle="1" w:styleId="WW8Num1z8">
    <w:name w:val="WW8Num1z8"/>
    <w:uiPriority w:val="99"/>
    <w:rsid w:val="00133AE2"/>
  </w:style>
  <w:style w:type="character" w:customStyle="1" w:styleId="WW8Num2z0">
    <w:name w:val="WW8Num2z0"/>
    <w:uiPriority w:val="99"/>
    <w:rsid w:val="00133AE2"/>
    <w:rPr>
      <w:rFonts w:ascii="Symbol" w:hAnsi="Symbol" w:cs="Symbol" w:hint="default"/>
    </w:rPr>
  </w:style>
  <w:style w:type="character" w:customStyle="1" w:styleId="WW8Num3z0">
    <w:name w:val="WW8Num3z0"/>
    <w:uiPriority w:val="99"/>
    <w:rsid w:val="00133AE2"/>
    <w:rPr>
      <w:rFonts w:ascii="Symbol" w:hAnsi="Symbol" w:cs="Symbol" w:hint="default"/>
    </w:rPr>
  </w:style>
  <w:style w:type="character" w:customStyle="1" w:styleId="WW8Num4z0">
    <w:name w:val="WW8Num4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5z0">
    <w:name w:val="WW8Num5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6z0">
    <w:name w:val="WW8Num6z0"/>
    <w:uiPriority w:val="99"/>
    <w:rsid w:val="00133AE2"/>
    <w:rPr>
      <w:rFonts w:ascii="Symbol" w:hAnsi="Symbol" w:cs="Symbol" w:hint="default"/>
    </w:rPr>
  </w:style>
  <w:style w:type="character" w:customStyle="1" w:styleId="WW8Num7z0">
    <w:name w:val="WW8Num7z0"/>
    <w:uiPriority w:val="99"/>
    <w:rsid w:val="00133AE2"/>
    <w:rPr>
      <w:rFonts w:ascii="Symbol" w:hAnsi="Symbol" w:cs="Symbol" w:hint="default"/>
    </w:rPr>
  </w:style>
  <w:style w:type="character" w:customStyle="1" w:styleId="WW8Num8z0">
    <w:name w:val="WW8Num8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9z0">
    <w:name w:val="WW8Num9z0"/>
    <w:uiPriority w:val="99"/>
    <w:rsid w:val="00133AE2"/>
    <w:rPr>
      <w:rFonts w:ascii="Symbol" w:hAnsi="Symbol" w:cs="Symbol" w:hint="default"/>
    </w:rPr>
  </w:style>
  <w:style w:type="character" w:customStyle="1" w:styleId="WW8Num10z0">
    <w:name w:val="WW8Num10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11z0">
    <w:name w:val="WW8Num11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12z0">
    <w:name w:val="WW8Num12z0"/>
    <w:uiPriority w:val="99"/>
    <w:rsid w:val="00133AE2"/>
    <w:rPr>
      <w:rFonts w:ascii="Symbol" w:hAnsi="Symbol" w:cs="Symbol" w:hint="default"/>
      <w:color w:val="auto"/>
      <w:spacing w:val="-6"/>
    </w:rPr>
  </w:style>
  <w:style w:type="character" w:customStyle="1" w:styleId="WW8Num13z0">
    <w:name w:val="WW8Num13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14z0">
    <w:name w:val="WW8Num14z0"/>
    <w:uiPriority w:val="99"/>
    <w:rsid w:val="00133AE2"/>
    <w:rPr>
      <w:rFonts w:ascii="Symbol" w:hAnsi="Symbol" w:cs="Symbol" w:hint="default"/>
    </w:rPr>
  </w:style>
  <w:style w:type="character" w:customStyle="1" w:styleId="WW8Num15z0">
    <w:name w:val="WW8Num15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16z0">
    <w:name w:val="WW8Num16z0"/>
    <w:uiPriority w:val="99"/>
    <w:rsid w:val="00133AE2"/>
    <w:rPr>
      <w:rFonts w:ascii="Symbol" w:hAnsi="Symbol" w:cs="Symbol" w:hint="default"/>
    </w:rPr>
  </w:style>
  <w:style w:type="character" w:customStyle="1" w:styleId="WW8Num17z0">
    <w:name w:val="WW8Num17z0"/>
    <w:uiPriority w:val="99"/>
    <w:rsid w:val="00133AE2"/>
    <w:rPr>
      <w:rFonts w:ascii="Symbol" w:hAnsi="Symbol" w:cs="Symbol" w:hint="default"/>
    </w:rPr>
  </w:style>
  <w:style w:type="character" w:customStyle="1" w:styleId="WW8Num18z0">
    <w:name w:val="WW8Num18z0"/>
    <w:uiPriority w:val="99"/>
    <w:rsid w:val="00133AE2"/>
    <w:rPr>
      <w:rFonts w:ascii="Symbol" w:hAnsi="Symbol" w:cs="Symbol" w:hint="default"/>
      <w:spacing w:val="-6"/>
      <w:sz w:val="28"/>
      <w:szCs w:val="28"/>
    </w:rPr>
  </w:style>
  <w:style w:type="character" w:customStyle="1" w:styleId="WW8Num19z0">
    <w:name w:val="WW8Num19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20z0">
    <w:name w:val="WW8Num20z0"/>
    <w:uiPriority w:val="99"/>
    <w:rsid w:val="00133AE2"/>
    <w:rPr>
      <w:rFonts w:ascii="Symbol" w:hAnsi="Symbol" w:cs="Symbol" w:hint="default"/>
    </w:rPr>
  </w:style>
  <w:style w:type="character" w:customStyle="1" w:styleId="WW8Num21z0">
    <w:name w:val="WW8Num21z0"/>
    <w:uiPriority w:val="99"/>
    <w:rsid w:val="00133AE2"/>
    <w:rPr>
      <w:rFonts w:ascii="Symbol" w:hAnsi="Symbol" w:cs="Symbol" w:hint="default"/>
      <w:color w:val="000000"/>
    </w:rPr>
  </w:style>
  <w:style w:type="character" w:customStyle="1" w:styleId="WW8Num22z0">
    <w:name w:val="WW8Num22z0"/>
    <w:uiPriority w:val="99"/>
    <w:rsid w:val="00133AE2"/>
    <w:rPr>
      <w:rFonts w:ascii="Symbol" w:hAnsi="Symbol" w:cs="Symbol" w:hint="default"/>
    </w:rPr>
  </w:style>
  <w:style w:type="character" w:customStyle="1" w:styleId="WW8Num23z0">
    <w:name w:val="WW8Num23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24z0">
    <w:name w:val="WW8Num24z0"/>
    <w:uiPriority w:val="99"/>
    <w:rsid w:val="00133AE2"/>
    <w:rPr>
      <w:rFonts w:ascii="Symbol" w:hAnsi="Symbol" w:cs="Symbol" w:hint="default"/>
    </w:rPr>
  </w:style>
  <w:style w:type="character" w:customStyle="1" w:styleId="WW8Num25z0">
    <w:name w:val="WW8Num25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25z1">
    <w:name w:val="WW8Num25z1"/>
    <w:uiPriority w:val="99"/>
    <w:rsid w:val="00133AE2"/>
    <w:rPr>
      <w:rFonts w:ascii="Courier New" w:hAnsi="Courier New" w:cs="Courier New" w:hint="default"/>
    </w:rPr>
  </w:style>
  <w:style w:type="character" w:customStyle="1" w:styleId="WW8Num26z0">
    <w:name w:val="WW8Num26z0"/>
    <w:uiPriority w:val="99"/>
    <w:rsid w:val="00133AE2"/>
    <w:rPr>
      <w:rFonts w:ascii="Symbol" w:hAnsi="Symbol" w:cs="Symbol" w:hint="default"/>
    </w:rPr>
  </w:style>
  <w:style w:type="character" w:customStyle="1" w:styleId="WW8Num27z0">
    <w:name w:val="WW8Num27z0"/>
    <w:uiPriority w:val="99"/>
    <w:rsid w:val="00133AE2"/>
    <w:rPr>
      <w:rFonts w:ascii="Symbol" w:hAnsi="Symbol" w:cs="Symbol" w:hint="default"/>
      <w:color w:val="000000"/>
    </w:rPr>
  </w:style>
  <w:style w:type="character" w:customStyle="1" w:styleId="WW8Num28z0">
    <w:name w:val="WW8Num28z0"/>
    <w:uiPriority w:val="99"/>
    <w:rsid w:val="00133AE2"/>
    <w:rPr>
      <w:rFonts w:cs="Times New Roman" w:hint="default"/>
      <w:spacing w:val="-6"/>
    </w:rPr>
  </w:style>
  <w:style w:type="character" w:customStyle="1" w:styleId="WW8Num29z0">
    <w:name w:val="WW8Num29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0z0">
    <w:name w:val="WW8Num30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1z0">
    <w:name w:val="WW8Num31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2z0">
    <w:name w:val="WW8Num32z0"/>
    <w:uiPriority w:val="99"/>
    <w:rsid w:val="00133AE2"/>
    <w:rPr>
      <w:rFonts w:ascii="Symbol" w:hAnsi="Symbol" w:cs="Symbol" w:hint="default"/>
    </w:rPr>
  </w:style>
  <w:style w:type="character" w:customStyle="1" w:styleId="WW8Num33z0">
    <w:name w:val="WW8Num33z0"/>
    <w:uiPriority w:val="99"/>
    <w:rsid w:val="00133AE2"/>
    <w:rPr>
      <w:rFonts w:ascii="Symbol" w:hAnsi="Symbol" w:cs="Symbol" w:hint="default"/>
      <w:color w:val="auto"/>
    </w:rPr>
  </w:style>
  <w:style w:type="character" w:customStyle="1" w:styleId="WW8Num34z0">
    <w:name w:val="WW8Num34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5z0">
    <w:name w:val="WW8Num35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36z0">
    <w:name w:val="WW8Num36z0"/>
    <w:uiPriority w:val="99"/>
    <w:rsid w:val="00133AE2"/>
    <w:rPr>
      <w:rFonts w:ascii="Symbol" w:hAnsi="Symbol" w:cs="Symbol" w:hint="default"/>
    </w:rPr>
  </w:style>
  <w:style w:type="character" w:customStyle="1" w:styleId="WW8Num37z0">
    <w:name w:val="WW8Num37z0"/>
    <w:uiPriority w:val="99"/>
    <w:rsid w:val="00133AE2"/>
    <w:rPr>
      <w:rFonts w:ascii="Symbol" w:hAnsi="Symbol" w:cs="Symbol" w:hint="default"/>
    </w:rPr>
  </w:style>
  <w:style w:type="character" w:customStyle="1" w:styleId="WW8Num38z0">
    <w:name w:val="WW8Num38z0"/>
    <w:uiPriority w:val="99"/>
    <w:rsid w:val="00133AE2"/>
    <w:rPr>
      <w:rFonts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39z0">
    <w:name w:val="WW8Num39z0"/>
    <w:uiPriority w:val="99"/>
    <w:rsid w:val="00133AE2"/>
    <w:rPr>
      <w:rFonts w:ascii="Wingdings" w:hAnsi="Wingdings" w:cs="Wingdings" w:hint="default"/>
      <w:color w:val="000000"/>
    </w:rPr>
  </w:style>
  <w:style w:type="character" w:customStyle="1" w:styleId="WW8Num40z0">
    <w:name w:val="WW8Num40z0"/>
    <w:uiPriority w:val="99"/>
    <w:rsid w:val="00133AE2"/>
    <w:rPr>
      <w:rFonts w:ascii="Symbol" w:hAnsi="Symbol" w:cs="Symbol" w:hint="default"/>
      <w:b w:val="0"/>
      <w:i w:val="0"/>
      <w:color w:val="auto"/>
      <w:sz w:val="24"/>
    </w:rPr>
  </w:style>
  <w:style w:type="character" w:customStyle="1" w:styleId="WW8Num41z0">
    <w:name w:val="WW8Num41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41z1">
    <w:name w:val="WW8Num41z1"/>
    <w:uiPriority w:val="99"/>
    <w:rsid w:val="00133AE2"/>
    <w:rPr>
      <w:rFonts w:ascii="Courier New" w:hAnsi="Courier New" w:cs="Courier New" w:hint="default"/>
    </w:rPr>
  </w:style>
  <w:style w:type="character" w:customStyle="1" w:styleId="WW8Num41z2">
    <w:name w:val="WW8Num41z2"/>
    <w:uiPriority w:val="99"/>
    <w:rsid w:val="00133AE2"/>
    <w:rPr>
      <w:rFonts w:ascii="Wingdings" w:hAnsi="Wingdings" w:cs="Wingdings" w:hint="default"/>
    </w:rPr>
  </w:style>
  <w:style w:type="character" w:customStyle="1" w:styleId="WW8Num41z3">
    <w:name w:val="WW8Num41z3"/>
    <w:uiPriority w:val="99"/>
    <w:rsid w:val="00133AE2"/>
  </w:style>
  <w:style w:type="character" w:customStyle="1" w:styleId="WW8Num41z4">
    <w:name w:val="WW8Num41z4"/>
    <w:uiPriority w:val="99"/>
    <w:rsid w:val="00133AE2"/>
  </w:style>
  <w:style w:type="character" w:customStyle="1" w:styleId="WW8Num41z5">
    <w:name w:val="WW8Num41z5"/>
    <w:uiPriority w:val="99"/>
    <w:rsid w:val="00133AE2"/>
  </w:style>
  <w:style w:type="character" w:customStyle="1" w:styleId="WW8Num41z6">
    <w:name w:val="WW8Num41z6"/>
    <w:uiPriority w:val="99"/>
    <w:rsid w:val="00133AE2"/>
  </w:style>
  <w:style w:type="character" w:customStyle="1" w:styleId="WW8Num41z7">
    <w:name w:val="WW8Num41z7"/>
    <w:uiPriority w:val="99"/>
    <w:rsid w:val="00133AE2"/>
  </w:style>
  <w:style w:type="character" w:customStyle="1" w:styleId="WW8Num41z8">
    <w:name w:val="WW8Num41z8"/>
    <w:uiPriority w:val="99"/>
    <w:rsid w:val="00133AE2"/>
  </w:style>
  <w:style w:type="character" w:customStyle="1" w:styleId="31">
    <w:name w:val="Основной шрифт абзаца3"/>
    <w:uiPriority w:val="99"/>
    <w:rsid w:val="00133AE2"/>
  </w:style>
  <w:style w:type="character" w:customStyle="1" w:styleId="WW8Num40z1">
    <w:name w:val="WW8Num40z1"/>
    <w:uiPriority w:val="99"/>
    <w:rsid w:val="00133AE2"/>
    <w:rPr>
      <w:rFonts w:cs="Times New Roman"/>
    </w:rPr>
  </w:style>
  <w:style w:type="character" w:customStyle="1" w:styleId="WW8Num40z2">
    <w:name w:val="WW8Num40z2"/>
    <w:uiPriority w:val="99"/>
    <w:rsid w:val="00133AE2"/>
    <w:rPr>
      <w:rFonts w:ascii="Wingdings" w:hAnsi="Wingdings" w:cs="Wingdings" w:hint="default"/>
    </w:rPr>
  </w:style>
  <w:style w:type="character" w:customStyle="1" w:styleId="21">
    <w:name w:val="Основной шрифт абзаца2"/>
    <w:uiPriority w:val="99"/>
    <w:rsid w:val="00133AE2"/>
  </w:style>
  <w:style w:type="character" w:customStyle="1" w:styleId="WW8Num2z1">
    <w:name w:val="WW8Num2z1"/>
    <w:uiPriority w:val="99"/>
    <w:rsid w:val="00133AE2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133AE2"/>
    <w:rPr>
      <w:rFonts w:ascii="Wingdings" w:hAnsi="Wingdings" w:cs="Wingdings" w:hint="default"/>
    </w:rPr>
  </w:style>
  <w:style w:type="character" w:customStyle="1" w:styleId="WW8Num3z1">
    <w:name w:val="WW8Num3z1"/>
    <w:uiPriority w:val="99"/>
    <w:rsid w:val="00133AE2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133AE2"/>
    <w:rPr>
      <w:rFonts w:ascii="Wingdings" w:hAnsi="Wingdings" w:cs="Wingdings" w:hint="default"/>
    </w:rPr>
  </w:style>
  <w:style w:type="character" w:customStyle="1" w:styleId="WW8Num4z1">
    <w:name w:val="WW8Num4z1"/>
    <w:uiPriority w:val="99"/>
    <w:rsid w:val="00133AE2"/>
    <w:rPr>
      <w:rFonts w:ascii="Courier New" w:hAnsi="Courier New" w:cs="Courier New" w:hint="default"/>
    </w:rPr>
  </w:style>
  <w:style w:type="character" w:customStyle="1" w:styleId="WW8Num4z2">
    <w:name w:val="WW8Num4z2"/>
    <w:uiPriority w:val="99"/>
    <w:rsid w:val="00133AE2"/>
    <w:rPr>
      <w:rFonts w:ascii="Wingdings" w:hAnsi="Wingdings" w:cs="Wingdings" w:hint="default"/>
    </w:rPr>
  </w:style>
  <w:style w:type="character" w:customStyle="1" w:styleId="WW8Num4z3">
    <w:name w:val="WW8Num4z3"/>
    <w:uiPriority w:val="99"/>
    <w:rsid w:val="00133AE2"/>
    <w:rPr>
      <w:rFonts w:ascii="Symbol" w:hAnsi="Symbol" w:cs="Symbol" w:hint="default"/>
    </w:rPr>
  </w:style>
  <w:style w:type="character" w:customStyle="1" w:styleId="WW8Num5z1">
    <w:name w:val="WW8Num5z1"/>
    <w:uiPriority w:val="99"/>
    <w:rsid w:val="00133AE2"/>
    <w:rPr>
      <w:rFonts w:ascii="Courier New" w:hAnsi="Courier New" w:cs="Courier New" w:hint="default"/>
    </w:rPr>
  </w:style>
  <w:style w:type="character" w:customStyle="1" w:styleId="WW8Num5z2">
    <w:name w:val="WW8Num5z2"/>
    <w:uiPriority w:val="99"/>
    <w:rsid w:val="00133AE2"/>
    <w:rPr>
      <w:rFonts w:ascii="Wingdings" w:hAnsi="Wingdings" w:cs="Wingdings" w:hint="default"/>
    </w:rPr>
  </w:style>
  <w:style w:type="character" w:customStyle="1" w:styleId="WW8Num6z1">
    <w:name w:val="WW8Num6z1"/>
    <w:uiPriority w:val="99"/>
    <w:rsid w:val="00133AE2"/>
    <w:rPr>
      <w:rFonts w:ascii="Courier New" w:hAnsi="Courier New" w:cs="Courier New" w:hint="default"/>
    </w:rPr>
  </w:style>
  <w:style w:type="character" w:customStyle="1" w:styleId="WW8Num6z2">
    <w:name w:val="WW8Num6z2"/>
    <w:uiPriority w:val="99"/>
    <w:rsid w:val="00133AE2"/>
    <w:rPr>
      <w:rFonts w:ascii="Wingdings" w:hAnsi="Wingdings" w:cs="Wingdings" w:hint="default"/>
    </w:rPr>
  </w:style>
  <w:style w:type="character" w:customStyle="1" w:styleId="WW8Num7z1">
    <w:name w:val="WW8Num7z1"/>
    <w:uiPriority w:val="99"/>
    <w:rsid w:val="00133AE2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133AE2"/>
    <w:rPr>
      <w:rFonts w:ascii="Wingdings" w:hAnsi="Wingdings" w:cs="Wingdings" w:hint="default"/>
    </w:rPr>
  </w:style>
  <w:style w:type="character" w:customStyle="1" w:styleId="WW8Num8z1">
    <w:name w:val="WW8Num8z1"/>
    <w:uiPriority w:val="99"/>
    <w:rsid w:val="00133AE2"/>
    <w:rPr>
      <w:rFonts w:ascii="Courier New" w:hAnsi="Courier New" w:cs="Courier New" w:hint="default"/>
    </w:rPr>
  </w:style>
  <w:style w:type="character" w:customStyle="1" w:styleId="WW8Num8z2">
    <w:name w:val="WW8Num8z2"/>
    <w:uiPriority w:val="99"/>
    <w:rsid w:val="00133AE2"/>
    <w:rPr>
      <w:rFonts w:ascii="Wingdings" w:hAnsi="Wingdings" w:cs="Wingdings" w:hint="default"/>
    </w:rPr>
  </w:style>
  <w:style w:type="character" w:customStyle="1" w:styleId="WW8Num9z1">
    <w:name w:val="WW8Num9z1"/>
    <w:uiPriority w:val="99"/>
    <w:rsid w:val="00133AE2"/>
    <w:rPr>
      <w:rFonts w:ascii="Courier New" w:hAnsi="Courier New" w:cs="Courier New" w:hint="default"/>
    </w:rPr>
  </w:style>
  <w:style w:type="character" w:customStyle="1" w:styleId="WW8Num9z2">
    <w:name w:val="WW8Num9z2"/>
    <w:uiPriority w:val="99"/>
    <w:rsid w:val="00133AE2"/>
    <w:rPr>
      <w:rFonts w:ascii="Wingdings" w:hAnsi="Wingdings" w:cs="Wingdings" w:hint="default"/>
    </w:rPr>
  </w:style>
  <w:style w:type="character" w:customStyle="1" w:styleId="WW8Num10z1">
    <w:name w:val="WW8Num10z1"/>
    <w:uiPriority w:val="99"/>
    <w:rsid w:val="00133AE2"/>
    <w:rPr>
      <w:rFonts w:ascii="Courier New" w:hAnsi="Courier New" w:cs="Courier New" w:hint="default"/>
    </w:rPr>
  </w:style>
  <w:style w:type="character" w:customStyle="1" w:styleId="WW8Num10z2">
    <w:name w:val="WW8Num10z2"/>
    <w:uiPriority w:val="99"/>
    <w:rsid w:val="00133AE2"/>
    <w:rPr>
      <w:rFonts w:ascii="Wingdings" w:hAnsi="Wingdings" w:cs="Wingdings" w:hint="default"/>
    </w:rPr>
  </w:style>
  <w:style w:type="character" w:customStyle="1" w:styleId="WW8Num11z1">
    <w:name w:val="WW8Num11z1"/>
    <w:uiPriority w:val="99"/>
    <w:rsid w:val="00133AE2"/>
    <w:rPr>
      <w:rFonts w:ascii="Courier New" w:hAnsi="Courier New" w:cs="Courier New" w:hint="default"/>
    </w:rPr>
  </w:style>
  <w:style w:type="character" w:customStyle="1" w:styleId="WW8Num11z2">
    <w:name w:val="WW8Num11z2"/>
    <w:uiPriority w:val="99"/>
    <w:rsid w:val="00133AE2"/>
    <w:rPr>
      <w:rFonts w:ascii="Wingdings" w:hAnsi="Wingdings" w:cs="Wingdings" w:hint="default"/>
    </w:rPr>
  </w:style>
  <w:style w:type="character" w:customStyle="1" w:styleId="WW8Num12z1">
    <w:name w:val="WW8Num12z1"/>
    <w:uiPriority w:val="99"/>
    <w:rsid w:val="00133AE2"/>
    <w:rPr>
      <w:rFonts w:ascii="Courier New" w:hAnsi="Courier New" w:cs="Courier New" w:hint="default"/>
    </w:rPr>
  </w:style>
  <w:style w:type="character" w:customStyle="1" w:styleId="WW8Num12z2">
    <w:name w:val="WW8Num12z2"/>
    <w:uiPriority w:val="99"/>
    <w:rsid w:val="00133AE2"/>
    <w:rPr>
      <w:rFonts w:ascii="Wingdings" w:hAnsi="Wingdings" w:cs="Wingdings" w:hint="default"/>
    </w:rPr>
  </w:style>
  <w:style w:type="character" w:customStyle="1" w:styleId="WW8Num12z3">
    <w:name w:val="WW8Num12z3"/>
    <w:uiPriority w:val="99"/>
    <w:rsid w:val="00133AE2"/>
    <w:rPr>
      <w:rFonts w:ascii="Symbol" w:hAnsi="Symbol" w:cs="Symbol" w:hint="default"/>
    </w:rPr>
  </w:style>
  <w:style w:type="character" w:customStyle="1" w:styleId="WW8Num13z1">
    <w:name w:val="WW8Num13z1"/>
    <w:uiPriority w:val="99"/>
    <w:rsid w:val="00133AE2"/>
    <w:rPr>
      <w:rFonts w:ascii="Courier New" w:hAnsi="Courier New" w:cs="Courier New" w:hint="default"/>
    </w:rPr>
  </w:style>
  <w:style w:type="character" w:customStyle="1" w:styleId="WW8Num13z2">
    <w:name w:val="WW8Num13z2"/>
    <w:uiPriority w:val="99"/>
    <w:rsid w:val="00133AE2"/>
    <w:rPr>
      <w:rFonts w:ascii="Wingdings" w:hAnsi="Wingdings" w:cs="Wingdings" w:hint="default"/>
    </w:rPr>
  </w:style>
  <w:style w:type="character" w:customStyle="1" w:styleId="WW8Num14z1">
    <w:name w:val="WW8Num14z1"/>
    <w:uiPriority w:val="99"/>
    <w:rsid w:val="00133AE2"/>
    <w:rPr>
      <w:rFonts w:ascii="Courier New" w:hAnsi="Courier New" w:cs="Courier New" w:hint="default"/>
    </w:rPr>
  </w:style>
  <w:style w:type="character" w:customStyle="1" w:styleId="WW8Num14z2">
    <w:name w:val="WW8Num14z2"/>
    <w:uiPriority w:val="99"/>
    <w:rsid w:val="00133AE2"/>
    <w:rPr>
      <w:rFonts w:ascii="Wingdings" w:hAnsi="Wingdings" w:cs="Wingdings" w:hint="default"/>
    </w:rPr>
  </w:style>
  <w:style w:type="character" w:customStyle="1" w:styleId="WW8Num15z1">
    <w:name w:val="WW8Num15z1"/>
    <w:uiPriority w:val="99"/>
    <w:rsid w:val="00133AE2"/>
    <w:rPr>
      <w:rFonts w:ascii="Courier New" w:hAnsi="Courier New" w:cs="Courier New" w:hint="default"/>
    </w:rPr>
  </w:style>
  <w:style w:type="character" w:customStyle="1" w:styleId="WW8Num15z2">
    <w:name w:val="WW8Num15z2"/>
    <w:uiPriority w:val="99"/>
    <w:rsid w:val="00133AE2"/>
    <w:rPr>
      <w:rFonts w:ascii="Wingdings" w:hAnsi="Wingdings" w:cs="Wingdings" w:hint="default"/>
    </w:rPr>
  </w:style>
  <w:style w:type="character" w:customStyle="1" w:styleId="WW8Num15z3">
    <w:name w:val="WW8Num15z3"/>
    <w:uiPriority w:val="99"/>
    <w:rsid w:val="00133AE2"/>
    <w:rPr>
      <w:rFonts w:ascii="Symbol" w:hAnsi="Symbol" w:cs="Symbol" w:hint="default"/>
    </w:rPr>
  </w:style>
  <w:style w:type="character" w:customStyle="1" w:styleId="WW8Num16z1">
    <w:name w:val="WW8Num16z1"/>
    <w:uiPriority w:val="99"/>
    <w:rsid w:val="00133AE2"/>
    <w:rPr>
      <w:rFonts w:ascii="Courier New" w:hAnsi="Courier New" w:cs="Courier New" w:hint="default"/>
    </w:rPr>
  </w:style>
  <w:style w:type="character" w:customStyle="1" w:styleId="WW8Num16z2">
    <w:name w:val="WW8Num16z2"/>
    <w:uiPriority w:val="99"/>
    <w:rsid w:val="00133AE2"/>
    <w:rPr>
      <w:rFonts w:ascii="Wingdings" w:hAnsi="Wingdings" w:cs="Wingdings" w:hint="default"/>
    </w:rPr>
  </w:style>
  <w:style w:type="character" w:customStyle="1" w:styleId="WW8Num17z1">
    <w:name w:val="WW8Num17z1"/>
    <w:uiPriority w:val="99"/>
    <w:rsid w:val="00133AE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133AE2"/>
    <w:rPr>
      <w:rFonts w:ascii="Wingdings" w:hAnsi="Wingdings" w:cs="Wingdings" w:hint="default"/>
    </w:rPr>
  </w:style>
  <w:style w:type="character" w:customStyle="1" w:styleId="WW8Num18z1">
    <w:name w:val="WW8Num18z1"/>
    <w:uiPriority w:val="99"/>
    <w:rsid w:val="00133AE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133AE2"/>
    <w:rPr>
      <w:rFonts w:ascii="Wingdings" w:hAnsi="Wingdings" w:cs="Wingdings" w:hint="default"/>
    </w:rPr>
  </w:style>
  <w:style w:type="character" w:customStyle="1" w:styleId="WW8Num19z1">
    <w:name w:val="WW8Num19z1"/>
    <w:uiPriority w:val="99"/>
    <w:rsid w:val="00133AE2"/>
    <w:rPr>
      <w:rFonts w:ascii="Courier New" w:hAnsi="Courier New" w:cs="Courier New" w:hint="default"/>
    </w:rPr>
  </w:style>
  <w:style w:type="character" w:customStyle="1" w:styleId="WW8Num19z2">
    <w:name w:val="WW8Num19z2"/>
    <w:uiPriority w:val="99"/>
    <w:rsid w:val="00133AE2"/>
    <w:rPr>
      <w:rFonts w:ascii="Wingdings" w:hAnsi="Wingdings" w:cs="Wingdings" w:hint="default"/>
    </w:rPr>
  </w:style>
  <w:style w:type="character" w:customStyle="1" w:styleId="WW8Num20z1">
    <w:name w:val="WW8Num20z1"/>
    <w:uiPriority w:val="99"/>
    <w:rsid w:val="00133AE2"/>
    <w:rPr>
      <w:rFonts w:ascii="Courier New" w:hAnsi="Courier New" w:cs="Courier New" w:hint="default"/>
    </w:rPr>
  </w:style>
  <w:style w:type="character" w:customStyle="1" w:styleId="WW8Num20z2">
    <w:name w:val="WW8Num20z2"/>
    <w:uiPriority w:val="99"/>
    <w:rsid w:val="00133AE2"/>
    <w:rPr>
      <w:rFonts w:ascii="Wingdings" w:hAnsi="Wingdings" w:cs="Wingdings" w:hint="default"/>
    </w:rPr>
  </w:style>
  <w:style w:type="character" w:customStyle="1" w:styleId="WW8Num21z1">
    <w:name w:val="WW8Num21z1"/>
    <w:uiPriority w:val="99"/>
    <w:rsid w:val="00133AE2"/>
    <w:rPr>
      <w:rFonts w:cs="Times New Roman"/>
    </w:rPr>
  </w:style>
  <w:style w:type="character" w:customStyle="1" w:styleId="WW8Num22z1">
    <w:name w:val="WW8Num22z1"/>
    <w:uiPriority w:val="99"/>
    <w:rsid w:val="00133AE2"/>
    <w:rPr>
      <w:rFonts w:ascii="Courier New" w:hAnsi="Courier New" w:cs="Courier New" w:hint="default"/>
    </w:rPr>
  </w:style>
  <w:style w:type="character" w:customStyle="1" w:styleId="WW8Num22z2">
    <w:name w:val="WW8Num22z2"/>
    <w:uiPriority w:val="99"/>
    <w:rsid w:val="00133AE2"/>
    <w:rPr>
      <w:rFonts w:ascii="Wingdings" w:hAnsi="Wingdings" w:cs="Wingdings" w:hint="default"/>
    </w:rPr>
  </w:style>
  <w:style w:type="character" w:customStyle="1" w:styleId="WW8Num23z1">
    <w:name w:val="WW8Num23z1"/>
    <w:uiPriority w:val="99"/>
    <w:rsid w:val="00133AE2"/>
    <w:rPr>
      <w:rFonts w:ascii="Courier New" w:hAnsi="Courier New" w:cs="Courier New" w:hint="default"/>
    </w:rPr>
  </w:style>
  <w:style w:type="character" w:customStyle="1" w:styleId="WW8Num23z2">
    <w:name w:val="WW8Num23z2"/>
    <w:uiPriority w:val="99"/>
    <w:rsid w:val="00133AE2"/>
    <w:rPr>
      <w:rFonts w:ascii="Wingdings" w:hAnsi="Wingdings" w:cs="Wingdings" w:hint="default"/>
    </w:rPr>
  </w:style>
  <w:style w:type="character" w:customStyle="1" w:styleId="WW8Num23z3">
    <w:name w:val="WW8Num23z3"/>
    <w:uiPriority w:val="99"/>
    <w:rsid w:val="00133AE2"/>
    <w:rPr>
      <w:rFonts w:ascii="Symbol" w:hAnsi="Symbol" w:cs="Symbol" w:hint="default"/>
    </w:rPr>
  </w:style>
  <w:style w:type="character" w:customStyle="1" w:styleId="WW8Num24z1">
    <w:name w:val="WW8Num24z1"/>
    <w:uiPriority w:val="99"/>
    <w:rsid w:val="00133AE2"/>
    <w:rPr>
      <w:rFonts w:ascii="Courier New" w:hAnsi="Courier New" w:cs="Courier New" w:hint="default"/>
    </w:rPr>
  </w:style>
  <w:style w:type="character" w:customStyle="1" w:styleId="WW8Num24z2">
    <w:name w:val="WW8Num24z2"/>
    <w:uiPriority w:val="99"/>
    <w:rsid w:val="00133AE2"/>
    <w:rPr>
      <w:rFonts w:ascii="Wingdings" w:hAnsi="Wingdings" w:cs="Wingdings" w:hint="default"/>
    </w:rPr>
  </w:style>
  <w:style w:type="character" w:customStyle="1" w:styleId="WW8Num25z2">
    <w:name w:val="WW8Num25z2"/>
    <w:uiPriority w:val="99"/>
    <w:rsid w:val="00133AE2"/>
    <w:rPr>
      <w:rFonts w:ascii="Wingdings" w:hAnsi="Wingdings" w:cs="Wingdings" w:hint="default"/>
    </w:rPr>
  </w:style>
  <w:style w:type="character" w:customStyle="1" w:styleId="WW8Num25z3">
    <w:name w:val="WW8Num25z3"/>
    <w:uiPriority w:val="99"/>
    <w:rsid w:val="00133AE2"/>
    <w:rPr>
      <w:rFonts w:ascii="Symbol" w:hAnsi="Symbol" w:cs="Symbol" w:hint="default"/>
    </w:rPr>
  </w:style>
  <w:style w:type="character" w:customStyle="1" w:styleId="WW8Num26z1">
    <w:name w:val="WW8Num26z1"/>
    <w:uiPriority w:val="99"/>
    <w:rsid w:val="00133AE2"/>
    <w:rPr>
      <w:rFonts w:ascii="Courier New" w:hAnsi="Courier New" w:cs="Courier New" w:hint="default"/>
    </w:rPr>
  </w:style>
  <w:style w:type="character" w:customStyle="1" w:styleId="WW8Num26z2">
    <w:name w:val="WW8Num26z2"/>
    <w:uiPriority w:val="99"/>
    <w:rsid w:val="00133AE2"/>
    <w:rPr>
      <w:rFonts w:ascii="Wingdings" w:hAnsi="Wingdings" w:cs="Wingdings" w:hint="default"/>
    </w:rPr>
  </w:style>
  <w:style w:type="character" w:customStyle="1" w:styleId="WW8Num27z1">
    <w:name w:val="WW8Num27z1"/>
    <w:uiPriority w:val="99"/>
    <w:rsid w:val="00133AE2"/>
    <w:rPr>
      <w:rFonts w:ascii="Courier New" w:hAnsi="Courier New" w:cs="Courier New" w:hint="default"/>
    </w:rPr>
  </w:style>
  <w:style w:type="character" w:customStyle="1" w:styleId="WW8Num27z2">
    <w:name w:val="WW8Num27z2"/>
    <w:uiPriority w:val="99"/>
    <w:rsid w:val="00133AE2"/>
    <w:rPr>
      <w:rFonts w:ascii="Wingdings" w:hAnsi="Wingdings" w:cs="Wingdings" w:hint="default"/>
    </w:rPr>
  </w:style>
  <w:style w:type="character" w:customStyle="1" w:styleId="WW8Num28z1">
    <w:name w:val="WW8Num28z1"/>
    <w:uiPriority w:val="99"/>
    <w:rsid w:val="00133AE2"/>
    <w:rPr>
      <w:rFonts w:cs="Times New Roman" w:hint="default"/>
      <w:b w:val="0"/>
      <w:bCs w:val="0"/>
      <w:sz w:val="28"/>
      <w:szCs w:val="28"/>
    </w:rPr>
  </w:style>
  <w:style w:type="character" w:customStyle="1" w:styleId="WW8Num29z1">
    <w:name w:val="WW8Num29z1"/>
    <w:uiPriority w:val="99"/>
    <w:rsid w:val="00133AE2"/>
    <w:rPr>
      <w:rFonts w:ascii="Courier New" w:hAnsi="Courier New" w:cs="Courier New" w:hint="default"/>
    </w:rPr>
  </w:style>
  <w:style w:type="character" w:customStyle="1" w:styleId="WW8Num29z2">
    <w:name w:val="WW8Num29z2"/>
    <w:uiPriority w:val="99"/>
    <w:rsid w:val="00133AE2"/>
    <w:rPr>
      <w:rFonts w:ascii="Wingdings" w:hAnsi="Wingdings" w:cs="Wingdings" w:hint="default"/>
    </w:rPr>
  </w:style>
  <w:style w:type="character" w:customStyle="1" w:styleId="WW8Num30z1">
    <w:name w:val="WW8Num30z1"/>
    <w:uiPriority w:val="99"/>
    <w:rsid w:val="00133AE2"/>
    <w:rPr>
      <w:rFonts w:ascii="Courier New" w:hAnsi="Courier New" w:cs="Courier New" w:hint="default"/>
    </w:rPr>
  </w:style>
  <w:style w:type="character" w:customStyle="1" w:styleId="WW8Num30z2">
    <w:name w:val="WW8Num30z2"/>
    <w:uiPriority w:val="99"/>
    <w:rsid w:val="00133AE2"/>
    <w:rPr>
      <w:rFonts w:ascii="Wingdings" w:hAnsi="Wingdings" w:cs="Wingdings" w:hint="default"/>
    </w:rPr>
  </w:style>
  <w:style w:type="character" w:customStyle="1" w:styleId="WW8Num31z1">
    <w:name w:val="WW8Num31z1"/>
    <w:uiPriority w:val="99"/>
    <w:rsid w:val="00133AE2"/>
    <w:rPr>
      <w:rFonts w:ascii="Courier New" w:hAnsi="Courier New" w:cs="Courier New" w:hint="default"/>
    </w:rPr>
  </w:style>
  <w:style w:type="character" w:customStyle="1" w:styleId="WW8Num31z2">
    <w:name w:val="WW8Num31z2"/>
    <w:uiPriority w:val="99"/>
    <w:rsid w:val="00133AE2"/>
    <w:rPr>
      <w:rFonts w:ascii="Wingdings" w:hAnsi="Wingdings" w:cs="Wingdings" w:hint="default"/>
    </w:rPr>
  </w:style>
  <w:style w:type="character" w:customStyle="1" w:styleId="WW8Num32z1">
    <w:name w:val="WW8Num32z1"/>
    <w:uiPriority w:val="99"/>
    <w:rsid w:val="00133AE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133AE2"/>
    <w:rPr>
      <w:rFonts w:ascii="Wingdings" w:hAnsi="Wingdings" w:cs="Wingdings" w:hint="default"/>
    </w:rPr>
  </w:style>
  <w:style w:type="character" w:customStyle="1" w:styleId="WW8Num33z1">
    <w:name w:val="WW8Num33z1"/>
    <w:uiPriority w:val="99"/>
    <w:rsid w:val="00133AE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133AE2"/>
    <w:rPr>
      <w:rFonts w:ascii="Wingdings" w:hAnsi="Wingdings" w:cs="Wingdings" w:hint="default"/>
    </w:rPr>
  </w:style>
  <w:style w:type="character" w:customStyle="1" w:styleId="WW8Num33z3">
    <w:name w:val="WW8Num33z3"/>
    <w:uiPriority w:val="99"/>
    <w:rsid w:val="00133AE2"/>
    <w:rPr>
      <w:rFonts w:ascii="Symbol" w:hAnsi="Symbol" w:cs="Symbol" w:hint="default"/>
    </w:rPr>
  </w:style>
  <w:style w:type="character" w:customStyle="1" w:styleId="WW8Num34z2">
    <w:name w:val="WW8Num34z2"/>
    <w:uiPriority w:val="99"/>
    <w:rsid w:val="00133AE2"/>
    <w:rPr>
      <w:rFonts w:ascii="Wingdings" w:hAnsi="Wingdings" w:cs="Wingdings" w:hint="default"/>
    </w:rPr>
  </w:style>
  <w:style w:type="character" w:customStyle="1" w:styleId="WW8Num34z4">
    <w:name w:val="WW8Num34z4"/>
    <w:uiPriority w:val="99"/>
    <w:rsid w:val="00133AE2"/>
    <w:rPr>
      <w:rFonts w:ascii="Courier New" w:hAnsi="Courier New" w:cs="Courier New" w:hint="default"/>
    </w:rPr>
  </w:style>
  <w:style w:type="character" w:customStyle="1" w:styleId="WW8Num35z1">
    <w:name w:val="WW8Num35z1"/>
    <w:uiPriority w:val="99"/>
    <w:rsid w:val="00133AE2"/>
    <w:rPr>
      <w:rFonts w:ascii="Courier New" w:hAnsi="Courier New" w:cs="Courier New" w:hint="default"/>
    </w:rPr>
  </w:style>
  <w:style w:type="character" w:customStyle="1" w:styleId="WW8Num35z2">
    <w:name w:val="WW8Num35z2"/>
    <w:uiPriority w:val="99"/>
    <w:rsid w:val="00133AE2"/>
    <w:rPr>
      <w:rFonts w:ascii="Wingdings" w:hAnsi="Wingdings" w:cs="Wingdings" w:hint="default"/>
    </w:rPr>
  </w:style>
  <w:style w:type="character" w:customStyle="1" w:styleId="WW8Num36z1">
    <w:name w:val="WW8Num36z1"/>
    <w:uiPriority w:val="99"/>
    <w:rsid w:val="00133AE2"/>
    <w:rPr>
      <w:rFonts w:ascii="Courier New" w:hAnsi="Courier New" w:cs="Courier New" w:hint="default"/>
    </w:rPr>
  </w:style>
  <w:style w:type="character" w:customStyle="1" w:styleId="WW8Num36z2">
    <w:name w:val="WW8Num36z2"/>
    <w:uiPriority w:val="99"/>
    <w:rsid w:val="00133AE2"/>
    <w:rPr>
      <w:rFonts w:ascii="Wingdings" w:hAnsi="Wingdings" w:cs="Wingdings" w:hint="default"/>
    </w:rPr>
  </w:style>
  <w:style w:type="character" w:customStyle="1" w:styleId="WW8Num37z1">
    <w:name w:val="WW8Num37z1"/>
    <w:uiPriority w:val="99"/>
    <w:rsid w:val="00133AE2"/>
    <w:rPr>
      <w:rFonts w:ascii="Courier New" w:hAnsi="Courier New" w:cs="Courier New" w:hint="default"/>
    </w:rPr>
  </w:style>
  <w:style w:type="character" w:customStyle="1" w:styleId="WW8Num37z2">
    <w:name w:val="WW8Num37z2"/>
    <w:uiPriority w:val="99"/>
    <w:rsid w:val="00133AE2"/>
    <w:rPr>
      <w:rFonts w:ascii="Wingdings" w:hAnsi="Wingdings" w:cs="Wingdings" w:hint="default"/>
    </w:rPr>
  </w:style>
  <w:style w:type="character" w:customStyle="1" w:styleId="WW8Num38z1">
    <w:name w:val="WW8Num38z1"/>
    <w:uiPriority w:val="99"/>
    <w:rsid w:val="00133AE2"/>
    <w:rPr>
      <w:rFonts w:cs="Times New Roman"/>
    </w:rPr>
  </w:style>
  <w:style w:type="character" w:customStyle="1" w:styleId="WW8Num39z1">
    <w:name w:val="WW8Num39z1"/>
    <w:uiPriority w:val="99"/>
    <w:rsid w:val="00133AE2"/>
    <w:rPr>
      <w:rFonts w:ascii="Courier New" w:hAnsi="Courier New" w:cs="Courier New" w:hint="default"/>
    </w:rPr>
  </w:style>
  <w:style w:type="character" w:customStyle="1" w:styleId="WW8Num39z3">
    <w:name w:val="WW8Num39z3"/>
    <w:uiPriority w:val="99"/>
    <w:rsid w:val="00133AE2"/>
    <w:rPr>
      <w:rFonts w:ascii="Symbol" w:hAnsi="Symbol" w:cs="Symbol" w:hint="default"/>
    </w:rPr>
  </w:style>
  <w:style w:type="character" w:customStyle="1" w:styleId="WW8Num42z0">
    <w:name w:val="WW8Num42z0"/>
    <w:uiPriority w:val="99"/>
    <w:rsid w:val="00133AE2"/>
    <w:rPr>
      <w:rFonts w:cs="Times New Roman"/>
    </w:rPr>
  </w:style>
  <w:style w:type="character" w:customStyle="1" w:styleId="WW8Num43z0">
    <w:name w:val="WW8Num43z0"/>
    <w:uiPriority w:val="99"/>
    <w:rsid w:val="00133AE2"/>
    <w:rPr>
      <w:rFonts w:ascii="Symbol" w:hAnsi="Symbol" w:cs="Symbol" w:hint="default"/>
      <w:spacing w:val="-6"/>
    </w:rPr>
  </w:style>
  <w:style w:type="character" w:customStyle="1" w:styleId="WW8Num43z1">
    <w:name w:val="WW8Num43z1"/>
    <w:uiPriority w:val="99"/>
    <w:rsid w:val="00133AE2"/>
    <w:rPr>
      <w:rFonts w:ascii="Courier New" w:hAnsi="Courier New" w:cs="Courier New" w:hint="default"/>
    </w:rPr>
  </w:style>
  <w:style w:type="character" w:customStyle="1" w:styleId="WW8Num43z2">
    <w:name w:val="WW8Num43z2"/>
    <w:uiPriority w:val="99"/>
    <w:rsid w:val="00133AE2"/>
    <w:rPr>
      <w:rFonts w:ascii="Wingdings" w:hAnsi="Wingdings" w:cs="Wingdings" w:hint="default"/>
    </w:rPr>
  </w:style>
  <w:style w:type="character" w:customStyle="1" w:styleId="WW8Num44z0">
    <w:name w:val="WW8Num44z0"/>
    <w:uiPriority w:val="99"/>
    <w:rsid w:val="00133AE2"/>
    <w:rPr>
      <w:rFonts w:ascii="Symbol" w:hAnsi="Symbol" w:cs="Symbol" w:hint="default"/>
    </w:rPr>
  </w:style>
  <w:style w:type="character" w:customStyle="1" w:styleId="WW8Num44z1">
    <w:name w:val="WW8Num44z1"/>
    <w:uiPriority w:val="99"/>
    <w:rsid w:val="00133AE2"/>
    <w:rPr>
      <w:rFonts w:ascii="Courier New" w:hAnsi="Courier New" w:cs="Courier New" w:hint="default"/>
    </w:rPr>
  </w:style>
  <w:style w:type="character" w:customStyle="1" w:styleId="WW8Num44z2">
    <w:name w:val="WW8Num44z2"/>
    <w:uiPriority w:val="99"/>
    <w:rsid w:val="00133AE2"/>
    <w:rPr>
      <w:rFonts w:ascii="Wingdings" w:hAnsi="Wingdings" w:cs="Wingdings" w:hint="default"/>
    </w:rPr>
  </w:style>
  <w:style w:type="character" w:customStyle="1" w:styleId="13">
    <w:name w:val="Основной шрифт абзаца1"/>
    <w:uiPriority w:val="99"/>
    <w:rsid w:val="00133AE2"/>
  </w:style>
  <w:style w:type="character" w:customStyle="1" w:styleId="14">
    <w:name w:val=" Знак Знак14"/>
    <w:rsid w:val="00133AE2"/>
    <w:rPr>
      <w:b/>
      <w:i/>
      <w:sz w:val="24"/>
      <w:lang w:val="ru-RU" w:eastAsia="ar-SA" w:bidi="ar-SA"/>
    </w:rPr>
  </w:style>
  <w:style w:type="character" w:customStyle="1" w:styleId="110">
    <w:name w:val=" Знак Знак11"/>
    <w:rsid w:val="00133AE2"/>
    <w:rPr>
      <w:sz w:val="24"/>
      <w:lang w:val="x-none" w:eastAsia="ar-SA" w:bidi="ar-SA"/>
    </w:rPr>
  </w:style>
  <w:style w:type="character" w:customStyle="1" w:styleId="100">
    <w:name w:val=" Знак Знак10"/>
    <w:rsid w:val="00133AE2"/>
    <w:rPr>
      <w:sz w:val="24"/>
      <w:lang w:val="x-none" w:eastAsia="ar-SA" w:bidi="ar-SA"/>
    </w:rPr>
  </w:style>
  <w:style w:type="character" w:customStyle="1" w:styleId="91">
    <w:name w:val=" Знак Знак9"/>
    <w:rsid w:val="00133AE2"/>
    <w:rPr>
      <w:b/>
      <w:sz w:val="24"/>
      <w:lang w:val="x-none" w:eastAsia="ar-SA" w:bidi="ar-SA"/>
    </w:rPr>
  </w:style>
  <w:style w:type="character" w:customStyle="1" w:styleId="81">
    <w:name w:val=" Знак Знак8"/>
    <w:rsid w:val="00133AE2"/>
    <w:rPr>
      <w:b/>
      <w:sz w:val="24"/>
      <w:lang w:val="x-none" w:eastAsia="ar-SA" w:bidi="ar-SA"/>
    </w:rPr>
  </w:style>
  <w:style w:type="character" w:customStyle="1" w:styleId="61">
    <w:name w:val=" Знак Знак6"/>
    <w:rsid w:val="00133AE2"/>
    <w:rPr>
      <w:lang w:val="en-US" w:eastAsia="ar-SA" w:bidi="ar-SA"/>
    </w:rPr>
  </w:style>
  <w:style w:type="character" w:customStyle="1" w:styleId="FontStyle20">
    <w:name w:val="Font Style20"/>
    <w:uiPriority w:val="99"/>
    <w:rsid w:val="00133AE2"/>
    <w:rPr>
      <w:rFonts w:ascii="Times New Roman" w:hAnsi="Times New Roman" w:cs="Times New Roman"/>
      <w:sz w:val="26"/>
    </w:rPr>
  </w:style>
  <w:style w:type="character" w:customStyle="1" w:styleId="ae">
    <w:name w:val="Символ сноски"/>
    <w:uiPriority w:val="99"/>
    <w:rsid w:val="00133AE2"/>
    <w:rPr>
      <w:rFonts w:cs="Times New Roman"/>
      <w:vertAlign w:val="superscript"/>
    </w:rPr>
  </w:style>
  <w:style w:type="character" w:customStyle="1" w:styleId="af">
    <w:name w:val="Цветовое выделение"/>
    <w:uiPriority w:val="99"/>
    <w:rsid w:val="00133AE2"/>
    <w:rPr>
      <w:b/>
      <w:color w:val="000080"/>
    </w:rPr>
  </w:style>
  <w:style w:type="character" w:customStyle="1" w:styleId="130">
    <w:name w:val=" Знак Знак13"/>
    <w:rsid w:val="00133AE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20">
    <w:name w:val=" Знак Знак12"/>
    <w:rsid w:val="00133AE2"/>
    <w:rPr>
      <w:b/>
      <w:i/>
      <w:sz w:val="26"/>
      <w:lang w:val="x-none" w:eastAsia="ar-SA" w:bidi="ar-SA"/>
    </w:rPr>
  </w:style>
  <w:style w:type="character" w:customStyle="1" w:styleId="TitleChar">
    <w:name w:val="Title Char"/>
    <w:uiPriority w:val="99"/>
    <w:rsid w:val="00133AE2"/>
    <w:rPr>
      <w:rFonts w:ascii="Cambria" w:hAnsi="Cambria" w:cs="Cambria"/>
      <w:b/>
      <w:kern w:val="1"/>
      <w:sz w:val="32"/>
    </w:rPr>
  </w:style>
  <w:style w:type="character" w:customStyle="1" w:styleId="71">
    <w:name w:val=" Знак Знак7"/>
    <w:rsid w:val="00133AE2"/>
    <w:rPr>
      <w:rFonts w:ascii="Tahoma" w:hAnsi="Tahoma" w:cs="Tahoma"/>
      <w:sz w:val="16"/>
      <w:lang w:val="x-none" w:eastAsia="ar-SA" w:bidi="ar-SA"/>
    </w:rPr>
  </w:style>
  <w:style w:type="character" w:customStyle="1" w:styleId="SubtitleChar">
    <w:name w:val="Subtitle Char"/>
    <w:uiPriority w:val="99"/>
    <w:rsid w:val="00133AE2"/>
    <w:rPr>
      <w:rFonts w:ascii="Cambria" w:hAnsi="Cambria" w:cs="Cambria"/>
      <w:sz w:val="24"/>
    </w:rPr>
  </w:style>
  <w:style w:type="character" w:customStyle="1" w:styleId="51">
    <w:name w:val=" Знак Знак5"/>
    <w:rsid w:val="00133AE2"/>
    <w:rPr>
      <w:sz w:val="16"/>
      <w:lang w:val="x-none" w:eastAsia="ar-SA" w:bidi="ar-SA"/>
    </w:rPr>
  </w:style>
  <w:style w:type="character" w:customStyle="1" w:styleId="41">
    <w:name w:val=" Знак Знак4"/>
    <w:rsid w:val="00133AE2"/>
    <w:rPr>
      <w:sz w:val="24"/>
      <w:lang w:val="x-none" w:eastAsia="ar-SA" w:bidi="ar-SA"/>
    </w:rPr>
  </w:style>
  <w:style w:type="character" w:customStyle="1" w:styleId="af0">
    <w:name w:val="МОН Знак"/>
    <w:uiPriority w:val="99"/>
    <w:rsid w:val="00133AE2"/>
    <w:rPr>
      <w:sz w:val="24"/>
      <w:lang w:val="ru-RU" w:eastAsia="ar-SA" w:bidi="ar-SA"/>
    </w:rPr>
  </w:style>
  <w:style w:type="character" w:customStyle="1" w:styleId="apple-style-span">
    <w:name w:val="apple-style-span"/>
    <w:uiPriority w:val="99"/>
    <w:rsid w:val="00133AE2"/>
  </w:style>
  <w:style w:type="character" w:customStyle="1" w:styleId="af1">
    <w:name w:val="Гипертекстовая ссылка"/>
    <w:uiPriority w:val="99"/>
    <w:rsid w:val="00133AE2"/>
    <w:rPr>
      <w:b/>
      <w:color w:val="008000"/>
    </w:rPr>
  </w:style>
  <w:style w:type="character" w:customStyle="1" w:styleId="32">
    <w:name w:val=" Знак Знак3"/>
    <w:rsid w:val="00133AE2"/>
    <w:rPr>
      <w:sz w:val="24"/>
      <w:lang w:val="x-none" w:eastAsia="ar-SA" w:bidi="ar-SA"/>
    </w:rPr>
  </w:style>
  <w:style w:type="character" w:customStyle="1" w:styleId="22">
    <w:name w:val=" Знак Знак2"/>
    <w:rsid w:val="00133AE2"/>
    <w:rPr>
      <w:rFonts w:ascii="Calibri" w:hAnsi="Calibri" w:cs="Calibri"/>
      <w:lang w:val="x-none" w:eastAsia="ar-SA" w:bidi="ar-SA"/>
    </w:rPr>
  </w:style>
  <w:style w:type="character" w:customStyle="1" w:styleId="15">
    <w:name w:val=" Знак Знак1"/>
    <w:rsid w:val="00133AE2"/>
    <w:rPr>
      <w:rFonts w:ascii="Calibri" w:hAnsi="Calibri" w:cs="Calibri"/>
      <w:b/>
      <w:lang w:val="x-none" w:eastAsia="ar-SA" w:bidi="ar-SA"/>
    </w:rPr>
  </w:style>
  <w:style w:type="character" w:styleId="af2">
    <w:name w:val="Strong"/>
    <w:uiPriority w:val="99"/>
    <w:qFormat/>
    <w:rsid w:val="00133AE2"/>
    <w:rPr>
      <w:rFonts w:cs="Times New Roman"/>
      <w:b/>
      <w:bCs/>
    </w:rPr>
  </w:style>
  <w:style w:type="character" w:customStyle="1" w:styleId="23">
    <w:name w:val="Заголовок 2 Знак"/>
    <w:uiPriority w:val="99"/>
    <w:rsid w:val="00133AE2"/>
    <w:rPr>
      <w:sz w:val="24"/>
    </w:rPr>
  </w:style>
  <w:style w:type="character" w:customStyle="1" w:styleId="docaccesstitle1">
    <w:name w:val="docaccess_title1"/>
    <w:uiPriority w:val="99"/>
    <w:rsid w:val="00133AE2"/>
    <w:rPr>
      <w:rFonts w:ascii="Times New Roman" w:hAnsi="Times New Roman" w:cs="Times New Roman" w:hint="default"/>
      <w:sz w:val="28"/>
      <w:szCs w:val="28"/>
    </w:rPr>
  </w:style>
  <w:style w:type="character" w:customStyle="1" w:styleId="docaccessactnever">
    <w:name w:val="docaccess_act_never"/>
    <w:basedOn w:val="13"/>
    <w:uiPriority w:val="99"/>
    <w:rsid w:val="00133AE2"/>
  </w:style>
  <w:style w:type="character" w:customStyle="1" w:styleId="docaccessbase">
    <w:name w:val="docaccess_base"/>
    <w:basedOn w:val="13"/>
    <w:uiPriority w:val="99"/>
    <w:rsid w:val="00133AE2"/>
  </w:style>
  <w:style w:type="character" w:customStyle="1" w:styleId="16">
    <w:name w:val="Знак сноски1"/>
    <w:uiPriority w:val="99"/>
    <w:rsid w:val="00133AE2"/>
    <w:rPr>
      <w:vertAlign w:val="superscript"/>
    </w:rPr>
  </w:style>
  <w:style w:type="character" w:customStyle="1" w:styleId="af3">
    <w:name w:val="Символы концевой сноски"/>
    <w:uiPriority w:val="99"/>
    <w:rsid w:val="00133AE2"/>
    <w:rPr>
      <w:vertAlign w:val="superscript"/>
    </w:rPr>
  </w:style>
  <w:style w:type="character" w:customStyle="1" w:styleId="WW-">
    <w:name w:val="WW-Символы концевой сноски"/>
    <w:uiPriority w:val="99"/>
    <w:rsid w:val="00133AE2"/>
  </w:style>
  <w:style w:type="character" w:customStyle="1" w:styleId="24">
    <w:name w:val="Знак сноски2"/>
    <w:uiPriority w:val="99"/>
    <w:rsid w:val="00133AE2"/>
    <w:rPr>
      <w:vertAlign w:val="superscript"/>
    </w:rPr>
  </w:style>
  <w:style w:type="character" w:customStyle="1" w:styleId="17">
    <w:name w:val="Знак концевой сноски1"/>
    <w:uiPriority w:val="99"/>
    <w:rsid w:val="00133AE2"/>
    <w:rPr>
      <w:vertAlign w:val="superscript"/>
    </w:rPr>
  </w:style>
  <w:style w:type="character" w:customStyle="1" w:styleId="af4">
    <w:name w:val="Верхний колонтитул Знак"/>
    <w:uiPriority w:val="99"/>
    <w:rsid w:val="00133AE2"/>
    <w:rPr>
      <w:sz w:val="24"/>
      <w:lang w:val="x-none"/>
    </w:rPr>
  </w:style>
  <w:style w:type="character" w:styleId="af5">
    <w:name w:val="footnote reference"/>
    <w:uiPriority w:val="99"/>
    <w:rsid w:val="00133AE2"/>
    <w:rPr>
      <w:vertAlign w:val="superscript"/>
    </w:rPr>
  </w:style>
  <w:style w:type="character" w:styleId="af6">
    <w:name w:val="endnote reference"/>
    <w:uiPriority w:val="99"/>
    <w:rsid w:val="00133AE2"/>
    <w:rPr>
      <w:vertAlign w:val="superscript"/>
    </w:rPr>
  </w:style>
  <w:style w:type="paragraph" w:styleId="af7">
    <w:name w:val="List"/>
    <w:basedOn w:val="a9"/>
    <w:uiPriority w:val="99"/>
    <w:rsid w:val="00133AE2"/>
    <w:pPr>
      <w:suppressAutoHyphens/>
      <w:spacing w:line="240" w:lineRule="auto"/>
    </w:pPr>
    <w:rPr>
      <w:rFonts w:ascii="Times New Roman" w:hAnsi="Times New Roman" w:cs="Mangal"/>
      <w:sz w:val="24"/>
      <w:szCs w:val="20"/>
      <w:lang w:val="x-none" w:eastAsia="ar-SA"/>
    </w:rPr>
  </w:style>
  <w:style w:type="paragraph" w:customStyle="1" w:styleId="33">
    <w:name w:val="Название3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34">
    <w:name w:val="Указатель3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5">
    <w:name w:val="Название2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18">
    <w:name w:val="Название1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f8">
    <w:name w:val="footer"/>
    <w:basedOn w:val="a"/>
    <w:link w:val="af9"/>
    <w:uiPriority w:val="99"/>
    <w:rsid w:val="00133AE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val="x-none" w:eastAsia="ar-SA"/>
    </w:rPr>
  </w:style>
  <w:style w:type="paragraph" w:styleId="afa">
    <w:name w:val="Body Text Indent"/>
    <w:basedOn w:val="a"/>
    <w:link w:val="afb"/>
    <w:uiPriority w:val="99"/>
    <w:rsid w:val="00133AE2"/>
    <w:pPr>
      <w:suppressAutoHyphens/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val="en-US" w:eastAsia="ar-SA"/>
    </w:rPr>
  </w:style>
  <w:style w:type="paragraph" w:styleId="afc">
    <w:name w:val="footnote text"/>
    <w:basedOn w:val="a"/>
    <w:link w:val="afd"/>
    <w:uiPriority w:val="99"/>
    <w:rsid w:val="00133AE2"/>
    <w:pPr>
      <w:suppressAutoHyphens/>
      <w:spacing w:after="200" w:line="276" w:lineRule="auto"/>
    </w:pPr>
    <w:rPr>
      <w:sz w:val="20"/>
      <w:szCs w:val="20"/>
      <w:lang w:val="x-none" w:eastAsia="ar-SA"/>
    </w:rPr>
  </w:style>
  <w:style w:type="paragraph" w:customStyle="1" w:styleId="afe">
    <w:name w:val="Прижатый влево"/>
    <w:basedOn w:val="a"/>
    <w:next w:val="a"/>
    <w:uiPriority w:val="99"/>
    <w:rsid w:val="00133AE2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text">
    <w:name w:val="text"/>
    <w:basedOn w:val="a"/>
    <w:uiPriority w:val="99"/>
    <w:rsid w:val="00133AE2"/>
    <w:pPr>
      <w:suppressAutoHyphens/>
      <w:spacing w:after="0" w:line="240" w:lineRule="auto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133AE2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16"/>
      <w:szCs w:val="20"/>
      <w:lang w:val="x-none" w:eastAsia="ar-SA"/>
    </w:rPr>
  </w:style>
  <w:style w:type="paragraph" w:customStyle="1" w:styleId="210">
    <w:name w:val="Основной текст с отступом 21"/>
    <w:basedOn w:val="a"/>
    <w:uiPriority w:val="99"/>
    <w:rsid w:val="00133AE2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szCs w:val="20"/>
      <w:lang w:val="x-none" w:eastAsia="ar-SA"/>
    </w:rPr>
  </w:style>
  <w:style w:type="paragraph" w:customStyle="1" w:styleId="aff">
    <w:name w:val="Знак Знак Знак Знак"/>
    <w:basedOn w:val="a"/>
    <w:uiPriority w:val="99"/>
    <w:rsid w:val="00133AE2"/>
    <w:pPr>
      <w:suppressAutoHyphens/>
      <w:spacing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0">
    <w:name w:val="МОН"/>
    <w:basedOn w:val="a"/>
    <w:uiPriority w:val="99"/>
    <w:rsid w:val="00133AE2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111">
    <w:name w:val="Абзац списка11"/>
    <w:basedOn w:val="a"/>
    <w:uiPriority w:val="99"/>
    <w:rsid w:val="00133AE2"/>
    <w:pPr>
      <w:suppressAutoHyphens/>
      <w:spacing w:after="200" w:line="276" w:lineRule="auto"/>
      <w:ind w:left="720"/>
    </w:pPr>
    <w:rPr>
      <w:lang w:eastAsia="ar-SA"/>
    </w:rPr>
  </w:style>
  <w:style w:type="paragraph" w:customStyle="1" w:styleId="Char">
    <w:name w:val="Char Знак"/>
    <w:basedOn w:val="a"/>
    <w:uiPriority w:val="99"/>
    <w:rsid w:val="00133AE2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font5">
    <w:name w:val="font5"/>
    <w:basedOn w:val="a"/>
    <w:uiPriority w:val="99"/>
    <w:rsid w:val="00133AE2"/>
    <w:pPr>
      <w:suppressAutoHyphens/>
      <w:spacing w:before="280" w:after="280" w:line="240" w:lineRule="auto"/>
    </w:pPr>
    <w:rPr>
      <w:color w:val="0070C0"/>
      <w:sz w:val="24"/>
      <w:szCs w:val="24"/>
      <w:lang w:eastAsia="ar-SA"/>
    </w:rPr>
  </w:style>
  <w:style w:type="paragraph" w:customStyle="1" w:styleId="font6">
    <w:name w:val="font6"/>
    <w:basedOn w:val="a"/>
    <w:uiPriority w:val="99"/>
    <w:rsid w:val="00133AE2"/>
    <w:pPr>
      <w:suppressAutoHyphens/>
      <w:spacing w:before="280" w:after="280" w:line="240" w:lineRule="auto"/>
    </w:pPr>
    <w:rPr>
      <w:color w:val="FF0000"/>
      <w:sz w:val="24"/>
      <w:szCs w:val="24"/>
      <w:lang w:eastAsia="ar-SA"/>
    </w:rPr>
  </w:style>
  <w:style w:type="paragraph" w:customStyle="1" w:styleId="xl65">
    <w:name w:val="xl65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color w:val="000000"/>
      <w:sz w:val="24"/>
      <w:szCs w:val="24"/>
      <w:lang w:eastAsia="ar-SA"/>
    </w:rPr>
  </w:style>
  <w:style w:type="paragraph" w:customStyle="1" w:styleId="xl66">
    <w:name w:val="xl66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67">
    <w:name w:val="xl67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68">
    <w:name w:val="xl68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69">
    <w:name w:val="xl69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70">
    <w:name w:val="xl70"/>
    <w:basedOn w:val="a"/>
    <w:uiPriority w:val="99"/>
    <w:rsid w:val="00133AE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sz w:val="24"/>
      <w:szCs w:val="24"/>
      <w:lang w:eastAsia="ar-SA"/>
    </w:rPr>
  </w:style>
  <w:style w:type="paragraph" w:customStyle="1" w:styleId="xl71">
    <w:name w:val="xl71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72">
    <w:name w:val="xl7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sz w:val="24"/>
      <w:szCs w:val="24"/>
      <w:lang w:eastAsia="ar-SA"/>
    </w:rPr>
  </w:style>
  <w:style w:type="paragraph" w:customStyle="1" w:styleId="xl73">
    <w:name w:val="xl73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color w:val="000000"/>
      <w:sz w:val="24"/>
      <w:szCs w:val="24"/>
      <w:lang w:eastAsia="ar-SA"/>
    </w:rPr>
  </w:style>
  <w:style w:type="paragraph" w:customStyle="1" w:styleId="xl74">
    <w:name w:val="xl74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color w:val="000000"/>
      <w:sz w:val="24"/>
      <w:szCs w:val="24"/>
      <w:lang w:eastAsia="ar-SA"/>
    </w:rPr>
  </w:style>
  <w:style w:type="paragraph" w:customStyle="1" w:styleId="xl75">
    <w:name w:val="xl75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sz w:val="24"/>
      <w:szCs w:val="24"/>
      <w:lang w:eastAsia="ar-SA"/>
    </w:rPr>
  </w:style>
  <w:style w:type="paragraph" w:customStyle="1" w:styleId="xl76">
    <w:name w:val="xl76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color w:val="000000"/>
      <w:sz w:val="24"/>
      <w:szCs w:val="24"/>
      <w:lang w:eastAsia="ar-SA"/>
    </w:rPr>
  </w:style>
  <w:style w:type="paragraph" w:customStyle="1" w:styleId="xl77">
    <w:name w:val="xl77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color w:val="000000"/>
      <w:sz w:val="24"/>
      <w:szCs w:val="24"/>
      <w:lang w:eastAsia="ar-SA"/>
    </w:rPr>
  </w:style>
  <w:style w:type="paragraph" w:customStyle="1" w:styleId="xl78">
    <w:name w:val="xl78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b/>
      <w:bCs/>
      <w:color w:val="000000"/>
      <w:sz w:val="24"/>
      <w:szCs w:val="24"/>
      <w:lang w:eastAsia="ar-SA"/>
    </w:rPr>
  </w:style>
  <w:style w:type="paragraph" w:customStyle="1" w:styleId="xl79">
    <w:name w:val="xl79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color w:val="000000"/>
      <w:sz w:val="24"/>
      <w:szCs w:val="24"/>
      <w:lang w:eastAsia="ar-SA"/>
    </w:rPr>
  </w:style>
  <w:style w:type="paragraph" w:customStyle="1" w:styleId="xl80">
    <w:name w:val="xl80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sz w:val="24"/>
      <w:szCs w:val="24"/>
      <w:lang w:eastAsia="ar-SA"/>
    </w:rPr>
  </w:style>
  <w:style w:type="paragraph" w:customStyle="1" w:styleId="xl81">
    <w:name w:val="xl81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sz w:val="24"/>
      <w:szCs w:val="24"/>
      <w:lang w:eastAsia="ar-SA"/>
    </w:rPr>
  </w:style>
  <w:style w:type="paragraph" w:customStyle="1" w:styleId="xl82">
    <w:name w:val="xl8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sz w:val="24"/>
      <w:szCs w:val="24"/>
      <w:lang w:eastAsia="ar-SA"/>
    </w:rPr>
  </w:style>
  <w:style w:type="paragraph" w:customStyle="1" w:styleId="xl83">
    <w:name w:val="xl83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b/>
      <w:bCs/>
      <w:i/>
      <w:iCs/>
      <w:color w:val="000000"/>
      <w:sz w:val="24"/>
      <w:szCs w:val="24"/>
      <w:lang w:eastAsia="ar-SA"/>
    </w:rPr>
  </w:style>
  <w:style w:type="paragraph" w:customStyle="1" w:styleId="xl84">
    <w:name w:val="xl84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b/>
      <w:bCs/>
      <w:i/>
      <w:iCs/>
      <w:sz w:val="24"/>
      <w:szCs w:val="24"/>
      <w:lang w:eastAsia="ar-SA"/>
    </w:rPr>
  </w:style>
  <w:style w:type="paragraph" w:customStyle="1" w:styleId="xl85">
    <w:name w:val="xl85"/>
    <w:basedOn w:val="a"/>
    <w:uiPriority w:val="99"/>
    <w:rsid w:val="00133AE2"/>
    <w:pPr>
      <w:suppressAutoHyphens/>
      <w:spacing w:before="280" w:after="280" w:line="240" w:lineRule="auto"/>
      <w:jc w:val="center"/>
      <w:textAlignment w:val="top"/>
    </w:pPr>
    <w:rPr>
      <w:sz w:val="24"/>
      <w:szCs w:val="24"/>
      <w:lang w:eastAsia="ar-SA"/>
    </w:rPr>
  </w:style>
  <w:style w:type="paragraph" w:customStyle="1" w:styleId="xl86">
    <w:name w:val="xl86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87">
    <w:name w:val="xl87"/>
    <w:basedOn w:val="a"/>
    <w:uiPriority w:val="99"/>
    <w:rsid w:val="00133AE2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88">
    <w:name w:val="xl88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89">
    <w:name w:val="xl89"/>
    <w:basedOn w:val="a"/>
    <w:uiPriority w:val="99"/>
    <w:rsid w:val="00133AE2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0">
    <w:name w:val="xl90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b/>
      <w:bCs/>
      <w:sz w:val="24"/>
      <w:szCs w:val="24"/>
      <w:lang w:eastAsia="ar-SA"/>
    </w:rPr>
  </w:style>
  <w:style w:type="paragraph" w:customStyle="1" w:styleId="xl91">
    <w:name w:val="xl91"/>
    <w:basedOn w:val="a"/>
    <w:uiPriority w:val="99"/>
    <w:rsid w:val="00133AE2"/>
    <w:pPr>
      <w:suppressAutoHyphens/>
      <w:spacing w:before="280" w:after="280" w:line="240" w:lineRule="auto"/>
      <w:jc w:val="center"/>
      <w:textAlignment w:val="center"/>
    </w:pPr>
    <w:rPr>
      <w:sz w:val="24"/>
      <w:szCs w:val="24"/>
      <w:lang w:eastAsia="ar-SA"/>
    </w:rPr>
  </w:style>
  <w:style w:type="paragraph" w:customStyle="1" w:styleId="xl92">
    <w:name w:val="xl9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3">
    <w:name w:val="xl93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4">
    <w:name w:val="xl94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5">
    <w:name w:val="xl95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6">
    <w:name w:val="xl96"/>
    <w:basedOn w:val="a"/>
    <w:uiPriority w:val="99"/>
    <w:rsid w:val="00133AE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color w:val="000000"/>
      <w:sz w:val="24"/>
      <w:szCs w:val="24"/>
      <w:lang w:eastAsia="ar-SA"/>
    </w:rPr>
  </w:style>
  <w:style w:type="paragraph" w:customStyle="1" w:styleId="xl97">
    <w:name w:val="xl97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b/>
      <w:bCs/>
      <w:sz w:val="24"/>
      <w:szCs w:val="24"/>
      <w:lang w:eastAsia="ar-SA"/>
    </w:rPr>
  </w:style>
  <w:style w:type="paragraph" w:customStyle="1" w:styleId="xl98">
    <w:name w:val="xl98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xl99">
    <w:name w:val="xl99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b/>
      <w:bCs/>
      <w:sz w:val="24"/>
      <w:szCs w:val="24"/>
      <w:lang w:eastAsia="ar-SA"/>
    </w:rPr>
  </w:style>
  <w:style w:type="paragraph" w:customStyle="1" w:styleId="xl100">
    <w:name w:val="xl100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sz w:val="24"/>
      <w:szCs w:val="24"/>
      <w:lang w:eastAsia="ar-SA"/>
    </w:rPr>
  </w:style>
  <w:style w:type="paragraph" w:customStyle="1" w:styleId="xl101">
    <w:name w:val="xl101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sz w:val="24"/>
      <w:szCs w:val="24"/>
      <w:lang w:eastAsia="ar-SA"/>
    </w:rPr>
  </w:style>
  <w:style w:type="paragraph" w:customStyle="1" w:styleId="xl102">
    <w:name w:val="xl102"/>
    <w:basedOn w:val="a"/>
    <w:uiPriority w:val="99"/>
    <w:rsid w:val="00133AE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b/>
      <w:bCs/>
      <w:color w:val="000000"/>
      <w:sz w:val="24"/>
      <w:szCs w:val="24"/>
      <w:lang w:eastAsia="ar-SA"/>
    </w:rPr>
  </w:style>
  <w:style w:type="paragraph" w:customStyle="1" w:styleId="xl103">
    <w:name w:val="xl103"/>
    <w:basedOn w:val="a"/>
    <w:uiPriority w:val="99"/>
    <w:rsid w:val="00133AE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sz w:val="24"/>
      <w:szCs w:val="24"/>
      <w:lang w:eastAsia="ar-SA"/>
    </w:rPr>
  </w:style>
  <w:style w:type="paragraph" w:customStyle="1" w:styleId="ListParagraph">
    <w:name w:val="List Paragraph"/>
    <w:basedOn w:val="a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color w:val="323232"/>
      <w:sz w:val="24"/>
      <w:szCs w:val="24"/>
      <w:lang w:eastAsia="ar-SA"/>
    </w:rPr>
  </w:style>
  <w:style w:type="paragraph" w:customStyle="1" w:styleId="311">
    <w:name w:val="Нумерованный список 31"/>
    <w:basedOn w:val="a"/>
    <w:uiPriority w:val="99"/>
    <w:rsid w:val="00133AE2"/>
    <w:pPr>
      <w:widowControl w:val="0"/>
      <w:tabs>
        <w:tab w:val="left" w:pos="1361"/>
      </w:tabs>
      <w:suppressAutoHyphens/>
      <w:spacing w:before="60" w:after="0" w:line="240" w:lineRule="auto"/>
      <w:ind w:left="1361" w:hanging="794"/>
      <w:jc w:val="both"/>
    </w:pPr>
    <w:rPr>
      <w:rFonts w:ascii="Bookman Old Style" w:hAnsi="Bookman Old Style" w:cs="Bookman Old Style"/>
      <w:sz w:val="24"/>
      <w:szCs w:val="24"/>
      <w:lang w:eastAsia="ar-SA"/>
    </w:rPr>
  </w:style>
  <w:style w:type="paragraph" w:customStyle="1" w:styleId="font7">
    <w:name w:val="font7"/>
    <w:basedOn w:val="a"/>
    <w:uiPriority w:val="99"/>
    <w:rsid w:val="00133AE2"/>
    <w:pPr>
      <w:suppressAutoHyphens/>
      <w:spacing w:before="280" w:after="280" w:line="240" w:lineRule="auto"/>
    </w:pPr>
    <w:rPr>
      <w:color w:val="8DB4E2"/>
      <w:sz w:val="20"/>
      <w:szCs w:val="20"/>
      <w:lang w:eastAsia="ar-SA"/>
    </w:rPr>
  </w:style>
  <w:style w:type="paragraph" w:customStyle="1" w:styleId="xl63">
    <w:name w:val="xl63"/>
    <w:basedOn w:val="a"/>
    <w:uiPriority w:val="99"/>
    <w:rsid w:val="00133AE2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top"/>
    </w:pPr>
    <w:rPr>
      <w:sz w:val="20"/>
      <w:szCs w:val="20"/>
      <w:lang w:eastAsia="ar-SA"/>
    </w:rPr>
  </w:style>
  <w:style w:type="paragraph" w:customStyle="1" w:styleId="xl64">
    <w:name w:val="xl64"/>
    <w:basedOn w:val="a"/>
    <w:uiPriority w:val="99"/>
    <w:rsid w:val="00133AE2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uiPriority w:val="99"/>
    <w:rsid w:val="00133AE2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top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uiPriority w:val="99"/>
    <w:rsid w:val="00133AE2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uiPriority w:val="99"/>
    <w:rsid w:val="00133AE2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uiPriority w:val="99"/>
    <w:rsid w:val="00133AE2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09">
    <w:name w:val="xl109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sz w:val="20"/>
      <w:szCs w:val="20"/>
      <w:lang w:eastAsia="ar-SA"/>
    </w:rPr>
  </w:style>
  <w:style w:type="paragraph" w:customStyle="1" w:styleId="xl110">
    <w:name w:val="xl110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sz w:val="20"/>
      <w:szCs w:val="20"/>
      <w:lang w:eastAsia="ar-SA"/>
    </w:rPr>
  </w:style>
  <w:style w:type="paragraph" w:customStyle="1" w:styleId="xl111">
    <w:name w:val="xl111"/>
    <w:basedOn w:val="a"/>
    <w:uiPriority w:val="99"/>
    <w:rsid w:val="00133AE2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sz w:val="20"/>
      <w:szCs w:val="20"/>
      <w:lang w:eastAsia="ar-SA"/>
    </w:rPr>
  </w:style>
  <w:style w:type="paragraph" w:customStyle="1" w:styleId="xl112">
    <w:name w:val="xl112"/>
    <w:basedOn w:val="a"/>
    <w:uiPriority w:val="99"/>
    <w:rsid w:val="00133AE2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sz w:val="20"/>
      <w:szCs w:val="20"/>
      <w:lang w:eastAsia="ar-SA"/>
    </w:rPr>
  </w:style>
  <w:style w:type="paragraph" w:customStyle="1" w:styleId="xl113">
    <w:name w:val="xl113"/>
    <w:basedOn w:val="a"/>
    <w:uiPriority w:val="99"/>
    <w:rsid w:val="00133AE2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uiPriority w:val="99"/>
    <w:rsid w:val="00133AE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sz w:val="20"/>
      <w:szCs w:val="20"/>
      <w:lang w:eastAsia="ar-SA"/>
    </w:rPr>
  </w:style>
  <w:style w:type="paragraph" w:styleId="aff1">
    <w:name w:val="Normal (Web)"/>
    <w:basedOn w:val="a"/>
    <w:uiPriority w:val="99"/>
    <w:rsid w:val="00133AE2"/>
    <w:pPr>
      <w:suppressAutoHyphens/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a">
    <w:name w:val="Текст примечания1"/>
    <w:basedOn w:val="a"/>
    <w:uiPriority w:val="99"/>
    <w:rsid w:val="00133AE2"/>
    <w:pPr>
      <w:suppressAutoHyphens/>
      <w:spacing w:after="200" w:line="240" w:lineRule="auto"/>
    </w:pPr>
    <w:rPr>
      <w:sz w:val="20"/>
      <w:szCs w:val="20"/>
      <w:lang w:val="x-none" w:eastAsia="ar-SA"/>
    </w:rPr>
  </w:style>
  <w:style w:type="paragraph" w:styleId="aff2">
    <w:name w:val="annotation text"/>
    <w:basedOn w:val="a"/>
    <w:link w:val="aff3"/>
    <w:uiPriority w:val="99"/>
    <w:semiHidden/>
    <w:rsid w:val="00133AE2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ff3">
    <w:name w:val="Текст примечания Знак"/>
    <w:link w:val="aff2"/>
    <w:uiPriority w:val="99"/>
    <w:semiHidden/>
    <w:rsid w:val="00133AE2"/>
    <w:rPr>
      <w:rFonts w:ascii="Calibri" w:hAnsi="Calibri"/>
      <w:lang w:val="ru-RU" w:eastAsia="ru-RU" w:bidi="ar-SA"/>
    </w:rPr>
  </w:style>
  <w:style w:type="paragraph" w:styleId="aff4">
    <w:name w:val="annotation subject"/>
    <w:basedOn w:val="1a"/>
    <w:next w:val="1a"/>
    <w:link w:val="aff5"/>
    <w:uiPriority w:val="99"/>
    <w:rsid w:val="00133AE2"/>
    <w:rPr>
      <w:b/>
    </w:rPr>
  </w:style>
  <w:style w:type="paragraph" w:customStyle="1" w:styleId="312">
    <w:name w:val="Основной текст 31"/>
    <w:basedOn w:val="a"/>
    <w:uiPriority w:val="99"/>
    <w:rsid w:val="00133AE2"/>
    <w:pPr>
      <w:suppressAutoHyphens/>
      <w:spacing w:after="0" w:line="240" w:lineRule="auto"/>
      <w:jc w:val="both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133AE2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35">
    <w:name w:val="toc 3"/>
    <w:basedOn w:val="19"/>
    <w:uiPriority w:val="99"/>
    <w:rsid w:val="00133AE2"/>
    <w:pPr>
      <w:suppressLineNumbers w:val="0"/>
      <w:suppressAutoHyphens w:val="0"/>
      <w:spacing w:line="259" w:lineRule="auto"/>
      <w:ind w:left="220"/>
    </w:pPr>
    <w:rPr>
      <w:rFonts w:ascii="Calibri" w:hAnsi="Calibri" w:cs="Calibri"/>
      <w:sz w:val="20"/>
      <w:szCs w:val="20"/>
      <w:lang w:eastAsia="en-US"/>
    </w:rPr>
  </w:style>
  <w:style w:type="paragraph" w:styleId="42">
    <w:name w:val="toc 4"/>
    <w:basedOn w:val="19"/>
    <w:uiPriority w:val="99"/>
    <w:rsid w:val="00133AE2"/>
    <w:pPr>
      <w:suppressLineNumbers w:val="0"/>
      <w:suppressAutoHyphens w:val="0"/>
      <w:spacing w:line="259" w:lineRule="auto"/>
      <w:ind w:left="440"/>
    </w:pPr>
    <w:rPr>
      <w:rFonts w:ascii="Calibri" w:hAnsi="Calibri" w:cs="Calibri"/>
      <w:sz w:val="20"/>
      <w:szCs w:val="20"/>
      <w:lang w:eastAsia="en-US"/>
    </w:rPr>
  </w:style>
  <w:style w:type="paragraph" w:styleId="52">
    <w:name w:val="toc 5"/>
    <w:basedOn w:val="19"/>
    <w:uiPriority w:val="99"/>
    <w:rsid w:val="00133AE2"/>
    <w:pPr>
      <w:suppressLineNumbers w:val="0"/>
      <w:suppressAutoHyphens w:val="0"/>
      <w:spacing w:line="259" w:lineRule="auto"/>
      <w:ind w:left="660"/>
    </w:pPr>
    <w:rPr>
      <w:rFonts w:ascii="Calibri" w:hAnsi="Calibri" w:cs="Calibri"/>
      <w:sz w:val="20"/>
      <w:szCs w:val="20"/>
      <w:lang w:eastAsia="en-US"/>
    </w:rPr>
  </w:style>
  <w:style w:type="paragraph" w:styleId="62">
    <w:name w:val="toc 6"/>
    <w:basedOn w:val="19"/>
    <w:uiPriority w:val="99"/>
    <w:rsid w:val="00133AE2"/>
    <w:pPr>
      <w:suppressLineNumbers w:val="0"/>
      <w:suppressAutoHyphens w:val="0"/>
      <w:spacing w:line="259" w:lineRule="auto"/>
      <w:ind w:left="880"/>
    </w:pPr>
    <w:rPr>
      <w:rFonts w:ascii="Calibri" w:hAnsi="Calibri" w:cs="Calibri"/>
      <w:sz w:val="20"/>
      <w:szCs w:val="20"/>
      <w:lang w:eastAsia="en-US"/>
    </w:rPr>
  </w:style>
  <w:style w:type="paragraph" w:styleId="72">
    <w:name w:val="toc 7"/>
    <w:basedOn w:val="19"/>
    <w:uiPriority w:val="99"/>
    <w:rsid w:val="00133AE2"/>
    <w:pPr>
      <w:suppressLineNumbers w:val="0"/>
      <w:suppressAutoHyphens w:val="0"/>
      <w:spacing w:line="259" w:lineRule="auto"/>
      <w:ind w:left="1100"/>
    </w:pPr>
    <w:rPr>
      <w:rFonts w:ascii="Calibri" w:hAnsi="Calibri" w:cs="Calibri"/>
      <w:sz w:val="20"/>
      <w:szCs w:val="20"/>
      <w:lang w:eastAsia="en-US"/>
    </w:rPr>
  </w:style>
  <w:style w:type="paragraph" w:styleId="82">
    <w:name w:val="toc 8"/>
    <w:basedOn w:val="19"/>
    <w:uiPriority w:val="99"/>
    <w:rsid w:val="00133AE2"/>
    <w:pPr>
      <w:suppressLineNumbers w:val="0"/>
      <w:suppressAutoHyphens w:val="0"/>
      <w:spacing w:line="259" w:lineRule="auto"/>
      <w:ind w:left="1320"/>
    </w:pPr>
    <w:rPr>
      <w:rFonts w:ascii="Calibri" w:hAnsi="Calibri" w:cs="Calibri"/>
      <w:sz w:val="20"/>
      <w:szCs w:val="20"/>
      <w:lang w:eastAsia="en-US"/>
    </w:rPr>
  </w:style>
  <w:style w:type="paragraph" w:styleId="92">
    <w:name w:val="toc 9"/>
    <w:basedOn w:val="19"/>
    <w:uiPriority w:val="99"/>
    <w:rsid w:val="00133AE2"/>
    <w:pPr>
      <w:suppressLineNumbers w:val="0"/>
      <w:suppressAutoHyphens w:val="0"/>
      <w:spacing w:line="259" w:lineRule="auto"/>
      <w:ind w:left="1540"/>
    </w:pPr>
    <w:rPr>
      <w:rFonts w:ascii="Calibri" w:hAnsi="Calibri" w:cs="Calibri"/>
      <w:sz w:val="20"/>
      <w:szCs w:val="20"/>
      <w:lang w:eastAsia="en-US"/>
    </w:rPr>
  </w:style>
  <w:style w:type="paragraph" w:customStyle="1" w:styleId="101">
    <w:name w:val="Оглавление 10"/>
    <w:basedOn w:val="19"/>
    <w:uiPriority w:val="99"/>
    <w:rsid w:val="00133AE2"/>
    <w:pPr>
      <w:tabs>
        <w:tab w:val="right" w:leader="dot" w:pos="7091"/>
      </w:tabs>
      <w:ind w:left="2547"/>
    </w:pPr>
  </w:style>
  <w:style w:type="paragraph" w:customStyle="1" w:styleId="aff6">
    <w:name w:val="Содержимое таблицы"/>
    <w:basedOn w:val="a"/>
    <w:uiPriority w:val="99"/>
    <w:rsid w:val="00133AE2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7">
    <w:name w:val="Заголовок таблицы"/>
    <w:basedOn w:val="aff6"/>
    <w:uiPriority w:val="99"/>
    <w:rsid w:val="00133AE2"/>
    <w:pPr>
      <w:jc w:val="center"/>
    </w:pPr>
    <w:rPr>
      <w:b/>
      <w:bCs/>
    </w:rPr>
  </w:style>
  <w:style w:type="paragraph" w:customStyle="1" w:styleId="aff8">
    <w:name w:val="Содержимое врезки"/>
    <w:basedOn w:val="a9"/>
    <w:uiPriority w:val="99"/>
    <w:rsid w:val="00133AE2"/>
    <w:pPr>
      <w:suppressAutoHyphens/>
      <w:spacing w:line="240" w:lineRule="auto"/>
    </w:pPr>
    <w:rPr>
      <w:rFonts w:ascii="Times New Roman" w:hAnsi="Times New Roman" w:cs="Times New Roman"/>
      <w:sz w:val="24"/>
      <w:szCs w:val="20"/>
      <w:lang w:val="x-none" w:eastAsia="ar-SA"/>
    </w:rPr>
  </w:style>
  <w:style w:type="paragraph" w:styleId="aff9">
    <w:name w:val="endnote text"/>
    <w:basedOn w:val="a"/>
    <w:link w:val="affa"/>
    <w:uiPriority w:val="99"/>
    <w:semiHidden/>
    <w:unhideWhenUsed/>
    <w:rsid w:val="00133AE2"/>
    <w:pPr>
      <w:suppressAutoHyphens/>
      <w:spacing w:after="0" w:line="240" w:lineRule="auto"/>
    </w:pPr>
    <w:rPr>
      <w:rFonts w:cs="Times New Roman"/>
      <w:sz w:val="20"/>
      <w:szCs w:val="20"/>
      <w:lang w:eastAsia="ar-SA"/>
    </w:rPr>
  </w:style>
  <w:style w:type="character" w:customStyle="1" w:styleId="affa">
    <w:name w:val="Текст концевой сноски Знак"/>
    <w:link w:val="aff9"/>
    <w:uiPriority w:val="99"/>
    <w:semiHidden/>
    <w:rsid w:val="00133AE2"/>
    <w:rPr>
      <w:rFonts w:ascii="Calibri" w:hAnsi="Calibri"/>
      <w:lang w:val="ru-RU" w:eastAsia="ar-SA" w:bidi="ar-SA"/>
    </w:rPr>
  </w:style>
  <w:style w:type="character" w:customStyle="1" w:styleId="140">
    <w:name w:val="Знак Знак14"/>
    <w:uiPriority w:val="99"/>
    <w:rsid w:val="00133AE2"/>
    <w:rPr>
      <w:b/>
      <w:i/>
      <w:sz w:val="24"/>
      <w:lang w:val="ru-RU" w:eastAsia="ar-SA" w:bidi="ar-SA"/>
    </w:rPr>
  </w:style>
  <w:style w:type="character" w:customStyle="1" w:styleId="112">
    <w:name w:val="Знак Знак11"/>
    <w:uiPriority w:val="99"/>
    <w:rsid w:val="00133AE2"/>
    <w:rPr>
      <w:sz w:val="24"/>
      <w:lang w:val="x-none" w:eastAsia="ar-SA" w:bidi="ar-SA"/>
    </w:rPr>
  </w:style>
  <w:style w:type="character" w:customStyle="1" w:styleId="102">
    <w:name w:val="Знак Знак10"/>
    <w:uiPriority w:val="99"/>
    <w:rsid w:val="00133AE2"/>
    <w:rPr>
      <w:sz w:val="24"/>
      <w:lang w:val="x-none" w:eastAsia="ar-SA" w:bidi="ar-SA"/>
    </w:rPr>
  </w:style>
  <w:style w:type="character" w:customStyle="1" w:styleId="93">
    <w:name w:val="Знак Знак9"/>
    <w:uiPriority w:val="99"/>
    <w:rsid w:val="00133AE2"/>
    <w:rPr>
      <w:b/>
      <w:sz w:val="24"/>
      <w:lang w:val="x-none" w:eastAsia="ar-SA" w:bidi="ar-SA"/>
    </w:rPr>
  </w:style>
  <w:style w:type="character" w:customStyle="1" w:styleId="83">
    <w:name w:val="Знак Знак8"/>
    <w:uiPriority w:val="99"/>
    <w:rsid w:val="00133AE2"/>
    <w:rPr>
      <w:b/>
      <w:sz w:val="24"/>
      <w:lang w:val="x-none" w:eastAsia="ar-SA" w:bidi="ar-SA"/>
    </w:rPr>
  </w:style>
  <w:style w:type="character" w:customStyle="1" w:styleId="63">
    <w:name w:val="Знак Знак6"/>
    <w:uiPriority w:val="99"/>
    <w:rsid w:val="00133AE2"/>
    <w:rPr>
      <w:lang w:val="en-US" w:eastAsia="ar-SA" w:bidi="ar-SA"/>
    </w:rPr>
  </w:style>
  <w:style w:type="character" w:customStyle="1" w:styleId="affb">
    <w:name w:val="Знак Знак"/>
    <w:uiPriority w:val="99"/>
    <w:rsid w:val="00133AE2"/>
    <w:rPr>
      <w:rFonts w:ascii="Calibri" w:hAnsi="Calibri"/>
      <w:lang w:val="x-none" w:eastAsia="ar-SA" w:bidi="ar-SA"/>
    </w:rPr>
  </w:style>
  <w:style w:type="character" w:customStyle="1" w:styleId="131">
    <w:name w:val="Знак Знак13"/>
    <w:uiPriority w:val="99"/>
    <w:rsid w:val="00133AE2"/>
    <w:rPr>
      <w:rFonts w:ascii="Arial" w:hAnsi="Arial"/>
      <w:b/>
      <w:i/>
      <w:sz w:val="28"/>
      <w:lang w:val="ru-RU" w:eastAsia="ar-SA" w:bidi="ar-SA"/>
    </w:rPr>
  </w:style>
  <w:style w:type="character" w:customStyle="1" w:styleId="121">
    <w:name w:val="Знак Знак12"/>
    <w:uiPriority w:val="99"/>
    <w:rsid w:val="00133AE2"/>
    <w:rPr>
      <w:b/>
      <w:i/>
      <w:sz w:val="26"/>
      <w:lang w:val="x-none" w:eastAsia="ar-SA" w:bidi="ar-SA"/>
    </w:rPr>
  </w:style>
  <w:style w:type="character" w:customStyle="1" w:styleId="73">
    <w:name w:val="Знак Знак7"/>
    <w:uiPriority w:val="99"/>
    <w:rsid w:val="00133AE2"/>
    <w:rPr>
      <w:rFonts w:ascii="Tahoma" w:hAnsi="Tahoma"/>
      <w:sz w:val="16"/>
      <w:lang w:val="x-none" w:eastAsia="ar-SA" w:bidi="ar-SA"/>
    </w:rPr>
  </w:style>
  <w:style w:type="character" w:customStyle="1" w:styleId="53">
    <w:name w:val="Знак Знак5"/>
    <w:uiPriority w:val="99"/>
    <w:rsid w:val="00133AE2"/>
    <w:rPr>
      <w:sz w:val="16"/>
      <w:lang w:val="x-none" w:eastAsia="ar-SA" w:bidi="ar-SA"/>
    </w:rPr>
  </w:style>
  <w:style w:type="character" w:customStyle="1" w:styleId="43">
    <w:name w:val="Знак Знак4"/>
    <w:uiPriority w:val="99"/>
    <w:rsid w:val="00133AE2"/>
    <w:rPr>
      <w:sz w:val="24"/>
      <w:lang w:val="x-none" w:eastAsia="ar-SA" w:bidi="ar-SA"/>
    </w:rPr>
  </w:style>
  <w:style w:type="character" w:customStyle="1" w:styleId="36">
    <w:name w:val="Знак Знак3"/>
    <w:uiPriority w:val="99"/>
    <w:rsid w:val="00133AE2"/>
    <w:rPr>
      <w:sz w:val="24"/>
      <w:lang w:val="x-none" w:eastAsia="ar-SA" w:bidi="ar-SA"/>
    </w:rPr>
  </w:style>
  <w:style w:type="character" w:customStyle="1" w:styleId="27">
    <w:name w:val="Знак Знак2"/>
    <w:uiPriority w:val="99"/>
    <w:rsid w:val="00133AE2"/>
    <w:rPr>
      <w:rFonts w:ascii="Calibri" w:hAnsi="Calibri"/>
      <w:lang w:val="x-none" w:eastAsia="ar-SA" w:bidi="ar-SA"/>
    </w:rPr>
  </w:style>
  <w:style w:type="character" w:customStyle="1" w:styleId="1b">
    <w:name w:val="Знак Знак1"/>
    <w:uiPriority w:val="99"/>
    <w:rsid w:val="00133AE2"/>
    <w:rPr>
      <w:rFonts w:ascii="Calibri" w:hAnsi="Calibri"/>
      <w:b/>
      <w:lang w:val="x-none" w:eastAsia="ar-SA" w:bidi="ar-SA"/>
    </w:rPr>
  </w:style>
  <w:style w:type="paragraph" w:customStyle="1" w:styleId="113">
    <w:name w:val="Название11"/>
    <w:basedOn w:val="a"/>
    <w:uiPriority w:val="99"/>
    <w:rsid w:val="00133AE2"/>
    <w:pPr>
      <w:suppressLineNumbers/>
      <w:suppressAutoHyphens/>
      <w:spacing w:before="120" w:after="120" w:line="240" w:lineRule="auto"/>
    </w:pPr>
    <w:rPr>
      <w:rFonts w:ascii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Абзац списка2"/>
    <w:basedOn w:val="a"/>
    <w:uiPriority w:val="99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color w:val="323232"/>
      <w:sz w:val="24"/>
      <w:szCs w:val="24"/>
      <w:lang w:eastAsia="ar-SA"/>
    </w:rPr>
  </w:style>
  <w:style w:type="character" w:customStyle="1" w:styleId="150">
    <w:name w:val="Знак Знак15"/>
    <w:uiPriority w:val="99"/>
    <w:rsid w:val="00133AE2"/>
    <w:rPr>
      <w:rFonts w:ascii="Calibri" w:hAnsi="Calibri"/>
      <w:lang w:val="x-none" w:eastAsia="ar-SA" w:bidi="ar-SA"/>
    </w:rPr>
  </w:style>
  <w:style w:type="table" w:styleId="affc">
    <w:name w:val="Table Grid"/>
    <w:basedOn w:val="a1"/>
    <w:uiPriority w:val="99"/>
    <w:rsid w:val="00133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9"/>
    <w:rsid w:val="00133AE2"/>
    <w:rPr>
      <w:rFonts w:ascii="Arial" w:hAnsi="Arial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uiPriority w:val="99"/>
    <w:rsid w:val="00133AE2"/>
    <w:rPr>
      <w:b/>
      <w:bCs/>
      <w:sz w:val="28"/>
      <w:szCs w:val="28"/>
      <w:lang w:val="x-none" w:eastAsia="x-none" w:bidi="ar-SA"/>
    </w:rPr>
  </w:style>
  <w:style w:type="character" w:customStyle="1" w:styleId="60">
    <w:name w:val="Заголовок 6 Знак"/>
    <w:link w:val="6"/>
    <w:uiPriority w:val="99"/>
    <w:rsid w:val="00133AE2"/>
    <w:rPr>
      <w:b/>
      <w:bCs/>
      <w:sz w:val="22"/>
      <w:szCs w:val="22"/>
      <w:lang w:val="x-none" w:eastAsia="x-none" w:bidi="ar-SA"/>
    </w:rPr>
  </w:style>
  <w:style w:type="character" w:customStyle="1" w:styleId="70">
    <w:name w:val="Заголовок 7 Знак"/>
    <w:link w:val="7"/>
    <w:uiPriority w:val="99"/>
    <w:rsid w:val="00133AE2"/>
    <w:rPr>
      <w:sz w:val="24"/>
      <w:szCs w:val="24"/>
      <w:lang w:val="x-none" w:eastAsia="x-none" w:bidi="ar-SA"/>
    </w:rPr>
  </w:style>
  <w:style w:type="character" w:customStyle="1" w:styleId="80">
    <w:name w:val="Заголовок 8 Знак"/>
    <w:link w:val="8"/>
    <w:uiPriority w:val="99"/>
    <w:rsid w:val="00133AE2"/>
    <w:rPr>
      <w:i/>
      <w:iCs/>
      <w:sz w:val="24"/>
      <w:szCs w:val="24"/>
      <w:lang w:val="x-none" w:eastAsia="x-none" w:bidi="ar-SA"/>
    </w:rPr>
  </w:style>
  <w:style w:type="character" w:customStyle="1" w:styleId="90">
    <w:name w:val="Заголовок 9 Знак"/>
    <w:link w:val="9"/>
    <w:uiPriority w:val="99"/>
    <w:rsid w:val="00133AE2"/>
    <w:rPr>
      <w:rFonts w:ascii="Arial" w:hAnsi="Arial"/>
      <w:sz w:val="22"/>
      <w:szCs w:val="22"/>
      <w:lang w:val="x-none" w:eastAsia="x-none" w:bidi="ar-SA"/>
    </w:rPr>
  </w:style>
  <w:style w:type="character" w:customStyle="1" w:styleId="affd">
    <w:name w:val=" Знак Знак"/>
    <w:rsid w:val="00133AE2"/>
    <w:rPr>
      <w:rFonts w:ascii="Calibri" w:hAnsi="Calibri" w:cs="Calibri"/>
      <w:lang w:val="x-none" w:eastAsia="ar-SA" w:bidi="ar-SA"/>
    </w:rPr>
  </w:style>
  <w:style w:type="character" w:customStyle="1" w:styleId="Heading1Char">
    <w:name w:val="Heading 1 Char"/>
    <w:uiPriority w:val="99"/>
    <w:rsid w:val="00133AE2"/>
    <w:rPr>
      <w:rFonts w:ascii="Cambria" w:hAnsi="Cambria" w:cs="Cambria"/>
      <w:b/>
      <w:kern w:val="1"/>
      <w:sz w:val="32"/>
    </w:rPr>
  </w:style>
  <w:style w:type="paragraph" w:styleId="affe">
    <w:name w:val="Title"/>
    <w:basedOn w:val="a"/>
    <w:next w:val="a9"/>
    <w:uiPriority w:val="99"/>
    <w:qFormat/>
    <w:rsid w:val="00133AE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f">
    <w:name w:val="List Paragraph"/>
    <w:basedOn w:val="a"/>
    <w:link w:val="afff0"/>
    <w:uiPriority w:val="99"/>
    <w:qFormat/>
    <w:rsid w:val="00133AE2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imes New Roman"/>
      <w:kern w:val="1"/>
      <w:sz w:val="28"/>
      <w:szCs w:val="24"/>
      <w:lang w:val="x-none"/>
    </w:rPr>
  </w:style>
  <w:style w:type="numbering" w:customStyle="1" w:styleId="1c">
    <w:name w:val="Нет списка1"/>
    <w:next w:val="a2"/>
    <w:semiHidden/>
    <w:rsid w:val="00133AE2"/>
  </w:style>
  <w:style w:type="character" w:customStyle="1" w:styleId="50">
    <w:name w:val="Заголовок 5 Знак"/>
    <w:link w:val="5"/>
    <w:uiPriority w:val="99"/>
    <w:locked/>
    <w:rsid w:val="00133AE2"/>
    <w:rPr>
      <w:b/>
      <w:bCs/>
      <w:i/>
      <w:iCs/>
      <w:sz w:val="26"/>
      <w:szCs w:val="26"/>
      <w:lang w:val="x-none" w:eastAsia="ar-SA"/>
    </w:rPr>
  </w:style>
  <w:style w:type="character" w:customStyle="1" w:styleId="af9">
    <w:name w:val="Нижний колонтитул Знак"/>
    <w:link w:val="af8"/>
    <w:uiPriority w:val="99"/>
    <w:locked/>
    <w:rsid w:val="00133AE2"/>
    <w:rPr>
      <w:sz w:val="24"/>
      <w:lang w:val="x-none" w:eastAsia="ar-SA" w:bidi="ar-SA"/>
    </w:rPr>
  </w:style>
  <w:style w:type="character" w:customStyle="1" w:styleId="ab">
    <w:name w:val="Основной текст Знак"/>
    <w:link w:val="a9"/>
    <w:uiPriority w:val="99"/>
    <w:locked/>
    <w:rsid w:val="00133AE2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Основной текст с отступом Знак"/>
    <w:link w:val="afa"/>
    <w:uiPriority w:val="99"/>
    <w:locked/>
    <w:rsid w:val="00133AE2"/>
    <w:rPr>
      <w:lang w:val="en-US" w:eastAsia="ar-SA" w:bidi="ar-SA"/>
    </w:rPr>
  </w:style>
  <w:style w:type="character" w:customStyle="1" w:styleId="afd">
    <w:name w:val="Текст сноски Знак"/>
    <w:link w:val="afc"/>
    <w:uiPriority w:val="99"/>
    <w:locked/>
    <w:rsid w:val="00133AE2"/>
    <w:rPr>
      <w:rFonts w:ascii="Calibri" w:hAnsi="Calibri" w:cs="Calibri"/>
      <w:lang w:val="x-none" w:eastAsia="ar-SA" w:bidi="ar-SA"/>
    </w:rPr>
  </w:style>
  <w:style w:type="character" w:customStyle="1" w:styleId="aff5">
    <w:name w:val="Тема примечания Знак"/>
    <w:link w:val="aff4"/>
    <w:uiPriority w:val="99"/>
    <w:locked/>
    <w:rsid w:val="00133AE2"/>
    <w:rPr>
      <w:rFonts w:ascii="Calibri" w:hAnsi="Calibri" w:cs="Calibri"/>
      <w:b/>
      <w:lang w:val="x-none" w:eastAsia="ar-SA" w:bidi="ar-SA"/>
    </w:rPr>
  </w:style>
  <w:style w:type="character" w:customStyle="1" w:styleId="142">
    <w:name w:val="Знак Знак142"/>
    <w:uiPriority w:val="99"/>
    <w:rsid w:val="00133AE2"/>
    <w:rPr>
      <w:b/>
      <w:i/>
      <w:sz w:val="24"/>
      <w:lang w:val="ru-RU" w:eastAsia="ar-SA" w:bidi="ar-SA"/>
    </w:rPr>
  </w:style>
  <w:style w:type="character" w:customStyle="1" w:styleId="1120">
    <w:name w:val="Знак Знак112"/>
    <w:uiPriority w:val="99"/>
    <w:rsid w:val="00133AE2"/>
    <w:rPr>
      <w:sz w:val="24"/>
      <w:lang w:val="x-none" w:eastAsia="ar-SA" w:bidi="ar-SA"/>
    </w:rPr>
  </w:style>
  <w:style w:type="character" w:customStyle="1" w:styleId="1020">
    <w:name w:val="Знак Знак102"/>
    <w:uiPriority w:val="99"/>
    <w:rsid w:val="00133AE2"/>
    <w:rPr>
      <w:sz w:val="24"/>
      <w:lang w:val="x-none" w:eastAsia="ar-SA" w:bidi="ar-SA"/>
    </w:rPr>
  </w:style>
  <w:style w:type="character" w:customStyle="1" w:styleId="920">
    <w:name w:val="Знак Знак92"/>
    <w:uiPriority w:val="99"/>
    <w:rsid w:val="00133AE2"/>
    <w:rPr>
      <w:b/>
      <w:sz w:val="24"/>
      <w:lang w:val="x-none" w:eastAsia="ar-SA" w:bidi="ar-SA"/>
    </w:rPr>
  </w:style>
  <w:style w:type="character" w:customStyle="1" w:styleId="820">
    <w:name w:val="Знак Знак82"/>
    <w:uiPriority w:val="99"/>
    <w:rsid w:val="00133AE2"/>
    <w:rPr>
      <w:b/>
      <w:sz w:val="24"/>
      <w:lang w:val="x-none" w:eastAsia="ar-SA" w:bidi="ar-SA"/>
    </w:rPr>
  </w:style>
  <w:style w:type="character" w:customStyle="1" w:styleId="620">
    <w:name w:val="Знак Знак62"/>
    <w:uiPriority w:val="99"/>
    <w:rsid w:val="00133AE2"/>
    <w:rPr>
      <w:lang w:val="en-US" w:eastAsia="ar-SA" w:bidi="ar-SA"/>
    </w:rPr>
  </w:style>
  <w:style w:type="character" w:customStyle="1" w:styleId="132">
    <w:name w:val="Знак Знак132"/>
    <w:uiPriority w:val="99"/>
    <w:rsid w:val="00133AE2"/>
    <w:rPr>
      <w:rFonts w:ascii="Arial" w:hAnsi="Arial"/>
      <w:b/>
      <w:i/>
      <w:sz w:val="28"/>
      <w:lang w:val="ru-RU" w:eastAsia="ar-SA" w:bidi="ar-SA"/>
    </w:rPr>
  </w:style>
  <w:style w:type="character" w:customStyle="1" w:styleId="122">
    <w:name w:val="Знак Знак122"/>
    <w:uiPriority w:val="99"/>
    <w:rsid w:val="00133AE2"/>
    <w:rPr>
      <w:b/>
      <w:i/>
      <w:sz w:val="26"/>
      <w:lang w:val="x-none" w:eastAsia="ar-SA" w:bidi="ar-SA"/>
    </w:rPr>
  </w:style>
  <w:style w:type="character" w:customStyle="1" w:styleId="720">
    <w:name w:val="Знак Знак72"/>
    <w:uiPriority w:val="99"/>
    <w:rsid w:val="00133AE2"/>
    <w:rPr>
      <w:rFonts w:ascii="Tahoma" w:hAnsi="Tahoma"/>
      <w:sz w:val="16"/>
      <w:lang w:val="x-none" w:eastAsia="ar-SA" w:bidi="ar-SA"/>
    </w:rPr>
  </w:style>
  <w:style w:type="character" w:customStyle="1" w:styleId="520">
    <w:name w:val="Знак Знак52"/>
    <w:uiPriority w:val="99"/>
    <w:rsid w:val="00133AE2"/>
    <w:rPr>
      <w:sz w:val="16"/>
      <w:lang w:val="x-none" w:eastAsia="ar-SA" w:bidi="ar-SA"/>
    </w:rPr>
  </w:style>
  <w:style w:type="character" w:customStyle="1" w:styleId="420">
    <w:name w:val="Знак Знак42"/>
    <w:uiPriority w:val="99"/>
    <w:rsid w:val="00133AE2"/>
    <w:rPr>
      <w:sz w:val="24"/>
      <w:lang w:val="x-none" w:eastAsia="ar-SA" w:bidi="ar-SA"/>
    </w:rPr>
  </w:style>
  <w:style w:type="character" w:customStyle="1" w:styleId="320">
    <w:name w:val="Знак Знак32"/>
    <w:uiPriority w:val="99"/>
    <w:rsid w:val="00133AE2"/>
    <w:rPr>
      <w:sz w:val="24"/>
      <w:lang w:val="x-none" w:eastAsia="ar-SA" w:bidi="ar-SA"/>
    </w:rPr>
  </w:style>
  <w:style w:type="character" w:customStyle="1" w:styleId="220">
    <w:name w:val="Знак Знак22"/>
    <w:uiPriority w:val="99"/>
    <w:rsid w:val="00133AE2"/>
    <w:rPr>
      <w:rFonts w:ascii="Calibri" w:hAnsi="Calibri"/>
      <w:lang w:val="x-none" w:eastAsia="ar-SA" w:bidi="ar-SA"/>
    </w:rPr>
  </w:style>
  <w:style w:type="character" w:customStyle="1" w:styleId="190">
    <w:name w:val="Знак Знак19"/>
    <w:uiPriority w:val="99"/>
    <w:rsid w:val="00133AE2"/>
    <w:rPr>
      <w:rFonts w:ascii="Calibri" w:hAnsi="Calibri"/>
      <w:b/>
      <w:lang w:val="x-none" w:eastAsia="ar-SA" w:bidi="ar-SA"/>
    </w:rPr>
  </w:style>
  <w:style w:type="paragraph" w:customStyle="1" w:styleId="211">
    <w:name w:val="Абзац списка21"/>
    <w:basedOn w:val="a"/>
    <w:uiPriority w:val="99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rFonts w:eastAsia="Calibri"/>
      <w:color w:val="323232"/>
      <w:sz w:val="24"/>
      <w:szCs w:val="24"/>
      <w:lang w:eastAsia="ar-SA"/>
    </w:rPr>
  </w:style>
  <w:style w:type="table" w:customStyle="1" w:styleId="1d">
    <w:name w:val="Сетка таблицы1"/>
    <w:basedOn w:val="a1"/>
    <w:next w:val="affc"/>
    <w:uiPriority w:val="99"/>
    <w:rsid w:val="00133AE2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0">
    <w:name w:val="Знак Знак18"/>
    <w:uiPriority w:val="99"/>
    <w:rsid w:val="00133AE2"/>
    <w:rPr>
      <w:rFonts w:ascii="Calibri" w:hAnsi="Calibri"/>
      <w:lang w:val="x-none" w:eastAsia="ar-SA" w:bidi="ar-SA"/>
    </w:rPr>
  </w:style>
  <w:style w:type="character" w:customStyle="1" w:styleId="141">
    <w:name w:val="Знак Знак141"/>
    <w:uiPriority w:val="99"/>
    <w:rsid w:val="00133AE2"/>
    <w:rPr>
      <w:b/>
      <w:i/>
      <w:sz w:val="24"/>
      <w:lang w:val="ru-RU" w:eastAsia="ar-SA" w:bidi="ar-SA"/>
    </w:rPr>
  </w:style>
  <w:style w:type="character" w:customStyle="1" w:styleId="1110">
    <w:name w:val="Знак Знак111"/>
    <w:uiPriority w:val="99"/>
    <w:rsid w:val="00133AE2"/>
    <w:rPr>
      <w:sz w:val="24"/>
      <w:lang w:val="x-none" w:eastAsia="ar-SA" w:bidi="ar-SA"/>
    </w:rPr>
  </w:style>
  <w:style w:type="character" w:customStyle="1" w:styleId="1010">
    <w:name w:val="Знак Знак101"/>
    <w:uiPriority w:val="99"/>
    <w:rsid w:val="00133AE2"/>
    <w:rPr>
      <w:sz w:val="24"/>
      <w:lang w:val="x-none" w:eastAsia="ar-SA" w:bidi="ar-SA"/>
    </w:rPr>
  </w:style>
  <w:style w:type="character" w:customStyle="1" w:styleId="910">
    <w:name w:val="Знак Знак91"/>
    <w:uiPriority w:val="99"/>
    <w:rsid w:val="00133AE2"/>
    <w:rPr>
      <w:b/>
      <w:sz w:val="24"/>
      <w:lang w:val="x-none" w:eastAsia="ar-SA" w:bidi="ar-SA"/>
    </w:rPr>
  </w:style>
  <w:style w:type="character" w:customStyle="1" w:styleId="810">
    <w:name w:val="Знак Знак81"/>
    <w:uiPriority w:val="99"/>
    <w:rsid w:val="00133AE2"/>
    <w:rPr>
      <w:b/>
      <w:sz w:val="24"/>
      <w:lang w:val="x-none" w:eastAsia="ar-SA" w:bidi="ar-SA"/>
    </w:rPr>
  </w:style>
  <w:style w:type="character" w:customStyle="1" w:styleId="610">
    <w:name w:val="Знак Знак61"/>
    <w:uiPriority w:val="99"/>
    <w:rsid w:val="00133AE2"/>
    <w:rPr>
      <w:lang w:val="en-US" w:eastAsia="ar-SA" w:bidi="ar-SA"/>
    </w:rPr>
  </w:style>
  <w:style w:type="character" w:customStyle="1" w:styleId="1310">
    <w:name w:val="Знак Знак131"/>
    <w:uiPriority w:val="99"/>
    <w:rsid w:val="00133AE2"/>
    <w:rPr>
      <w:rFonts w:ascii="Arial" w:hAnsi="Arial"/>
      <w:b/>
      <w:i/>
      <w:sz w:val="28"/>
      <w:lang w:val="ru-RU" w:eastAsia="ar-SA" w:bidi="ar-SA"/>
    </w:rPr>
  </w:style>
  <w:style w:type="character" w:customStyle="1" w:styleId="1210">
    <w:name w:val="Знак Знак121"/>
    <w:uiPriority w:val="99"/>
    <w:rsid w:val="00133AE2"/>
    <w:rPr>
      <w:b/>
      <w:i/>
      <w:sz w:val="26"/>
      <w:lang w:val="x-none" w:eastAsia="ar-SA" w:bidi="ar-SA"/>
    </w:rPr>
  </w:style>
  <w:style w:type="character" w:customStyle="1" w:styleId="710">
    <w:name w:val="Знак Знак71"/>
    <w:uiPriority w:val="99"/>
    <w:rsid w:val="00133AE2"/>
    <w:rPr>
      <w:rFonts w:ascii="Tahoma" w:hAnsi="Tahoma"/>
      <w:sz w:val="16"/>
      <w:lang w:val="x-none" w:eastAsia="ar-SA" w:bidi="ar-SA"/>
    </w:rPr>
  </w:style>
  <w:style w:type="character" w:customStyle="1" w:styleId="510">
    <w:name w:val="Знак Знак51"/>
    <w:uiPriority w:val="99"/>
    <w:rsid w:val="00133AE2"/>
    <w:rPr>
      <w:sz w:val="16"/>
      <w:lang w:val="x-none" w:eastAsia="ar-SA" w:bidi="ar-SA"/>
    </w:rPr>
  </w:style>
  <w:style w:type="character" w:customStyle="1" w:styleId="410">
    <w:name w:val="Знак Знак41"/>
    <w:uiPriority w:val="99"/>
    <w:rsid w:val="00133AE2"/>
    <w:rPr>
      <w:sz w:val="24"/>
      <w:lang w:val="x-none" w:eastAsia="ar-SA" w:bidi="ar-SA"/>
    </w:rPr>
  </w:style>
  <w:style w:type="character" w:customStyle="1" w:styleId="313">
    <w:name w:val="Знак Знак31"/>
    <w:uiPriority w:val="99"/>
    <w:rsid w:val="00133AE2"/>
    <w:rPr>
      <w:sz w:val="24"/>
      <w:lang w:val="x-none" w:eastAsia="ar-SA" w:bidi="ar-SA"/>
    </w:rPr>
  </w:style>
  <w:style w:type="character" w:customStyle="1" w:styleId="212">
    <w:name w:val="Знак Знак21"/>
    <w:uiPriority w:val="99"/>
    <w:rsid w:val="00133AE2"/>
    <w:rPr>
      <w:rFonts w:ascii="Calibri" w:hAnsi="Calibri"/>
      <w:lang w:val="x-none" w:eastAsia="ar-SA" w:bidi="ar-SA"/>
    </w:rPr>
  </w:style>
  <w:style w:type="character" w:customStyle="1" w:styleId="170">
    <w:name w:val="Знак Знак17"/>
    <w:uiPriority w:val="99"/>
    <w:rsid w:val="00133AE2"/>
    <w:rPr>
      <w:rFonts w:ascii="Calibri" w:hAnsi="Calibri"/>
      <w:b/>
      <w:lang w:val="x-none" w:eastAsia="ar-SA" w:bidi="ar-SA"/>
    </w:rPr>
  </w:style>
  <w:style w:type="paragraph" w:customStyle="1" w:styleId="37">
    <w:name w:val="Абзац списка3"/>
    <w:basedOn w:val="a"/>
    <w:uiPriority w:val="99"/>
    <w:rsid w:val="00133AE2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rFonts w:eastAsia="Calibri"/>
      <w:color w:val="323232"/>
      <w:sz w:val="24"/>
      <w:szCs w:val="24"/>
      <w:lang w:eastAsia="ar-SA"/>
    </w:rPr>
  </w:style>
  <w:style w:type="character" w:customStyle="1" w:styleId="160">
    <w:name w:val="Знак Знак16"/>
    <w:uiPriority w:val="99"/>
    <w:rsid w:val="00133AE2"/>
    <w:rPr>
      <w:rFonts w:ascii="Calibri" w:hAnsi="Calibri"/>
      <w:lang w:val="x-none" w:eastAsia="ar-SA" w:bidi="ar-SA"/>
    </w:rPr>
  </w:style>
  <w:style w:type="numbering" w:customStyle="1" w:styleId="29">
    <w:name w:val="Нет списка2"/>
    <w:next w:val="a2"/>
    <w:semiHidden/>
    <w:rsid w:val="00133AE2"/>
  </w:style>
  <w:style w:type="table" w:customStyle="1" w:styleId="2a">
    <w:name w:val="Сетка таблицы2"/>
    <w:basedOn w:val="a1"/>
    <w:next w:val="affc"/>
    <w:uiPriority w:val="99"/>
    <w:rsid w:val="00133AE2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semiHidden/>
    <w:rsid w:val="00133AE2"/>
  </w:style>
  <w:style w:type="table" w:customStyle="1" w:styleId="39">
    <w:name w:val="Сетка таблицы3"/>
    <w:basedOn w:val="a1"/>
    <w:next w:val="affc"/>
    <w:uiPriority w:val="99"/>
    <w:rsid w:val="00133AE2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"/>
    <w:next w:val="a2"/>
    <w:semiHidden/>
    <w:rsid w:val="00133AE2"/>
  </w:style>
  <w:style w:type="table" w:customStyle="1" w:styleId="45">
    <w:name w:val="Сетка таблицы4"/>
    <w:basedOn w:val="a1"/>
    <w:next w:val="affc"/>
    <w:uiPriority w:val="99"/>
    <w:rsid w:val="00133AE2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uiPriority w:val="99"/>
    <w:locked/>
    <w:rsid w:val="00133AE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semiHidden/>
    <w:rsid w:val="00133AE2"/>
  </w:style>
  <w:style w:type="table" w:customStyle="1" w:styleId="55">
    <w:name w:val="Сетка таблицы5"/>
    <w:basedOn w:val="a1"/>
    <w:next w:val="affc"/>
    <w:uiPriority w:val="99"/>
    <w:rsid w:val="00133AE2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semiHidden/>
    <w:rsid w:val="00133AE2"/>
  </w:style>
  <w:style w:type="table" w:customStyle="1" w:styleId="65">
    <w:name w:val="Сетка таблицы6"/>
    <w:basedOn w:val="a1"/>
    <w:next w:val="affc"/>
    <w:uiPriority w:val="99"/>
    <w:rsid w:val="00133AE2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uiPriority w:val="99"/>
    <w:locked/>
    <w:rsid w:val="00133AE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D35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5C280E"/>
    <w:pPr>
      <w:widowControl w:val="0"/>
      <w:suppressAutoHyphens/>
      <w:autoSpaceDE w:val="0"/>
      <w:spacing w:after="0" w:line="360" w:lineRule="auto"/>
      <w:ind w:left="720" w:firstLine="720"/>
      <w:jc w:val="both"/>
    </w:pPr>
    <w:rPr>
      <w:color w:val="323232"/>
      <w:sz w:val="24"/>
      <w:szCs w:val="24"/>
      <w:lang w:eastAsia="ar-SA"/>
    </w:rPr>
  </w:style>
  <w:style w:type="character" w:customStyle="1" w:styleId="143">
    <w:name w:val="Знак Знак143"/>
    <w:uiPriority w:val="99"/>
    <w:rsid w:val="005C280E"/>
    <w:rPr>
      <w:b/>
      <w:bCs/>
      <w:i/>
      <w:iCs/>
      <w:sz w:val="24"/>
      <w:szCs w:val="24"/>
      <w:lang w:val="ru-RU" w:eastAsia="ar-SA" w:bidi="ar-SA"/>
    </w:rPr>
  </w:style>
  <w:style w:type="character" w:customStyle="1" w:styleId="1130">
    <w:name w:val="Знак Знак113"/>
    <w:uiPriority w:val="99"/>
    <w:rsid w:val="005C280E"/>
    <w:rPr>
      <w:sz w:val="24"/>
      <w:szCs w:val="24"/>
      <w:lang w:eastAsia="ar-SA" w:bidi="ar-SA"/>
    </w:rPr>
  </w:style>
  <w:style w:type="character" w:customStyle="1" w:styleId="103">
    <w:name w:val="Знак Знак103"/>
    <w:uiPriority w:val="99"/>
    <w:rsid w:val="005C280E"/>
    <w:rPr>
      <w:sz w:val="24"/>
      <w:szCs w:val="24"/>
      <w:lang w:eastAsia="ar-SA" w:bidi="ar-SA"/>
    </w:rPr>
  </w:style>
  <w:style w:type="character" w:customStyle="1" w:styleId="930">
    <w:name w:val="Знак Знак93"/>
    <w:uiPriority w:val="99"/>
    <w:rsid w:val="005C280E"/>
    <w:rPr>
      <w:b/>
      <w:bCs/>
      <w:sz w:val="24"/>
      <w:szCs w:val="24"/>
      <w:lang w:eastAsia="ar-SA" w:bidi="ar-SA"/>
    </w:rPr>
  </w:style>
  <w:style w:type="character" w:customStyle="1" w:styleId="830">
    <w:name w:val="Знак Знак83"/>
    <w:uiPriority w:val="99"/>
    <w:rsid w:val="005C280E"/>
    <w:rPr>
      <w:b/>
      <w:bCs/>
      <w:sz w:val="24"/>
      <w:szCs w:val="24"/>
      <w:lang w:eastAsia="ar-SA" w:bidi="ar-SA"/>
    </w:rPr>
  </w:style>
  <w:style w:type="character" w:customStyle="1" w:styleId="630">
    <w:name w:val="Знак Знак63"/>
    <w:uiPriority w:val="99"/>
    <w:rsid w:val="005C280E"/>
    <w:rPr>
      <w:lang w:val="en-US" w:eastAsia="ar-SA" w:bidi="ar-SA"/>
    </w:rPr>
  </w:style>
  <w:style w:type="character" w:customStyle="1" w:styleId="133">
    <w:name w:val="Знак Знак133"/>
    <w:uiPriority w:val="99"/>
    <w:rsid w:val="005C280E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230">
    <w:name w:val="Знак Знак123"/>
    <w:uiPriority w:val="99"/>
    <w:rsid w:val="005C280E"/>
    <w:rPr>
      <w:b/>
      <w:bCs/>
      <w:i/>
      <w:iCs/>
      <w:sz w:val="26"/>
      <w:szCs w:val="26"/>
      <w:lang w:eastAsia="ar-SA" w:bidi="ar-SA"/>
    </w:rPr>
  </w:style>
  <w:style w:type="character" w:customStyle="1" w:styleId="730">
    <w:name w:val="Знак Знак73"/>
    <w:uiPriority w:val="99"/>
    <w:rsid w:val="005C280E"/>
    <w:rPr>
      <w:rFonts w:ascii="Tahoma" w:hAnsi="Tahoma" w:cs="Tahoma"/>
      <w:sz w:val="16"/>
      <w:szCs w:val="16"/>
      <w:lang w:eastAsia="ar-SA" w:bidi="ar-SA"/>
    </w:rPr>
  </w:style>
  <w:style w:type="character" w:customStyle="1" w:styleId="530">
    <w:name w:val="Знак Знак53"/>
    <w:uiPriority w:val="99"/>
    <w:rsid w:val="005C280E"/>
    <w:rPr>
      <w:sz w:val="16"/>
      <w:szCs w:val="16"/>
      <w:lang w:eastAsia="ar-SA" w:bidi="ar-SA"/>
    </w:rPr>
  </w:style>
  <w:style w:type="character" w:customStyle="1" w:styleId="430">
    <w:name w:val="Знак Знак43"/>
    <w:uiPriority w:val="99"/>
    <w:rsid w:val="005C280E"/>
    <w:rPr>
      <w:sz w:val="24"/>
      <w:szCs w:val="24"/>
      <w:lang w:eastAsia="ar-SA" w:bidi="ar-SA"/>
    </w:rPr>
  </w:style>
  <w:style w:type="character" w:customStyle="1" w:styleId="330">
    <w:name w:val="Знак Знак33"/>
    <w:uiPriority w:val="99"/>
    <w:rsid w:val="005C280E"/>
    <w:rPr>
      <w:sz w:val="24"/>
      <w:szCs w:val="24"/>
      <w:lang w:eastAsia="ar-SA" w:bidi="ar-SA"/>
    </w:rPr>
  </w:style>
  <w:style w:type="character" w:customStyle="1" w:styleId="230">
    <w:name w:val="Знак Знак23"/>
    <w:uiPriority w:val="99"/>
    <w:rsid w:val="005C280E"/>
    <w:rPr>
      <w:rFonts w:ascii="Calibri" w:hAnsi="Calibri" w:cs="Calibri"/>
      <w:lang w:eastAsia="ar-SA" w:bidi="ar-SA"/>
    </w:rPr>
  </w:style>
  <w:style w:type="character" w:customStyle="1" w:styleId="1100">
    <w:name w:val="Знак Знак110"/>
    <w:uiPriority w:val="99"/>
    <w:rsid w:val="005C280E"/>
    <w:rPr>
      <w:rFonts w:ascii="Calibri" w:hAnsi="Calibri" w:cs="Calibri"/>
      <w:b/>
      <w:bCs/>
      <w:lang w:eastAsia="ar-SA" w:bidi="ar-SA"/>
    </w:rPr>
  </w:style>
  <w:style w:type="character" w:customStyle="1" w:styleId="200">
    <w:name w:val="Знак Знак20"/>
    <w:uiPriority w:val="99"/>
    <w:rsid w:val="005C280E"/>
    <w:rPr>
      <w:rFonts w:ascii="Calibri" w:hAnsi="Calibri" w:cs="Calibri"/>
      <w:lang w:eastAsia="ar-SA" w:bidi="ar-SA"/>
    </w:rPr>
  </w:style>
  <w:style w:type="paragraph" w:styleId="afff1">
    <w:name w:val="No Spacing"/>
    <w:link w:val="afff2"/>
    <w:uiPriority w:val="99"/>
    <w:qFormat/>
    <w:rsid w:val="00B5459A"/>
    <w:rPr>
      <w:rFonts w:ascii="Calibri" w:hAnsi="Calibri"/>
      <w:sz w:val="22"/>
      <w:szCs w:val="22"/>
      <w:lang w:eastAsia="en-US"/>
    </w:rPr>
  </w:style>
  <w:style w:type="character" w:customStyle="1" w:styleId="afff2">
    <w:name w:val="Без интервала Знак"/>
    <w:link w:val="afff1"/>
    <w:uiPriority w:val="99"/>
    <w:locked/>
    <w:rsid w:val="009416F3"/>
    <w:rPr>
      <w:rFonts w:ascii="Calibri" w:hAnsi="Calibri"/>
      <w:sz w:val="22"/>
      <w:szCs w:val="22"/>
      <w:lang w:eastAsia="en-US" w:bidi="ar-SA"/>
    </w:rPr>
  </w:style>
  <w:style w:type="character" w:customStyle="1" w:styleId="afff0">
    <w:name w:val="Абзац списка Знак"/>
    <w:link w:val="afff"/>
    <w:uiPriority w:val="99"/>
    <w:locked/>
    <w:rsid w:val="009416F3"/>
    <w:rPr>
      <w:rFonts w:eastAsia="Arial Unicode MS"/>
      <w:kern w:val="1"/>
      <w:sz w:val="28"/>
      <w:szCs w:val="24"/>
      <w:lang/>
    </w:rPr>
  </w:style>
  <w:style w:type="character" w:customStyle="1" w:styleId="FontStyle21">
    <w:name w:val="Font Style21"/>
    <w:uiPriority w:val="99"/>
    <w:rsid w:val="003E2F4C"/>
    <w:rPr>
      <w:rFonts w:ascii="Times New Roman" w:hAnsi="Times New Roman" w:cs="Times New Roman"/>
      <w:sz w:val="26"/>
      <w:szCs w:val="26"/>
    </w:rPr>
  </w:style>
  <w:style w:type="character" w:customStyle="1" w:styleId="ListParagraphChar">
    <w:name w:val="List Paragraph Char"/>
    <w:link w:val="11"/>
    <w:uiPriority w:val="99"/>
    <w:locked/>
    <w:rsid w:val="00E119D8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01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7039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96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ybinsksovet.ru/up/docs/resheniya/2019/47.doc" TargetMode="External"/><Relationship Id="rId18" Type="http://schemas.openxmlformats.org/officeDocument/2006/relationships/hyperlink" Target="consultantplus://offline/ref=8936A8E83F72EE004F11F6787B025EE95DCB3486D633D135738321F48937CB5C074CCA8FD2589E03qAS1H" TargetMode="External"/><Relationship Id="rId26" Type="http://schemas.openxmlformats.org/officeDocument/2006/relationships/hyperlink" Target="consultantplus://offline/ref=8936A8E83F72EE004F11F6787B025EE95EC13287D138D135738321F489q3S7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hyperlink" Target="http://rybinsksovet.ru/up/docs/resheniya/2019/47.doc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consultantplus://offline/ref=8936A8E83F72EE004F11F6787B025EE95EC03A85D437D135738321F489q3S7H" TargetMode="External"/><Relationship Id="rId25" Type="http://schemas.openxmlformats.org/officeDocument/2006/relationships/hyperlink" Target="consultantplus://offline/ref=8936A8E83F72EE004F11F6787B025EE95EC43381D032D135738321F489q3S7H" TargetMode="External"/><Relationship Id="rId33" Type="http://schemas.openxmlformats.org/officeDocument/2006/relationships/hyperlink" Target="file:///C:\Users\lapshina_en\Desktop\Uliya\AppData\Local\AppData\Local\Microsoft\Windows\AppData\Local\AppData\Local\Temp\Downloads\&#1052;&#1055;%2021-24%20&#1096;&#1088;&#1080;&#1092;&#1090;%2014.doc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936A8E83F72EE004F11F6787B025EE95DCB3180D738D135738321F489q3S7H" TargetMode="External"/><Relationship Id="rId20" Type="http://schemas.openxmlformats.org/officeDocument/2006/relationships/hyperlink" Target="consultantplus://offline/ref=8936A8E83F72EE004F11E8756D6E00EC59C96D8BD934DC612FDC7AA9DE3EC10Bq4S0H" TargetMode="External"/><Relationship Id="rId29" Type="http://schemas.openxmlformats.org/officeDocument/2006/relationships/hyperlink" Target="consultantplus://offline/ref=8936A8E83F72EE004F11F6787B025EE95DC03287D231D135738321F489q3S7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D0237CF8643C69E0E9C48D51662AF456726D6FB071F4DE2F26A42C78E46EB5004B070B05CB3D3A11DB3952FE1DDC8FFAE6F1693FF1B5A09D5A69FE72d0I" TargetMode="External"/><Relationship Id="rId24" Type="http://schemas.openxmlformats.org/officeDocument/2006/relationships/hyperlink" Target="consultantplus://offline/ref=8936A8E83F72EE004F11F6787B025EE95EC03A85D437D135738321F489q3S7H" TargetMode="External"/><Relationship Id="rId32" Type="http://schemas.openxmlformats.org/officeDocument/2006/relationships/header" Target="header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lapshina_en\Desktop\Uliya\AppData\Local\AppData\Local\Microsoft\Windows\AppData\Local\AppData\Local\Temp\Downloads\&#1052;&#1055;%2021-24%20&#1096;&#1088;&#1080;&#1092;&#1090;%2014.doc" TargetMode="External"/><Relationship Id="rId23" Type="http://schemas.openxmlformats.org/officeDocument/2006/relationships/hyperlink" Target="consultantplus://offline/ref=8936A8E83F72EE004F11F6787B025EE95DCB3180D738D135738321F489q3S7H" TargetMode="External"/><Relationship Id="rId28" Type="http://schemas.openxmlformats.org/officeDocument/2006/relationships/hyperlink" Target="consultantplus://offline/ref=8936A8E83F72EE004F11F6787B025EE95EC5328ED334D135738321F48937CB5C074CCA8FD2589E03qASCH" TargetMode="External"/><Relationship Id="rId36" Type="http://schemas.openxmlformats.org/officeDocument/2006/relationships/hyperlink" Target="file:///C:\Users\lapshina_en\Desktop\Uliya\AppData\Local\AppData\Local\Microsoft\Windows\AppData\Local\AppData\Local\Temp\Downloads\&#1052;&#1055;%2021-24%20&#1096;&#1088;&#1080;&#1092;&#1090;%2014.doc" TargetMode="External"/><Relationship Id="rId10" Type="http://schemas.openxmlformats.org/officeDocument/2006/relationships/hyperlink" Target="consultantplus://offline/ref=92D0237CF8643C69E0E9C48D51662AF456726D6FB877F2D42D2FF92670BD62B70744580E02DA3D3A14C53952E11488DF7Bd7I" TargetMode="External"/><Relationship Id="rId19" Type="http://schemas.openxmlformats.org/officeDocument/2006/relationships/hyperlink" Target="consultantplus://offline/ref=8936A8E83F72EE004F11F6787B025EE95DC03287D231D135738321F489q3S7H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DA6BFA785CFF9AE5E753D6A774B634217A8F12EE300CC7839D8CC88ABD294F82F0A3630B6DDECAA080DC5DE5A36178805BZFI" TargetMode="External"/><Relationship Id="rId14" Type="http://schemas.openxmlformats.org/officeDocument/2006/relationships/hyperlink" Target="file:///C:\Users\lapshina_en\Desktop\Uliya\AppData\Local\AppData\Local\Microsoft\Windows\AppData\Local\AppData\Local\Temp\Downloads\&#1052;&#1055;%2021-24%20&#1096;&#1088;&#1080;&#1092;&#1090;%2014.doc" TargetMode="External"/><Relationship Id="rId22" Type="http://schemas.openxmlformats.org/officeDocument/2006/relationships/hyperlink" Target="consultantplus://offline/ref=8936A8E83F72EE004F11E8756D6E00EC59C96D8BD838DD6A29DC7AA9DE3EC10B400393CD96559F02A8366AqASCH" TargetMode="External"/><Relationship Id="rId27" Type="http://schemas.openxmlformats.org/officeDocument/2006/relationships/hyperlink" Target="consultantplus://offline/ref=8936A8E83F72EE004F11F6787B025EE95DCB3486D633D135738321F48937CB5C074CCA8FD2589E03qAS1H" TargetMode="External"/><Relationship Id="rId30" Type="http://schemas.openxmlformats.org/officeDocument/2006/relationships/hyperlink" Target="consultantplus://offline/ref=8936A8E83F72EE004F11F6787B025EE95ECA3382D033D135738321F48937CB5C074CCA8FD2589E02qAS1H" TargetMode="External"/><Relationship Id="rId35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F8E56-351C-41EE-9CC7-5F692E6F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32865</Words>
  <Characters>187334</Characters>
  <Application>Microsoft Office Word</Application>
  <DocSecurity>0</DocSecurity>
  <Lines>1561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219760</CharactersWithSpaces>
  <SharedDoc>false</SharedDoc>
  <HLinks>
    <vt:vector size="432" baseType="variant">
      <vt:variant>
        <vt:i4>70385706</vt:i4>
      </vt:variant>
      <vt:variant>
        <vt:i4>297</vt:i4>
      </vt:variant>
      <vt:variant>
        <vt:i4>0</vt:i4>
      </vt:variant>
      <vt:variant>
        <vt:i4>5</vt:i4>
      </vt:variant>
      <vt:variant>
        <vt:lpwstr>../../Uliya/AppData/Local/AppData/Local/Microsoft/Windows/AppData/Local/AppData/Local/Temp/Downloads/МП 21-24 шрифт 14.doc</vt:lpwstr>
      </vt:variant>
      <vt:variant>
        <vt:lpwstr>P4272</vt:lpwstr>
      </vt:variant>
      <vt:variant>
        <vt:i4>5832791</vt:i4>
      </vt:variant>
      <vt:variant>
        <vt:i4>294</vt:i4>
      </vt:variant>
      <vt:variant>
        <vt:i4>0</vt:i4>
      </vt:variant>
      <vt:variant>
        <vt:i4>5</vt:i4>
      </vt:variant>
      <vt:variant>
        <vt:lpwstr>http://rybinsksovet.ru/up/docs/resheniya/2019/47.doc</vt:lpwstr>
      </vt:variant>
      <vt:variant>
        <vt:lpwstr/>
      </vt:variant>
      <vt:variant>
        <vt:i4>70385705</vt:i4>
      </vt:variant>
      <vt:variant>
        <vt:i4>291</vt:i4>
      </vt:variant>
      <vt:variant>
        <vt:i4>0</vt:i4>
      </vt:variant>
      <vt:variant>
        <vt:i4>5</vt:i4>
      </vt:variant>
      <vt:variant>
        <vt:lpwstr>../../Uliya/AppData/Local/AppData/Local/Microsoft/Windows/AppData/Local/AppData/Local/Temp/Downloads/МП 21-24 шрифт 14.doc</vt:lpwstr>
      </vt:variant>
      <vt:variant>
        <vt:lpwstr>P3101</vt:lpwstr>
      </vt:variant>
      <vt:variant>
        <vt:i4>196673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3080300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consultantplus://offline/ref=8936A8E83F72EE004F11F6787B025EE95ECA3382D033D135738321F48937CB5C074CCA8FD2589E02qAS1H</vt:lpwstr>
      </vt:variant>
      <vt:variant>
        <vt:lpwstr/>
      </vt:variant>
      <vt:variant>
        <vt:i4>5046356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consultantplus://offline/ref=8936A8E83F72EE004F11F6787B025EE95DC03287D231D135738321F489q3S7H</vt:lpwstr>
      </vt:variant>
      <vt:variant>
        <vt:lpwstr/>
      </vt:variant>
      <vt:variant>
        <vt:i4>3080249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consultantplus://offline/ref=8936A8E83F72EE004F11F6787B025EE95EC5328ED334D135738321F48937CB5C074CCA8FD2589E03qASCH</vt:lpwstr>
      </vt:variant>
      <vt:variant>
        <vt:lpwstr/>
      </vt:variant>
      <vt:variant>
        <vt:i4>3080298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consultantplus://offline/ref=8936A8E83F72EE004F11F6787B025EE95DCB3486D633D135738321F48937CB5C074CCA8FD2589E03qAS1H</vt:lpwstr>
      </vt:variant>
      <vt:variant>
        <vt:lpwstr/>
      </vt:variant>
      <vt:variant>
        <vt:i4>5046366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consultantplus://offline/ref=8936A8E83F72EE004F11F6787B025EE95EC13287D138D135738321F489q3S7H</vt:lpwstr>
      </vt:variant>
      <vt:variant>
        <vt:lpwstr/>
      </vt:variant>
      <vt:variant>
        <vt:i4>5046359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consultantplus://offline/ref=8936A8E83F72EE004F11F6787B025EE95EC43381D032D135738321F489q3S7H</vt:lpwstr>
      </vt:variant>
      <vt:variant>
        <vt:lpwstr/>
      </vt:variant>
      <vt:variant>
        <vt:i4>5046276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consultantplus://offline/ref=8936A8E83F72EE004F11F6787B025EE95EC03A85D437D135738321F489q3S7H</vt:lpwstr>
      </vt:variant>
      <vt:variant>
        <vt:lpwstr/>
      </vt:variant>
      <vt:variant>
        <vt:i4>5046286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consultantplus://offline/ref=8936A8E83F72EE004F11F6787B025EE95DCB3180D738D135738321F489q3S7H</vt:lpwstr>
      </vt:variant>
      <vt:variant>
        <vt:lpwstr/>
      </vt:variant>
      <vt:variant>
        <vt:i4>1310811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consultantplus://offline/ref=8936A8E83F72EE004F11E8756D6E00EC59C96D8BD838DD6A29DC7AA9DE3EC10B400393CD96559F02A8366AqASCH</vt:lpwstr>
      </vt:variant>
      <vt:variant>
        <vt:lpwstr/>
      </vt:variant>
      <vt:variant>
        <vt:i4>2818100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consultantplus://offline/ref=8936A8E83F72EE004F11E8756D6E00EC59C96D8BD934DC612FDC7AA9DE3EC10Bq4S0H</vt:lpwstr>
      </vt:variant>
      <vt:variant>
        <vt:lpwstr/>
      </vt:variant>
      <vt:variant>
        <vt:i4>5046356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consultantplus://offline/ref=8936A8E83F72EE004F11F6787B025EE95DC03287D231D135738321F489q3S7H</vt:lpwstr>
      </vt:variant>
      <vt:variant>
        <vt:lpwstr/>
      </vt:variant>
      <vt:variant>
        <vt:i4>3080298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consultantplus://offline/ref=8936A8E83F72EE004F11F6787B025EE95DCB3486D633D135738321F48937CB5C074CCA8FD2589E03qAS1H</vt:lpwstr>
      </vt:variant>
      <vt:variant>
        <vt:lpwstr/>
      </vt:variant>
      <vt:variant>
        <vt:i4>5046276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consultantplus://offline/ref=8936A8E83F72EE004F11F6787B025EE95EC03A85D437D135738321F489q3S7H</vt:lpwstr>
      </vt:variant>
      <vt:variant>
        <vt:lpwstr/>
      </vt:variant>
      <vt:variant>
        <vt:i4>5046286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consultantplus://offline/ref=8936A8E83F72EE004F11F6787B025EE95DCB3180D738D135738321F489q3S7H</vt:lpwstr>
      </vt:variant>
      <vt:variant>
        <vt:lpwstr/>
      </vt:variant>
      <vt:variant>
        <vt:i4>70385706</vt:i4>
      </vt:variant>
      <vt:variant>
        <vt:i4>243</vt:i4>
      </vt:variant>
      <vt:variant>
        <vt:i4>0</vt:i4>
      </vt:variant>
      <vt:variant>
        <vt:i4>5</vt:i4>
      </vt:variant>
      <vt:variant>
        <vt:lpwstr>../../Uliya/AppData/Local/AppData/Local/Microsoft/Windows/AppData/Local/AppData/Local/Temp/Downloads/МП 21-24 шрифт 14.doc</vt:lpwstr>
      </vt:variant>
      <vt:variant>
        <vt:lpwstr>P4272</vt:lpwstr>
      </vt:variant>
      <vt:variant>
        <vt:i4>70385705</vt:i4>
      </vt:variant>
      <vt:variant>
        <vt:i4>240</vt:i4>
      </vt:variant>
      <vt:variant>
        <vt:i4>0</vt:i4>
      </vt:variant>
      <vt:variant>
        <vt:i4>5</vt:i4>
      </vt:variant>
      <vt:variant>
        <vt:lpwstr>../../Uliya/AppData/Local/AppData/Local/Microsoft/Windows/AppData/Local/AppData/Local/Temp/Downloads/МП 21-24 шрифт 14.doc</vt:lpwstr>
      </vt:variant>
      <vt:variant>
        <vt:lpwstr>P3101</vt:lpwstr>
      </vt:variant>
      <vt:variant>
        <vt:i4>196674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196674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P4272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393281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5832791</vt:i4>
      </vt:variant>
      <vt:variant>
        <vt:i4>174</vt:i4>
      </vt:variant>
      <vt:variant>
        <vt:i4>0</vt:i4>
      </vt:variant>
      <vt:variant>
        <vt:i4>5</vt:i4>
      </vt:variant>
      <vt:variant>
        <vt:lpwstr>http://rybinsksovet.ru/up/docs/resheniya/2019/47.doc</vt:lpwstr>
      </vt:variant>
      <vt:variant>
        <vt:lpwstr/>
      </vt:variant>
      <vt:variant>
        <vt:i4>1376319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_Toc149719681</vt:lpwstr>
      </vt:variant>
      <vt:variant>
        <vt:i4>1376319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_Toc149719680</vt:lpwstr>
      </vt:variant>
      <vt:variant>
        <vt:i4>1703999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_Toc149719679</vt:lpwstr>
      </vt:variant>
      <vt:variant>
        <vt:i4>1703999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_Toc149719678</vt:lpwstr>
      </vt:variant>
      <vt:variant>
        <vt:i4>1703999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_Toc149719677</vt:lpwstr>
      </vt:variant>
      <vt:variant>
        <vt:i4>1703999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_Toc149719676</vt:lpwstr>
      </vt:variant>
      <vt:variant>
        <vt:i4>1703999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_Toc149719675</vt:lpwstr>
      </vt:variant>
      <vt:variant>
        <vt:i4>1703999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_Toc149719674</vt:lpwstr>
      </vt:variant>
      <vt:variant>
        <vt:i4>1703999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_Toc149719673</vt:lpwstr>
      </vt:variant>
      <vt:variant>
        <vt:i4>1703999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_Toc149719672</vt:lpwstr>
      </vt:variant>
      <vt:variant>
        <vt:i4>1703999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_Toc149719671</vt:lpwstr>
      </vt:variant>
      <vt:variant>
        <vt:i4>1703999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_Toc149719670</vt:lpwstr>
      </vt:variant>
      <vt:variant>
        <vt:i4>1769535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_Toc149719669</vt:lpwstr>
      </vt:variant>
      <vt:variant>
        <vt:i4>1769535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_Toc149719668</vt:lpwstr>
      </vt:variant>
      <vt:variant>
        <vt:i4>1769535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_Toc149719667</vt:lpwstr>
      </vt:variant>
      <vt:variant>
        <vt:i4>1769535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_Toc149719666</vt:lpwstr>
      </vt:variant>
      <vt:variant>
        <vt:i4>1769535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_Toc149719665</vt:lpwstr>
      </vt:variant>
      <vt:variant>
        <vt:i4>1769535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_Toc149719664</vt:lpwstr>
      </vt:variant>
      <vt:variant>
        <vt:i4>1769535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_Toc149719663</vt:lpwstr>
      </vt:variant>
      <vt:variant>
        <vt:i4>1769535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_Toc149719662</vt:lpwstr>
      </vt:variant>
      <vt:variant>
        <vt:i4>1769535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_Toc149719661</vt:lpwstr>
      </vt:variant>
      <vt:variant>
        <vt:i4>1769535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_Toc149719660</vt:lpwstr>
      </vt:variant>
      <vt:variant>
        <vt:i4>1572927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_Toc149719659</vt:lpwstr>
      </vt:variant>
      <vt:variant>
        <vt:i4>1572927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_Toc149719658</vt:lpwstr>
      </vt:variant>
      <vt:variant>
        <vt:i4>1572927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_Toc149719657</vt:lpwstr>
      </vt:variant>
      <vt:variant>
        <vt:i4>1572927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_Toc149719656</vt:lpwstr>
      </vt:variant>
      <vt:variant>
        <vt:i4>1572927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_Toc149719655</vt:lpwstr>
      </vt:variant>
      <vt:variant>
        <vt:i4>2687036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consultantplus://offline/ref=92D0237CF8643C69E0E9C48D51662AF456726D6FB071F4DE2F26A42C78E46EB5004B070B05CB3D3A11DB3952FE1DDC8FFAE6F1693FF1B5A09D5A69FE72d0I</vt:lpwstr>
      </vt:variant>
      <vt:variant>
        <vt:lpwstr/>
      </vt:variant>
      <vt:variant>
        <vt:i4>7733297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consultantplus://offline/ref=92D0237CF8643C69E0E9C48D51662AF456726D6FB877F2D42D2FF92670BD62B70744580E02DA3D3A14C53952E11488DF7Bd7I</vt:lpwstr>
      </vt:variant>
      <vt:variant>
        <vt:lpwstr/>
      </vt:variant>
      <vt:variant>
        <vt:i4>6094849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consultantplus://offline/ref=27DA6BFA785CFF9AE5E753D6A774B634217A8F12EE300CC7839D8CC88ABD294F82F0A3630B6DDECAA080DC5DE5A36178805BZFI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Лапшина Евгения Николаевна</cp:lastModifiedBy>
  <cp:revision>2</cp:revision>
  <cp:lastPrinted>2023-12-18T13:15:00Z</cp:lastPrinted>
  <dcterms:created xsi:type="dcterms:W3CDTF">2024-08-21T08:34:00Z</dcterms:created>
  <dcterms:modified xsi:type="dcterms:W3CDTF">2024-08-21T08:34:00Z</dcterms:modified>
</cp:coreProperties>
</file>