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8415D5">
        <w:rPr>
          <w:rFonts w:eastAsiaTheme="minorHAnsi"/>
          <w:b/>
          <w:bCs/>
          <w:sz w:val="28"/>
          <w:szCs w:val="28"/>
          <w:lang w:eastAsia="en-US"/>
        </w:rPr>
        <w:t>АДМИНИСТРАЦИЯ ГОРОДСКОГО ОКРУГА ГОРОД РЫБИНСК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415D5">
        <w:rPr>
          <w:rFonts w:eastAsiaTheme="minorHAnsi"/>
          <w:b/>
          <w:bCs/>
          <w:sz w:val="28"/>
          <w:szCs w:val="28"/>
          <w:lang w:eastAsia="en-US"/>
        </w:rPr>
        <w:t>ЯРОСЛАВСКОЙ ОБЛАСТИ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415D5">
        <w:rPr>
          <w:rFonts w:eastAsiaTheme="minorHAnsi"/>
          <w:b/>
          <w:bCs/>
          <w:sz w:val="28"/>
          <w:szCs w:val="28"/>
          <w:lang w:eastAsia="en-US"/>
        </w:rPr>
        <w:t>ПОСТАНОВЛЕНИЕ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415D5">
        <w:rPr>
          <w:rFonts w:eastAsiaTheme="minorHAnsi"/>
          <w:b/>
          <w:bCs/>
          <w:sz w:val="28"/>
          <w:szCs w:val="28"/>
          <w:lang w:eastAsia="en-US"/>
        </w:rPr>
        <w:t>от 24 августа 2020 г. N 1890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415D5">
        <w:rPr>
          <w:rFonts w:eastAsiaTheme="minorHAnsi"/>
          <w:b/>
          <w:bCs/>
          <w:sz w:val="28"/>
          <w:szCs w:val="28"/>
          <w:lang w:eastAsia="en-US"/>
        </w:rPr>
        <w:t>ОБ УТВЕРЖДЕНИИ МУНИЦИПАЛЬНОЙ ПРОГРАММЫ "СОЦ</w:t>
      </w:r>
      <w:r w:rsidRPr="008415D5">
        <w:rPr>
          <w:rFonts w:eastAsiaTheme="minorHAnsi"/>
          <w:b/>
          <w:bCs/>
          <w:sz w:val="28"/>
          <w:szCs w:val="28"/>
          <w:lang w:eastAsia="en-US"/>
        </w:rPr>
        <w:t>И</w:t>
      </w:r>
      <w:r w:rsidRPr="008415D5">
        <w:rPr>
          <w:rFonts w:eastAsiaTheme="minorHAnsi"/>
          <w:b/>
          <w:bCs/>
          <w:sz w:val="28"/>
          <w:szCs w:val="28"/>
          <w:lang w:eastAsia="en-US"/>
        </w:rPr>
        <w:t>АЛЬНАЯ ПОДДЕРЖКА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415D5">
        <w:rPr>
          <w:rFonts w:eastAsiaTheme="minorHAnsi"/>
          <w:b/>
          <w:bCs/>
          <w:sz w:val="28"/>
          <w:szCs w:val="28"/>
          <w:lang w:eastAsia="en-US"/>
        </w:rPr>
        <w:t>НАСЕЛЕНИЯ ГОРОДСКОГО ОКРУГА ГОРОД РЫБИНСК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415D5">
        <w:rPr>
          <w:rFonts w:eastAsiaTheme="minorHAnsi"/>
          <w:b/>
          <w:bCs/>
          <w:sz w:val="28"/>
          <w:szCs w:val="28"/>
          <w:lang w:eastAsia="en-US"/>
        </w:rPr>
        <w:t>ЯРОСЛАВСКОЙ ОБЛАСТИ"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19"/>
        <w:gridCol w:w="113"/>
      </w:tblGrid>
      <w:tr w:rsidR="008415D5" w:rsidRPr="008415D5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5D5" w:rsidRPr="008415D5" w:rsidRDefault="008415D5">
            <w:pPr>
              <w:widowControl/>
              <w:suppressAutoHyphens w:val="0"/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5D5" w:rsidRPr="008415D5" w:rsidRDefault="008415D5">
            <w:pPr>
              <w:widowControl/>
              <w:suppressAutoHyphens w:val="0"/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15D5" w:rsidRPr="008415D5" w:rsidRDefault="008415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4"/>
                <w:szCs w:val="24"/>
                <w:lang w:eastAsia="en-US"/>
              </w:rPr>
            </w:pPr>
            <w:r w:rsidRPr="008415D5">
              <w:rPr>
                <w:rFonts w:eastAsiaTheme="minorHAnsi"/>
                <w:color w:val="392C69"/>
                <w:sz w:val="24"/>
                <w:szCs w:val="24"/>
                <w:lang w:eastAsia="en-US"/>
              </w:rPr>
              <w:t>Список изменяющих документов</w:t>
            </w:r>
          </w:p>
          <w:p w:rsidR="008415D5" w:rsidRPr="008415D5" w:rsidRDefault="008415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4"/>
                <w:szCs w:val="24"/>
                <w:lang w:eastAsia="en-US"/>
              </w:rPr>
            </w:pPr>
            <w:proofErr w:type="gramStart"/>
            <w:r w:rsidRPr="008415D5">
              <w:rPr>
                <w:rFonts w:eastAsiaTheme="minorHAnsi"/>
                <w:color w:val="392C69"/>
                <w:sz w:val="24"/>
                <w:szCs w:val="24"/>
                <w:lang w:eastAsia="en-US"/>
              </w:rPr>
              <w:t>(в ред. Постановлений Администрации городского округа г. Рыбинск</w:t>
            </w:r>
            <w:proofErr w:type="gramEnd"/>
          </w:p>
          <w:p w:rsidR="00F335D6" w:rsidRDefault="008415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4"/>
                <w:szCs w:val="24"/>
                <w:lang w:eastAsia="en-US"/>
              </w:rPr>
            </w:pPr>
            <w:r w:rsidRPr="008415D5">
              <w:rPr>
                <w:rFonts w:eastAsiaTheme="minorHAnsi"/>
                <w:color w:val="392C69"/>
                <w:sz w:val="24"/>
                <w:szCs w:val="24"/>
                <w:lang w:eastAsia="en-US"/>
              </w:rPr>
              <w:t xml:space="preserve">от 28.05.2021  </w:t>
            </w:r>
            <w:hyperlink r:id="rId8" w:history="1">
              <w:r w:rsidRPr="008415D5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N 1302</w:t>
              </w:r>
            </w:hyperlink>
            <w:r w:rsidRPr="008415D5">
              <w:rPr>
                <w:rFonts w:eastAsiaTheme="minorHAnsi"/>
                <w:color w:val="392C69"/>
                <w:sz w:val="24"/>
                <w:szCs w:val="24"/>
                <w:lang w:eastAsia="en-US"/>
              </w:rPr>
              <w:t xml:space="preserve">, от  29.07.2021 </w:t>
            </w:r>
            <w:hyperlink r:id="rId9" w:history="1">
              <w:r w:rsidRPr="008415D5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N 1896</w:t>
              </w:r>
            </w:hyperlink>
            <w:r w:rsidRPr="008415D5">
              <w:rPr>
                <w:rFonts w:eastAsiaTheme="minorHAnsi"/>
                <w:color w:val="392C69"/>
                <w:sz w:val="24"/>
                <w:szCs w:val="24"/>
                <w:lang w:eastAsia="en-US"/>
              </w:rPr>
              <w:t xml:space="preserve">, от  05.03.2022  </w:t>
            </w:r>
            <w:hyperlink r:id="rId10" w:history="1">
              <w:r w:rsidRPr="008415D5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N 609</w:t>
              </w:r>
            </w:hyperlink>
            <w:r w:rsidRPr="008415D5">
              <w:rPr>
                <w:rFonts w:eastAsiaTheme="minorHAnsi"/>
                <w:color w:val="392C69"/>
                <w:sz w:val="24"/>
                <w:szCs w:val="24"/>
                <w:lang w:eastAsia="en-US"/>
              </w:rPr>
              <w:t xml:space="preserve">, от  23.09.2022  </w:t>
            </w:r>
            <w:r w:rsidRPr="008415D5">
              <w:rPr>
                <w:rFonts w:eastAsiaTheme="minorHAnsi"/>
                <w:color w:val="392C69"/>
                <w:sz w:val="24"/>
                <w:szCs w:val="24"/>
                <w:lang w:val="en-US" w:eastAsia="en-US"/>
              </w:rPr>
              <w:t>N</w:t>
            </w:r>
            <w:r w:rsidRPr="008415D5">
              <w:rPr>
                <w:rFonts w:eastAsiaTheme="minorHAnsi"/>
                <w:color w:val="392C69"/>
                <w:sz w:val="24"/>
                <w:szCs w:val="24"/>
                <w:lang w:eastAsia="en-US"/>
              </w:rPr>
              <w:t xml:space="preserve"> 3885</w:t>
            </w:r>
            <w:r w:rsidR="00F335D6">
              <w:rPr>
                <w:rFonts w:eastAsiaTheme="minorHAnsi"/>
                <w:color w:val="392C69"/>
                <w:sz w:val="24"/>
                <w:szCs w:val="24"/>
                <w:lang w:eastAsia="en-US"/>
              </w:rPr>
              <w:t>,</w:t>
            </w:r>
          </w:p>
          <w:p w:rsidR="008415D5" w:rsidRPr="008415D5" w:rsidRDefault="00F335D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392C69"/>
                <w:sz w:val="24"/>
                <w:szCs w:val="24"/>
                <w:lang w:eastAsia="en-US"/>
              </w:rPr>
              <w:t xml:space="preserve"> от 05.06.2023 № 797</w:t>
            </w:r>
            <w:r w:rsidR="008415D5" w:rsidRPr="008415D5">
              <w:rPr>
                <w:rFonts w:eastAsiaTheme="minorHAnsi"/>
                <w:color w:val="392C69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5D5" w:rsidRPr="008415D5" w:rsidRDefault="008415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8"/>
                <w:szCs w:val="28"/>
                <w:lang w:eastAsia="en-US"/>
              </w:rPr>
            </w:pPr>
          </w:p>
        </w:tc>
      </w:tr>
    </w:tbl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8415D5">
        <w:rPr>
          <w:rFonts w:eastAsiaTheme="minorHAnsi"/>
          <w:sz w:val="28"/>
          <w:szCs w:val="28"/>
          <w:lang w:eastAsia="en-US"/>
        </w:rPr>
        <w:t xml:space="preserve">В соответствии с Бюджетным </w:t>
      </w:r>
      <w:hyperlink r:id="rId11" w:history="1">
        <w:r w:rsidRPr="008415D5">
          <w:rPr>
            <w:rFonts w:eastAsiaTheme="minorHAnsi"/>
            <w:color w:val="0000FF"/>
            <w:sz w:val="28"/>
            <w:szCs w:val="28"/>
            <w:lang w:eastAsia="en-US"/>
          </w:rPr>
          <w:t>кодексом</w:t>
        </w:r>
      </w:hyperlink>
      <w:r w:rsidRPr="008415D5">
        <w:rPr>
          <w:rFonts w:eastAsiaTheme="minorHAnsi"/>
          <w:sz w:val="28"/>
          <w:szCs w:val="28"/>
          <w:lang w:eastAsia="en-US"/>
        </w:rPr>
        <w:t xml:space="preserve"> Российской Федерации, Федеральным </w:t>
      </w:r>
      <w:hyperlink r:id="rId12" w:history="1">
        <w:r w:rsidRPr="008415D5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Pr="008415D5">
        <w:rPr>
          <w:rFonts w:eastAsiaTheme="minorHAnsi"/>
          <w:sz w:val="28"/>
          <w:szCs w:val="28"/>
          <w:lang w:eastAsia="en-US"/>
        </w:rPr>
        <w:t xml:space="preserve"> от 06.10.2003 N 131-ФЗ "Об общих принципах организации местного сам</w:t>
      </w:r>
      <w:r w:rsidRPr="008415D5">
        <w:rPr>
          <w:rFonts w:eastAsiaTheme="minorHAnsi"/>
          <w:sz w:val="28"/>
          <w:szCs w:val="28"/>
          <w:lang w:eastAsia="en-US"/>
        </w:rPr>
        <w:t>о</w:t>
      </w:r>
      <w:r w:rsidRPr="008415D5">
        <w:rPr>
          <w:rFonts w:eastAsiaTheme="minorHAnsi"/>
          <w:sz w:val="28"/>
          <w:szCs w:val="28"/>
          <w:lang w:eastAsia="en-US"/>
        </w:rPr>
        <w:t xml:space="preserve">управления в Российской Федерации", </w:t>
      </w:r>
      <w:hyperlink r:id="rId13" w:history="1">
        <w:r w:rsidRPr="008415D5">
          <w:rPr>
            <w:rFonts w:eastAsiaTheme="minorHAnsi"/>
            <w:color w:val="0000FF"/>
            <w:sz w:val="28"/>
            <w:szCs w:val="28"/>
            <w:lang w:eastAsia="en-US"/>
          </w:rPr>
          <w:t>постановлением</w:t>
        </w:r>
      </w:hyperlink>
      <w:r w:rsidRPr="008415D5">
        <w:rPr>
          <w:rFonts w:eastAsiaTheme="minorHAnsi"/>
          <w:sz w:val="28"/>
          <w:szCs w:val="28"/>
          <w:lang w:eastAsia="en-US"/>
        </w:rPr>
        <w:t xml:space="preserve"> Адм</w:t>
      </w:r>
      <w:r w:rsidRPr="008415D5">
        <w:rPr>
          <w:rFonts w:eastAsiaTheme="minorHAnsi"/>
          <w:sz w:val="28"/>
          <w:szCs w:val="28"/>
          <w:lang w:eastAsia="en-US"/>
        </w:rPr>
        <w:t>и</w:t>
      </w:r>
      <w:r w:rsidRPr="008415D5">
        <w:rPr>
          <w:rFonts w:eastAsiaTheme="minorHAnsi"/>
          <w:sz w:val="28"/>
          <w:szCs w:val="28"/>
          <w:lang w:eastAsia="en-US"/>
        </w:rPr>
        <w:t>нистрации городского округа город Рыбинск Ярославской области от 08.06.2020 N 1306 "О муниципал</w:t>
      </w:r>
      <w:r w:rsidRPr="008415D5">
        <w:rPr>
          <w:rFonts w:eastAsiaTheme="minorHAnsi"/>
          <w:sz w:val="28"/>
          <w:szCs w:val="28"/>
          <w:lang w:eastAsia="en-US"/>
        </w:rPr>
        <w:t>ь</w:t>
      </w:r>
      <w:r w:rsidRPr="008415D5">
        <w:rPr>
          <w:rFonts w:eastAsiaTheme="minorHAnsi"/>
          <w:sz w:val="28"/>
          <w:szCs w:val="28"/>
          <w:lang w:eastAsia="en-US"/>
        </w:rPr>
        <w:t xml:space="preserve">ных программах", руководствуясь </w:t>
      </w:r>
      <w:hyperlink r:id="rId14" w:history="1">
        <w:r w:rsidRPr="008415D5">
          <w:rPr>
            <w:rFonts w:eastAsiaTheme="minorHAnsi"/>
            <w:color w:val="0000FF"/>
            <w:sz w:val="28"/>
            <w:szCs w:val="28"/>
            <w:lang w:eastAsia="en-US"/>
          </w:rPr>
          <w:t>Уставом</w:t>
        </w:r>
      </w:hyperlink>
      <w:r w:rsidRPr="008415D5">
        <w:rPr>
          <w:rFonts w:eastAsiaTheme="minorHAnsi"/>
          <w:sz w:val="28"/>
          <w:szCs w:val="28"/>
          <w:lang w:eastAsia="en-US"/>
        </w:rPr>
        <w:t xml:space="preserve"> городского округа город Рыбинск Яр</w:t>
      </w:r>
      <w:r w:rsidRPr="008415D5">
        <w:rPr>
          <w:rFonts w:eastAsiaTheme="minorHAnsi"/>
          <w:sz w:val="28"/>
          <w:szCs w:val="28"/>
          <w:lang w:eastAsia="en-US"/>
        </w:rPr>
        <w:t>о</w:t>
      </w:r>
      <w:r w:rsidRPr="008415D5">
        <w:rPr>
          <w:rFonts w:eastAsiaTheme="minorHAnsi"/>
          <w:sz w:val="28"/>
          <w:szCs w:val="28"/>
          <w:lang w:eastAsia="en-US"/>
        </w:rPr>
        <w:t>славской области,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8415D5">
        <w:rPr>
          <w:rFonts w:eastAsiaTheme="minorHAnsi"/>
          <w:sz w:val="28"/>
          <w:szCs w:val="28"/>
          <w:lang w:eastAsia="en-US"/>
        </w:rPr>
        <w:t>ПОСТАНОВЛЯЮ: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8415D5">
        <w:rPr>
          <w:rFonts w:eastAsiaTheme="minorHAnsi"/>
          <w:sz w:val="28"/>
          <w:szCs w:val="28"/>
          <w:lang w:eastAsia="en-US"/>
        </w:rPr>
        <w:t xml:space="preserve">1. Утвердить муниципальную </w:t>
      </w:r>
      <w:hyperlink r:id="rId15" w:history="1">
        <w:r w:rsidRPr="008415D5">
          <w:rPr>
            <w:rFonts w:eastAsiaTheme="minorHAnsi"/>
            <w:color w:val="0000FF"/>
            <w:sz w:val="28"/>
            <w:szCs w:val="28"/>
            <w:lang w:eastAsia="en-US"/>
          </w:rPr>
          <w:t>программу</w:t>
        </w:r>
      </w:hyperlink>
      <w:r w:rsidRPr="008415D5">
        <w:rPr>
          <w:rFonts w:eastAsiaTheme="minorHAnsi"/>
          <w:sz w:val="28"/>
          <w:szCs w:val="28"/>
          <w:lang w:eastAsia="en-US"/>
        </w:rPr>
        <w:t xml:space="preserve"> "Социальная поддержка населения г</w:t>
      </w:r>
      <w:r w:rsidRPr="008415D5">
        <w:rPr>
          <w:rFonts w:eastAsiaTheme="minorHAnsi"/>
          <w:sz w:val="28"/>
          <w:szCs w:val="28"/>
          <w:lang w:eastAsia="en-US"/>
        </w:rPr>
        <w:t>о</w:t>
      </w:r>
      <w:r w:rsidRPr="008415D5">
        <w:rPr>
          <w:rFonts w:eastAsiaTheme="minorHAnsi"/>
          <w:sz w:val="28"/>
          <w:szCs w:val="28"/>
          <w:lang w:eastAsia="en-US"/>
        </w:rPr>
        <w:t>родского округа город Рыбинск Ярославской области" (приложение).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8415D5">
        <w:rPr>
          <w:rFonts w:eastAsiaTheme="minorHAnsi"/>
          <w:sz w:val="28"/>
          <w:szCs w:val="28"/>
          <w:lang w:eastAsia="en-US"/>
        </w:rPr>
        <w:t xml:space="preserve">2. Признать утратившим силу </w:t>
      </w:r>
      <w:hyperlink r:id="rId16" w:history="1">
        <w:r w:rsidRPr="008415D5">
          <w:rPr>
            <w:rFonts w:eastAsiaTheme="minorHAnsi"/>
            <w:color w:val="0000FF"/>
            <w:sz w:val="28"/>
            <w:szCs w:val="28"/>
            <w:lang w:eastAsia="en-US"/>
          </w:rPr>
          <w:t>постановление</w:t>
        </w:r>
      </w:hyperlink>
      <w:r w:rsidRPr="008415D5">
        <w:rPr>
          <w:rFonts w:eastAsiaTheme="minorHAnsi"/>
          <w:sz w:val="28"/>
          <w:szCs w:val="28"/>
          <w:lang w:eastAsia="en-US"/>
        </w:rPr>
        <w:t xml:space="preserve"> Администрации городского окр</w:t>
      </w:r>
      <w:r w:rsidRPr="008415D5">
        <w:rPr>
          <w:rFonts w:eastAsiaTheme="minorHAnsi"/>
          <w:sz w:val="28"/>
          <w:szCs w:val="28"/>
          <w:lang w:eastAsia="en-US"/>
        </w:rPr>
        <w:t>у</w:t>
      </w:r>
      <w:r w:rsidRPr="008415D5">
        <w:rPr>
          <w:rFonts w:eastAsiaTheme="minorHAnsi"/>
          <w:sz w:val="28"/>
          <w:szCs w:val="28"/>
          <w:lang w:eastAsia="en-US"/>
        </w:rPr>
        <w:t>га город Рыбинск от 16.07.2019 N 1781 "Об утверждении ведомственной целевой программы "Социальная поддержка населения городского окр</w:t>
      </w:r>
      <w:r w:rsidRPr="008415D5">
        <w:rPr>
          <w:rFonts w:eastAsiaTheme="minorHAnsi"/>
          <w:sz w:val="28"/>
          <w:szCs w:val="28"/>
          <w:lang w:eastAsia="en-US"/>
        </w:rPr>
        <w:t>у</w:t>
      </w:r>
      <w:r w:rsidRPr="008415D5">
        <w:rPr>
          <w:rFonts w:eastAsiaTheme="minorHAnsi"/>
          <w:sz w:val="28"/>
          <w:szCs w:val="28"/>
          <w:lang w:eastAsia="en-US"/>
        </w:rPr>
        <w:t>га город Рыбинск" с 01 января 2021 года.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8415D5">
        <w:rPr>
          <w:rFonts w:eastAsiaTheme="minorHAnsi"/>
          <w:sz w:val="28"/>
          <w:szCs w:val="28"/>
          <w:lang w:eastAsia="en-US"/>
        </w:rPr>
        <w:t>3. Настоящее постановление вступает в силу с 01 января 2021 года и примен</w:t>
      </w:r>
      <w:r w:rsidRPr="008415D5">
        <w:rPr>
          <w:rFonts w:eastAsiaTheme="minorHAnsi"/>
          <w:sz w:val="28"/>
          <w:szCs w:val="28"/>
          <w:lang w:eastAsia="en-US"/>
        </w:rPr>
        <w:t>я</w:t>
      </w:r>
      <w:r w:rsidRPr="008415D5">
        <w:rPr>
          <w:rFonts w:eastAsiaTheme="minorHAnsi"/>
          <w:sz w:val="28"/>
          <w:szCs w:val="28"/>
          <w:lang w:eastAsia="en-US"/>
        </w:rPr>
        <w:t>ется при составлении, рассмотрении и утверждении бюджета городского округа г</w:t>
      </w:r>
      <w:r w:rsidRPr="008415D5">
        <w:rPr>
          <w:rFonts w:eastAsiaTheme="minorHAnsi"/>
          <w:sz w:val="28"/>
          <w:szCs w:val="28"/>
          <w:lang w:eastAsia="en-US"/>
        </w:rPr>
        <w:t>о</w:t>
      </w:r>
      <w:r w:rsidRPr="008415D5">
        <w:rPr>
          <w:rFonts w:eastAsiaTheme="minorHAnsi"/>
          <w:sz w:val="28"/>
          <w:szCs w:val="28"/>
          <w:lang w:eastAsia="en-US"/>
        </w:rPr>
        <w:t>род Рыбинск Ярославской области на 2021 год и плановый период 2022 и 2023 г</w:t>
      </w:r>
      <w:r w:rsidRPr="008415D5">
        <w:rPr>
          <w:rFonts w:eastAsiaTheme="minorHAnsi"/>
          <w:sz w:val="28"/>
          <w:szCs w:val="28"/>
          <w:lang w:eastAsia="en-US"/>
        </w:rPr>
        <w:t>о</w:t>
      </w:r>
      <w:r w:rsidRPr="008415D5">
        <w:rPr>
          <w:rFonts w:eastAsiaTheme="minorHAnsi"/>
          <w:sz w:val="28"/>
          <w:szCs w:val="28"/>
          <w:lang w:eastAsia="en-US"/>
        </w:rPr>
        <w:t>дов, а также на последу</w:t>
      </w:r>
      <w:bookmarkStart w:id="0" w:name="_GoBack"/>
      <w:bookmarkEnd w:id="0"/>
      <w:r w:rsidRPr="008415D5">
        <w:rPr>
          <w:rFonts w:eastAsiaTheme="minorHAnsi"/>
          <w:sz w:val="28"/>
          <w:szCs w:val="28"/>
          <w:lang w:eastAsia="en-US"/>
        </w:rPr>
        <w:t>ющие периоды бюджетного планирования.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8415D5">
        <w:rPr>
          <w:rFonts w:eastAsiaTheme="minorHAnsi"/>
          <w:sz w:val="28"/>
          <w:szCs w:val="28"/>
          <w:lang w:eastAsia="en-US"/>
        </w:rPr>
        <w:t>4. Опубликовать настоящее постановление в средствах массовой инфо</w:t>
      </w:r>
      <w:r w:rsidRPr="008415D5">
        <w:rPr>
          <w:rFonts w:eastAsiaTheme="minorHAnsi"/>
          <w:sz w:val="28"/>
          <w:szCs w:val="28"/>
          <w:lang w:eastAsia="en-US"/>
        </w:rPr>
        <w:t>р</w:t>
      </w:r>
      <w:r w:rsidRPr="008415D5">
        <w:rPr>
          <w:rFonts w:eastAsiaTheme="minorHAnsi"/>
          <w:sz w:val="28"/>
          <w:szCs w:val="28"/>
          <w:lang w:eastAsia="en-US"/>
        </w:rPr>
        <w:t>мации и разместить на официальном сайте Администрации городского округа город Р</w:t>
      </w:r>
      <w:r w:rsidRPr="008415D5">
        <w:rPr>
          <w:rFonts w:eastAsiaTheme="minorHAnsi"/>
          <w:sz w:val="28"/>
          <w:szCs w:val="28"/>
          <w:lang w:eastAsia="en-US"/>
        </w:rPr>
        <w:t>ы</w:t>
      </w:r>
      <w:r w:rsidRPr="008415D5">
        <w:rPr>
          <w:rFonts w:eastAsiaTheme="minorHAnsi"/>
          <w:sz w:val="28"/>
          <w:szCs w:val="28"/>
          <w:lang w:eastAsia="en-US"/>
        </w:rPr>
        <w:t>бинск.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8415D5">
        <w:rPr>
          <w:rFonts w:eastAsiaTheme="minorHAnsi"/>
          <w:sz w:val="28"/>
          <w:szCs w:val="28"/>
          <w:lang w:eastAsia="en-US"/>
        </w:rPr>
        <w:t xml:space="preserve">5. </w:t>
      </w:r>
      <w:proofErr w:type="gramStart"/>
      <w:r w:rsidRPr="008415D5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8415D5"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возложить на замест</w:t>
      </w:r>
      <w:r w:rsidRPr="008415D5">
        <w:rPr>
          <w:rFonts w:eastAsiaTheme="minorHAnsi"/>
          <w:sz w:val="28"/>
          <w:szCs w:val="28"/>
          <w:lang w:eastAsia="en-US"/>
        </w:rPr>
        <w:t>и</w:t>
      </w:r>
      <w:r w:rsidRPr="008415D5">
        <w:rPr>
          <w:rFonts w:eastAsiaTheme="minorHAnsi"/>
          <w:sz w:val="28"/>
          <w:szCs w:val="28"/>
          <w:lang w:eastAsia="en-US"/>
        </w:rPr>
        <w:t>теля Главы Администрации по социальной политике.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415D5" w:rsidRPr="008415D5" w:rsidRDefault="008415D5" w:rsidP="00F335D6">
      <w:pPr>
        <w:widowControl/>
        <w:suppressAutoHyphens w:val="0"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  <w:r w:rsidRPr="008415D5">
        <w:rPr>
          <w:rFonts w:eastAsiaTheme="minorHAnsi"/>
          <w:sz w:val="28"/>
          <w:szCs w:val="28"/>
          <w:lang w:eastAsia="en-US"/>
        </w:rPr>
        <w:t>Глава</w:t>
      </w:r>
    </w:p>
    <w:p w:rsidR="008415D5" w:rsidRPr="008415D5" w:rsidRDefault="008415D5" w:rsidP="00F335D6">
      <w:pPr>
        <w:widowControl/>
        <w:suppressAutoHyphens w:val="0"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  <w:r w:rsidRPr="008415D5">
        <w:rPr>
          <w:rFonts w:eastAsiaTheme="minorHAnsi"/>
          <w:sz w:val="28"/>
          <w:szCs w:val="28"/>
          <w:lang w:eastAsia="en-US"/>
        </w:rPr>
        <w:t>городского округа</w:t>
      </w:r>
    </w:p>
    <w:p w:rsidR="008415D5" w:rsidRDefault="008415D5" w:rsidP="00F335D6">
      <w:pPr>
        <w:widowControl/>
        <w:suppressAutoHyphens w:val="0"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  <w:r w:rsidRPr="008415D5">
        <w:rPr>
          <w:rFonts w:eastAsiaTheme="minorHAnsi"/>
          <w:sz w:val="28"/>
          <w:szCs w:val="28"/>
          <w:lang w:eastAsia="en-US"/>
        </w:rPr>
        <w:t>город Рыбинск</w:t>
      </w:r>
      <w:r w:rsidR="00F335D6">
        <w:rPr>
          <w:rFonts w:eastAsiaTheme="minorHAnsi"/>
          <w:sz w:val="28"/>
          <w:szCs w:val="28"/>
          <w:lang w:eastAsia="en-US"/>
        </w:rPr>
        <w:tab/>
      </w:r>
      <w:r w:rsidR="00F335D6">
        <w:rPr>
          <w:rFonts w:eastAsiaTheme="minorHAnsi"/>
          <w:sz w:val="28"/>
          <w:szCs w:val="28"/>
          <w:lang w:eastAsia="en-US"/>
        </w:rPr>
        <w:tab/>
      </w:r>
      <w:r w:rsidR="00F335D6">
        <w:rPr>
          <w:rFonts w:eastAsiaTheme="minorHAnsi"/>
          <w:sz w:val="28"/>
          <w:szCs w:val="28"/>
          <w:lang w:eastAsia="en-US"/>
        </w:rPr>
        <w:tab/>
      </w:r>
      <w:r w:rsidR="00F335D6">
        <w:rPr>
          <w:rFonts w:eastAsiaTheme="minorHAnsi"/>
          <w:sz w:val="28"/>
          <w:szCs w:val="28"/>
          <w:lang w:eastAsia="en-US"/>
        </w:rPr>
        <w:tab/>
      </w:r>
      <w:r w:rsidR="00F335D6">
        <w:rPr>
          <w:rFonts w:eastAsiaTheme="minorHAnsi"/>
          <w:sz w:val="28"/>
          <w:szCs w:val="28"/>
          <w:lang w:eastAsia="en-US"/>
        </w:rPr>
        <w:tab/>
      </w:r>
      <w:r w:rsidR="00F335D6">
        <w:rPr>
          <w:rFonts w:eastAsiaTheme="minorHAnsi"/>
          <w:sz w:val="28"/>
          <w:szCs w:val="28"/>
          <w:lang w:eastAsia="en-US"/>
        </w:rPr>
        <w:tab/>
      </w:r>
      <w:r w:rsidR="00F335D6">
        <w:rPr>
          <w:rFonts w:eastAsiaTheme="minorHAnsi"/>
          <w:sz w:val="28"/>
          <w:szCs w:val="28"/>
          <w:lang w:eastAsia="en-US"/>
        </w:rPr>
        <w:tab/>
      </w:r>
      <w:r w:rsidR="00F335D6">
        <w:rPr>
          <w:rFonts w:eastAsiaTheme="minorHAnsi"/>
          <w:sz w:val="28"/>
          <w:szCs w:val="28"/>
          <w:lang w:eastAsia="en-US"/>
        </w:rPr>
        <w:tab/>
      </w:r>
      <w:r w:rsidR="00F335D6">
        <w:rPr>
          <w:rFonts w:eastAsiaTheme="minorHAnsi"/>
          <w:sz w:val="28"/>
          <w:szCs w:val="28"/>
          <w:lang w:eastAsia="en-US"/>
        </w:rPr>
        <w:tab/>
      </w:r>
      <w:r w:rsidRPr="008415D5">
        <w:rPr>
          <w:rFonts w:eastAsiaTheme="minorHAnsi"/>
          <w:sz w:val="28"/>
          <w:szCs w:val="28"/>
          <w:lang w:eastAsia="en-US"/>
        </w:rPr>
        <w:t>Д.</w:t>
      </w:r>
      <w:r w:rsidR="0008795D">
        <w:rPr>
          <w:rFonts w:eastAsiaTheme="minorHAnsi"/>
          <w:sz w:val="28"/>
          <w:szCs w:val="28"/>
          <w:lang w:eastAsia="en-US"/>
        </w:rPr>
        <w:t>С</w:t>
      </w:r>
      <w:r w:rsidRPr="008415D5">
        <w:rPr>
          <w:rFonts w:eastAsiaTheme="minorHAnsi"/>
          <w:sz w:val="28"/>
          <w:szCs w:val="28"/>
          <w:lang w:eastAsia="en-US"/>
        </w:rPr>
        <w:t>.</w:t>
      </w:r>
      <w:r w:rsidR="0008795D">
        <w:rPr>
          <w:rFonts w:eastAsiaTheme="minorHAnsi"/>
          <w:sz w:val="28"/>
          <w:szCs w:val="28"/>
          <w:lang w:eastAsia="en-US"/>
        </w:rPr>
        <w:t>Рудаков</w:t>
      </w:r>
    </w:p>
    <w:p w:rsidR="00F335D6" w:rsidRDefault="00F335D6" w:rsidP="00F335D6">
      <w:pPr>
        <w:pStyle w:val="a9"/>
        <w:ind w:left="708"/>
      </w:pPr>
    </w:p>
    <w:p w:rsidR="00F335D6" w:rsidRDefault="00F335D6" w:rsidP="00F335D6">
      <w:pPr>
        <w:pStyle w:val="a9"/>
        <w:ind w:left="708"/>
      </w:pPr>
    </w:p>
    <w:p w:rsidR="00F335D6" w:rsidRDefault="00F335D6" w:rsidP="00F335D6">
      <w:pPr>
        <w:pStyle w:val="a9"/>
        <w:ind w:left="708"/>
      </w:pPr>
    </w:p>
    <w:p w:rsidR="00F335D6" w:rsidRDefault="00F335D6" w:rsidP="00F335D6">
      <w:pPr>
        <w:pStyle w:val="a9"/>
        <w:ind w:left="708"/>
      </w:pPr>
      <w:r>
        <w:lastRenderedPageBreak/>
        <w:t xml:space="preserve">                                                                      Приложение </w:t>
      </w:r>
    </w:p>
    <w:p w:rsidR="00F335D6" w:rsidRDefault="00F335D6" w:rsidP="00F335D6">
      <w:pPr>
        <w:pStyle w:val="a9"/>
        <w:ind w:left="5664"/>
        <w:jc w:val="left"/>
      </w:pPr>
      <w:r>
        <w:t>к   постановлению Администрации   городского округа город Рыбинск Ярославской области</w:t>
      </w:r>
    </w:p>
    <w:p w:rsidR="00F335D6" w:rsidRPr="00B07BEF" w:rsidRDefault="00F335D6" w:rsidP="00F335D6">
      <w:pPr>
        <w:pStyle w:val="a9"/>
        <w:ind w:left="5664"/>
        <w:jc w:val="left"/>
      </w:pPr>
      <w:r>
        <w:t>от  ___________№ _____________</w:t>
      </w:r>
    </w:p>
    <w:p w:rsidR="00F335D6" w:rsidRDefault="00F335D6" w:rsidP="00F335D6">
      <w:pPr>
        <w:pStyle w:val="a9"/>
        <w:tabs>
          <w:tab w:val="left" w:pos="4962"/>
        </w:tabs>
        <w:jc w:val="right"/>
        <w:rPr>
          <w:caps/>
          <w:sz w:val="26"/>
          <w:szCs w:val="26"/>
        </w:rPr>
      </w:pPr>
    </w:p>
    <w:p w:rsidR="00F335D6" w:rsidRDefault="00F335D6" w:rsidP="00F335D6">
      <w:pPr>
        <w:pStyle w:val="a9"/>
        <w:tabs>
          <w:tab w:val="left" w:pos="4962"/>
        </w:tabs>
        <w:jc w:val="right"/>
        <w:rPr>
          <w:caps/>
          <w:sz w:val="26"/>
          <w:szCs w:val="26"/>
        </w:rPr>
      </w:pPr>
    </w:p>
    <w:p w:rsidR="00F335D6" w:rsidRPr="0097414A" w:rsidRDefault="00F335D6" w:rsidP="00F335D6">
      <w:pPr>
        <w:pStyle w:val="a9"/>
        <w:tabs>
          <w:tab w:val="left" w:pos="4962"/>
        </w:tabs>
        <w:jc w:val="center"/>
        <w:rPr>
          <w:b/>
        </w:rPr>
      </w:pPr>
      <w:r w:rsidRPr="0097414A">
        <w:rPr>
          <w:b/>
        </w:rPr>
        <w:t>Муниципальная программа</w:t>
      </w:r>
    </w:p>
    <w:p w:rsidR="00F335D6" w:rsidRPr="0097414A" w:rsidRDefault="00F335D6" w:rsidP="00F335D6">
      <w:pPr>
        <w:pStyle w:val="a9"/>
        <w:tabs>
          <w:tab w:val="left" w:pos="4962"/>
        </w:tabs>
        <w:jc w:val="center"/>
      </w:pPr>
      <w:proofErr w:type="gramStart"/>
      <w:r w:rsidRPr="0097414A">
        <w:rPr>
          <w:b/>
        </w:rPr>
        <w:t>«Социальная поддержка населения  городского округа город Рыбинск Ярославской области»</w:t>
      </w:r>
      <w:r w:rsidRPr="0097414A">
        <w:t xml:space="preserve">  </w:t>
      </w:r>
      <w:proofErr w:type="gramEnd"/>
    </w:p>
    <w:p w:rsidR="00F335D6" w:rsidRPr="0097414A" w:rsidRDefault="00F335D6" w:rsidP="00F335D6">
      <w:pPr>
        <w:pStyle w:val="a9"/>
        <w:tabs>
          <w:tab w:val="left" w:pos="4962"/>
        </w:tabs>
        <w:jc w:val="center"/>
        <w:rPr>
          <w:b/>
        </w:rPr>
      </w:pPr>
    </w:p>
    <w:p w:rsidR="00F335D6" w:rsidRPr="0097414A" w:rsidRDefault="00F335D6" w:rsidP="00F335D6">
      <w:pPr>
        <w:pStyle w:val="a9"/>
        <w:tabs>
          <w:tab w:val="left" w:pos="4962"/>
        </w:tabs>
        <w:jc w:val="center"/>
        <w:rPr>
          <w:b/>
        </w:rPr>
      </w:pPr>
      <w:r w:rsidRPr="0097414A">
        <w:rPr>
          <w:b/>
        </w:rPr>
        <w:t>Паспорт Муниципальной программы</w:t>
      </w:r>
    </w:p>
    <w:tbl>
      <w:tblPr>
        <w:tblW w:w="10207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46"/>
        <w:gridCol w:w="8054"/>
        <w:gridCol w:w="7"/>
      </w:tblGrid>
      <w:tr w:rsidR="00F335D6" w:rsidRPr="0097414A" w:rsidTr="00BF4A54">
        <w:trPr>
          <w:gridAfter w:val="1"/>
          <w:wAfter w:w="7" w:type="dxa"/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pStyle w:val="3fffffffffffff31"/>
              <w:snapToGrid w:val="0"/>
              <w:ind w:left="163"/>
              <w:jc w:val="center"/>
            </w:pPr>
            <w:r w:rsidRPr="0097414A">
              <w:t>Наименование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97414A" w:rsidRDefault="00F335D6" w:rsidP="00BF4A54">
            <w:pPr>
              <w:snapToGrid w:val="0"/>
              <w:ind w:left="147" w:right="137"/>
              <w:rPr>
                <w:sz w:val="28"/>
                <w:szCs w:val="28"/>
              </w:rPr>
            </w:pPr>
            <w:proofErr w:type="gramStart"/>
            <w:r w:rsidRPr="0097414A">
              <w:rPr>
                <w:sz w:val="28"/>
                <w:szCs w:val="28"/>
              </w:rPr>
              <w:t>Социальная поддержка населения  городского округа город Рыбинск Ярославской области</w:t>
            </w:r>
            <w:proofErr w:type="gramEnd"/>
          </w:p>
        </w:tc>
      </w:tr>
      <w:tr w:rsidR="00F335D6" w:rsidRPr="0097414A" w:rsidTr="00BF4A54">
        <w:trPr>
          <w:gridAfter w:val="1"/>
          <w:wAfter w:w="7" w:type="dxa"/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pStyle w:val="3fffffffffffff31"/>
              <w:snapToGrid w:val="0"/>
              <w:ind w:left="163"/>
              <w:jc w:val="center"/>
            </w:pPr>
            <w:r w:rsidRPr="0097414A">
              <w:t>Срок реализации</w:t>
            </w:r>
          </w:p>
          <w:p w:rsidR="00F335D6" w:rsidRPr="0097414A" w:rsidRDefault="00F335D6" w:rsidP="00BF4A54">
            <w:pPr>
              <w:pStyle w:val="3fffffffffffff31"/>
              <w:snapToGrid w:val="0"/>
              <w:ind w:left="163"/>
              <w:jc w:val="center"/>
            </w:pPr>
            <w:r w:rsidRPr="0097414A">
              <w:t>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97414A" w:rsidRDefault="00F335D6" w:rsidP="00BF4A54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97414A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97414A">
              <w:rPr>
                <w:sz w:val="28"/>
                <w:szCs w:val="28"/>
              </w:rPr>
              <w:t xml:space="preserve"> годы</w:t>
            </w:r>
          </w:p>
          <w:p w:rsidR="00F335D6" w:rsidRPr="0097414A" w:rsidRDefault="00F335D6" w:rsidP="00BF4A54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F335D6" w:rsidRPr="0097414A" w:rsidTr="00BF4A54">
        <w:trPr>
          <w:gridAfter w:val="1"/>
          <w:wAfter w:w="7" w:type="dxa"/>
          <w:trHeight w:val="40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pStyle w:val="3fffffffffffff31"/>
              <w:snapToGrid w:val="0"/>
              <w:ind w:left="163"/>
              <w:jc w:val="center"/>
            </w:pPr>
            <w:r w:rsidRPr="0097414A">
              <w:t>Основания для разработки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97414A" w:rsidRDefault="00F335D6" w:rsidP="00BF4A54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Федеральный </w:t>
            </w:r>
            <w:hyperlink r:id="rId17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06.10.2003 №131-ФЗ «Об общих   принципах организации местного самоуправления в Российской Федерации»;</w:t>
            </w:r>
          </w:p>
          <w:p w:rsidR="00F335D6" w:rsidRPr="0097414A" w:rsidRDefault="00F335D6" w:rsidP="00BF4A54">
            <w:pPr>
              <w:pStyle w:val="ae"/>
              <w:ind w:left="147" w:right="277" w:firstLine="259"/>
            </w:pPr>
            <w:r w:rsidRPr="0097414A">
              <w:t xml:space="preserve">- Федеральный </w:t>
            </w:r>
            <w:hyperlink r:id="rId18" w:history="1">
              <w:r w:rsidRPr="0097414A">
                <w:t>закон</w:t>
              </w:r>
            </w:hyperlink>
            <w:r w:rsidRPr="0097414A">
              <w:t xml:space="preserve"> от 12.01.1995 № 5-ФЗ «О ветеранах»;</w:t>
            </w:r>
          </w:p>
          <w:p w:rsidR="00F335D6" w:rsidRPr="0097414A" w:rsidRDefault="00F335D6" w:rsidP="00BF4A54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Федеральный </w:t>
            </w:r>
            <w:hyperlink r:id="rId19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24.11.1995 № 181-ФЗ «О социальной защите инвалидов в Российской Федерации»;</w:t>
            </w:r>
          </w:p>
          <w:p w:rsidR="00F335D6" w:rsidRPr="0097414A" w:rsidRDefault="00F335D6" w:rsidP="00BF4A54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Федеральный </w:t>
            </w:r>
            <w:hyperlink r:id="rId20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28.12.2013 года № 442-ФЗ «Об основах социального обслуживания граждан в Российской Федерации»;</w:t>
            </w:r>
          </w:p>
          <w:p w:rsidR="00F335D6" w:rsidRPr="0097414A" w:rsidRDefault="00F335D6" w:rsidP="00BF4A54">
            <w:pPr>
              <w:pStyle w:val="ae"/>
              <w:ind w:left="147" w:right="277" w:firstLine="259"/>
            </w:pPr>
            <w:r w:rsidRPr="0097414A">
              <w:t xml:space="preserve">- Федеральный </w:t>
            </w:r>
            <w:hyperlink r:id="rId21" w:history="1">
              <w:r w:rsidRPr="0097414A">
                <w:t>закон</w:t>
              </w:r>
            </w:hyperlink>
            <w:r w:rsidRPr="0097414A">
              <w:t xml:space="preserve"> от 17.07.1999 № 178-ФЗ «О государственной социальной помощи»;</w:t>
            </w:r>
          </w:p>
          <w:p w:rsidR="00F335D6" w:rsidRPr="0097414A" w:rsidRDefault="00F335D6" w:rsidP="00BF4A54">
            <w:pPr>
              <w:pStyle w:val="ae"/>
              <w:ind w:left="147" w:right="277" w:firstLine="259"/>
            </w:pPr>
            <w:r w:rsidRPr="0097414A">
              <w:t xml:space="preserve">- Федеральный </w:t>
            </w:r>
            <w:hyperlink r:id="rId22" w:history="1">
              <w:r w:rsidRPr="0097414A">
                <w:t>закон</w:t>
              </w:r>
            </w:hyperlink>
            <w:r w:rsidRPr="0097414A">
              <w:t xml:space="preserve"> от 24.07.1998  № 124-ФЗ «Об основных гарантиях прав ребенка в Российской Федерации»;</w:t>
            </w:r>
          </w:p>
          <w:p w:rsidR="00F335D6" w:rsidRPr="0097414A" w:rsidRDefault="00F335D6" w:rsidP="00BF4A54">
            <w:pPr>
              <w:pStyle w:val="ae"/>
              <w:ind w:left="147" w:right="277" w:firstLine="259"/>
            </w:pPr>
            <w:r w:rsidRPr="0097414A">
              <w:t>- закон Ярославской области  от 08.05.2003 № 21-з «О социальном партнерстве в Ярославской области»;</w:t>
            </w:r>
          </w:p>
          <w:p w:rsidR="00F335D6" w:rsidRPr="0097414A" w:rsidRDefault="00F335D6" w:rsidP="00BF4A54">
            <w:pPr>
              <w:pStyle w:val="af2"/>
              <w:widowControl/>
              <w:tabs>
                <w:tab w:val="left" w:pos="0"/>
              </w:tabs>
              <w:suppressAutoHyphens w:val="0"/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закон Ярославской области  от 16.12.2009 № 70-з «О над</w:t>
            </w:r>
            <w:r w:rsidRPr="0097414A">
              <w:rPr>
                <w:sz w:val="28"/>
                <w:szCs w:val="28"/>
              </w:rPr>
              <w:t>е</w:t>
            </w:r>
            <w:r w:rsidRPr="0097414A">
              <w:rPr>
                <w:sz w:val="28"/>
                <w:szCs w:val="28"/>
              </w:rPr>
              <w:t xml:space="preserve">лении органов местного самоуправления государственными полномочиями Ярославской области»; </w:t>
            </w:r>
          </w:p>
          <w:p w:rsidR="00F335D6" w:rsidRPr="0097414A" w:rsidRDefault="00F335D6" w:rsidP="00BF4A54">
            <w:pPr>
              <w:pStyle w:val="ae"/>
              <w:tabs>
                <w:tab w:val="left" w:pos="0"/>
              </w:tabs>
              <w:ind w:left="147" w:right="277" w:firstLine="259"/>
            </w:pPr>
            <w:r w:rsidRPr="0097414A">
              <w:t>- закон Ярославской области  от 19.12.2008 № 65-з «Социальный кодекс Ярославской области»;</w:t>
            </w:r>
          </w:p>
          <w:p w:rsidR="00F335D6" w:rsidRPr="0097414A" w:rsidRDefault="00F335D6" w:rsidP="00BF4A54">
            <w:pPr>
              <w:pStyle w:val="ae"/>
              <w:tabs>
                <w:tab w:val="left" w:pos="0"/>
              </w:tabs>
              <w:ind w:left="147" w:right="277" w:firstLine="259"/>
            </w:pPr>
            <w:r w:rsidRPr="0097414A">
              <w:t>- закон Ярославской области  от 24.11.2008 № 56-з «О наделении органов местного самоуправления отдельными государственными полномочиями Российской Федерации»;</w:t>
            </w:r>
          </w:p>
          <w:p w:rsidR="00F335D6" w:rsidRPr="0097414A" w:rsidRDefault="00F335D6" w:rsidP="00BF4A54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23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Ярославской области от                  06.03.2014  № 188-п «Об утверждении стратегии социально-экономического развития Ярославской области  до 2025 года»;</w:t>
            </w:r>
          </w:p>
          <w:p w:rsidR="00F335D6" w:rsidRPr="00BB5FB8" w:rsidRDefault="00F335D6" w:rsidP="00BF4A54">
            <w:pPr>
              <w:widowControl/>
              <w:suppressAutoHyphens w:val="0"/>
              <w:autoSpaceDE w:val="0"/>
              <w:autoSpaceDN w:val="0"/>
              <w:adjustRightInd w:val="0"/>
              <w:ind w:left="264" w:right="277" w:hanging="264"/>
              <w:rPr>
                <w:sz w:val="28"/>
                <w:szCs w:val="28"/>
              </w:rPr>
            </w:pPr>
            <w:r w:rsidRPr="0097414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97414A">
              <w:rPr>
                <w:b/>
                <w:sz w:val="28"/>
                <w:szCs w:val="28"/>
              </w:rPr>
              <w:t xml:space="preserve"> - </w:t>
            </w:r>
            <w:r w:rsidRPr="00BB5FB8">
              <w:rPr>
                <w:sz w:val="28"/>
                <w:szCs w:val="28"/>
              </w:rPr>
              <w:t>постановление Правительства Ярославской области от   22.03.2021  № 128-п «Об утверждении государственной пр</w:t>
            </w:r>
            <w:r w:rsidRPr="00BB5FB8">
              <w:rPr>
                <w:sz w:val="28"/>
                <w:szCs w:val="28"/>
              </w:rPr>
              <w:t>о</w:t>
            </w:r>
            <w:r w:rsidRPr="00BB5FB8">
              <w:rPr>
                <w:sz w:val="28"/>
                <w:szCs w:val="28"/>
              </w:rPr>
              <w:lastRenderedPageBreak/>
              <w:t>граммы Ярославской области  «</w:t>
            </w:r>
            <w:proofErr w:type="gramStart"/>
            <w:r w:rsidRPr="00BB5FB8">
              <w:rPr>
                <w:sz w:val="28"/>
                <w:szCs w:val="28"/>
              </w:rPr>
              <w:t>Социальная</w:t>
            </w:r>
            <w:proofErr w:type="gramEnd"/>
            <w:r w:rsidRPr="00BB5FB8">
              <w:rPr>
                <w:sz w:val="28"/>
                <w:szCs w:val="28"/>
              </w:rPr>
              <w:t xml:space="preserve"> поддержка нас</w:t>
            </w:r>
            <w:r w:rsidRPr="00BB5FB8">
              <w:rPr>
                <w:sz w:val="28"/>
                <w:szCs w:val="28"/>
              </w:rPr>
              <w:t>е</w:t>
            </w:r>
            <w:r w:rsidRPr="00BB5FB8">
              <w:rPr>
                <w:sz w:val="28"/>
                <w:szCs w:val="28"/>
              </w:rPr>
              <w:t>ления Ярославской области» на 2021 - 2025 годы</w:t>
            </w:r>
            <w:r w:rsidRPr="00BB5FB8">
              <w:rPr>
                <w:rFonts w:eastAsiaTheme="minorHAnsi"/>
                <w:sz w:val="28"/>
                <w:szCs w:val="28"/>
                <w:lang w:eastAsia="en-US"/>
              </w:rPr>
              <w:t xml:space="preserve"> и признании утратившими силу отдельных постановлений Правительства области»</w:t>
            </w:r>
            <w:r w:rsidRPr="00BB5FB8">
              <w:rPr>
                <w:sz w:val="28"/>
                <w:szCs w:val="28"/>
              </w:rPr>
              <w:t>;</w:t>
            </w:r>
          </w:p>
          <w:p w:rsidR="00F335D6" w:rsidRPr="0097414A" w:rsidRDefault="00F335D6" w:rsidP="00BF4A54">
            <w:pPr>
              <w:pStyle w:val="ConsPlusCell"/>
              <w:ind w:left="264" w:right="27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hyperlink r:id="rId24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решение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Совета городского округа г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Рыбинск от 28.03.2019 № 47 «О стратегии социально -     экономического развития городского округа город Рыбинск   на 2018 - 2030 годы»;  </w:t>
            </w:r>
          </w:p>
          <w:p w:rsidR="00F335D6" w:rsidRPr="0097414A" w:rsidRDefault="00F335D6" w:rsidP="00BF4A54">
            <w:pPr>
              <w:widowControl/>
              <w:suppressAutoHyphens w:val="0"/>
              <w:snapToGrid w:val="0"/>
              <w:ind w:left="264" w:right="277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7414A">
              <w:rPr>
                <w:sz w:val="28"/>
                <w:szCs w:val="28"/>
              </w:rPr>
              <w:t xml:space="preserve">- </w:t>
            </w:r>
            <w:hyperlink r:id="rId25" w:history="1">
              <w:r w:rsidRPr="0097414A">
                <w:rPr>
                  <w:sz w:val="28"/>
                  <w:szCs w:val="28"/>
                </w:rPr>
                <w:t>решение</w:t>
              </w:r>
            </w:hyperlink>
            <w:r w:rsidRPr="0097414A">
              <w:rPr>
                <w:sz w:val="28"/>
                <w:szCs w:val="28"/>
              </w:rPr>
              <w:t xml:space="preserve"> Муниципального Совета городского округа г</w:t>
            </w:r>
            <w:r w:rsidRPr="0097414A">
              <w:rPr>
                <w:sz w:val="28"/>
                <w:szCs w:val="28"/>
              </w:rPr>
              <w:t>о</w:t>
            </w:r>
            <w:r w:rsidRPr="0097414A">
              <w:rPr>
                <w:sz w:val="28"/>
                <w:szCs w:val="28"/>
              </w:rPr>
              <w:t xml:space="preserve">род Рыбинск  от 22.06.2006 № 53 «О </w:t>
            </w:r>
            <w:proofErr w:type="gramStart"/>
            <w:r w:rsidRPr="0097414A">
              <w:rPr>
                <w:sz w:val="28"/>
                <w:szCs w:val="28"/>
              </w:rPr>
              <w:t>Положении</w:t>
            </w:r>
            <w:proofErr w:type="gramEnd"/>
            <w:r w:rsidRPr="0097414A">
              <w:rPr>
                <w:sz w:val="28"/>
                <w:szCs w:val="28"/>
              </w:rPr>
              <w:t xml:space="preserve"> о муниц</w:t>
            </w:r>
            <w:r w:rsidRPr="0097414A">
              <w:rPr>
                <w:sz w:val="28"/>
                <w:szCs w:val="28"/>
              </w:rPr>
              <w:t>и</w:t>
            </w:r>
            <w:r w:rsidRPr="0097414A">
              <w:rPr>
                <w:sz w:val="28"/>
                <w:szCs w:val="28"/>
              </w:rPr>
              <w:t>пальных поощрениях городского округа город Рыбинск</w:t>
            </w:r>
            <w:r>
              <w:rPr>
                <w:sz w:val="28"/>
                <w:szCs w:val="28"/>
              </w:rPr>
              <w:t xml:space="preserve"> Яр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славской области</w:t>
            </w:r>
            <w:r w:rsidRPr="0097414A">
              <w:rPr>
                <w:sz w:val="28"/>
                <w:szCs w:val="28"/>
              </w:rPr>
              <w:t>»;</w:t>
            </w:r>
          </w:p>
          <w:p w:rsidR="00F335D6" w:rsidRPr="0097414A" w:rsidRDefault="00F335D6" w:rsidP="00BF4A54">
            <w:pPr>
              <w:widowControl/>
              <w:suppressAutoHyphens w:val="0"/>
              <w:snapToGrid w:val="0"/>
              <w:ind w:left="264" w:right="277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7414A">
              <w:rPr>
                <w:sz w:val="28"/>
                <w:szCs w:val="28"/>
              </w:rPr>
              <w:t xml:space="preserve">- </w:t>
            </w:r>
            <w:hyperlink r:id="rId26" w:history="1">
              <w:r w:rsidRPr="0097414A">
                <w:rPr>
                  <w:sz w:val="28"/>
                  <w:szCs w:val="28"/>
                </w:rPr>
                <w:t>решение</w:t>
              </w:r>
            </w:hyperlink>
            <w:r w:rsidRPr="0097414A">
              <w:rPr>
                <w:sz w:val="28"/>
                <w:szCs w:val="28"/>
              </w:rPr>
              <w:t xml:space="preserve"> Муниципального Совета городского округа г</w:t>
            </w:r>
            <w:r w:rsidRPr="0097414A">
              <w:rPr>
                <w:sz w:val="28"/>
                <w:szCs w:val="28"/>
              </w:rPr>
              <w:t>о</w:t>
            </w:r>
            <w:r w:rsidRPr="0097414A">
              <w:rPr>
                <w:sz w:val="28"/>
                <w:szCs w:val="28"/>
              </w:rPr>
              <w:t xml:space="preserve">род </w:t>
            </w:r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Рыбинск от 19.04.2007 №</w:t>
            </w:r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134 «О мерах социальной по</w:t>
            </w:r>
            <w:r w:rsidRPr="0097414A">
              <w:rPr>
                <w:sz w:val="28"/>
                <w:szCs w:val="28"/>
              </w:rPr>
              <w:t>д</w:t>
            </w:r>
            <w:r w:rsidRPr="0097414A">
              <w:rPr>
                <w:sz w:val="28"/>
                <w:szCs w:val="28"/>
              </w:rPr>
              <w:t>держки лиц, замещавших на постоянной основе должности в органах власти города Рыбинска»;</w:t>
            </w:r>
          </w:p>
          <w:p w:rsidR="00F335D6" w:rsidRPr="0097414A" w:rsidRDefault="00F335D6" w:rsidP="00BF4A54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97414A">
              <w:rPr>
                <w:sz w:val="28"/>
                <w:szCs w:val="28"/>
              </w:rPr>
              <w:t xml:space="preserve">- </w:t>
            </w:r>
            <w:hyperlink r:id="rId27" w:history="1">
              <w:r w:rsidRPr="0097414A">
                <w:rPr>
                  <w:sz w:val="28"/>
                  <w:szCs w:val="28"/>
                </w:rPr>
                <w:t>решение</w:t>
              </w:r>
            </w:hyperlink>
            <w:r w:rsidRPr="0097414A">
              <w:rPr>
                <w:sz w:val="28"/>
                <w:szCs w:val="28"/>
              </w:rPr>
              <w:t xml:space="preserve"> Муниципального Совета городского округа г</w:t>
            </w:r>
            <w:r w:rsidRPr="0097414A">
              <w:rPr>
                <w:sz w:val="28"/>
                <w:szCs w:val="28"/>
              </w:rPr>
              <w:t>о</w:t>
            </w:r>
            <w:r w:rsidRPr="0097414A">
              <w:rPr>
                <w:sz w:val="28"/>
                <w:szCs w:val="28"/>
              </w:rPr>
              <w:t xml:space="preserve">род  Рыбинск от 16.02.2012 № 157 «О </w:t>
            </w:r>
            <w:proofErr w:type="gramStart"/>
            <w:r w:rsidRPr="0097414A">
              <w:rPr>
                <w:sz w:val="28"/>
                <w:szCs w:val="28"/>
              </w:rPr>
              <w:t>Положении</w:t>
            </w:r>
            <w:proofErr w:type="gramEnd"/>
            <w:r w:rsidRPr="0097414A">
              <w:rPr>
                <w:sz w:val="28"/>
                <w:szCs w:val="28"/>
              </w:rPr>
              <w:t xml:space="preserve"> о порядке установления, расчета, перерасчета и выплаты ежемесячной доплаты к пенсии по старости (инвалидности) депутатам, членам выборного органа местного самоуправления, выбо</w:t>
            </w:r>
            <w:r w:rsidRPr="0097414A">
              <w:rPr>
                <w:sz w:val="28"/>
                <w:szCs w:val="28"/>
              </w:rPr>
              <w:t>р</w:t>
            </w:r>
            <w:r w:rsidRPr="0097414A">
              <w:rPr>
                <w:sz w:val="28"/>
                <w:szCs w:val="28"/>
              </w:rPr>
              <w:t>ным должностным лицам местного самоуправления в горо</w:t>
            </w:r>
            <w:r w:rsidRPr="0097414A">
              <w:rPr>
                <w:sz w:val="28"/>
                <w:szCs w:val="28"/>
              </w:rPr>
              <w:t>д</w:t>
            </w:r>
            <w:r w:rsidRPr="0097414A">
              <w:rPr>
                <w:sz w:val="28"/>
                <w:szCs w:val="28"/>
              </w:rPr>
              <w:t>ском округе город Рыбинск»;</w:t>
            </w:r>
          </w:p>
          <w:p w:rsidR="00F335D6" w:rsidRPr="0097414A" w:rsidRDefault="00F335D6" w:rsidP="00BF4A54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97414A">
              <w:rPr>
                <w:sz w:val="28"/>
                <w:szCs w:val="28"/>
              </w:rPr>
              <w:t xml:space="preserve">- </w:t>
            </w:r>
            <w:hyperlink r:id="rId28" w:history="1">
              <w:r w:rsidRPr="0097414A">
                <w:rPr>
                  <w:sz w:val="28"/>
                  <w:szCs w:val="28"/>
                </w:rPr>
                <w:t>решение</w:t>
              </w:r>
            </w:hyperlink>
            <w:r w:rsidRPr="0097414A">
              <w:rPr>
                <w:sz w:val="28"/>
                <w:szCs w:val="28"/>
              </w:rPr>
              <w:t xml:space="preserve"> Муниципального Совета городского округа г</w:t>
            </w:r>
            <w:r w:rsidRPr="0097414A">
              <w:rPr>
                <w:sz w:val="28"/>
                <w:szCs w:val="28"/>
              </w:rPr>
              <w:t>о</w:t>
            </w:r>
            <w:r w:rsidRPr="0097414A">
              <w:rPr>
                <w:sz w:val="28"/>
                <w:szCs w:val="28"/>
              </w:rPr>
              <w:t xml:space="preserve">род </w:t>
            </w:r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Рыбинск от 19.12.2019 №</w:t>
            </w:r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100 «О социальной поддержке семей, имеющих детей-инвалидов, проживающих в горо</w:t>
            </w:r>
            <w:r w:rsidRPr="0097414A">
              <w:rPr>
                <w:sz w:val="28"/>
                <w:szCs w:val="28"/>
              </w:rPr>
              <w:t>д</w:t>
            </w:r>
            <w:r w:rsidRPr="0097414A">
              <w:rPr>
                <w:sz w:val="28"/>
                <w:szCs w:val="28"/>
              </w:rPr>
              <w:t>ском округе город Рыбинск»;</w:t>
            </w:r>
          </w:p>
          <w:p w:rsidR="00F335D6" w:rsidRPr="0097414A" w:rsidRDefault="00F335D6" w:rsidP="00BF4A54">
            <w:pPr>
              <w:pStyle w:val="ConsPlusCell"/>
              <w:ind w:left="264" w:right="2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29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08.06.2020 № 1306 «О м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ниципальных программах»;  </w:t>
            </w:r>
          </w:p>
          <w:p w:rsidR="00F335D6" w:rsidRDefault="00F335D6" w:rsidP="00BF4A54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97414A">
              <w:rPr>
                <w:sz w:val="28"/>
                <w:szCs w:val="28"/>
              </w:rPr>
              <w:t xml:space="preserve"> - </w:t>
            </w:r>
            <w:hyperlink r:id="rId30" w:history="1">
              <w:r w:rsidRPr="0097414A">
                <w:rPr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sz w:val="28"/>
                <w:szCs w:val="28"/>
              </w:rPr>
              <w:t xml:space="preserve"> Администрации городского округа город Рыбинск от 06.06.2011 № 1598 «Об утверждении Положения о порядке установления, расчета, перерасчета и выплаты пе</w:t>
            </w:r>
            <w:r w:rsidRPr="0097414A">
              <w:rPr>
                <w:sz w:val="28"/>
                <w:szCs w:val="28"/>
              </w:rPr>
              <w:t>н</w:t>
            </w:r>
            <w:r w:rsidRPr="0097414A">
              <w:rPr>
                <w:sz w:val="28"/>
                <w:szCs w:val="28"/>
              </w:rPr>
              <w:t>сии за выслугу лет лицам, замещавшим должности муниц</w:t>
            </w:r>
            <w:r w:rsidRPr="0097414A">
              <w:rPr>
                <w:sz w:val="28"/>
                <w:szCs w:val="28"/>
              </w:rPr>
              <w:t>и</w:t>
            </w:r>
            <w:r w:rsidRPr="0097414A">
              <w:rPr>
                <w:sz w:val="28"/>
                <w:szCs w:val="28"/>
              </w:rPr>
              <w:t>пальной службы в городском округе город Рыбинск»;</w:t>
            </w:r>
          </w:p>
          <w:p w:rsidR="00F335D6" w:rsidRPr="0097414A" w:rsidRDefault="00F335D6" w:rsidP="00BF4A54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</w:t>
            </w:r>
            <w:r w:rsidRPr="0097414A">
              <w:rPr>
                <w:sz w:val="28"/>
                <w:szCs w:val="28"/>
              </w:rPr>
              <w:t xml:space="preserve">  </w:t>
            </w:r>
            <w:hyperlink r:id="rId31" w:history="1">
              <w:r w:rsidRPr="004824D7">
                <w:rPr>
                  <w:color w:val="FF0000"/>
                  <w:sz w:val="28"/>
                  <w:szCs w:val="28"/>
                </w:rPr>
                <w:t>постановление</w:t>
              </w:r>
            </w:hyperlink>
            <w:r w:rsidRPr="004824D7">
              <w:rPr>
                <w:color w:val="FF0000"/>
                <w:sz w:val="28"/>
                <w:szCs w:val="28"/>
              </w:rPr>
              <w:t xml:space="preserve"> Администрации городского округа город Рыбинск от 25.05.2012 № 1953 «О предоставлении единовр</w:t>
            </w:r>
            <w:r w:rsidRPr="004824D7">
              <w:rPr>
                <w:color w:val="FF0000"/>
                <w:sz w:val="28"/>
                <w:szCs w:val="28"/>
              </w:rPr>
              <w:t>е</w:t>
            </w:r>
            <w:r w:rsidRPr="004824D7">
              <w:rPr>
                <w:color w:val="FF0000"/>
                <w:sz w:val="28"/>
                <w:szCs w:val="28"/>
              </w:rPr>
              <w:t>менной адресной материальной помощи гражданам, оказа</w:t>
            </w:r>
            <w:r w:rsidRPr="004824D7">
              <w:rPr>
                <w:color w:val="FF0000"/>
                <w:sz w:val="28"/>
                <w:szCs w:val="28"/>
              </w:rPr>
              <w:t>в</w:t>
            </w:r>
            <w:r w:rsidRPr="004824D7">
              <w:rPr>
                <w:color w:val="FF0000"/>
                <w:sz w:val="28"/>
                <w:szCs w:val="28"/>
              </w:rPr>
              <w:t>шимся в трудной жизненной ситуации» (в период его дейс</w:t>
            </w:r>
            <w:r w:rsidRPr="004824D7">
              <w:rPr>
                <w:color w:val="FF0000"/>
                <w:sz w:val="28"/>
                <w:szCs w:val="28"/>
              </w:rPr>
              <w:t>т</w:t>
            </w:r>
            <w:r w:rsidRPr="004824D7">
              <w:rPr>
                <w:color w:val="FF0000"/>
                <w:sz w:val="28"/>
                <w:szCs w:val="28"/>
              </w:rPr>
              <w:t xml:space="preserve">вия, до 20.02.2023 года);     </w:t>
            </w:r>
            <w:r w:rsidRPr="0097414A">
              <w:rPr>
                <w:sz w:val="28"/>
                <w:szCs w:val="28"/>
              </w:rPr>
              <w:t xml:space="preserve">                           </w:t>
            </w:r>
          </w:p>
          <w:p w:rsidR="00F335D6" w:rsidRDefault="00F335D6" w:rsidP="00BF4A54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97414A">
              <w:rPr>
                <w:sz w:val="28"/>
                <w:szCs w:val="28"/>
              </w:rPr>
              <w:t xml:space="preserve">- </w:t>
            </w:r>
            <w:hyperlink r:id="rId32" w:history="1">
              <w:r w:rsidRPr="0097414A">
                <w:rPr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sz w:val="28"/>
                <w:szCs w:val="28"/>
              </w:rPr>
              <w:t xml:space="preserve"> Администрации городского округа город Рыбинск от 16.04.2013 №</w:t>
            </w:r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1150 «Об утверждении порядка и дополнительных условий предоставления мер социальной поддержки для привлечения медицинских работников для р</w:t>
            </w:r>
            <w:r w:rsidRPr="0097414A">
              <w:rPr>
                <w:sz w:val="28"/>
                <w:szCs w:val="28"/>
              </w:rPr>
              <w:t>а</w:t>
            </w:r>
            <w:r w:rsidRPr="0097414A">
              <w:rPr>
                <w:sz w:val="28"/>
                <w:szCs w:val="28"/>
              </w:rPr>
              <w:t>боты в государственных организациях здравоохранения, ра</w:t>
            </w:r>
            <w:r w:rsidRPr="0097414A">
              <w:rPr>
                <w:sz w:val="28"/>
                <w:szCs w:val="28"/>
              </w:rPr>
              <w:t>с</w:t>
            </w:r>
            <w:r w:rsidRPr="0097414A">
              <w:rPr>
                <w:sz w:val="28"/>
                <w:szCs w:val="28"/>
              </w:rPr>
              <w:lastRenderedPageBreak/>
              <w:t>положенных на территории городского округа город Р</w:t>
            </w:r>
            <w:r w:rsidRPr="0097414A">
              <w:rPr>
                <w:sz w:val="28"/>
                <w:szCs w:val="28"/>
              </w:rPr>
              <w:t>ы</w:t>
            </w:r>
            <w:r w:rsidRPr="0097414A">
              <w:rPr>
                <w:sz w:val="28"/>
                <w:szCs w:val="28"/>
              </w:rPr>
              <w:t xml:space="preserve">бинск»;  </w:t>
            </w:r>
          </w:p>
          <w:p w:rsidR="00F335D6" w:rsidRDefault="00F335D6" w:rsidP="00BF4A54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-</w:t>
            </w:r>
            <w:r w:rsidRPr="0097414A">
              <w:rPr>
                <w:sz w:val="28"/>
                <w:szCs w:val="28"/>
              </w:rPr>
              <w:t xml:space="preserve">    </w:t>
            </w:r>
            <w:hyperlink r:id="rId33" w:history="1">
              <w:r w:rsidRPr="0097414A">
                <w:rPr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sz w:val="28"/>
                <w:szCs w:val="28"/>
              </w:rPr>
              <w:t xml:space="preserve"> Администрации городского округа город Рыбинск Ярославской области от </w:t>
            </w:r>
            <w:r>
              <w:rPr>
                <w:sz w:val="28"/>
                <w:szCs w:val="28"/>
              </w:rPr>
              <w:t>21</w:t>
            </w:r>
            <w:r w:rsidRPr="0097414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97414A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21</w:t>
            </w:r>
            <w:r w:rsidRPr="0097414A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139 «Об у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верждении плана мероприятий»;</w:t>
            </w:r>
            <w:r w:rsidRPr="0097414A">
              <w:rPr>
                <w:sz w:val="28"/>
                <w:szCs w:val="28"/>
              </w:rPr>
              <w:t xml:space="preserve">   </w:t>
            </w:r>
          </w:p>
          <w:p w:rsidR="00F335D6" w:rsidRPr="0097414A" w:rsidRDefault="00F335D6" w:rsidP="00BF4A54">
            <w:pPr>
              <w:autoSpaceDE w:val="0"/>
              <w:autoSpaceDN w:val="0"/>
              <w:adjustRightInd w:val="0"/>
              <w:ind w:left="264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</w:t>
            </w:r>
            <w:r w:rsidRPr="0097414A">
              <w:rPr>
                <w:sz w:val="28"/>
                <w:szCs w:val="28"/>
              </w:rPr>
              <w:t xml:space="preserve">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постановление Администрации городского округа город Рыбинск Ярославской области от 16.12.2022 № 4844 «Об утверждении комплексного плана развития территории городского округа город </w:t>
            </w:r>
            <w:r>
              <w:rPr>
                <w:sz w:val="28"/>
                <w:szCs w:val="28"/>
              </w:rPr>
              <w:t>Рыбинск Ярославской области»;</w:t>
            </w:r>
            <w:r w:rsidRPr="0097414A">
              <w:rPr>
                <w:sz w:val="28"/>
                <w:szCs w:val="28"/>
              </w:rPr>
              <w:t xml:space="preserve">              </w:t>
            </w:r>
          </w:p>
          <w:p w:rsidR="00F335D6" w:rsidRPr="0097414A" w:rsidRDefault="00F335D6" w:rsidP="00BF4A54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34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Устав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Рыбинск Ярославской о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ласти, утв. решением Муниципального Совета городского о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руга город Рыбинск   от 19.12.2019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98  </w:t>
            </w:r>
          </w:p>
        </w:tc>
      </w:tr>
      <w:tr w:rsidR="00F335D6" w:rsidRPr="0097414A" w:rsidTr="00BF4A54">
        <w:trPr>
          <w:gridAfter w:val="1"/>
          <w:wAfter w:w="7" w:type="dxa"/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pStyle w:val="3fffffffffffff31"/>
              <w:snapToGrid w:val="0"/>
              <w:ind w:left="163"/>
              <w:jc w:val="center"/>
            </w:pPr>
            <w:r w:rsidRPr="0097414A">
              <w:lastRenderedPageBreak/>
              <w:t>Заказчик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97414A" w:rsidRDefault="00F335D6" w:rsidP="00BF4A54">
            <w:pPr>
              <w:snapToGrid w:val="0"/>
              <w:ind w:left="147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97414A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F335D6" w:rsidRPr="0097414A" w:rsidTr="00BF4A54">
        <w:trPr>
          <w:gridAfter w:val="1"/>
          <w:wAfter w:w="7" w:type="dxa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Ответственный исполнитель-руководитель</w:t>
            </w:r>
          </w:p>
          <w:p w:rsidR="00F335D6" w:rsidRPr="0097414A" w:rsidRDefault="00F335D6" w:rsidP="00BF4A54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tabs>
                <w:tab w:val="left" w:pos="7777"/>
              </w:tabs>
              <w:snapToGrid w:val="0"/>
              <w:ind w:left="147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97414A">
              <w:rPr>
                <w:sz w:val="28"/>
                <w:szCs w:val="28"/>
              </w:rPr>
              <w:t>Департамент по социальной поддержке населения Администрации городского округа город Рыбинск Ярославской области (далее</w:t>
            </w:r>
            <w:r>
              <w:rPr>
                <w:sz w:val="28"/>
                <w:szCs w:val="28"/>
              </w:rPr>
              <w:t xml:space="preserve"> -</w:t>
            </w:r>
            <w:r w:rsidRPr="0097414A">
              <w:rPr>
                <w:sz w:val="28"/>
                <w:szCs w:val="28"/>
              </w:rPr>
              <w:t xml:space="preserve"> Департамент) - Директор Департамента по социальной поддержке населения Администрации городского округа город Рыбинск Ярославской области</w:t>
            </w:r>
          </w:p>
        </w:tc>
      </w:tr>
      <w:tr w:rsidR="00F335D6" w:rsidRPr="0097414A" w:rsidTr="00BF4A54">
        <w:trPr>
          <w:gridAfter w:val="1"/>
          <w:wAfter w:w="7" w:type="dxa"/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Соисполнители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97414A" w:rsidRDefault="00F335D6" w:rsidP="00BF4A54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МУ «Центр социальных выплат» города Рыбинска;</w:t>
            </w:r>
          </w:p>
          <w:p w:rsidR="00F335D6" w:rsidRPr="0097414A" w:rsidRDefault="00F335D6" w:rsidP="00BF4A54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МУ «Рыбинский комплексный центр социального обслуживания населения»</w:t>
            </w:r>
          </w:p>
        </w:tc>
      </w:tr>
      <w:tr w:rsidR="00F335D6" w:rsidRPr="0097414A" w:rsidTr="00BF4A54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Куратор МП</w:t>
            </w:r>
          </w:p>
        </w:tc>
        <w:tc>
          <w:tcPr>
            <w:tcW w:w="8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97414A" w:rsidRDefault="00F335D6" w:rsidP="00BF4A54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Заместитель Главы Администрации по социальн</w:t>
            </w:r>
            <w:r>
              <w:rPr>
                <w:sz w:val="28"/>
                <w:szCs w:val="28"/>
              </w:rPr>
              <w:t>ой политике</w:t>
            </w:r>
          </w:p>
        </w:tc>
      </w:tr>
      <w:tr w:rsidR="00F335D6" w:rsidRPr="0097414A" w:rsidTr="00BF4A54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Перечень подпрограмм МП</w:t>
            </w:r>
          </w:p>
        </w:tc>
        <w:tc>
          <w:tcPr>
            <w:tcW w:w="8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D6" w:rsidRPr="0097414A" w:rsidRDefault="00F335D6" w:rsidP="00BF4A54">
            <w:pPr>
              <w:pStyle w:val="3fffffffffffff31"/>
              <w:widowControl/>
              <w:tabs>
                <w:tab w:val="left" w:pos="7777"/>
              </w:tabs>
              <w:ind w:left="147" w:right="277" w:firstLine="259"/>
            </w:pPr>
            <w:r w:rsidRPr="0097414A">
              <w:t>Подпрограмма 1. «Предоставление социальных выплат, пособий и компенсаций»;</w:t>
            </w:r>
          </w:p>
          <w:p w:rsidR="00F335D6" w:rsidRPr="0097414A" w:rsidRDefault="00F335D6" w:rsidP="00BF4A54">
            <w:pPr>
              <w:widowControl/>
              <w:tabs>
                <w:tab w:val="left" w:pos="7777"/>
              </w:tabs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Подпрограмма 2. «Социальное обслуживание населения»;</w:t>
            </w:r>
          </w:p>
          <w:p w:rsidR="00F335D6" w:rsidRPr="0097414A" w:rsidRDefault="00F335D6" w:rsidP="00BF4A54">
            <w:pPr>
              <w:pStyle w:val="3fffffffffffff31"/>
              <w:widowControl/>
              <w:tabs>
                <w:tab w:val="left" w:pos="7777"/>
              </w:tabs>
              <w:ind w:left="147" w:right="277" w:firstLine="259"/>
            </w:pPr>
            <w:r w:rsidRPr="0097414A">
              <w:t>Подпрограмма 3. «Социальная защита населения»;</w:t>
            </w:r>
          </w:p>
          <w:p w:rsidR="00F335D6" w:rsidRPr="0097414A" w:rsidRDefault="00F335D6" w:rsidP="00BF4A54">
            <w:pPr>
              <w:widowControl/>
              <w:tabs>
                <w:tab w:val="left" w:pos="7777"/>
              </w:tabs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Подпрограмма 4. «Содействие реализации прав граждан в сфере трудовой деятельности»;</w:t>
            </w:r>
          </w:p>
          <w:p w:rsidR="00F335D6" w:rsidRPr="0097414A" w:rsidRDefault="00F335D6" w:rsidP="00BF4A54">
            <w:pPr>
              <w:pStyle w:val="3fffffffffffff31"/>
              <w:widowControl/>
              <w:tabs>
                <w:tab w:val="left" w:pos="7777"/>
              </w:tabs>
              <w:ind w:left="147" w:right="277" w:firstLine="259"/>
            </w:pPr>
            <w:r w:rsidRPr="0097414A">
              <w:t>Подпрограмма 5. «Проведение массовых мероприятий»</w:t>
            </w:r>
          </w:p>
        </w:tc>
      </w:tr>
      <w:tr w:rsidR="00F335D6" w:rsidRPr="0097414A" w:rsidTr="00BF4A54">
        <w:trPr>
          <w:gridAfter w:val="1"/>
          <w:wAfter w:w="7" w:type="dxa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Цели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97414A" w:rsidRDefault="00F335D6" w:rsidP="00BF4A54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Реализация государственных полномочий в сфере социальной поддержки, социальной защиты и социального обслуживания населения, охраны труда, установленных федеральным и региональным законодательством; повышение качества жизни граждан города за счет реализации дополнительных мер социальной поддержки, установленных нормативными правовыми актами городского округа город Рыбинск; организация досуга населения, удовлетворение духовных потребностей разных категорий жителей города</w:t>
            </w:r>
          </w:p>
        </w:tc>
      </w:tr>
      <w:tr w:rsidR="00F335D6" w:rsidRPr="0097414A" w:rsidTr="00BF4A54">
        <w:trPr>
          <w:gridAfter w:val="1"/>
          <w:wAfter w:w="7" w:type="dxa"/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Задачи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5D6" w:rsidRPr="0097414A" w:rsidRDefault="00F335D6" w:rsidP="00BF4A54">
            <w:pPr>
              <w:widowControl/>
              <w:snapToGrid w:val="0"/>
              <w:ind w:left="142" w:right="277" w:firstLine="264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и</w:t>
            </w:r>
            <w:r w:rsidRPr="0097414A">
              <w:rPr>
                <w:sz w:val="28"/>
                <w:szCs w:val="28"/>
              </w:rPr>
              <w:t xml:space="preserve">сполнение публичных обязательств, в том числе по переданным полномочиям Российской Федерации и Ярославской области,  по предоставлению выплат, пособий и компенсаций населению городского округа город Рыбинск </w:t>
            </w:r>
            <w:r w:rsidRPr="0097414A">
              <w:rPr>
                <w:sz w:val="28"/>
                <w:szCs w:val="28"/>
              </w:rPr>
              <w:lastRenderedPageBreak/>
              <w:t>Ярославской области;</w:t>
            </w:r>
            <w:r>
              <w:rPr>
                <w:sz w:val="28"/>
                <w:szCs w:val="28"/>
              </w:rPr>
              <w:t xml:space="preserve">  р</w:t>
            </w:r>
            <w:r w:rsidRPr="00C87F17">
              <w:rPr>
                <w:sz w:val="28"/>
                <w:szCs w:val="28"/>
              </w:rPr>
              <w:t>еализация мероприятий регионального проекта «Финансовая поддержка семей при рождении детей»</w:t>
            </w:r>
            <w:r>
              <w:rPr>
                <w:sz w:val="28"/>
                <w:szCs w:val="28"/>
              </w:rPr>
              <w:t>;</w:t>
            </w:r>
          </w:p>
          <w:p w:rsidR="00F335D6" w:rsidRPr="0097414A" w:rsidRDefault="00F335D6" w:rsidP="00BF4A54">
            <w:pPr>
              <w:widowControl/>
              <w:snapToGrid w:val="0"/>
              <w:ind w:left="142" w:right="277" w:firstLine="264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</w:t>
            </w:r>
            <w:r w:rsidRPr="0097414A">
              <w:rPr>
                <w:sz w:val="28"/>
                <w:szCs w:val="28"/>
              </w:rPr>
              <w:t>редоставление социальных услуг населению городского округа город Рыбинск Ярославской области на основе соблюдения стандартов и нормативов;</w:t>
            </w:r>
          </w:p>
          <w:p w:rsidR="00F335D6" w:rsidRPr="0097414A" w:rsidRDefault="00F335D6" w:rsidP="00BF4A54">
            <w:pPr>
              <w:widowControl/>
              <w:snapToGrid w:val="0"/>
              <w:ind w:left="142" w:right="277" w:firstLine="264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</w:t>
            </w:r>
            <w:r w:rsidRPr="0097414A">
              <w:rPr>
                <w:sz w:val="28"/>
                <w:szCs w:val="28"/>
              </w:rPr>
              <w:t>оциальная защита семей с детьми и детей, оказавших</w:t>
            </w:r>
            <w:r>
              <w:rPr>
                <w:sz w:val="28"/>
                <w:szCs w:val="28"/>
              </w:rPr>
              <w:t>ся в трудной жизненной ситуации,  инвалидов,</w:t>
            </w:r>
            <w:r w:rsidRPr="0097414A">
              <w:rPr>
                <w:sz w:val="28"/>
                <w:szCs w:val="28"/>
              </w:rPr>
              <w:t xml:space="preserve"> ветеранов и граждан, оказавшихся в трудной жизненной ситуации;</w:t>
            </w:r>
          </w:p>
          <w:p w:rsidR="00F335D6" w:rsidRPr="0097414A" w:rsidRDefault="00F335D6" w:rsidP="00BF4A54">
            <w:pPr>
              <w:snapToGrid w:val="0"/>
              <w:ind w:left="142" w:right="277" w:firstLine="264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</w:t>
            </w:r>
            <w:r w:rsidRPr="0097414A">
              <w:rPr>
                <w:sz w:val="28"/>
                <w:szCs w:val="28"/>
              </w:rPr>
              <w:t>одействие развитию социального партнерства;</w:t>
            </w:r>
          </w:p>
          <w:p w:rsidR="00F335D6" w:rsidRPr="0097414A" w:rsidRDefault="00F335D6" w:rsidP="00BF4A54">
            <w:pPr>
              <w:snapToGrid w:val="0"/>
              <w:ind w:left="142" w:right="277" w:firstLine="264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</w:t>
            </w:r>
            <w:r w:rsidRPr="0097414A">
              <w:rPr>
                <w:sz w:val="28"/>
                <w:szCs w:val="28"/>
              </w:rPr>
              <w:t>роведение массовых мероприятий</w:t>
            </w:r>
          </w:p>
        </w:tc>
      </w:tr>
      <w:tr w:rsidR="00F335D6" w:rsidRPr="0097414A" w:rsidTr="00BF4A54">
        <w:trPr>
          <w:gridAfter w:val="1"/>
          <w:wAfter w:w="7" w:type="dxa"/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lastRenderedPageBreak/>
              <w:t>Объемы и источники финансирования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5D6" w:rsidRPr="0097414A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Общий объем финансирования</w:t>
            </w:r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(выделено в бюджете/финансовая</w:t>
            </w:r>
            <w:r>
              <w:rPr>
                <w:sz w:val="28"/>
                <w:szCs w:val="28"/>
              </w:rPr>
              <w:t xml:space="preserve">  </w:t>
            </w:r>
            <w:r w:rsidRPr="0097414A">
              <w:rPr>
                <w:sz w:val="28"/>
                <w:szCs w:val="28"/>
              </w:rPr>
              <w:t xml:space="preserve">потребность),  </w:t>
            </w:r>
            <w:r>
              <w:rPr>
                <w:sz w:val="28"/>
                <w:szCs w:val="28"/>
              </w:rPr>
              <w:t>2678564,57</w:t>
            </w:r>
            <w:r w:rsidRPr="00F679A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2665646,15 </w:t>
            </w:r>
            <w:r w:rsidRPr="0097414A">
              <w:rPr>
                <w:sz w:val="28"/>
                <w:szCs w:val="28"/>
              </w:rPr>
              <w:t>тыс</w:t>
            </w:r>
            <w:proofErr w:type="gramStart"/>
            <w:r w:rsidRPr="0097414A">
              <w:rPr>
                <w:sz w:val="28"/>
                <w:szCs w:val="28"/>
              </w:rPr>
              <w:t>.р</w:t>
            </w:r>
            <w:proofErr w:type="gramEnd"/>
            <w:r w:rsidRPr="0097414A">
              <w:rPr>
                <w:sz w:val="28"/>
                <w:szCs w:val="28"/>
              </w:rPr>
              <w:t>уб.</w:t>
            </w:r>
          </w:p>
          <w:p w:rsidR="00F335D6" w:rsidRPr="0097414A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городского бюджета, в том числе:</w:t>
            </w:r>
          </w:p>
          <w:tbl>
            <w:tblPr>
              <w:tblStyle w:val="aff"/>
              <w:tblW w:w="7981" w:type="dxa"/>
              <w:tblInd w:w="147" w:type="dxa"/>
              <w:tblLayout w:type="fixed"/>
              <w:tblLook w:val="04A0"/>
            </w:tblPr>
            <w:tblGrid>
              <w:gridCol w:w="2660"/>
              <w:gridCol w:w="2660"/>
              <w:gridCol w:w="2661"/>
            </w:tblGrid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Выделено в городском бюджете</w:t>
                  </w:r>
                </w:p>
              </w:tc>
              <w:tc>
                <w:tcPr>
                  <w:tcW w:w="2661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F335D6" w:rsidRPr="0097414A" w:rsidTr="00BF4A54">
              <w:trPr>
                <w:trHeight w:val="40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F335D6" w:rsidRPr="00216E04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15028,17</w:t>
                  </w:r>
                </w:p>
              </w:tc>
              <w:tc>
                <w:tcPr>
                  <w:tcW w:w="2661" w:type="dxa"/>
                </w:tcPr>
                <w:p w:rsidR="00F335D6" w:rsidRPr="00216E04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15027,1</w:t>
                  </w: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F335D6" w:rsidRPr="00216E04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22428,16</w:t>
                  </w:r>
                </w:p>
              </w:tc>
              <w:tc>
                <w:tcPr>
                  <w:tcW w:w="2661" w:type="dxa"/>
                </w:tcPr>
                <w:p w:rsidR="00F335D6" w:rsidRPr="00216E04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22428,16</w:t>
                  </w: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0" w:type="dxa"/>
                </w:tcPr>
                <w:p w:rsidR="00F335D6" w:rsidRPr="00216E04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15167,09</w:t>
                  </w:r>
                </w:p>
              </w:tc>
              <w:tc>
                <w:tcPr>
                  <w:tcW w:w="2661" w:type="dxa"/>
                </w:tcPr>
                <w:p w:rsidR="00F335D6" w:rsidRPr="00216E04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15167,09</w:t>
                  </w: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60" w:type="dxa"/>
                </w:tcPr>
                <w:p w:rsidR="00F335D6" w:rsidRPr="00216E04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15167,09</w:t>
                  </w:r>
                </w:p>
              </w:tc>
              <w:tc>
                <w:tcPr>
                  <w:tcW w:w="2661" w:type="dxa"/>
                </w:tcPr>
                <w:p w:rsidR="00F335D6" w:rsidRPr="00216E04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15167,09</w:t>
                  </w:r>
                </w:p>
              </w:tc>
            </w:tr>
            <w:tr w:rsidR="00F335D6" w:rsidRPr="0097414A" w:rsidTr="00BF4A54">
              <w:trPr>
                <w:trHeight w:val="45"/>
              </w:trPr>
              <w:tc>
                <w:tcPr>
                  <w:tcW w:w="2660" w:type="dxa"/>
                </w:tcPr>
                <w:p w:rsidR="00F335D6" w:rsidRPr="0009396F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09396F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F335D6" w:rsidRPr="00216E04" w:rsidRDefault="00F335D6" w:rsidP="00BF4A54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67790,51</w:t>
                  </w:r>
                </w:p>
              </w:tc>
              <w:tc>
                <w:tcPr>
                  <w:tcW w:w="2661" w:type="dxa"/>
                </w:tcPr>
                <w:p w:rsidR="00F335D6" w:rsidRPr="00216E04" w:rsidRDefault="00F335D6" w:rsidP="00BF4A54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67789,44</w:t>
                  </w:r>
                </w:p>
              </w:tc>
            </w:tr>
          </w:tbl>
          <w:p w:rsidR="00F335D6" w:rsidRPr="0097414A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областного бюджета, в том числе:</w:t>
            </w:r>
          </w:p>
          <w:tbl>
            <w:tblPr>
              <w:tblStyle w:val="aff"/>
              <w:tblW w:w="7981" w:type="dxa"/>
              <w:tblInd w:w="147" w:type="dxa"/>
              <w:tblLayout w:type="fixed"/>
              <w:tblLook w:val="04A0"/>
            </w:tblPr>
            <w:tblGrid>
              <w:gridCol w:w="2660"/>
              <w:gridCol w:w="2660"/>
              <w:gridCol w:w="2661"/>
            </w:tblGrid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Выделено в бюджете области</w:t>
                  </w:r>
                </w:p>
              </w:tc>
              <w:tc>
                <w:tcPr>
                  <w:tcW w:w="2661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F335D6" w:rsidRPr="0097414A" w:rsidTr="00BF4A54">
              <w:trPr>
                <w:trHeight w:val="40"/>
              </w:trPr>
              <w:tc>
                <w:tcPr>
                  <w:tcW w:w="2660" w:type="dxa"/>
                </w:tcPr>
                <w:p w:rsidR="00F335D6" w:rsidRPr="006C5F17" w:rsidRDefault="00F335D6" w:rsidP="00BF4A54">
                  <w:pPr>
                    <w:rPr>
                      <w:sz w:val="28"/>
                      <w:szCs w:val="28"/>
                    </w:rPr>
                  </w:pPr>
                  <w:r w:rsidRPr="006C5F17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F335D6" w:rsidRPr="006C5F17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910587,35</w:t>
                  </w:r>
                </w:p>
              </w:tc>
              <w:tc>
                <w:tcPr>
                  <w:tcW w:w="2661" w:type="dxa"/>
                </w:tcPr>
                <w:p w:rsidR="00F335D6" w:rsidRPr="006C5F17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905769,59</w:t>
                  </w: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6C5F17" w:rsidRDefault="00F335D6" w:rsidP="00BF4A54">
                  <w:pPr>
                    <w:rPr>
                      <w:sz w:val="28"/>
                      <w:szCs w:val="28"/>
                    </w:rPr>
                  </w:pPr>
                  <w:r w:rsidRPr="006C5F17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F335D6" w:rsidRPr="006C5F17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409408,06</w:t>
                  </w:r>
                </w:p>
              </w:tc>
              <w:tc>
                <w:tcPr>
                  <w:tcW w:w="2661" w:type="dxa"/>
                </w:tcPr>
                <w:p w:rsidR="00F335D6" w:rsidRPr="006C5F17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409408,06</w:t>
                  </w: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6C5F17" w:rsidRDefault="00F335D6" w:rsidP="00BF4A54">
                  <w:pPr>
                    <w:rPr>
                      <w:sz w:val="28"/>
                      <w:szCs w:val="28"/>
                    </w:rPr>
                  </w:pPr>
                  <w:r w:rsidRPr="006C5F17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0" w:type="dxa"/>
                </w:tcPr>
                <w:p w:rsidR="00F335D6" w:rsidRPr="006C5F17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152042,44</w:t>
                  </w:r>
                </w:p>
              </w:tc>
              <w:tc>
                <w:tcPr>
                  <w:tcW w:w="2661" w:type="dxa"/>
                </w:tcPr>
                <w:p w:rsidR="00F335D6" w:rsidRPr="006C5F17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152042,44</w:t>
                  </w: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6C5F17" w:rsidRDefault="00F335D6" w:rsidP="00BF4A54">
                  <w:pPr>
                    <w:rPr>
                      <w:sz w:val="28"/>
                      <w:szCs w:val="28"/>
                    </w:rPr>
                  </w:pPr>
                  <w:r w:rsidRPr="006C5F17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60" w:type="dxa"/>
                </w:tcPr>
                <w:p w:rsidR="00F335D6" w:rsidRPr="006C5F17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152988,75</w:t>
                  </w:r>
                </w:p>
              </w:tc>
              <w:tc>
                <w:tcPr>
                  <w:tcW w:w="2661" w:type="dxa"/>
                </w:tcPr>
                <w:p w:rsidR="00F335D6" w:rsidRPr="006C5F17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152988,75</w:t>
                  </w:r>
                </w:p>
              </w:tc>
            </w:tr>
            <w:tr w:rsidR="00F335D6" w:rsidRPr="0097414A" w:rsidTr="00BF4A54">
              <w:trPr>
                <w:trHeight w:val="45"/>
              </w:trPr>
              <w:tc>
                <w:tcPr>
                  <w:tcW w:w="2660" w:type="dxa"/>
                </w:tcPr>
                <w:p w:rsidR="00F335D6" w:rsidRPr="006C5F17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6C5F17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F335D6" w:rsidRPr="006C5F17" w:rsidRDefault="00F335D6" w:rsidP="00BF4A54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1625026,6</w:t>
                  </w:r>
                </w:p>
              </w:tc>
              <w:tc>
                <w:tcPr>
                  <w:tcW w:w="2661" w:type="dxa"/>
                </w:tcPr>
                <w:p w:rsidR="00F335D6" w:rsidRPr="006C5F17" w:rsidRDefault="00F335D6" w:rsidP="00BF4A54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1620208,84</w:t>
                  </w:r>
                </w:p>
              </w:tc>
            </w:tr>
          </w:tbl>
          <w:p w:rsidR="00F335D6" w:rsidRPr="0097414A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федерального бюджета, в том числе:</w:t>
            </w:r>
          </w:p>
          <w:tbl>
            <w:tblPr>
              <w:tblStyle w:val="aff"/>
              <w:tblW w:w="7981" w:type="dxa"/>
              <w:tblInd w:w="147" w:type="dxa"/>
              <w:tblLayout w:type="fixed"/>
              <w:tblLook w:val="04A0"/>
            </w:tblPr>
            <w:tblGrid>
              <w:gridCol w:w="2660"/>
              <w:gridCol w:w="2660"/>
              <w:gridCol w:w="2661"/>
            </w:tblGrid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Выделено в бюджете Российской Федерации</w:t>
                  </w:r>
                </w:p>
              </w:tc>
              <w:tc>
                <w:tcPr>
                  <w:tcW w:w="2661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F335D6" w:rsidRPr="0097414A" w:rsidTr="00BF4A54">
              <w:trPr>
                <w:trHeight w:val="40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F335D6" w:rsidRPr="006C5F17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687317,75</w:t>
                  </w:r>
                </w:p>
              </w:tc>
              <w:tc>
                <w:tcPr>
                  <w:tcW w:w="2661" w:type="dxa"/>
                </w:tcPr>
                <w:p w:rsidR="00F335D6" w:rsidRPr="006C5F17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679218,16</w:t>
                  </w: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F335D6" w:rsidRPr="006C5F17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206918,58</w:t>
                  </w:r>
                </w:p>
              </w:tc>
              <w:tc>
                <w:tcPr>
                  <w:tcW w:w="2661" w:type="dxa"/>
                </w:tcPr>
                <w:p w:rsidR="00F335D6" w:rsidRPr="006C5F17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206918,58</w:t>
                  </w: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2024 год</w:t>
                  </w:r>
                </w:p>
              </w:tc>
              <w:tc>
                <w:tcPr>
                  <w:tcW w:w="2660" w:type="dxa"/>
                </w:tcPr>
                <w:p w:rsidR="00F335D6" w:rsidRPr="006C5F17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45677,19</w:t>
                  </w:r>
                </w:p>
              </w:tc>
              <w:tc>
                <w:tcPr>
                  <w:tcW w:w="2661" w:type="dxa"/>
                </w:tcPr>
                <w:p w:rsidR="00F335D6" w:rsidRPr="006C5F17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45677,19</w:t>
                  </w: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60" w:type="dxa"/>
                </w:tcPr>
                <w:p w:rsidR="00F335D6" w:rsidRPr="006C5F17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45833,94</w:t>
                  </w:r>
                </w:p>
              </w:tc>
              <w:tc>
                <w:tcPr>
                  <w:tcW w:w="2661" w:type="dxa"/>
                </w:tcPr>
                <w:p w:rsidR="00F335D6" w:rsidRPr="006C5F17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45833,94</w:t>
                  </w:r>
                </w:p>
              </w:tc>
            </w:tr>
            <w:tr w:rsidR="00F335D6" w:rsidRPr="0097414A" w:rsidTr="00BF4A54">
              <w:trPr>
                <w:trHeight w:val="45"/>
              </w:trPr>
              <w:tc>
                <w:tcPr>
                  <w:tcW w:w="2660" w:type="dxa"/>
                </w:tcPr>
                <w:p w:rsidR="00F335D6" w:rsidRPr="000359BC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0359BC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F335D6" w:rsidRPr="006C5F17" w:rsidRDefault="00F335D6" w:rsidP="00BF4A54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985747,46</w:t>
                  </w:r>
                </w:p>
              </w:tc>
              <w:tc>
                <w:tcPr>
                  <w:tcW w:w="2661" w:type="dxa"/>
                </w:tcPr>
                <w:p w:rsidR="00F335D6" w:rsidRPr="006C5F17" w:rsidRDefault="00F335D6" w:rsidP="00BF4A54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977647,87</w:t>
                  </w:r>
                </w:p>
              </w:tc>
            </w:tr>
          </w:tbl>
          <w:p w:rsidR="00F335D6" w:rsidRPr="0097414A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</w:p>
        </w:tc>
      </w:tr>
      <w:tr w:rsidR="00F335D6" w:rsidRPr="0097414A" w:rsidTr="00BF4A54">
        <w:trPr>
          <w:gridAfter w:val="1"/>
          <w:wAfter w:w="7" w:type="dxa"/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lastRenderedPageBreak/>
              <w:t>Основные ожидаемые результаты реализации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5D6" w:rsidRPr="0097414A" w:rsidRDefault="00F335D6" w:rsidP="00BF4A54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у</w:t>
            </w:r>
            <w:r w:rsidRPr="0097414A">
              <w:rPr>
                <w:sz w:val="28"/>
                <w:szCs w:val="28"/>
              </w:rPr>
              <w:t>величение доли населения городского округа город Рыбинск Ярославской области, проинформированного о предоставляемых государственных услугах в сферах  социальной поддержки,  социальной защиты, социального обслуживания к 202</w:t>
            </w:r>
            <w:r>
              <w:rPr>
                <w:sz w:val="28"/>
                <w:szCs w:val="28"/>
              </w:rPr>
              <w:t>5</w:t>
            </w:r>
            <w:r w:rsidRPr="0097414A">
              <w:rPr>
                <w:sz w:val="28"/>
                <w:szCs w:val="28"/>
              </w:rPr>
              <w:t xml:space="preserve"> году до </w:t>
            </w:r>
            <w:r>
              <w:rPr>
                <w:sz w:val="28"/>
                <w:szCs w:val="28"/>
              </w:rPr>
              <w:t>100</w:t>
            </w:r>
            <w:r w:rsidRPr="0097414A">
              <w:rPr>
                <w:sz w:val="28"/>
                <w:szCs w:val="28"/>
              </w:rPr>
              <w:t xml:space="preserve"> %;</w:t>
            </w:r>
          </w:p>
          <w:p w:rsidR="00F335D6" w:rsidRPr="0097414A" w:rsidRDefault="00F335D6" w:rsidP="00BF4A54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с</w:t>
            </w:r>
            <w:r w:rsidRPr="0097414A">
              <w:rPr>
                <w:sz w:val="28"/>
                <w:szCs w:val="28"/>
              </w:rPr>
              <w:t>охранение доли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      </w:r>
          </w:p>
          <w:p w:rsidR="00F335D6" w:rsidRPr="006D102A" w:rsidRDefault="00F335D6" w:rsidP="00BF4A54">
            <w:pPr>
              <w:pStyle w:val="af2"/>
              <w:numPr>
                <w:ilvl w:val="0"/>
                <w:numId w:val="10"/>
              </w:numPr>
              <w:ind w:right="277"/>
              <w:rPr>
                <w:sz w:val="28"/>
                <w:szCs w:val="28"/>
              </w:rPr>
            </w:pPr>
            <w:r w:rsidRPr="006D102A">
              <w:rPr>
                <w:sz w:val="28"/>
                <w:szCs w:val="28"/>
              </w:rPr>
              <w:t>социальной поддержки к 202</w:t>
            </w:r>
            <w:r>
              <w:rPr>
                <w:sz w:val="28"/>
                <w:szCs w:val="28"/>
              </w:rPr>
              <w:t>5</w:t>
            </w:r>
            <w:r w:rsidRPr="006D102A">
              <w:rPr>
                <w:sz w:val="28"/>
                <w:szCs w:val="28"/>
              </w:rPr>
              <w:t xml:space="preserve"> году на уровне 100 %;</w:t>
            </w:r>
          </w:p>
          <w:p w:rsidR="00F335D6" w:rsidRPr="006D102A" w:rsidRDefault="00F335D6" w:rsidP="00BF4A54">
            <w:pPr>
              <w:pStyle w:val="af2"/>
              <w:numPr>
                <w:ilvl w:val="0"/>
                <w:numId w:val="10"/>
              </w:numPr>
              <w:ind w:right="277"/>
              <w:rPr>
                <w:sz w:val="28"/>
                <w:szCs w:val="28"/>
              </w:rPr>
            </w:pPr>
            <w:r w:rsidRPr="006D102A">
              <w:rPr>
                <w:sz w:val="28"/>
                <w:szCs w:val="28"/>
              </w:rPr>
              <w:t>социальной защиты к 202</w:t>
            </w:r>
            <w:r>
              <w:rPr>
                <w:sz w:val="28"/>
                <w:szCs w:val="28"/>
              </w:rPr>
              <w:t>5</w:t>
            </w:r>
            <w:r w:rsidRPr="006D102A">
              <w:rPr>
                <w:sz w:val="28"/>
                <w:szCs w:val="28"/>
              </w:rPr>
              <w:t xml:space="preserve"> году на уровне 100 %;</w:t>
            </w:r>
          </w:p>
          <w:p w:rsidR="00F335D6" w:rsidRPr="006D102A" w:rsidRDefault="00F335D6" w:rsidP="00BF4A54">
            <w:pPr>
              <w:pStyle w:val="af2"/>
              <w:numPr>
                <w:ilvl w:val="0"/>
                <w:numId w:val="10"/>
              </w:numPr>
              <w:ind w:right="277"/>
              <w:rPr>
                <w:sz w:val="28"/>
                <w:szCs w:val="28"/>
              </w:rPr>
            </w:pPr>
            <w:r w:rsidRPr="006D102A">
              <w:rPr>
                <w:sz w:val="28"/>
                <w:szCs w:val="28"/>
              </w:rPr>
              <w:t>социального обслуживания к 202</w:t>
            </w:r>
            <w:r>
              <w:rPr>
                <w:sz w:val="28"/>
                <w:szCs w:val="28"/>
              </w:rPr>
              <w:t>5</w:t>
            </w:r>
            <w:r w:rsidRPr="006D102A">
              <w:rPr>
                <w:sz w:val="28"/>
                <w:szCs w:val="28"/>
              </w:rPr>
              <w:t xml:space="preserve"> году на уровне 100 %;</w:t>
            </w:r>
          </w:p>
          <w:p w:rsidR="00F335D6" w:rsidRPr="006D102A" w:rsidRDefault="00F335D6" w:rsidP="00BF4A54">
            <w:pPr>
              <w:pStyle w:val="af2"/>
              <w:ind w:left="264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с</w:t>
            </w:r>
            <w:r w:rsidRPr="006D102A">
              <w:rPr>
                <w:sz w:val="28"/>
                <w:szCs w:val="28"/>
              </w:rPr>
              <w:t>охранение доли обоснованных жалоб, поступивших по вопросу оказания государственных услуг от общего количества граждан, которым предоставлены услуги, в сфере:</w:t>
            </w:r>
          </w:p>
          <w:p w:rsidR="00F335D6" w:rsidRPr="006D102A" w:rsidRDefault="00F335D6" w:rsidP="00BF4A54">
            <w:pPr>
              <w:pStyle w:val="af2"/>
              <w:numPr>
                <w:ilvl w:val="0"/>
                <w:numId w:val="11"/>
              </w:numPr>
              <w:ind w:right="277"/>
              <w:rPr>
                <w:sz w:val="28"/>
                <w:szCs w:val="28"/>
              </w:rPr>
            </w:pPr>
            <w:r w:rsidRPr="006D102A">
              <w:rPr>
                <w:sz w:val="28"/>
                <w:szCs w:val="28"/>
              </w:rPr>
              <w:t>социальной поддержки к 202</w:t>
            </w:r>
            <w:r>
              <w:rPr>
                <w:sz w:val="28"/>
                <w:szCs w:val="28"/>
              </w:rPr>
              <w:t>5</w:t>
            </w:r>
            <w:r w:rsidRPr="006D102A">
              <w:rPr>
                <w:sz w:val="28"/>
                <w:szCs w:val="28"/>
              </w:rPr>
              <w:t xml:space="preserve"> году на уровне 0 %;</w:t>
            </w:r>
          </w:p>
          <w:p w:rsidR="00F335D6" w:rsidRPr="006D102A" w:rsidRDefault="00F335D6" w:rsidP="00BF4A54">
            <w:pPr>
              <w:pStyle w:val="af2"/>
              <w:numPr>
                <w:ilvl w:val="0"/>
                <w:numId w:val="11"/>
              </w:numPr>
              <w:ind w:right="277"/>
              <w:rPr>
                <w:sz w:val="28"/>
                <w:szCs w:val="28"/>
              </w:rPr>
            </w:pPr>
            <w:r w:rsidRPr="006D102A">
              <w:rPr>
                <w:sz w:val="28"/>
                <w:szCs w:val="28"/>
              </w:rPr>
              <w:t>социальной защиты к 202</w:t>
            </w:r>
            <w:r>
              <w:rPr>
                <w:sz w:val="28"/>
                <w:szCs w:val="28"/>
              </w:rPr>
              <w:t>5</w:t>
            </w:r>
            <w:r w:rsidRPr="006D102A">
              <w:rPr>
                <w:sz w:val="28"/>
                <w:szCs w:val="28"/>
              </w:rPr>
              <w:t xml:space="preserve"> году на уровне 0%</w:t>
            </w:r>
            <w:proofErr w:type="gramStart"/>
            <w:r w:rsidRPr="006D102A">
              <w:rPr>
                <w:sz w:val="28"/>
                <w:szCs w:val="28"/>
              </w:rPr>
              <w:t xml:space="preserve"> ;</w:t>
            </w:r>
            <w:proofErr w:type="gramEnd"/>
          </w:p>
          <w:p w:rsidR="00F335D6" w:rsidRPr="006D102A" w:rsidRDefault="00F335D6" w:rsidP="00BF4A54">
            <w:pPr>
              <w:pStyle w:val="af2"/>
              <w:numPr>
                <w:ilvl w:val="0"/>
                <w:numId w:val="11"/>
              </w:numPr>
              <w:ind w:right="277"/>
              <w:rPr>
                <w:sz w:val="28"/>
                <w:szCs w:val="28"/>
              </w:rPr>
            </w:pPr>
            <w:r w:rsidRPr="006D102A">
              <w:rPr>
                <w:sz w:val="28"/>
                <w:szCs w:val="28"/>
              </w:rPr>
              <w:t>социального обслуживания к 202</w:t>
            </w:r>
            <w:r>
              <w:rPr>
                <w:sz w:val="28"/>
                <w:szCs w:val="28"/>
              </w:rPr>
              <w:t>5</w:t>
            </w:r>
            <w:r w:rsidRPr="006D102A">
              <w:rPr>
                <w:sz w:val="28"/>
                <w:szCs w:val="28"/>
              </w:rPr>
              <w:t xml:space="preserve"> году на уровне 0%;</w:t>
            </w:r>
          </w:p>
          <w:p w:rsidR="00F335D6" w:rsidRPr="0097414A" w:rsidRDefault="00F335D6" w:rsidP="00BF4A54">
            <w:pPr>
              <w:ind w:left="123" w:right="27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    - </w:t>
            </w:r>
            <w:r>
              <w:rPr>
                <w:sz w:val="28"/>
                <w:szCs w:val="28"/>
              </w:rPr>
              <w:t>с</w:t>
            </w:r>
            <w:r w:rsidRPr="0097414A">
              <w:rPr>
                <w:sz w:val="28"/>
                <w:szCs w:val="28"/>
              </w:rPr>
              <w:t>охранение количества действующих коллективных договоров в сфере труда к 202</w:t>
            </w:r>
            <w:r>
              <w:rPr>
                <w:sz w:val="28"/>
                <w:szCs w:val="28"/>
              </w:rPr>
              <w:t>5</w:t>
            </w:r>
            <w:r w:rsidRPr="0097414A">
              <w:rPr>
                <w:sz w:val="28"/>
                <w:szCs w:val="28"/>
              </w:rPr>
              <w:t xml:space="preserve"> году на уровне </w:t>
            </w:r>
            <w:r>
              <w:rPr>
                <w:sz w:val="28"/>
                <w:szCs w:val="28"/>
              </w:rPr>
              <w:t>89</w:t>
            </w:r>
            <w:r w:rsidRPr="0097414A">
              <w:rPr>
                <w:sz w:val="28"/>
                <w:szCs w:val="28"/>
              </w:rPr>
              <w:t xml:space="preserve"> единиц;</w:t>
            </w:r>
          </w:p>
          <w:p w:rsidR="00F335D6" w:rsidRPr="0097414A" w:rsidRDefault="00F335D6" w:rsidP="00BF4A54">
            <w:pPr>
              <w:ind w:left="123" w:right="27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    - </w:t>
            </w:r>
            <w:r>
              <w:rPr>
                <w:sz w:val="28"/>
                <w:szCs w:val="28"/>
              </w:rPr>
              <w:t>с</w:t>
            </w:r>
            <w:r w:rsidRPr="0097414A">
              <w:rPr>
                <w:sz w:val="28"/>
                <w:szCs w:val="28"/>
              </w:rPr>
              <w:t>охранение количества предприятий, организаций и учреждений, принимающих участие в муниципальном этапе всероссийского конкурса «Российская организация высокой социальной эффективности» к 202</w:t>
            </w:r>
            <w:r>
              <w:rPr>
                <w:sz w:val="28"/>
                <w:szCs w:val="28"/>
              </w:rPr>
              <w:t>5</w:t>
            </w:r>
            <w:r w:rsidRPr="0097414A">
              <w:rPr>
                <w:sz w:val="28"/>
                <w:szCs w:val="28"/>
              </w:rPr>
              <w:t xml:space="preserve"> году на уровне 10 единиц;</w:t>
            </w:r>
          </w:p>
          <w:p w:rsidR="00F335D6" w:rsidRPr="0097414A" w:rsidRDefault="00F335D6" w:rsidP="00BF4A54">
            <w:pPr>
              <w:ind w:left="123" w:right="277" w:firstLine="42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</w:t>
            </w:r>
            <w:r w:rsidRPr="0097414A">
              <w:rPr>
                <w:sz w:val="28"/>
                <w:szCs w:val="28"/>
              </w:rPr>
              <w:t>охранение количества участников массовых отраслевых мероприятий к 202</w:t>
            </w:r>
            <w:r>
              <w:rPr>
                <w:sz w:val="28"/>
                <w:szCs w:val="28"/>
              </w:rPr>
              <w:t>5</w:t>
            </w:r>
            <w:r w:rsidRPr="0097414A">
              <w:rPr>
                <w:sz w:val="28"/>
                <w:szCs w:val="28"/>
              </w:rPr>
              <w:t xml:space="preserve"> году на уровне 4</w:t>
            </w:r>
            <w:r>
              <w:rPr>
                <w:sz w:val="28"/>
                <w:szCs w:val="28"/>
              </w:rPr>
              <w:t>410</w:t>
            </w:r>
            <w:r w:rsidRPr="0097414A">
              <w:rPr>
                <w:sz w:val="28"/>
                <w:szCs w:val="28"/>
              </w:rPr>
              <w:t xml:space="preserve"> чел.</w:t>
            </w:r>
          </w:p>
          <w:p w:rsidR="00F335D6" w:rsidRPr="0097414A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</w:p>
        </w:tc>
      </w:tr>
    </w:tbl>
    <w:p w:rsidR="00F335D6" w:rsidRPr="0097414A" w:rsidRDefault="00F335D6" w:rsidP="00F335D6">
      <w:pPr>
        <w:jc w:val="center"/>
        <w:rPr>
          <w:b/>
          <w:sz w:val="28"/>
          <w:szCs w:val="28"/>
        </w:rPr>
      </w:pPr>
    </w:p>
    <w:p w:rsidR="00F335D6" w:rsidRPr="0097414A" w:rsidRDefault="00F335D6" w:rsidP="00F335D6">
      <w:pPr>
        <w:pStyle w:val="3fffffffffffff31"/>
        <w:widowControl/>
        <w:jc w:val="center"/>
        <w:rPr>
          <w:b/>
        </w:rPr>
      </w:pPr>
      <w:r w:rsidRPr="0097414A">
        <w:rPr>
          <w:b/>
        </w:rPr>
        <w:t>1. Анализ существующей ситуации и оценка проблемы, решение которой осуществляется путем реализации муниципальной программы</w:t>
      </w:r>
    </w:p>
    <w:p w:rsidR="00F335D6" w:rsidRPr="0097414A" w:rsidRDefault="00F335D6" w:rsidP="00F335D6">
      <w:pPr>
        <w:pStyle w:val="3fffffffffffff31"/>
        <w:widowControl/>
        <w:jc w:val="center"/>
        <w:rPr>
          <w:b/>
        </w:rPr>
      </w:pPr>
    </w:p>
    <w:p w:rsidR="00F335D6" w:rsidRPr="0097414A" w:rsidRDefault="00F335D6" w:rsidP="00F335D6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>В ситуации постепенного выхода из финансового кризиса сохранение системы социальной поддержки отдельных категорий жителей городского округа город Рыбинск Ярославской области является стабилизирующим фактором в жизни населения города. Под социальной поддержкой населения понимается предоставление отдельным категориям граждан социальных услуг, денежных компенсаций, денежных выплат.</w:t>
      </w:r>
    </w:p>
    <w:p w:rsidR="00F335D6" w:rsidRPr="0097414A" w:rsidRDefault="00F335D6" w:rsidP="00F335D6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 xml:space="preserve">Одним из важнейших направлений социальной политики является последовательное повышение уровня жизни населения и снижение социального неравенства, обеспечение всеобщей доступности основных социальных благ. При отказе от традиционно сложившегося уравнительного предоставления социальных </w:t>
      </w:r>
      <w:r w:rsidRPr="0097414A">
        <w:rPr>
          <w:sz w:val="28"/>
          <w:szCs w:val="28"/>
        </w:rPr>
        <w:lastRenderedPageBreak/>
        <w:t xml:space="preserve">гарантий и льгот учитываются категории граждан, которые по своему физическому, возрастному состоянию лишены возможности </w:t>
      </w:r>
      <w:proofErr w:type="spellStart"/>
      <w:r w:rsidRPr="0097414A">
        <w:rPr>
          <w:sz w:val="28"/>
          <w:szCs w:val="28"/>
        </w:rPr>
        <w:t>самообеспечения</w:t>
      </w:r>
      <w:proofErr w:type="spellEnd"/>
      <w:r w:rsidRPr="0097414A">
        <w:rPr>
          <w:sz w:val="28"/>
          <w:szCs w:val="28"/>
        </w:rPr>
        <w:t>. В основу социальной поддержки населения положен принцип адресной направленности социальной помощи с учетом нуждаемости, сутью которой является сосредоточение муниципальных ресурсов на удовлетворении потребностей тех, кто наиболее в них нуждается.</w:t>
      </w:r>
    </w:p>
    <w:p w:rsidR="00F335D6" w:rsidRPr="0097414A" w:rsidRDefault="00F335D6" w:rsidP="00F335D6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>Обстановка, сложившаяся в городском округе город Рыбинск Ярославской области в сфере социальной поддержки, характеризуется следующими данными.</w:t>
      </w:r>
    </w:p>
    <w:p w:rsidR="00F335D6" w:rsidRPr="0097414A" w:rsidRDefault="00F335D6" w:rsidP="00F335D6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>В 20</w:t>
      </w:r>
      <w:r>
        <w:rPr>
          <w:sz w:val="28"/>
          <w:szCs w:val="28"/>
        </w:rPr>
        <w:t>21</w:t>
      </w:r>
      <w:r w:rsidRPr="0097414A">
        <w:rPr>
          <w:sz w:val="28"/>
          <w:szCs w:val="28"/>
        </w:rPr>
        <w:t xml:space="preserve"> году </w:t>
      </w:r>
      <w:r w:rsidRPr="00BD3538">
        <w:rPr>
          <w:sz w:val="28"/>
          <w:szCs w:val="28"/>
        </w:rPr>
        <w:t>4</w:t>
      </w:r>
      <w:r>
        <w:rPr>
          <w:sz w:val="28"/>
          <w:szCs w:val="28"/>
        </w:rPr>
        <w:t>2</w:t>
      </w:r>
      <w:r w:rsidRPr="00BD3538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BD3538">
        <w:rPr>
          <w:sz w:val="28"/>
          <w:szCs w:val="28"/>
        </w:rPr>
        <w:t xml:space="preserve"> % жителей города (около 7</w:t>
      </w:r>
      <w:r>
        <w:rPr>
          <w:sz w:val="28"/>
          <w:szCs w:val="28"/>
        </w:rPr>
        <w:t>7</w:t>
      </w:r>
      <w:r w:rsidRPr="00BD3538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BD3538">
        <w:rPr>
          <w:sz w:val="28"/>
          <w:szCs w:val="28"/>
        </w:rPr>
        <w:t xml:space="preserve"> тыс</w:t>
      </w:r>
      <w:proofErr w:type="gramStart"/>
      <w:r w:rsidRPr="00BD3538">
        <w:rPr>
          <w:sz w:val="28"/>
          <w:szCs w:val="28"/>
        </w:rPr>
        <w:t>.ч</w:t>
      </w:r>
      <w:proofErr w:type="gramEnd"/>
      <w:r w:rsidRPr="00BD3538">
        <w:rPr>
          <w:sz w:val="28"/>
          <w:szCs w:val="28"/>
        </w:rPr>
        <w:t>ел.)</w:t>
      </w:r>
      <w:r w:rsidRPr="005A4BDF">
        <w:rPr>
          <w:sz w:val="22"/>
          <w:szCs w:val="22"/>
        </w:rPr>
        <w:t xml:space="preserve"> </w:t>
      </w:r>
      <w:r w:rsidRPr="0097414A">
        <w:rPr>
          <w:sz w:val="28"/>
          <w:szCs w:val="28"/>
        </w:rPr>
        <w:t>получали различные меры социальной поддержки (пособия, компенсации, льготы и пр.).</w:t>
      </w:r>
    </w:p>
    <w:p w:rsidR="00F335D6" w:rsidRPr="0097414A" w:rsidRDefault="00F335D6" w:rsidP="00F335D6">
      <w:pPr>
        <w:ind w:firstLine="567"/>
        <w:outlineLvl w:val="1"/>
        <w:rPr>
          <w:sz w:val="28"/>
          <w:szCs w:val="28"/>
        </w:rPr>
      </w:pPr>
      <w:r w:rsidRPr="0097414A">
        <w:rPr>
          <w:sz w:val="28"/>
          <w:szCs w:val="28"/>
        </w:rPr>
        <w:t xml:space="preserve">Для города характерна регрессивная возрастная структура населения, характеризующаяся преобладанием доли лиц старше трудоспособного возраста над лицами моложе трудоспособного возраста. </w:t>
      </w:r>
    </w:p>
    <w:p w:rsidR="00F335D6" w:rsidRPr="0097414A" w:rsidRDefault="00F335D6" w:rsidP="00F335D6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 xml:space="preserve">Также в городе проживают более </w:t>
      </w:r>
      <w:r>
        <w:rPr>
          <w:iCs/>
          <w:sz w:val="28"/>
          <w:szCs w:val="28"/>
        </w:rPr>
        <w:t>9</w:t>
      </w:r>
      <w:r w:rsidRPr="00F019E7">
        <w:rPr>
          <w:iCs/>
          <w:sz w:val="28"/>
          <w:szCs w:val="28"/>
        </w:rPr>
        <w:t xml:space="preserve">400 граждан, </w:t>
      </w:r>
      <w:r w:rsidRPr="00F019E7">
        <w:rPr>
          <w:sz w:val="28"/>
          <w:szCs w:val="28"/>
        </w:rPr>
        <w:t>в установленном порядке признанных инвалидами</w:t>
      </w:r>
      <w:r>
        <w:rPr>
          <w:sz w:val="28"/>
          <w:szCs w:val="28"/>
        </w:rPr>
        <w:t>,</w:t>
      </w:r>
      <w:r w:rsidRPr="00F019E7">
        <w:rPr>
          <w:iCs/>
          <w:sz w:val="28"/>
          <w:szCs w:val="28"/>
        </w:rPr>
        <w:t xml:space="preserve"> 5</w:t>
      </w:r>
      <w:r>
        <w:rPr>
          <w:iCs/>
          <w:sz w:val="28"/>
          <w:szCs w:val="28"/>
        </w:rPr>
        <w:t>86</w:t>
      </w:r>
      <w:r w:rsidRPr="00F019E7">
        <w:rPr>
          <w:iCs/>
          <w:sz w:val="28"/>
          <w:szCs w:val="28"/>
        </w:rPr>
        <w:t xml:space="preserve"> из них – дети-инвалиды</w:t>
      </w:r>
      <w:r w:rsidRPr="0097414A">
        <w:rPr>
          <w:sz w:val="28"/>
          <w:szCs w:val="28"/>
        </w:rPr>
        <w:t>.</w:t>
      </w:r>
    </w:p>
    <w:p w:rsidR="00F335D6" w:rsidRPr="0097414A" w:rsidRDefault="00F335D6" w:rsidP="00F335D6">
      <w:pPr>
        <w:ind w:firstLine="567"/>
        <w:outlineLvl w:val="1"/>
        <w:rPr>
          <w:sz w:val="28"/>
          <w:szCs w:val="28"/>
        </w:rPr>
      </w:pPr>
      <w:r w:rsidRPr="0097414A">
        <w:rPr>
          <w:sz w:val="28"/>
          <w:szCs w:val="28"/>
        </w:rPr>
        <w:t xml:space="preserve">Изменение привычного уклада жизни и нравственных ценностей привели к возникновению негативных тенденций в развитии института семьи. Семья в значительной степени утратила свои традиционные функции, существенно снизился ее жизненный потенциал, способность противостоять негативному влиянию современной действительности. Рождение ребенка почти автоматически отбрасывает значительную часть семей в разряд малообеспеченных. По состоянию на </w:t>
      </w:r>
      <w:r w:rsidRPr="009F43F7">
        <w:rPr>
          <w:sz w:val="28"/>
          <w:szCs w:val="28"/>
        </w:rPr>
        <w:t xml:space="preserve">01.01.2022 на учете в органах социальной защиты населения состоит более 9,0 тысяч семей с детьми до 18 лет. Практически все  семьи, имеющие трех и </w:t>
      </w:r>
      <w:proofErr w:type="gramStart"/>
      <w:r w:rsidRPr="009F43F7">
        <w:rPr>
          <w:sz w:val="28"/>
          <w:szCs w:val="28"/>
        </w:rPr>
        <w:t>более несовершеннолетних</w:t>
      </w:r>
      <w:proofErr w:type="gramEnd"/>
      <w:r w:rsidRPr="009F43F7">
        <w:rPr>
          <w:sz w:val="28"/>
          <w:szCs w:val="28"/>
        </w:rPr>
        <w:t xml:space="preserve"> детей,</w:t>
      </w:r>
      <w:r w:rsidRPr="001F4413">
        <w:rPr>
          <w:color w:val="FF0000"/>
          <w:sz w:val="28"/>
          <w:szCs w:val="28"/>
        </w:rPr>
        <w:t xml:space="preserve"> </w:t>
      </w:r>
      <w:r w:rsidRPr="0052199C">
        <w:rPr>
          <w:sz w:val="28"/>
          <w:szCs w:val="28"/>
        </w:rPr>
        <w:t>а это 1586 семей (5076 детей), имеют доход на члена семьи ниже прожиточного минимума. Около 45% неполных</w:t>
      </w:r>
      <w:r w:rsidRPr="0097414A">
        <w:rPr>
          <w:sz w:val="28"/>
          <w:szCs w:val="28"/>
        </w:rPr>
        <w:t xml:space="preserve"> и многодетных семей, а также семей с детьми-инвалидами являются остро нуждающимися. </w:t>
      </w:r>
    </w:p>
    <w:p w:rsidR="00F335D6" w:rsidRPr="0097414A" w:rsidRDefault="00F335D6" w:rsidP="00F335D6">
      <w:pPr>
        <w:ind w:right="-3" w:firstLine="567"/>
        <w:rPr>
          <w:sz w:val="28"/>
          <w:szCs w:val="28"/>
        </w:rPr>
      </w:pPr>
      <w:r w:rsidRPr="0097414A">
        <w:rPr>
          <w:sz w:val="28"/>
          <w:szCs w:val="28"/>
        </w:rPr>
        <w:t>Положительные тенденции носят пока неустойчивый</w:t>
      </w:r>
      <w:r w:rsidRPr="0097414A">
        <w:rPr>
          <w:b/>
          <w:sz w:val="28"/>
          <w:szCs w:val="28"/>
        </w:rPr>
        <w:t xml:space="preserve"> </w:t>
      </w:r>
      <w:r w:rsidRPr="0097414A">
        <w:rPr>
          <w:sz w:val="28"/>
          <w:szCs w:val="28"/>
        </w:rPr>
        <w:t>характер. В связи с сохраняющимся уровнем безработицы, ростом цен на продукты питания и промышленные товары, увеличением тарифов на оплату жилого помещения и коммунальные услуги уровень жизни отдельных категорий граждан остается невысоким. Об этом свидетельствуют следующие цифры,  к примеру, в 20</w:t>
      </w:r>
      <w:r>
        <w:rPr>
          <w:sz w:val="28"/>
          <w:szCs w:val="28"/>
        </w:rPr>
        <w:t>21</w:t>
      </w:r>
      <w:r w:rsidRPr="0097414A">
        <w:rPr>
          <w:sz w:val="28"/>
          <w:szCs w:val="28"/>
        </w:rPr>
        <w:t xml:space="preserve"> году адресную материальную помощь получили 3</w:t>
      </w:r>
      <w:r>
        <w:rPr>
          <w:sz w:val="28"/>
          <w:szCs w:val="28"/>
        </w:rPr>
        <w:t>136</w:t>
      </w:r>
      <w:r w:rsidRPr="0097414A">
        <w:rPr>
          <w:sz w:val="28"/>
          <w:szCs w:val="28"/>
        </w:rPr>
        <w:t xml:space="preserve"> человек  из числа граждан пожилого возраста и  инвалидов, а также малообеспеченных семей с несовершеннолетними детьми.</w:t>
      </w:r>
    </w:p>
    <w:p w:rsidR="00F335D6" w:rsidRPr="0097414A" w:rsidRDefault="00F335D6" w:rsidP="00F335D6">
      <w:pPr>
        <w:ind w:firstLine="567"/>
        <w:outlineLvl w:val="1"/>
        <w:rPr>
          <w:sz w:val="28"/>
          <w:szCs w:val="28"/>
        </w:rPr>
      </w:pPr>
      <w:proofErr w:type="gramStart"/>
      <w:r w:rsidRPr="0097414A">
        <w:rPr>
          <w:sz w:val="28"/>
          <w:szCs w:val="28"/>
        </w:rPr>
        <w:t xml:space="preserve">Причиной обращений граждан с просьбой об оказании мер социальной поддержки, как правило, становится трудная жизненная 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</w:t>
      </w:r>
      <w:proofErr w:type="spellStart"/>
      <w:r w:rsidRPr="0097414A">
        <w:rPr>
          <w:sz w:val="28"/>
          <w:szCs w:val="28"/>
        </w:rPr>
        <w:t>малоимущность</w:t>
      </w:r>
      <w:proofErr w:type="spellEnd"/>
      <w:r w:rsidRPr="0097414A">
        <w:rPr>
          <w:sz w:val="28"/>
          <w:szCs w:val="28"/>
        </w:rPr>
        <w:t>, безработица, отсутствие определенного места жительства, конфликты и жестокое обращение в семье, ущерб здоровью и имуществу в результате стихийных бедствий, аварий, и при иных обстоятельствах, носящих чрезвычайный характер), которую</w:t>
      </w:r>
      <w:proofErr w:type="gramEnd"/>
      <w:r w:rsidRPr="0097414A">
        <w:rPr>
          <w:sz w:val="28"/>
          <w:szCs w:val="28"/>
        </w:rPr>
        <w:t xml:space="preserve"> гражданин или семья не могут преодолеть самостоятельно, поэтому необходимость предоставления различных видов и мер социальной поддержки и помощи гражданам, оказавшимся в трудной жизненной ситуации, не утрачивает своей актуальности.</w:t>
      </w:r>
    </w:p>
    <w:p w:rsidR="00F335D6" w:rsidRPr="0097414A" w:rsidRDefault="00F335D6" w:rsidP="00F335D6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lastRenderedPageBreak/>
        <w:t xml:space="preserve">Программа предусматривает мероприятия по социальной защите и поддержке именно той части населения города, которая не может собственными силами справиться с трудной жизненной ситуацией. </w:t>
      </w:r>
    </w:p>
    <w:p w:rsidR="00F335D6" w:rsidRPr="0097414A" w:rsidRDefault="00F335D6" w:rsidP="00F335D6">
      <w:pPr>
        <w:ind w:firstLine="567"/>
        <w:rPr>
          <w:bCs/>
          <w:sz w:val="28"/>
          <w:szCs w:val="28"/>
        </w:rPr>
      </w:pPr>
      <w:proofErr w:type="gramStart"/>
      <w:r w:rsidRPr="0097414A">
        <w:rPr>
          <w:bCs/>
          <w:sz w:val="28"/>
          <w:szCs w:val="28"/>
        </w:rPr>
        <w:t>Реализация муниципальной программы позволит решать проблемы незащищенных категорий населения на основе системных мероприятий, направленных на улучшение социально-экономического положения населения, нуждающегося в социальной поддержке, повышение качества и расширение объема услуг, предоставляемых населению, улучшение организации социальной помощи незащищенным категориям населения, а также увеличение численности участников социально-значимых мероприятий и их самореализации в социальной жизни города.</w:t>
      </w:r>
      <w:proofErr w:type="gramEnd"/>
    </w:p>
    <w:p w:rsidR="00F335D6" w:rsidRPr="0097414A" w:rsidRDefault="00F335D6" w:rsidP="00F335D6">
      <w:pPr>
        <w:pStyle w:val="3fffffffffffff31"/>
        <w:widowControl/>
        <w:jc w:val="center"/>
        <w:rPr>
          <w:b/>
        </w:rPr>
      </w:pPr>
    </w:p>
    <w:p w:rsidR="00F335D6" w:rsidRPr="0097414A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2. Цели, задачи и ожидаемый результат от реализации</w:t>
      </w:r>
    </w:p>
    <w:p w:rsidR="00F335D6" w:rsidRPr="0097414A" w:rsidRDefault="00F335D6" w:rsidP="00F33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F335D6" w:rsidRDefault="00F335D6" w:rsidP="00F335D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F335D6" w:rsidRPr="0097414A" w:rsidRDefault="00F335D6" w:rsidP="00F335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7414A">
        <w:rPr>
          <w:rFonts w:ascii="Times New Roman" w:hAnsi="Times New Roman" w:cs="Times New Roman"/>
          <w:b w:val="0"/>
          <w:sz w:val="28"/>
          <w:szCs w:val="28"/>
        </w:rPr>
        <w:t>Цель Программы - реализация государственных полномочий в сфере социал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ь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ной поддержки, социальной защиты и социального обслуживания населения, охр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а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ны труда, установленных федеральным и региональным законодательством; пов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ы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шение качества жизни граждан города за счет реализации дополнительных мер с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циальной поддержки, установленных нормативными правовыми актами городского округа город Рыбинск Ярославской области;  организация досуга населения, удовл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е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творение духовных потребностей разных категорий жителей города.</w:t>
      </w:r>
      <w:proofErr w:type="gramEnd"/>
    </w:p>
    <w:p w:rsidR="00F335D6" w:rsidRPr="0097414A" w:rsidRDefault="00F335D6" w:rsidP="00F335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14A">
        <w:rPr>
          <w:rFonts w:ascii="Times New Roman" w:hAnsi="Times New Roman" w:cs="Times New Roman"/>
          <w:b w:val="0"/>
          <w:sz w:val="28"/>
          <w:szCs w:val="28"/>
        </w:rPr>
        <w:tab/>
        <w:t>Задачами программы являются:</w:t>
      </w:r>
    </w:p>
    <w:p w:rsidR="00F335D6" w:rsidRPr="0097414A" w:rsidRDefault="00F335D6" w:rsidP="00F335D6">
      <w:pPr>
        <w:widowControl/>
        <w:snapToGrid w:val="0"/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t xml:space="preserve">- </w:t>
      </w:r>
      <w:r>
        <w:rPr>
          <w:sz w:val="28"/>
          <w:szCs w:val="28"/>
        </w:rPr>
        <w:t>и</w:t>
      </w:r>
      <w:r w:rsidRPr="0097414A">
        <w:rPr>
          <w:sz w:val="28"/>
          <w:szCs w:val="28"/>
        </w:rPr>
        <w:t>сполнение публичных обязательств, в том числе по переданным полномочиям Российской Федерации и Ярославской области,  по предоставлению выплат, пособий и компенсаций населению городского округа город Рыбинск Ярославской области;</w:t>
      </w:r>
      <w:r>
        <w:rPr>
          <w:sz w:val="28"/>
          <w:szCs w:val="28"/>
        </w:rPr>
        <w:t xml:space="preserve"> р</w:t>
      </w:r>
      <w:r w:rsidRPr="00C87F17">
        <w:rPr>
          <w:sz w:val="28"/>
          <w:szCs w:val="28"/>
        </w:rPr>
        <w:t>еализация мероприятий регионального проекта «Финансовая поддержка семей при рождении детей»</w:t>
      </w:r>
      <w:r>
        <w:rPr>
          <w:sz w:val="28"/>
          <w:szCs w:val="28"/>
        </w:rPr>
        <w:t>;</w:t>
      </w:r>
    </w:p>
    <w:p w:rsidR="00F335D6" w:rsidRPr="0097414A" w:rsidRDefault="00F335D6" w:rsidP="00F335D6">
      <w:pPr>
        <w:widowControl/>
        <w:snapToGrid w:val="0"/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97414A">
        <w:rPr>
          <w:sz w:val="28"/>
          <w:szCs w:val="28"/>
        </w:rPr>
        <w:t>редоставление социальных услуг населению городского округа город Рыбинск Ярославской области на основе соблюдения стандартов и нормативов;</w:t>
      </w:r>
    </w:p>
    <w:p w:rsidR="00F335D6" w:rsidRPr="0097414A" w:rsidRDefault="00F335D6" w:rsidP="00F335D6">
      <w:pPr>
        <w:widowControl/>
        <w:snapToGrid w:val="0"/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97414A">
        <w:rPr>
          <w:sz w:val="28"/>
          <w:szCs w:val="28"/>
        </w:rPr>
        <w:t>оциальная защита семей с детьми и детей, оказавших</w:t>
      </w:r>
      <w:r>
        <w:rPr>
          <w:sz w:val="28"/>
          <w:szCs w:val="28"/>
        </w:rPr>
        <w:t>ся в трудной жизненной ситуации,</w:t>
      </w:r>
      <w:r w:rsidRPr="0097414A">
        <w:rPr>
          <w:sz w:val="28"/>
          <w:szCs w:val="28"/>
        </w:rPr>
        <w:t xml:space="preserve"> инвалидов</w:t>
      </w:r>
      <w:r>
        <w:rPr>
          <w:sz w:val="28"/>
          <w:szCs w:val="28"/>
        </w:rPr>
        <w:t>,</w:t>
      </w:r>
      <w:r w:rsidRPr="0097414A">
        <w:rPr>
          <w:sz w:val="28"/>
          <w:szCs w:val="28"/>
        </w:rPr>
        <w:t xml:space="preserve"> ветеранов и граждан, оказавшихся в трудной жизненной ситуации;</w:t>
      </w:r>
    </w:p>
    <w:p w:rsidR="00F335D6" w:rsidRPr="0097414A" w:rsidRDefault="00F335D6" w:rsidP="00F335D6">
      <w:pPr>
        <w:snapToGrid w:val="0"/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97414A">
        <w:rPr>
          <w:sz w:val="28"/>
          <w:szCs w:val="28"/>
        </w:rPr>
        <w:t>одействие развитию социального партнерства;</w:t>
      </w:r>
    </w:p>
    <w:p w:rsidR="00F335D6" w:rsidRPr="0097414A" w:rsidRDefault="00F335D6" w:rsidP="00F335D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14A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роведение массовых мероприятий.</w:t>
      </w:r>
    </w:p>
    <w:p w:rsidR="00F335D6" w:rsidRPr="0097414A" w:rsidRDefault="00F335D6" w:rsidP="00F335D6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Ожидаемые  результаты от реализации муниципальной программы:</w:t>
      </w:r>
    </w:p>
    <w:p w:rsidR="00F335D6" w:rsidRPr="0097414A" w:rsidRDefault="00F335D6" w:rsidP="00F335D6">
      <w:pPr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t xml:space="preserve">- </w:t>
      </w:r>
      <w:r>
        <w:rPr>
          <w:sz w:val="28"/>
          <w:szCs w:val="28"/>
        </w:rPr>
        <w:t>у</w:t>
      </w:r>
      <w:r w:rsidRPr="0097414A">
        <w:rPr>
          <w:sz w:val="28"/>
          <w:szCs w:val="28"/>
        </w:rPr>
        <w:t>величение доли населения городского округа город Рыбинск</w:t>
      </w:r>
      <w:r w:rsidRPr="00150065">
        <w:rPr>
          <w:sz w:val="28"/>
          <w:szCs w:val="28"/>
        </w:rPr>
        <w:t xml:space="preserve"> </w:t>
      </w:r>
      <w:r w:rsidRPr="0097414A">
        <w:rPr>
          <w:sz w:val="28"/>
          <w:szCs w:val="28"/>
        </w:rPr>
        <w:t>Ярославской области, проинформированного о предоставляемых государственных услугах в сферах  социальной поддержки,  социальной защиты, социального обслуживания к 202</w:t>
      </w:r>
      <w:r>
        <w:rPr>
          <w:sz w:val="28"/>
          <w:szCs w:val="28"/>
        </w:rPr>
        <w:t>5</w:t>
      </w:r>
      <w:r w:rsidRPr="0097414A">
        <w:rPr>
          <w:sz w:val="28"/>
          <w:szCs w:val="28"/>
        </w:rPr>
        <w:t xml:space="preserve"> году до </w:t>
      </w:r>
      <w:r>
        <w:rPr>
          <w:sz w:val="28"/>
          <w:szCs w:val="28"/>
        </w:rPr>
        <w:t>100</w:t>
      </w:r>
      <w:r w:rsidRPr="0097414A">
        <w:rPr>
          <w:sz w:val="28"/>
          <w:szCs w:val="28"/>
        </w:rPr>
        <w:t xml:space="preserve"> %;</w:t>
      </w:r>
    </w:p>
    <w:p w:rsidR="00F335D6" w:rsidRPr="0097414A" w:rsidRDefault="00F335D6" w:rsidP="00F335D6">
      <w:pPr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t xml:space="preserve"> - </w:t>
      </w:r>
      <w:r>
        <w:rPr>
          <w:sz w:val="28"/>
          <w:szCs w:val="28"/>
        </w:rPr>
        <w:t>с</w:t>
      </w:r>
      <w:r w:rsidRPr="0097414A">
        <w:rPr>
          <w:sz w:val="28"/>
          <w:szCs w:val="28"/>
        </w:rPr>
        <w:t>охранение доли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</w:r>
    </w:p>
    <w:p w:rsidR="00F335D6" w:rsidRPr="00150065" w:rsidRDefault="00F335D6" w:rsidP="00F335D6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150065">
        <w:rPr>
          <w:sz w:val="28"/>
          <w:szCs w:val="28"/>
        </w:rPr>
        <w:t>социальной поддержки к 202</w:t>
      </w:r>
      <w:r>
        <w:rPr>
          <w:sz w:val="28"/>
          <w:szCs w:val="28"/>
        </w:rPr>
        <w:t>5</w:t>
      </w:r>
      <w:r w:rsidRPr="00150065">
        <w:rPr>
          <w:sz w:val="28"/>
          <w:szCs w:val="28"/>
        </w:rPr>
        <w:t xml:space="preserve"> году на уровне 100 %;</w:t>
      </w:r>
    </w:p>
    <w:p w:rsidR="00F335D6" w:rsidRPr="00150065" w:rsidRDefault="00F335D6" w:rsidP="00F335D6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150065">
        <w:rPr>
          <w:sz w:val="28"/>
          <w:szCs w:val="28"/>
        </w:rPr>
        <w:t>социальной защиты к 202</w:t>
      </w:r>
      <w:r>
        <w:rPr>
          <w:sz w:val="28"/>
          <w:szCs w:val="28"/>
        </w:rPr>
        <w:t>5</w:t>
      </w:r>
      <w:r w:rsidRPr="00150065">
        <w:rPr>
          <w:sz w:val="28"/>
          <w:szCs w:val="28"/>
        </w:rPr>
        <w:t xml:space="preserve"> году на уровне 100 %;</w:t>
      </w:r>
    </w:p>
    <w:p w:rsidR="00F335D6" w:rsidRPr="00150065" w:rsidRDefault="00F335D6" w:rsidP="00F335D6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150065">
        <w:rPr>
          <w:sz w:val="28"/>
          <w:szCs w:val="28"/>
        </w:rPr>
        <w:t>социального обслуживания к 202</w:t>
      </w:r>
      <w:r>
        <w:rPr>
          <w:sz w:val="28"/>
          <w:szCs w:val="28"/>
        </w:rPr>
        <w:t>5</w:t>
      </w:r>
      <w:r w:rsidRPr="00150065">
        <w:rPr>
          <w:sz w:val="28"/>
          <w:szCs w:val="28"/>
        </w:rPr>
        <w:t xml:space="preserve"> году на уровне 100 %;</w:t>
      </w:r>
    </w:p>
    <w:p w:rsidR="00F335D6" w:rsidRPr="0097414A" w:rsidRDefault="00F335D6" w:rsidP="00F335D6">
      <w:pPr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lastRenderedPageBreak/>
        <w:t xml:space="preserve"> - </w:t>
      </w:r>
      <w:r>
        <w:rPr>
          <w:sz w:val="28"/>
          <w:szCs w:val="28"/>
        </w:rPr>
        <w:t>с</w:t>
      </w:r>
      <w:r w:rsidRPr="0097414A">
        <w:rPr>
          <w:sz w:val="28"/>
          <w:szCs w:val="28"/>
        </w:rPr>
        <w:t>охранение доли обоснованных жалоб, поступивших по вопросу оказания государственных услуг от общего количества граждан, которым предоставлены услуги, в сфере:</w:t>
      </w:r>
    </w:p>
    <w:p w:rsidR="00F335D6" w:rsidRPr="00150065" w:rsidRDefault="00F335D6" w:rsidP="00F335D6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150065">
        <w:rPr>
          <w:sz w:val="28"/>
          <w:szCs w:val="28"/>
        </w:rPr>
        <w:t>социальной поддержки к 202</w:t>
      </w:r>
      <w:r>
        <w:rPr>
          <w:sz w:val="28"/>
          <w:szCs w:val="28"/>
        </w:rPr>
        <w:t>5</w:t>
      </w:r>
      <w:r w:rsidRPr="00150065">
        <w:rPr>
          <w:sz w:val="28"/>
          <w:szCs w:val="28"/>
        </w:rPr>
        <w:t xml:space="preserve"> году на уровне 0%;</w:t>
      </w:r>
    </w:p>
    <w:p w:rsidR="00F335D6" w:rsidRPr="00150065" w:rsidRDefault="00F335D6" w:rsidP="00F335D6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150065">
        <w:rPr>
          <w:sz w:val="28"/>
          <w:szCs w:val="28"/>
        </w:rPr>
        <w:t>социальной защиты к 202</w:t>
      </w:r>
      <w:r>
        <w:rPr>
          <w:sz w:val="28"/>
          <w:szCs w:val="28"/>
        </w:rPr>
        <w:t>5</w:t>
      </w:r>
      <w:r w:rsidRPr="00150065">
        <w:rPr>
          <w:sz w:val="28"/>
          <w:szCs w:val="28"/>
        </w:rPr>
        <w:t xml:space="preserve"> году на уровне 0%</w:t>
      </w:r>
      <w:proofErr w:type="gramStart"/>
      <w:r w:rsidRPr="00150065">
        <w:rPr>
          <w:sz w:val="28"/>
          <w:szCs w:val="28"/>
        </w:rPr>
        <w:t xml:space="preserve"> ;</w:t>
      </w:r>
      <w:proofErr w:type="gramEnd"/>
    </w:p>
    <w:p w:rsidR="00F335D6" w:rsidRPr="00150065" w:rsidRDefault="00F335D6" w:rsidP="00F335D6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150065">
        <w:rPr>
          <w:sz w:val="28"/>
          <w:szCs w:val="28"/>
        </w:rPr>
        <w:t>социального обслуживания к 202</w:t>
      </w:r>
      <w:r>
        <w:rPr>
          <w:sz w:val="28"/>
          <w:szCs w:val="28"/>
        </w:rPr>
        <w:t>5</w:t>
      </w:r>
      <w:r w:rsidRPr="00150065">
        <w:rPr>
          <w:sz w:val="28"/>
          <w:szCs w:val="28"/>
        </w:rPr>
        <w:t xml:space="preserve"> году на уровне 0%;</w:t>
      </w:r>
    </w:p>
    <w:p w:rsidR="00F335D6" w:rsidRPr="0097414A" w:rsidRDefault="00F335D6" w:rsidP="00F335D6">
      <w:pPr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97414A">
        <w:rPr>
          <w:sz w:val="28"/>
          <w:szCs w:val="28"/>
        </w:rPr>
        <w:t>охранение количества действующих коллективных договоров в сфере труда к 202</w:t>
      </w:r>
      <w:r>
        <w:rPr>
          <w:sz w:val="28"/>
          <w:szCs w:val="28"/>
        </w:rPr>
        <w:t>5</w:t>
      </w:r>
      <w:r w:rsidRPr="0097414A">
        <w:rPr>
          <w:sz w:val="28"/>
          <w:szCs w:val="28"/>
        </w:rPr>
        <w:t xml:space="preserve"> году на уровне </w:t>
      </w:r>
      <w:r>
        <w:rPr>
          <w:sz w:val="28"/>
          <w:szCs w:val="28"/>
        </w:rPr>
        <w:t>89</w:t>
      </w:r>
      <w:r w:rsidRPr="0097414A">
        <w:rPr>
          <w:sz w:val="28"/>
          <w:szCs w:val="28"/>
        </w:rPr>
        <w:t xml:space="preserve"> единиц;</w:t>
      </w:r>
    </w:p>
    <w:p w:rsidR="00F335D6" w:rsidRPr="0097414A" w:rsidRDefault="00F335D6" w:rsidP="00F335D6">
      <w:pPr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97414A">
        <w:rPr>
          <w:sz w:val="28"/>
          <w:szCs w:val="28"/>
        </w:rPr>
        <w:t xml:space="preserve">охранение количества предприятий, организаций и учреждений, принимающих участие в муниципальном этапе всероссийского конкурса «Российская организация высокой </w:t>
      </w:r>
      <w:r>
        <w:rPr>
          <w:sz w:val="28"/>
          <w:szCs w:val="28"/>
        </w:rPr>
        <w:t>социальной эффективности» к 2025</w:t>
      </w:r>
      <w:r w:rsidRPr="0097414A">
        <w:rPr>
          <w:sz w:val="28"/>
          <w:szCs w:val="28"/>
        </w:rPr>
        <w:t xml:space="preserve"> году на уровне 10 единиц;</w:t>
      </w:r>
    </w:p>
    <w:p w:rsidR="00F335D6" w:rsidRPr="0097414A" w:rsidRDefault="00F335D6" w:rsidP="00F335D6">
      <w:pPr>
        <w:ind w:firstLine="708"/>
        <w:rPr>
          <w:color w:val="FF0000"/>
          <w:sz w:val="28"/>
          <w:szCs w:val="28"/>
        </w:rPr>
      </w:pPr>
      <w:r w:rsidRPr="0097414A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97414A">
        <w:rPr>
          <w:sz w:val="28"/>
          <w:szCs w:val="28"/>
        </w:rPr>
        <w:t>охранение количества участников массовых отраслевых мероприятий к 202</w:t>
      </w:r>
      <w:r>
        <w:rPr>
          <w:sz w:val="28"/>
          <w:szCs w:val="28"/>
        </w:rPr>
        <w:t>5</w:t>
      </w:r>
      <w:r w:rsidRPr="0097414A">
        <w:rPr>
          <w:sz w:val="28"/>
          <w:szCs w:val="28"/>
        </w:rPr>
        <w:t xml:space="preserve"> году на уровне 4</w:t>
      </w:r>
      <w:r>
        <w:rPr>
          <w:sz w:val="28"/>
          <w:szCs w:val="28"/>
        </w:rPr>
        <w:t>41</w:t>
      </w:r>
      <w:r w:rsidRPr="0097414A">
        <w:rPr>
          <w:sz w:val="28"/>
          <w:szCs w:val="28"/>
        </w:rPr>
        <w:t>0 чел.</w:t>
      </w:r>
    </w:p>
    <w:p w:rsidR="00F335D6" w:rsidRPr="0097414A" w:rsidRDefault="00F335D6" w:rsidP="00F33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335D6" w:rsidRPr="0097414A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3. Социально-экономическое обоснование</w:t>
      </w:r>
    </w:p>
    <w:p w:rsidR="00F335D6" w:rsidRPr="0097414A" w:rsidRDefault="00F335D6" w:rsidP="00F335D6">
      <w:pPr>
        <w:pStyle w:val="ConsPlusTitl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F335D6" w:rsidRPr="0097414A" w:rsidRDefault="00F335D6" w:rsidP="00F33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335D6" w:rsidRPr="0097414A" w:rsidRDefault="00F335D6" w:rsidP="00F335D6">
      <w:pPr>
        <w:widowControl/>
        <w:suppressAutoHyphens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97414A">
        <w:rPr>
          <w:rFonts w:eastAsiaTheme="minorHAnsi"/>
          <w:sz w:val="28"/>
          <w:szCs w:val="28"/>
          <w:lang w:eastAsia="en-US"/>
        </w:rPr>
        <w:t xml:space="preserve">Реализация программы </w:t>
      </w:r>
      <w:proofErr w:type="gramStart"/>
      <w:r w:rsidRPr="0097414A">
        <w:rPr>
          <w:rFonts w:eastAsiaTheme="minorHAnsi"/>
          <w:sz w:val="28"/>
          <w:szCs w:val="28"/>
          <w:lang w:eastAsia="en-US"/>
        </w:rPr>
        <w:t>будет способствовать решению указанных проблем и задач в сфере социальной поддержки населения города Рыбинска и позволит</w:t>
      </w:r>
      <w:proofErr w:type="gramEnd"/>
      <w:r w:rsidRPr="0097414A">
        <w:rPr>
          <w:sz w:val="28"/>
          <w:szCs w:val="28"/>
        </w:rPr>
        <w:t>:</w:t>
      </w:r>
    </w:p>
    <w:p w:rsidR="00F335D6" w:rsidRPr="0097414A" w:rsidRDefault="00F335D6" w:rsidP="00F335D6">
      <w:pPr>
        <w:widowControl/>
        <w:numPr>
          <w:ilvl w:val="0"/>
          <w:numId w:val="8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97414A">
        <w:rPr>
          <w:sz w:val="28"/>
          <w:szCs w:val="28"/>
        </w:rPr>
        <w:t xml:space="preserve">способствовать повышению качества и уровня жизни семей, находящихся в трудной жизненной ситуации, путем оказания социальной поддержки нуждающимся семьям; </w:t>
      </w:r>
    </w:p>
    <w:p w:rsidR="00F335D6" w:rsidRPr="0097414A" w:rsidRDefault="00F335D6" w:rsidP="00F335D6">
      <w:pPr>
        <w:widowControl/>
        <w:numPr>
          <w:ilvl w:val="0"/>
          <w:numId w:val="8"/>
        </w:numPr>
        <w:tabs>
          <w:tab w:val="left" w:pos="720"/>
        </w:tabs>
        <w:ind w:left="1068"/>
        <w:rPr>
          <w:sz w:val="28"/>
          <w:szCs w:val="28"/>
        </w:rPr>
      </w:pPr>
      <w:r w:rsidRPr="0097414A">
        <w:rPr>
          <w:sz w:val="28"/>
          <w:szCs w:val="28"/>
        </w:rPr>
        <w:t>повысить статус семьи;</w:t>
      </w:r>
    </w:p>
    <w:p w:rsidR="00F335D6" w:rsidRPr="0097414A" w:rsidRDefault="00F335D6" w:rsidP="00F335D6">
      <w:pPr>
        <w:widowControl/>
        <w:numPr>
          <w:ilvl w:val="0"/>
          <w:numId w:val="8"/>
        </w:numPr>
        <w:tabs>
          <w:tab w:val="left" w:pos="720"/>
        </w:tabs>
        <w:ind w:left="1068"/>
        <w:rPr>
          <w:sz w:val="28"/>
          <w:szCs w:val="28"/>
        </w:rPr>
      </w:pPr>
      <w:r w:rsidRPr="0097414A">
        <w:rPr>
          <w:sz w:val="28"/>
          <w:szCs w:val="28"/>
        </w:rPr>
        <w:t>сформировать условия для улучшения демографической ситуации в городе;</w:t>
      </w:r>
    </w:p>
    <w:p w:rsidR="00F335D6" w:rsidRPr="0097414A" w:rsidRDefault="00F335D6" w:rsidP="00F335D6">
      <w:pPr>
        <w:widowControl/>
        <w:numPr>
          <w:ilvl w:val="0"/>
          <w:numId w:val="8"/>
        </w:numPr>
        <w:tabs>
          <w:tab w:val="left" w:pos="720"/>
        </w:tabs>
        <w:ind w:left="1068"/>
        <w:rPr>
          <w:sz w:val="28"/>
          <w:szCs w:val="28"/>
        </w:rPr>
      </w:pPr>
      <w:r w:rsidRPr="0097414A">
        <w:rPr>
          <w:sz w:val="28"/>
          <w:szCs w:val="28"/>
        </w:rPr>
        <w:t>усилить защиту прав и законных интересов пожилых людей;</w:t>
      </w:r>
    </w:p>
    <w:p w:rsidR="00F335D6" w:rsidRPr="0097414A" w:rsidRDefault="00F335D6" w:rsidP="00F335D6">
      <w:pPr>
        <w:widowControl/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t>- улучшить социальное положение пожилых людей и инвалидов посредством целенаправленных мероприятий по оказанию им адресной социальной помощи и услуг.</w:t>
      </w:r>
    </w:p>
    <w:p w:rsidR="00F335D6" w:rsidRPr="0097414A" w:rsidRDefault="00F335D6" w:rsidP="00F335D6">
      <w:pPr>
        <w:pStyle w:val="211"/>
        <w:rPr>
          <w:szCs w:val="28"/>
        </w:rPr>
      </w:pPr>
      <w:r w:rsidRPr="0097414A">
        <w:rPr>
          <w:szCs w:val="28"/>
        </w:rPr>
        <w:tab/>
        <w:t xml:space="preserve">В </w:t>
      </w:r>
      <w:proofErr w:type="gramStart"/>
      <w:r w:rsidRPr="0097414A">
        <w:rPr>
          <w:szCs w:val="28"/>
        </w:rPr>
        <w:t>целом</w:t>
      </w:r>
      <w:proofErr w:type="gramEnd"/>
      <w:r w:rsidRPr="0097414A">
        <w:rPr>
          <w:szCs w:val="28"/>
        </w:rPr>
        <w:t xml:space="preserve"> реализация мероприятий, предусмотренных настоящей Программой, позволит улучшить качество жизни населения, создать условия для постепенного повышения жизненного уровня малоимущих граждан и сохранить социальную стабильность в городе.  </w:t>
      </w:r>
    </w:p>
    <w:p w:rsidR="00F335D6" w:rsidRPr="0097414A" w:rsidRDefault="00F335D6" w:rsidP="00F335D6">
      <w:pPr>
        <w:widowControl/>
        <w:suppressAutoHyphens w:val="0"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97414A">
        <w:rPr>
          <w:rFonts w:eastAsiaTheme="minorHAnsi"/>
          <w:sz w:val="28"/>
          <w:szCs w:val="28"/>
          <w:lang w:eastAsia="en-US"/>
        </w:rPr>
        <w:t>Источником финансирования мероприятий муниципальной программы явл</w:t>
      </w:r>
      <w:r w:rsidRPr="0097414A">
        <w:rPr>
          <w:rFonts w:eastAsiaTheme="minorHAnsi"/>
          <w:sz w:val="28"/>
          <w:szCs w:val="28"/>
          <w:lang w:eastAsia="en-US"/>
        </w:rPr>
        <w:t>я</w:t>
      </w:r>
      <w:r w:rsidRPr="0097414A">
        <w:rPr>
          <w:rFonts w:eastAsiaTheme="minorHAnsi"/>
          <w:sz w:val="28"/>
          <w:szCs w:val="28"/>
          <w:lang w:eastAsia="en-US"/>
        </w:rPr>
        <w:t>ются средства городского, областного, федерального бюджетов, которые распред</w:t>
      </w:r>
      <w:r w:rsidRPr="0097414A">
        <w:rPr>
          <w:rFonts w:eastAsiaTheme="minorHAnsi"/>
          <w:sz w:val="28"/>
          <w:szCs w:val="28"/>
          <w:lang w:eastAsia="en-US"/>
        </w:rPr>
        <w:t>е</w:t>
      </w:r>
      <w:r w:rsidRPr="0097414A">
        <w:rPr>
          <w:rFonts w:eastAsiaTheme="minorHAnsi"/>
          <w:sz w:val="28"/>
          <w:szCs w:val="28"/>
          <w:lang w:eastAsia="en-US"/>
        </w:rPr>
        <w:t>лены между подпрограммами в зависимости от поставленных целей, задач и соо</w:t>
      </w:r>
      <w:r w:rsidRPr="0097414A">
        <w:rPr>
          <w:rFonts w:eastAsiaTheme="minorHAnsi"/>
          <w:sz w:val="28"/>
          <w:szCs w:val="28"/>
          <w:lang w:eastAsia="en-US"/>
        </w:rPr>
        <w:t>т</w:t>
      </w:r>
      <w:r w:rsidRPr="0097414A">
        <w:rPr>
          <w:rFonts w:eastAsiaTheme="minorHAnsi"/>
          <w:sz w:val="28"/>
          <w:szCs w:val="28"/>
          <w:lang w:eastAsia="en-US"/>
        </w:rPr>
        <w:t>ветственно затрат.</w:t>
      </w:r>
    </w:p>
    <w:p w:rsidR="00F335D6" w:rsidRPr="0097414A" w:rsidRDefault="00F335D6" w:rsidP="00F335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Объемы оказания государственных услуг включены в соглашение о сотрудничестве в реализации системы социальной поддержки населения Ярославской области, заключаемые на очередной финансовый год между Департаментом труда и социальной поддержки населения Ярославской области и Главой городского округа город Рыбинск, которым определяются показатели деятельности  муниципальных учреждений социального обслуживания населения.</w:t>
      </w:r>
    </w:p>
    <w:p w:rsidR="00F335D6" w:rsidRPr="0097414A" w:rsidRDefault="00F335D6" w:rsidP="00F335D6">
      <w:pPr>
        <w:widowControl/>
        <w:suppressAutoHyphens w:val="0"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97414A">
        <w:rPr>
          <w:rFonts w:eastAsiaTheme="minorHAnsi"/>
          <w:sz w:val="28"/>
          <w:szCs w:val="28"/>
          <w:lang w:eastAsia="en-US"/>
        </w:rPr>
        <w:t>Объемы финансовых расходов на проведение мероприятий связаны с поста</w:t>
      </w:r>
      <w:r w:rsidRPr="0097414A">
        <w:rPr>
          <w:rFonts w:eastAsiaTheme="minorHAnsi"/>
          <w:sz w:val="28"/>
          <w:szCs w:val="28"/>
          <w:lang w:eastAsia="en-US"/>
        </w:rPr>
        <w:t>в</w:t>
      </w:r>
      <w:r w:rsidRPr="0097414A">
        <w:rPr>
          <w:rFonts w:eastAsiaTheme="minorHAnsi"/>
          <w:sz w:val="28"/>
          <w:szCs w:val="28"/>
          <w:lang w:eastAsia="en-US"/>
        </w:rPr>
        <w:t>ленной задачей мероприятия, количеством участников, долговременностью мер</w:t>
      </w:r>
      <w:r w:rsidRPr="0097414A">
        <w:rPr>
          <w:rFonts w:eastAsiaTheme="minorHAnsi"/>
          <w:sz w:val="28"/>
          <w:szCs w:val="28"/>
          <w:lang w:eastAsia="en-US"/>
        </w:rPr>
        <w:t>о</w:t>
      </w:r>
      <w:r w:rsidRPr="0097414A">
        <w:rPr>
          <w:rFonts w:eastAsiaTheme="minorHAnsi"/>
          <w:sz w:val="28"/>
          <w:szCs w:val="28"/>
          <w:lang w:eastAsia="en-US"/>
        </w:rPr>
        <w:lastRenderedPageBreak/>
        <w:t>приятия, необходимыми затратами на проведение, расчетами с учетом цен и тар</w:t>
      </w:r>
      <w:r w:rsidRPr="0097414A">
        <w:rPr>
          <w:rFonts w:eastAsiaTheme="minorHAnsi"/>
          <w:sz w:val="28"/>
          <w:szCs w:val="28"/>
          <w:lang w:eastAsia="en-US"/>
        </w:rPr>
        <w:t>и</w:t>
      </w:r>
      <w:r w:rsidRPr="0097414A">
        <w:rPr>
          <w:rFonts w:eastAsiaTheme="minorHAnsi"/>
          <w:sz w:val="28"/>
          <w:szCs w:val="28"/>
          <w:lang w:eastAsia="en-US"/>
        </w:rPr>
        <w:t>фов.</w:t>
      </w:r>
    </w:p>
    <w:p w:rsidR="00F335D6" w:rsidRPr="0097414A" w:rsidRDefault="00F335D6" w:rsidP="00F335D6">
      <w:pPr>
        <w:widowControl/>
        <w:suppressAutoHyphens w:val="0"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97414A">
        <w:rPr>
          <w:rFonts w:eastAsiaTheme="minorHAnsi"/>
          <w:sz w:val="28"/>
          <w:szCs w:val="28"/>
          <w:lang w:eastAsia="en-US"/>
        </w:rPr>
        <w:t>Экономический эффект программы достигается путем оптимального и раци</w:t>
      </w:r>
      <w:r w:rsidRPr="0097414A">
        <w:rPr>
          <w:rFonts w:eastAsiaTheme="minorHAnsi"/>
          <w:sz w:val="28"/>
          <w:szCs w:val="28"/>
          <w:lang w:eastAsia="en-US"/>
        </w:rPr>
        <w:t>о</w:t>
      </w:r>
      <w:r w:rsidRPr="0097414A">
        <w:rPr>
          <w:rFonts w:eastAsiaTheme="minorHAnsi"/>
          <w:sz w:val="28"/>
          <w:szCs w:val="28"/>
          <w:lang w:eastAsia="en-US"/>
        </w:rPr>
        <w:t>нального расходования бюджетных сре</w:t>
      </w:r>
      <w:proofErr w:type="gramStart"/>
      <w:r w:rsidRPr="0097414A">
        <w:rPr>
          <w:rFonts w:eastAsiaTheme="minorHAnsi"/>
          <w:sz w:val="28"/>
          <w:szCs w:val="28"/>
          <w:lang w:eastAsia="en-US"/>
        </w:rPr>
        <w:t>дств в с</w:t>
      </w:r>
      <w:proofErr w:type="gramEnd"/>
      <w:r w:rsidRPr="0097414A">
        <w:rPr>
          <w:rFonts w:eastAsiaTheme="minorHAnsi"/>
          <w:sz w:val="28"/>
          <w:szCs w:val="28"/>
          <w:lang w:eastAsia="en-US"/>
        </w:rPr>
        <w:t>оответствии с целями и задачами для достижения социально значимых результатов, обозначенных в программе.</w:t>
      </w:r>
    </w:p>
    <w:p w:rsidR="00F335D6" w:rsidRDefault="00F335D6" w:rsidP="00F33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335D6" w:rsidRPr="0097414A" w:rsidRDefault="00F335D6" w:rsidP="00F33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4. Финансирование муниципальной программы</w:t>
      </w:r>
    </w:p>
    <w:p w:rsidR="00F335D6" w:rsidRDefault="00F335D6" w:rsidP="00F335D6">
      <w:pPr>
        <w:snapToGrid w:val="0"/>
        <w:ind w:left="147" w:right="135" w:firstLine="561"/>
        <w:rPr>
          <w:sz w:val="28"/>
          <w:szCs w:val="28"/>
        </w:rPr>
      </w:pPr>
    </w:p>
    <w:p w:rsidR="00F335D6" w:rsidRPr="0097414A" w:rsidRDefault="00F335D6" w:rsidP="00F335D6">
      <w:pPr>
        <w:snapToGrid w:val="0"/>
        <w:ind w:left="147" w:right="135" w:firstLine="561"/>
        <w:rPr>
          <w:sz w:val="28"/>
          <w:szCs w:val="28"/>
        </w:rPr>
      </w:pPr>
      <w:r w:rsidRPr="0097414A">
        <w:rPr>
          <w:sz w:val="28"/>
          <w:szCs w:val="28"/>
        </w:rPr>
        <w:t>Общий объем финансировани</w:t>
      </w:r>
      <w:proofErr w:type="gramStart"/>
      <w:r w:rsidRPr="0097414A">
        <w:rPr>
          <w:sz w:val="28"/>
          <w:szCs w:val="28"/>
        </w:rPr>
        <w:t>я(</w:t>
      </w:r>
      <w:proofErr w:type="gramEnd"/>
      <w:r w:rsidRPr="0097414A">
        <w:rPr>
          <w:sz w:val="28"/>
          <w:szCs w:val="28"/>
        </w:rPr>
        <w:t xml:space="preserve">выделено в бюджете/финансовая потребность),   </w:t>
      </w:r>
      <w:r>
        <w:rPr>
          <w:sz w:val="28"/>
          <w:szCs w:val="28"/>
        </w:rPr>
        <w:t>2678564,57</w:t>
      </w:r>
      <w:r w:rsidRPr="00F679AD">
        <w:rPr>
          <w:sz w:val="28"/>
          <w:szCs w:val="28"/>
        </w:rPr>
        <w:t>/</w:t>
      </w:r>
      <w:r>
        <w:rPr>
          <w:sz w:val="28"/>
          <w:szCs w:val="28"/>
        </w:rPr>
        <w:t xml:space="preserve">2665646,15 </w:t>
      </w:r>
      <w:r w:rsidRPr="0097414A">
        <w:rPr>
          <w:sz w:val="28"/>
          <w:szCs w:val="28"/>
        </w:rPr>
        <w:t>тыс.руб.</w:t>
      </w:r>
    </w:p>
    <w:p w:rsidR="00F335D6" w:rsidRPr="0097414A" w:rsidRDefault="00F335D6" w:rsidP="00F335D6">
      <w:pPr>
        <w:snapToGrid w:val="0"/>
        <w:ind w:left="147" w:right="135"/>
        <w:rPr>
          <w:sz w:val="28"/>
          <w:szCs w:val="28"/>
        </w:rPr>
      </w:pPr>
      <w:r w:rsidRPr="0097414A">
        <w:rPr>
          <w:sz w:val="28"/>
          <w:szCs w:val="28"/>
        </w:rPr>
        <w:t>Средства городского бюджета, в том числе:</w:t>
      </w:r>
    </w:p>
    <w:tbl>
      <w:tblPr>
        <w:tblStyle w:val="aff"/>
        <w:tblW w:w="10167" w:type="dxa"/>
        <w:tblInd w:w="147" w:type="dxa"/>
        <w:tblLayout w:type="fixed"/>
        <w:tblLook w:val="04A0"/>
      </w:tblPr>
      <w:tblGrid>
        <w:gridCol w:w="3930"/>
        <w:gridCol w:w="3119"/>
        <w:gridCol w:w="3118"/>
      </w:tblGrid>
      <w:tr w:rsidR="00F335D6" w:rsidRPr="0097414A" w:rsidTr="00BF4A54">
        <w:trPr>
          <w:trHeight w:val="43"/>
        </w:trPr>
        <w:tc>
          <w:tcPr>
            <w:tcW w:w="3930" w:type="dxa"/>
          </w:tcPr>
          <w:p w:rsidR="00F335D6" w:rsidRPr="0097414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3119" w:type="dxa"/>
          </w:tcPr>
          <w:p w:rsidR="00F335D6" w:rsidRPr="0097414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Выделено в городском бюджете</w:t>
            </w:r>
          </w:p>
        </w:tc>
        <w:tc>
          <w:tcPr>
            <w:tcW w:w="3118" w:type="dxa"/>
          </w:tcPr>
          <w:p w:rsidR="00F335D6" w:rsidRPr="0097414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F335D6" w:rsidRPr="0097414A" w:rsidTr="00BF4A54">
        <w:trPr>
          <w:trHeight w:val="40"/>
        </w:trPr>
        <w:tc>
          <w:tcPr>
            <w:tcW w:w="3930" w:type="dxa"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2022 год</w:t>
            </w:r>
          </w:p>
        </w:tc>
        <w:tc>
          <w:tcPr>
            <w:tcW w:w="3119" w:type="dxa"/>
          </w:tcPr>
          <w:p w:rsidR="00F335D6" w:rsidRPr="00216E04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15028,17</w:t>
            </w:r>
          </w:p>
        </w:tc>
        <w:tc>
          <w:tcPr>
            <w:tcW w:w="3118" w:type="dxa"/>
          </w:tcPr>
          <w:p w:rsidR="00F335D6" w:rsidRPr="00216E04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15027,1</w:t>
            </w:r>
          </w:p>
        </w:tc>
      </w:tr>
      <w:tr w:rsidR="00F335D6" w:rsidRPr="0097414A" w:rsidTr="00BF4A54">
        <w:trPr>
          <w:trHeight w:val="43"/>
        </w:trPr>
        <w:tc>
          <w:tcPr>
            <w:tcW w:w="3930" w:type="dxa"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2023 год</w:t>
            </w:r>
          </w:p>
        </w:tc>
        <w:tc>
          <w:tcPr>
            <w:tcW w:w="3119" w:type="dxa"/>
          </w:tcPr>
          <w:p w:rsidR="00F335D6" w:rsidRPr="00216E04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22428,16</w:t>
            </w:r>
          </w:p>
        </w:tc>
        <w:tc>
          <w:tcPr>
            <w:tcW w:w="3118" w:type="dxa"/>
          </w:tcPr>
          <w:p w:rsidR="00F335D6" w:rsidRPr="00216E04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22428,16</w:t>
            </w:r>
          </w:p>
        </w:tc>
      </w:tr>
      <w:tr w:rsidR="00F335D6" w:rsidRPr="0097414A" w:rsidTr="00BF4A54">
        <w:trPr>
          <w:trHeight w:val="43"/>
        </w:trPr>
        <w:tc>
          <w:tcPr>
            <w:tcW w:w="3930" w:type="dxa"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3119" w:type="dxa"/>
          </w:tcPr>
          <w:p w:rsidR="00F335D6" w:rsidRPr="00216E04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15167,09</w:t>
            </w:r>
          </w:p>
        </w:tc>
        <w:tc>
          <w:tcPr>
            <w:tcW w:w="3118" w:type="dxa"/>
          </w:tcPr>
          <w:p w:rsidR="00F335D6" w:rsidRPr="00216E04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15167,09</w:t>
            </w:r>
          </w:p>
        </w:tc>
      </w:tr>
      <w:tr w:rsidR="00F335D6" w:rsidRPr="0097414A" w:rsidTr="00BF4A54">
        <w:trPr>
          <w:trHeight w:val="43"/>
        </w:trPr>
        <w:tc>
          <w:tcPr>
            <w:tcW w:w="3930" w:type="dxa"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3119" w:type="dxa"/>
          </w:tcPr>
          <w:p w:rsidR="00F335D6" w:rsidRPr="00216E04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15167,09</w:t>
            </w:r>
          </w:p>
        </w:tc>
        <w:tc>
          <w:tcPr>
            <w:tcW w:w="3118" w:type="dxa"/>
          </w:tcPr>
          <w:p w:rsidR="00F335D6" w:rsidRPr="00216E04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15167,09</w:t>
            </w:r>
          </w:p>
        </w:tc>
      </w:tr>
      <w:tr w:rsidR="00F335D6" w:rsidRPr="0097414A" w:rsidTr="00BF4A54">
        <w:trPr>
          <w:trHeight w:val="45"/>
        </w:trPr>
        <w:tc>
          <w:tcPr>
            <w:tcW w:w="3930" w:type="dxa"/>
          </w:tcPr>
          <w:p w:rsidR="00F335D6" w:rsidRPr="0009396F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09396F">
              <w:rPr>
                <w:sz w:val="28"/>
                <w:szCs w:val="28"/>
              </w:rPr>
              <w:t>Итого</w:t>
            </w:r>
          </w:p>
        </w:tc>
        <w:tc>
          <w:tcPr>
            <w:tcW w:w="3119" w:type="dxa"/>
          </w:tcPr>
          <w:p w:rsidR="00F335D6" w:rsidRPr="00216E04" w:rsidRDefault="00F335D6" w:rsidP="00BF4A54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67790,51</w:t>
            </w:r>
          </w:p>
        </w:tc>
        <w:tc>
          <w:tcPr>
            <w:tcW w:w="3118" w:type="dxa"/>
          </w:tcPr>
          <w:p w:rsidR="00F335D6" w:rsidRPr="00216E04" w:rsidRDefault="00F335D6" w:rsidP="00BF4A54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67789,44</w:t>
            </w:r>
          </w:p>
        </w:tc>
      </w:tr>
    </w:tbl>
    <w:p w:rsidR="00F335D6" w:rsidRPr="0097414A" w:rsidRDefault="00F335D6" w:rsidP="00F335D6">
      <w:pPr>
        <w:snapToGrid w:val="0"/>
        <w:ind w:left="147" w:right="135"/>
        <w:rPr>
          <w:sz w:val="28"/>
          <w:szCs w:val="28"/>
        </w:rPr>
      </w:pPr>
      <w:r w:rsidRPr="0097414A">
        <w:rPr>
          <w:sz w:val="28"/>
          <w:szCs w:val="28"/>
        </w:rPr>
        <w:t>Средства областного бюджета, в том числе:</w:t>
      </w:r>
    </w:p>
    <w:tbl>
      <w:tblPr>
        <w:tblStyle w:val="aff"/>
        <w:tblW w:w="10167" w:type="dxa"/>
        <w:tblInd w:w="147" w:type="dxa"/>
        <w:tblLayout w:type="fixed"/>
        <w:tblLook w:val="04A0"/>
      </w:tblPr>
      <w:tblGrid>
        <w:gridCol w:w="3930"/>
        <w:gridCol w:w="3119"/>
        <w:gridCol w:w="3118"/>
      </w:tblGrid>
      <w:tr w:rsidR="00F335D6" w:rsidRPr="0097414A" w:rsidTr="00BF4A54">
        <w:trPr>
          <w:trHeight w:val="43"/>
        </w:trPr>
        <w:tc>
          <w:tcPr>
            <w:tcW w:w="3930" w:type="dxa"/>
          </w:tcPr>
          <w:p w:rsidR="00F335D6" w:rsidRPr="0097414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3119" w:type="dxa"/>
          </w:tcPr>
          <w:p w:rsidR="00F335D6" w:rsidRPr="0097414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Выделено в бюджете области</w:t>
            </w:r>
          </w:p>
        </w:tc>
        <w:tc>
          <w:tcPr>
            <w:tcW w:w="3118" w:type="dxa"/>
          </w:tcPr>
          <w:p w:rsidR="00F335D6" w:rsidRPr="0097414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F335D6" w:rsidRPr="0097414A" w:rsidTr="00BF4A54">
        <w:trPr>
          <w:trHeight w:val="40"/>
        </w:trPr>
        <w:tc>
          <w:tcPr>
            <w:tcW w:w="3930" w:type="dxa"/>
          </w:tcPr>
          <w:p w:rsidR="00F335D6" w:rsidRPr="006C5F17" w:rsidRDefault="00F335D6" w:rsidP="00BF4A54">
            <w:pPr>
              <w:rPr>
                <w:sz w:val="28"/>
                <w:szCs w:val="28"/>
              </w:rPr>
            </w:pPr>
            <w:r w:rsidRPr="006C5F17">
              <w:rPr>
                <w:sz w:val="28"/>
                <w:szCs w:val="28"/>
              </w:rPr>
              <w:t>2022 год</w:t>
            </w:r>
          </w:p>
        </w:tc>
        <w:tc>
          <w:tcPr>
            <w:tcW w:w="3119" w:type="dxa"/>
          </w:tcPr>
          <w:p w:rsidR="00F335D6" w:rsidRPr="006C5F17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910587,35</w:t>
            </w:r>
          </w:p>
        </w:tc>
        <w:tc>
          <w:tcPr>
            <w:tcW w:w="3118" w:type="dxa"/>
          </w:tcPr>
          <w:p w:rsidR="00F335D6" w:rsidRPr="006C5F17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905769,59</w:t>
            </w:r>
          </w:p>
        </w:tc>
      </w:tr>
      <w:tr w:rsidR="00F335D6" w:rsidRPr="0097414A" w:rsidTr="00BF4A54">
        <w:trPr>
          <w:trHeight w:val="43"/>
        </w:trPr>
        <w:tc>
          <w:tcPr>
            <w:tcW w:w="3930" w:type="dxa"/>
          </w:tcPr>
          <w:p w:rsidR="00F335D6" w:rsidRPr="006C5F17" w:rsidRDefault="00F335D6" w:rsidP="00BF4A54">
            <w:pPr>
              <w:rPr>
                <w:sz w:val="28"/>
                <w:szCs w:val="28"/>
              </w:rPr>
            </w:pPr>
            <w:r w:rsidRPr="006C5F17">
              <w:rPr>
                <w:sz w:val="28"/>
                <w:szCs w:val="28"/>
              </w:rPr>
              <w:t>2023 год</w:t>
            </w:r>
          </w:p>
        </w:tc>
        <w:tc>
          <w:tcPr>
            <w:tcW w:w="3119" w:type="dxa"/>
          </w:tcPr>
          <w:p w:rsidR="00F335D6" w:rsidRPr="006C5F17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409408,06</w:t>
            </w:r>
          </w:p>
        </w:tc>
        <w:tc>
          <w:tcPr>
            <w:tcW w:w="3118" w:type="dxa"/>
          </w:tcPr>
          <w:p w:rsidR="00F335D6" w:rsidRPr="006C5F17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409408,06</w:t>
            </w:r>
          </w:p>
        </w:tc>
      </w:tr>
      <w:tr w:rsidR="00F335D6" w:rsidRPr="0097414A" w:rsidTr="00BF4A54">
        <w:trPr>
          <w:trHeight w:val="43"/>
        </w:trPr>
        <w:tc>
          <w:tcPr>
            <w:tcW w:w="3930" w:type="dxa"/>
          </w:tcPr>
          <w:p w:rsidR="00F335D6" w:rsidRPr="006C5F17" w:rsidRDefault="00F335D6" w:rsidP="00BF4A54">
            <w:pPr>
              <w:rPr>
                <w:sz w:val="28"/>
                <w:szCs w:val="28"/>
              </w:rPr>
            </w:pPr>
            <w:r w:rsidRPr="006C5F17">
              <w:rPr>
                <w:sz w:val="28"/>
                <w:szCs w:val="28"/>
              </w:rPr>
              <w:t>2024 год</w:t>
            </w:r>
          </w:p>
        </w:tc>
        <w:tc>
          <w:tcPr>
            <w:tcW w:w="3119" w:type="dxa"/>
          </w:tcPr>
          <w:p w:rsidR="00F335D6" w:rsidRPr="006C5F17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152042,44</w:t>
            </w:r>
          </w:p>
        </w:tc>
        <w:tc>
          <w:tcPr>
            <w:tcW w:w="3118" w:type="dxa"/>
          </w:tcPr>
          <w:p w:rsidR="00F335D6" w:rsidRPr="006C5F17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152042,44</w:t>
            </w:r>
          </w:p>
        </w:tc>
      </w:tr>
      <w:tr w:rsidR="00F335D6" w:rsidRPr="0097414A" w:rsidTr="00BF4A54">
        <w:trPr>
          <w:trHeight w:val="43"/>
        </w:trPr>
        <w:tc>
          <w:tcPr>
            <w:tcW w:w="3930" w:type="dxa"/>
          </w:tcPr>
          <w:p w:rsidR="00F335D6" w:rsidRPr="006C5F17" w:rsidRDefault="00F335D6" w:rsidP="00BF4A54">
            <w:pPr>
              <w:rPr>
                <w:sz w:val="28"/>
                <w:szCs w:val="28"/>
              </w:rPr>
            </w:pPr>
            <w:r w:rsidRPr="006C5F17">
              <w:rPr>
                <w:sz w:val="28"/>
                <w:szCs w:val="28"/>
              </w:rPr>
              <w:t>2025 год</w:t>
            </w:r>
          </w:p>
        </w:tc>
        <w:tc>
          <w:tcPr>
            <w:tcW w:w="3119" w:type="dxa"/>
          </w:tcPr>
          <w:p w:rsidR="00F335D6" w:rsidRPr="006C5F17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152988,75</w:t>
            </w:r>
          </w:p>
        </w:tc>
        <w:tc>
          <w:tcPr>
            <w:tcW w:w="3118" w:type="dxa"/>
          </w:tcPr>
          <w:p w:rsidR="00F335D6" w:rsidRPr="006C5F17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152988,75</w:t>
            </w:r>
          </w:p>
        </w:tc>
      </w:tr>
      <w:tr w:rsidR="00F335D6" w:rsidRPr="0097414A" w:rsidTr="00BF4A54">
        <w:trPr>
          <w:trHeight w:val="45"/>
        </w:trPr>
        <w:tc>
          <w:tcPr>
            <w:tcW w:w="3930" w:type="dxa"/>
          </w:tcPr>
          <w:p w:rsidR="00F335D6" w:rsidRPr="006C5F17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6C5F17">
              <w:rPr>
                <w:sz w:val="28"/>
                <w:szCs w:val="28"/>
              </w:rPr>
              <w:t>Итого</w:t>
            </w:r>
          </w:p>
        </w:tc>
        <w:tc>
          <w:tcPr>
            <w:tcW w:w="3119" w:type="dxa"/>
          </w:tcPr>
          <w:p w:rsidR="00F335D6" w:rsidRPr="006C5F17" w:rsidRDefault="00F335D6" w:rsidP="00BF4A54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1625026,6</w:t>
            </w:r>
          </w:p>
        </w:tc>
        <w:tc>
          <w:tcPr>
            <w:tcW w:w="3118" w:type="dxa"/>
          </w:tcPr>
          <w:p w:rsidR="00F335D6" w:rsidRPr="006C5F17" w:rsidRDefault="00F335D6" w:rsidP="00BF4A54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1620208,84</w:t>
            </w:r>
          </w:p>
        </w:tc>
      </w:tr>
    </w:tbl>
    <w:p w:rsidR="00F335D6" w:rsidRPr="0097414A" w:rsidRDefault="00F335D6" w:rsidP="00F335D6">
      <w:pPr>
        <w:snapToGrid w:val="0"/>
        <w:ind w:left="147" w:right="135"/>
        <w:rPr>
          <w:sz w:val="28"/>
          <w:szCs w:val="28"/>
        </w:rPr>
      </w:pPr>
      <w:r w:rsidRPr="0097414A">
        <w:rPr>
          <w:sz w:val="28"/>
          <w:szCs w:val="28"/>
        </w:rPr>
        <w:t>Средства федерального бюджета, в том числе:</w:t>
      </w:r>
    </w:p>
    <w:tbl>
      <w:tblPr>
        <w:tblStyle w:val="aff"/>
        <w:tblW w:w="10167" w:type="dxa"/>
        <w:tblInd w:w="147" w:type="dxa"/>
        <w:tblLayout w:type="fixed"/>
        <w:tblLook w:val="04A0"/>
      </w:tblPr>
      <w:tblGrid>
        <w:gridCol w:w="3930"/>
        <w:gridCol w:w="3119"/>
        <w:gridCol w:w="3118"/>
      </w:tblGrid>
      <w:tr w:rsidR="00F335D6" w:rsidRPr="0097414A" w:rsidTr="00BF4A54">
        <w:trPr>
          <w:trHeight w:val="43"/>
        </w:trPr>
        <w:tc>
          <w:tcPr>
            <w:tcW w:w="3930" w:type="dxa"/>
          </w:tcPr>
          <w:p w:rsidR="00F335D6" w:rsidRPr="0097414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3119" w:type="dxa"/>
          </w:tcPr>
          <w:p w:rsidR="00F335D6" w:rsidRPr="0097414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Выделено в бюджете Российской Федерации</w:t>
            </w:r>
          </w:p>
        </w:tc>
        <w:tc>
          <w:tcPr>
            <w:tcW w:w="3118" w:type="dxa"/>
          </w:tcPr>
          <w:p w:rsidR="00F335D6" w:rsidRPr="0097414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F335D6" w:rsidRPr="0097414A" w:rsidTr="00BF4A54">
        <w:trPr>
          <w:trHeight w:val="40"/>
        </w:trPr>
        <w:tc>
          <w:tcPr>
            <w:tcW w:w="3930" w:type="dxa"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2022 год</w:t>
            </w:r>
          </w:p>
        </w:tc>
        <w:tc>
          <w:tcPr>
            <w:tcW w:w="3119" w:type="dxa"/>
          </w:tcPr>
          <w:p w:rsidR="00F335D6" w:rsidRPr="006C5F17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687317,75</w:t>
            </w:r>
          </w:p>
        </w:tc>
        <w:tc>
          <w:tcPr>
            <w:tcW w:w="3118" w:type="dxa"/>
          </w:tcPr>
          <w:p w:rsidR="00F335D6" w:rsidRPr="006C5F17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679218,16</w:t>
            </w:r>
          </w:p>
        </w:tc>
      </w:tr>
      <w:tr w:rsidR="00F335D6" w:rsidRPr="0097414A" w:rsidTr="00BF4A54">
        <w:trPr>
          <w:trHeight w:val="43"/>
        </w:trPr>
        <w:tc>
          <w:tcPr>
            <w:tcW w:w="3930" w:type="dxa"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2023 год</w:t>
            </w:r>
          </w:p>
        </w:tc>
        <w:tc>
          <w:tcPr>
            <w:tcW w:w="3119" w:type="dxa"/>
          </w:tcPr>
          <w:p w:rsidR="00F335D6" w:rsidRPr="006C5F17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206918,58</w:t>
            </w:r>
          </w:p>
        </w:tc>
        <w:tc>
          <w:tcPr>
            <w:tcW w:w="3118" w:type="dxa"/>
          </w:tcPr>
          <w:p w:rsidR="00F335D6" w:rsidRPr="006C5F17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206918,58</w:t>
            </w:r>
          </w:p>
        </w:tc>
      </w:tr>
      <w:tr w:rsidR="00F335D6" w:rsidRPr="0097414A" w:rsidTr="00BF4A54">
        <w:trPr>
          <w:trHeight w:val="43"/>
        </w:trPr>
        <w:tc>
          <w:tcPr>
            <w:tcW w:w="3930" w:type="dxa"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3119" w:type="dxa"/>
          </w:tcPr>
          <w:p w:rsidR="00F335D6" w:rsidRPr="006C5F17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45677,19</w:t>
            </w:r>
          </w:p>
        </w:tc>
        <w:tc>
          <w:tcPr>
            <w:tcW w:w="3118" w:type="dxa"/>
          </w:tcPr>
          <w:p w:rsidR="00F335D6" w:rsidRPr="006C5F17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45677,19</w:t>
            </w:r>
          </w:p>
        </w:tc>
      </w:tr>
      <w:tr w:rsidR="00F335D6" w:rsidRPr="0097414A" w:rsidTr="00BF4A54">
        <w:trPr>
          <w:trHeight w:val="43"/>
        </w:trPr>
        <w:tc>
          <w:tcPr>
            <w:tcW w:w="3930" w:type="dxa"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3119" w:type="dxa"/>
          </w:tcPr>
          <w:p w:rsidR="00F335D6" w:rsidRPr="006C5F17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45833,94</w:t>
            </w:r>
          </w:p>
        </w:tc>
        <w:tc>
          <w:tcPr>
            <w:tcW w:w="3118" w:type="dxa"/>
          </w:tcPr>
          <w:p w:rsidR="00F335D6" w:rsidRPr="006C5F17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45833,94</w:t>
            </w:r>
          </w:p>
        </w:tc>
      </w:tr>
      <w:tr w:rsidR="00F335D6" w:rsidRPr="0097414A" w:rsidTr="00BF4A54">
        <w:trPr>
          <w:trHeight w:val="45"/>
        </w:trPr>
        <w:tc>
          <w:tcPr>
            <w:tcW w:w="3930" w:type="dxa"/>
          </w:tcPr>
          <w:p w:rsidR="00F335D6" w:rsidRPr="000359BC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0359BC">
              <w:rPr>
                <w:sz w:val="28"/>
                <w:szCs w:val="28"/>
              </w:rPr>
              <w:t>Итого</w:t>
            </w:r>
          </w:p>
        </w:tc>
        <w:tc>
          <w:tcPr>
            <w:tcW w:w="3119" w:type="dxa"/>
          </w:tcPr>
          <w:p w:rsidR="00F335D6" w:rsidRPr="006C5F17" w:rsidRDefault="00F335D6" w:rsidP="00BF4A54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985747,46</w:t>
            </w:r>
          </w:p>
        </w:tc>
        <w:tc>
          <w:tcPr>
            <w:tcW w:w="3118" w:type="dxa"/>
          </w:tcPr>
          <w:p w:rsidR="00F335D6" w:rsidRPr="006C5F17" w:rsidRDefault="00F335D6" w:rsidP="00BF4A54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977647,87</w:t>
            </w:r>
          </w:p>
        </w:tc>
      </w:tr>
    </w:tbl>
    <w:p w:rsidR="00F335D6" w:rsidRPr="0097414A" w:rsidRDefault="00F335D6" w:rsidP="00F335D6">
      <w:pPr>
        <w:snapToGrid w:val="0"/>
        <w:ind w:left="147" w:right="135" w:firstLine="561"/>
        <w:rPr>
          <w:b/>
        </w:rPr>
      </w:pPr>
    </w:p>
    <w:p w:rsidR="00F335D6" w:rsidRPr="0097414A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5. Механизм реализации муниципальной программы</w:t>
      </w:r>
    </w:p>
    <w:p w:rsidR="00F335D6" w:rsidRPr="0097414A" w:rsidRDefault="00F335D6" w:rsidP="00F335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335D6" w:rsidRPr="0097414A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Управление программой осуществляется Департаментом путем:</w:t>
      </w:r>
    </w:p>
    <w:p w:rsidR="00F335D6" w:rsidRPr="0097414A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lastRenderedPageBreak/>
        <w:t>- реализации мероприятий по соответствующим направлениям подпрограмм, входящих в состав муниципальной программы;</w:t>
      </w:r>
    </w:p>
    <w:p w:rsidR="00F335D6" w:rsidRPr="0097414A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сбора, обобщения и анализа отчетных материалов с разбивкой по подпрограммам в зависимости от направления;</w:t>
      </w:r>
    </w:p>
    <w:p w:rsidR="00F335D6" w:rsidRPr="0097414A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осуществления мониторинга и анализа реализации программы, а также проведения оценки ее эффективности согласно принятой методике.</w:t>
      </w:r>
    </w:p>
    <w:p w:rsidR="00F335D6" w:rsidRPr="0097414A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Основные сведения о результатах реализации программы, выполнении целевых показателей, а также о результатах реализации программных мероприятий размещаются в сети Интернет на сайте Департамента.</w:t>
      </w:r>
    </w:p>
    <w:p w:rsidR="00F335D6" w:rsidRPr="0097414A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Реализация мероприятий подпрограмм осуществляется в пределах и объемах, предусмотренных бюджетом города. Департамент осуществляет координацию основных направлений работы в соответствии с мероприятиями подпрограмм, включенных в программу.</w:t>
      </w:r>
    </w:p>
    <w:p w:rsidR="00F335D6" w:rsidRPr="0097414A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335D6" w:rsidRPr="0097414A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6. Индикаторы результативности муниципальной программы</w:t>
      </w:r>
    </w:p>
    <w:tbl>
      <w:tblPr>
        <w:tblW w:w="1020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2409"/>
        <w:gridCol w:w="1701"/>
        <w:gridCol w:w="993"/>
        <w:gridCol w:w="992"/>
        <w:gridCol w:w="992"/>
        <w:gridCol w:w="995"/>
      </w:tblGrid>
      <w:tr w:rsidR="00F335D6" w:rsidRPr="0097414A" w:rsidTr="00BF4A54">
        <w:tc>
          <w:tcPr>
            <w:tcW w:w="2127" w:type="dxa"/>
            <w:vMerge w:val="restart"/>
          </w:tcPr>
          <w:p w:rsidR="00F335D6" w:rsidRPr="0097414A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задачи муниципальной программы</w:t>
            </w:r>
          </w:p>
        </w:tc>
        <w:tc>
          <w:tcPr>
            <w:tcW w:w="2409" w:type="dxa"/>
            <w:vMerge w:val="restart"/>
          </w:tcPr>
          <w:p w:rsidR="00F335D6" w:rsidRPr="0097414A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Основные индикаторы развития</w:t>
            </w:r>
          </w:p>
        </w:tc>
        <w:tc>
          <w:tcPr>
            <w:tcW w:w="1701" w:type="dxa"/>
            <w:vMerge w:val="restart"/>
          </w:tcPr>
          <w:p w:rsidR="00F335D6" w:rsidRPr="0097414A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  <w:p w:rsidR="00F335D6" w:rsidRPr="0097414A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F335D6" w:rsidRPr="0097414A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(на 01.01.2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72" w:type="dxa"/>
            <w:gridSpan w:val="4"/>
          </w:tcPr>
          <w:p w:rsidR="00F335D6" w:rsidRPr="0097414A" w:rsidRDefault="00F335D6" w:rsidP="00BF4A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Плановые показатели</w:t>
            </w:r>
          </w:p>
        </w:tc>
      </w:tr>
      <w:tr w:rsidR="00F335D6" w:rsidRPr="0097414A" w:rsidTr="00BF4A54">
        <w:tc>
          <w:tcPr>
            <w:tcW w:w="2127" w:type="dxa"/>
            <w:vMerge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35D6" w:rsidRPr="0097414A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992" w:type="dxa"/>
          </w:tcPr>
          <w:p w:rsidR="00F335D6" w:rsidRPr="0097414A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992" w:type="dxa"/>
          </w:tcPr>
          <w:p w:rsidR="00F335D6" w:rsidRPr="0097414A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5" w:type="dxa"/>
          </w:tcPr>
          <w:p w:rsidR="00F335D6" w:rsidRPr="009F43F7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43F7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F335D6" w:rsidRPr="0097414A" w:rsidTr="00BF4A54">
        <w:trPr>
          <w:trHeight w:val="2197"/>
        </w:trPr>
        <w:tc>
          <w:tcPr>
            <w:tcW w:w="2127" w:type="dxa"/>
          </w:tcPr>
          <w:p w:rsidR="00F335D6" w:rsidRPr="0097414A" w:rsidRDefault="00F335D6" w:rsidP="00BF4A54">
            <w:pPr>
              <w:widowControl/>
              <w:snapToGrid w:val="0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Социальная защита семей с детьми и детей, оказавших</w:t>
            </w:r>
            <w:r>
              <w:rPr>
                <w:sz w:val="28"/>
                <w:szCs w:val="28"/>
              </w:rPr>
              <w:t>ся в трудной жизненной ситуации, инвалидов,</w:t>
            </w:r>
            <w:r w:rsidRPr="0097414A">
              <w:rPr>
                <w:sz w:val="28"/>
                <w:szCs w:val="28"/>
              </w:rPr>
              <w:t xml:space="preserve"> ветеранов и граждан, оказавших</w:t>
            </w:r>
            <w:r>
              <w:rPr>
                <w:sz w:val="28"/>
                <w:szCs w:val="28"/>
              </w:rPr>
              <w:t>ся в трудной жизненной ситуации</w:t>
            </w:r>
          </w:p>
          <w:p w:rsidR="00F335D6" w:rsidRPr="0097414A" w:rsidRDefault="00F335D6" w:rsidP="00BF4A54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F335D6" w:rsidRPr="0097414A" w:rsidRDefault="00F335D6" w:rsidP="00BF4A54">
            <w:pPr>
              <w:ind w:left="57" w:right="57"/>
              <w:rPr>
                <w:color w:val="FF0000"/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Доля населения городского округа город Рыбинск Ярославской области, проинформированного о предоставляемых государственных услугах в сферах  социальной поддержки,  социальной защиты, социального обслуживания</w:t>
            </w:r>
            <w:proofErr w:type="gramStart"/>
            <w:r w:rsidRPr="0097414A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35D6" w:rsidRDefault="00F335D6" w:rsidP="00BF4A54">
            <w:pPr>
              <w:jc w:val="center"/>
            </w:pPr>
            <w:r w:rsidRPr="004413B6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:rsidR="00F335D6" w:rsidRDefault="00F335D6" w:rsidP="00BF4A54">
            <w:pPr>
              <w:jc w:val="center"/>
            </w:pPr>
            <w:r w:rsidRPr="004413B6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:rsidR="00F335D6" w:rsidRDefault="00F335D6" w:rsidP="00BF4A54">
            <w:pPr>
              <w:jc w:val="center"/>
            </w:pPr>
            <w:r w:rsidRPr="004413B6">
              <w:rPr>
                <w:sz w:val="28"/>
                <w:szCs w:val="28"/>
              </w:rPr>
              <w:t>100,0</w:t>
            </w:r>
          </w:p>
        </w:tc>
        <w:tc>
          <w:tcPr>
            <w:tcW w:w="995" w:type="dxa"/>
          </w:tcPr>
          <w:p w:rsidR="00F335D6" w:rsidRDefault="00F335D6" w:rsidP="00BF4A54">
            <w:pPr>
              <w:jc w:val="center"/>
            </w:pPr>
            <w:r w:rsidRPr="004413B6">
              <w:rPr>
                <w:sz w:val="28"/>
                <w:szCs w:val="28"/>
              </w:rPr>
              <w:t>100,0</w:t>
            </w:r>
          </w:p>
        </w:tc>
      </w:tr>
      <w:tr w:rsidR="00F335D6" w:rsidRPr="0097414A" w:rsidTr="00BF4A54">
        <w:tc>
          <w:tcPr>
            <w:tcW w:w="2127" w:type="dxa"/>
          </w:tcPr>
          <w:p w:rsidR="00F335D6" w:rsidRPr="0097414A" w:rsidRDefault="00F335D6" w:rsidP="00BF4A54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Исполнение публичных обязательств, в том числе по переданным полномочиям </w:t>
            </w:r>
            <w:r w:rsidRPr="0097414A">
              <w:rPr>
                <w:sz w:val="28"/>
                <w:szCs w:val="28"/>
              </w:rPr>
              <w:lastRenderedPageBreak/>
              <w:t xml:space="preserve">Российской Федерации и Ярославской области,  по </w:t>
            </w:r>
            <w:proofErr w:type="spellStart"/>
            <w:proofErr w:type="gramStart"/>
            <w:r w:rsidRPr="0097414A">
              <w:rPr>
                <w:sz w:val="28"/>
                <w:szCs w:val="28"/>
              </w:rPr>
              <w:t>предоставле</w:t>
            </w:r>
            <w:r>
              <w:rPr>
                <w:sz w:val="28"/>
                <w:szCs w:val="28"/>
              </w:rPr>
              <w:t>-</w:t>
            </w:r>
            <w:r w:rsidRPr="0097414A">
              <w:rPr>
                <w:sz w:val="28"/>
                <w:szCs w:val="28"/>
              </w:rPr>
              <w:t>нию</w:t>
            </w:r>
            <w:proofErr w:type="spellEnd"/>
            <w:proofErr w:type="gramEnd"/>
            <w:r w:rsidRPr="0097414A">
              <w:rPr>
                <w:sz w:val="28"/>
                <w:szCs w:val="28"/>
              </w:rPr>
              <w:t xml:space="preserve"> выплат, пособий и компенсаций населению городского округа город Рыбинск Ярославской области</w:t>
            </w:r>
            <w:r>
              <w:rPr>
                <w:sz w:val="28"/>
                <w:szCs w:val="28"/>
              </w:rPr>
              <w:t>;</w:t>
            </w:r>
            <w:r w:rsidRPr="00C57F8B">
              <w:rPr>
                <w:sz w:val="28"/>
                <w:szCs w:val="28"/>
              </w:rPr>
              <w:t xml:space="preserve"> Реализация мероприятий регионального проекта «Финансовая поддержка семей при рождении детей»</w:t>
            </w:r>
          </w:p>
        </w:tc>
        <w:tc>
          <w:tcPr>
            <w:tcW w:w="2409" w:type="dxa"/>
          </w:tcPr>
          <w:p w:rsidR="00F335D6" w:rsidRPr="0097414A" w:rsidRDefault="00F335D6" w:rsidP="00BF4A54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lastRenderedPageBreak/>
              <w:t xml:space="preserve">Доля граждан, получивших государственные услуги, от общей численности граждан, </w:t>
            </w:r>
            <w:r w:rsidRPr="0097414A">
              <w:rPr>
                <w:sz w:val="28"/>
                <w:szCs w:val="28"/>
              </w:rPr>
              <w:lastRenderedPageBreak/>
              <w:t>которым назначены меры социальной поддержки, государственные услуги в сфере:</w:t>
            </w:r>
          </w:p>
          <w:p w:rsidR="00F335D6" w:rsidRPr="0097414A" w:rsidRDefault="00F335D6" w:rsidP="00BF4A54">
            <w:pPr>
              <w:ind w:left="57" w:right="57"/>
              <w:jc w:val="left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социальной поддержки;</w:t>
            </w:r>
          </w:p>
          <w:p w:rsidR="00F335D6" w:rsidRPr="0097414A" w:rsidRDefault="00F335D6" w:rsidP="00BF4A54">
            <w:pPr>
              <w:ind w:left="57" w:right="57"/>
              <w:jc w:val="left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социальной защиты;</w:t>
            </w:r>
          </w:p>
          <w:p w:rsidR="00F335D6" w:rsidRPr="0097414A" w:rsidRDefault="00F335D6" w:rsidP="00BF4A54">
            <w:pPr>
              <w:ind w:left="57" w:right="57"/>
              <w:jc w:val="left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социального обслуживания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(%)</w:t>
            </w:r>
            <w:proofErr w:type="gramEnd"/>
          </w:p>
        </w:tc>
        <w:tc>
          <w:tcPr>
            <w:tcW w:w="1701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993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</w:tc>
        <w:tc>
          <w:tcPr>
            <w:tcW w:w="995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</w:tc>
      </w:tr>
      <w:tr w:rsidR="00F335D6" w:rsidRPr="0097414A" w:rsidTr="00BF4A54">
        <w:tc>
          <w:tcPr>
            <w:tcW w:w="2127" w:type="dxa"/>
          </w:tcPr>
          <w:p w:rsidR="00F335D6" w:rsidRPr="0097414A" w:rsidRDefault="00F335D6" w:rsidP="00BF4A54">
            <w:pPr>
              <w:ind w:left="57" w:right="57"/>
              <w:rPr>
                <w:sz w:val="28"/>
                <w:szCs w:val="28"/>
              </w:rPr>
            </w:pPr>
            <w:proofErr w:type="spellStart"/>
            <w:proofErr w:type="gramStart"/>
            <w:r w:rsidRPr="0097414A">
              <w:rPr>
                <w:sz w:val="28"/>
                <w:szCs w:val="28"/>
              </w:rPr>
              <w:lastRenderedPageBreak/>
              <w:t>Предоставле</w:t>
            </w:r>
            <w:r>
              <w:rPr>
                <w:sz w:val="28"/>
                <w:szCs w:val="28"/>
              </w:rPr>
              <w:t>-</w:t>
            </w:r>
            <w:r w:rsidRPr="0097414A">
              <w:rPr>
                <w:sz w:val="28"/>
                <w:szCs w:val="28"/>
              </w:rPr>
              <w:t>ние</w:t>
            </w:r>
            <w:proofErr w:type="spellEnd"/>
            <w:proofErr w:type="gramEnd"/>
            <w:r w:rsidRPr="0097414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</w:t>
            </w:r>
            <w:r w:rsidRPr="0097414A">
              <w:rPr>
                <w:sz w:val="28"/>
                <w:szCs w:val="28"/>
              </w:rPr>
              <w:t>оциаль</w:t>
            </w:r>
            <w:r>
              <w:rPr>
                <w:sz w:val="28"/>
                <w:szCs w:val="28"/>
              </w:rPr>
              <w:t>-</w:t>
            </w:r>
            <w:r w:rsidRPr="0097414A">
              <w:rPr>
                <w:sz w:val="28"/>
                <w:szCs w:val="28"/>
              </w:rPr>
              <w:t>ных</w:t>
            </w:r>
            <w:proofErr w:type="spellEnd"/>
            <w:r w:rsidRPr="0097414A">
              <w:rPr>
                <w:sz w:val="28"/>
                <w:szCs w:val="28"/>
              </w:rPr>
              <w:t xml:space="preserve"> услуг населению городского округа город Рыбинск Ярославской области на основе соблюдения стандартов и нормативов</w:t>
            </w:r>
          </w:p>
        </w:tc>
        <w:tc>
          <w:tcPr>
            <w:tcW w:w="2409" w:type="dxa"/>
          </w:tcPr>
          <w:p w:rsidR="00F335D6" w:rsidRPr="0097414A" w:rsidRDefault="00F335D6" w:rsidP="00BF4A54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Доля обоснованных жалоб, поступивших по вопросу оказания государственных услуг от общего количества граждан, которым предоставлены услуги, в сфере:</w:t>
            </w:r>
          </w:p>
          <w:p w:rsidR="00F335D6" w:rsidRPr="0097414A" w:rsidRDefault="00F335D6" w:rsidP="00BF4A54">
            <w:pPr>
              <w:ind w:left="57" w:right="57"/>
              <w:jc w:val="left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социальной поддержки;</w:t>
            </w:r>
          </w:p>
          <w:p w:rsidR="00F335D6" w:rsidRPr="0097414A" w:rsidRDefault="00F335D6" w:rsidP="00BF4A54">
            <w:pPr>
              <w:ind w:left="57" w:right="57"/>
              <w:jc w:val="left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социальной защиты;</w:t>
            </w:r>
          </w:p>
          <w:p w:rsidR="00F335D6" w:rsidRPr="0097414A" w:rsidRDefault="00F335D6" w:rsidP="00BF4A54">
            <w:pPr>
              <w:ind w:left="57" w:right="57"/>
              <w:jc w:val="left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социального обслуживания</w:t>
            </w:r>
            <w:proofErr w:type="gramStart"/>
            <w:r w:rsidRPr="0097414A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</w:t>
            </w: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  <w:r w:rsidRPr="00961686">
              <w:rPr>
                <w:sz w:val="28"/>
                <w:szCs w:val="28"/>
              </w:rPr>
              <w:t>0</w:t>
            </w: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</w:t>
            </w: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</w:pPr>
            <w:r w:rsidRPr="0097414A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  <w:r w:rsidRPr="00961686">
              <w:rPr>
                <w:sz w:val="28"/>
                <w:szCs w:val="28"/>
              </w:rPr>
              <w:t>0</w:t>
            </w: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</w:t>
            </w: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</w:pPr>
            <w:r w:rsidRPr="0097414A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  <w:r w:rsidRPr="00961686">
              <w:rPr>
                <w:sz w:val="28"/>
                <w:szCs w:val="28"/>
              </w:rPr>
              <w:t>0</w:t>
            </w: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</w:t>
            </w: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</w:pPr>
            <w:r w:rsidRPr="0097414A">
              <w:rPr>
                <w:sz w:val="28"/>
                <w:szCs w:val="28"/>
              </w:rPr>
              <w:t>0</w:t>
            </w:r>
          </w:p>
        </w:tc>
        <w:tc>
          <w:tcPr>
            <w:tcW w:w="995" w:type="dxa"/>
          </w:tcPr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  <w:r w:rsidRPr="00961686">
              <w:rPr>
                <w:sz w:val="28"/>
                <w:szCs w:val="28"/>
              </w:rPr>
              <w:t>0</w:t>
            </w: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</w:t>
            </w: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</w:pPr>
            <w:r w:rsidRPr="0097414A">
              <w:rPr>
                <w:sz w:val="28"/>
                <w:szCs w:val="28"/>
              </w:rPr>
              <w:t>0</w:t>
            </w:r>
          </w:p>
        </w:tc>
      </w:tr>
      <w:tr w:rsidR="00F335D6" w:rsidRPr="0097414A" w:rsidTr="00BF4A54">
        <w:tc>
          <w:tcPr>
            <w:tcW w:w="2127" w:type="dxa"/>
          </w:tcPr>
          <w:p w:rsidR="00F335D6" w:rsidRPr="0097414A" w:rsidRDefault="00F335D6" w:rsidP="00BF4A54">
            <w:pPr>
              <w:ind w:left="80" w:right="142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Содействие </w:t>
            </w:r>
            <w:r w:rsidRPr="0097414A">
              <w:rPr>
                <w:sz w:val="28"/>
                <w:szCs w:val="28"/>
              </w:rPr>
              <w:lastRenderedPageBreak/>
              <w:t>развитию социального партнерства</w:t>
            </w:r>
          </w:p>
        </w:tc>
        <w:tc>
          <w:tcPr>
            <w:tcW w:w="2409" w:type="dxa"/>
          </w:tcPr>
          <w:p w:rsidR="00F335D6" w:rsidRPr="0097414A" w:rsidRDefault="00F335D6" w:rsidP="00BF4A54">
            <w:pPr>
              <w:ind w:left="80" w:right="142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lastRenderedPageBreak/>
              <w:t xml:space="preserve">количество </w:t>
            </w:r>
            <w:r w:rsidRPr="0097414A">
              <w:rPr>
                <w:sz w:val="28"/>
                <w:szCs w:val="28"/>
              </w:rPr>
              <w:lastRenderedPageBreak/>
              <w:t>действующих коллективных договоров в сфере труда (ед.)</w:t>
            </w:r>
          </w:p>
        </w:tc>
        <w:tc>
          <w:tcPr>
            <w:tcW w:w="1701" w:type="dxa"/>
          </w:tcPr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89</w:t>
            </w:r>
          </w:p>
        </w:tc>
        <w:tc>
          <w:tcPr>
            <w:tcW w:w="993" w:type="dxa"/>
          </w:tcPr>
          <w:p w:rsidR="00F335D6" w:rsidRDefault="00F335D6" w:rsidP="00BF4A54">
            <w:pPr>
              <w:jc w:val="center"/>
            </w:pPr>
            <w:r w:rsidRPr="007F5007">
              <w:rPr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992" w:type="dxa"/>
          </w:tcPr>
          <w:p w:rsidR="00F335D6" w:rsidRDefault="00F335D6" w:rsidP="00BF4A54">
            <w:pPr>
              <w:jc w:val="center"/>
            </w:pPr>
            <w:r w:rsidRPr="007F5007">
              <w:rPr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992" w:type="dxa"/>
          </w:tcPr>
          <w:p w:rsidR="00F335D6" w:rsidRDefault="00F335D6" w:rsidP="00BF4A54">
            <w:pPr>
              <w:jc w:val="center"/>
            </w:pPr>
            <w:r w:rsidRPr="007F5007">
              <w:rPr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995" w:type="dxa"/>
          </w:tcPr>
          <w:p w:rsidR="00F335D6" w:rsidRDefault="00F335D6" w:rsidP="00BF4A54">
            <w:pPr>
              <w:jc w:val="center"/>
            </w:pPr>
            <w:r w:rsidRPr="007F5007">
              <w:rPr>
                <w:color w:val="000000" w:themeColor="text1"/>
                <w:sz w:val="28"/>
                <w:szCs w:val="28"/>
              </w:rPr>
              <w:t>89</w:t>
            </w:r>
          </w:p>
        </w:tc>
      </w:tr>
      <w:tr w:rsidR="00F335D6" w:rsidRPr="0097414A" w:rsidTr="00BF4A54">
        <w:tc>
          <w:tcPr>
            <w:tcW w:w="2127" w:type="dxa"/>
          </w:tcPr>
          <w:p w:rsidR="00F335D6" w:rsidRPr="0097414A" w:rsidRDefault="00F335D6" w:rsidP="00BF4A54">
            <w:pPr>
              <w:ind w:left="80" w:right="142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lastRenderedPageBreak/>
              <w:t>Содействие развитию социального партнерства</w:t>
            </w:r>
          </w:p>
        </w:tc>
        <w:tc>
          <w:tcPr>
            <w:tcW w:w="2409" w:type="dxa"/>
          </w:tcPr>
          <w:p w:rsidR="00F335D6" w:rsidRPr="0097414A" w:rsidRDefault="00F335D6" w:rsidP="00BF4A54">
            <w:pPr>
              <w:ind w:left="80" w:right="142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количество предприятий, организаций и учреждений, принимающих участие в муниципальном этапе всероссийского конкурса «Российская организация высокой социальной эффективности» (ед.)</w:t>
            </w:r>
          </w:p>
        </w:tc>
        <w:tc>
          <w:tcPr>
            <w:tcW w:w="1701" w:type="dxa"/>
          </w:tcPr>
          <w:p w:rsidR="00F335D6" w:rsidRPr="0097414A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  <w:p w:rsidR="00F335D6" w:rsidRPr="0097414A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F335D6" w:rsidRPr="0097414A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414A">
              <w:rPr>
                <w:color w:val="000000" w:themeColor="text1"/>
                <w:sz w:val="28"/>
                <w:szCs w:val="28"/>
              </w:rPr>
              <w:t>10</w:t>
            </w:r>
          </w:p>
          <w:p w:rsidR="00F335D6" w:rsidRPr="0097414A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F335D6" w:rsidRPr="0097414A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414A">
              <w:rPr>
                <w:color w:val="000000" w:themeColor="text1"/>
                <w:sz w:val="28"/>
                <w:szCs w:val="28"/>
              </w:rPr>
              <w:t>10</w:t>
            </w:r>
          </w:p>
          <w:p w:rsidR="00F335D6" w:rsidRPr="0097414A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F335D6" w:rsidRPr="0097414A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414A">
              <w:rPr>
                <w:color w:val="000000" w:themeColor="text1"/>
                <w:sz w:val="28"/>
                <w:szCs w:val="28"/>
              </w:rPr>
              <w:t>10</w:t>
            </w:r>
          </w:p>
          <w:p w:rsidR="00F335D6" w:rsidRPr="0097414A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5" w:type="dxa"/>
          </w:tcPr>
          <w:p w:rsidR="00F335D6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F335D6" w:rsidRPr="0097414A" w:rsidTr="00BF4A54">
        <w:tc>
          <w:tcPr>
            <w:tcW w:w="2127" w:type="dxa"/>
          </w:tcPr>
          <w:p w:rsidR="00F335D6" w:rsidRPr="00E50590" w:rsidRDefault="00F335D6" w:rsidP="00BF4A54">
            <w:pPr>
              <w:ind w:left="80" w:right="80"/>
              <w:rPr>
                <w:sz w:val="28"/>
                <w:szCs w:val="28"/>
              </w:rPr>
            </w:pPr>
            <w:r w:rsidRPr="00E50590">
              <w:rPr>
                <w:sz w:val="28"/>
                <w:szCs w:val="28"/>
              </w:rPr>
              <w:t>Проведение массовых мероприятий</w:t>
            </w:r>
          </w:p>
        </w:tc>
        <w:tc>
          <w:tcPr>
            <w:tcW w:w="2409" w:type="dxa"/>
          </w:tcPr>
          <w:p w:rsidR="00F335D6" w:rsidRPr="0097414A" w:rsidRDefault="00F335D6" w:rsidP="00BF4A54">
            <w:pPr>
              <w:ind w:left="80" w:right="80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количество участников массовых отраслевых мероприятий (чел.)</w:t>
            </w:r>
          </w:p>
        </w:tc>
        <w:tc>
          <w:tcPr>
            <w:tcW w:w="1701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4402</w:t>
            </w:r>
          </w:p>
        </w:tc>
        <w:tc>
          <w:tcPr>
            <w:tcW w:w="993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410</w:t>
            </w:r>
          </w:p>
        </w:tc>
        <w:tc>
          <w:tcPr>
            <w:tcW w:w="992" w:type="dxa"/>
          </w:tcPr>
          <w:p w:rsidR="00F335D6" w:rsidRDefault="00F335D6" w:rsidP="00BF4A54">
            <w:pPr>
              <w:jc w:val="center"/>
            </w:pPr>
            <w:r w:rsidRPr="004C5947">
              <w:rPr>
                <w:sz w:val="28"/>
                <w:szCs w:val="28"/>
              </w:rPr>
              <w:t>4410</w:t>
            </w:r>
          </w:p>
        </w:tc>
        <w:tc>
          <w:tcPr>
            <w:tcW w:w="992" w:type="dxa"/>
          </w:tcPr>
          <w:p w:rsidR="00F335D6" w:rsidRDefault="00F335D6" w:rsidP="00BF4A54">
            <w:pPr>
              <w:jc w:val="center"/>
            </w:pPr>
            <w:r w:rsidRPr="004C5947">
              <w:rPr>
                <w:sz w:val="28"/>
                <w:szCs w:val="28"/>
              </w:rPr>
              <w:t>4410</w:t>
            </w:r>
          </w:p>
        </w:tc>
        <w:tc>
          <w:tcPr>
            <w:tcW w:w="995" w:type="dxa"/>
          </w:tcPr>
          <w:p w:rsidR="00F335D6" w:rsidRDefault="00F335D6" w:rsidP="00BF4A54">
            <w:pPr>
              <w:jc w:val="center"/>
            </w:pPr>
            <w:r w:rsidRPr="004C5947">
              <w:rPr>
                <w:sz w:val="28"/>
                <w:szCs w:val="28"/>
              </w:rPr>
              <w:t>4410</w:t>
            </w:r>
          </w:p>
        </w:tc>
      </w:tr>
    </w:tbl>
    <w:p w:rsidR="00F335D6" w:rsidRDefault="00F335D6" w:rsidP="00F335D6">
      <w:pPr>
        <w:pStyle w:val="a9"/>
        <w:tabs>
          <w:tab w:val="left" w:pos="4962"/>
        </w:tabs>
        <w:jc w:val="center"/>
        <w:rPr>
          <w:b/>
        </w:rPr>
      </w:pPr>
      <w:r>
        <w:rPr>
          <w:b/>
        </w:rPr>
        <w:t xml:space="preserve"> </w:t>
      </w:r>
    </w:p>
    <w:p w:rsidR="00F335D6" w:rsidRPr="0097414A" w:rsidRDefault="00F335D6" w:rsidP="00F335D6">
      <w:pPr>
        <w:pStyle w:val="a9"/>
        <w:tabs>
          <w:tab w:val="left" w:pos="4962"/>
        </w:tabs>
        <w:jc w:val="center"/>
        <w:rPr>
          <w:b/>
        </w:rPr>
      </w:pPr>
      <w:r w:rsidRPr="0097414A">
        <w:rPr>
          <w:b/>
        </w:rPr>
        <w:t>П</w:t>
      </w:r>
      <w:r>
        <w:rPr>
          <w:b/>
        </w:rPr>
        <w:t>аспорт подпрограммы 1</w:t>
      </w:r>
    </w:p>
    <w:p w:rsidR="00F335D6" w:rsidRPr="0097414A" w:rsidRDefault="00F335D6" w:rsidP="00F335D6">
      <w:pPr>
        <w:pStyle w:val="a9"/>
        <w:tabs>
          <w:tab w:val="left" w:pos="4962"/>
        </w:tabs>
        <w:jc w:val="center"/>
        <w:rPr>
          <w:b/>
        </w:rPr>
      </w:pPr>
    </w:p>
    <w:tbl>
      <w:tblPr>
        <w:tblW w:w="10200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46"/>
        <w:gridCol w:w="8054"/>
      </w:tblGrid>
      <w:tr w:rsidR="00F335D6" w:rsidRPr="0097414A" w:rsidTr="00BF4A54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pStyle w:val="3fffffffffffff31"/>
              <w:snapToGrid w:val="0"/>
              <w:ind w:left="163"/>
            </w:pPr>
            <w:r w:rsidRPr="0097414A">
              <w:t>Наименование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97414A" w:rsidRDefault="00F335D6" w:rsidP="00BF4A54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Предоставление социальных выплат, пособий и компенсаций </w:t>
            </w:r>
          </w:p>
          <w:p w:rsidR="00F335D6" w:rsidRPr="0097414A" w:rsidRDefault="00F335D6" w:rsidP="00BF4A54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F335D6" w:rsidRPr="0097414A" w:rsidTr="00BF4A54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pStyle w:val="3fffffffffffff31"/>
              <w:snapToGrid w:val="0"/>
              <w:ind w:left="163"/>
              <w:jc w:val="center"/>
            </w:pPr>
            <w:r w:rsidRPr="0097414A">
              <w:t>Срок реализации</w:t>
            </w:r>
          </w:p>
          <w:p w:rsidR="00F335D6" w:rsidRPr="0097414A" w:rsidRDefault="00F335D6" w:rsidP="00BF4A54">
            <w:pPr>
              <w:pStyle w:val="3fffffffffffff31"/>
              <w:snapToGrid w:val="0"/>
              <w:ind w:left="163"/>
              <w:jc w:val="center"/>
            </w:pPr>
            <w:r w:rsidRPr="0097414A"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97414A" w:rsidRDefault="00F335D6" w:rsidP="00BF4A54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97414A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97414A">
              <w:rPr>
                <w:sz w:val="28"/>
                <w:szCs w:val="28"/>
              </w:rPr>
              <w:t xml:space="preserve"> годы</w:t>
            </w:r>
          </w:p>
          <w:p w:rsidR="00F335D6" w:rsidRPr="0097414A" w:rsidRDefault="00F335D6" w:rsidP="00BF4A54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F335D6" w:rsidRPr="0097414A" w:rsidTr="00BF4A54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pStyle w:val="3fffffffffffff31"/>
              <w:snapToGrid w:val="0"/>
              <w:ind w:left="163"/>
              <w:jc w:val="center"/>
            </w:pPr>
            <w:r w:rsidRPr="0097414A">
              <w:t>Основания для разработки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97414A" w:rsidRDefault="00F335D6" w:rsidP="00BF4A54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Федеральный </w:t>
            </w:r>
            <w:hyperlink r:id="rId35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06.10.2003 №</w:t>
            </w:r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131-ФЗ «Об общих   принципах организации местного самоуправления в Российской Федерации»;</w:t>
            </w:r>
          </w:p>
          <w:p w:rsidR="00F335D6" w:rsidRPr="0097414A" w:rsidRDefault="00F335D6" w:rsidP="00BF4A54">
            <w:pPr>
              <w:pStyle w:val="ae"/>
              <w:ind w:left="147" w:right="277" w:firstLine="259"/>
            </w:pPr>
            <w:r w:rsidRPr="0097414A">
              <w:t xml:space="preserve">  - Федеральный </w:t>
            </w:r>
            <w:hyperlink r:id="rId36" w:history="1">
              <w:r w:rsidRPr="0097414A">
                <w:t>закон</w:t>
              </w:r>
            </w:hyperlink>
            <w:r w:rsidRPr="0097414A">
              <w:t xml:space="preserve"> от 12.01.1995  №</w:t>
            </w:r>
            <w:r>
              <w:t xml:space="preserve"> </w:t>
            </w:r>
            <w:r w:rsidRPr="0097414A">
              <w:t xml:space="preserve"> 5-ФЗ «О ветеранах»;</w:t>
            </w:r>
          </w:p>
          <w:p w:rsidR="00F335D6" w:rsidRPr="0097414A" w:rsidRDefault="00F335D6" w:rsidP="00BF4A54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 - Федеральный </w:t>
            </w:r>
            <w:hyperlink r:id="rId37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24.11.1995 № 181-ФЗ «О социальной защите инвалидов в Российской Федерации»;</w:t>
            </w:r>
          </w:p>
          <w:p w:rsidR="00F335D6" w:rsidRPr="0097414A" w:rsidRDefault="00F335D6" w:rsidP="00BF4A54">
            <w:pPr>
              <w:pStyle w:val="ae"/>
              <w:ind w:left="147" w:right="277" w:firstLine="259"/>
            </w:pPr>
            <w:r w:rsidRPr="0097414A">
              <w:t xml:space="preserve">  - Федеральный </w:t>
            </w:r>
            <w:hyperlink r:id="rId38" w:history="1">
              <w:r w:rsidRPr="0097414A">
                <w:t>закон</w:t>
              </w:r>
            </w:hyperlink>
            <w:r w:rsidRPr="0097414A">
              <w:t xml:space="preserve"> от 24.07.1998  № 124-ФЗ «Об основных гарантиях прав ребенка в Российской Федерации»;</w:t>
            </w:r>
          </w:p>
          <w:p w:rsidR="00F335D6" w:rsidRPr="0097414A" w:rsidRDefault="00F335D6" w:rsidP="00BF4A54">
            <w:pPr>
              <w:pStyle w:val="af2"/>
              <w:widowControl/>
              <w:tabs>
                <w:tab w:val="left" w:pos="0"/>
              </w:tabs>
              <w:suppressAutoHyphens w:val="0"/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закон Ярославской области  от 16.12.2009 № 70-з «О над</w:t>
            </w:r>
            <w:r w:rsidRPr="0097414A">
              <w:rPr>
                <w:sz w:val="28"/>
                <w:szCs w:val="28"/>
              </w:rPr>
              <w:t>е</w:t>
            </w:r>
            <w:r w:rsidRPr="0097414A">
              <w:rPr>
                <w:sz w:val="28"/>
                <w:szCs w:val="28"/>
              </w:rPr>
              <w:lastRenderedPageBreak/>
              <w:t xml:space="preserve">лении органов местного самоуправления государственными полномочиями Ярославской области»; </w:t>
            </w:r>
          </w:p>
          <w:p w:rsidR="00F335D6" w:rsidRPr="0097414A" w:rsidRDefault="00F335D6" w:rsidP="00BF4A54">
            <w:pPr>
              <w:pStyle w:val="ae"/>
              <w:tabs>
                <w:tab w:val="left" w:pos="0"/>
              </w:tabs>
              <w:ind w:left="147" w:right="277" w:firstLine="259"/>
            </w:pPr>
            <w:r w:rsidRPr="0097414A">
              <w:t xml:space="preserve">   - закон Ярославской области  от 19.12.2008 № 65-з «Социальный кодекс Ярославской области»;</w:t>
            </w:r>
          </w:p>
          <w:p w:rsidR="00F335D6" w:rsidRPr="0097414A" w:rsidRDefault="00F335D6" w:rsidP="00BF4A54">
            <w:pPr>
              <w:pStyle w:val="ae"/>
              <w:tabs>
                <w:tab w:val="left" w:pos="0"/>
              </w:tabs>
              <w:ind w:left="147" w:right="277" w:firstLine="259"/>
            </w:pPr>
            <w:r w:rsidRPr="0097414A">
              <w:t xml:space="preserve">   - закон Ярославской области  от 24.11.2008 № 56-з «О наделении органов местного самоуправления отдельными государственными полномочиями Российской Федерации»;</w:t>
            </w:r>
          </w:p>
          <w:p w:rsidR="00F335D6" w:rsidRPr="0097414A" w:rsidRDefault="00F335D6" w:rsidP="00BF4A54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hyperlink r:id="rId39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Ярославской области от                  06.03.2014  № 188-п «Об утверждении стратегии социально-экономического развития Ярославской области  до 2025 года»;</w:t>
            </w:r>
          </w:p>
          <w:p w:rsidR="00F335D6" w:rsidRPr="00BB5FB8" w:rsidRDefault="00F335D6" w:rsidP="00BF4A54">
            <w:pPr>
              <w:widowControl/>
              <w:suppressAutoHyphens w:val="0"/>
              <w:autoSpaceDE w:val="0"/>
              <w:autoSpaceDN w:val="0"/>
              <w:adjustRightInd w:val="0"/>
              <w:ind w:left="264" w:right="277" w:hanging="264"/>
              <w:rPr>
                <w:sz w:val="28"/>
                <w:szCs w:val="28"/>
              </w:rPr>
            </w:pPr>
            <w:r w:rsidRPr="0097414A">
              <w:rPr>
                <w:b/>
                <w:sz w:val="28"/>
                <w:szCs w:val="28"/>
              </w:rPr>
              <w:t xml:space="preserve">  - </w:t>
            </w:r>
            <w:r w:rsidRPr="00BB5FB8">
              <w:rPr>
                <w:sz w:val="28"/>
                <w:szCs w:val="28"/>
              </w:rPr>
              <w:t>постановление Правительства Ярославской области от   22.03.2021  № 128-п «Об утверждении государственной пр</w:t>
            </w:r>
            <w:r w:rsidRPr="00BB5FB8">
              <w:rPr>
                <w:sz w:val="28"/>
                <w:szCs w:val="28"/>
              </w:rPr>
              <w:t>о</w:t>
            </w:r>
            <w:r w:rsidRPr="00BB5FB8">
              <w:rPr>
                <w:sz w:val="28"/>
                <w:szCs w:val="28"/>
              </w:rPr>
              <w:t>граммы Ярославской области  «Социальная поддержка нас</w:t>
            </w:r>
            <w:r w:rsidRPr="00BB5FB8">
              <w:rPr>
                <w:sz w:val="28"/>
                <w:szCs w:val="28"/>
              </w:rPr>
              <w:t>е</w:t>
            </w:r>
            <w:r w:rsidRPr="00BB5FB8">
              <w:rPr>
                <w:sz w:val="28"/>
                <w:szCs w:val="28"/>
              </w:rPr>
              <w:t>ления Ярославской области» на 2021 - 2025 годы</w:t>
            </w:r>
            <w:r w:rsidRPr="00BB5FB8">
              <w:rPr>
                <w:rFonts w:eastAsiaTheme="minorHAnsi"/>
                <w:sz w:val="28"/>
                <w:szCs w:val="28"/>
                <w:lang w:eastAsia="en-US"/>
              </w:rPr>
              <w:t xml:space="preserve"> и признании утратившими силу отдельных постановлений Правительства области»</w:t>
            </w:r>
            <w:proofErr w:type="gramStart"/>
            <w:r w:rsidRPr="00BB5FB8">
              <w:rPr>
                <w:sz w:val="28"/>
                <w:szCs w:val="28"/>
              </w:rPr>
              <w:t xml:space="preserve"> ;</w:t>
            </w:r>
            <w:proofErr w:type="gramEnd"/>
          </w:p>
          <w:p w:rsidR="00F335D6" w:rsidRPr="0097414A" w:rsidRDefault="00F335D6" w:rsidP="00BF4A54">
            <w:pPr>
              <w:pStyle w:val="ConsPlusCell"/>
              <w:ind w:left="264" w:right="27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hyperlink r:id="rId40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решение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Совета городского округа г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род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Рыбинск от 28.03.2019 № 47 «О стратегии социально -                 экономического развития городского округа город Рыбинск   на 2018 - 2030 годы»;  </w:t>
            </w:r>
          </w:p>
          <w:p w:rsidR="00F335D6" w:rsidRPr="0097414A" w:rsidRDefault="00F335D6" w:rsidP="00BF4A54">
            <w:pPr>
              <w:widowControl/>
              <w:suppressAutoHyphens w:val="0"/>
              <w:snapToGrid w:val="0"/>
              <w:ind w:left="264" w:right="277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7414A">
              <w:rPr>
                <w:sz w:val="28"/>
                <w:szCs w:val="28"/>
              </w:rPr>
              <w:t xml:space="preserve"> - </w:t>
            </w:r>
            <w:hyperlink r:id="rId41" w:history="1">
              <w:r w:rsidRPr="0097414A">
                <w:rPr>
                  <w:sz w:val="28"/>
                  <w:szCs w:val="28"/>
                </w:rPr>
                <w:t>решение</w:t>
              </w:r>
            </w:hyperlink>
            <w:r w:rsidRPr="0097414A">
              <w:rPr>
                <w:sz w:val="28"/>
                <w:szCs w:val="28"/>
              </w:rPr>
              <w:t xml:space="preserve"> Муниципального Совета городского округа г</w:t>
            </w:r>
            <w:r w:rsidRPr="0097414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род </w:t>
            </w:r>
            <w:r w:rsidRPr="0097414A">
              <w:rPr>
                <w:sz w:val="28"/>
                <w:szCs w:val="28"/>
              </w:rPr>
              <w:t xml:space="preserve">Рыбинск  от 22.06.2006 № 53 «О </w:t>
            </w:r>
            <w:proofErr w:type="gramStart"/>
            <w:r w:rsidRPr="0097414A">
              <w:rPr>
                <w:sz w:val="28"/>
                <w:szCs w:val="28"/>
              </w:rPr>
              <w:t>Положении</w:t>
            </w:r>
            <w:proofErr w:type="gramEnd"/>
            <w:r w:rsidRPr="0097414A">
              <w:rPr>
                <w:sz w:val="28"/>
                <w:szCs w:val="28"/>
              </w:rPr>
              <w:t xml:space="preserve"> о муниц</w:t>
            </w:r>
            <w:r w:rsidRPr="0097414A">
              <w:rPr>
                <w:sz w:val="28"/>
                <w:szCs w:val="28"/>
              </w:rPr>
              <w:t>и</w:t>
            </w:r>
            <w:r w:rsidRPr="0097414A">
              <w:rPr>
                <w:sz w:val="28"/>
                <w:szCs w:val="28"/>
              </w:rPr>
              <w:t>пальных поощрениях городского округа город Рыбинск</w:t>
            </w:r>
            <w:r>
              <w:rPr>
                <w:sz w:val="28"/>
                <w:szCs w:val="28"/>
              </w:rPr>
              <w:t xml:space="preserve"> Яр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славской области</w:t>
            </w:r>
            <w:r w:rsidRPr="0097414A">
              <w:rPr>
                <w:sz w:val="28"/>
                <w:szCs w:val="28"/>
              </w:rPr>
              <w:t>»;</w:t>
            </w:r>
          </w:p>
          <w:p w:rsidR="00F335D6" w:rsidRPr="0097414A" w:rsidRDefault="00F335D6" w:rsidP="00BF4A54">
            <w:pPr>
              <w:widowControl/>
              <w:suppressAutoHyphens w:val="0"/>
              <w:snapToGrid w:val="0"/>
              <w:ind w:left="264" w:right="277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7414A">
              <w:rPr>
                <w:sz w:val="28"/>
                <w:szCs w:val="28"/>
              </w:rPr>
              <w:t xml:space="preserve">- </w:t>
            </w:r>
            <w:hyperlink r:id="rId42" w:history="1">
              <w:r w:rsidRPr="0097414A">
                <w:rPr>
                  <w:sz w:val="28"/>
                  <w:szCs w:val="28"/>
                </w:rPr>
                <w:t>решение</w:t>
              </w:r>
            </w:hyperlink>
            <w:r w:rsidRPr="0097414A">
              <w:rPr>
                <w:sz w:val="28"/>
                <w:szCs w:val="28"/>
              </w:rPr>
              <w:t xml:space="preserve"> Муниципального Совета городского округа г</w:t>
            </w:r>
            <w:r w:rsidRPr="0097414A">
              <w:rPr>
                <w:sz w:val="28"/>
                <w:szCs w:val="28"/>
              </w:rPr>
              <w:t>о</w:t>
            </w:r>
            <w:r w:rsidRPr="0097414A">
              <w:rPr>
                <w:sz w:val="28"/>
                <w:szCs w:val="28"/>
              </w:rPr>
              <w:t>род Рыбинск от 19.04.2007 №</w:t>
            </w:r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134 «О мерах социальной по</w:t>
            </w:r>
            <w:r w:rsidRPr="0097414A">
              <w:rPr>
                <w:sz w:val="28"/>
                <w:szCs w:val="28"/>
              </w:rPr>
              <w:t>д</w:t>
            </w:r>
            <w:r w:rsidRPr="0097414A">
              <w:rPr>
                <w:sz w:val="28"/>
                <w:szCs w:val="28"/>
              </w:rPr>
              <w:t>держки лиц, замещавших на постоянной основе должности в органах власти города Рыбинска»;</w:t>
            </w:r>
          </w:p>
          <w:p w:rsidR="00F335D6" w:rsidRPr="0097414A" w:rsidRDefault="00F335D6" w:rsidP="00BF4A54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97414A">
              <w:rPr>
                <w:sz w:val="28"/>
                <w:szCs w:val="28"/>
              </w:rPr>
              <w:t xml:space="preserve">- </w:t>
            </w:r>
            <w:hyperlink r:id="rId43" w:history="1">
              <w:r w:rsidRPr="0097414A">
                <w:rPr>
                  <w:sz w:val="28"/>
                  <w:szCs w:val="28"/>
                </w:rPr>
                <w:t>решение</w:t>
              </w:r>
            </w:hyperlink>
            <w:r w:rsidRPr="0097414A">
              <w:rPr>
                <w:sz w:val="28"/>
                <w:szCs w:val="28"/>
              </w:rPr>
              <w:t xml:space="preserve"> Муниципального Совета городского округа г</w:t>
            </w:r>
            <w:r w:rsidRPr="0097414A">
              <w:rPr>
                <w:sz w:val="28"/>
                <w:szCs w:val="28"/>
              </w:rPr>
              <w:t>о</w:t>
            </w:r>
            <w:r w:rsidRPr="0097414A">
              <w:rPr>
                <w:sz w:val="28"/>
                <w:szCs w:val="28"/>
              </w:rPr>
              <w:t xml:space="preserve">род  Рыбинск от 16.02.2012 № 157 «О </w:t>
            </w:r>
            <w:proofErr w:type="gramStart"/>
            <w:r w:rsidRPr="0097414A">
              <w:rPr>
                <w:sz w:val="28"/>
                <w:szCs w:val="28"/>
              </w:rPr>
              <w:t>Положении</w:t>
            </w:r>
            <w:proofErr w:type="gramEnd"/>
            <w:r w:rsidRPr="0097414A">
              <w:rPr>
                <w:sz w:val="28"/>
                <w:szCs w:val="28"/>
              </w:rPr>
              <w:t xml:space="preserve"> о порядке установления, расчета, перерасчета и выплаты ежемесячной доплаты к пенсии по старости (инвалидности) депутатам, членам выборного органа местного самоуправления, выбо</w:t>
            </w:r>
            <w:r w:rsidRPr="0097414A">
              <w:rPr>
                <w:sz w:val="28"/>
                <w:szCs w:val="28"/>
              </w:rPr>
              <w:t>р</w:t>
            </w:r>
            <w:r w:rsidRPr="0097414A">
              <w:rPr>
                <w:sz w:val="28"/>
                <w:szCs w:val="28"/>
              </w:rPr>
              <w:t>ным должностным лицам местного самоуправления в горо</w:t>
            </w:r>
            <w:r w:rsidRPr="0097414A">
              <w:rPr>
                <w:sz w:val="28"/>
                <w:szCs w:val="28"/>
              </w:rPr>
              <w:t>д</w:t>
            </w:r>
            <w:r w:rsidRPr="0097414A">
              <w:rPr>
                <w:sz w:val="28"/>
                <w:szCs w:val="28"/>
              </w:rPr>
              <w:t>ском округе город Рыбинск»;</w:t>
            </w:r>
          </w:p>
          <w:p w:rsidR="00F335D6" w:rsidRPr="0097414A" w:rsidRDefault="00F335D6" w:rsidP="00BF4A54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97414A">
              <w:rPr>
                <w:sz w:val="28"/>
                <w:szCs w:val="28"/>
              </w:rPr>
              <w:t xml:space="preserve">- </w:t>
            </w:r>
            <w:hyperlink r:id="rId44" w:history="1">
              <w:r w:rsidRPr="0097414A">
                <w:rPr>
                  <w:sz w:val="28"/>
                  <w:szCs w:val="28"/>
                </w:rPr>
                <w:t>решение</w:t>
              </w:r>
            </w:hyperlink>
            <w:r w:rsidRPr="0097414A">
              <w:rPr>
                <w:sz w:val="28"/>
                <w:szCs w:val="28"/>
              </w:rPr>
              <w:t xml:space="preserve"> Муниципального Совета городского округа г</w:t>
            </w:r>
            <w:r w:rsidRPr="0097414A">
              <w:rPr>
                <w:sz w:val="28"/>
                <w:szCs w:val="28"/>
              </w:rPr>
              <w:t>о</w:t>
            </w:r>
            <w:r w:rsidRPr="0097414A">
              <w:rPr>
                <w:sz w:val="28"/>
                <w:szCs w:val="28"/>
              </w:rPr>
              <w:t>род Рыбинск от 19.12.2019 №</w:t>
            </w:r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100 «О социальной поддержке семей, имеющих детей-инвалидов, проживающих в горо</w:t>
            </w:r>
            <w:r w:rsidRPr="0097414A">
              <w:rPr>
                <w:sz w:val="28"/>
                <w:szCs w:val="28"/>
              </w:rPr>
              <w:t>д</w:t>
            </w:r>
            <w:r w:rsidRPr="0097414A">
              <w:rPr>
                <w:sz w:val="28"/>
                <w:szCs w:val="28"/>
              </w:rPr>
              <w:t xml:space="preserve">ском округе город Рыбинск»;                             </w:t>
            </w:r>
          </w:p>
          <w:p w:rsidR="00F335D6" w:rsidRPr="0097414A" w:rsidRDefault="00F335D6" w:rsidP="00BF4A54">
            <w:pPr>
              <w:pStyle w:val="ConsPlusCell"/>
              <w:ind w:left="147" w:right="2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45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08.06.2020 № 1306 «О мун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ципальных программах»;   </w:t>
            </w:r>
          </w:p>
          <w:p w:rsidR="00F335D6" w:rsidRPr="0097414A" w:rsidRDefault="00F335D6" w:rsidP="00BF4A54">
            <w:pPr>
              <w:pStyle w:val="af2"/>
              <w:widowControl/>
              <w:tabs>
                <w:tab w:val="left" w:pos="123"/>
              </w:tabs>
              <w:suppressAutoHyphens w:val="0"/>
              <w:snapToGrid w:val="0"/>
              <w:ind w:left="123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97414A">
              <w:rPr>
                <w:sz w:val="28"/>
                <w:szCs w:val="28"/>
              </w:rPr>
              <w:t xml:space="preserve"> - </w:t>
            </w:r>
            <w:hyperlink r:id="rId46" w:history="1">
              <w:r w:rsidRPr="0097414A">
                <w:rPr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sz w:val="28"/>
                <w:szCs w:val="28"/>
              </w:rPr>
              <w:t xml:space="preserve"> Администрации городского округа город Рыбинск от 06.06.2011 № 1598 «Об утверждении Положения о порядке установления, расчета, перерасчета и выплаты пенсии </w:t>
            </w:r>
            <w:r w:rsidRPr="0097414A">
              <w:rPr>
                <w:sz w:val="28"/>
                <w:szCs w:val="28"/>
              </w:rPr>
              <w:lastRenderedPageBreak/>
              <w:t>за выслугу лет лицам, замещавшим должности муниципальной службы в городском округе город Рыбинск»;</w:t>
            </w:r>
          </w:p>
          <w:p w:rsidR="00F335D6" w:rsidRDefault="00F335D6" w:rsidP="00BF4A54">
            <w:pPr>
              <w:pStyle w:val="af2"/>
              <w:widowControl/>
              <w:tabs>
                <w:tab w:val="left" w:pos="123"/>
              </w:tabs>
              <w:suppressAutoHyphens w:val="0"/>
              <w:snapToGrid w:val="0"/>
              <w:ind w:left="123" w:right="277" w:firstLine="2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 xml:space="preserve">- </w:t>
            </w:r>
            <w:hyperlink r:id="rId47" w:history="1">
              <w:r w:rsidRPr="0097414A">
                <w:rPr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sz w:val="28"/>
                <w:szCs w:val="28"/>
              </w:rPr>
              <w:t xml:space="preserve"> Администрации городского округа город Рыбинск от 16.04.2013 №</w:t>
            </w:r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1150 «Об утверждении порядка и д</w:t>
            </w:r>
            <w:r w:rsidRPr="0097414A">
              <w:rPr>
                <w:sz w:val="28"/>
                <w:szCs w:val="28"/>
              </w:rPr>
              <w:t>о</w:t>
            </w:r>
            <w:r w:rsidRPr="0097414A">
              <w:rPr>
                <w:sz w:val="28"/>
                <w:szCs w:val="28"/>
              </w:rPr>
              <w:t>полнительных условий предоставления мер социальной по</w:t>
            </w:r>
            <w:r w:rsidRPr="0097414A">
              <w:rPr>
                <w:sz w:val="28"/>
                <w:szCs w:val="28"/>
              </w:rPr>
              <w:t>д</w:t>
            </w:r>
            <w:r w:rsidRPr="0097414A">
              <w:rPr>
                <w:sz w:val="28"/>
                <w:szCs w:val="28"/>
              </w:rPr>
              <w:t>держки для привлечения медицинских работников для работы в государственных организациях здравоохранения, распол</w:t>
            </w:r>
            <w:r w:rsidRPr="0097414A">
              <w:rPr>
                <w:sz w:val="28"/>
                <w:szCs w:val="28"/>
              </w:rPr>
              <w:t>о</w:t>
            </w:r>
            <w:r w:rsidRPr="0097414A">
              <w:rPr>
                <w:sz w:val="28"/>
                <w:szCs w:val="28"/>
              </w:rPr>
              <w:t xml:space="preserve">женных на территории городского округа город Рыбинск»; </w:t>
            </w:r>
          </w:p>
          <w:p w:rsidR="00F335D6" w:rsidRPr="0097414A" w:rsidRDefault="00F335D6" w:rsidP="00BF4A54">
            <w:pPr>
              <w:pStyle w:val="af2"/>
              <w:widowControl/>
              <w:tabs>
                <w:tab w:val="left" w:pos="123"/>
              </w:tabs>
              <w:suppressAutoHyphens w:val="0"/>
              <w:snapToGrid w:val="0"/>
              <w:ind w:left="123" w:right="277" w:firstLine="2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7414A">
              <w:rPr>
                <w:sz w:val="28"/>
                <w:szCs w:val="28"/>
              </w:rPr>
              <w:t xml:space="preserve">    </w:t>
            </w:r>
            <w:hyperlink r:id="rId48" w:history="1">
              <w:r w:rsidRPr="0097414A">
                <w:rPr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sz w:val="28"/>
                <w:szCs w:val="28"/>
              </w:rPr>
              <w:t xml:space="preserve"> Администрации городского округа город Рыбинск Ярославской области от </w:t>
            </w:r>
            <w:r>
              <w:rPr>
                <w:sz w:val="28"/>
                <w:szCs w:val="28"/>
              </w:rPr>
              <w:t>21</w:t>
            </w:r>
            <w:r w:rsidRPr="0097414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97414A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21</w:t>
            </w:r>
            <w:r w:rsidRPr="0097414A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139 «Об утве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ждении плана мероприятий»;</w:t>
            </w:r>
            <w:r w:rsidRPr="0097414A">
              <w:rPr>
                <w:sz w:val="28"/>
                <w:szCs w:val="28"/>
              </w:rPr>
              <w:t xml:space="preserve">                        </w:t>
            </w:r>
          </w:p>
          <w:p w:rsidR="00F335D6" w:rsidRPr="0097414A" w:rsidRDefault="00F335D6" w:rsidP="00BF4A54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49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Устав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Рыбинск Ярославской о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ласти, утв. решением Муниципального Совета городского о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руга город Рыбинск   от 19.12.2019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98 </w:t>
            </w:r>
          </w:p>
        </w:tc>
      </w:tr>
      <w:tr w:rsidR="00F335D6" w:rsidRPr="0097414A" w:rsidTr="00BF4A54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pStyle w:val="3fffffffffffff31"/>
              <w:snapToGrid w:val="0"/>
              <w:ind w:left="163"/>
              <w:jc w:val="center"/>
            </w:pPr>
            <w:r w:rsidRPr="0097414A">
              <w:lastRenderedPageBreak/>
              <w:t>Заказчик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97414A" w:rsidRDefault="00F335D6" w:rsidP="00BF4A54">
            <w:pPr>
              <w:snapToGrid w:val="0"/>
              <w:ind w:left="147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97414A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F335D6" w:rsidRPr="0097414A" w:rsidTr="00BF4A54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Ответственный исполнитель-руководитель</w:t>
            </w:r>
          </w:p>
          <w:p w:rsidR="00F335D6" w:rsidRPr="0097414A" w:rsidRDefault="00F335D6" w:rsidP="00BF4A54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Департамент по социальной поддержке населения Администрации городского округа город Рыбинск Ярославской области (далее </w:t>
            </w:r>
            <w:r>
              <w:rPr>
                <w:sz w:val="28"/>
                <w:szCs w:val="28"/>
              </w:rPr>
              <w:t xml:space="preserve">- </w:t>
            </w:r>
            <w:r w:rsidRPr="0097414A">
              <w:rPr>
                <w:sz w:val="28"/>
                <w:szCs w:val="28"/>
              </w:rPr>
              <w:t>Департамент) - Директор Департамента по социальной поддержке населения Администрации городского округа город Рыбинск Ярославской области</w:t>
            </w:r>
          </w:p>
        </w:tc>
      </w:tr>
      <w:tr w:rsidR="00F335D6" w:rsidRPr="0097414A" w:rsidTr="00BF4A54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97414A" w:rsidRDefault="00F335D6" w:rsidP="00BF4A54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МУ «Центр социальных выплат» города Рыбинска;</w:t>
            </w:r>
          </w:p>
          <w:p w:rsidR="00F335D6" w:rsidRPr="0097414A" w:rsidRDefault="00F335D6" w:rsidP="00BF4A54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</w:p>
        </w:tc>
      </w:tr>
      <w:tr w:rsidR="00F335D6" w:rsidRPr="0097414A" w:rsidTr="00BF4A54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Куратор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97414A" w:rsidRDefault="00F335D6" w:rsidP="00BF4A54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Заместитель Главы Администрации по </w:t>
            </w:r>
            <w:r>
              <w:rPr>
                <w:sz w:val="28"/>
                <w:szCs w:val="28"/>
              </w:rPr>
              <w:t>социальной политике</w:t>
            </w:r>
          </w:p>
        </w:tc>
      </w:tr>
      <w:tr w:rsidR="00F335D6" w:rsidRPr="0097414A" w:rsidTr="00BF4A54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97414A" w:rsidRDefault="00F335D6" w:rsidP="00BF4A54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Реализация государственных полномочий в сфере социальной поддержки, установленных федеральным и региональным законодательством; повышение качества жизни граждан города за счет реализации дополнительных мер социальной поддержки, установленных нормативными правовыми актами городского округа город Рыбинск</w:t>
            </w:r>
          </w:p>
        </w:tc>
      </w:tr>
      <w:tr w:rsidR="00F335D6" w:rsidRPr="0097414A" w:rsidTr="00BF4A54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5D6" w:rsidRPr="0097414A" w:rsidRDefault="00F335D6" w:rsidP="00BF4A54">
            <w:pPr>
              <w:widowControl/>
              <w:snapToGrid w:val="0"/>
              <w:ind w:left="142" w:right="277" w:firstLine="264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и</w:t>
            </w:r>
            <w:r w:rsidRPr="0097414A">
              <w:rPr>
                <w:sz w:val="28"/>
                <w:szCs w:val="28"/>
              </w:rPr>
              <w:t>сполнение публичных обязательств, в том числе по переданным полномочиям Российской Федерации и Ярославской области,  по предоставлению выплат, пособий и компенсаций населению городского округа город Рыбинск Ярославской области</w:t>
            </w:r>
            <w:r>
              <w:rPr>
                <w:sz w:val="28"/>
                <w:szCs w:val="28"/>
              </w:rPr>
              <w:t xml:space="preserve">;  </w:t>
            </w:r>
            <w:r w:rsidRPr="00C57F8B">
              <w:rPr>
                <w:sz w:val="28"/>
                <w:szCs w:val="28"/>
              </w:rPr>
              <w:t>Реализация мероприятий регионального проекта «Финансовая поддержка семей при рождении детей»</w:t>
            </w:r>
          </w:p>
        </w:tc>
      </w:tr>
      <w:tr w:rsidR="00F335D6" w:rsidRPr="0097414A" w:rsidTr="00BF4A54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5D6" w:rsidRPr="0097414A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Общий</w:t>
            </w:r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объем финансирования</w:t>
            </w:r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(выделено</w:t>
            </w:r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в бюджете/</w:t>
            </w:r>
            <w:r>
              <w:rPr>
                <w:sz w:val="28"/>
                <w:szCs w:val="28"/>
              </w:rPr>
              <w:t xml:space="preserve"> финансовая потребность)</w:t>
            </w:r>
            <w:r w:rsidRPr="009741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1892263,48</w:t>
            </w:r>
            <w:r w:rsidRPr="00F371F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1879372,38 </w:t>
            </w:r>
            <w:r w:rsidRPr="00D225E9">
              <w:rPr>
                <w:color w:val="FF0000"/>
                <w:sz w:val="28"/>
                <w:szCs w:val="28"/>
              </w:rPr>
              <w:t xml:space="preserve"> </w:t>
            </w:r>
            <w:r w:rsidRPr="00F371FD">
              <w:rPr>
                <w:sz w:val="28"/>
                <w:szCs w:val="28"/>
              </w:rPr>
              <w:t>тыс</w:t>
            </w:r>
            <w:proofErr w:type="gramStart"/>
            <w:r w:rsidRPr="00F371FD">
              <w:rPr>
                <w:sz w:val="28"/>
                <w:szCs w:val="28"/>
              </w:rPr>
              <w:t>.</w:t>
            </w:r>
            <w:r w:rsidRPr="0097414A">
              <w:rPr>
                <w:sz w:val="28"/>
                <w:szCs w:val="28"/>
              </w:rPr>
              <w:t>р</w:t>
            </w:r>
            <w:proofErr w:type="gramEnd"/>
            <w:r w:rsidRPr="0097414A">
              <w:rPr>
                <w:sz w:val="28"/>
                <w:szCs w:val="28"/>
              </w:rPr>
              <w:t>уб.</w:t>
            </w:r>
          </w:p>
          <w:p w:rsidR="00F335D6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городского бюджета, в том числе:</w:t>
            </w:r>
          </w:p>
          <w:p w:rsidR="00F335D6" w:rsidRPr="0097414A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</w:p>
          <w:tbl>
            <w:tblPr>
              <w:tblStyle w:val="aff"/>
              <w:tblW w:w="7981" w:type="dxa"/>
              <w:tblInd w:w="147" w:type="dxa"/>
              <w:tblLayout w:type="fixed"/>
              <w:tblLook w:val="04A0"/>
            </w:tblPr>
            <w:tblGrid>
              <w:gridCol w:w="2660"/>
              <w:gridCol w:w="2660"/>
              <w:gridCol w:w="2661"/>
            </w:tblGrid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Выделено в городском бюджете</w:t>
                  </w:r>
                </w:p>
              </w:tc>
              <w:tc>
                <w:tcPr>
                  <w:tcW w:w="2661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F335D6" w:rsidRPr="0097414A" w:rsidTr="00BF4A54">
              <w:trPr>
                <w:trHeight w:val="40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lastRenderedPageBreak/>
                    <w:t>2022 год</w:t>
                  </w:r>
                </w:p>
              </w:tc>
              <w:tc>
                <w:tcPr>
                  <w:tcW w:w="2660" w:type="dxa"/>
                </w:tcPr>
                <w:p w:rsidR="00F335D6" w:rsidRPr="00BC678F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14037,74</w:t>
                  </w:r>
                </w:p>
              </w:tc>
              <w:tc>
                <w:tcPr>
                  <w:tcW w:w="2661" w:type="dxa"/>
                </w:tcPr>
                <w:p w:rsidR="00F335D6" w:rsidRPr="00BC678F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14037,73</w:t>
                  </w: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F335D6" w:rsidRPr="00BC678F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21443,29</w:t>
                  </w:r>
                </w:p>
              </w:tc>
              <w:tc>
                <w:tcPr>
                  <w:tcW w:w="2661" w:type="dxa"/>
                </w:tcPr>
                <w:p w:rsidR="00F335D6" w:rsidRPr="00BC678F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21443,29</w:t>
                  </w: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</w:t>
                  </w:r>
                  <w:r w:rsidRPr="0097414A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60" w:type="dxa"/>
                </w:tcPr>
                <w:p w:rsidR="00F335D6" w:rsidRPr="00BC678F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14374,59</w:t>
                  </w:r>
                </w:p>
              </w:tc>
              <w:tc>
                <w:tcPr>
                  <w:tcW w:w="2661" w:type="dxa"/>
                </w:tcPr>
                <w:p w:rsidR="00F335D6" w:rsidRPr="00BC678F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14374,59</w:t>
                  </w: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60" w:type="dxa"/>
                </w:tcPr>
                <w:p w:rsidR="00F335D6" w:rsidRPr="00BC678F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14374,59</w:t>
                  </w:r>
                </w:p>
              </w:tc>
              <w:tc>
                <w:tcPr>
                  <w:tcW w:w="2661" w:type="dxa"/>
                </w:tcPr>
                <w:p w:rsidR="00F335D6" w:rsidRPr="00BC678F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14374,59</w:t>
                  </w:r>
                </w:p>
              </w:tc>
            </w:tr>
            <w:tr w:rsidR="00F335D6" w:rsidRPr="0097414A" w:rsidTr="00BF4A54">
              <w:trPr>
                <w:trHeight w:val="45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F335D6" w:rsidRPr="00BC678F" w:rsidRDefault="00F335D6" w:rsidP="00BF4A54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64230,21</w:t>
                  </w:r>
                </w:p>
              </w:tc>
              <w:tc>
                <w:tcPr>
                  <w:tcW w:w="2661" w:type="dxa"/>
                </w:tcPr>
                <w:p w:rsidR="00F335D6" w:rsidRPr="00BC678F" w:rsidRDefault="00F335D6" w:rsidP="00BF4A54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64230,20</w:t>
                  </w:r>
                </w:p>
              </w:tc>
            </w:tr>
          </w:tbl>
          <w:p w:rsidR="00F335D6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</w:p>
          <w:p w:rsidR="00F335D6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областного бюджета, в том числе:</w:t>
            </w:r>
          </w:p>
          <w:tbl>
            <w:tblPr>
              <w:tblStyle w:val="aff"/>
              <w:tblW w:w="7981" w:type="dxa"/>
              <w:tblInd w:w="147" w:type="dxa"/>
              <w:tblLayout w:type="fixed"/>
              <w:tblLook w:val="04A0"/>
            </w:tblPr>
            <w:tblGrid>
              <w:gridCol w:w="2660"/>
              <w:gridCol w:w="2660"/>
              <w:gridCol w:w="2661"/>
            </w:tblGrid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Выделено в бюджете области</w:t>
                  </w:r>
                </w:p>
              </w:tc>
              <w:tc>
                <w:tcPr>
                  <w:tcW w:w="2661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F335D6" w:rsidRPr="0097414A" w:rsidTr="00BF4A54">
              <w:trPr>
                <w:trHeight w:val="40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F335D6" w:rsidRPr="00F371FD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764682,84</w:t>
                  </w:r>
                </w:p>
              </w:tc>
              <w:tc>
                <w:tcPr>
                  <w:tcW w:w="2661" w:type="dxa"/>
                </w:tcPr>
                <w:p w:rsidR="00F335D6" w:rsidRPr="00F371FD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759891,33</w:t>
                  </w: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F335D6" w:rsidRPr="00F371FD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253507,15</w:t>
                  </w:r>
                </w:p>
              </w:tc>
              <w:tc>
                <w:tcPr>
                  <w:tcW w:w="2661" w:type="dxa"/>
                </w:tcPr>
                <w:p w:rsidR="00F335D6" w:rsidRPr="00F371FD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253507,15</w:t>
                  </w: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</w:t>
                  </w:r>
                  <w:r w:rsidRPr="0097414A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60" w:type="dxa"/>
                </w:tcPr>
                <w:p w:rsidR="00F335D6" w:rsidRPr="00F371FD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61" w:type="dxa"/>
                </w:tcPr>
                <w:p w:rsidR="00F335D6" w:rsidRPr="00F371FD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60" w:type="dxa"/>
                </w:tcPr>
                <w:p w:rsidR="00F335D6" w:rsidRPr="00F371FD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61" w:type="dxa"/>
                </w:tcPr>
                <w:p w:rsidR="00F335D6" w:rsidRPr="00F371FD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F335D6" w:rsidRPr="0097414A" w:rsidTr="00BF4A54">
              <w:trPr>
                <w:trHeight w:val="45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F335D6" w:rsidRPr="00F371FD" w:rsidRDefault="00F335D6" w:rsidP="00BF4A54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1018189,99</w:t>
                  </w:r>
                </w:p>
              </w:tc>
              <w:tc>
                <w:tcPr>
                  <w:tcW w:w="2661" w:type="dxa"/>
                </w:tcPr>
                <w:p w:rsidR="00F335D6" w:rsidRPr="00F371FD" w:rsidRDefault="00F335D6" w:rsidP="00BF4A54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1013398,48</w:t>
                  </w:r>
                </w:p>
              </w:tc>
            </w:tr>
          </w:tbl>
          <w:p w:rsidR="00F335D6" w:rsidRPr="0097414A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федерального бюджета, в том числе:</w:t>
            </w:r>
          </w:p>
          <w:tbl>
            <w:tblPr>
              <w:tblStyle w:val="aff"/>
              <w:tblW w:w="7981" w:type="dxa"/>
              <w:tblInd w:w="147" w:type="dxa"/>
              <w:tblLayout w:type="fixed"/>
              <w:tblLook w:val="04A0"/>
            </w:tblPr>
            <w:tblGrid>
              <w:gridCol w:w="2660"/>
              <w:gridCol w:w="2660"/>
              <w:gridCol w:w="2661"/>
            </w:tblGrid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Выделено в бюджете Российской Федерации</w:t>
                  </w:r>
                </w:p>
              </w:tc>
              <w:tc>
                <w:tcPr>
                  <w:tcW w:w="2661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F335D6" w:rsidRPr="0097414A" w:rsidTr="00BF4A54">
              <w:trPr>
                <w:trHeight w:val="40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F335D6" w:rsidRPr="00BC678F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648879,72</w:t>
                  </w:r>
                </w:p>
              </w:tc>
              <w:tc>
                <w:tcPr>
                  <w:tcW w:w="2661" w:type="dxa"/>
                </w:tcPr>
                <w:p w:rsidR="00F335D6" w:rsidRPr="00BC678F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640780,14</w:t>
                  </w: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F335D6" w:rsidRPr="00BC678F" w:rsidRDefault="00F335D6" w:rsidP="00BF4A54">
                  <w:pPr>
                    <w:jc w:val="center"/>
                    <w:rPr>
                      <w:sz w:val="28"/>
                      <w:szCs w:val="28"/>
                    </w:rPr>
                  </w:pPr>
                  <w:r w:rsidRPr="00135FEB">
                    <w:rPr>
                      <w:sz w:val="28"/>
                      <w:szCs w:val="28"/>
                    </w:rPr>
                    <w:t>160963,5</w:t>
                  </w: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661" w:type="dxa"/>
                </w:tcPr>
                <w:p w:rsidR="00F335D6" w:rsidRPr="00BC678F" w:rsidRDefault="00F335D6" w:rsidP="00BF4A54">
                  <w:pPr>
                    <w:jc w:val="center"/>
                    <w:rPr>
                      <w:sz w:val="28"/>
                      <w:szCs w:val="28"/>
                    </w:rPr>
                  </w:pPr>
                  <w:r w:rsidRPr="00135FEB">
                    <w:rPr>
                      <w:sz w:val="28"/>
                      <w:szCs w:val="28"/>
                    </w:rPr>
                    <w:t>160963,5</w:t>
                  </w: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</w:t>
                  </w:r>
                  <w:r w:rsidRPr="0097414A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60" w:type="dxa"/>
                </w:tcPr>
                <w:p w:rsidR="00F335D6" w:rsidRPr="00F371FD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61" w:type="dxa"/>
                </w:tcPr>
                <w:p w:rsidR="00F335D6" w:rsidRPr="00F371FD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97414A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60" w:type="dxa"/>
                </w:tcPr>
                <w:p w:rsidR="00F335D6" w:rsidRPr="00F371FD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61" w:type="dxa"/>
                </w:tcPr>
                <w:p w:rsidR="00F335D6" w:rsidRPr="00F371FD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F335D6" w:rsidRPr="0097414A" w:rsidTr="00BF4A54">
              <w:trPr>
                <w:trHeight w:val="45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F335D6" w:rsidRPr="00CA73B2" w:rsidRDefault="00F335D6" w:rsidP="00BF4A54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809843,28</w:t>
                  </w:r>
                </w:p>
              </w:tc>
              <w:tc>
                <w:tcPr>
                  <w:tcW w:w="2661" w:type="dxa"/>
                </w:tcPr>
                <w:p w:rsidR="00F335D6" w:rsidRPr="00CA73B2" w:rsidRDefault="00F335D6" w:rsidP="00BF4A54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801743,7</w:t>
                  </w:r>
                </w:p>
              </w:tc>
            </w:tr>
          </w:tbl>
          <w:p w:rsidR="00F335D6" w:rsidRPr="0097414A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</w:p>
        </w:tc>
      </w:tr>
      <w:tr w:rsidR="00F335D6" w:rsidRPr="0097414A" w:rsidTr="00BF4A54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lastRenderedPageBreak/>
              <w:t>Основные ожидаемые результаты реализации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5D6" w:rsidRPr="0097414A" w:rsidRDefault="00F335D6" w:rsidP="00BF4A54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у</w:t>
            </w:r>
            <w:r w:rsidRPr="0097414A">
              <w:rPr>
                <w:sz w:val="28"/>
                <w:szCs w:val="28"/>
              </w:rPr>
              <w:t>величение доли населения городского округа город Рыбинск, проинформированного о предоставляемых государственных услугах в сферах  социальной поддержки  к 202</w:t>
            </w:r>
            <w:r>
              <w:rPr>
                <w:sz w:val="28"/>
                <w:szCs w:val="28"/>
              </w:rPr>
              <w:t>5</w:t>
            </w:r>
            <w:r w:rsidRPr="0097414A">
              <w:rPr>
                <w:sz w:val="28"/>
                <w:szCs w:val="28"/>
              </w:rPr>
              <w:t xml:space="preserve"> году до </w:t>
            </w:r>
            <w:r>
              <w:rPr>
                <w:sz w:val="28"/>
                <w:szCs w:val="28"/>
              </w:rPr>
              <w:t>100</w:t>
            </w:r>
            <w:r w:rsidRPr="0097414A">
              <w:rPr>
                <w:sz w:val="28"/>
                <w:szCs w:val="28"/>
              </w:rPr>
              <w:t xml:space="preserve"> %;</w:t>
            </w:r>
          </w:p>
          <w:p w:rsidR="00F335D6" w:rsidRPr="0097414A" w:rsidRDefault="00F335D6" w:rsidP="00BF4A54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с</w:t>
            </w:r>
            <w:r w:rsidRPr="0097414A">
              <w:rPr>
                <w:sz w:val="28"/>
                <w:szCs w:val="28"/>
              </w:rPr>
              <w:t>охранение доли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      </w:r>
          </w:p>
          <w:p w:rsidR="00F335D6" w:rsidRPr="00B52B1A" w:rsidRDefault="00F335D6" w:rsidP="00BF4A54">
            <w:pPr>
              <w:pStyle w:val="af2"/>
              <w:numPr>
                <w:ilvl w:val="0"/>
                <w:numId w:val="14"/>
              </w:numPr>
              <w:ind w:right="277"/>
              <w:rPr>
                <w:sz w:val="28"/>
                <w:szCs w:val="28"/>
              </w:rPr>
            </w:pPr>
            <w:r w:rsidRPr="00B52B1A">
              <w:rPr>
                <w:sz w:val="28"/>
                <w:szCs w:val="28"/>
              </w:rPr>
              <w:t>социальной поддержки к 202</w:t>
            </w:r>
            <w:r>
              <w:rPr>
                <w:sz w:val="28"/>
                <w:szCs w:val="28"/>
              </w:rPr>
              <w:t>5</w:t>
            </w:r>
            <w:r w:rsidRPr="00B52B1A">
              <w:rPr>
                <w:sz w:val="28"/>
                <w:szCs w:val="28"/>
              </w:rPr>
              <w:t xml:space="preserve"> году на уровне 100 %;</w:t>
            </w:r>
          </w:p>
          <w:p w:rsidR="00F335D6" w:rsidRPr="0097414A" w:rsidRDefault="00F335D6" w:rsidP="00BF4A54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</w:t>
            </w:r>
            <w:r w:rsidRPr="0097414A">
              <w:rPr>
                <w:sz w:val="28"/>
                <w:szCs w:val="28"/>
              </w:rPr>
              <w:t>охранение доли обоснованных жалоб, поступивших по вопросу оказания государственных услуг от общего количества граждан, которым предоставлены услуги, в сфере:</w:t>
            </w:r>
          </w:p>
          <w:p w:rsidR="00F335D6" w:rsidRPr="00B52B1A" w:rsidRDefault="00F335D6" w:rsidP="00BF4A54">
            <w:pPr>
              <w:pStyle w:val="af2"/>
              <w:numPr>
                <w:ilvl w:val="0"/>
                <w:numId w:val="14"/>
              </w:numPr>
              <w:ind w:right="277"/>
              <w:rPr>
                <w:sz w:val="28"/>
                <w:szCs w:val="28"/>
              </w:rPr>
            </w:pPr>
            <w:r w:rsidRPr="00B52B1A">
              <w:rPr>
                <w:sz w:val="28"/>
                <w:szCs w:val="28"/>
              </w:rPr>
              <w:t>социальной поддержки к 202</w:t>
            </w:r>
            <w:r>
              <w:rPr>
                <w:sz w:val="28"/>
                <w:szCs w:val="28"/>
              </w:rPr>
              <w:t>5</w:t>
            </w:r>
            <w:r w:rsidRPr="00B52B1A">
              <w:rPr>
                <w:sz w:val="28"/>
                <w:szCs w:val="28"/>
              </w:rPr>
              <w:t xml:space="preserve"> году на уровне 0%</w:t>
            </w:r>
          </w:p>
        </w:tc>
      </w:tr>
    </w:tbl>
    <w:p w:rsidR="00F335D6" w:rsidRPr="0097414A" w:rsidRDefault="00F335D6" w:rsidP="00F335D6">
      <w:pPr>
        <w:pStyle w:val="3fffffffffffff31"/>
        <w:widowControl/>
        <w:jc w:val="center"/>
        <w:rPr>
          <w:b/>
        </w:rPr>
      </w:pPr>
      <w:r w:rsidRPr="0097414A">
        <w:rPr>
          <w:b/>
        </w:rPr>
        <w:t>1. Анализ существующей ситуации и оценка проблемы, решение которой осуществляется путем реализации подпрограммы</w:t>
      </w:r>
    </w:p>
    <w:p w:rsidR="00F335D6" w:rsidRPr="0097414A" w:rsidRDefault="00F335D6" w:rsidP="00F335D6">
      <w:pPr>
        <w:pStyle w:val="3fffffffffffff31"/>
        <w:widowControl/>
        <w:jc w:val="center"/>
        <w:rPr>
          <w:b/>
        </w:rPr>
      </w:pPr>
    </w:p>
    <w:p w:rsidR="00F335D6" w:rsidRPr="0097414A" w:rsidRDefault="00F335D6" w:rsidP="00F335D6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>В ситуации постепенного выхода из финансового кризиса сохранение системы социальной поддержки отдельных категорий жителей городского округа город Рыбинск Ярославской области является стабилизирующим фактором в жизни населения города. Под социальной поддержкой населения понимается предоставление отдельным категориям граждан социальных услуг, денежных компенсаций, денежных выплат.</w:t>
      </w:r>
    </w:p>
    <w:p w:rsidR="00F335D6" w:rsidRPr="0097414A" w:rsidRDefault="00F335D6" w:rsidP="00F335D6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 xml:space="preserve">Одним из важнейших направлений социальной политики является последовательное повышение уровня жизни населения и снижение социального неравенства, обеспечение всеобщей доступности основных социальных благ. При отказе от традиционно сложившегося уравнительного предоставления социальных гарантий и льгот учитываются категории граждан, которые по своему физическому, возрастному состоянию лишены возможности </w:t>
      </w:r>
      <w:proofErr w:type="spellStart"/>
      <w:r w:rsidRPr="0097414A">
        <w:rPr>
          <w:sz w:val="28"/>
          <w:szCs w:val="28"/>
        </w:rPr>
        <w:t>самообеспечения</w:t>
      </w:r>
      <w:proofErr w:type="spellEnd"/>
      <w:r w:rsidRPr="0097414A">
        <w:rPr>
          <w:sz w:val="28"/>
          <w:szCs w:val="28"/>
        </w:rPr>
        <w:t>. В основу социальной поддержки населения положен принцип адресной направленности социальной помощи с учетом нуждаемости, сутью которой является сосредоточение муниципальных ресурсов на удовлетворении потребностей тех, кто наиболее в них нуждается.</w:t>
      </w:r>
    </w:p>
    <w:p w:rsidR="00F335D6" w:rsidRPr="0097414A" w:rsidRDefault="00F335D6" w:rsidP="00F335D6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>Обстановка, сложившаяся в городском округе город Рыбинск Ярославской области в сфере социальной поддержки, характеризуется следующими данными.</w:t>
      </w:r>
    </w:p>
    <w:p w:rsidR="00F335D6" w:rsidRPr="0097414A" w:rsidRDefault="00F335D6" w:rsidP="00F335D6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>В 20</w:t>
      </w:r>
      <w:r>
        <w:rPr>
          <w:sz w:val="28"/>
          <w:szCs w:val="28"/>
        </w:rPr>
        <w:t>21</w:t>
      </w:r>
      <w:r w:rsidRPr="0097414A">
        <w:rPr>
          <w:sz w:val="28"/>
          <w:szCs w:val="28"/>
        </w:rPr>
        <w:t xml:space="preserve"> году </w:t>
      </w:r>
      <w:r w:rsidRPr="00BD3538">
        <w:rPr>
          <w:sz w:val="28"/>
          <w:szCs w:val="28"/>
        </w:rPr>
        <w:t>4</w:t>
      </w:r>
      <w:r>
        <w:rPr>
          <w:sz w:val="28"/>
          <w:szCs w:val="28"/>
        </w:rPr>
        <w:t>2</w:t>
      </w:r>
      <w:r w:rsidRPr="00BD3538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BD3538">
        <w:rPr>
          <w:sz w:val="28"/>
          <w:szCs w:val="28"/>
        </w:rPr>
        <w:t xml:space="preserve"> % жителей города (около 7</w:t>
      </w:r>
      <w:r>
        <w:rPr>
          <w:sz w:val="28"/>
          <w:szCs w:val="28"/>
        </w:rPr>
        <w:t>7</w:t>
      </w:r>
      <w:r w:rsidRPr="00BD3538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BD3538">
        <w:rPr>
          <w:sz w:val="28"/>
          <w:szCs w:val="28"/>
        </w:rPr>
        <w:t xml:space="preserve"> тыс</w:t>
      </w:r>
      <w:proofErr w:type="gramStart"/>
      <w:r w:rsidRPr="00BD3538">
        <w:rPr>
          <w:sz w:val="28"/>
          <w:szCs w:val="28"/>
        </w:rPr>
        <w:t>.ч</w:t>
      </w:r>
      <w:proofErr w:type="gramEnd"/>
      <w:r w:rsidRPr="00BD3538">
        <w:rPr>
          <w:sz w:val="28"/>
          <w:szCs w:val="28"/>
        </w:rPr>
        <w:t>ел.)</w:t>
      </w:r>
      <w:r w:rsidRPr="005A4BDF">
        <w:rPr>
          <w:sz w:val="22"/>
          <w:szCs w:val="22"/>
        </w:rPr>
        <w:t xml:space="preserve"> </w:t>
      </w:r>
      <w:r w:rsidRPr="0097414A">
        <w:rPr>
          <w:sz w:val="28"/>
          <w:szCs w:val="28"/>
        </w:rPr>
        <w:t>получали различные меры социальной поддержки (пособия, компенсации, льготы и пр.). Все меры социальной поддержки предоставляются своевременно, задолженности перед населением нет.</w:t>
      </w:r>
    </w:p>
    <w:p w:rsidR="00F335D6" w:rsidRPr="0097414A" w:rsidRDefault="00F335D6" w:rsidP="00F335D6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 xml:space="preserve">Подпрограмма предусматривает мероприятия по социальной поддержке именно той части населения города, которая не может собственными силами справиться с трудной жизненной ситуацией. </w:t>
      </w:r>
    </w:p>
    <w:p w:rsidR="00F335D6" w:rsidRPr="0097414A" w:rsidRDefault="00F335D6" w:rsidP="00F335D6">
      <w:pPr>
        <w:ind w:firstLine="567"/>
        <w:rPr>
          <w:bCs/>
          <w:sz w:val="28"/>
          <w:szCs w:val="28"/>
        </w:rPr>
      </w:pPr>
      <w:r w:rsidRPr="0097414A">
        <w:rPr>
          <w:bCs/>
          <w:sz w:val="28"/>
          <w:szCs w:val="28"/>
        </w:rPr>
        <w:t>Реализация подпрограммы позволит решать проблемы незащищенных категорий населения на основе системных мероприятий, направленных на улучшение социально-экономического положения населения, нуждающегося в социальной поддержке, повышение качества и расширение объема услуг, предоставляемых населению.</w:t>
      </w:r>
    </w:p>
    <w:p w:rsidR="00F335D6" w:rsidRDefault="00F335D6" w:rsidP="00F335D6">
      <w:pPr>
        <w:pStyle w:val="3fffffffffffff31"/>
        <w:widowControl/>
        <w:jc w:val="center"/>
        <w:rPr>
          <w:b/>
        </w:rPr>
      </w:pPr>
    </w:p>
    <w:p w:rsidR="00F335D6" w:rsidRDefault="00F335D6" w:rsidP="00F335D6">
      <w:pPr>
        <w:pStyle w:val="3fffffffffffff31"/>
        <w:widowControl/>
        <w:jc w:val="center"/>
        <w:rPr>
          <w:b/>
        </w:rPr>
      </w:pPr>
    </w:p>
    <w:p w:rsidR="00F335D6" w:rsidRPr="0097414A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2. Цели, задачи и ожидаемый результат от реализации</w:t>
      </w:r>
    </w:p>
    <w:p w:rsidR="00F335D6" w:rsidRPr="0097414A" w:rsidRDefault="00F335D6" w:rsidP="00F33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F335D6" w:rsidRPr="0097414A" w:rsidRDefault="00F335D6" w:rsidP="00F335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ab/>
      </w:r>
      <w:r w:rsidRPr="0097414A">
        <w:rPr>
          <w:rFonts w:ascii="Times New Roman" w:hAnsi="Times New Roman" w:cs="Times New Roman"/>
          <w:b w:val="0"/>
          <w:sz w:val="28"/>
          <w:szCs w:val="28"/>
        </w:rPr>
        <w:t>Цель подпрограммы - реализация государственных полномочий в сфере соц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и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альной поддержки, установленных федеральным и региональным законодательс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т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вом; повышение качества жизни граждан города за счет реализации дополнител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ь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ных мер социальной поддержки, установленных нормативными правовыми актами городского округа город Рыбинск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Ярославской области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.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F335D6" w:rsidRPr="0097414A" w:rsidRDefault="00F335D6" w:rsidP="00F335D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14A">
        <w:rPr>
          <w:rFonts w:ascii="Times New Roman" w:hAnsi="Times New Roman" w:cs="Times New Roman"/>
          <w:b w:val="0"/>
          <w:sz w:val="28"/>
          <w:szCs w:val="28"/>
        </w:rPr>
        <w:t>Задача подпрограммы:</w:t>
      </w:r>
    </w:p>
    <w:p w:rsidR="00F335D6" w:rsidRPr="0097414A" w:rsidRDefault="00F335D6" w:rsidP="00F335D6">
      <w:pPr>
        <w:widowControl/>
        <w:snapToGrid w:val="0"/>
        <w:ind w:left="142" w:firstLine="566"/>
        <w:rPr>
          <w:sz w:val="28"/>
          <w:szCs w:val="28"/>
        </w:rPr>
      </w:pPr>
      <w:r w:rsidRPr="0097414A">
        <w:rPr>
          <w:sz w:val="28"/>
          <w:szCs w:val="28"/>
        </w:rPr>
        <w:t xml:space="preserve">- </w:t>
      </w:r>
      <w:r>
        <w:rPr>
          <w:sz w:val="28"/>
          <w:szCs w:val="28"/>
        </w:rPr>
        <w:t>и</w:t>
      </w:r>
      <w:r w:rsidRPr="0097414A">
        <w:rPr>
          <w:sz w:val="28"/>
          <w:szCs w:val="28"/>
        </w:rPr>
        <w:t xml:space="preserve">сполнение публичных обязательств, в том числе по переданным полномочиям Российской Федерации и Ярославской области,  по предоставлению выплат, пособий и компенсаций населению городского округа город Рыбинск </w:t>
      </w:r>
      <w:r w:rsidRPr="0097414A">
        <w:rPr>
          <w:sz w:val="28"/>
          <w:szCs w:val="28"/>
        </w:rPr>
        <w:lastRenderedPageBreak/>
        <w:t>Ярославской области;</w:t>
      </w:r>
      <w:r>
        <w:rPr>
          <w:sz w:val="28"/>
          <w:szCs w:val="28"/>
        </w:rPr>
        <w:t xml:space="preserve"> </w:t>
      </w:r>
      <w:r w:rsidRPr="009418FE">
        <w:rPr>
          <w:sz w:val="28"/>
          <w:szCs w:val="28"/>
        </w:rPr>
        <w:t>Реализация мероприятий регионального проекта «Финансовая поддержка семей при рождении детей»</w:t>
      </w:r>
      <w:r>
        <w:rPr>
          <w:sz w:val="28"/>
          <w:szCs w:val="28"/>
        </w:rPr>
        <w:t>.</w:t>
      </w:r>
    </w:p>
    <w:p w:rsidR="00F335D6" w:rsidRPr="0097414A" w:rsidRDefault="00F335D6" w:rsidP="00F335D6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Ожидаемые  результаты от реализации подпрограммы:</w:t>
      </w:r>
    </w:p>
    <w:p w:rsidR="00F335D6" w:rsidRPr="0097414A" w:rsidRDefault="00F335D6" w:rsidP="00F335D6">
      <w:pPr>
        <w:ind w:left="123" w:firstLine="283"/>
        <w:rPr>
          <w:sz w:val="28"/>
          <w:szCs w:val="28"/>
        </w:rPr>
      </w:pPr>
      <w:r w:rsidRPr="0097414A">
        <w:rPr>
          <w:sz w:val="28"/>
          <w:szCs w:val="28"/>
        </w:rPr>
        <w:t xml:space="preserve">- </w:t>
      </w:r>
      <w:r>
        <w:rPr>
          <w:sz w:val="28"/>
          <w:szCs w:val="28"/>
        </w:rPr>
        <w:t>у</w:t>
      </w:r>
      <w:r w:rsidRPr="0097414A">
        <w:rPr>
          <w:sz w:val="28"/>
          <w:szCs w:val="28"/>
        </w:rPr>
        <w:t>величение доли населения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97414A">
        <w:rPr>
          <w:sz w:val="28"/>
          <w:szCs w:val="28"/>
        </w:rPr>
        <w:t>, проинформированного о предоставляемых государственных услугах в сферах  социальной поддержки  к 202</w:t>
      </w:r>
      <w:r>
        <w:rPr>
          <w:sz w:val="28"/>
          <w:szCs w:val="28"/>
        </w:rPr>
        <w:t>5</w:t>
      </w:r>
      <w:r w:rsidRPr="0097414A">
        <w:rPr>
          <w:sz w:val="28"/>
          <w:szCs w:val="28"/>
        </w:rPr>
        <w:t xml:space="preserve"> году до </w:t>
      </w:r>
      <w:r>
        <w:rPr>
          <w:sz w:val="28"/>
          <w:szCs w:val="28"/>
        </w:rPr>
        <w:t>100</w:t>
      </w:r>
      <w:r w:rsidRPr="0097414A">
        <w:rPr>
          <w:sz w:val="28"/>
          <w:szCs w:val="28"/>
        </w:rPr>
        <w:t xml:space="preserve"> %;</w:t>
      </w:r>
    </w:p>
    <w:p w:rsidR="00F335D6" w:rsidRPr="0097414A" w:rsidRDefault="00F335D6" w:rsidP="00F335D6">
      <w:pPr>
        <w:ind w:left="123" w:firstLine="283"/>
        <w:rPr>
          <w:sz w:val="28"/>
          <w:szCs w:val="28"/>
        </w:rPr>
      </w:pPr>
      <w:r w:rsidRPr="0097414A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97414A">
        <w:rPr>
          <w:sz w:val="28"/>
          <w:szCs w:val="28"/>
        </w:rPr>
        <w:t>охранение доли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</w:r>
    </w:p>
    <w:p w:rsidR="00F335D6" w:rsidRPr="000F6FB5" w:rsidRDefault="00F335D6" w:rsidP="00F335D6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0F6FB5">
        <w:rPr>
          <w:sz w:val="28"/>
          <w:szCs w:val="28"/>
        </w:rPr>
        <w:t>социальной поддержки к 202</w:t>
      </w:r>
      <w:r>
        <w:rPr>
          <w:sz w:val="28"/>
          <w:szCs w:val="28"/>
        </w:rPr>
        <w:t>5</w:t>
      </w:r>
      <w:r w:rsidRPr="000F6FB5">
        <w:rPr>
          <w:sz w:val="28"/>
          <w:szCs w:val="28"/>
        </w:rPr>
        <w:t xml:space="preserve"> году на уровне 100 %;</w:t>
      </w:r>
    </w:p>
    <w:p w:rsidR="00F335D6" w:rsidRPr="0097414A" w:rsidRDefault="00F335D6" w:rsidP="00F335D6">
      <w:pPr>
        <w:ind w:left="123" w:firstLine="283"/>
        <w:rPr>
          <w:sz w:val="28"/>
          <w:szCs w:val="28"/>
        </w:rPr>
      </w:pPr>
      <w:r w:rsidRPr="0097414A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97414A">
        <w:rPr>
          <w:sz w:val="28"/>
          <w:szCs w:val="28"/>
        </w:rPr>
        <w:t>охранение доли обоснованных жалоб, поступивших по вопросу оказания государственных услуг от общего количества граждан, которым предоставлены услуги, в сфере:</w:t>
      </w:r>
    </w:p>
    <w:p w:rsidR="00F335D6" w:rsidRPr="000F6FB5" w:rsidRDefault="00F335D6" w:rsidP="00F335D6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0F6FB5">
        <w:rPr>
          <w:sz w:val="28"/>
          <w:szCs w:val="28"/>
        </w:rPr>
        <w:t>социальной поддержки к 202</w:t>
      </w:r>
      <w:r>
        <w:rPr>
          <w:sz w:val="28"/>
          <w:szCs w:val="28"/>
        </w:rPr>
        <w:t>5</w:t>
      </w:r>
      <w:r w:rsidRPr="000F6FB5">
        <w:rPr>
          <w:sz w:val="28"/>
          <w:szCs w:val="28"/>
        </w:rPr>
        <w:t xml:space="preserve"> году на уровне 0 %.</w:t>
      </w:r>
    </w:p>
    <w:p w:rsidR="00F335D6" w:rsidRPr="0097414A" w:rsidRDefault="00F335D6" w:rsidP="00F33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335D6" w:rsidRPr="0097414A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3. Социально-экономическое обоснование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7414A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F335D6" w:rsidRPr="0097414A" w:rsidRDefault="00F335D6" w:rsidP="00F33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335D6" w:rsidRPr="0097414A" w:rsidRDefault="00F335D6" w:rsidP="00F335D6">
      <w:pPr>
        <w:widowControl/>
        <w:suppressAutoHyphens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97414A">
        <w:rPr>
          <w:rFonts w:eastAsiaTheme="minorHAnsi"/>
          <w:sz w:val="28"/>
          <w:szCs w:val="28"/>
          <w:lang w:eastAsia="en-US"/>
        </w:rPr>
        <w:t xml:space="preserve">Реализация подпрограммы </w:t>
      </w:r>
      <w:proofErr w:type="gramStart"/>
      <w:r w:rsidRPr="0097414A">
        <w:rPr>
          <w:rFonts w:eastAsiaTheme="minorHAnsi"/>
          <w:sz w:val="28"/>
          <w:szCs w:val="28"/>
          <w:lang w:eastAsia="en-US"/>
        </w:rPr>
        <w:t>будет способствовать решению указанных проблем и задач в сфере социальной поддержки населения города Рыбинска и позволит</w:t>
      </w:r>
      <w:proofErr w:type="gramEnd"/>
      <w:r w:rsidRPr="0097414A">
        <w:rPr>
          <w:sz w:val="28"/>
          <w:szCs w:val="28"/>
        </w:rPr>
        <w:t>:</w:t>
      </w:r>
    </w:p>
    <w:p w:rsidR="00F335D6" w:rsidRPr="0097414A" w:rsidRDefault="00F335D6" w:rsidP="00F335D6">
      <w:pPr>
        <w:widowControl/>
        <w:numPr>
          <w:ilvl w:val="0"/>
          <w:numId w:val="8"/>
        </w:numPr>
        <w:tabs>
          <w:tab w:val="clear" w:pos="720"/>
          <w:tab w:val="left" w:pos="0"/>
        </w:tabs>
        <w:ind w:left="0" w:firstLine="426"/>
        <w:rPr>
          <w:sz w:val="28"/>
          <w:szCs w:val="28"/>
        </w:rPr>
      </w:pPr>
      <w:r w:rsidRPr="0097414A">
        <w:rPr>
          <w:sz w:val="28"/>
          <w:szCs w:val="28"/>
        </w:rPr>
        <w:t xml:space="preserve">способствовать повышению качества и уровня жизни семей, находящихся в трудной жизненной ситуации, путем оказания социальной поддержки нуждающимся семьям; </w:t>
      </w:r>
    </w:p>
    <w:p w:rsidR="00F335D6" w:rsidRPr="0097414A" w:rsidRDefault="00F335D6" w:rsidP="00F335D6">
      <w:pPr>
        <w:widowControl/>
        <w:numPr>
          <w:ilvl w:val="0"/>
          <w:numId w:val="8"/>
        </w:numPr>
        <w:tabs>
          <w:tab w:val="left" w:pos="720"/>
        </w:tabs>
        <w:rPr>
          <w:sz w:val="28"/>
          <w:szCs w:val="28"/>
        </w:rPr>
      </w:pPr>
      <w:r w:rsidRPr="0097414A">
        <w:rPr>
          <w:sz w:val="28"/>
          <w:szCs w:val="28"/>
        </w:rPr>
        <w:t>повысить статус семьи;</w:t>
      </w:r>
    </w:p>
    <w:p w:rsidR="00F335D6" w:rsidRPr="0097414A" w:rsidRDefault="00F335D6" w:rsidP="00F335D6">
      <w:pPr>
        <w:widowControl/>
        <w:numPr>
          <w:ilvl w:val="0"/>
          <w:numId w:val="8"/>
        </w:numPr>
        <w:tabs>
          <w:tab w:val="left" w:pos="720"/>
        </w:tabs>
        <w:rPr>
          <w:sz w:val="28"/>
          <w:szCs w:val="28"/>
        </w:rPr>
      </w:pPr>
      <w:r w:rsidRPr="0097414A">
        <w:rPr>
          <w:sz w:val="28"/>
          <w:szCs w:val="28"/>
        </w:rPr>
        <w:t>сформировать условия для улучшения демографической ситуации в городе;</w:t>
      </w:r>
    </w:p>
    <w:p w:rsidR="00F335D6" w:rsidRPr="0097414A" w:rsidRDefault="00F335D6" w:rsidP="00F335D6">
      <w:pPr>
        <w:widowControl/>
        <w:numPr>
          <w:ilvl w:val="0"/>
          <w:numId w:val="8"/>
        </w:numPr>
        <w:tabs>
          <w:tab w:val="left" w:pos="720"/>
        </w:tabs>
        <w:rPr>
          <w:sz w:val="28"/>
          <w:szCs w:val="28"/>
        </w:rPr>
      </w:pPr>
      <w:r w:rsidRPr="0097414A">
        <w:rPr>
          <w:sz w:val="28"/>
          <w:szCs w:val="28"/>
        </w:rPr>
        <w:t>усилить защиту прав и законных интересов пожилых людей;</w:t>
      </w:r>
    </w:p>
    <w:p w:rsidR="00F335D6" w:rsidRPr="0097414A" w:rsidRDefault="00F335D6" w:rsidP="00F335D6">
      <w:pPr>
        <w:widowControl/>
        <w:numPr>
          <w:ilvl w:val="0"/>
          <w:numId w:val="8"/>
        </w:numPr>
        <w:tabs>
          <w:tab w:val="clear" w:pos="720"/>
          <w:tab w:val="left" w:pos="0"/>
        </w:tabs>
        <w:ind w:left="0" w:firstLine="360"/>
        <w:rPr>
          <w:sz w:val="28"/>
          <w:szCs w:val="28"/>
        </w:rPr>
      </w:pPr>
      <w:r w:rsidRPr="0097414A">
        <w:rPr>
          <w:sz w:val="28"/>
          <w:szCs w:val="28"/>
        </w:rPr>
        <w:t>улучшить социальное положение пожилых людей и инвалидов посредством целенаправленных мероприятий по оказанию им адресной социальной помощи и услуг.</w:t>
      </w:r>
    </w:p>
    <w:p w:rsidR="00F335D6" w:rsidRPr="0097414A" w:rsidRDefault="00F335D6" w:rsidP="00F335D6">
      <w:pPr>
        <w:pStyle w:val="211"/>
        <w:rPr>
          <w:szCs w:val="28"/>
        </w:rPr>
      </w:pPr>
      <w:r w:rsidRPr="0097414A">
        <w:rPr>
          <w:szCs w:val="28"/>
        </w:rPr>
        <w:tab/>
        <w:t xml:space="preserve">В </w:t>
      </w:r>
      <w:proofErr w:type="gramStart"/>
      <w:r w:rsidRPr="0097414A">
        <w:rPr>
          <w:szCs w:val="28"/>
        </w:rPr>
        <w:t>целом</w:t>
      </w:r>
      <w:proofErr w:type="gramEnd"/>
      <w:r w:rsidRPr="0097414A">
        <w:rPr>
          <w:szCs w:val="28"/>
        </w:rPr>
        <w:t xml:space="preserve"> реализация мероприятий, предусмотренных подпрограммой, позволит улучшить качество жизни населения, создать условия для постепенного повышения жизненного уровня малоимущих граждан и сохранить социальную стабильность в городе.  </w:t>
      </w:r>
    </w:p>
    <w:p w:rsidR="00F335D6" w:rsidRPr="0097414A" w:rsidRDefault="00F335D6" w:rsidP="00F335D6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97414A">
        <w:rPr>
          <w:rFonts w:eastAsiaTheme="minorHAnsi"/>
          <w:sz w:val="28"/>
          <w:szCs w:val="28"/>
          <w:lang w:eastAsia="en-US"/>
        </w:rPr>
        <w:t>Источником финансирования мероприятий подпрограммы являются средства городского, областного, федерального бюджетов.</w:t>
      </w:r>
    </w:p>
    <w:p w:rsidR="00F335D6" w:rsidRPr="0097414A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Объемы оказания государственных услуг включены в соглашение о сотрудничестве в реализации системы социальной поддержки населения Ярославской области, заключаемые на очередной финансовый год между Департаментом труда и социальной поддержки населения Ярославской области и Главой городского округа город Рыбинск.</w:t>
      </w:r>
    </w:p>
    <w:p w:rsidR="00F335D6" w:rsidRPr="0097414A" w:rsidRDefault="00F335D6" w:rsidP="00F335D6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97414A">
        <w:rPr>
          <w:rFonts w:eastAsiaTheme="minorHAnsi"/>
          <w:sz w:val="28"/>
          <w:szCs w:val="28"/>
          <w:lang w:eastAsia="en-US"/>
        </w:rPr>
        <w:t>Экономический эффект подпрограммы достигается путем оптимального и р</w:t>
      </w:r>
      <w:r w:rsidRPr="0097414A">
        <w:rPr>
          <w:rFonts w:eastAsiaTheme="minorHAnsi"/>
          <w:sz w:val="28"/>
          <w:szCs w:val="28"/>
          <w:lang w:eastAsia="en-US"/>
        </w:rPr>
        <w:t>а</w:t>
      </w:r>
      <w:r w:rsidRPr="0097414A">
        <w:rPr>
          <w:rFonts w:eastAsiaTheme="minorHAnsi"/>
          <w:sz w:val="28"/>
          <w:szCs w:val="28"/>
          <w:lang w:eastAsia="en-US"/>
        </w:rPr>
        <w:t>ционального расходования бюджетных сре</w:t>
      </w:r>
      <w:proofErr w:type="gramStart"/>
      <w:r w:rsidRPr="0097414A">
        <w:rPr>
          <w:rFonts w:eastAsiaTheme="minorHAnsi"/>
          <w:sz w:val="28"/>
          <w:szCs w:val="28"/>
          <w:lang w:eastAsia="en-US"/>
        </w:rPr>
        <w:t>дств в с</w:t>
      </w:r>
      <w:proofErr w:type="gramEnd"/>
      <w:r w:rsidRPr="0097414A">
        <w:rPr>
          <w:rFonts w:eastAsiaTheme="minorHAnsi"/>
          <w:sz w:val="28"/>
          <w:szCs w:val="28"/>
          <w:lang w:eastAsia="en-US"/>
        </w:rPr>
        <w:t>оответствии с целями и задачами для достижения социально значимых результатов, обозначенных в подпрограмме.</w:t>
      </w:r>
    </w:p>
    <w:p w:rsidR="00F335D6" w:rsidRPr="0097414A" w:rsidRDefault="00F335D6" w:rsidP="00F335D6">
      <w:pPr>
        <w:ind w:firstLine="708"/>
        <w:rPr>
          <w:sz w:val="28"/>
          <w:szCs w:val="28"/>
        </w:rPr>
      </w:pPr>
    </w:p>
    <w:p w:rsidR="00F335D6" w:rsidRDefault="00F335D6" w:rsidP="00F335D6">
      <w:pPr>
        <w:pStyle w:val="211"/>
        <w:jc w:val="center"/>
        <w:rPr>
          <w:szCs w:val="28"/>
        </w:rPr>
      </w:pPr>
    </w:p>
    <w:p w:rsidR="00F335D6" w:rsidRPr="0097414A" w:rsidRDefault="00F335D6" w:rsidP="00F335D6">
      <w:pPr>
        <w:pStyle w:val="211"/>
        <w:jc w:val="center"/>
        <w:rPr>
          <w:b/>
          <w:szCs w:val="28"/>
        </w:rPr>
      </w:pPr>
      <w:r w:rsidRPr="0097414A">
        <w:rPr>
          <w:szCs w:val="28"/>
        </w:rPr>
        <w:t>4</w:t>
      </w:r>
      <w:r w:rsidRPr="0097414A">
        <w:rPr>
          <w:b/>
          <w:szCs w:val="28"/>
        </w:rPr>
        <w:t>. Финансирование подпрограммы</w:t>
      </w:r>
    </w:p>
    <w:p w:rsidR="00F335D6" w:rsidRPr="0097414A" w:rsidRDefault="00F335D6" w:rsidP="00F335D6">
      <w:pPr>
        <w:pStyle w:val="3fffffffffffff31"/>
        <w:widowControl/>
        <w:jc w:val="center"/>
        <w:rPr>
          <w:b/>
        </w:rPr>
      </w:pPr>
    </w:p>
    <w:p w:rsidR="00F335D6" w:rsidRPr="0097414A" w:rsidRDefault="00F335D6" w:rsidP="00F335D6">
      <w:pPr>
        <w:snapToGrid w:val="0"/>
        <w:ind w:left="147" w:right="135" w:firstLine="561"/>
        <w:rPr>
          <w:sz w:val="28"/>
          <w:szCs w:val="28"/>
        </w:rPr>
      </w:pPr>
      <w:r w:rsidRPr="0097414A">
        <w:rPr>
          <w:sz w:val="28"/>
          <w:szCs w:val="28"/>
        </w:rPr>
        <w:t>Общий объем финансирования</w:t>
      </w:r>
      <w:r>
        <w:rPr>
          <w:sz w:val="28"/>
          <w:szCs w:val="28"/>
        </w:rPr>
        <w:t xml:space="preserve"> </w:t>
      </w:r>
      <w:r w:rsidRPr="0097414A">
        <w:rPr>
          <w:sz w:val="28"/>
          <w:szCs w:val="28"/>
        </w:rPr>
        <w:t xml:space="preserve">(выделено в </w:t>
      </w:r>
      <w:r>
        <w:rPr>
          <w:sz w:val="28"/>
          <w:szCs w:val="28"/>
        </w:rPr>
        <w:t>бюджете/финансовая потребность)</w:t>
      </w:r>
      <w:r w:rsidRPr="0097414A">
        <w:rPr>
          <w:sz w:val="28"/>
          <w:szCs w:val="28"/>
        </w:rPr>
        <w:t xml:space="preserve">  </w:t>
      </w:r>
      <w:r>
        <w:rPr>
          <w:sz w:val="28"/>
          <w:szCs w:val="28"/>
        </w:rPr>
        <w:t>1892263,48</w:t>
      </w:r>
      <w:r w:rsidRPr="00F371FD">
        <w:rPr>
          <w:sz w:val="28"/>
          <w:szCs w:val="28"/>
        </w:rPr>
        <w:t>/</w:t>
      </w:r>
      <w:r>
        <w:rPr>
          <w:sz w:val="28"/>
          <w:szCs w:val="28"/>
        </w:rPr>
        <w:t>1879372,38</w:t>
      </w:r>
      <w:r w:rsidRPr="00D225E9">
        <w:rPr>
          <w:color w:val="FF0000"/>
          <w:sz w:val="28"/>
          <w:szCs w:val="28"/>
        </w:rPr>
        <w:t xml:space="preserve"> </w:t>
      </w:r>
      <w:r w:rsidRPr="0097414A">
        <w:rPr>
          <w:sz w:val="28"/>
          <w:szCs w:val="28"/>
        </w:rPr>
        <w:t>тыс</w:t>
      </w:r>
      <w:proofErr w:type="gramStart"/>
      <w:r w:rsidRPr="0097414A">
        <w:rPr>
          <w:sz w:val="28"/>
          <w:szCs w:val="28"/>
        </w:rPr>
        <w:t>.р</w:t>
      </w:r>
      <w:proofErr w:type="gramEnd"/>
      <w:r w:rsidRPr="0097414A">
        <w:rPr>
          <w:sz w:val="28"/>
          <w:szCs w:val="28"/>
        </w:rPr>
        <w:t>уб.</w:t>
      </w:r>
    </w:p>
    <w:p w:rsidR="00F335D6" w:rsidRDefault="00F335D6" w:rsidP="00F335D6">
      <w:pPr>
        <w:snapToGrid w:val="0"/>
        <w:ind w:left="147" w:right="135"/>
        <w:rPr>
          <w:sz w:val="28"/>
          <w:szCs w:val="28"/>
        </w:rPr>
      </w:pPr>
      <w:r w:rsidRPr="0097414A">
        <w:rPr>
          <w:sz w:val="28"/>
          <w:szCs w:val="28"/>
        </w:rPr>
        <w:t>Средства городского бюджета, в том числе:</w:t>
      </w:r>
    </w:p>
    <w:tbl>
      <w:tblPr>
        <w:tblStyle w:val="aff"/>
        <w:tblW w:w="9884" w:type="dxa"/>
        <w:tblInd w:w="147" w:type="dxa"/>
        <w:tblLayout w:type="fixed"/>
        <w:tblLook w:val="04A0"/>
      </w:tblPr>
      <w:tblGrid>
        <w:gridCol w:w="4072"/>
        <w:gridCol w:w="2977"/>
        <w:gridCol w:w="2835"/>
      </w:tblGrid>
      <w:tr w:rsidR="00F335D6" w:rsidRPr="0097414A" w:rsidTr="00BF4A54">
        <w:trPr>
          <w:trHeight w:val="43"/>
        </w:trPr>
        <w:tc>
          <w:tcPr>
            <w:tcW w:w="4072" w:type="dxa"/>
          </w:tcPr>
          <w:p w:rsidR="00F335D6" w:rsidRPr="0097414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F335D6" w:rsidRPr="0097414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Выделено в городском бюджете</w:t>
            </w:r>
          </w:p>
        </w:tc>
        <w:tc>
          <w:tcPr>
            <w:tcW w:w="2835" w:type="dxa"/>
          </w:tcPr>
          <w:p w:rsidR="00F335D6" w:rsidRPr="0097414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F335D6" w:rsidRPr="0097414A" w:rsidTr="00BF4A54">
        <w:trPr>
          <w:trHeight w:val="40"/>
        </w:trPr>
        <w:tc>
          <w:tcPr>
            <w:tcW w:w="4072" w:type="dxa"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F335D6" w:rsidRPr="00BC678F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14037,74</w:t>
            </w:r>
          </w:p>
        </w:tc>
        <w:tc>
          <w:tcPr>
            <w:tcW w:w="2835" w:type="dxa"/>
          </w:tcPr>
          <w:p w:rsidR="00F335D6" w:rsidRPr="00BC678F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14037,73</w:t>
            </w:r>
          </w:p>
        </w:tc>
      </w:tr>
      <w:tr w:rsidR="00F335D6" w:rsidRPr="0097414A" w:rsidTr="00BF4A54">
        <w:trPr>
          <w:trHeight w:val="43"/>
        </w:trPr>
        <w:tc>
          <w:tcPr>
            <w:tcW w:w="4072" w:type="dxa"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F335D6" w:rsidRPr="00BC678F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21443,29</w:t>
            </w:r>
          </w:p>
        </w:tc>
        <w:tc>
          <w:tcPr>
            <w:tcW w:w="2835" w:type="dxa"/>
          </w:tcPr>
          <w:p w:rsidR="00F335D6" w:rsidRPr="00BC678F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21443,29</w:t>
            </w:r>
          </w:p>
        </w:tc>
      </w:tr>
      <w:tr w:rsidR="00F335D6" w:rsidRPr="0097414A" w:rsidTr="00BF4A54">
        <w:trPr>
          <w:trHeight w:val="43"/>
        </w:trPr>
        <w:tc>
          <w:tcPr>
            <w:tcW w:w="4072" w:type="dxa"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2977" w:type="dxa"/>
          </w:tcPr>
          <w:p w:rsidR="00F335D6" w:rsidRPr="00BC678F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14374,59</w:t>
            </w:r>
          </w:p>
        </w:tc>
        <w:tc>
          <w:tcPr>
            <w:tcW w:w="2835" w:type="dxa"/>
          </w:tcPr>
          <w:p w:rsidR="00F335D6" w:rsidRPr="00BC678F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14374,59</w:t>
            </w:r>
          </w:p>
        </w:tc>
      </w:tr>
      <w:tr w:rsidR="00F335D6" w:rsidRPr="0097414A" w:rsidTr="00BF4A54">
        <w:trPr>
          <w:trHeight w:val="43"/>
        </w:trPr>
        <w:tc>
          <w:tcPr>
            <w:tcW w:w="4072" w:type="dxa"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  <w:r w:rsidRPr="002D3F3D">
              <w:rPr>
                <w:sz w:val="28"/>
                <w:szCs w:val="28"/>
              </w:rPr>
              <w:t>2025 год</w:t>
            </w:r>
          </w:p>
        </w:tc>
        <w:tc>
          <w:tcPr>
            <w:tcW w:w="2977" w:type="dxa"/>
          </w:tcPr>
          <w:p w:rsidR="00F335D6" w:rsidRPr="00BC678F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14374,59</w:t>
            </w:r>
          </w:p>
        </w:tc>
        <w:tc>
          <w:tcPr>
            <w:tcW w:w="2835" w:type="dxa"/>
          </w:tcPr>
          <w:p w:rsidR="00F335D6" w:rsidRPr="00BC678F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14374,59</w:t>
            </w:r>
          </w:p>
        </w:tc>
      </w:tr>
      <w:tr w:rsidR="00F335D6" w:rsidRPr="0097414A" w:rsidTr="00BF4A54">
        <w:trPr>
          <w:trHeight w:val="45"/>
        </w:trPr>
        <w:tc>
          <w:tcPr>
            <w:tcW w:w="4072" w:type="dxa"/>
          </w:tcPr>
          <w:p w:rsidR="00F335D6" w:rsidRPr="0097414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F335D6" w:rsidRPr="00BC678F" w:rsidRDefault="00F335D6" w:rsidP="00BF4A54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64230,21</w:t>
            </w:r>
          </w:p>
        </w:tc>
        <w:tc>
          <w:tcPr>
            <w:tcW w:w="2835" w:type="dxa"/>
          </w:tcPr>
          <w:p w:rsidR="00F335D6" w:rsidRPr="00BC678F" w:rsidRDefault="00F335D6" w:rsidP="00BF4A54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64230,20</w:t>
            </w:r>
          </w:p>
        </w:tc>
      </w:tr>
    </w:tbl>
    <w:p w:rsidR="00F335D6" w:rsidRDefault="00F335D6" w:rsidP="00F335D6">
      <w:pPr>
        <w:snapToGrid w:val="0"/>
        <w:ind w:left="147" w:right="135"/>
        <w:rPr>
          <w:sz w:val="28"/>
          <w:szCs w:val="28"/>
        </w:rPr>
      </w:pPr>
      <w:r w:rsidRPr="0097414A">
        <w:rPr>
          <w:sz w:val="28"/>
          <w:szCs w:val="28"/>
        </w:rPr>
        <w:t>Средства областного бюджета, в том числе:</w:t>
      </w:r>
    </w:p>
    <w:tbl>
      <w:tblPr>
        <w:tblStyle w:val="aff"/>
        <w:tblW w:w="9923" w:type="dxa"/>
        <w:tblInd w:w="108" w:type="dxa"/>
        <w:tblLayout w:type="fixed"/>
        <w:tblLook w:val="04A0"/>
      </w:tblPr>
      <w:tblGrid>
        <w:gridCol w:w="4111"/>
        <w:gridCol w:w="2977"/>
        <w:gridCol w:w="2835"/>
      </w:tblGrid>
      <w:tr w:rsidR="00F335D6" w:rsidRPr="0097414A" w:rsidTr="00BF4A54">
        <w:trPr>
          <w:trHeight w:val="43"/>
        </w:trPr>
        <w:tc>
          <w:tcPr>
            <w:tcW w:w="4111" w:type="dxa"/>
          </w:tcPr>
          <w:p w:rsidR="00F335D6" w:rsidRPr="0097414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F335D6" w:rsidRPr="0097414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Выделено в бюджете области</w:t>
            </w:r>
          </w:p>
        </w:tc>
        <w:tc>
          <w:tcPr>
            <w:tcW w:w="2835" w:type="dxa"/>
          </w:tcPr>
          <w:p w:rsidR="00F335D6" w:rsidRPr="0097414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F335D6" w:rsidRPr="0097414A" w:rsidTr="00BF4A54">
        <w:trPr>
          <w:trHeight w:val="40"/>
        </w:trPr>
        <w:tc>
          <w:tcPr>
            <w:tcW w:w="4111" w:type="dxa"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F335D6" w:rsidRPr="00F371FD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764682,84</w:t>
            </w:r>
          </w:p>
        </w:tc>
        <w:tc>
          <w:tcPr>
            <w:tcW w:w="2835" w:type="dxa"/>
          </w:tcPr>
          <w:p w:rsidR="00F335D6" w:rsidRPr="00F371FD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759891,33</w:t>
            </w:r>
          </w:p>
        </w:tc>
      </w:tr>
      <w:tr w:rsidR="00F335D6" w:rsidRPr="0097414A" w:rsidTr="00BF4A54">
        <w:trPr>
          <w:trHeight w:val="43"/>
        </w:trPr>
        <w:tc>
          <w:tcPr>
            <w:tcW w:w="4111" w:type="dxa"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F335D6" w:rsidRPr="00F371FD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253507,15</w:t>
            </w:r>
          </w:p>
        </w:tc>
        <w:tc>
          <w:tcPr>
            <w:tcW w:w="2835" w:type="dxa"/>
          </w:tcPr>
          <w:p w:rsidR="00F335D6" w:rsidRPr="00F371FD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253507,15</w:t>
            </w:r>
          </w:p>
        </w:tc>
      </w:tr>
      <w:tr w:rsidR="00F335D6" w:rsidRPr="0097414A" w:rsidTr="00BF4A54">
        <w:trPr>
          <w:trHeight w:val="43"/>
        </w:trPr>
        <w:tc>
          <w:tcPr>
            <w:tcW w:w="4111" w:type="dxa"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97414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977" w:type="dxa"/>
          </w:tcPr>
          <w:p w:rsidR="00F335D6" w:rsidRPr="00F371FD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F335D6" w:rsidRPr="00F371FD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335D6" w:rsidRPr="0097414A" w:rsidTr="00BF4A54">
        <w:trPr>
          <w:trHeight w:val="43"/>
        </w:trPr>
        <w:tc>
          <w:tcPr>
            <w:tcW w:w="4111" w:type="dxa"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2977" w:type="dxa"/>
          </w:tcPr>
          <w:p w:rsidR="00F335D6" w:rsidRPr="00F371FD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F335D6" w:rsidRPr="00F371FD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335D6" w:rsidRPr="0097414A" w:rsidTr="00BF4A54">
        <w:trPr>
          <w:trHeight w:val="45"/>
        </w:trPr>
        <w:tc>
          <w:tcPr>
            <w:tcW w:w="4111" w:type="dxa"/>
          </w:tcPr>
          <w:p w:rsidR="00F335D6" w:rsidRPr="0097414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F335D6" w:rsidRPr="00F371FD" w:rsidRDefault="00F335D6" w:rsidP="00BF4A54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1018189,99</w:t>
            </w:r>
          </w:p>
        </w:tc>
        <w:tc>
          <w:tcPr>
            <w:tcW w:w="2835" w:type="dxa"/>
          </w:tcPr>
          <w:p w:rsidR="00F335D6" w:rsidRPr="00F371FD" w:rsidRDefault="00F335D6" w:rsidP="00BF4A54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1013398,48</w:t>
            </w:r>
          </w:p>
        </w:tc>
      </w:tr>
    </w:tbl>
    <w:p w:rsidR="00F335D6" w:rsidRPr="0097414A" w:rsidRDefault="00F335D6" w:rsidP="00F335D6">
      <w:pPr>
        <w:snapToGrid w:val="0"/>
        <w:ind w:left="147" w:right="135"/>
        <w:rPr>
          <w:sz w:val="28"/>
          <w:szCs w:val="28"/>
        </w:rPr>
      </w:pPr>
    </w:p>
    <w:p w:rsidR="00F335D6" w:rsidRPr="0097414A" w:rsidRDefault="00F335D6" w:rsidP="00F335D6">
      <w:pPr>
        <w:snapToGrid w:val="0"/>
        <w:ind w:left="147" w:right="135"/>
        <w:rPr>
          <w:sz w:val="28"/>
          <w:szCs w:val="28"/>
        </w:rPr>
      </w:pPr>
      <w:r w:rsidRPr="0097414A">
        <w:rPr>
          <w:sz w:val="28"/>
          <w:szCs w:val="28"/>
        </w:rPr>
        <w:t>Средства федерального бюджета, в том числе:</w:t>
      </w:r>
    </w:p>
    <w:tbl>
      <w:tblPr>
        <w:tblStyle w:val="aff"/>
        <w:tblW w:w="9884" w:type="dxa"/>
        <w:tblInd w:w="147" w:type="dxa"/>
        <w:tblLayout w:type="fixed"/>
        <w:tblLook w:val="04A0"/>
      </w:tblPr>
      <w:tblGrid>
        <w:gridCol w:w="4072"/>
        <w:gridCol w:w="2977"/>
        <w:gridCol w:w="2835"/>
      </w:tblGrid>
      <w:tr w:rsidR="00F335D6" w:rsidRPr="0097414A" w:rsidTr="00BF4A54">
        <w:trPr>
          <w:trHeight w:val="43"/>
        </w:trPr>
        <w:tc>
          <w:tcPr>
            <w:tcW w:w="4072" w:type="dxa"/>
          </w:tcPr>
          <w:p w:rsidR="00F335D6" w:rsidRPr="0097414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F335D6" w:rsidRPr="0097414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Выделено в бюджете Российской Федерации</w:t>
            </w:r>
          </w:p>
        </w:tc>
        <w:tc>
          <w:tcPr>
            <w:tcW w:w="2835" w:type="dxa"/>
          </w:tcPr>
          <w:p w:rsidR="00F335D6" w:rsidRPr="0097414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F335D6" w:rsidRPr="0097414A" w:rsidTr="00BF4A54">
        <w:trPr>
          <w:trHeight w:val="40"/>
        </w:trPr>
        <w:tc>
          <w:tcPr>
            <w:tcW w:w="4072" w:type="dxa"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F335D6" w:rsidRPr="00BC678F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648879,72</w:t>
            </w:r>
          </w:p>
        </w:tc>
        <w:tc>
          <w:tcPr>
            <w:tcW w:w="2835" w:type="dxa"/>
          </w:tcPr>
          <w:p w:rsidR="00F335D6" w:rsidRPr="00BC678F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640780,14</w:t>
            </w:r>
          </w:p>
        </w:tc>
      </w:tr>
      <w:tr w:rsidR="00F335D6" w:rsidRPr="0097414A" w:rsidTr="00BF4A54">
        <w:trPr>
          <w:trHeight w:val="43"/>
        </w:trPr>
        <w:tc>
          <w:tcPr>
            <w:tcW w:w="4072" w:type="dxa"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F335D6" w:rsidRPr="00135FEB" w:rsidRDefault="00F335D6" w:rsidP="00BF4A54">
            <w:pPr>
              <w:jc w:val="center"/>
              <w:rPr>
                <w:sz w:val="28"/>
                <w:szCs w:val="28"/>
              </w:rPr>
            </w:pPr>
            <w:r w:rsidRPr="00135FEB">
              <w:rPr>
                <w:sz w:val="28"/>
                <w:szCs w:val="28"/>
              </w:rPr>
              <w:t>160963,5</w:t>
            </w:r>
            <w:r>
              <w:rPr>
                <w:sz w:val="28"/>
                <w:szCs w:val="28"/>
              </w:rPr>
              <w:t>6</w:t>
            </w:r>
          </w:p>
          <w:p w:rsidR="00F335D6" w:rsidRPr="00BC678F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335D6" w:rsidRPr="00135FEB" w:rsidRDefault="00F335D6" w:rsidP="00BF4A54">
            <w:pPr>
              <w:jc w:val="center"/>
              <w:rPr>
                <w:sz w:val="28"/>
                <w:szCs w:val="28"/>
              </w:rPr>
            </w:pPr>
            <w:r w:rsidRPr="00135FEB">
              <w:rPr>
                <w:sz w:val="28"/>
                <w:szCs w:val="28"/>
              </w:rPr>
              <w:t>160963,5</w:t>
            </w:r>
            <w:r>
              <w:rPr>
                <w:sz w:val="28"/>
                <w:szCs w:val="28"/>
              </w:rPr>
              <w:t>6</w:t>
            </w:r>
          </w:p>
          <w:p w:rsidR="00F335D6" w:rsidRPr="00BC678F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335D6" w:rsidRPr="0097414A" w:rsidTr="00BF4A54">
        <w:trPr>
          <w:trHeight w:val="43"/>
        </w:trPr>
        <w:tc>
          <w:tcPr>
            <w:tcW w:w="4072" w:type="dxa"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97414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977" w:type="dxa"/>
          </w:tcPr>
          <w:p w:rsidR="00F335D6" w:rsidRPr="00F371FD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F335D6" w:rsidRPr="00F371FD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335D6" w:rsidRPr="0097414A" w:rsidTr="00BF4A54">
        <w:trPr>
          <w:trHeight w:val="43"/>
        </w:trPr>
        <w:tc>
          <w:tcPr>
            <w:tcW w:w="4072" w:type="dxa"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97414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977" w:type="dxa"/>
          </w:tcPr>
          <w:p w:rsidR="00F335D6" w:rsidRPr="00F371FD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F335D6" w:rsidRPr="00F371FD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335D6" w:rsidRPr="0097414A" w:rsidTr="00BF4A54">
        <w:trPr>
          <w:trHeight w:val="45"/>
        </w:trPr>
        <w:tc>
          <w:tcPr>
            <w:tcW w:w="4072" w:type="dxa"/>
          </w:tcPr>
          <w:p w:rsidR="00F335D6" w:rsidRPr="0097414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F335D6" w:rsidRPr="00CA73B2" w:rsidRDefault="00F335D6" w:rsidP="00BF4A54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809843,28</w:t>
            </w:r>
          </w:p>
        </w:tc>
        <w:tc>
          <w:tcPr>
            <w:tcW w:w="2835" w:type="dxa"/>
          </w:tcPr>
          <w:p w:rsidR="00F335D6" w:rsidRPr="00CA73B2" w:rsidRDefault="00F335D6" w:rsidP="00BF4A54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801743,7</w:t>
            </w:r>
          </w:p>
        </w:tc>
      </w:tr>
    </w:tbl>
    <w:p w:rsidR="00F335D6" w:rsidRDefault="00F335D6" w:rsidP="00F335D6">
      <w:pPr>
        <w:pStyle w:val="3fffffffffffff31"/>
        <w:widowControl/>
        <w:jc w:val="center"/>
        <w:rPr>
          <w:b/>
        </w:rPr>
      </w:pPr>
    </w:p>
    <w:p w:rsidR="00F335D6" w:rsidRPr="0097414A" w:rsidRDefault="00F335D6" w:rsidP="00F335D6">
      <w:pPr>
        <w:pStyle w:val="3fffffffffffff31"/>
        <w:widowControl/>
        <w:jc w:val="center"/>
        <w:rPr>
          <w:b/>
        </w:rPr>
      </w:pPr>
    </w:p>
    <w:p w:rsidR="00F335D6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335D6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335D6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335D6" w:rsidRPr="0097414A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5. Механизм реализации подпрограммы</w:t>
      </w:r>
    </w:p>
    <w:p w:rsidR="00F335D6" w:rsidRPr="0097414A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Управление подпрограммой осуществляется Департаментом путем:</w:t>
      </w:r>
    </w:p>
    <w:p w:rsidR="00F335D6" w:rsidRPr="0097414A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реализации мероприятий по соответствующему направлению  подпрограммы;</w:t>
      </w:r>
    </w:p>
    <w:p w:rsidR="00F335D6" w:rsidRPr="0097414A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сбора, обобщения и анализа отчетных материалов;</w:t>
      </w:r>
    </w:p>
    <w:p w:rsidR="00F335D6" w:rsidRPr="0097414A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lastRenderedPageBreak/>
        <w:t>- осуществления мониторинга и анализа реализации подпрограммы, а также проведения оценки ее эффективности согласно принятой методике.</w:t>
      </w:r>
    </w:p>
    <w:p w:rsidR="00F335D6" w:rsidRPr="0097414A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Реализация мероприятий подпрограммы осуществляется в пределах и объемах, предусмотренных бюджетом города. Департамент осуществляет координацию основных направлений работы в соответствии с мероприятиями подпрограммы, включенных в программу.</w:t>
      </w:r>
    </w:p>
    <w:p w:rsidR="00F335D6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335D6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6. Индикаторы результативности подпрограммы</w:t>
      </w:r>
    </w:p>
    <w:p w:rsidR="00F335D6" w:rsidRPr="0097414A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78"/>
        <w:gridCol w:w="1701"/>
        <w:gridCol w:w="992"/>
        <w:gridCol w:w="993"/>
        <w:gridCol w:w="850"/>
        <w:gridCol w:w="850"/>
      </w:tblGrid>
      <w:tr w:rsidR="00F335D6" w:rsidRPr="0097414A" w:rsidTr="00BF4A54">
        <w:tc>
          <w:tcPr>
            <w:tcW w:w="4678" w:type="dxa"/>
            <w:vMerge w:val="restart"/>
          </w:tcPr>
          <w:p w:rsidR="00F335D6" w:rsidRPr="0097414A" w:rsidRDefault="00F335D6" w:rsidP="00BF4A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Основные индикаторы развития</w:t>
            </w:r>
          </w:p>
        </w:tc>
        <w:tc>
          <w:tcPr>
            <w:tcW w:w="1701" w:type="dxa"/>
            <w:vMerge w:val="restart"/>
          </w:tcPr>
          <w:p w:rsidR="00F335D6" w:rsidRPr="0097414A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  <w:p w:rsidR="00F335D6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F335D6" w:rsidRPr="0097414A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(на 01.01.2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4"/>
          </w:tcPr>
          <w:p w:rsidR="00F335D6" w:rsidRPr="0097414A" w:rsidRDefault="00F335D6" w:rsidP="00BF4A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Плановые показатели</w:t>
            </w:r>
          </w:p>
        </w:tc>
      </w:tr>
      <w:tr w:rsidR="00F335D6" w:rsidRPr="0097414A" w:rsidTr="00BF4A54">
        <w:tc>
          <w:tcPr>
            <w:tcW w:w="4678" w:type="dxa"/>
            <w:vMerge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35D6" w:rsidRPr="0097414A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993" w:type="dxa"/>
          </w:tcPr>
          <w:p w:rsidR="00F335D6" w:rsidRPr="0097414A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</w:tcPr>
          <w:p w:rsidR="00F335D6" w:rsidRPr="0097414A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</w:tcPr>
          <w:p w:rsidR="00F335D6" w:rsidRPr="002D3F3D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3F3D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F335D6" w:rsidRPr="0097414A" w:rsidTr="00BF4A54">
        <w:trPr>
          <w:trHeight w:val="1577"/>
        </w:trPr>
        <w:tc>
          <w:tcPr>
            <w:tcW w:w="4678" w:type="dxa"/>
          </w:tcPr>
          <w:p w:rsidR="00F335D6" w:rsidRPr="0097414A" w:rsidRDefault="00F335D6" w:rsidP="00BF4A54">
            <w:pPr>
              <w:ind w:left="57" w:right="57"/>
              <w:rPr>
                <w:color w:val="FF0000"/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Доля населения городского округа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97414A">
              <w:rPr>
                <w:sz w:val="28"/>
                <w:szCs w:val="28"/>
              </w:rPr>
              <w:t>, проинформированного о предоставляемых государственных услугах в сферах  социальной поддержки</w:t>
            </w:r>
            <w:proofErr w:type="gramStart"/>
            <w:r w:rsidRPr="0097414A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:rsidR="00F335D6" w:rsidRDefault="00F335D6" w:rsidP="00BF4A54">
            <w:pPr>
              <w:jc w:val="center"/>
            </w:pPr>
            <w:r w:rsidRPr="008D683F">
              <w:rPr>
                <w:sz w:val="28"/>
                <w:szCs w:val="28"/>
              </w:rPr>
              <w:t>100,0</w:t>
            </w:r>
          </w:p>
        </w:tc>
        <w:tc>
          <w:tcPr>
            <w:tcW w:w="993" w:type="dxa"/>
          </w:tcPr>
          <w:p w:rsidR="00F335D6" w:rsidRDefault="00F335D6" w:rsidP="00BF4A54">
            <w:pPr>
              <w:jc w:val="center"/>
            </w:pPr>
            <w:r w:rsidRPr="008D683F">
              <w:rPr>
                <w:sz w:val="28"/>
                <w:szCs w:val="28"/>
              </w:rPr>
              <w:t>100,0</w:t>
            </w:r>
          </w:p>
        </w:tc>
        <w:tc>
          <w:tcPr>
            <w:tcW w:w="850" w:type="dxa"/>
          </w:tcPr>
          <w:p w:rsidR="00F335D6" w:rsidRDefault="00F335D6" w:rsidP="00BF4A54">
            <w:pPr>
              <w:jc w:val="center"/>
            </w:pPr>
            <w:r w:rsidRPr="008D683F">
              <w:rPr>
                <w:sz w:val="28"/>
                <w:szCs w:val="28"/>
              </w:rPr>
              <w:t>100,0</w:t>
            </w:r>
          </w:p>
        </w:tc>
        <w:tc>
          <w:tcPr>
            <w:tcW w:w="850" w:type="dxa"/>
          </w:tcPr>
          <w:p w:rsidR="00F335D6" w:rsidRDefault="00F335D6" w:rsidP="00BF4A54">
            <w:pPr>
              <w:jc w:val="center"/>
            </w:pPr>
            <w:r w:rsidRPr="008D683F">
              <w:rPr>
                <w:sz w:val="28"/>
                <w:szCs w:val="28"/>
              </w:rPr>
              <w:t>100,0</w:t>
            </w:r>
          </w:p>
        </w:tc>
      </w:tr>
      <w:tr w:rsidR="00F335D6" w:rsidRPr="0097414A" w:rsidTr="00BF4A54">
        <w:tc>
          <w:tcPr>
            <w:tcW w:w="4678" w:type="dxa"/>
          </w:tcPr>
          <w:p w:rsidR="00F335D6" w:rsidRPr="0097414A" w:rsidRDefault="00F335D6" w:rsidP="00BF4A54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Доля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      </w:r>
          </w:p>
          <w:p w:rsidR="00F335D6" w:rsidRPr="0097414A" w:rsidRDefault="00F335D6" w:rsidP="00BF4A54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социальной поддержки;</w:t>
            </w:r>
          </w:p>
          <w:p w:rsidR="00F335D6" w:rsidRPr="0097414A" w:rsidRDefault="00F335D6" w:rsidP="00BF4A54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(%)</w:t>
            </w:r>
          </w:p>
        </w:tc>
        <w:tc>
          <w:tcPr>
            <w:tcW w:w="1701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F335D6" w:rsidRPr="0097414A" w:rsidTr="00BF4A54">
        <w:tc>
          <w:tcPr>
            <w:tcW w:w="4678" w:type="dxa"/>
          </w:tcPr>
          <w:p w:rsidR="00F335D6" w:rsidRPr="0097414A" w:rsidRDefault="00F335D6" w:rsidP="00BF4A54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Доля обоснованных жалоб, поступивших по вопросу оказания государственных услуг от общего количества граждан, которым предоставлены услуги, в сфере:</w:t>
            </w:r>
          </w:p>
          <w:p w:rsidR="00F335D6" w:rsidRPr="0097414A" w:rsidRDefault="00F335D6" w:rsidP="00BF4A54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социальной поддержки;</w:t>
            </w:r>
          </w:p>
          <w:p w:rsidR="00F335D6" w:rsidRPr="0097414A" w:rsidRDefault="00F335D6" w:rsidP="00BF4A54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(%)</w:t>
            </w:r>
          </w:p>
        </w:tc>
        <w:tc>
          <w:tcPr>
            <w:tcW w:w="1701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</w:pPr>
            <w:r w:rsidRPr="007F4C9E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</w:pPr>
            <w:r w:rsidRPr="007F4C9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</w:pPr>
            <w:r w:rsidRPr="007F4C9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</w:pPr>
            <w:r w:rsidRPr="007F4C9E">
              <w:rPr>
                <w:sz w:val="28"/>
                <w:szCs w:val="28"/>
              </w:rPr>
              <w:t>0</w:t>
            </w:r>
          </w:p>
        </w:tc>
      </w:tr>
    </w:tbl>
    <w:p w:rsidR="00F335D6" w:rsidRPr="0097414A" w:rsidRDefault="00F335D6" w:rsidP="00F335D6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ab/>
      </w:r>
      <w:r w:rsidRPr="0097414A">
        <w:rPr>
          <w:sz w:val="28"/>
          <w:szCs w:val="28"/>
        </w:rPr>
        <w:tab/>
      </w:r>
      <w:r w:rsidRPr="0097414A">
        <w:rPr>
          <w:sz w:val="28"/>
          <w:szCs w:val="28"/>
        </w:rPr>
        <w:tab/>
      </w:r>
    </w:p>
    <w:p w:rsidR="00F335D6" w:rsidRPr="0097414A" w:rsidRDefault="00F335D6" w:rsidP="00F335D6">
      <w:pPr>
        <w:widowControl/>
        <w:suppressAutoHyphens w:val="0"/>
        <w:jc w:val="left"/>
        <w:rPr>
          <w:sz w:val="28"/>
          <w:szCs w:val="28"/>
        </w:rPr>
        <w:sectPr w:rsidR="00F335D6" w:rsidRPr="0097414A" w:rsidSect="009A7F97">
          <w:headerReference w:type="default" r:id="rId50"/>
          <w:footnotePr>
            <w:pos w:val="beneathText"/>
          </w:footnotePr>
          <w:pgSz w:w="11905" w:h="16837"/>
          <w:pgMar w:top="521" w:right="565" w:bottom="1134" w:left="1135" w:header="0" w:footer="720" w:gutter="0"/>
          <w:pgNumType w:start="2"/>
          <w:cols w:space="720"/>
        </w:sectPr>
      </w:pPr>
    </w:p>
    <w:p w:rsidR="00F335D6" w:rsidRDefault="00F335D6" w:rsidP="00F335D6">
      <w:pPr>
        <w:jc w:val="center"/>
        <w:rPr>
          <w:b/>
          <w:sz w:val="28"/>
          <w:szCs w:val="28"/>
        </w:rPr>
      </w:pPr>
      <w:r w:rsidRPr="0097414A">
        <w:rPr>
          <w:b/>
          <w:sz w:val="28"/>
          <w:szCs w:val="28"/>
        </w:rPr>
        <w:lastRenderedPageBreak/>
        <w:t>7. Перечень мероприятий подпрограммы</w:t>
      </w:r>
    </w:p>
    <w:p w:rsidR="00F335D6" w:rsidRDefault="00F335D6" w:rsidP="00F335D6">
      <w:pPr>
        <w:jc w:val="center"/>
        <w:rPr>
          <w:b/>
          <w:sz w:val="28"/>
          <w:szCs w:val="28"/>
        </w:rPr>
      </w:pPr>
    </w:p>
    <w:p w:rsidR="00F335D6" w:rsidRDefault="00F335D6" w:rsidP="00F335D6">
      <w:pPr>
        <w:jc w:val="center"/>
        <w:rPr>
          <w:b/>
          <w:sz w:val="28"/>
          <w:szCs w:val="28"/>
        </w:rPr>
      </w:pPr>
    </w:p>
    <w:tbl>
      <w:tblPr>
        <w:tblStyle w:val="aff"/>
        <w:tblW w:w="15830" w:type="dxa"/>
        <w:tblInd w:w="-459" w:type="dxa"/>
        <w:tblLayout w:type="fixed"/>
        <w:tblLook w:val="06A0"/>
      </w:tblPr>
      <w:tblGrid>
        <w:gridCol w:w="691"/>
        <w:gridCol w:w="7"/>
        <w:gridCol w:w="2399"/>
        <w:gridCol w:w="22"/>
        <w:gridCol w:w="1400"/>
        <w:gridCol w:w="17"/>
        <w:gridCol w:w="977"/>
        <w:gridCol w:w="16"/>
        <w:gridCol w:w="981"/>
        <w:gridCol w:w="11"/>
        <w:gridCol w:w="977"/>
        <w:gridCol w:w="15"/>
        <w:gridCol w:w="973"/>
        <w:gridCol w:w="19"/>
        <w:gridCol w:w="970"/>
        <w:gridCol w:w="23"/>
        <w:gridCol w:w="965"/>
        <w:gridCol w:w="27"/>
        <w:gridCol w:w="961"/>
        <w:gridCol w:w="31"/>
        <w:gridCol w:w="992"/>
        <w:gridCol w:w="1660"/>
        <w:gridCol w:w="1696"/>
      </w:tblGrid>
      <w:tr w:rsidR="00F335D6" w:rsidTr="00BF4A54">
        <w:trPr>
          <w:trHeight w:val="115"/>
          <w:tblHeader/>
        </w:trPr>
        <w:tc>
          <w:tcPr>
            <w:tcW w:w="691" w:type="dxa"/>
            <w:vMerge w:val="restart"/>
          </w:tcPr>
          <w:p w:rsidR="00F335D6" w:rsidRPr="00A206FF" w:rsidRDefault="00F335D6" w:rsidP="00BF4A54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 xml:space="preserve">№ </w:t>
            </w:r>
            <w:proofErr w:type="spellStart"/>
            <w:proofErr w:type="gramStart"/>
            <w:r w:rsidRPr="00A206FF">
              <w:rPr>
                <w:sz w:val="25"/>
                <w:szCs w:val="25"/>
              </w:rPr>
              <w:t>п</w:t>
            </w:r>
            <w:proofErr w:type="spellEnd"/>
            <w:proofErr w:type="gramEnd"/>
            <w:r w:rsidRPr="00A206FF">
              <w:rPr>
                <w:sz w:val="25"/>
                <w:szCs w:val="25"/>
              </w:rPr>
              <w:t>/</w:t>
            </w:r>
            <w:proofErr w:type="spellStart"/>
            <w:r w:rsidRPr="00A206FF">
              <w:rPr>
                <w:sz w:val="25"/>
                <w:szCs w:val="25"/>
              </w:rPr>
              <w:t>п</w:t>
            </w:r>
            <w:proofErr w:type="spellEnd"/>
          </w:p>
        </w:tc>
        <w:tc>
          <w:tcPr>
            <w:tcW w:w="2428" w:type="dxa"/>
            <w:gridSpan w:val="3"/>
            <w:vMerge w:val="restart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Наименование мероприятия</w:t>
            </w:r>
          </w:p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(объекта)</w:t>
            </w:r>
          </w:p>
        </w:tc>
        <w:tc>
          <w:tcPr>
            <w:tcW w:w="9355" w:type="dxa"/>
            <w:gridSpan w:val="17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Финансирование (тыс. руб.)</w:t>
            </w:r>
          </w:p>
          <w:p w:rsidR="00F335D6" w:rsidRPr="00A206FF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 годам</w:t>
            </w:r>
          </w:p>
        </w:tc>
        <w:tc>
          <w:tcPr>
            <w:tcW w:w="1660" w:type="dxa"/>
            <w:vMerge w:val="restart"/>
          </w:tcPr>
          <w:p w:rsidR="00F335D6" w:rsidRPr="00A206FF" w:rsidRDefault="00F335D6" w:rsidP="00BF4A54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>Ожидаемый результат</w:t>
            </w:r>
          </w:p>
        </w:tc>
        <w:tc>
          <w:tcPr>
            <w:tcW w:w="1696" w:type="dxa"/>
            <w:vMerge w:val="restart"/>
          </w:tcPr>
          <w:p w:rsidR="00F335D6" w:rsidRPr="00A206FF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 w:rsidRPr="00A206FF">
              <w:rPr>
                <w:sz w:val="25"/>
                <w:szCs w:val="25"/>
              </w:rPr>
              <w:t>Ответственн</w:t>
            </w:r>
            <w:r>
              <w:rPr>
                <w:sz w:val="25"/>
                <w:szCs w:val="25"/>
              </w:rPr>
              <w:t>-</w:t>
            </w:r>
            <w:r w:rsidRPr="00A206FF">
              <w:rPr>
                <w:sz w:val="25"/>
                <w:szCs w:val="25"/>
              </w:rPr>
              <w:t>ый</w:t>
            </w:r>
            <w:proofErr w:type="spellEnd"/>
            <w:proofErr w:type="gramEnd"/>
            <w:r w:rsidRPr="00A206FF">
              <w:rPr>
                <w:sz w:val="25"/>
                <w:szCs w:val="25"/>
              </w:rPr>
              <w:t xml:space="preserve"> исполнитель</w:t>
            </w:r>
          </w:p>
        </w:tc>
      </w:tr>
      <w:tr w:rsidR="00F335D6" w:rsidTr="00BF4A54">
        <w:trPr>
          <w:trHeight w:val="115"/>
          <w:tblHeader/>
        </w:trPr>
        <w:tc>
          <w:tcPr>
            <w:tcW w:w="691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28" w:type="dxa"/>
            <w:gridSpan w:val="3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Источник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финанси</w:t>
            </w:r>
            <w:proofErr w:type="spellEnd"/>
            <w:r>
              <w:rPr>
                <w:sz w:val="25"/>
                <w:szCs w:val="25"/>
              </w:rPr>
              <w:t>-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рования</w:t>
            </w:r>
            <w:proofErr w:type="spellEnd"/>
          </w:p>
        </w:tc>
        <w:tc>
          <w:tcPr>
            <w:tcW w:w="1985" w:type="dxa"/>
            <w:gridSpan w:val="4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2022</w:t>
            </w:r>
          </w:p>
        </w:tc>
        <w:tc>
          <w:tcPr>
            <w:tcW w:w="1984" w:type="dxa"/>
            <w:gridSpan w:val="4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</w:t>
            </w:r>
          </w:p>
        </w:tc>
        <w:tc>
          <w:tcPr>
            <w:tcW w:w="1985" w:type="dxa"/>
            <w:gridSpan w:val="4"/>
          </w:tcPr>
          <w:p w:rsidR="00F335D6" w:rsidRPr="00232B96" w:rsidRDefault="00F335D6" w:rsidP="00BF4A54">
            <w:pPr>
              <w:jc w:val="center"/>
              <w:rPr>
                <w:sz w:val="25"/>
                <w:szCs w:val="25"/>
              </w:rPr>
            </w:pPr>
            <w:r w:rsidRPr="00232B96">
              <w:rPr>
                <w:sz w:val="25"/>
                <w:szCs w:val="25"/>
              </w:rPr>
              <w:t>2024</w:t>
            </w:r>
          </w:p>
        </w:tc>
        <w:tc>
          <w:tcPr>
            <w:tcW w:w="1984" w:type="dxa"/>
            <w:gridSpan w:val="3"/>
          </w:tcPr>
          <w:p w:rsidR="00F335D6" w:rsidRPr="00232B9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</w:t>
            </w:r>
          </w:p>
        </w:tc>
        <w:tc>
          <w:tcPr>
            <w:tcW w:w="1660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696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F335D6" w:rsidTr="00BF4A54">
        <w:trPr>
          <w:trHeight w:val="518"/>
          <w:tblHeader/>
        </w:trPr>
        <w:tc>
          <w:tcPr>
            <w:tcW w:w="691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28" w:type="dxa"/>
            <w:gridSpan w:val="3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17" w:type="dxa"/>
            <w:gridSpan w:val="2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3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3" w:type="dxa"/>
            <w:gridSpan w:val="2"/>
          </w:tcPr>
          <w:p w:rsidR="00F335D6" w:rsidRPr="00CF271C" w:rsidRDefault="00F335D6" w:rsidP="00BF4A54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1660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696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F335D6" w:rsidTr="00BF4A54">
        <w:trPr>
          <w:trHeight w:val="115"/>
          <w:tblHeader/>
        </w:trPr>
        <w:tc>
          <w:tcPr>
            <w:tcW w:w="691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1</w:t>
            </w:r>
          </w:p>
        </w:tc>
        <w:tc>
          <w:tcPr>
            <w:tcW w:w="2428" w:type="dxa"/>
            <w:gridSpan w:val="3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2</w:t>
            </w:r>
          </w:p>
        </w:tc>
        <w:tc>
          <w:tcPr>
            <w:tcW w:w="1417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993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993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  <w:tc>
          <w:tcPr>
            <w:tcW w:w="992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1</w:t>
            </w:r>
          </w:p>
        </w:tc>
        <w:tc>
          <w:tcPr>
            <w:tcW w:w="1660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</w:t>
            </w:r>
          </w:p>
        </w:tc>
        <w:tc>
          <w:tcPr>
            <w:tcW w:w="1696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</w:t>
            </w:r>
          </w:p>
        </w:tc>
      </w:tr>
      <w:tr w:rsidR="00F335D6" w:rsidRPr="001A1B31" w:rsidTr="00BF4A54">
        <w:tblPrEx>
          <w:tblLook w:val="04A0"/>
        </w:tblPrEx>
        <w:trPr>
          <w:trHeight w:val="678"/>
        </w:trPr>
        <w:tc>
          <w:tcPr>
            <w:tcW w:w="15830" w:type="dxa"/>
            <w:gridSpan w:val="23"/>
            <w:tcBorders>
              <w:top w:val="nil"/>
            </w:tcBorders>
          </w:tcPr>
          <w:p w:rsidR="00F335D6" w:rsidRDefault="00F335D6" w:rsidP="00BF4A54">
            <w:pPr>
              <w:widowControl/>
              <w:snapToGrid w:val="0"/>
              <w:ind w:left="142" w:right="277" w:firstLine="3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Задача 1. </w:t>
            </w:r>
            <w:r w:rsidRPr="004F30C9">
              <w:rPr>
                <w:sz w:val="25"/>
                <w:szCs w:val="25"/>
              </w:rPr>
              <w:t>Исполнение публичных обязательств, в том числе по переданным полномочиям Российской Федерации и Ярославской области,  по предоставлению выплат, пособий и компенсаций населению городского округа го</w:t>
            </w:r>
            <w:r>
              <w:rPr>
                <w:sz w:val="25"/>
                <w:szCs w:val="25"/>
              </w:rPr>
              <w:t>род Рыбинск Ярославской области</w:t>
            </w:r>
          </w:p>
        </w:tc>
      </w:tr>
      <w:tr w:rsidR="00F335D6" w:rsidRPr="001A1B31" w:rsidTr="00BF4A54">
        <w:tblPrEx>
          <w:tblLook w:val="04A0"/>
        </w:tblPrEx>
        <w:trPr>
          <w:trHeight w:val="353"/>
        </w:trPr>
        <w:tc>
          <w:tcPr>
            <w:tcW w:w="691" w:type="dxa"/>
            <w:tcBorders>
              <w:top w:val="nil"/>
            </w:tcBorders>
          </w:tcPr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1.1</w:t>
            </w:r>
          </w:p>
        </w:tc>
        <w:tc>
          <w:tcPr>
            <w:tcW w:w="2406" w:type="dxa"/>
            <w:gridSpan w:val="2"/>
            <w:tcBorders>
              <w:top w:val="nil"/>
            </w:tcBorders>
          </w:tcPr>
          <w:p w:rsidR="00F335D6" w:rsidRPr="001A1B31" w:rsidRDefault="00F335D6" w:rsidP="00BF4A54">
            <w:pPr>
              <w:ind w:right="34"/>
              <w:rPr>
                <w:sz w:val="25"/>
                <w:szCs w:val="25"/>
              </w:rPr>
            </w:pPr>
            <w:r w:rsidRPr="001A1B31">
              <w:rPr>
                <w:sz w:val="25"/>
                <w:szCs w:val="25"/>
              </w:rPr>
              <w:t>Ежегодная денежная выплата лицам, награжденным нагрудным знаком «Почетный донор России»</w:t>
            </w: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ФБ</w:t>
            </w:r>
          </w:p>
        </w:tc>
        <w:tc>
          <w:tcPr>
            <w:tcW w:w="994" w:type="dxa"/>
            <w:gridSpan w:val="2"/>
            <w:tcBorders>
              <w:top w:val="nil"/>
            </w:tcBorders>
          </w:tcPr>
          <w:p w:rsidR="00F335D6" w:rsidRPr="00E65DF3" w:rsidRDefault="00F335D6" w:rsidP="00BF4A54">
            <w:pPr>
              <w:jc w:val="center"/>
            </w:pPr>
            <w:r>
              <w:t>33009,65</w:t>
            </w:r>
          </w:p>
        </w:tc>
        <w:tc>
          <w:tcPr>
            <w:tcW w:w="997" w:type="dxa"/>
            <w:gridSpan w:val="2"/>
            <w:tcBorders>
              <w:top w:val="nil"/>
            </w:tcBorders>
          </w:tcPr>
          <w:p w:rsidR="00F335D6" w:rsidRPr="00E65DF3" w:rsidRDefault="00F335D6" w:rsidP="00BF4A54">
            <w:pPr>
              <w:jc w:val="center"/>
            </w:pPr>
            <w:r>
              <w:t>32992,42</w:t>
            </w:r>
          </w:p>
        </w:tc>
        <w:tc>
          <w:tcPr>
            <w:tcW w:w="988" w:type="dxa"/>
            <w:gridSpan w:val="2"/>
            <w:tcBorders>
              <w:top w:val="nil"/>
            </w:tcBorders>
          </w:tcPr>
          <w:p w:rsidR="00F335D6" w:rsidRPr="000B0194" w:rsidRDefault="00F335D6" w:rsidP="00BF4A54">
            <w:pPr>
              <w:jc w:val="center"/>
            </w:pPr>
            <w:r w:rsidRPr="000B0194">
              <w:t>34043,38</w:t>
            </w:r>
          </w:p>
        </w:tc>
        <w:tc>
          <w:tcPr>
            <w:tcW w:w="988" w:type="dxa"/>
            <w:gridSpan w:val="2"/>
            <w:tcBorders>
              <w:top w:val="nil"/>
            </w:tcBorders>
          </w:tcPr>
          <w:p w:rsidR="00F335D6" w:rsidRPr="000B0194" w:rsidRDefault="00F335D6" w:rsidP="00BF4A54">
            <w:pPr>
              <w:jc w:val="center"/>
            </w:pPr>
            <w:r w:rsidRPr="000B0194">
              <w:t>34043,38</w:t>
            </w:r>
          </w:p>
        </w:tc>
        <w:tc>
          <w:tcPr>
            <w:tcW w:w="989" w:type="dxa"/>
            <w:gridSpan w:val="2"/>
            <w:tcBorders>
              <w:top w:val="nil"/>
            </w:tcBorders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gridSpan w:val="2"/>
            <w:tcBorders>
              <w:top w:val="nil"/>
            </w:tcBorders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gridSpan w:val="2"/>
            <w:tcBorders>
              <w:top w:val="nil"/>
            </w:tcBorders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1023" w:type="dxa"/>
            <w:gridSpan w:val="2"/>
            <w:tcBorders>
              <w:top w:val="nil"/>
            </w:tcBorders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1660" w:type="dxa"/>
            <w:vMerge w:val="restart"/>
            <w:tcBorders>
              <w:top w:val="nil"/>
            </w:tcBorders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Предостав</w:t>
            </w:r>
            <w:proofErr w:type="spellEnd"/>
            <w:r>
              <w:rPr>
                <w:sz w:val="25"/>
                <w:szCs w:val="25"/>
              </w:rPr>
              <w:t>-</w:t>
            </w:r>
          </w:p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ление</w:t>
            </w:r>
            <w:proofErr w:type="spellEnd"/>
            <w:r>
              <w:rPr>
                <w:sz w:val="25"/>
                <w:szCs w:val="25"/>
              </w:rPr>
              <w:t xml:space="preserve"> мер социальной поддержки  из ФБ не менее 17000 чел.;</w:t>
            </w:r>
          </w:p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Предоставле-ние</w:t>
            </w:r>
            <w:proofErr w:type="spellEnd"/>
            <w:r>
              <w:rPr>
                <w:sz w:val="25"/>
                <w:szCs w:val="25"/>
              </w:rPr>
              <w:t xml:space="preserve"> мер социальной поддержки  из </w:t>
            </w:r>
            <w:proofErr w:type="gramStart"/>
            <w:r>
              <w:rPr>
                <w:sz w:val="25"/>
                <w:szCs w:val="25"/>
              </w:rPr>
              <w:t>ОБ</w:t>
            </w:r>
            <w:proofErr w:type="gramEnd"/>
            <w:r>
              <w:rPr>
                <w:sz w:val="25"/>
                <w:szCs w:val="25"/>
              </w:rPr>
              <w:t xml:space="preserve"> не менее 72000 чел.;</w:t>
            </w:r>
          </w:p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Предоставле-ние</w:t>
            </w:r>
            <w:proofErr w:type="spellEnd"/>
            <w:r>
              <w:rPr>
                <w:sz w:val="25"/>
                <w:szCs w:val="25"/>
              </w:rPr>
              <w:t xml:space="preserve"> мер социальной </w:t>
            </w:r>
            <w:proofErr w:type="spellStart"/>
            <w:proofErr w:type="gramStart"/>
            <w:r>
              <w:rPr>
                <w:sz w:val="25"/>
                <w:szCs w:val="25"/>
              </w:rPr>
              <w:t>поддерж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ки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из ГБ не менее 720 чел.</w:t>
            </w:r>
          </w:p>
        </w:tc>
        <w:tc>
          <w:tcPr>
            <w:tcW w:w="1696" w:type="dxa"/>
            <w:tcBorders>
              <w:top w:val="nil"/>
            </w:tcBorders>
          </w:tcPr>
          <w:p w:rsidR="00F335D6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F335D6" w:rsidRPr="001A1B31" w:rsidRDefault="00F335D6" w:rsidP="00BF4A54">
            <w:pPr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ЦСВ</w:t>
            </w:r>
          </w:p>
        </w:tc>
      </w:tr>
      <w:tr w:rsidR="00F335D6" w:rsidRPr="001A1B31" w:rsidTr="00BF4A54">
        <w:tblPrEx>
          <w:tblLook w:val="04A0"/>
        </w:tblPrEx>
        <w:trPr>
          <w:trHeight w:val="115"/>
        </w:trPr>
        <w:tc>
          <w:tcPr>
            <w:tcW w:w="691" w:type="dxa"/>
          </w:tcPr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1.2</w:t>
            </w:r>
          </w:p>
        </w:tc>
        <w:tc>
          <w:tcPr>
            <w:tcW w:w="2406" w:type="dxa"/>
            <w:gridSpan w:val="2"/>
          </w:tcPr>
          <w:p w:rsidR="00F335D6" w:rsidRPr="001A1B31" w:rsidRDefault="00F335D6" w:rsidP="00BF4A54">
            <w:pPr>
              <w:ind w:right="34"/>
              <w:rPr>
                <w:sz w:val="25"/>
                <w:szCs w:val="25"/>
              </w:rPr>
            </w:pPr>
            <w:r w:rsidRPr="001A1B31">
              <w:rPr>
                <w:sz w:val="25"/>
                <w:szCs w:val="25"/>
              </w:rPr>
              <w:t>Оплата жилого помещения и коммунальных услуг отдельным категориям граждан</w:t>
            </w:r>
          </w:p>
        </w:tc>
        <w:tc>
          <w:tcPr>
            <w:tcW w:w="1422" w:type="dxa"/>
            <w:gridSpan w:val="2"/>
          </w:tcPr>
          <w:p w:rsidR="00F335D6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ФБ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</w:tc>
        <w:tc>
          <w:tcPr>
            <w:tcW w:w="994" w:type="dxa"/>
            <w:gridSpan w:val="2"/>
          </w:tcPr>
          <w:p w:rsidR="00F335D6" w:rsidRPr="0047541D" w:rsidRDefault="00F335D6" w:rsidP="00BF4A54">
            <w:pPr>
              <w:widowControl/>
              <w:snapToGrid w:val="0"/>
              <w:ind w:left="-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114981,63</w:t>
            </w:r>
          </w:p>
          <w:p w:rsidR="00F335D6" w:rsidRPr="0047541D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F335D6" w:rsidRPr="0047541D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F335D6" w:rsidRPr="00B12E01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270817,00</w:t>
            </w:r>
          </w:p>
          <w:p w:rsidR="00F335D6" w:rsidRPr="0047541D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</w:tcPr>
          <w:p w:rsidR="00F335D6" w:rsidRPr="0047541D" w:rsidRDefault="00F335D6" w:rsidP="00BF4A54">
            <w:pPr>
              <w:widowControl/>
              <w:snapToGrid w:val="0"/>
              <w:ind w:left="-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106947,71</w:t>
            </w:r>
          </w:p>
          <w:p w:rsidR="00F335D6" w:rsidRPr="0047541D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F335D6" w:rsidRPr="0047541D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F335D6" w:rsidRPr="00B12E01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269105,32</w:t>
            </w:r>
          </w:p>
          <w:p w:rsidR="00F335D6" w:rsidRPr="0047541D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</w:tcPr>
          <w:p w:rsidR="00F335D6" w:rsidRPr="00842F94" w:rsidRDefault="00F335D6" w:rsidP="00BF4A54">
            <w:pPr>
              <w:widowControl/>
              <w:snapToGrid w:val="0"/>
              <w:ind w:left="-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39100,0</w:t>
            </w:r>
          </w:p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086659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101471,27</w:t>
            </w:r>
          </w:p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88" w:type="dxa"/>
            <w:gridSpan w:val="2"/>
          </w:tcPr>
          <w:p w:rsidR="00F335D6" w:rsidRPr="00842F94" w:rsidRDefault="00F335D6" w:rsidP="00BF4A54">
            <w:pPr>
              <w:widowControl/>
              <w:snapToGrid w:val="0"/>
              <w:ind w:left="-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39100,0</w:t>
            </w:r>
          </w:p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086659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101471,27</w:t>
            </w:r>
          </w:p>
          <w:p w:rsidR="00F335D6" w:rsidRPr="00CF000F" w:rsidRDefault="00F335D6" w:rsidP="00BF4A54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1023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1660" w:type="dxa"/>
            <w:vMerge/>
          </w:tcPr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F335D6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F335D6" w:rsidRPr="001A1B31" w:rsidRDefault="00F335D6" w:rsidP="00BF4A54">
            <w:pPr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ЦСВ</w:t>
            </w:r>
          </w:p>
        </w:tc>
      </w:tr>
      <w:tr w:rsidR="00F335D6" w:rsidTr="00BF4A54">
        <w:tblPrEx>
          <w:tblLook w:val="04A0"/>
        </w:tblPrEx>
        <w:trPr>
          <w:trHeight w:val="115"/>
        </w:trPr>
        <w:tc>
          <w:tcPr>
            <w:tcW w:w="691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1.3</w:t>
            </w:r>
          </w:p>
        </w:tc>
        <w:tc>
          <w:tcPr>
            <w:tcW w:w="2406" w:type="dxa"/>
            <w:gridSpan w:val="2"/>
          </w:tcPr>
          <w:p w:rsidR="00F335D6" w:rsidRDefault="00F335D6" w:rsidP="00BF4A54">
            <w:pPr>
              <w:ind w:left="52" w:right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Ежемесячная денежная выплата ветеранам труда, труженикам тыла, реабилитированным лицам</w:t>
            </w:r>
          </w:p>
        </w:tc>
        <w:tc>
          <w:tcPr>
            <w:tcW w:w="1422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</w:tc>
        <w:tc>
          <w:tcPr>
            <w:tcW w:w="994" w:type="dxa"/>
            <w:gridSpan w:val="2"/>
          </w:tcPr>
          <w:p w:rsidR="00F335D6" w:rsidRPr="00DF14A4" w:rsidRDefault="00F335D6" w:rsidP="00BF4A54">
            <w:pPr>
              <w:jc w:val="center"/>
            </w:pPr>
            <w:r w:rsidRPr="00DF14A4">
              <w:rPr>
                <w:sz w:val="18"/>
                <w:szCs w:val="18"/>
              </w:rPr>
              <w:t>158330,00</w:t>
            </w:r>
          </w:p>
        </w:tc>
        <w:tc>
          <w:tcPr>
            <w:tcW w:w="997" w:type="dxa"/>
            <w:gridSpan w:val="2"/>
          </w:tcPr>
          <w:p w:rsidR="00F335D6" w:rsidRPr="00DF14A4" w:rsidRDefault="00F335D6" w:rsidP="00BF4A54">
            <w:pPr>
              <w:jc w:val="center"/>
            </w:pPr>
            <w:r w:rsidRPr="00DF14A4">
              <w:rPr>
                <w:sz w:val="18"/>
                <w:szCs w:val="18"/>
              </w:rPr>
              <w:t>158130,92</w:t>
            </w:r>
          </w:p>
        </w:tc>
        <w:tc>
          <w:tcPr>
            <w:tcW w:w="988" w:type="dxa"/>
            <w:gridSpan w:val="2"/>
          </w:tcPr>
          <w:p w:rsidR="00F335D6" w:rsidRPr="007357AA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40881,07</w:t>
            </w:r>
          </w:p>
        </w:tc>
        <w:tc>
          <w:tcPr>
            <w:tcW w:w="988" w:type="dxa"/>
            <w:gridSpan w:val="2"/>
          </w:tcPr>
          <w:p w:rsidR="00F335D6" w:rsidRPr="007357AA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40881,07</w:t>
            </w:r>
          </w:p>
        </w:tc>
        <w:tc>
          <w:tcPr>
            <w:tcW w:w="989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1023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1660" w:type="dxa"/>
            <w:vMerge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F335D6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F335D6" w:rsidRPr="00CF271C" w:rsidRDefault="00F335D6" w:rsidP="00BF4A54">
            <w:pPr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ЦСВ</w:t>
            </w:r>
          </w:p>
        </w:tc>
      </w:tr>
      <w:tr w:rsidR="00F335D6" w:rsidTr="00BF4A54">
        <w:tblPrEx>
          <w:tblLook w:val="04A0"/>
        </w:tblPrEx>
        <w:trPr>
          <w:trHeight w:val="115"/>
        </w:trPr>
        <w:tc>
          <w:tcPr>
            <w:tcW w:w="691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1.4</w:t>
            </w:r>
          </w:p>
        </w:tc>
        <w:tc>
          <w:tcPr>
            <w:tcW w:w="2406" w:type="dxa"/>
            <w:gridSpan w:val="2"/>
          </w:tcPr>
          <w:p w:rsidR="00F335D6" w:rsidRDefault="00F335D6" w:rsidP="00BF4A54">
            <w:pPr>
              <w:ind w:left="52" w:right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Предоставление гражданам </w:t>
            </w:r>
            <w:r>
              <w:rPr>
                <w:sz w:val="25"/>
                <w:szCs w:val="25"/>
              </w:rPr>
              <w:lastRenderedPageBreak/>
              <w:t>субсидий на оплату жилого помещения и коммунальных услуг</w:t>
            </w:r>
          </w:p>
        </w:tc>
        <w:tc>
          <w:tcPr>
            <w:tcW w:w="1422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ОБ</w:t>
            </w:r>
          </w:p>
        </w:tc>
        <w:tc>
          <w:tcPr>
            <w:tcW w:w="994" w:type="dxa"/>
            <w:gridSpan w:val="2"/>
          </w:tcPr>
          <w:p w:rsidR="00F335D6" w:rsidRPr="00DF14A4" w:rsidRDefault="00F335D6" w:rsidP="00BF4A54">
            <w:pPr>
              <w:jc w:val="center"/>
            </w:pPr>
            <w:r w:rsidRPr="00DF14A4">
              <w:rPr>
                <w:sz w:val="18"/>
                <w:szCs w:val="18"/>
              </w:rPr>
              <w:t>61152,84</w:t>
            </w:r>
          </w:p>
        </w:tc>
        <w:tc>
          <w:tcPr>
            <w:tcW w:w="997" w:type="dxa"/>
            <w:gridSpan w:val="2"/>
          </w:tcPr>
          <w:p w:rsidR="00F335D6" w:rsidRPr="00DF14A4" w:rsidRDefault="00F335D6" w:rsidP="00BF4A54">
            <w:pPr>
              <w:jc w:val="center"/>
            </w:pPr>
            <w:r w:rsidRPr="00DF14A4">
              <w:rPr>
                <w:sz w:val="18"/>
                <w:szCs w:val="18"/>
              </w:rPr>
              <w:t>60180,45</w:t>
            </w:r>
          </w:p>
        </w:tc>
        <w:tc>
          <w:tcPr>
            <w:tcW w:w="988" w:type="dxa"/>
            <w:gridSpan w:val="2"/>
          </w:tcPr>
          <w:p w:rsidR="00F335D6" w:rsidRPr="00AB3E68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30456,27</w:t>
            </w:r>
          </w:p>
        </w:tc>
        <w:tc>
          <w:tcPr>
            <w:tcW w:w="988" w:type="dxa"/>
            <w:gridSpan w:val="2"/>
          </w:tcPr>
          <w:p w:rsidR="00F335D6" w:rsidRDefault="00F335D6" w:rsidP="00BF4A54">
            <w:r>
              <w:rPr>
                <w:sz w:val="18"/>
                <w:szCs w:val="18"/>
              </w:rPr>
              <w:t>30456,27</w:t>
            </w:r>
          </w:p>
        </w:tc>
        <w:tc>
          <w:tcPr>
            <w:tcW w:w="989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1023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1660" w:type="dxa"/>
            <w:vMerge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F335D6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F335D6" w:rsidRPr="00CF271C" w:rsidRDefault="00F335D6" w:rsidP="00BF4A54">
            <w:pPr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ЦСВ</w:t>
            </w:r>
          </w:p>
        </w:tc>
      </w:tr>
      <w:tr w:rsidR="00F335D6" w:rsidTr="00BF4A54">
        <w:tblPrEx>
          <w:tblLook w:val="04A0"/>
        </w:tblPrEx>
        <w:trPr>
          <w:trHeight w:val="115"/>
        </w:trPr>
        <w:tc>
          <w:tcPr>
            <w:tcW w:w="691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1.5</w:t>
            </w:r>
          </w:p>
        </w:tc>
        <w:tc>
          <w:tcPr>
            <w:tcW w:w="2406" w:type="dxa"/>
            <w:gridSpan w:val="2"/>
          </w:tcPr>
          <w:p w:rsidR="00F335D6" w:rsidRDefault="00F335D6" w:rsidP="00BF4A54">
            <w:pPr>
              <w:ind w:left="52" w:right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Выплата ежемесячного пособия на ребенка</w:t>
            </w:r>
          </w:p>
        </w:tc>
        <w:tc>
          <w:tcPr>
            <w:tcW w:w="1422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</w:tc>
        <w:tc>
          <w:tcPr>
            <w:tcW w:w="994" w:type="dxa"/>
            <w:gridSpan w:val="2"/>
          </w:tcPr>
          <w:p w:rsidR="00F335D6" w:rsidRPr="00A24F6E" w:rsidRDefault="00F335D6" w:rsidP="00BF4A54">
            <w:pPr>
              <w:jc w:val="center"/>
            </w:pPr>
            <w:r w:rsidRPr="00A24F6E">
              <w:rPr>
                <w:sz w:val="18"/>
                <w:szCs w:val="18"/>
              </w:rPr>
              <w:t>58161,00</w:t>
            </w:r>
          </w:p>
        </w:tc>
        <w:tc>
          <w:tcPr>
            <w:tcW w:w="997" w:type="dxa"/>
            <w:gridSpan w:val="2"/>
          </w:tcPr>
          <w:p w:rsidR="00F335D6" w:rsidRPr="00A24F6E" w:rsidRDefault="00F335D6" w:rsidP="00BF4A54">
            <w:r w:rsidRPr="00A24F6E">
              <w:rPr>
                <w:sz w:val="18"/>
                <w:szCs w:val="18"/>
              </w:rPr>
              <w:t>57848,11</w:t>
            </w:r>
          </w:p>
        </w:tc>
        <w:tc>
          <w:tcPr>
            <w:tcW w:w="988" w:type="dxa"/>
            <w:gridSpan w:val="2"/>
          </w:tcPr>
          <w:p w:rsidR="00F335D6" w:rsidRPr="004F0A6F" w:rsidRDefault="00F335D6" w:rsidP="00BF4A54">
            <w:r>
              <w:rPr>
                <w:sz w:val="18"/>
                <w:szCs w:val="18"/>
              </w:rPr>
              <w:t>14750,0</w:t>
            </w:r>
          </w:p>
        </w:tc>
        <w:tc>
          <w:tcPr>
            <w:tcW w:w="988" w:type="dxa"/>
            <w:gridSpan w:val="2"/>
          </w:tcPr>
          <w:p w:rsidR="00F335D6" w:rsidRDefault="00F335D6" w:rsidP="00BF4A54">
            <w:r>
              <w:rPr>
                <w:sz w:val="18"/>
                <w:szCs w:val="18"/>
              </w:rPr>
              <w:t>14750,0</w:t>
            </w:r>
          </w:p>
        </w:tc>
        <w:tc>
          <w:tcPr>
            <w:tcW w:w="989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1023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1660" w:type="dxa"/>
            <w:vMerge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  <w:vMerge w:val="restart"/>
          </w:tcPr>
          <w:p w:rsidR="00F335D6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F335D6" w:rsidRPr="00CF271C" w:rsidRDefault="00F335D6" w:rsidP="00BF4A54">
            <w:pPr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ЦСВ</w:t>
            </w:r>
          </w:p>
        </w:tc>
      </w:tr>
      <w:tr w:rsidR="00F335D6" w:rsidTr="00BF4A54">
        <w:tblPrEx>
          <w:tblLook w:val="04A0"/>
        </w:tblPrEx>
        <w:trPr>
          <w:trHeight w:val="115"/>
        </w:trPr>
        <w:tc>
          <w:tcPr>
            <w:tcW w:w="691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1.6</w:t>
            </w:r>
          </w:p>
        </w:tc>
        <w:tc>
          <w:tcPr>
            <w:tcW w:w="2406" w:type="dxa"/>
            <w:gridSpan w:val="2"/>
          </w:tcPr>
          <w:p w:rsidR="00F335D6" w:rsidRDefault="00F335D6" w:rsidP="00BF4A54">
            <w:pPr>
              <w:ind w:left="52" w:right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Денежные выплаты населению</w:t>
            </w:r>
          </w:p>
        </w:tc>
        <w:tc>
          <w:tcPr>
            <w:tcW w:w="1422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</w:tc>
        <w:tc>
          <w:tcPr>
            <w:tcW w:w="994" w:type="dxa"/>
            <w:gridSpan w:val="2"/>
          </w:tcPr>
          <w:p w:rsidR="00F335D6" w:rsidRPr="00233747" w:rsidRDefault="00F335D6" w:rsidP="00BF4A54">
            <w:pPr>
              <w:jc w:val="center"/>
            </w:pPr>
            <w:r w:rsidRPr="00233747">
              <w:rPr>
                <w:sz w:val="18"/>
                <w:szCs w:val="18"/>
              </w:rPr>
              <w:t>53410,98</w:t>
            </w:r>
          </w:p>
        </w:tc>
        <w:tc>
          <w:tcPr>
            <w:tcW w:w="997" w:type="dxa"/>
            <w:gridSpan w:val="2"/>
          </w:tcPr>
          <w:p w:rsidR="00F335D6" w:rsidRPr="00233747" w:rsidRDefault="00F335D6" w:rsidP="00BF4A54">
            <w:pPr>
              <w:jc w:val="center"/>
            </w:pPr>
            <w:r w:rsidRPr="00233747">
              <w:rPr>
                <w:sz w:val="18"/>
                <w:szCs w:val="18"/>
              </w:rPr>
              <w:t>52112,90</w:t>
            </w:r>
          </w:p>
        </w:tc>
        <w:tc>
          <w:tcPr>
            <w:tcW w:w="988" w:type="dxa"/>
            <w:gridSpan w:val="2"/>
          </w:tcPr>
          <w:p w:rsidR="00F335D6" w:rsidRPr="005B3C2A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16962,22</w:t>
            </w:r>
          </w:p>
        </w:tc>
        <w:tc>
          <w:tcPr>
            <w:tcW w:w="988" w:type="dxa"/>
            <w:gridSpan w:val="2"/>
          </w:tcPr>
          <w:p w:rsidR="00F335D6" w:rsidRDefault="00F335D6" w:rsidP="00BF4A54">
            <w:r>
              <w:rPr>
                <w:sz w:val="18"/>
                <w:szCs w:val="18"/>
              </w:rPr>
              <w:t>16962,22</w:t>
            </w:r>
          </w:p>
        </w:tc>
        <w:tc>
          <w:tcPr>
            <w:tcW w:w="989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1023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1660" w:type="dxa"/>
            <w:vMerge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  <w:vMerge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</w:tr>
      <w:tr w:rsidR="00F335D6" w:rsidTr="00BF4A54">
        <w:tblPrEx>
          <w:tblLook w:val="04A0"/>
        </w:tblPrEx>
        <w:trPr>
          <w:trHeight w:val="768"/>
        </w:trPr>
        <w:tc>
          <w:tcPr>
            <w:tcW w:w="691" w:type="dxa"/>
          </w:tcPr>
          <w:p w:rsidR="00F335D6" w:rsidRPr="00CF271C" w:rsidRDefault="00F335D6" w:rsidP="00BF4A54">
            <w:pPr>
              <w:ind w:right="-88" w:hanging="14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1.7</w:t>
            </w:r>
          </w:p>
        </w:tc>
        <w:tc>
          <w:tcPr>
            <w:tcW w:w="2406" w:type="dxa"/>
            <w:gridSpan w:val="2"/>
          </w:tcPr>
          <w:p w:rsidR="00F335D6" w:rsidRPr="00CF271C" w:rsidRDefault="00F335D6" w:rsidP="00BF4A54">
            <w:pPr>
              <w:ind w:left="52" w:right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Ежемесячная выплата на ребенка-инвалида</w:t>
            </w:r>
          </w:p>
        </w:tc>
        <w:tc>
          <w:tcPr>
            <w:tcW w:w="142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4" w:type="dxa"/>
            <w:gridSpan w:val="2"/>
          </w:tcPr>
          <w:p w:rsidR="00F335D6" w:rsidRPr="001217E1" w:rsidRDefault="00F335D6" w:rsidP="00BF4A54">
            <w:pPr>
              <w:jc w:val="center"/>
            </w:pPr>
            <w:r w:rsidRPr="001217E1">
              <w:rPr>
                <w:sz w:val="18"/>
                <w:szCs w:val="18"/>
              </w:rPr>
              <w:t>2917,53</w:t>
            </w:r>
          </w:p>
        </w:tc>
        <w:tc>
          <w:tcPr>
            <w:tcW w:w="997" w:type="dxa"/>
            <w:gridSpan w:val="2"/>
          </w:tcPr>
          <w:p w:rsidR="00F335D6" w:rsidRPr="001217E1" w:rsidRDefault="00F335D6" w:rsidP="00BF4A54">
            <w:r w:rsidRPr="001217E1">
              <w:rPr>
                <w:sz w:val="18"/>
                <w:szCs w:val="18"/>
              </w:rPr>
              <w:t>2917,53</w:t>
            </w:r>
          </w:p>
        </w:tc>
        <w:tc>
          <w:tcPr>
            <w:tcW w:w="988" w:type="dxa"/>
            <w:gridSpan w:val="2"/>
          </w:tcPr>
          <w:p w:rsidR="00F335D6" w:rsidRPr="00060015" w:rsidRDefault="00F335D6" w:rsidP="00BF4A54">
            <w:r w:rsidRPr="00060015">
              <w:rPr>
                <w:sz w:val="18"/>
                <w:szCs w:val="18"/>
              </w:rPr>
              <w:t>2951,4</w:t>
            </w:r>
          </w:p>
        </w:tc>
        <w:tc>
          <w:tcPr>
            <w:tcW w:w="988" w:type="dxa"/>
            <w:gridSpan w:val="2"/>
          </w:tcPr>
          <w:p w:rsidR="00F335D6" w:rsidRDefault="00F335D6" w:rsidP="00BF4A54">
            <w:r w:rsidRPr="00E47515">
              <w:rPr>
                <w:sz w:val="18"/>
                <w:szCs w:val="18"/>
              </w:rPr>
              <w:t>2951,4</w:t>
            </w:r>
          </w:p>
        </w:tc>
        <w:tc>
          <w:tcPr>
            <w:tcW w:w="989" w:type="dxa"/>
            <w:gridSpan w:val="2"/>
          </w:tcPr>
          <w:p w:rsidR="00F335D6" w:rsidRDefault="00F335D6" w:rsidP="00BF4A54">
            <w:r w:rsidRPr="00E47515">
              <w:rPr>
                <w:sz w:val="18"/>
                <w:szCs w:val="18"/>
              </w:rPr>
              <w:t>2951,4</w:t>
            </w:r>
          </w:p>
        </w:tc>
        <w:tc>
          <w:tcPr>
            <w:tcW w:w="988" w:type="dxa"/>
            <w:gridSpan w:val="2"/>
          </w:tcPr>
          <w:p w:rsidR="00F335D6" w:rsidRDefault="00F335D6" w:rsidP="00BF4A54">
            <w:r w:rsidRPr="00E47515">
              <w:rPr>
                <w:sz w:val="18"/>
                <w:szCs w:val="18"/>
              </w:rPr>
              <w:t>2951,4</w:t>
            </w:r>
          </w:p>
        </w:tc>
        <w:tc>
          <w:tcPr>
            <w:tcW w:w="988" w:type="dxa"/>
            <w:gridSpan w:val="2"/>
          </w:tcPr>
          <w:p w:rsidR="00F335D6" w:rsidRDefault="00F335D6" w:rsidP="00BF4A54">
            <w:r w:rsidRPr="00E47515">
              <w:rPr>
                <w:sz w:val="18"/>
                <w:szCs w:val="18"/>
              </w:rPr>
              <w:t>2951,4</w:t>
            </w:r>
          </w:p>
        </w:tc>
        <w:tc>
          <w:tcPr>
            <w:tcW w:w="1023" w:type="dxa"/>
            <w:gridSpan w:val="2"/>
          </w:tcPr>
          <w:p w:rsidR="00F335D6" w:rsidRDefault="00F335D6" w:rsidP="00BF4A54">
            <w:r w:rsidRPr="00E47515">
              <w:rPr>
                <w:sz w:val="18"/>
                <w:szCs w:val="18"/>
              </w:rPr>
              <w:t>2951,4</w:t>
            </w:r>
          </w:p>
        </w:tc>
        <w:tc>
          <w:tcPr>
            <w:tcW w:w="1660" w:type="dxa"/>
            <w:vMerge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F335D6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F335D6" w:rsidRPr="00CF271C" w:rsidRDefault="00F335D6" w:rsidP="00BF4A54">
            <w:pPr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ЦСВ</w:t>
            </w:r>
          </w:p>
        </w:tc>
      </w:tr>
      <w:tr w:rsidR="00F335D6" w:rsidTr="00BF4A54">
        <w:tblPrEx>
          <w:tblLook w:val="04A0"/>
        </w:tblPrEx>
        <w:trPr>
          <w:trHeight w:val="115"/>
        </w:trPr>
        <w:tc>
          <w:tcPr>
            <w:tcW w:w="691" w:type="dxa"/>
          </w:tcPr>
          <w:p w:rsidR="00F335D6" w:rsidRPr="00CF271C" w:rsidRDefault="00F335D6" w:rsidP="00BF4A54">
            <w:pPr>
              <w:ind w:right="-88" w:hanging="14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1.8</w:t>
            </w:r>
          </w:p>
        </w:tc>
        <w:tc>
          <w:tcPr>
            <w:tcW w:w="2406" w:type="dxa"/>
            <w:gridSpan w:val="2"/>
          </w:tcPr>
          <w:p w:rsidR="00F335D6" w:rsidRDefault="00F335D6" w:rsidP="00BF4A54">
            <w:pPr>
              <w:ind w:left="52" w:right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Ежемесячное  денежное содержание лицам, удостоенным звания «Почетный гражданин города Рыбинска»</w:t>
            </w:r>
          </w:p>
        </w:tc>
        <w:tc>
          <w:tcPr>
            <w:tcW w:w="1422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4" w:type="dxa"/>
            <w:gridSpan w:val="2"/>
          </w:tcPr>
          <w:p w:rsidR="00F335D6" w:rsidRPr="001217E1" w:rsidRDefault="00F335D6" w:rsidP="00BF4A54">
            <w:pPr>
              <w:jc w:val="center"/>
            </w:pPr>
            <w:r>
              <w:rPr>
                <w:sz w:val="18"/>
                <w:szCs w:val="18"/>
              </w:rPr>
              <w:t>629,6</w:t>
            </w:r>
          </w:p>
        </w:tc>
        <w:tc>
          <w:tcPr>
            <w:tcW w:w="997" w:type="dxa"/>
            <w:gridSpan w:val="2"/>
          </w:tcPr>
          <w:p w:rsidR="00F335D6" w:rsidRPr="001217E1" w:rsidRDefault="00F335D6" w:rsidP="00BF4A54">
            <w:r>
              <w:rPr>
                <w:sz w:val="18"/>
                <w:szCs w:val="18"/>
              </w:rPr>
              <w:t>629,6</w:t>
            </w:r>
          </w:p>
        </w:tc>
        <w:tc>
          <w:tcPr>
            <w:tcW w:w="988" w:type="dxa"/>
            <w:gridSpan w:val="2"/>
          </w:tcPr>
          <w:p w:rsidR="00F335D6" w:rsidRPr="00060015" w:rsidRDefault="00F335D6" w:rsidP="00BF4A54">
            <w:r w:rsidRPr="00060015">
              <w:rPr>
                <w:sz w:val="18"/>
                <w:szCs w:val="18"/>
              </w:rPr>
              <w:t>634,62</w:t>
            </w:r>
          </w:p>
        </w:tc>
        <w:tc>
          <w:tcPr>
            <w:tcW w:w="988" w:type="dxa"/>
            <w:gridSpan w:val="2"/>
          </w:tcPr>
          <w:p w:rsidR="00F335D6" w:rsidRDefault="00F335D6" w:rsidP="00BF4A54">
            <w:r w:rsidRPr="00DB030B">
              <w:rPr>
                <w:sz w:val="18"/>
                <w:szCs w:val="18"/>
              </w:rPr>
              <w:t>634,62</w:t>
            </w:r>
          </w:p>
        </w:tc>
        <w:tc>
          <w:tcPr>
            <w:tcW w:w="989" w:type="dxa"/>
            <w:gridSpan w:val="2"/>
          </w:tcPr>
          <w:p w:rsidR="00F335D6" w:rsidRDefault="00F335D6" w:rsidP="00BF4A54">
            <w:r w:rsidRPr="00DB030B">
              <w:rPr>
                <w:sz w:val="18"/>
                <w:szCs w:val="18"/>
              </w:rPr>
              <w:t>634,62</w:t>
            </w:r>
          </w:p>
        </w:tc>
        <w:tc>
          <w:tcPr>
            <w:tcW w:w="988" w:type="dxa"/>
            <w:gridSpan w:val="2"/>
          </w:tcPr>
          <w:p w:rsidR="00F335D6" w:rsidRDefault="00F335D6" w:rsidP="00BF4A54">
            <w:r w:rsidRPr="00DB030B">
              <w:rPr>
                <w:sz w:val="18"/>
                <w:szCs w:val="18"/>
              </w:rPr>
              <w:t>634,62</w:t>
            </w:r>
          </w:p>
        </w:tc>
        <w:tc>
          <w:tcPr>
            <w:tcW w:w="988" w:type="dxa"/>
            <w:gridSpan w:val="2"/>
          </w:tcPr>
          <w:p w:rsidR="00F335D6" w:rsidRDefault="00F335D6" w:rsidP="00BF4A54">
            <w:r w:rsidRPr="00DB030B">
              <w:rPr>
                <w:sz w:val="18"/>
                <w:szCs w:val="18"/>
              </w:rPr>
              <w:t>634,62</w:t>
            </w:r>
          </w:p>
        </w:tc>
        <w:tc>
          <w:tcPr>
            <w:tcW w:w="1023" w:type="dxa"/>
            <w:gridSpan w:val="2"/>
          </w:tcPr>
          <w:p w:rsidR="00F335D6" w:rsidRDefault="00F335D6" w:rsidP="00BF4A54">
            <w:r w:rsidRPr="00DB030B">
              <w:rPr>
                <w:sz w:val="18"/>
                <w:szCs w:val="18"/>
              </w:rPr>
              <w:t>634,62</w:t>
            </w:r>
          </w:p>
        </w:tc>
        <w:tc>
          <w:tcPr>
            <w:tcW w:w="1660" w:type="dxa"/>
            <w:vMerge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F335D6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F335D6" w:rsidRPr="00CF271C" w:rsidRDefault="00F335D6" w:rsidP="00BF4A54">
            <w:pPr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ЦСВ</w:t>
            </w:r>
          </w:p>
        </w:tc>
      </w:tr>
      <w:tr w:rsidR="00F335D6" w:rsidTr="00BF4A54">
        <w:tblPrEx>
          <w:tblLook w:val="04A0"/>
        </w:tblPrEx>
        <w:trPr>
          <w:trHeight w:val="115"/>
        </w:trPr>
        <w:tc>
          <w:tcPr>
            <w:tcW w:w="691" w:type="dxa"/>
          </w:tcPr>
          <w:p w:rsidR="00F335D6" w:rsidRPr="00CF271C" w:rsidRDefault="00F335D6" w:rsidP="00BF4A54">
            <w:pPr>
              <w:ind w:right="-88" w:hanging="14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1.9</w:t>
            </w:r>
          </w:p>
        </w:tc>
        <w:tc>
          <w:tcPr>
            <w:tcW w:w="2406" w:type="dxa"/>
            <w:gridSpan w:val="2"/>
          </w:tcPr>
          <w:p w:rsidR="00F335D6" w:rsidRDefault="00F335D6" w:rsidP="00BF4A54">
            <w:pPr>
              <w:ind w:left="4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Единовременное денежное вознаграждение лицам, удостоенным звания «Почетный гражданин города </w:t>
            </w:r>
            <w:r>
              <w:rPr>
                <w:sz w:val="25"/>
                <w:szCs w:val="25"/>
              </w:rPr>
              <w:lastRenderedPageBreak/>
              <w:t>Рыбинска» и гражданам, удостоенным знаком отличия «За заслуги перед городом Рыбинском»</w:t>
            </w:r>
          </w:p>
        </w:tc>
        <w:tc>
          <w:tcPr>
            <w:tcW w:w="1422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ГБ</w:t>
            </w:r>
          </w:p>
        </w:tc>
        <w:tc>
          <w:tcPr>
            <w:tcW w:w="994" w:type="dxa"/>
            <w:gridSpan w:val="2"/>
          </w:tcPr>
          <w:p w:rsidR="00F335D6" w:rsidRPr="00EC7F40" w:rsidRDefault="00F335D6" w:rsidP="00BF4A54">
            <w:pPr>
              <w:jc w:val="center"/>
            </w:pPr>
            <w:r w:rsidRPr="00EC7F40">
              <w:rPr>
                <w:sz w:val="18"/>
                <w:szCs w:val="18"/>
              </w:rPr>
              <w:t>24,36</w:t>
            </w:r>
          </w:p>
        </w:tc>
        <w:tc>
          <w:tcPr>
            <w:tcW w:w="997" w:type="dxa"/>
            <w:gridSpan w:val="2"/>
          </w:tcPr>
          <w:p w:rsidR="00F335D6" w:rsidRPr="00EC7F40" w:rsidRDefault="00F335D6" w:rsidP="00BF4A54">
            <w:r w:rsidRPr="00EC7F40">
              <w:rPr>
                <w:sz w:val="18"/>
                <w:szCs w:val="18"/>
              </w:rPr>
              <w:t>24,36</w:t>
            </w:r>
          </w:p>
        </w:tc>
        <w:tc>
          <w:tcPr>
            <w:tcW w:w="988" w:type="dxa"/>
            <w:gridSpan w:val="2"/>
          </w:tcPr>
          <w:p w:rsidR="00F335D6" w:rsidRPr="00060015" w:rsidRDefault="00F335D6" w:rsidP="00BF4A54">
            <w:r w:rsidRPr="00060015">
              <w:rPr>
                <w:sz w:val="18"/>
                <w:szCs w:val="18"/>
              </w:rPr>
              <w:t>24,36</w:t>
            </w:r>
          </w:p>
        </w:tc>
        <w:tc>
          <w:tcPr>
            <w:tcW w:w="988" w:type="dxa"/>
            <w:gridSpan w:val="2"/>
          </w:tcPr>
          <w:p w:rsidR="00F335D6" w:rsidRDefault="00F335D6" w:rsidP="00BF4A54">
            <w:r w:rsidRPr="00086A70">
              <w:rPr>
                <w:sz w:val="18"/>
                <w:szCs w:val="18"/>
              </w:rPr>
              <w:t>24,36</w:t>
            </w:r>
          </w:p>
        </w:tc>
        <w:tc>
          <w:tcPr>
            <w:tcW w:w="989" w:type="dxa"/>
            <w:gridSpan w:val="2"/>
          </w:tcPr>
          <w:p w:rsidR="00F335D6" w:rsidRDefault="00F335D6" w:rsidP="00BF4A54">
            <w:r w:rsidRPr="00086A70">
              <w:rPr>
                <w:sz w:val="18"/>
                <w:szCs w:val="18"/>
              </w:rPr>
              <w:t>24,36</w:t>
            </w:r>
          </w:p>
        </w:tc>
        <w:tc>
          <w:tcPr>
            <w:tcW w:w="988" w:type="dxa"/>
            <w:gridSpan w:val="2"/>
          </w:tcPr>
          <w:p w:rsidR="00F335D6" w:rsidRDefault="00F335D6" w:rsidP="00BF4A54">
            <w:r w:rsidRPr="00086A70">
              <w:rPr>
                <w:sz w:val="18"/>
                <w:szCs w:val="18"/>
              </w:rPr>
              <w:t>24,36</w:t>
            </w:r>
          </w:p>
        </w:tc>
        <w:tc>
          <w:tcPr>
            <w:tcW w:w="988" w:type="dxa"/>
            <w:gridSpan w:val="2"/>
          </w:tcPr>
          <w:p w:rsidR="00F335D6" w:rsidRDefault="00F335D6" w:rsidP="00BF4A54">
            <w:r w:rsidRPr="00086A70">
              <w:rPr>
                <w:sz w:val="18"/>
                <w:szCs w:val="18"/>
              </w:rPr>
              <w:t>24,36</w:t>
            </w:r>
          </w:p>
        </w:tc>
        <w:tc>
          <w:tcPr>
            <w:tcW w:w="1023" w:type="dxa"/>
            <w:gridSpan w:val="2"/>
          </w:tcPr>
          <w:p w:rsidR="00F335D6" w:rsidRDefault="00F335D6" w:rsidP="00BF4A54">
            <w:r w:rsidRPr="00086A70">
              <w:rPr>
                <w:sz w:val="18"/>
                <w:szCs w:val="18"/>
              </w:rPr>
              <w:t>24,36</w:t>
            </w:r>
          </w:p>
        </w:tc>
        <w:tc>
          <w:tcPr>
            <w:tcW w:w="1660" w:type="dxa"/>
            <w:vMerge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F335D6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F335D6" w:rsidRDefault="00F335D6" w:rsidP="00BF4A54">
            <w:pPr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ЦСВ</w:t>
            </w:r>
          </w:p>
        </w:tc>
      </w:tr>
      <w:tr w:rsidR="00F335D6" w:rsidTr="00BF4A54">
        <w:tblPrEx>
          <w:tblLook w:val="04A0"/>
        </w:tblPrEx>
        <w:trPr>
          <w:trHeight w:val="115"/>
        </w:trPr>
        <w:tc>
          <w:tcPr>
            <w:tcW w:w="691" w:type="dxa"/>
          </w:tcPr>
          <w:p w:rsidR="00F335D6" w:rsidRPr="00CF271C" w:rsidRDefault="00F335D6" w:rsidP="00BF4A54">
            <w:pPr>
              <w:ind w:right="-88" w:hanging="14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1.10</w:t>
            </w:r>
          </w:p>
        </w:tc>
        <w:tc>
          <w:tcPr>
            <w:tcW w:w="2406" w:type="dxa"/>
            <w:gridSpan w:val="2"/>
          </w:tcPr>
          <w:p w:rsidR="00F335D6" w:rsidRDefault="00F335D6" w:rsidP="00BF4A54">
            <w:pPr>
              <w:ind w:left="4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Ежемесячная доплата к пенсии, </w:t>
            </w:r>
            <w:proofErr w:type="gramStart"/>
            <w:r>
              <w:rPr>
                <w:sz w:val="25"/>
                <w:szCs w:val="25"/>
              </w:rPr>
              <w:t>лицам</w:t>
            </w:r>
            <w:proofErr w:type="gramEnd"/>
            <w:r>
              <w:rPr>
                <w:sz w:val="25"/>
                <w:szCs w:val="25"/>
              </w:rPr>
              <w:t xml:space="preserve"> замещавшим на постоянной основе должности в органах власти города Рыбинска</w:t>
            </w:r>
          </w:p>
        </w:tc>
        <w:tc>
          <w:tcPr>
            <w:tcW w:w="1422" w:type="dxa"/>
            <w:gridSpan w:val="2"/>
            <w:vMerge w:val="restart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4" w:type="dxa"/>
            <w:gridSpan w:val="2"/>
            <w:vMerge w:val="restart"/>
          </w:tcPr>
          <w:p w:rsidR="00F335D6" w:rsidRPr="00705D24" w:rsidRDefault="00F335D6" w:rsidP="00BF4A54">
            <w:pPr>
              <w:jc w:val="center"/>
            </w:pPr>
            <w:r w:rsidRPr="00705D24">
              <w:rPr>
                <w:sz w:val="18"/>
                <w:szCs w:val="18"/>
              </w:rPr>
              <w:t>10154,09</w:t>
            </w:r>
          </w:p>
        </w:tc>
        <w:tc>
          <w:tcPr>
            <w:tcW w:w="997" w:type="dxa"/>
            <w:gridSpan w:val="2"/>
            <w:vMerge w:val="restart"/>
          </w:tcPr>
          <w:p w:rsidR="00F335D6" w:rsidRPr="00705D24" w:rsidRDefault="00F335D6" w:rsidP="00BF4A54">
            <w:pPr>
              <w:jc w:val="center"/>
            </w:pPr>
            <w:r w:rsidRPr="00705D24">
              <w:rPr>
                <w:sz w:val="18"/>
                <w:szCs w:val="18"/>
              </w:rPr>
              <w:t>10154,08</w:t>
            </w:r>
          </w:p>
        </w:tc>
        <w:tc>
          <w:tcPr>
            <w:tcW w:w="988" w:type="dxa"/>
            <w:gridSpan w:val="2"/>
            <w:vMerge w:val="restart"/>
          </w:tcPr>
          <w:p w:rsidR="00F335D6" w:rsidRPr="00EB3297" w:rsidRDefault="00F335D6" w:rsidP="00BF4A54">
            <w:pPr>
              <w:jc w:val="center"/>
            </w:pPr>
            <w:r w:rsidRPr="00EB3297">
              <w:rPr>
                <w:sz w:val="18"/>
                <w:szCs w:val="18"/>
              </w:rPr>
              <w:t>17182,8</w:t>
            </w:r>
          </w:p>
        </w:tc>
        <w:tc>
          <w:tcPr>
            <w:tcW w:w="988" w:type="dxa"/>
            <w:gridSpan w:val="2"/>
            <w:vMerge w:val="restart"/>
          </w:tcPr>
          <w:p w:rsidR="00F335D6" w:rsidRPr="00CF000F" w:rsidRDefault="00F335D6" w:rsidP="00BF4A54">
            <w:pPr>
              <w:rPr>
                <w:color w:val="FF0000"/>
              </w:rPr>
            </w:pPr>
            <w:r w:rsidRPr="00EB3297">
              <w:rPr>
                <w:sz w:val="18"/>
                <w:szCs w:val="18"/>
              </w:rPr>
              <w:t>17182,8</w:t>
            </w:r>
          </w:p>
        </w:tc>
        <w:tc>
          <w:tcPr>
            <w:tcW w:w="989" w:type="dxa"/>
            <w:gridSpan w:val="2"/>
            <w:vMerge w:val="restart"/>
          </w:tcPr>
          <w:p w:rsidR="00F335D6" w:rsidRPr="00EB3297" w:rsidRDefault="00F335D6" w:rsidP="00BF4A54">
            <w:r w:rsidRPr="00EB3297">
              <w:rPr>
                <w:sz w:val="18"/>
                <w:szCs w:val="18"/>
              </w:rPr>
              <w:t>10286,0</w:t>
            </w:r>
          </w:p>
        </w:tc>
        <w:tc>
          <w:tcPr>
            <w:tcW w:w="988" w:type="dxa"/>
            <w:gridSpan w:val="2"/>
            <w:vMerge w:val="restart"/>
          </w:tcPr>
          <w:p w:rsidR="00F335D6" w:rsidRPr="00CF000F" w:rsidRDefault="00F335D6" w:rsidP="00BF4A54">
            <w:pPr>
              <w:rPr>
                <w:color w:val="FF0000"/>
              </w:rPr>
            </w:pPr>
            <w:r w:rsidRPr="00EB3297">
              <w:rPr>
                <w:sz w:val="18"/>
                <w:szCs w:val="18"/>
              </w:rPr>
              <w:t>10286,0</w:t>
            </w:r>
          </w:p>
        </w:tc>
        <w:tc>
          <w:tcPr>
            <w:tcW w:w="988" w:type="dxa"/>
            <w:gridSpan w:val="2"/>
            <w:vMerge w:val="restart"/>
          </w:tcPr>
          <w:p w:rsidR="00F335D6" w:rsidRPr="00CF000F" w:rsidRDefault="00F335D6" w:rsidP="00BF4A54">
            <w:pPr>
              <w:jc w:val="center"/>
              <w:rPr>
                <w:color w:val="FF0000"/>
              </w:rPr>
            </w:pPr>
            <w:r w:rsidRPr="00EB3297">
              <w:rPr>
                <w:sz w:val="18"/>
                <w:szCs w:val="18"/>
              </w:rPr>
              <w:t>10286,0</w:t>
            </w:r>
          </w:p>
        </w:tc>
        <w:tc>
          <w:tcPr>
            <w:tcW w:w="1023" w:type="dxa"/>
            <w:gridSpan w:val="2"/>
            <w:vMerge w:val="restart"/>
          </w:tcPr>
          <w:p w:rsidR="00F335D6" w:rsidRPr="00CF000F" w:rsidRDefault="00F335D6" w:rsidP="00BF4A54">
            <w:pPr>
              <w:rPr>
                <w:color w:val="FF0000"/>
              </w:rPr>
            </w:pPr>
            <w:r w:rsidRPr="00EB3297">
              <w:rPr>
                <w:sz w:val="18"/>
                <w:szCs w:val="18"/>
              </w:rPr>
              <w:t>10286,0</w:t>
            </w:r>
          </w:p>
        </w:tc>
        <w:tc>
          <w:tcPr>
            <w:tcW w:w="1660" w:type="dxa"/>
            <w:vMerge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  <w:vMerge w:val="restart"/>
          </w:tcPr>
          <w:p w:rsidR="00F335D6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F335D6" w:rsidRDefault="00F335D6" w:rsidP="00BF4A54">
            <w:pPr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ЦСВ</w:t>
            </w:r>
          </w:p>
        </w:tc>
      </w:tr>
      <w:tr w:rsidR="00F335D6" w:rsidTr="00BF4A54">
        <w:tblPrEx>
          <w:tblLook w:val="04A0"/>
        </w:tblPrEx>
        <w:trPr>
          <w:trHeight w:val="115"/>
        </w:trPr>
        <w:tc>
          <w:tcPr>
            <w:tcW w:w="691" w:type="dxa"/>
          </w:tcPr>
          <w:p w:rsidR="00F335D6" w:rsidRPr="00CF271C" w:rsidRDefault="00F335D6" w:rsidP="00BF4A54">
            <w:pPr>
              <w:ind w:right="-88" w:hanging="14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1.11</w:t>
            </w:r>
          </w:p>
        </w:tc>
        <w:tc>
          <w:tcPr>
            <w:tcW w:w="2406" w:type="dxa"/>
            <w:gridSpan w:val="2"/>
          </w:tcPr>
          <w:p w:rsidR="00F335D6" w:rsidRDefault="00F335D6" w:rsidP="00BF4A54">
            <w:pPr>
              <w:ind w:right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Пенсия за выслугу лет лицам, замещавшим должности муниципальной  службы в городском округе город Рыбинск</w:t>
            </w:r>
          </w:p>
        </w:tc>
        <w:tc>
          <w:tcPr>
            <w:tcW w:w="1422" w:type="dxa"/>
            <w:gridSpan w:val="2"/>
            <w:vMerge/>
          </w:tcPr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</w:tcPr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</w:tcPr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</w:tcPr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</w:tcPr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</w:tcPr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</w:tcPr>
          <w:p w:rsidR="00F335D6" w:rsidRPr="00CF000F" w:rsidRDefault="00F335D6" w:rsidP="00BF4A54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1023" w:type="dxa"/>
            <w:gridSpan w:val="2"/>
            <w:vMerge/>
          </w:tcPr>
          <w:p w:rsidR="00F335D6" w:rsidRPr="00CF000F" w:rsidRDefault="00F335D6" w:rsidP="00BF4A54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1660" w:type="dxa"/>
            <w:vMerge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  <w:vMerge/>
          </w:tcPr>
          <w:p w:rsidR="00F335D6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</w:p>
        </w:tc>
      </w:tr>
      <w:tr w:rsidR="00F335D6" w:rsidTr="00BF4A54">
        <w:tblPrEx>
          <w:tblLook w:val="04A0"/>
        </w:tblPrEx>
        <w:trPr>
          <w:trHeight w:val="389"/>
        </w:trPr>
        <w:tc>
          <w:tcPr>
            <w:tcW w:w="691" w:type="dxa"/>
          </w:tcPr>
          <w:p w:rsidR="00F335D6" w:rsidRPr="00CF271C" w:rsidRDefault="00F335D6" w:rsidP="00BF4A54">
            <w:pPr>
              <w:ind w:right="-88" w:hanging="14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1.12</w:t>
            </w:r>
          </w:p>
        </w:tc>
        <w:tc>
          <w:tcPr>
            <w:tcW w:w="2406" w:type="dxa"/>
            <w:gridSpan w:val="2"/>
          </w:tcPr>
          <w:p w:rsidR="00F335D6" w:rsidRDefault="00F335D6" w:rsidP="00BF4A54">
            <w:pPr>
              <w:ind w:right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Ежемесячна </w:t>
            </w:r>
            <w:proofErr w:type="spellStart"/>
            <w:r>
              <w:rPr>
                <w:sz w:val="25"/>
                <w:szCs w:val="25"/>
              </w:rPr>
              <w:t>допла</w:t>
            </w:r>
            <w:proofErr w:type="spellEnd"/>
            <w:r>
              <w:rPr>
                <w:sz w:val="25"/>
                <w:szCs w:val="25"/>
              </w:rPr>
              <w:t>-</w:t>
            </w:r>
          </w:p>
          <w:p w:rsidR="00F335D6" w:rsidRDefault="00F335D6" w:rsidP="00BF4A54">
            <w:pPr>
              <w:ind w:right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та к трудовой пенсии по </w:t>
            </w:r>
            <w:proofErr w:type="spellStart"/>
            <w:r>
              <w:rPr>
                <w:sz w:val="25"/>
                <w:szCs w:val="25"/>
              </w:rPr>
              <w:t>ста-рост</w:t>
            </w:r>
            <w:proofErr w:type="gramStart"/>
            <w:r>
              <w:rPr>
                <w:sz w:val="25"/>
                <w:szCs w:val="25"/>
              </w:rPr>
              <w:t>и</w:t>
            </w:r>
            <w:proofErr w:type="spellEnd"/>
            <w:r>
              <w:rPr>
                <w:sz w:val="25"/>
                <w:szCs w:val="25"/>
              </w:rPr>
              <w:t>(</w:t>
            </w:r>
            <w:proofErr w:type="spellStart"/>
            <w:proofErr w:type="gramEnd"/>
            <w:r>
              <w:rPr>
                <w:sz w:val="25"/>
                <w:szCs w:val="25"/>
              </w:rPr>
              <w:t>инвалидно-сти</w:t>
            </w:r>
            <w:proofErr w:type="spellEnd"/>
            <w:r>
              <w:rPr>
                <w:sz w:val="25"/>
                <w:szCs w:val="25"/>
              </w:rPr>
              <w:t xml:space="preserve">) депутатам, </w:t>
            </w:r>
            <w:r>
              <w:rPr>
                <w:sz w:val="25"/>
                <w:szCs w:val="25"/>
              </w:rPr>
              <w:lastRenderedPageBreak/>
              <w:t xml:space="preserve">членам выборного органа местного самоуправления, выборным </w:t>
            </w:r>
            <w:proofErr w:type="spellStart"/>
            <w:r>
              <w:rPr>
                <w:sz w:val="25"/>
                <w:szCs w:val="25"/>
              </w:rPr>
              <w:t>долж-ностным</w:t>
            </w:r>
            <w:proofErr w:type="spellEnd"/>
            <w:r>
              <w:rPr>
                <w:sz w:val="25"/>
                <w:szCs w:val="25"/>
              </w:rPr>
              <w:t xml:space="preserve"> лицам местного </w:t>
            </w:r>
            <w:proofErr w:type="spellStart"/>
            <w:r>
              <w:rPr>
                <w:sz w:val="25"/>
                <w:szCs w:val="25"/>
              </w:rPr>
              <w:t>самоуп-равления</w:t>
            </w:r>
            <w:proofErr w:type="spellEnd"/>
            <w:r>
              <w:rPr>
                <w:sz w:val="25"/>
                <w:szCs w:val="25"/>
              </w:rPr>
              <w:t xml:space="preserve"> в городском округе город Рыбинск</w:t>
            </w:r>
          </w:p>
        </w:tc>
        <w:tc>
          <w:tcPr>
            <w:tcW w:w="1422" w:type="dxa"/>
            <w:gridSpan w:val="2"/>
            <w:vMerge/>
          </w:tcPr>
          <w:p w:rsidR="00F335D6" w:rsidRPr="001F453F" w:rsidRDefault="00F335D6" w:rsidP="00BF4A54">
            <w:pPr>
              <w:jc w:val="center"/>
            </w:pPr>
          </w:p>
        </w:tc>
        <w:tc>
          <w:tcPr>
            <w:tcW w:w="994" w:type="dxa"/>
            <w:gridSpan w:val="2"/>
            <w:vMerge/>
          </w:tcPr>
          <w:p w:rsidR="00F335D6" w:rsidRPr="00CF000F" w:rsidRDefault="00F335D6" w:rsidP="00BF4A54">
            <w:pPr>
              <w:jc w:val="center"/>
              <w:rPr>
                <w:color w:val="FF0000"/>
              </w:rPr>
            </w:pPr>
          </w:p>
        </w:tc>
        <w:tc>
          <w:tcPr>
            <w:tcW w:w="997" w:type="dxa"/>
            <w:gridSpan w:val="2"/>
            <w:vMerge/>
          </w:tcPr>
          <w:p w:rsidR="00F335D6" w:rsidRPr="00CF000F" w:rsidRDefault="00F335D6" w:rsidP="00BF4A54">
            <w:pPr>
              <w:jc w:val="center"/>
              <w:rPr>
                <w:color w:val="FF0000"/>
              </w:rPr>
            </w:pPr>
          </w:p>
        </w:tc>
        <w:tc>
          <w:tcPr>
            <w:tcW w:w="988" w:type="dxa"/>
            <w:gridSpan w:val="2"/>
            <w:vMerge/>
          </w:tcPr>
          <w:p w:rsidR="00F335D6" w:rsidRPr="00CF000F" w:rsidRDefault="00F335D6" w:rsidP="00BF4A54">
            <w:pPr>
              <w:jc w:val="center"/>
              <w:rPr>
                <w:color w:val="FF0000"/>
              </w:rPr>
            </w:pPr>
          </w:p>
        </w:tc>
        <w:tc>
          <w:tcPr>
            <w:tcW w:w="988" w:type="dxa"/>
            <w:gridSpan w:val="2"/>
            <w:vMerge/>
          </w:tcPr>
          <w:p w:rsidR="00F335D6" w:rsidRPr="00CF000F" w:rsidRDefault="00F335D6" w:rsidP="00BF4A54">
            <w:pPr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</w:tcPr>
          <w:p w:rsidR="00F335D6" w:rsidRPr="00CF000F" w:rsidRDefault="00F335D6" w:rsidP="00BF4A54">
            <w:pPr>
              <w:jc w:val="center"/>
              <w:rPr>
                <w:color w:val="FF0000"/>
              </w:rPr>
            </w:pPr>
          </w:p>
        </w:tc>
        <w:tc>
          <w:tcPr>
            <w:tcW w:w="988" w:type="dxa"/>
            <w:gridSpan w:val="2"/>
            <w:vMerge/>
          </w:tcPr>
          <w:p w:rsidR="00F335D6" w:rsidRPr="00CF000F" w:rsidRDefault="00F335D6" w:rsidP="00BF4A54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</w:tcPr>
          <w:p w:rsidR="00F335D6" w:rsidRPr="00CF000F" w:rsidRDefault="00F335D6" w:rsidP="00BF4A54">
            <w:pPr>
              <w:jc w:val="center"/>
              <w:rPr>
                <w:color w:val="FF0000"/>
              </w:rPr>
            </w:pPr>
          </w:p>
        </w:tc>
        <w:tc>
          <w:tcPr>
            <w:tcW w:w="1660" w:type="dxa"/>
            <w:vMerge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  <w:vMerge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</w:tr>
      <w:tr w:rsidR="00F335D6" w:rsidTr="00BF4A54">
        <w:tblPrEx>
          <w:tblLook w:val="04A0"/>
        </w:tblPrEx>
        <w:trPr>
          <w:trHeight w:val="115"/>
        </w:trPr>
        <w:tc>
          <w:tcPr>
            <w:tcW w:w="691" w:type="dxa"/>
          </w:tcPr>
          <w:p w:rsidR="00F335D6" w:rsidRPr="00CF271C" w:rsidRDefault="00F335D6" w:rsidP="00BF4A54">
            <w:pPr>
              <w:ind w:left="-142" w:right="-8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1.13</w:t>
            </w:r>
          </w:p>
        </w:tc>
        <w:tc>
          <w:tcPr>
            <w:tcW w:w="2406" w:type="dxa"/>
            <w:gridSpan w:val="2"/>
          </w:tcPr>
          <w:p w:rsidR="00F335D6" w:rsidRDefault="00F335D6" w:rsidP="00BF4A54">
            <w:pPr>
              <w:ind w:left="44" w:right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Компенсация медицинским работникам затрат, связанных с оплатой: найма (поднайма) жилого помещения;  обучения</w:t>
            </w:r>
          </w:p>
        </w:tc>
        <w:tc>
          <w:tcPr>
            <w:tcW w:w="1422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4" w:type="dxa"/>
            <w:gridSpan w:val="2"/>
          </w:tcPr>
          <w:p w:rsidR="00F335D6" w:rsidRPr="008B6B8C" w:rsidRDefault="00F335D6" w:rsidP="00BF4A54">
            <w:pPr>
              <w:jc w:val="center"/>
            </w:pPr>
            <w:r w:rsidRPr="008B6B8C">
              <w:rPr>
                <w:sz w:val="18"/>
                <w:szCs w:val="18"/>
              </w:rPr>
              <w:t>312,16</w:t>
            </w:r>
          </w:p>
        </w:tc>
        <w:tc>
          <w:tcPr>
            <w:tcW w:w="997" w:type="dxa"/>
            <w:gridSpan w:val="2"/>
          </w:tcPr>
          <w:p w:rsidR="00F335D6" w:rsidRPr="008B6B8C" w:rsidRDefault="00F335D6" w:rsidP="00BF4A54">
            <w:r w:rsidRPr="008B6B8C">
              <w:rPr>
                <w:sz w:val="18"/>
                <w:szCs w:val="18"/>
              </w:rPr>
              <w:t>312,16</w:t>
            </w:r>
          </w:p>
        </w:tc>
        <w:tc>
          <w:tcPr>
            <w:tcW w:w="988" w:type="dxa"/>
            <w:gridSpan w:val="2"/>
          </w:tcPr>
          <w:p w:rsidR="00F335D6" w:rsidRPr="006B1D0A" w:rsidRDefault="00F335D6" w:rsidP="00BF4A54">
            <w:r w:rsidRPr="006B1D0A">
              <w:rPr>
                <w:sz w:val="18"/>
                <w:szCs w:val="18"/>
              </w:rPr>
              <w:t>650,11</w:t>
            </w:r>
          </w:p>
        </w:tc>
        <w:tc>
          <w:tcPr>
            <w:tcW w:w="988" w:type="dxa"/>
            <w:gridSpan w:val="2"/>
          </w:tcPr>
          <w:p w:rsidR="00F335D6" w:rsidRPr="00CF000F" w:rsidRDefault="00F335D6" w:rsidP="00BF4A54">
            <w:pPr>
              <w:rPr>
                <w:color w:val="FF0000"/>
              </w:rPr>
            </w:pPr>
            <w:r w:rsidRPr="006B1D0A">
              <w:rPr>
                <w:sz w:val="18"/>
                <w:szCs w:val="18"/>
              </w:rPr>
              <w:t>650,11</w:t>
            </w:r>
          </w:p>
        </w:tc>
        <w:tc>
          <w:tcPr>
            <w:tcW w:w="989" w:type="dxa"/>
            <w:gridSpan w:val="2"/>
          </w:tcPr>
          <w:p w:rsidR="00F335D6" w:rsidRPr="006B1D0A" w:rsidRDefault="00F335D6" w:rsidP="00BF4A54">
            <w:r w:rsidRPr="006B1D0A">
              <w:rPr>
                <w:sz w:val="18"/>
                <w:szCs w:val="18"/>
              </w:rPr>
              <w:t>478,21</w:t>
            </w:r>
          </w:p>
        </w:tc>
        <w:tc>
          <w:tcPr>
            <w:tcW w:w="988" w:type="dxa"/>
            <w:gridSpan w:val="2"/>
          </w:tcPr>
          <w:p w:rsidR="00F335D6" w:rsidRPr="00CF000F" w:rsidRDefault="00F335D6" w:rsidP="00BF4A54">
            <w:pPr>
              <w:rPr>
                <w:color w:val="FF0000"/>
              </w:rPr>
            </w:pPr>
            <w:r w:rsidRPr="006B1D0A">
              <w:rPr>
                <w:sz w:val="18"/>
                <w:szCs w:val="18"/>
              </w:rPr>
              <w:t>478,21</w:t>
            </w:r>
          </w:p>
        </w:tc>
        <w:tc>
          <w:tcPr>
            <w:tcW w:w="988" w:type="dxa"/>
            <w:gridSpan w:val="2"/>
          </w:tcPr>
          <w:p w:rsidR="00F335D6" w:rsidRPr="00CF000F" w:rsidRDefault="00F335D6" w:rsidP="00BF4A54">
            <w:pPr>
              <w:jc w:val="center"/>
              <w:rPr>
                <w:color w:val="FF0000"/>
              </w:rPr>
            </w:pPr>
            <w:r w:rsidRPr="006B1D0A">
              <w:rPr>
                <w:sz w:val="18"/>
                <w:szCs w:val="18"/>
              </w:rPr>
              <w:t>478,21</w:t>
            </w:r>
          </w:p>
        </w:tc>
        <w:tc>
          <w:tcPr>
            <w:tcW w:w="1023" w:type="dxa"/>
            <w:gridSpan w:val="2"/>
          </w:tcPr>
          <w:p w:rsidR="00F335D6" w:rsidRPr="00CF000F" w:rsidRDefault="00F335D6" w:rsidP="00BF4A54">
            <w:pPr>
              <w:rPr>
                <w:color w:val="FF0000"/>
              </w:rPr>
            </w:pPr>
            <w:r w:rsidRPr="006B1D0A">
              <w:rPr>
                <w:sz w:val="18"/>
                <w:szCs w:val="18"/>
              </w:rPr>
              <w:t>478,21</w:t>
            </w:r>
          </w:p>
        </w:tc>
        <w:tc>
          <w:tcPr>
            <w:tcW w:w="1660" w:type="dxa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F335D6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F335D6" w:rsidRDefault="00F335D6" w:rsidP="00BF4A54">
            <w:pPr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ЦСВ</w:t>
            </w:r>
          </w:p>
        </w:tc>
      </w:tr>
      <w:tr w:rsidR="00F335D6" w:rsidTr="00BF4A54">
        <w:tblPrEx>
          <w:tblLook w:val="04A0"/>
        </w:tblPrEx>
        <w:trPr>
          <w:trHeight w:val="115"/>
        </w:trPr>
        <w:tc>
          <w:tcPr>
            <w:tcW w:w="691" w:type="dxa"/>
          </w:tcPr>
          <w:p w:rsidR="00F335D6" w:rsidRPr="00CF271C" w:rsidRDefault="00F335D6" w:rsidP="00BF4A54">
            <w:pPr>
              <w:ind w:left="-142" w:right="-8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1.14</w:t>
            </w:r>
          </w:p>
        </w:tc>
        <w:tc>
          <w:tcPr>
            <w:tcW w:w="2406" w:type="dxa"/>
            <w:gridSpan w:val="2"/>
          </w:tcPr>
          <w:p w:rsidR="00F335D6" w:rsidRDefault="00F335D6" w:rsidP="00BF4A54">
            <w:pPr>
              <w:ind w:left="44" w:right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Субвенция на содержание </w:t>
            </w:r>
            <w:proofErr w:type="spellStart"/>
            <w:proofErr w:type="gramStart"/>
            <w:r>
              <w:rPr>
                <w:sz w:val="25"/>
                <w:szCs w:val="25"/>
              </w:rPr>
              <w:t>специализирован-ных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учреждений в сфере социальной защиты населения  (МУ ЦСВ)</w:t>
            </w:r>
          </w:p>
        </w:tc>
        <w:tc>
          <w:tcPr>
            <w:tcW w:w="1422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</w:tc>
        <w:tc>
          <w:tcPr>
            <w:tcW w:w="994" w:type="dxa"/>
            <w:gridSpan w:val="2"/>
          </w:tcPr>
          <w:p w:rsidR="00F335D6" w:rsidRPr="002449C8" w:rsidRDefault="00F335D6" w:rsidP="00BF4A54">
            <w:r w:rsidRPr="002449C8">
              <w:rPr>
                <w:sz w:val="18"/>
                <w:szCs w:val="18"/>
              </w:rPr>
              <w:t>26436,62</w:t>
            </w:r>
          </w:p>
        </w:tc>
        <w:tc>
          <w:tcPr>
            <w:tcW w:w="997" w:type="dxa"/>
            <w:gridSpan w:val="2"/>
          </w:tcPr>
          <w:p w:rsidR="00F335D6" w:rsidRPr="002449C8" w:rsidRDefault="00F335D6" w:rsidP="00BF4A54">
            <w:r w:rsidRPr="002449C8">
              <w:rPr>
                <w:sz w:val="18"/>
                <w:szCs w:val="18"/>
              </w:rPr>
              <w:t>26295,74</w:t>
            </w:r>
          </w:p>
        </w:tc>
        <w:tc>
          <w:tcPr>
            <w:tcW w:w="988" w:type="dxa"/>
            <w:gridSpan w:val="2"/>
          </w:tcPr>
          <w:p w:rsidR="00F335D6" w:rsidRPr="00D140E0" w:rsidRDefault="00F335D6" w:rsidP="00BF4A54">
            <w:r>
              <w:rPr>
                <w:sz w:val="18"/>
                <w:szCs w:val="18"/>
              </w:rPr>
              <w:t>13245,04</w:t>
            </w:r>
          </w:p>
        </w:tc>
        <w:tc>
          <w:tcPr>
            <w:tcW w:w="988" w:type="dxa"/>
            <w:gridSpan w:val="2"/>
          </w:tcPr>
          <w:p w:rsidR="00F335D6" w:rsidRDefault="00F335D6" w:rsidP="00BF4A54">
            <w:r>
              <w:rPr>
                <w:sz w:val="18"/>
                <w:szCs w:val="18"/>
              </w:rPr>
              <w:t>13245,04</w:t>
            </w:r>
          </w:p>
        </w:tc>
        <w:tc>
          <w:tcPr>
            <w:tcW w:w="989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1023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1660" w:type="dxa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F335D6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F335D6" w:rsidRDefault="00F335D6" w:rsidP="00BF4A54">
            <w:pPr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ЦСВ</w:t>
            </w:r>
          </w:p>
        </w:tc>
      </w:tr>
      <w:tr w:rsidR="00F335D6" w:rsidTr="00BF4A54">
        <w:tblPrEx>
          <w:tblLook w:val="04A0"/>
        </w:tblPrEx>
        <w:trPr>
          <w:trHeight w:val="115"/>
        </w:trPr>
        <w:tc>
          <w:tcPr>
            <w:tcW w:w="691" w:type="dxa"/>
          </w:tcPr>
          <w:p w:rsidR="00F335D6" w:rsidRPr="00CF271C" w:rsidRDefault="00F335D6" w:rsidP="00BF4A54">
            <w:pPr>
              <w:ind w:left="-142" w:right="-8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1.15</w:t>
            </w:r>
          </w:p>
        </w:tc>
        <w:tc>
          <w:tcPr>
            <w:tcW w:w="2406" w:type="dxa"/>
            <w:gridSpan w:val="2"/>
          </w:tcPr>
          <w:p w:rsidR="00F335D6" w:rsidRDefault="00F335D6" w:rsidP="00BF4A54">
            <w:pPr>
              <w:ind w:left="44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Субвенция на компенсацию отдельным </w:t>
            </w:r>
            <w:r>
              <w:rPr>
                <w:sz w:val="25"/>
                <w:szCs w:val="25"/>
              </w:rPr>
              <w:lastRenderedPageBreak/>
              <w:t xml:space="preserve">категориям граждан оплаты взноса на капитальный ремонт общего имущества в многоквартирном доме, в том числе в части    </w:t>
            </w:r>
          </w:p>
          <w:p w:rsidR="00F335D6" w:rsidRPr="00CF271C" w:rsidRDefault="00F335D6" w:rsidP="00BF4A54">
            <w:pPr>
              <w:ind w:left="44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расходов по доставке выплат получателям</w:t>
            </w:r>
          </w:p>
        </w:tc>
        <w:tc>
          <w:tcPr>
            <w:tcW w:w="1422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ФБ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4" w:type="dxa"/>
            <w:gridSpan w:val="2"/>
          </w:tcPr>
          <w:p w:rsidR="00F335D6" w:rsidRPr="00A42E0A" w:rsidRDefault="00F335D6" w:rsidP="00BF4A54">
            <w:pPr>
              <w:jc w:val="center"/>
              <w:rPr>
                <w:sz w:val="18"/>
                <w:szCs w:val="18"/>
              </w:rPr>
            </w:pPr>
            <w:r w:rsidRPr="00A42E0A">
              <w:rPr>
                <w:sz w:val="18"/>
                <w:szCs w:val="18"/>
              </w:rPr>
              <w:lastRenderedPageBreak/>
              <w:t>2520,76</w:t>
            </w:r>
          </w:p>
          <w:p w:rsidR="00F335D6" w:rsidRPr="00A42E0A" w:rsidRDefault="00F335D6" w:rsidP="00BF4A54">
            <w:pPr>
              <w:jc w:val="center"/>
              <w:rPr>
                <w:sz w:val="18"/>
                <w:szCs w:val="18"/>
              </w:rPr>
            </w:pPr>
            <w:r w:rsidRPr="00A42E0A">
              <w:rPr>
                <w:sz w:val="18"/>
                <w:szCs w:val="18"/>
              </w:rPr>
              <w:t>7115,16</w:t>
            </w:r>
          </w:p>
          <w:p w:rsidR="00F335D6" w:rsidRPr="00A42E0A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A42E0A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A42E0A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A42E0A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A42E0A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A42E0A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A42E0A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A42E0A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7" w:type="dxa"/>
            <w:gridSpan w:val="2"/>
          </w:tcPr>
          <w:p w:rsidR="00F335D6" w:rsidRPr="00A42E0A" w:rsidRDefault="00F335D6" w:rsidP="00BF4A54">
            <w:pPr>
              <w:jc w:val="center"/>
              <w:rPr>
                <w:sz w:val="18"/>
                <w:szCs w:val="18"/>
              </w:rPr>
            </w:pPr>
            <w:r w:rsidRPr="00A42E0A">
              <w:rPr>
                <w:sz w:val="18"/>
                <w:szCs w:val="18"/>
              </w:rPr>
              <w:lastRenderedPageBreak/>
              <w:t>2481,8</w:t>
            </w:r>
          </w:p>
          <w:p w:rsidR="00F335D6" w:rsidRPr="00A42E0A" w:rsidRDefault="00F335D6" w:rsidP="00BF4A54">
            <w:pPr>
              <w:jc w:val="center"/>
              <w:rPr>
                <w:sz w:val="18"/>
                <w:szCs w:val="18"/>
              </w:rPr>
            </w:pPr>
            <w:r w:rsidRPr="00A42E0A">
              <w:rPr>
                <w:sz w:val="18"/>
                <w:szCs w:val="18"/>
              </w:rPr>
              <w:t>7004,28</w:t>
            </w:r>
          </w:p>
          <w:p w:rsidR="00F335D6" w:rsidRPr="00A42E0A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A42E0A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A42E0A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A42E0A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A42E0A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A42E0A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A42E0A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A42E0A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88" w:type="dxa"/>
            <w:gridSpan w:val="2"/>
          </w:tcPr>
          <w:p w:rsidR="00F335D6" w:rsidRPr="00D3630E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607,03</w:t>
            </w:r>
          </w:p>
          <w:p w:rsidR="00F335D6" w:rsidRPr="00D3630E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1990,37</w:t>
            </w:r>
          </w:p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88" w:type="dxa"/>
            <w:gridSpan w:val="2"/>
          </w:tcPr>
          <w:p w:rsidR="00F335D6" w:rsidRPr="00D3630E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607,03</w:t>
            </w:r>
          </w:p>
          <w:p w:rsidR="00F335D6" w:rsidRPr="00D3630E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1990,37</w:t>
            </w:r>
          </w:p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CF000F" w:rsidRDefault="00F335D6" w:rsidP="00BF4A54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89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988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1023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1660" w:type="dxa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F335D6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F335D6" w:rsidRPr="00CF271C" w:rsidRDefault="00F335D6" w:rsidP="00BF4A54">
            <w:pPr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ЦСВ</w:t>
            </w:r>
          </w:p>
        </w:tc>
      </w:tr>
      <w:tr w:rsidR="00F335D6" w:rsidTr="00BF4A54">
        <w:tblPrEx>
          <w:tblLook w:val="04A0"/>
        </w:tblPrEx>
        <w:trPr>
          <w:trHeight w:val="353"/>
        </w:trPr>
        <w:tc>
          <w:tcPr>
            <w:tcW w:w="691" w:type="dxa"/>
          </w:tcPr>
          <w:p w:rsidR="00F335D6" w:rsidRDefault="00F335D6" w:rsidP="00BF4A54">
            <w:pPr>
              <w:ind w:left="-142" w:right="-8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1.16</w:t>
            </w:r>
          </w:p>
        </w:tc>
        <w:tc>
          <w:tcPr>
            <w:tcW w:w="2406" w:type="dxa"/>
            <w:gridSpan w:val="2"/>
          </w:tcPr>
          <w:p w:rsidR="00F335D6" w:rsidRDefault="00F335D6" w:rsidP="00BF4A54">
            <w:pPr>
              <w:ind w:right="34" w:firstLine="3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Субвенция </w:t>
            </w:r>
            <w:proofErr w:type="gramStart"/>
            <w:r w:rsidRPr="0060666A">
              <w:rPr>
                <w:sz w:val="25"/>
                <w:szCs w:val="25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60666A">
              <w:rPr>
                <w:sz w:val="25"/>
                <w:szCs w:val="25"/>
              </w:rPr>
              <w:t xml:space="preserve"> включительно</w:t>
            </w:r>
          </w:p>
        </w:tc>
        <w:tc>
          <w:tcPr>
            <w:tcW w:w="1422" w:type="dxa"/>
            <w:gridSpan w:val="2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ФБ</w:t>
            </w:r>
          </w:p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</w:tc>
        <w:tc>
          <w:tcPr>
            <w:tcW w:w="994" w:type="dxa"/>
            <w:gridSpan w:val="2"/>
          </w:tcPr>
          <w:p w:rsidR="00F335D6" w:rsidRPr="00CF0E8F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CF0E8F">
              <w:rPr>
                <w:sz w:val="18"/>
                <w:szCs w:val="18"/>
              </w:rPr>
              <w:t>256926,1</w:t>
            </w:r>
          </w:p>
          <w:p w:rsidR="00F335D6" w:rsidRPr="00CF0E8F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F335D6" w:rsidRPr="00CF0E8F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F335D6" w:rsidRPr="00CF0E8F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CF0E8F">
              <w:rPr>
                <w:sz w:val="18"/>
                <w:szCs w:val="18"/>
              </w:rPr>
              <w:t>99321,78</w:t>
            </w:r>
          </w:p>
          <w:p w:rsidR="00F335D6" w:rsidRPr="00CF0E8F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7" w:type="dxa"/>
            <w:gridSpan w:val="2"/>
          </w:tcPr>
          <w:p w:rsidR="00F335D6" w:rsidRPr="00CF0E8F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CF0E8F">
              <w:rPr>
                <w:sz w:val="18"/>
                <w:szCs w:val="18"/>
              </w:rPr>
              <w:t>256928,07</w:t>
            </w:r>
          </w:p>
          <w:p w:rsidR="00F335D6" w:rsidRPr="00CF0E8F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F335D6" w:rsidRPr="00CF0E8F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F335D6" w:rsidRPr="00CF0E8F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CF0E8F">
              <w:rPr>
                <w:sz w:val="18"/>
                <w:szCs w:val="18"/>
              </w:rPr>
              <w:t>99306,74</w:t>
            </w:r>
          </w:p>
          <w:p w:rsidR="00F335D6" w:rsidRPr="00CF0E8F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88" w:type="dxa"/>
            <w:gridSpan w:val="2"/>
          </w:tcPr>
          <w:p w:rsidR="00F335D6" w:rsidRPr="0003093C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68011,59</w:t>
            </w:r>
          </w:p>
          <w:p w:rsidR="00F335D6" w:rsidRPr="0003093C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03093C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CF000F" w:rsidRDefault="00F335D6" w:rsidP="00BF4A54">
            <w:pPr>
              <w:jc w:val="center"/>
              <w:rPr>
                <w:color w:val="FF0000"/>
                <w:sz w:val="25"/>
                <w:szCs w:val="25"/>
              </w:rPr>
            </w:pPr>
            <w:r>
              <w:rPr>
                <w:sz w:val="18"/>
                <w:szCs w:val="18"/>
              </w:rPr>
              <w:t>26289,97</w:t>
            </w:r>
          </w:p>
        </w:tc>
        <w:tc>
          <w:tcPr>
            <w:tcW w:w="988" w:type="dxa"/>
            <w:gridSpan w:val="2"/>
          </w:tcPr>
          <w:p w:rsidR="00F335D6" w:rsidRPr="0003093C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68011,59</w:t>
            </w:r>
          </w:p>
          <w:p w:rsidR="00F335D6" w:rsidRPr="0003093C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03093C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CF000F" w:rsidRDefault="00F335D6" w:rsidP="00BF4A54">
            <w:pPr>
              <w:jc w:val="center"/>
              <w:rPr>
                <w:color w:val="FF0000"/>
                <w:sz w:val="25"/>
                <w:szCs w:val="25"/>
              </w:rPr>
            </w:pPr>
            <w:r>
              <w:rPr>
                <w:sz w:val="18"/>
                <w:szCs w:val="18"/>
              </w:rPr>
              <w:t>25154,97</w:t>
            </w:r>
          </w:p>
        </w:tc>
        <w:tc>
          <w:tcPr>
            <w:tcW w:w="989" w:type="dxa"/>
            <w:gridSpan w:val="2"/>
          </w:tcPr>
          <w:p w:rsidR="00F335D6" w:rsidRPr="0003093C" w:rsidRDefault="00F335D6" w:rsidP="00BF4A54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  <w:p w:rsidR="00F335D6" w:rsidRPr="0003093C" w:rsidRDefault="00F335D6" w:rsidP="00BF4A54">
            <w:pPr>
              <w:jc w:val="center"/>
            </w:pP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CF000F" w:rsidRDefault="00F335D6" w:rsidP="00BF4A54">
            <w:pPr>
              <w:jc w:val="center"/>
              <w:rPr>
                <w:color w:val="FF0000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gridSpan w:val="2"/>
          </w:tcPr>
          <w:p w:rsidR="00F335D6" w:rsidRPr="0003093C" w:rsidRDefault="00F335D6" w:rsidP="00BF4A54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  <w:p w:rsidR="00F335D6" w:rsidRPr="0003093C" w:rsidRDefault="00F335D6" w:rsidP="00BF4A54">
            <w:pPr>
              <w:jc w:val="center"/>
            </w:pP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754216" w:rsidRDefault="00F335D6" w:rsidP="00BF4A54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gridSpan w:val="2"/>
          </w:tcPr>
          <w:p w:rsidR="00F335D6" w:rsidRPr="0003093C" w:rsidRDefault="00F335D6" w:rsidP="00BF4A54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  <w:p w:rsidR="00F335D6" w:rsidRPr="0003093C" w:rsidRDefault="00F335D6" w:rsidP="00BF4A54">
            <w:pPr>
              <w:jc w:val="center"/>
            </w:pP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754216" w:rsidRDefault="00F335D6" w:rsidP="00BF4A54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3" w:type="dxa"/>
            <w:gridSpan w:val="2"/>
          </w:tcPr>
          <w:p w:rsidR="00F335D6" w:rsidRPr="0003093C" w:rsidRDefault="00F335D6" w:rsidP="00BF4A54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  <w:p w:rsidR="00F335D6" w:rsidRPr="0003093C" w:rsidRDefault="00F335D6" w:rsidP="00BF4A54">
            <w:pPr>
              <w:jc w:val="center"/>
            </w:pP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754216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660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F335D6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F335D6" w:rsidRPr="000129F9" w:rsidRDefault="00F335D6" w:rsidP="00BF4A54">
            <w:pPr>
              <w:pStyle w:val="af7"/>
              <w:snapToGrid w:val="0"/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ЦСВ</w:t>
            </w:r>
          </w:p>
        </w:tc>
      </w:tr>
      <w:tr w:rsidR="00F335D6" w:rsidTr="00BF4A54">
        <w:tblPrEx>
          <w:tblLook w:val="04A0"/>
        </w:tblPrEx>
        <w:trPr>
          <w:trHeight w:val="1125"/>
        </w:trPr>
        <w:tc>
          <w:tcPr>
            <w:tcW w:w="698" w:type="dxa"/>
            <w:gridSpan w:val="2"/>
          </w:tcPr>
          <w:p w:rsidR="00F335D6" w:rsidRPr="00CF271C" w:rsidRDefault="00F335D6" w:rsidP="00BF4A54">
            <w:pPr>
              <w:ind w:right="-88" w:hanging="142"/>
              <w:jc w:val="center"/>
              <w:rPr>
                <w:sz w:val="25"/>
                <w:szCs w:val="25"/>
              </w:rPr>
            </w:pPr>
          </w:p>
        </w:tc>
        <w:tc>
          <w:tcPr>
            <w:tcW w:w="2399" w:type="dxa"/>
          </w:tcPr>
          <w:p w:rsidR="00F335D6" w:rsidRDefault="00F335D6" w:rsidP="00BF4A54">
            <w:pPr>
              <w:ind w:right="34" w:firstLine="3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Итого по задаче 1</w:t>
            </w:r>
          </w:p>
        </w:tc>
        <w:tc>
          <w:tcPr>
            <w:tcW w:w="1422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ФБ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4" w:type="dxa"/>
            <w:gridSpan w:val="2"/>
          </w:tcPr>
          <w:p w:rsidR="00F335D6" w:rsidRPr="007950A1" w:rsidRDefault="00F335D6" w:rsidP="00BF4A54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7950A1">
              <w:rPr>
                <w:sz w:val="16"/>
                <w:szCs w:val="16"/>
              </w:rPr>
              <w:t>1156221,26</w:t>
            </w:r>
          </w:p>
          <w:p w:rsidR="00F335D6" w:rsidRPr="007950A1" w:rsidRDefault="00F335D6" w:rsidP="00BF4A54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335D6" w:rsidRPr="007950A1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7950A1">
              <w:rPr>
                <w:sz w:val="18"/>
                <w:szCs w:val="18"/>
              </w:rPr>
              <w:t>407438,14</w:t>
            </w:r>
          </w:p>
          <w:p w:rsidR="00F335D6" w:rsidRPr="007950A1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7950A1">
              <w:rPr>
                <w:sz w:val="18"/>
                <w:szCs w:val="18"/>
              </w:rPr>
              <w:t>734745,38</w:t>
            </w:r>
          </w:p>
          <w:p w:rsidR="00F335D6" w:rsidRPr="007950A1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7950A1">
              <w:rPr>
                <w:sz w:val="18"/>
                <w:szCs w:val="18"/>
              </w:rPr>
              <w:t>14037,74</w:t>
            </w:r>
          </w:p>
        </w:tc>
        <w:tc>
          <w:tcPr>
            <w:tcW w:w="997" w:type="dxa"/>
            <w:gridSpan w:val="2"/>
          </w:tcPr>
          <w:p w:rsidR="00F335D6" w:rsidRPr="007950A1" w:rsidRDefault="00F335D6" w:rsidP="00BF4A54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7950A1">
              <w:rPr>
                <w:sz w:val="16"/>
                <w:szCs w:val="16"/>
              </w:rPr>
              <w:t>1143370,19</w:t>
            </w:r>
          </w:p>
          <w:p w:rsidR="00F335D6" w:rsidRPr="007950A1" w:rsidRDefault="00F335D6" w:rsidP="00BF4A54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F335D6" w:rsidRPr="007950A1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7950A1">
              <w:rPr>
                <w:sz w:val="18"/>
                <w:szCs w:val="18"/>
              </w:rPr>
              <w:t>399348,0</w:t>
            </w:r>
          </w:p>
          <w:p w:rsidR="00F335D6" w:rsidRPr="007950A1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7950A1">
              <w:rPr>
                <w:sz w:val="18"/>
                <w:szCs w:val="18"/>
              </w:rPr>
              <w:t>729984,46</w:t>
            </w:r>
          </w:p>
          <w:p w:rsidR="00F335D6" w:rsidRPr="007950A1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7950A1">
              <w:rPr>
                <w:sz w:val="18"/>
                <w:szCs w:val="18"/>
              </w:rPr>
              <w:t>14037,73</w:t>
            </w:r>
          </w:p>
        </w:tc>
        <w:tc>
          <w:tcPr>
            <w:tcW w:w="988" w:type="dxa"/>
            <w:gridSpan w:val="2"/>
          </w:tcPr>
          <w:p w:rsidR="00F335D6" w:rsidRPr="00E03DD1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409251,5</w:t>
            </w:r>
          </w:p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C94C11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141762,0</w:t>
            </w:r>
          </w:p>
          <w:p w:rsidR="00F335D6" w:rsidRPr="00E03DD1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246046,21</w:t>
            </w:r>
          </w:p>
          <w:p w:rsidR="00F335D6" w:rsidRPr="00F33ADC" w:rsidRDefault="00F335D6" w:rsidP="00BF4A54">
            <w:pPr>
              <w:jc w:val="center"/>
              <w:rPr>
                <w:sz w:val="18"/>
                <w:szCs w:val="18"/>
              </w:rPr>
            </w:pPr>
            <w:r w:rsidRPr="00F33ADC">
              <w:rPr>
                <w:sz w:val="18"/>
                <w:szCs w:val="18"/>
              </w:rPr>
              <w:t>21443,29</w:t>
            </w:r>
          </w:p>
        </w:tc>
        <w:tc>
          <w:tcPr>
            <w:tcW w:w="988" w:type="dxa"/>
            <w:gridSpan w:val="2"/>
          </w:tcPr>
          <w:p w:rsidR="00F335D6" w:rsidRPr="00E03DD1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409251,5</w:t>
            </w:r>
          </w:p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C94C11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141762,0</w:t>
            </w:r>
          </w:p>
          <w:p w:rsidR="00F335D6" w:rsidRPr="00E03DD1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246046,21</w:t>
            </w:r>
          </w:p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  <w:r w:rsidRPr="00F33ADC">
              <w:rPr>
                <w:sz w:val="18"/>
                <w:szCs w:val="18"/>
              </w:rPr>
              <w:t>21443,29</w:t>
            </w:r>
          </w:p>
        </w:tc>
        <w:tc>
          <w:tcPr>
            <w:tcW w:w="989" w:type="dxa"/>
            <w:gridSpan w:val="2"/>
          </w:tcPr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 w:rsidRPr="00E03DD1">
              <w:rPr>
                <w:sz w:val="18"/>
                <w:szCs w:val="18"/>
              </w:rPr>
              <w:t>14374,59</w:t>
            </w:r>
          </w:p>
          <w:p w:rsidR="00F335D6" w:rsidRPr="00E03DD1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Pr="00E03DD1" w:rsidRDefault="00F335D6" w:rsidP="00BF4A54">
            <w:pPr>
              <w:jc w:val="center"/>
              <w:rPr>
                <w:sz w:val="18"/>
                <w:szCs w:val="18"/>
              </w:rPr>
            </w:pPr>
            <w:r w:rsidRPr="00E03DD1">
              <w:rPr>
                <w:sz w:val="18"/>
                <w:szCs w:val="18"/>
              </w:rPr>
              <w:t>14374,59</w:t>
            </w:r>
          </w:p>
        </w:tc>
        <w:tc>
          <w:tcPr>
            <w:tcW w:w="988" w:type="dxa"/>
            <w:gridSpan w:val="2"/>
          </w:tcPr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 w:rsidRPr="00E03DD1">
              <w:rPr>
                <w:sz w:val="18"/>
                <w:szCs w:val="18"/>
              </w:rPr>
              <w:t>14374,59</w:t>
            </w:r>
          </w:p>
          <w:p w:rsidR="00F335D6" w:rsidRPr="00E03DD1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  <w:r w:rsidRPr="00E03DD1">
              <w:rPr>
                <w:sz w:val="18"/>
                <w:szCs w:val="18"/>
              </w:rPr>
              <w:t>14374,59</w:t>
            </w:r>
          </w:p>
        </w:tc>
        <w:tc>
          <w:tcPr>
            <w:tcW w:w="988" w:type="dxa"/>
            <w:gridSpan w:val="2"/>
          </w:tcPr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 w:rsidRPr="00E03DD1">
              <w:rPr>
                <w:sz w:val="18"/>
                <w:szCs w:val="18"/>
              </w:rPr>
              <w:t>14374,59</w:t>
            </w:r>
          </w:p>
          <w:p w:rsidR="00F335D6" w:rsidRPr="00E03DD1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  <w:r w:rsidRPr="00E03DD1">
              <w:rPr>
                <w:sz w:val="18"/>
                <w:szCs w:val="18"/>
              </w:rPr>
              <w:t>14374,59</w:t>
            </w:r>
          </w:p>
        </w:tc>
        <w:tc>
          <w:tcPr>
            <w:tcW w:w="1023" w:type="dxa"/>
            <w:gridSpan w:val="2"/>
          </w:tcPr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 w:rsidRPr="00E03DD1">
              <w:rPr>
                <w:sz w:val="18"/>
                <w:szCs w:val="18"/>
              </w:rPr>
              <w:t>14374,59</w:t>
            </w:r>
          </w:p>
          <w:p w:rsidR="00F335D6" w:rsidRPr="00E03DD1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 w:rsidRPr="00E03DD1">
              <w:rPr>
                <w:sz w:val="18"/>
                <w:szCs w:val="18"/>
              </w:rPr>
              <w:t>14374,59</w:t>
            </w:r>
          </w:p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CF000F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60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</w:tr>
      <w:tr w:rsidR="00F335D6" w:rsidTr="00BF4A54">
        <w:tblPrEx>
          <w:tblLook w:val="04A0"/>
        </w:tblPrEx>
        <w:trPr>
          <w:trHeight w:val="353"/>
        </w:trPr>
        <w:tc>
          <w:tcPr>
            <w:tcW w:w="15830" w:type="dxa"/>
            <w:gridSpan w:val="23"/>
          </w:tcPr>
          <w:p w:rsidR="00F335D6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Задача 2. </w:t>
            </w:r>
            <w:r w:rsidRPr="004F30C9">
              <w:rPr>
                <w:sz w:val="25"/>
                <w:szCs w:val="25"/>
              </w:rPr>
              <w:t>Реализация мероприятий регионального проекта «Финансовая поддержка семей при рождении детей»</w:t>
            </w:r>
          </w:p>
        </w:tc>
      </w:tr>
      <w:tr w:rsidR="00F335D6" w:rsidTr="00BF4A54">
        <w:tblPrEx>
          <w:tblLook w:val="04A0"/>
        </w:tblPrEx>
        <w:trPr>
          <w:trHeight w:val="1601"/>
        </w:trPr>
        <w:tc>
          <w:tcPr>
            <w:tcW w:w="698" w:type="dxa"/>
            <w:gridSpan w:val="2"/>
          </w:tcPr>
          <w:p w:rsidR="00F335D6" w:rsidRDefault="00F335D6" w:rsidP="00BF4A54">
            <w:pPr>
              <w:ind w:right="-88" w:hanging="14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2.1</w:t>
            </w:r>
          </w:p>
        </w:tc>
        <w:tc>
          <w:tcPr>
            <w:tcW w:w="2421" w:type="dxa"/>
            <w:gridSpan w:val="2"/>
          </w:tcPr>
          <w:p w:rsidR="00F335D6" w:rsidRDefault="00F335D6" w:rsidP="00BF4A54">
            <w:pPr>
              <w:ind w:left="44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Субвенция  на осуществление переданных полномочий Российской Федерации по назначению и осуществлению ежемесячной выплаты в связи с рождение</w:t>
            </w:r>
            <w:proofErr w:type="gramStart"/>
            <w:r>
              <w:rPr>
                <w:sz w:val="25"/>
                <w:szCs w:val="25"/>
              </w:rPr>
              <w:t>м(</w:t>
            </w:r>
            <w:proofErr w:type="gramEnd"/>
            <w:r>
              <w:rPr>
                <w:sz w:val="25"/>
                <w:szCs w:val="25"/>
              </w:rPr>
              <w:t>усыновлением) первого ребенка</w:t>
            </w:r>
          </w:p>
        </w:tc>
        <w:tc>
          <w:tcPr>
            <w:tcW w:w="1417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ФБ</w:t>
            </w:r>
          </w:p>
        </w:tc>
        <w:tc>
          <w:tcPr>
            <w:tcW w:w="993" w:type="dxa"/>
            <w:gridSpan w:val="2"/>
          </w:tcPr>
          <w:p w:rsidR="00F335D6" w:rsidRPr="00087AB6" w:rsidRDefault="00F335D6" w:rsidP="00BF4A54">
            <w:pPr>
              <w:jc w:val="center"/>
              <w:rPr>
                <w:sz w:val="18"/>
                <w:szCs w:val="18"/>
              </w:rPr>
            </w:pPr>
            <w:r w:rsidRPr="00087AB6">
              <w:rPr>
                <w:sz w:val="18"/>
                <w:szCs w:val="18"/>
              </w:rPr>
              <w:t>164014,</w:t>
            </w:r>
            <w:r>
              <w:rPr>
                <w:sz w:val="18"/>
                <w:szCs w:val="18"/>
              </w:rPr>
              <w:t>37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 w:rsidRPr="00087AB6">
              <w:rPr>
                <w:sz w:val="18"/>
                <w:szCs w:val="18"/>
              </w:rPr>
              <w:t>1640</w:t>
            </w:r>
            <w:r>
              <w:rPr>
                <w:sz w:val="18"/>
                <w:szCs w:val="18"/>
              </w:rPr>
              <w:t>0</w:t>
            </w:r>
            <w:r w:rsidRPr="00087AB6">
              <w:rPr>
                <w:sz w:val="18"/>
                <w:szCs w:val="18"/>
              </w:rPr>
              <w:t>4,</w:t>
            </w:r>
            <w:r>
              <w:rPr>
                <w:sz w:val="18"/>
                <w:szCs w:val="18"/>
              </w:rPr>
              <w:t>9</w:t>
            </w:r>
            <w:r w:rsidRPr="00087AB6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F335D6" w:rsidRPr="00AD3962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1660" w:type="dxa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F335D6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F335D6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</w:t>
            </w:r>
            <w:r>
              <w:rPr>
                <w:sz w:val="25"/>
                <w:szCs w:val="25"/>
              </w:rPr>
              <w:t>В</w:t>
            </w:r>
          </w:p>
        </w:tc>
      </w:tr>
      <w:tr w:rsidR="00F335D6" w:rsidTr="00BF4A54">
        <w:tblPrEx>
          <w:tblLook w:val="04A0"/>
        </w:tblPrEx>
        <w:trPr>
          <w:trHeight w:val="353"/>
        </w:trPr>
        <w:tc>
          <w:tcPr>
            <w:tcW w:w="698" w:type="dxa"/>
            <w:gridSpan w:val="2"/>
          </w:tcPr>
          <w:p w:rsidR="00F335D6" w:rsidRDefault="00F335D6" w:rsidP="00BF4A54">
            <w:pPr>
              <w:ind w:right="-88" w:hanging="14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2.2</w:t>
            </w:r>
          </w:p>
        </w:tc>
        <w:tc>
          <w:tcPr>
            <w:tcW w:w="2421" w:type="dxa"/>
            <w:gridSpan w:val="2"/>
          </w:tcPr>
          <w:p w:rsidR="00F335D6" w:rsidRPr="00CF271C" w:rsidRDefault="00F335D6" w:rsidP="00BF4A54">
            <w:pPr>
              <w:ind w:left="52" w:right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Ежемесячная денежная выплата, назначаемая при рождении третьего ребенка или последующих детей до достижения ребенком возраста трех лет,  в том числе в части расходов по доставке выплат </w:t>
            </w:r>
            <w:r>
              <w:rPr>
                <w:sz w:val="25"/>
                <w:szCs w:val="25"/>
              </w:rPr>
              <w:lastRenderedPageBreak/>
              <w:t>получателям</w:t>
            </w:r>
          </w:p>
        </w:tc>
        <w:tc>
          <w:tcPr>
            <w:tcW w:w="1417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ФБ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  <w:gridSpan w:val="2"/>
          </w:tcPr>
          <w:p w:rsidR="00F335D6" w:rsidRPr="00B9008C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77427,21</w:t>
            </w:r>
          </w:p>
          <w:p w:rsidR="00F335D6" w:rsidRPr="00A060F5" w:rsidRDefault="00F335D6" w:rsidP="00BF4A54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A060F5" w:rsidRDefault="00F335D6" w:rsidP="00BF4A54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8E54C4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29937,46</w:t>
            </w:r>
          </w:p>
          <w:p w:rsidR="00F335D6" w:rsidRPr="00A05B44" w:rsidRDefault="00F335D6" w:rsidP="00BF4A54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92" w:type="dxa"/>
            <w:gridSpan w:val="2"/>
          </w:tcPr>
          <w:p w:rsidR="00F335D6" w:rsidRPr="00B9008C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77427,20</w:t>
            </w:r>
          </w:p>
          <w:p w:rsidR="00F335D6" w:rsidRPr="00A05B44" w:rsidRDefault="00F335D6" w:rsidP="00BF4A54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A05B44" w:rsidRDefault="00F335D6" w:rsidP="00BF4A54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8E54C4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29906,87</w:t>
            </w:r>
          </w:p>
          <w:p w:rsidR="00F335D6" w:rsidRPr="00A05B44" w:rsidRDefault="00F335D6" w:rsidP="00BF4A54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92" w:type="dxa"/>
            <w:gridSpan w:val="2"/>
          </w:tcPr>
          <w:p w:rsidR="00F335D6" w:rsidRPr="00A81047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19201,55</w:t>
            </w:r>
          </w:p>
          <w:p w:rsidR="00F335D6" w:rsidRPr="00A81047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A81047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9A170D" w:rsidRDefault="00F335D6" w:rsidP="00BF4A54">
            <w:pPr>
              <w:jc w:val="center"/>
              <w:rPr>
                <w:color w:val="FF0000"/>
                <w:sz w:val="25"/>
                <w:szCs w:val="25"/>
              </w:rPr>
            </w:pPr>
            <w:r>
              <w:rPr>
                <w:sz w:val="18"/>
                <w:szCs w:val="18"/>
              </w:rPr>
              <w:t>7460,9</w:t>
            </w:r>
          </w:p>
        </w:tc>
        <w:tc>
          <w:tcPr>
            <w:tcW w:w="992" w:type="dxa"/>
            <w:gridSpan w:val="2"/>
          </w:tcPr>
          <w:p w:rsidR="00F335D6" w:rsidRPr="00A81047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19201,55</w:t>
            </w:r>
          </w:p>
          <w:p w:rsidR="00F335D6" w:rsidRPr="00A81047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A81047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9A170D" w:rsidRDefault="00F335D6" w:rsidP="00BF4A54">
            <w:pPr>
              <w:jc w:val="center"/>
              <w:rPr>
                <w:color w:val="FF0000"/>
                <w:sz w:val="25"/>
                <w:szCs w:val="25"/>
              </w:rPr>
            </w:pPr>
            <w:r>
              <w:rPr>
                <w:sz w:val="18"/>
                <w:szCs w:val="18"/>
              </w:rPr>
              <w:t>7460,9</w:t>
            </w:r>
          </w:p>
        </w:tc>
        <w:tc>
          <w:tcPr>
            <w:tcW w:w="993" w:type="dxa"/>
            <w:gridSpan w:val="2"/>
          </w:tcPr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 w:rsidRPr="000D3B47"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 w:rsidRPr="000D3B47"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 w:rsidRPr="000D3B47"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 w:rsidRPr="000D3B47"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 w:rsidRPr="000D3B47"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jc w:val="center"/>
            </w:pPr>
          </w:p>
        </w:tc>
        <w:tc>
          <w:tcPr>
            <w:tcW w:w="1660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F335D6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F335D6" w:rsidRPr="00CF271C" w:rsidRDefault="00F335D6" w:rsidP="00BF4A54">
            <w:pPr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ЦСВ</w:t>
            </w:r>
          </w:p>
        </w:tc>
      </w:tr>
      <w:tr w:rsidR="00F335D6" w:rsidTr="00BF4A54">
        <w:tblPrEx>
          <w:tblLook w:val="04A0"/>
        </w:tblPrEx>
        <w:trPr>
          <w:trHeight w:val="920"/>
        </w:trPr>
        <w:tc>
          <w:tcPr>
            <w:tcW w:w="698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21" w:type="dxa"/>
            <w:gridSpan w:val="2"/>
          </w:tcPr>
          <w:p w:rsidR="00F335D6" w:rsidRDefault="00F335D6" w:rsidP="00BF4A54">
            <w:pPr>
              <w:ind w:right="34" w:firstLine="3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Итого по задаче 2</w:t>
            </w:r>
          </w:p>
        </w:tc>
        <w:tc>
          <w:tcPr>
            <w:tcW w:w="1417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ФБ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  <w:gridSpan w:val="2"/>
          </w:tcPr>
          <w:p w:rsidR="00F335D6" w:rsidRPr="009D74D4" w:rsidRDefault="00F335D6" w:rsidP="00BF4A54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271379,04</w:t>
            </w:r>
          </w:p>
          <w:p w:rsidR="00F335D6" w:rsidRPr="009D74D4" w:rsidRDefault="00F335D6" w:rsidP="00BF4A54">
            <w:pPr>
              <w:widowControl/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241441,58</w:t>
            </w:r>
          </w:p>
          <w:p w:rsidR="00F335D6" w:rsidRPr="008E54C4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29937,46</w:t>
            </w:r>
          </w:p>
          <w:p w:rsidR="00F335D6" w:rsidRPr="009D3EF4" w:rsidRDefault="00F335D6" w:rsidP="00BF4A54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335D6" w:rsidRPr="009D74D4" w:rsidRDefault="00F335D6" w:rsidP="00BF4A54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271339,01</w:t>
            </w:r>
          </w:p>
          <w:p w:rsidR="00F335D6" w:rsidRPr="009D74D4" w:rsidRDefault="00F335D6" w:rsidP="00BF4A54">
            <w:pPr>
              <w:widowControl/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241432,14</w:t>
            </w:r>
          </w:p>
          <w:p w:rsidR="00F335D6" w:rsidRPr="008E54C4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29906,87</w:t>
            </w:r>
          </w:p>
          <w:p w:rsidR="00F335D6" w:rsidRPr="009D3EF4" w:rsidRDefault="00F335D6" w:rsidP="00BF4A54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335D6" w:rsidRPr="00C72F83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26662,5</w:t>
            </w:r>
          </w:p>
          <w:p w:rsidR="00F335D6" w:rsidRPr="009A170D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A81047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19201,56</w:t>
            </w:r>
          </w:p>
          <w:p w:rsidR="00F335D6" w:rsidRPr="009A170D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7460,94</w:t>
            </w:r>
          </w:p>
        </w:tc>
        <w:tc>
          <w:tcPr>
            <w:tcW w:w="992" w:type="dxa"/>
            <w:gridSpan w:val="2"/>
          </w:tcPr>
          <w:p w:rsidR="00F335D6" w:rsidRPr="00C72F83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26303,5</w:t>
            </w:r>
          </w:p>
          <w:p w:rsidR="00F335D6" w:rsidRPr="009A170D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A81047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19201,56</w:t>
            </w:r>
          </w:p>
          <w:p w:rsidR="00F335D6" w:rsidRPr="009A170D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7460,94</w:t>
            </w:r>
          </w:p>
        </w:tc>
        <w:tc>
          <w:tcPr>
            <w:tcW w:w="993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335D6" w:rsidRDefault="00F335D6" w:rsidP="00BF4A54">
            <w:pPr>
              <w:jc w:val="center"/>
            </w:pPr>
            <w:r w:rsidRPr="000D3B47">
              <w:rPr>
                <w:sz w:val="18"/>
                <w:szCs w:val="18"/>
              </w:rPr>
              <w:t>0</w:t>
            </w:r>
          </w:p>
        </w:tc>
        <w:tc>
          <w:tcPr>
            <w:tcW w:w="1660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</w:tr>
      <w:tr w:rsidR="00F335D6" w:rsidTr="00BF4A54">
        <w:trPr>
          <w:trHeight w:val="884"/>
        </w:trPr>
        <w:tc>
          <w:tcPr>
            <w:tcW w:w="691" w:type="dxa"/>
          </w:tcPr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28" w:type="dxa"/>
            <w:gridSpan w:val="3"/>
          </w:tcPr>
          <w:p w:rsidR="00F335D6" w:rsidRDefault="00F335D6" w:rsidP="00BF4A54">
            <w:pPr>
              <w:ind w:right="34" w:firstLine="3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 по подпрограмме 1</w:t>
            </w:r>
          </w:p>
        </w:tc>
        <w:tc>
          <w:tcPr>
            <w:tcW w:w="1417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</w:t>
            </w:r>
          </w:p>
          <w:p w:rsidR="00F335D6" w:rsidRPr="00E80F66" w:rsidRDefault="00F335D6" w:rsidP="00BF4A54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 w:rsidRPr="00E80F66">
              <w:rPr>
                <w:sz w:val="24"/>
                <w:szCs w:val="24"/>
              </w:rPr>
              <w:t>ФБ</w:t>
            </w:r>
          </w:p>
          <w:p w:rsidR="00F335D6" w:rsidRPr="00E80F66" w:rsidRDefault="00F335D6" w:rsidP="00BF4A54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 w:rsidRPr="00E80F66">
              <w:rPr>
                <w:sz w:val="24"/>
                <w:szCs w:val="24"/>
              </w:rPr>
              <w:t>ОБ</w:t>
            </w:r>
          </w:p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E80F66">
              <w:rPr>
                <w:sz w:val="24"/>
                <w:szCs w:val="24"/>
              </w:rPr>
              <w:t>ГБ</w:t>
            </w:r>
          </w:p>
        </w:tc>
        <w:tc>
          <w:tcPr>
            <w:tcW w:w="993" w:type="dxa"/>
            <w:gridSpan w:val="2"/>
          </w:tcPr>
          <w:p w:rsidR="00F335D6" w:rsidRPr="009D74D4" w:rsidRDefault="00F335D6" w:rsidP="00BF4A54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1427600,3</w:t>
            </w:r>
          </w:p>
          <w:p w:rsidR="00F335D6" w:rsidRPr="009D74D4" w:rsidRDefault="00F335D6" w:rsidP="00BF4A54">
            <w:pPr>
              <w:widowControl/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648879,72</w:t>
            </w:r>
          </w:p>
          <w:p w:rsidR="00F335D6" w:rsidRPr="009D3EF4" w:rsidRDefault="00F335D6" w:rsidP="00BF4A54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764682,84</w:t>
            </w:r>
          </w:p>
          <w:p w:rsidR="00F335D6" w:rsidRPr="009D3EF4" w:rsidRDefault="00F335D6" w:rsidP="00BF4A54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14037,74</w:t>
            </w:r>
          </w:p>
        </w:tc>
        <w:tc>
          <w:tcPr>
            <w:tcW w:w="992" w:type="dxa"/>
            <w:gridSpan w:val="2"/>
          </w:tcPr>
          <w:p w:rsidR="00F335D6" w:rsidRPr="009D74D4" w:rsidRDefault="00F335D6" w:rsidP="00BF4A54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1414709,2</w:t>
            </w:r>
          </w:p>
          <w:p w:rsidR="00F335D6" w:rsidRPr="009D74D4" w:rsidRDefault="00F335D6" w:rsidP="00BF4A54">
            <w:pPr>
              <w:widowControl/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640780,14</w:t>
            </w:r>
          </w:p>
          <w:p w:rsidR="00F335D6" w:rsidRPr="009D3EF4" w:rsidRDefault="00F335D6" w:rsidP="00BF4A54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759891,33</w:t>
            </w:r>
          </w:p>
          <w:p w:rsidR="00F335D6" w:rsidRPr="009D3EF4" w:rsidRDefault="00F335D6" w:rsidP="00BF4A54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14037,73</w:t>
            </w:r>
          </w:p>
        </w:tc>
        <w:tc>
          <w:tcPr>
            <w:tcW w:w="992" w:type="dxa"/>
            <w:gridSpan w:val="2"/>
          </w:tcPr>
          <w:p w:rsidR="00F335D6" w:rsidRPr="001D6E6C" w:rsidRDefault="00F335D6" w:rsidP="00BF4A5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435914,0</w:t>
            </w:r>
          </w:p>
          <w:p w:rsidR="00F335D6" w:rsidRPr="009A170D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C94C11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160963,56</w:t>
            </w:r>
          </w:p>
          <w:p w:rsidR="00F335D6" w:rsidRPr="001D6E6C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253507,15</w:t>
            </w:r>
          </w:p>
          <w:p w:rsidR="00F335D6" w:rsidRPr="009A170D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  <w:r w:rsidRPr="00F33ADC">
              <w:rPr>
                <w:sz w:val="18"/>
                <w:szCs w:val="18"/>
              </w:rPr>
              <w:t>21443,29</w:t>
            </w:r>
          </w:p>
        </w:tc>
        <w:tc>
          <w:tcPr>
            <w:tcW w:w="992" w:type="dxa"/>
            <w:gridSpan w:val="2"/>
          </w:tcPr>
          <w:p w:rsidR="00F335D6" w:rsidRPr="001D6E6C" w:rsidRDefault="00F335D6" w:rsidP="00BF4A5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435914,0</w:t>
            </w:r>
          </w:p>
          <w:p w:rsidR="00F335D6" w:rsidRPr="009A170D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C94C11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160963,56</w:t>
            </w:r>
          </w:p>
          <w:p w:rsidR="00F335D6" w:rsidRPr="001D6E6C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253507,15</w:t>
            </w:r>
          </w:p>
          <w:p w:rsidR="00F335D6" w:rsidRPr="009A170D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  <w:r w:rsidRPr="00F33ADC">
              <w:rPr>
                <w:sz w:val="18"/>
                <w:szCs w:val="18"/>
              </w:rPr>
              <w:t>21443,29</w:t>
            </w:r>
          </w:p>
        </w:tc>
        <w:tc>
          <w:tcPr>
            <w:tcW w:w="993" w:type="dxa"/>
            <w:gridSpan w:val="2"/>
          </w:tcPr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 w:rsidRPr="00E03DD1">
              <w:rPr>
                <w:sz w:val="18"/>
                <w:szCs w:val="18"/>
              </w:rPr>
              <w:t>14374,59</w:t>
            </w:r>
          </w:p>
          <w:p w:rsidR="00F335D6" w:rsidRPr="00E03DD1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jc w:val="center"/>
            </w:pPr>
            <w:r w:rsidRPr="00E03DD1">
              <w:rPr>
                <w:sz w:val="18"/>
                <w:szCs w:val="18"/>
              </w:rPr>
              <w:t>14374,59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 w:rsidRPr="00E03DD1">
              <w:rPr>
                <w:sz w:val="18"/>
                <w:szCs w:val="18"/>
              </w:rPr>
              <w:t>14374,59</w:t>
            </w:r>
          </w:p>
          <w:p w:rsidR="00F335D6" w:rsidRPr="00E03DD1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jc w:val="center"/>
            </w:pPr>
            <w:r w:rsidRPr="00E03DD1">
              <w:rPr>
                <w:sz w:val="18"/>
                <w:szCs w:val="18"/>
              </w:rPr>
              <w:t>14374,59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 w:rsidRPr="00E03DD1">
              <w:rPr>
                <w:sz w:val="18"/>
                <w:szCs w:val="18"/>
              </w:rPr>
              <w:t>14374,59</w:t>
            </w:r>
          </w:p>
          <w:p w:rsidR="00F335D6" w:rsidRPr="00E03DD1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jc w:val="center"/>
            </w:pPr>
            <w:r w:rsidRPr="00E03DD1">
              <w:rPr>
                <w:sz w:val="18"/>
                <w:szCs w:val="18"/>
              </w:rPr>
              <w:t>14374,59</w:t>
            </w:r>
          </w:p>
        </w:tc>
        <w:tc>
          <w:tcPr>
            <w:tcW w:w="992" w:type="dxa"/>
          </w:tcPr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 w:rsidRPr="00E03DD1">
              <w:rPr>
                <w:sz w:val="18"/>
                <w:szCs w:val="18"/>
              </w:rPr>
              <w:t>14374,59</w:t>
            </w:r>
          </w:p>
          <w:p w:rsidR="00F335D6" w:rsidRPr="00E03DD1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jc w:val="center"/>
            </w:pPr>
            <w:r w:rsidRPr="00E03DD1">
              <w:rPr>
                <w:sz w:val="18"/>
                <w:szCs w:val="18"/>
              </w:rPr>
              <w:t>14374,59</w:t>
            </w:r>
          </w:p>
        </w:tc>
        <w:tc>
          <w:tcPr>
            <w:tcW w:w="1660" w:type="dxa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F335D6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</w:p>
        </w:tc>
      </w:tr>
    </w:tbl>
    <w:p w:rsidR="00F335D6" w:rsidRDefault="00F335D6" w:rsidP="00F335D6">
      <w:pPr>
        <w:jc w:val="center"/>
        <w:rPr>
          <w:b/>
          <w:sz w:val="25"/>
          <w:szCs w:val="25"/>
        </w:rPr>
        <w:sectPr w:rsidR="00F335D6" w:rsidSect="00275D98">
          <w:footnotePr>
            <w:pos w:val="beneathText"/>
          </w:footnotePr>
          <w:type w:val="continuous"/>
          <w:pgSz w:w="16837" w:h="11905" w:orient="landscape"/>
          <w:pgMar w:top="1135" w:right="961" w:bottom="1134" w:left="1134" w:header="0" w:footer="720" w:gutter="0"/>
          <w:cols w:space="720"/>
        </w:sectPr>
      </w:pPr>
    </w:p>
    <w:p w:rsidR="00F335D6" w:rsidRPr="0097414A" w:rsidRDefault="00F335D6" w:rsidP="00F335D6">
      <w:pPr>
        <w:pStyle w:val="a9"/>
        <w:tabs>
          <w:tab w:val="left" w:pos="4962"/>
        </w:tabs>
        <w:jc w:val="center"/>
        <w:rPr>
          <w:b/>
        </w:rPr>
      </w:pPr>
      <w:r w:rsidRPr="0097414A">
        <w:rPr>
          <w:b/>
        </w:rPr>
        <w:lastRenderedPageBreak/>
        <w:t>Паспорт подпрограммы 2</w:t>
      </w:r>
    </w:p>
    <w:p w:rsidR="00F335D6" w:rsidRPr="0097414A" w:rsidRDefault="00F335D6" w:rsidP="00F335D6">
      <w:pPr>
        <w:jc w:val="center"/>
        <w:rPr>
          <w:b/>
          <w:sz w:val="28"/>
          <w:szCs w:val="28"/>
        </w:rPr>
      </w:pPr>
    </w:p>
    <w:tbl>
      <w:tblPr>
        <w:tblW w:w="10200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46"/>
        <w:gridCol w:w="8054"/>
      </w:tblGrid>
      <w:tr w:rsidR="00F335D6" w:rsidRPr="0097414A" w:rsidTr="00BF4A54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pStyle w:val="3fffffffffffff31"/>
              <w:snapToGrid w:val="0"/>
              <w:ind w:left="163"/>
            </w:pPr>
            <w:r w:rsidRPr="0097414A">
              <w:t>Наименование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97414A" w:rsidRDefault="00F335D6" w:rsidP="00BF4A54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Социальное обслуживание населения</w:t>
            </w:r>
          </w:p>
          <w:p w:rsidR="00F335D6" w:rsidRPr="0097414A" w:rsidRDefault="00F335D6" w:rsidP="00BF4A54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F335D6" w:rsidRPr="0097414A" w:rsidTr="00BF4A54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pStyle w:val="3fffffffffffff31"/>
              <w:snapToGrid w:val="0"/>
              <w:ind w:left="163"/>
            </w:pPr>
            <w:r w:rsidRPr="0097414A">
              <w:t>Срок реализации</w:t>
            </w:r>
          </w:p>
          <w:p w:rsidR="00F335D6" w:rsidRPr="0097414A" w:rsidRDefault="00F335D6" w:rsidP="00BF4A54">
            <w:pPr>
              <w:pStyle w:val="3fffffffffffff31"/>
              <w:snapToGrid w:val="0"/>
              <w:ind w:left="163"/>
            </w:pPr>
            <w:r>
              <w:t>п</w:t>
            </w:r>
            <w:r w:rsidRPr="0097414A">
              <w:t>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97414A" w:rsidRDefault="00F335D6" w:rsidP="00BF4A54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97414A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97414A">
              <w:rPr>
                <w:sz w:val="28"/>
                <w:szCs w:val="28"/>
              </w:rPr>
              <w:t xml:space="preserve"> годы</w:t>
            </w:r>
          </w:p>
          <w:p w:rsidR="00F335D6" w:rsidRPr="0097414A" w:rsidRDefault="00F335D6" w:rsidP="00BF4A54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F335D6" w:rsidRPr="0097414A" w:rsidTr="00BF4A54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pStyle w:val="3fffffffffffff31"/>
              <w:snapToGrid w:val="0"/>
              <w:ind w:left="163"/>
              <w:jc w:val="center"/>
            </w:pPr>
            <w:r w:rsidRPr="0097414A">
              <w:t>Основания для разработки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97414A" w:rsidRDefault="00F335D6" w:rsidP="00BF4A54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Федеральный </w:t>
            </w:r>
            <w:hyperlink r:id="rId51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06.10.2003 №</w:t>
            </w:r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131-ФЗ «Об общих   принципах организации местного самоуправления в Российской Федерации»;</w:t>
            </w:r>
          </w:p>
          <w:p w:rsidR="00F335D6" w:rsidRPr="0097414A" w:rsidRDefault="00F335D6" w:rsidP="00BF4A54">
            <w:pPr>
              <w:pStyle w:val="ae"/>
              <w:ind w:left="147" w:right="277" w:firstLine="259"/>
            </w:pPr>
            <w:r w:rsidRPr="0097414A">
              <w:t xml:space="preserve">  - Федеральный </w:t>
            </w:r>
            <w:hyperlink r:id="rId52" w:history="1">
              <w:r w:rsidRPr="0097414A">
                <w:t>закон</w:t>
              </w:r>
            </w:hyperlink>
            <w:r w:rsidRPr="0097414A">
              <w:t xml:space="preserve"> от 12.01.1995 № 5-ФЗ «О ветеранах»;</w:t>
            </w:r>
          </w:p>
          <w:p w:rsidR="00F335D6" w:rsidRPr="0097414A" w:rsidRDefault="00F335D6" w:rsidP="00BF4A54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 - Федеральный </w:t>
            </w:r>
            <w:hyperlink r:id="rId53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24.11.1995 № 181-ФЗ «О социальной защите инвалидов в Российской Федерации»;</w:t>
            </w:r>
          </w:p>
          <w:p w:rsidR="00F335D6" w:rsidRPr="0097414A" w:rsidRDefault="00F335D6" w:rsidP="00BF4A54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Федеральный </w:t>
            </w:r>
            <w:hyperlink r:id="rId54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28.12.2013 года № 442-ФЗ «Об основах социального обслуживания граждан в Российской Федерации»;</w:t>
            </w:r>
          </w:p>
          <w:p w:rsidR="00F335D6" w:rsidRPr="0097414A" w:rsidRDefault="00F335D6" w:rsidP="00BF4A54">
            <w:pPr>
              <w:pStyle w:val="af2"/>
              <w:widowControl/>
              <w:tabs>
                <w:tab w:val="left" w:pos="0"/>
              </w:tabs>
              <w:suppressAutoHyphens w:val="0"/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закон Ярославской области  от 16.12.2009 № 70-з «О над</w:t>
            </w:r>
            <w:r w:rsidRPr="0097414A">
              <w:rPr>
                <w:sz w:val="28"/>
                <w:szCs w:val="28"/>
              </w:rPr>
              <w:t>е</w:t>
            </w:r>
            <w:r w:rsidRPr="0097414A">
              <w:rPr>
                <w:sz w:val="28"/>
                <w:szCs w:val="28"/>
              </w:rPr>
              <w:t xml:space="preserve">лении органов местного самоуправления государственными полномочиями Ярославской области»; </w:t>
            </w:r>
          </w:p>
          <w:p w:rsidR="00F335D6" w:rsidRPr="0097414A" w:rsidRDefault="00F335D6" w:rsidP="00BF4A54">
            <w:pPr>
              <w:pStyle w:val="ae"/>
              <w:tabs>
                <w:tab w:val="left" w:pos="0"/>
              </w:tabs>
              <w:ind w:left="147" w:right="277" w:firstLine="259"/>
            </w:pPr>
            <w:r w:rsidRPr="0097414A">
              <w:t xml:space="preserve">   - закон Ярославской области  от 19.12.2008 № 65-з «Социальный кодекс Ярославской области»;</w:t>
            </w:r>
          </w:p>
          <w:p w:rsidR="00F335D6" w:rsidRPr="0097414A" w:rsidRDefault="00F335D6" w:rsidP="00BF4A54">
            <w:pPr>
              <w:pStyle w:val="ae"/>
              <w:tabs>
                <w:tab w:val="left" w:pos="0"/>
              </w:tabs>
              <w:ind w:left="147" w:right="277" w:firstLine="259"/>
            </w:pPr>
            <w:r w:rsidRPr="0097414A">
              <w:t xml:space="preserve">   - закон Ярославской области  от 24.11.2008 № 56-з «О наделении органов местного самоуправления отдельными государственными полномочиями Российской Федерации»;</w:t>
            </w:r>
          </w:p>
          <w:p w:rsidR="00F335D6" w:rsidRPr="0097414A" w:rsidRDefault="00F335D6" w:rsidP="00BF4A54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hyperlink r:id="rId55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Ярославской области от                  06.03.2014  № 188-п «Об утверждении стратегии социально-экономического развития Ярославской области  до 2025 года»;</w:t>
            </w:r>
          </w:p>
          <w:p w:rsidR="00F335D6" w:rsidRPr="006F3D3A" w:rsidRDefault="00F335D6" w:rsidP="00BF4A54">
            <w:pPr>
              <w:pStyle w:val="ConsPlusTitle"/>
              <w:ind w:left="147" w:right="277" w:firstLine="25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- постановление Правительства Ярославской области от 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22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128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-п «Об утверждении государственной пр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граммы Ярославской области  «</w:t>
            </w:r>
            <w:proofErr w:type="gramStart"/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Социальная</w:t>
            </w:r>
            <w:proofErr w:type="gramEnd"/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поддержка насел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ния Ярославской области» на 20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</w:t>
            </w:r>
            <w:r w:rsidRPr="00BB5FB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F3D3A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и признании утратившими силу отдельных постановлений Правительства области»</w:t>
            </w:r>
            <w:r w:rsidRPr="006F3D3A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F335D6" w:rsidRPr="0097414A" w:rsidRDefault="00F335D6" w:rsidP="00BF4A54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hyperlink r:id="rId56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решение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ета городского округа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   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Рыбинск от 28.03.2019 № 47 «О стратегии социально -                 экономического развития городского округа город Рыбинск   на 2018 - 2030 годы»;  </w:t>
            </w:r>
          </w:p>
          <w:p w:rsidR="00F335D6" w:rsidRDefault="00F335D6" w:rsidP="00BF4A54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hyperlink r:id="rId57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08.06.2020 № 1306 «О мун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ципальных программах»;   </w:t>
            </w:r>
          </w:p>
          <w:p w:rsidR="00F335D6" w:rsidRDefault="00F335D6" w:rsidP="00BF4A54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57F">
              <w:rPr>
                <w:rFonts w:ascii="Times New Roman" w:hAnsi="Times New Roman" w:cs="Times New Roman"/>
                <w:sz w:val="28"/>
                <w:szCs w:val="28"/>
              </w:rPr>
              <w:t xml:space="preserve">-    </w:t>
            </w:r>
            <w:hyperlink r:id="rId58" w:history="1">
              <w:r w:rsidRPr="0073657F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73657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21.01.2021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57F">
              <w:rPr>
                <w:rFonts w:ascii="Times New Roman" w:hAnsi="Times New Roman" w:cs="Times New Roman"/>
                <w:sz w:val="28"/>
                <w:szCs w:val="28"/>
              </w:rPr>
              <w:t>139 «Об у</w:t>
            </w:r>
            <w:r w:rsidRPr="0073657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3657F">
              <w:rPr>
                <w:rFonts w:ascii="Times New Roman" w:hAnsi="Times New Roman" w:cs="Times New Roman"/>
                <w:sz w:val="28"/>
                <w:szCs w:val="28"/>
              </w:rPr>
              <w:t>верждении плана мероприятий»;</w:t>
            </w:r>
          </w:p>
          <w:p w:rsidR="00F335D6" w:rsidRDefault="00F335D6" w:rsidP="00BF4A54">
            <w:pPr>
              <w:autoSpaceDE w:val="0"/>
              <w:autoSpaceDN w:val="0"/>
              <w:adjustRightInd w:val="0"/>
              <w:ind w:left="264" w:right="277"/>
              <w:rPr>
                <w:vanish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7414A">
              <w:rPr>
                <w:sz w:val="28"/>
                <w:szCs w:val="28"/>
              </w:rPr>
              <w:t xml:space="preserve">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постановление Администрации городского округа город Рыбинск Ярославской области от 16.12.2022 № 4844 «Об утверждении комплексного плана развития территории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городского округа город </w:t>
            </w:r>
            <w:proofErr w:type="spellStart"/>
            <w:r>
              <w:rPr>
                <w:rFonts w:eastAsia="Calibri"/>
                <w:vanish/>
                <w:sz w:val="28"/>
                <w:szCs w:val="28"/>
                <w:lang w:eastAsia="en-US"/>
              </w:rPr>
              <w:t>ыбинск</w:t>
            </w:r>
            <w:proofErr w:type="spellEnd"/>
            <w:r>
              <w:rPr>
                <w:rFonts w:eastAsia="Calibri"/>
                <w:vanish/>
                <w:sz w:val="28"/>
                <w:szCs w:val="28"/>
                <w:lang w:eastAsia="en-US"/>
              </w:rPr>
              <w:t xml:space="preserve"> Ярославской </w:t>
            </w:r>
            <w:proofErr w:type="spellStart"/>
            <w:r>
              <w:rPr>
                <w:rFonts w:eastAsia="Calibri"/>
                <w:vanish/>
                <w:sz w:val="28"/>
                <w:szCs w:val="28"/>
                <w:lang w:eastAsia="en-US"/>
              </w:rPr>
              <w:t>областиР</w:t>
            </w:r>
            <w:proofErr w:type="spellEnd"/>
          </w:p>
          <w:p w:rsidR="00F335D6" w:rsidRPr="00176319" w:rsidRDefault="00F335D6" w:rsidP="00BF4A54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176319">
              <w:rPr>
                <w:rFonts w:ascii="Times New Roman" w:hAnsi="Times New Roman" w:cs="Times New Roman"/>
                <w:sz w:val="28"/>
                <w:szCs w:val="28"/>
              </w:rPr>
              <w:t xml:space="preserve">Рыбинск Ярославской области»;                              </w:t>
            </w:r>
          </w:p>
          <w:p w:rsidR="00F335D6" w:rsidRPr="0097414A" w:rsidRDefault="00F335D6" w:rsidP="00BF4A54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 - </w:t>
            </w:r>
            <w:hyperlink r:id="rId59" w:history="1">
              <w:r w:rsidRPr="0097414A">
                <w:rPr>
                  <w:sz w:val="28"/>
                  <w:szCs w:val="28"/>
                </w:rPr>
                <w:t>Устав</w:t>
              </w:r>
            </w:hyperlink>
            <w:r w:rsidRPr="0097414A">
              <w:rPr>
                <w:sz w:val="28"/>
                <w:szCs w:val="28"/>
              </w:rPr>
              <w:t xml:space="preserve"> городского округа город Рыбинск Ярославской области, утв. решением Муниципального Совета гор</w:t>
            </w:r>
            <w:r>
              <w:rPr>
                <w:sz w:val="28"/>
                <w:szCs w:val="28"/>
              </w:rPr>
              <w:t>одского округа город Рыбинск</w:t>
            </w:r>
            <w:r w:rsidRPr="0097414A">
              <w:rPr>
                <w:sz w:val="28"/>
                <w:szCs w:val="28"/>
              </w:rPr>
              <w:t xml:space="preserve">  от 19.12.2019 №</w:t>
            </w:r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 xml:space="preserve">98      </w:t>
            </w:r>
          </w:p>
        </w:tc>
      </w:tr>
      <w:tr w:rsidR="00F335D6" w:rsidRPr="0097414A" w:rsidTr="00BF4A54">
        <w:trPr>
          <w:trHeight w:val="737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pStyle w:val="3fffffffffffff31"/>
              <w:snapToGrid w:val="0"/>
              <w:ind w:left="163"/>
              <w:jc w:val="center"/>
            </w:pPr>
            <w:r w:rsidRPr="0097414A">
              <w:lastRenderedPageBreak/>
              <w:t>Заказчик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97414A" w:rsidRDefault="00F335D6" w:rsidP="00BF4A54">
            <w:pPr>
              <w:snapToGrid w:val="0"/>
              <w:ind w:left="147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97414A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F335D6" w:rsidRPr="0097414A" w:rsidTr="00BF4A54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Ответственный исполнитель-руководитель</w:t>
            </w:r>
          </w:p>
          <w:p w:rsidR="00F335D6" w:rsidRPr="0097414A" w:rsidRDefault="00F335D6" w:rsidP="00BF4A54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Департамент по социальной поддержке населения Администрации городского округа город Рыбинск Ярославской области (далее </w:t>
            </w:r>
            <w:r>
              <w:rPr>
                <w:sz w:val="28"/>
                <w:szCs w:val="28"/>
              </w:rPr>
              <w:t xml:space="preserve">- </w:t>
            </w:r>
            <w:r w:rsidRPr="0097414A">
              <w:rPr>
                <w:sz w:val="28"/>
                <w:szCs w:val="28"/>
              </w:rPr>
              <w:t>Департамент) - Директор Департамента по социальной поддержке населения Администрации городского округа город Рыбинск Ярославской области</w:t>
            </w:r>
          </w:p>
        </w:tc>
      </w:tr>
      <w:tr w:rsidR="00F335D6" w:rsidRPr="0097414A" w:rsidTr="00BF4A54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97414A" w:rsidRDefault="00F335D6" w:rsidP="00BF4A54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МУ «Рыбинский комплексный центр социального обслуживания населения»</w:t>
            </w:r>
          </w:p>
        </w:tc>
      </w:tr>
      <w:tr w:rsidR="00F335D6" w:rsidRPr="0097414A" w:rsidTr="00BF4A54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Куратор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97414A" w:rsidRDefault="00F335D6" w:rsidP="00BF4A54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Заместитель Главы Администрации по социальн</w:t>
            </w:r>
            <w:r>
              <w:rPr>
                <w:sz w:val="28"/>
                <w:szCs w:val="28"/>
              </w:rPr>
              <w:t>ой политике</w:t>
            </w:r>
          </w:p>
        </w:tc>
      </w:tr>
      <w:tr w:rsidR="00F335D6" w:rsidRPr="0097414A" w:rsidTr="00BF4A54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snapToGrid w:val="0"/>
              <w:ind w:left="142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Цели  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97414A" w:rsidRDefault="00F335D6" w:rsidP="00BF4A54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Реализация государственных полномочий в сфере социального обслуживания населения, установленных федеральным и региональным законодательством</w:t>
            </w:r>
          </w:p>
        </w:tc>
      </w:tr>
      <w:tr w:rsidR="00F335D6" w:rsidRPr="0097414A" w:rsidTr="00BF4A54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snapToGrid w:val="0"/>
              <w:ind w:left="142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5D6" w:rsidRPr="0097414A" w:rsidRDefault="00F335D6" w:rsidP="00BF4A54">
            <w:pPr>
              <w:widowControl/>
              <w:snapToGrid w:val="0"/>
              <w:ind w:left="142" w:right="277" w:firstLine="264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Предоставление социальных услуг населению городского округа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97414A">
              <w:rPr>
                <w:sz w:val="28"/>
                <w:szCs w:val="28"/>
              </w:rPr>
              <w:t xml:space="preserve"> на основе соблюдения стандартов и нормативов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335D6" w:rsidRPr="0097414A" w:rsidTr="00BF4A54">
        <w:trPr>
          <w:trHeight w:val="278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5D6" w:rsidRPr="007218BE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Общий объем финансирования</w:t>
            </w:r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 xml:space="preserve">(выделено в </w:t>
            </w:r>
            <w:r>
              <w:rPr>
                <w:sz w:val="28"/>
                <w:szCs w:val="28"/>
              </w:rPr>
              <w:t>бюджете/финансовая потребность)</w:t>
            </w:r>
            <w:r w:rsidRPr="0097414A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451691,39</w:t>
            </w:r>
            <w:r w:rsidRPr="007C5DC9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451683,37 </w:t>
            </w:r>
            <w:r w:rsidRPr="007218BE">
              <w:rPr>
                <w:sz w:val="28"/>
                <w:szCs w:val="28"/>
              </w:rPr>
              <w:t>тыс</w:t>
            </w:r>
            <w:proofErr w:type="gramStart"/>
            <w:r w:rsidRPr="007218BE">
              <w:rPr>
                <w:sz w:val="28"/>
                <w:szCs w:val="28"/>
              </w:rPr>
              <w:t>.р</w:t>
            </w:r>
            <w:proofErr w:type="gramEnd"/>
            <w:r w:rsidRPr="007218BE">
              <w:rPr>
                <w:sz w:val="28"/>
                <w:szCs w:val="28"/>
              </w:rPr>
              <w:t>уб.</w:t>
            </w:r>
          </w:p>
          <w:p w:rsidR="00F335D6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областного бюджета, в том числе:</w:t>
            </w:r>
          </w:p>
          <w:tbl>
            <w:tblPr>
              <w:tblStyle w:val="aff"/>
              <w:tblW w:w="7981" w:type="dxa"/>
              <w:tblInd w:w="147" w:type="dxa"/>
              <w:tblLayout w:type="fixed"/>
              <w:tblLook w:val="04A0"/>
            </w:tblPr>
            <w:tblGrid>
              <w:gridCol w:w="2660"/>
              <w:gridCol w:w="2660"/>
              <w:gridCol w:w="2661"/>
            </w:tblGrid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Выделено в бюджете области</w:t>
                  </w:r>
                </w:p>
              </w:tc>
              <w:tc>
                <w:tcPr>
                  <w:tcW w:w="2661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F335D6" w:rsidRPr="0097414A" w:rsidTr="00BF4A54">
              <w:trPr>
                <w:trHeight w:val="40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F335D6" w:rsidRPr="00D7482E" w:rsidRDefault="00F335D6" w:rsidP="00BF4A54">
                  <w:pPr>
                    <w:jc w:val="center"/>
                    <w:rPr>
                      <w:sz w:val="28"/>
                      <w:szCs w:val="28"/>
                    </w:rPr>
                  </w:pPr>
                  <w:r w:rsidRPr="00D7482E">
                    <w:rPr>
                      <w:sz w:val="28"/>
                      <w:szCs w:val="28"/>
                    </w:rPr>
                    <w:t>109062,68</w:t>
                  </w:r>
                </w:p>
              </w:tc>
              <w:tc>
                <w:tcPr>
                  <w:tcW w:w="2661" w:type="dxa"/>
                </w:tcPr>
                <w:p w:rsidR="00F335D6" w:rsidRPr="00D7482E" w:rsidRDefault="00F335D6" w:rsidP="00BF4A54">
                  <w:pPr>
                    <w:jc w:val="center"/>
                    <w:rPr>
                      <w:sz w:val="28"/>
                      <w:szCs w:val="28"/>
                    </w:rPr>
                  </w:pPr>
                  <w:r w:rsidRPr="00D7482E">
                    <w:rPr>
                      <w:sz w:val="28"/>
                      <w:szCs w:val="28"/>
                    </w:rPr>
                    <w:t>109054,66</w:t>
                  </w: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F335D6" w:rsidRPr="007F3DE9" w:rsidRDefault="00F335D6" w:rsidP="00BF4A54">
                  <w:pPr>
                    <w:jc w:val="center"/>
                    <w:rPr>
                      <w:sz w:val="28"/>
                      <w:szCs w:val="28"/>
                    </w:rPr>
                  </w:pPr>
                  <w:r w:rsidRPr="007F3DE9">
                    <w:rPr>
                      <w:sz w:val="28"/>
                      <w:szCs w:val="28"/>
                    </w:rPr>
                    <w:t>11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7F3DE9">
                    <w:rPr>
                      <w:sz w:val="28"/>
                      <w:szCs w:val="28"/>
                    </w:rPr>
                    <w:t>209,57</w:t>
                  </w:r>
                </w:p>
                <w:p w:rsidR="00F335D6" w:rsidRPr="007C5DC9" w:rsidRDefault="00F335D6" w:rsidP="00BF4A54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661" w:type="dxa"/>
                </w:tcPr>
                <w:p w:rsidR="00F335D6" w:rsidRPr="007F3DE9" w:rsidRDefault="00F335D6" w:rsidP="00BF4A54">
                  <w:pPr>
                    <w:jc w:val="center"/>
                    <w:rPr>
                      <w:sz w:val="28"/>
                      <w:szCs w:val="28"/>
                    </w:rPr>
                  </w:pPr>
                  <w:r w:rsidRPr="007F3DE9">
                    <w:rPr>
                      <w:sz w:val="28"/>
                      <w:szCs w:val="28"/>
                    </w:rPr>
                    <w:t>11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7F3DE9">
                    <w:rPr>
                      <w:sz w:val="28"/>
                      <w:szCs w:val="28"/>
                    </w:rPr>
                    <w:t>209,57</w:t>
                  </w:r>
                </w:p>
                <w:p w:rsidR="00F335D6" w:rsidRDefault="00F335D6" w:rsidP="00BF4A54">
                  <w:pPr>
                    <w:jc w:val="center"/>
                  </w:pP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0" w:type="dxa"/>
                </w:tcPr>
                <w:p w:rsidR="00F335D6" w:rsidRPr="007F3DE9" w:rsidRDefault="00F335D6" w:rsidP="00BF4A54">
                  <w:pPr>
                    <w:jc w:val="center"/>
                    <w:rPr>
                      <w:sz w:val="28"/>
                      <w:szCs w:val="28"/>
                    </w:rPr>
                  </w:pPr>
                  <w:r w:rsidRPr="007F3DE9">
                    <w:rPr>
                      <w:sz w:val="28"/>
                      <w:szCs w:val="28"/>
                    </w:rPr>
                    <w:t>113209,57</w:t>
                  </w:r>
                </w:p>
                <w:p w:rsidR="00F335D6" w:rsidRPr="002F517C" w:rsidRDefault="00F335D6" w:rsidP="00BF4A54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</w:p>
                <w:p w:rsidR="00F335D6" w:rsidRPr="004E4DC5" w:rsidRDefault="00F335D6" w:rsidP="00BF4A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61" w:type="dxa"/>
                </w:tcPr>
                <w:p w:rsidR="00F335D6" w:rsidRPr="007F3DE9" w:rsidRDefault="00F335D6" w:rsidP="00BF4A54">
                  <w:pPr>
                    <w:jc w:val="center"/>
                    <w:rPr>
                      <w:sz w:val="28"/>
                      <w:szCs w:val="28"/>
                    </w:rPr>
                  </w:pPr>
                  <w:r w:rsidRPr="007F3DE9">
                    <w:rPr>
                      <w:sz w:val="28"/>
                      <w:szCs w:val="28"/>
                    </w:rPr>
                    <w:t>113209,57</w:t>
                  </w:r>
                </w:p>
                <w:p w:rsidR="00F335D6" w:rsidRDefault="00F335D6" w:rsidP="00BF4A54">
                  <w:pPr>
                    <w:jc w:val="center"/>
                  </w:pP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60" w:type="dxa"/>
                </w:tcPr>
                <w:p w:rsidR="00F335D6" w:rsidRPr="007F3DE9" w:rsidRDefault="00F335D6" w:rsidP="00BF4A54">
                  <w:pPr>
                    <w:jc w:val="center"/>
                    <w:rPr>
                      <w:sz w:val="28"/>
                      <w:szCs w:val="28"/>
                    </w:rPr>
                  </w:pPr>
                  <w:r w:rsidRPr="007F3DE9">
                    <w:rPr>
                      <w:sz w:val="28"/>
                      <w:szCs w:val="28"/>
                    </w:rPr>
                    <w:t>113209,57</w:t>
                  </w:r>
                </w:p>
                <w:p w:rsidR="00F335D6" w:rsidRPr="007C5DC9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61" w:type="dxa"/>
                </w:tcPr>
                <w:p w:rsidR="00F335D6" w:rsidRPr="007F3DE9" w:rsidRDefault="00F335D6" w:rsidP="00BF4A54">
                  <w:pPr>
                    <w:jc w:val="center"/>
                    <w:rPr>
                      <w:sz w:val="28"/>
                      <w:szCs w:val="28"/>
                    </w:rPr>
                  </w:pPr>
                  <w:r w:rsidRPr="007F3DE9">
                    <w:rPr>
                      <w:sz w:val="28"/>
                      <w:szCs w:val="28"/>
                    </w:rPr>
                    <w:t>113209,57</w:t>
                  </w:r>
                </w:p>
                <w:p w:rsidR="00F335D6" w:rsidRDefault="00F335D6" w:rsidP="00BF4A54">
                  <w:pPr>
                    <w:jc w:val="center"/>
                  </w:pPr>
                </w:p>
              </w:tc>
            </w:tr>
            <w:tr w:rsidR="00F335D6" w:rsidRPr="0097414A" w:rsidTr="00BF4A54">
              <w:trPr>
                <w:trHeight w:val="45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F335D6" w:rsidRPr="007C5DC9" w:rsidRDefault="00F335D6" w:rsidP="00BF4A54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451691,39</w:t>
                  </w:r>
                </w:p>
              </w:tc>
              <w:tc>
                <w:tcPr>
                  <w:tcW w:w="2661" w:type="dxa"/>
                </w:tcPr>
                <w:p w:rsidR="00F335D6" w:rsidRPr="007C5DC9" w:rsidRDefault="00F335D6" w:rsidP="00BF4A54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451683,37</w:t>
                  </w:r>
                </w:p>
              </w:tc>
            </w:tr>
          </w:tbl>
          <w:p w:rsidR="00F335D6" w:rsidRPr="0097414A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</w:p>
        </w:tc>
      </w:tr>
      <w:tr w:rsidR="00F335D6" w:rsidRPr="0097414A" w:rsidTr="00BF4A54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Основные ожидаемые результаты реализации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5D6" w:rsidRPr="0097414A" w:rsidRDefault="00F335D6" w:rsidP="00BF4A54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у</w:t>
            </w:r>
            <w:r w:rsidRPr="0097414A">
              <w:rPr>
                <w:sz w:val="28"/>
                <w:szCs w:val="28"/>
              </w:rPr>
              <w:t>величение доли населения городского округа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97414A">
              <w:rPr>
                <w:sz w:val="28"/>
                <w:szCs w:val="28"/>
              </w:rPr>
              <w:t>, проинформированного о предоставляемых государственных услугах в сфере  социального обслуживания к 202</w:t>
            </w:r>
            <w:r>
              <w:rPr>
                <w:sz w:val="28"/>
                <w:szCs w:val="28"/>
              </w:rPr>
              <w:t>5</w:t>
            </w:r>
            <w:r w:rsidRPr="0097414A">
              <w:rPr>
                <w:sz w:val="28"/>
                <w:szCs w:val="28"/>
              </w:rPr>
              <w:t xml:space="preserve"> году до </w:t>
            </w:r>
            <w:r>
              <w:rPr>
                <w:sz w:val="28"/>
                <w:szCs w:val="28"/>
              </w:rPr>
              <w:t>100</w:t>
            </w:r>
            <w:r w:rsidRPr="0097414A">
              <w:rPr>
                <w:sz w:val="28"/>
                <w:szCs w:val="28"/>
              </w:rPr>
              <w:t xml:space="preserve"> %;</w:t>
            </w:r>
          </w:p>
          <w:p w:rsidR="00F335D6" w:rsidRPr="0097414A" w:rsidRDefault="00F335D6" w:rsidP="00BF4A54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с</w:t>
            </w:r>
            <w:r w:rsidRPr="0097414A">
              <w:rPr>
                <w:sz w:val="28"/>
                <w:szCs w:val="28"/>
              </w:rPr>
              <w:t>охранение доли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      </w:r>
          </w:p>
          <w:p w:rsidR="00F335D6" w:rsidRPr="00DF4E11" w:rsidRDefault="00F335D6" w:rsidP="00BF4A54">
            <w:pPr>
              <w:pStyle w:val="af2"/>
              <w:numPr>
                <w:ilvl w:val="0"/>
                <w:numId w:val="14"/>
              </w:numPr>
              <w:ind w:right="277"/>
              <w:rPr>
                <w:sz w:val="28"/>
                <w:szCs w:val="28"/>
              </w:rPr>
            </w:pPr>
            <w:r w:rsidRPr="00DF4E11">
              <w:rPr>
                <w:sz w:val="28"/>
                <w:szCs w:val="28"/>
              </w:rPr>
              <w:lastRenderedPageBreak/>
              <w:t>социального обслуживания к 202</w:t>
            </w:r>
            <w:r>
              <w:rPr>
                <w:sz w:val="28"/>
                <w:szCs w:val="28"/>
              </w:rPr>
              <w:t>5</w:t>
            </w:r>
            <w:r w:rsidRPr="00DF4E11">
              <w:rPr>
                <w:sz w:val="28"/>
                <w:szCs w:val="28"/>
              </w:rPr>
              <w:t xml:space="preserve"> году на уровне 100%;</w:t>
            </w:r>
          </w:p>
          <w:p w:rsidR="00F335D6" w:rsidRPr="0097414A" w:rsidRDefault="00F335D6" w:rsidP="00BF4A54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с</w:t>
            </w:r>
            <w:r w:rsidRPr="0097414A">
              <w:rPr>
                <w:sz w:val="28"/>
                <w:szCs w:val="28"/>
              </w:rPr>
              <w:t>охранение доли обоснованных жалоб, поступивших по вопросу оказания государственных услуг от общего количества граждан, которым предоставлены услуги, в сфере:</w:t>
            </w:r>
          </w:p>
          <w:p w:rsidR="00F335D6" w:rsidRPr="0097414A" w:rsidRDefault="00F335D6" w:rsidP="00BF4A54">
            <w:pPr>
              <w:pStyle w:val="af2"/>
              <w:numPr>
                <w:ilvl w:val="0"/>
                <w:numId w:val="14"/>
              </w:numPr>
              <w:ind w:right="277"/>
              <w:rPr>
                <w:sz w:val="28"/>
                <w:szCs w:val="28"/>
              </w:rPr>
            </w:pPr>
            <w:r w:rsidRPr="00DF4E11">
              <w:rPr>
                <w:sz w:val="28"/>
                <w:szCs w:val="28"/>
              </w:rPr>
              <w:t>социального обслуживания к 202</w:t>
            </w:r>
            <w:r>
              <w:rPr>
                <w:sz w:val="28"/>
                <w:szCs w:val="28"/>
              </w:rPr>
              <w:t>5</w:t>
            </w:r>
            <w:r w:rsidRPr="00DF4E11">
              <w:rPr>
                <w:sz w:val="28"/>
                <w:szCs w:val="28"/>
              </w:rPr>
              <w:t xml:space="preserve"> году на уровне 0%</w:t>
            </w:r>
          </w:p>
        </w:tc>
      </w:tr>
    </w:tbl>
    <w:p w:rsidR="00F335D6" w:rsidRPr="0097414A" w:rsidRDefault="00F335D6" w:rsidP="00F335D6">
      <w:pPr>
        <w:jc w:val="center"/>
        <w:rPr>
          <w:b/>
          <w:sz w:val="28"/>
          <w:szCs w:val="28"/>
        </w:rPr>
      </w:pPr>
    </w:p>
    <w:p w:rsidR="00F335D6" w:rsidRPr="0097414A" w:rsidRDefault="00F335D6" w:rsidP="00F335D6">
      <w:pPr>
        <w:pStyle w:val="3fffffffffffff31"/>
        <w:widowControl/>
        <w:numPr>
          <w:ilvl w:val="0"/>
          <w:numId w:val="9"/>
        </w:numPr>
        <w:jc w:val="center"/>
        <w:rPr>
          <w:b/>
        </w:rPr>
      </w:pPr>
      <w:r w:rsidRPr="0097414A">
        <w:rPr>
          <w:b/>
        </w:rPr>
        <w:t>Анализ существующей ситуации и оценка проблемы, решение которой осуществляется путем реализации подпрограммы</w:t>
      </w:r>
    </w:p>
    <w:p w:rsidR="00F335D6" w:rsidRPr="0097414A" w:rsidRDefault="00F335D6" w:rsidP="00F335D6">
      <w:pPr>
        <w:pStyle w:val="3fffffffffffff31"/>
        <w:widowControl/>
        <w:ind w:left="720"/>
        <w:rPr>
          <w:b/>
        </w:rPr>
      </w:pPr>
    </w:p>
    <w:p w:rsidR="00F335D6" w:rsidRPr="0097414A" w:rsidRDefault="00F335D6" w:rsidP="00F335D6">
      <w:pPr>
        <w:ind w:firstLine="567"/>
        <w:outlineLvl w:val="1"/>
        <w:rPr>
          <w:b/>
          <w:sz w:val="28"/>
          <w:szCs w:val="28"/>
        </w:rPr>
      </w:pPr>
      <w:r w:rsidRPr="0097414A">
        <w:rPr>
          <w:sz w:val="28"/>
          <w:szCs w:val="28"/>
        </w:rPr>
        <w:t xml:space="preserve">Для города характерна регрессивная возрастная структура населения, характеризующаяся преобладанием доли лиц старше трудоспособного возраста над лицами моложе трудоспособного возраста, все чаще нуждающимися в оказании помощи со стороны государства. </w:t>
      </w:r>
    </w:p>
    <w:p w:rsidR="00F335D6" w:rsidRPr="0097414A" w:rsidRDefault="00F335D6" w:rsidP="00F335D6">
      <w:pPr>
        <w:pStyle w:val="af2"/>
        <w:shd w:val="clear" w:color="auto" w:fill="FFFFFF"/>
        <w:spacing w:line="264" w:lineRule="atLeast"/>
        <w:ind w:left="0" w:firstLine="567"/>
        <w:rPr>
          <w:color w:val="000000"/>
          <w:sz w:val="28"/>
          <w:szCs w:val="28"/>
        </w:rPr>
      </w:pPr>
      <w:r w:rsidRPr="0097414A">
        <w:rPr>
          <w:bCs/>
          <w:color w:val="000000"/>
          <w:sz w:val="28"/>
          <w:szCs w:val="28"/>
        </w:rPr>
        <w:t xml:space="preserve">Предоставление социальных услуг </w:t>
      </w:r>
      <w:r w:rsidRPr="0097414A">
        <w:rPr>
          <w:sz w:val="28"/>
          <w:szCs w:val="28"/>
        </w:rPr>
        <w:t>гражданам,</w:t>
      </w:r>
      <w:r w:rsidRPr="0097414A">
        <w:rPr>
          <w:sz w:val="28"/>
          <w:szCs w:val="28"/>
        </w:rPr>
        <w:br/>
        <w:t>признанным нуждающимися в социальном обслуживании</w:t>
      </w:r>
      <w:r w:rsidRPr="0097414A">
        <w:rPr>
          <w:bCs/>
          <w:color w:val="000000"/>
          <w:sz w:val="28"/>
          <w:szCs w:val="28"/>
        </w:rPr>
        <w:t xml:space="preserve"> осуществляется на базе МУ «Рыбинский комплексный центр социального обслуживания населения»</w:t>
      </w:r>
      <w:r w:rsidRPr="0097414A">
        <w:rPr>
          <w:sz w:val="28"/>
          <w:szCs w:val="28"/>
        </w:rPr>
        <w:t xml:space="preserve"> </w:t>
      </w:r>
      <w:r w:rsidRPr="0097414A">
        <w:rPr>
          <w:color w:val="000000"/>
          <w:sz w:val="28"/>
          <w:szCs w:val="28"/>
        </w:rPr>
        <w:t xml:space="preserve">Услуги этого учреждения характеризуются высокой мобильностью, разовостью, </w:t>
      </w:r>
      <w:proofErr w:type="spellStart"/>
      <w:r w:rsidRPr="0097414A">
        <w:rPr>
          <w:color w:val="000000"/>
          <w:sz w:val="28"/>
          <w:szCs w:val="28"/>
        </w:rPr>
        <w:t>адресностью</w:t>
      </w:r>
      <w:proofErr w:type="spellEnd"/>
      <w:r w:rsidRPr="0097414A">
        <w:rPr>
          <w:color w:val="000000"/>
          <w:sz w:val="28"/>
          <w:szCs w:val="28"/>
        </w:rPr>
        <w:t>, широким диапазоном и большим охватом получателей услуг. Услуги населению оказываются в рамках работы:</w:t>
      </w:r>
    </w:p>
    <w:p w:rsidR="00F335D6" w:rsidRPr="0097414A" w:rsidRDefault="00F335D6" w:rsidP="00F335D6">
      <w:pPr>
        <w:pStyle w:val="af2"/>
        <w:shd w:val="clear" w:color="auto" w:fill="FFFFFF"/>
        <w:spacing w:line="264" w:lineRule="atLeast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7414A">
        <w:rPr>
          <w:color w:val="000000"/>
          <w:sz w:val="28"/>
          <w:szCs w:val="28"/>
        </w:rPr>
        <w:t>  7 отделений социального обслуживания на дому граждан пожилого возраста и инвалидов;</w:t>
      </w:r>
    </w:p>
    <w:p w:rsidR="00F335D6" w:rsidRPr="0097414A" w:rsidRDefault="00F335D6" w:rsidP="00F335D6">
      <w:pPr>
        <w:pStyle w:val="af2"/>
        <w:shd w:val="clear" w:color="auto" w:fill="FFFFFF"/>
        <w:spacing w:line="264" w:lineRule="atLeast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- 4 </w:t>
      </w:r>
      <w:r w:rsidRPr="0097414A">
        <w:rPr>
          <w:color w:val="000000"/>
          <w:sz w:val="28"/>
          <w:szCs w:val="28"/>
        </w:rPr>
        <w:t>отделений специализированного социально-медицинского обслуживания на дому;</w:t>
      </w:r>
    </w:p>
    <w:p w:rsidR="00F335D6" w:rsidRPr="0097414A" w:rsidRDefault="00F335D6" w:rsidP="00F335D6">
      <w:pPr>
        <w:pStyle w:val="af2"/>
        <w:shd w:val="clear" w:color="auto" w:fill="FFFFFF"/>
        <w:spacing w:line="264" w:lineRule="atLeast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7414A">
        <w:rPr>
          <w:color w:val="000000"/>
          <w:sz w:val="28"/>
          <w:szCs w:val="28"/>
        </w:rPr>
        <w:t xml:space="preserve"> отделения срочного социального обслуживания;</w:t>
      </w:r>
    </w:p>
    <w:p w:rsidR="00F335D6" w:rsidRPr="0097414A" w:rsidRDefault="00F335D6" w:rsidP="00F335D6">
      <w:pPr>
        <w:shd w:val="clear" w:color="auto" w:fill="FFFFFF"/>
        <w:spacing w:line="264" w:lineRule="atLeas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741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97414A">
        <w:rPr>
          <w:color w:val="000000"/>
          <w:sz w:val="28"/>
          <w:szCs w:val="28"/>
        </w:rPr>
        <w:t>социально-реабилитационного отделения;</w:t>
      </w:r>
    </w:p>
    <w:p w:rsidR="00F335D6" w:rsidRPr="0097414A" w:rsidRDefault="00F335D6" w:rsidP="00F335D6">
      <w:pPr>
        <w:shd w:val="clear" w:color="auto" w:fill="FFFFFF"/>
        <w:spacing w:line="264" w:lineRule="atLeas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7414A">
        <w:rPr>
          <w:color w:val="000000"/>
          <w:sz w:val="28"/>
          <w:szCs w:val="28"/>
        </w:rPr>
        <w:t>   отделения торгового обслуживания малообеспеченных граждан.</w:t>
      </w:r>
    </w:p>
    <w:p w:rsidR="00F335D6" w:rsidRPr="0097414A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color w:val="000000"/>
          <w:sz w:val="28"/>
          <w:szCs w:val="28"/>
        </w:rPr>
        <w:t>Учреждением р</w:t>
      </w:r>
      <w:r w:rsidRPr="0097414A">
        <w:rPr>
          <w:rFonts w:ascii="Times New Roman" w:hAnsi="Times New Roman" w:cs="Times New Roman"/>
          <w:sz w:val="28"/>
          <w:szCs w:val="28"/>
        </w:rPr>
        <w:t>еализуются мероприятия по повышению качества жизни пожилых людей, в которых нашли отражение меры, охватывающие все стороны их жизнедеятельности, направленные на активизацию участия в жизни общества, сохранение и развитие интеллектуального потенциала, в том числе обучение пенсионеров компьютерной грамотности, поддержание здоровья, расширение коммуникационных связей, организация культурного досуга и отдыха.</w:t>
      </w:r>
    </w:p>
    <w:p w:rsidR="00F335D6" w:rsidRPr="004075EF" w:rsidRDefault="00F335D6" w:rsidP="00F335D6">
      <w:pPr>
        <w:ind w:firstLine="567"/>
        <w:rPr>
          <w:sz w:val="28"/>
          <w:szCs w:val="28"/>
        </w:rPr>
      </w:pPr>
      <w:r w:rsidRPr="004075EF">
        <w:rPr>
          <w:sz w:val="28"/>
          <w:szCs w:val="28"/>
        </w:rPr>
        <w:t>В 2021 году услугами социального обслуживания воспользовались 10301</w:t>
      </w:r>
      <w:r>
        <w:rPr>
          <w:sz w:val="28"/>
          <w:szCs w:val="28"/>
        </w:rPr>
        <w:t xml:space="preserve"> </w:t>
      </w:r>
      <w:r w:rsidRPr="004075EF">
        <w:rPr>
          <w:sz w:val="28"/>
          <w:szCs w:val="28"/>
        </w:rPr>
        <w:t>человек.</w:t>
      </w:r>
    </w:p>
    <w:p w:rsidR="00F335D6" w:rsidRPr="0097414A" w:rsidRDefault="00F335D6" w:rsidP="00F335D6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 xml:space="preserve">Подпрограмма предусматривает мероприятия по социальному  обслуживанию именно той части населения города, которая не может собственными силами справиться с трудной жизненной ситуацией. </w:t>
      </w:r>
    </w:p>
    <w:p w:rsidR="00F335D6" w:rsidRPr="0097414A" w:rsidRDefault="00F335D6" w:rsidP="00F335D6">
      <w:pPr>
        <w:ind w:firstLine="567"/>
        <w:rPr>
          <w:bCs/>
          <w:sz w:val="28"/>
          <w:szCs w:val="28"/>
        </w:rPr>
      </w:pPr>
      <w:r w:rsidRPr="0097414A">
        <w:rPr>
          <w:bCs/>
          <w:sz w:val="28"/>
          <w:szCs w:val="28"/>
        </w:rPr>
        <w:t>Реализация подпрограммы позволит решать проблемы незащищенных категорий населения на основе системных мероприятий, направленных на улучшение социально-экономического положения населения, нуждающегося в социальной поддержке, повышение качества и расширение объема услуг, предоставляемых населению.</w:t>
      </w:r>
    </w:p>
    <w:p w:rsidR="00F335D6" w:rsidRPr="0097414A" w:rsidRDefault="00F335D6" w:rsidP="00F335D6">
      <w:pPr>
        <w:jc w:val="center"/>
        <w:rPr>
          <w:b/>
          <w:sz w:val="28"/>
          <w:szCs w:val="28"/>
        </w:rPr>
      </w:pPr>
    </w:p>
    <w:p w:rsidR="00F335D6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335D6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335D6" w:rsidRPr="0097414A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2. Цели, задачи и ожидаемый результат от реализации</w:t>
      </w:r>
    </w:p>
    <w:p w:rsidR="00F335D6" w:rsidRPr="0097414A" w:rsidRDefault="00F335D6" w:rsidP="00F33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F335D6" w:rsidRPr="0097414A" w:rsidRDefault="00F335D6" w:rsidP="00F33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335D6" w:rsidRPr="0097414A" w:rsidRDefault="00F335D6" w:rsidP="00F335D6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>Цель подпрограммы - реализация государственных полномочий в сфере социального обслуживания населения, установленных федеральным и региональным законодательством.</w:t>
      </w:r>
    </w:p>
    <w:p w:rsidR="00F335D6" w:rsidRPr="0097414A" w:rsidRDefault="00F335D6" w:rsidP="00F335D6">
      <w:pPr>
        <w:widowControl/>
        <w:snapToGrid w:val="0"/>
        <w:ind w:left="142" w:right="277" w:firstLine="425"/>
        <w:rPr>
          <w:sz w:val="28"/>
          <w:szCs w:val="28"/>
        </w:rPr>
      </w:pPr>
      <w:r w:rsidRPr="0097414A">
        <w:rPr>
          <w:sz w:val="28"/>
          <w:szCs w:val="28"/>
        </w:rPr>
        <w:t>Задача подпрограммы:</w:t>
      </w:r>
    </w:p>
    <w:p w:rsidR="00F335D6" w:rsidRPr="0097414A" w:rsidRDefault="00F335D6" w:rsidP="00F335D6">
      <w:pPr>
        <w:widowControl/>
        <w:snapToGrid w:val="0"/>
        <w:ind w:left="142" w:right="277" w:firstLine="284"/>
        <w:rPr>
          <w:sz w:val="28"/>
          <w:szCs w:val="28"/>
        </w:rPr>
      </w:pPr>
      <w:r w:rsidRPr="0097414A">
        <w:rPr>
          <w:sz w:val="28"/>
          <w:szCs w:val="28"/>
        </w:rPr>
        <w:t xml:space="preserve"> - предоставление социальных услуг населению городского округа город Рыбинск </w:t>
      </w:r>
      <w:r>
        <w:rPr>
          <w:sz w:val="28"/>
          <w:szCs w:val="28"/>
        </w:rPr>
        <w:t xml:space="preserve">Ярославской области </w:t>
      </w:r>
      <w:r w:rsidRPr="0097414A">
        <w:rPr>
          <w:sz w:val="28"/>
          <w:szCs w:val="28"/>
        </w:rPr>
        <w:t>на основе соблюдения стандартов и нормативов.</w:t>
      </w:r>
    </w:p>
    <w:p w:rsidR="00F335D6" w:rsidRPr="0097414A" w:rsidRDefault="00F335D6" w:rsidP="00F335D6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Ожидаемые  результаты от реализации подпрограммы:</w:t>
      </w:r>
    </w:p>
    <w:p w:rsidR="00F335D6" w:rsidRPr="0097414A" w:rsidRDefault="00F335D6" w:rsidP="00F335D6">
      <w:pPr>
        <w:ind w:left="123" w:right="277" w:firstLine="283"/>
        <w:rPr>
          <w:sz w:val="28"/>
          <w:szCs w:val="28"/>
        </w:rPr>
      </w:pPr>
      <w:r w:rsidRPr="0097414A">
        <w:rPr>
          <w:sz w:val="28"/>
          <w:szCs w:val="28"/>
        </w:rPr>
        <w:t xml:space="preserve">- </w:t>
      </w:r>
      <w:r>
        <w:rPr>
          <w:sz w:val="28"/>
          <w:szCs w:val="28"/>
        </w:rPr>
        <w:t>у</w:t>
      </w:r>
      <w:r w:rsidRPr="0097414A">
        <w:rPr>
          <w:sz w:val="28"/>
          <w:szCs w:val="28"/>
        </w:rPr>
        <w:t>величение доли населения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97414A">
        <w:rPr>
          <w:sz w:val="28"/>
          <w:szCs w:val="28"/>
        </w:rPr>
        <w:t>, проинформированного о предоставляемых государственных услугах в сфере  социального обслуживания к 202</w:t>
      </w:r>
      <w:r>
        <w:rPr>
          <w:sz w:val="28"/>
          <w:szCs w:val="28"/>
        </w:rPr>
        <w:t>5</w:t>
      </w:r>
      <w:r w:rsidRPr="0097414A">
        <w:rPr>
          <w:sz w:val="28"/>
          <w:szCs w:val="28"/>
        </w:rPr>
        <w:t xml:space="preserve"> году до </w:t>
      </w:r>
      <w:r>
        <w:rPr>
          <w:sz w:val="28"/>
          <w:szCs w:val="28"/>
        </w:rPr>
        <w:t>100</w:t>
      </w:r>
      <w:r w:rsidRPr="0097414A">
        <w:rPr>
          <w:sz w:val="28"/>
          <w:szCs w:val="28"/>
        </w:rPr>
        <w:t xml:space="preserve"> %;</w:t>
      </w:r>
    </w:p>
    <w:p w:rsidR="00F335D6" w:rsidRPr="0097414A" w:rsidRDefault="00F335D6" w:rsidP="00F335D6">
      <w:pPr>
        <w:ind w:left="123" w:right="277" w:firstLine="444"/>
        <w:rPr>
          <w:sz w:val="28"/>
          <w:szCs w:val="28"/>
        </w:rPr>
      </w:pPr>
      <w:r w:rsidRPr="0097414A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97414A">
        <w:rPr>
          <w:sz w:val="28"/>
          <w:szCs w:val="28"/>
        </w:rPr>
        <w:t>охранение доли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</w:r>
    </w:p>
    <w:p w:rsidR="00F335D6" w:rsidRPr="00586317" w:rsidRDefault="00F335D6" w:rsidP="00F335D6">
      <w:pPr>
        <w:pStyle w:val="af2"/>
        <w:numPr>
          <w:ilvl w:val="0"/>
          <w:numId w:val="14"/>
        </w:numPr>
        <w:ind w:right="277"/>
        <w:rPr>
          <w:sz w:val="28"/>
          <w:szCs w:val="28"/>
        </w:rPr>
      </w:pPr>
      <w:r w:rsidRPr="00586317">
        <w:rPr>
          <w:sz w:val="28"/>
          <w:szCs w:val="28"/>
        </w:rPr>
        <w:t>социального обслуживания к 202</w:t>
      </w:r>
      <w:r>
        <w:rPr>
          <w:sz w:val="28"/>
          <w:szCs w:val="28"/>
        </w:rPr>
        <w:t>5</w:t>
      </w:r>
      <w:r w:rsidRPr="00586317">
        <w:rPr>
          <w:sz w:val="28"/>
          <w:szCs w:val="28"/>
        </w:rPr>
        <w:t xml:space="preserve"> году на уровне 100 %;</w:t>
      </w:r>
    </w:p>
    <w:p w:rsidR="00F335D6" w:rsidRPr="0097414A" w:rsidRDefault="00F335D6" w:rsidP="00F335D6">
      <w:pPr>
        <w:ind w:left="123" w:right="277" w:firstLine="444"/>
        <w:rPr>
          <w:sz w:val="28"/>
          <w:szCs w:val="28"/>
        </w:rPr>
      </w:pPr>
      <w:r w:rsidRPr="0097414A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97414A">
        <w:rPr>
          <w:sz w:val="28"/>
          <w:szCs w:val="28"/>
        </w:rPr>
        <w:t>охранение доли обоснованных жалоб, поступивших по вопросу оказания государственных услуг от общего количества граждан, которым предоставлены услуги, в сфере:</w:t>
      </w:r>
    </w:p>
    <w:p w:rsidR="00F335D6" w:rsidRPr="00586317" w:rsidRDefault="00F335D6" w:rsidP="00F335D6">
      <w:pPr>
        <w:pStyle w:val="af2"/>
        <w:numPr>
          <w:ilvl w:val="0"/>
          <w:numId w:val="14"/>
        </w:numPr>
        <w:ind w:right="277"/>
        <w:rPr>
          <w:sz w:val="28"/>
          <w:szCs w:val="28"/>
        </w:rPr>
      </w:pPr>
      <w:r w:rsidRPr="00586317">
        <w:rPr>
          <w:sz w:val="28"/>
          <w:szCs w:val="28"/>
        </w:rPr>
        <w:t>социального обслуживания к 202</w:t>
      </w:r>
      <w:r>
        <w:rPr>
          <w:sz w:val="28"/>
          <w:szCs w:val="28"/>
        </w:rPr>
        <w:t>5</w:t>
      </w:r>
      <w:r w:rsidRPr="00586317">
        <w:rPr>
          <w:sz w:val="28"/>
          <w:szCs w:val="28"/>
        </w:rPr>
        <w:t xml:space="preserve"> году на уровне 0 %.</w:t>
      </w:r>
    </w:p>
    <w:p w:rsidR="00F335D6" w:rsidRPr="0097414A" w:rsidRDefault="00F335D6" w:rsidP="00F335D6">
      <w:pPr>
        <w:ind w:left="123" w:right="277" w:firstLine="444"/>
        <w:rPr>
          <w:sz w:val="28"/>
          <w:szCs w:val="28"/>
        </w:rPr>
      </w:pPr>
    </w:p>
    <w:p w:rsidR="00F335D6" w:rsidRPr="0097414A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3. Социально-экономическое обоснование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7414A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F335D6" w:rsidRPr="0097414A" w:rsidRDefault="00F335D6" w:rsidP="00F33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335D6" w:rsidRPr="0097414A" w:rsidRDefault="00F335D6" w:rsidP="00F335D6">
      <w:pPr>
        <w:widowControl/>
        <w:suppressAutoHyphens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97414A">
        <w:rPr>
          <w:rFonts w:eastAsiaTheme="minorHAnsi"/>
          <w:sz w:val="28"/>
          <w:szCs w:val="28"/>
          <w:lang w:eastAsia="en-US"/>
        </w:rPr>
        <w:t xml:space="preserve">Реализация подпрограммы </w:t>
      </w:r>
      <w:proofErr w:type="gramStart"/>
      <w:r w:rsidRPr="0097414A">
        <w:rPr>
          <w:rFonts w:eastAsiaTheme="minorHAnsi"/>
          <w:sz w:val="28"/>
          <w:szCs w:val="28"/>
          <w:lang w:eastAsia="en-US"/>
        </w:rPr>
        <w:t>будет способствовать решению указанных пр</w:t>
      </w:r>
      <w:r w:rsidRPr="0097414A">
        <w:rPr>
          <w:rFonts w:eastAsiaTheme="minorHAnsi"/>
          <w:sz w:val="28"/>
          <w:szCs w:val="28"/>
          <w:lang w:eastAsia="en-US"/>
        </w:rPr>
        <w:t>о</w:t>
      </w:r>
      <w:r w:rsidRPr="0097414A">
        <w:rPr>
          <w:rFonts w:eastAsiaTheme="minorHAnsi"/>
          <w:sz w:val="28"/>
          <w:szCs w:val="28"/>
          <w:lang w:eastAsia="en-US"/>
        </w:rPr>
        <w:t>блем и задач в сфере социальной поддержки населения города Рыбинска и п</w:t>
      </w:r>
      <w:r w:rsidRPr="0097414A">
        <w:rPr>
          <w:rFonts w:eastAsiaTheme="minorHAnsi"/>
          <w:sz w:val="28"/>
          <w:szCs w:val="28"/>
          <w:lang w:eastAsia="en-US"/>
        </w:rPr>
        <w:t>о</w:t>
      </w:r>
      <w:r w:rsidRPr="0097414A">
        <w:rPr>
          <w:rFonts w:eastAsiaTheme="minorHAnsi"/>
          <w:sz w:val="28"/>
          <w:szCs w:val="28"/>
          <w:lang w:eastAsia="en-US"/>
        </w:rPr>
        <w:t>зволит</w:t>
      </w:r>
      <w:proofErr w:type="gramEnd"/>
      <w:r w:rsidRPr="0097414A">
        <w:rPr>
          <w:sz w:val="28"/>
          <w:szCs w:val="28"/>
        </w:rPr>
        <w:t>:</w:t>
      </w:r>
    </w:p>
    <w:p w:rsidR="00F335D6" w:rsidRPr="0097414A" w:rsidRDefault="00F335D6" w:rsidP="00F335D6">
      <w:pPr>
        <w:widowControl/>
        <w:numPr>
          <w:ilvl w:val="0"/>
          <w:numId w:val="8"/>
        </w:numPr>
        <w:tabs>
          <w:tab w:val="clear" w:pos="720"/>
          <w:tab w:val="left" w:pos="0"/>
        </w:tabs>
        <w:ind w:left="0" w:firstLine="567"/>
        <w:rPr>
          <w:sz w:val="28"/>
          <w:szCs w:val="28"/>
        </w:rPr>
      </w:pPr>
      <w:r w:rsidRPr="0097414A">
        <w:rPr>
          <w:sz w:val="28"/>
          <w:szCs w:val="28"/>
        </w:rPr>
        <w:t>усилить защиту прав и законных интересов пожилых людей;</w:t>
      </w:r>
    </w:p>
    <w:p w:rsidR="00F335D6" w:rsidRPr="0097414A" w:rsidRDefault="00F335D6" w:rsidP="00F335D6">
      <w:pPr>
        <w:widowControl/>
        <w:numPr>
          <w:ilvl w:val="0"/>
          <w:numId w:val="8"/>
        </w:numPr>
        <w:tabs>
          <w:tab w:val="clear" w:pos="720"/>
          <w:tab w:val="left" w:pos="0"/>
        </w:tabs>
        <w:ind w:left="0" w:firstLine="567"/>
        <w:rPr>
          <w:sz w:val="28"/>
          <w:szCs w:val="28"/>
        </w:rPr>
      </w:pPr>
      <w:r w:rsidRPr="0097414A">
        <w:rPr>
          <w:sz w:val="28"/>
          <w:szCs w:val="28"/>
        </w:rPr>
        <w:t>улучшить социальное положение пожилых людей и инвалидов посредством целенаправленных мероприятий по оказанию им услуг социального обслуживания.</w:t>
      </w:r>
    </w:p>
    <w:p w:rsidR="00F335D6" w:rsidRPr="0097414A" w:rsidRDefault="00F335D6" w:rsidP="00F335D6">
      <w:pPr>
        <w:pStyle w:val="211"/>
        <w:ind w:firstLine="567"/>
        <w:rPr>
          <w:color w:val="FF0000"/>
          <w:szCs w:val="28"/>
        </w:rPr>
      </w:pPr>
      <w:r w:rsidRPr="0097414A">
        <w:rPr>
          <w:szCs w:val="28"/>
        </w:rPr>
        <w:t xml:space="preserve">В </w:t>
      </w:r>
      <w:proofErr w:type="gramStart"/>
      <w:r w:rsidRPr="0097414A">
        <w:rPr>
          <w:szCs w:val="28"/>
        </w:rPr>
        <w:t>целом</w:t>
      </w:r>
      <w:proofErr w:type="gramEnd"/>
      <w:r w:rsidRPr="0097414A">
        <w:rPr>
          <w:szCs w:val="28"/>
        </w:rPr>
        <w:t xml:space="preserve"> реализация мероприятий, предусмотренных подпрограммой, позволит</w:t>
      </w:r>
      <w:r w:rsidRPr="0097414A">
        <w:rPr>
          <w:color w:val="FF0000"/>
          <w:szCs w:val="28"/>
        </w:rPr>
        <w:t xml:space="preserve"> </w:t>
      </w:r>
      <w:r w:rsidRPr="0097414A">
        <w:rPr>
          <w:szCs w:val="28"/>
        </w:rPr>
        <w:t>оценивать удовлетворенность потребностей населения в социальных услугах, предоставляемых пожилым гражданам, инвалидам</w:t>
      </w:r>
      <w:r w:rsidRPr="0097414A">
        <w:rPr>
          <w:color w:val="FF0000"/>
          <w:szCs w:val="28"/>
        </w:rPr>
        <w:t xml:space="preserve">.  </w:t>
      </w:r>
    </w:p>
    <w:p w:rsidR="00F335D6" w:rsidRPr="0097414A" w:rsidRDefault="00F335D6" w:rsidP="00F335D6">
      <w:pPr>
        <w:widowControl/>
        <w:suppressAutoHyphens w:val="0"/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97414A">
        <w:rPr>
          <w:rFonts w:eastAsiaTheme="minorHAnsi"/>
          <w:sz w:val="28"/>
          <w:szCs w:val="28"/>
          <w:lang w:eastAsia="en-US"/>
        </w:rPr>
        <w:t>Источником финансирования мероприятий подпрограммы являются сре</w:t>
      </w:r>
      <w:r w:rsidRPr="0097414A">
        <w:rPr>
          <w:rFonts w:eastAsiaTheme="minorHAnsi"/>
          <w:sz w:val="28"/>
          <w:szCs w:val="28"/>
          <w:lang w:eastAsia="en-US"/>
        </w:rPr>
        <w:t>д</w:t>
      </w:r>
      <w:r w:rsidRPr="0097414A">
        <w:rPr>
          <w:rFonts w:eastAsiaTheme="minorHAnsi"/>
          <w:sz w:val="28"/>
          <w:szCs w:val="28"/>
          <w:lang w:eastAsia="en-US"/>
        </w:rPr>
        <w:t>ства областного бюджета.</w:t>
      </w:r>
    </w:p>
    <w:p w:rsidR="00F335D6" w:rsidRPr="0097414A" w:rsidRDefault="00F335D6" w:rsidP="00F335D6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Объемы оказания государственных услуг включены в соглашение о сотрудничестве в реализации системы социальной поддержки населения Ярославской области, заключаемые на очередной финансовый год между Департаментом труда и социальной поддержки населения Ярославской области и Главой городского округа город Рыбинск.</w:t>
      </w:r>
    </w:p>
    <w:p w:rsidR="00F335D6" w:rsidRPr="0097414A" w:rsidRDefault="00F335D6" w:rsidP="00F335D6">
      <w:pPr>
        <w:widowControl/>
        <w:suppressAutoHyphens w:val="0"/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97414A">
        <w:rPr>
          <w:rFonts w:eastAsiaTheme="minorHAnsi"/>
          <w:sz w:val="28"/>
          <w:szCs w:val="28"/>
          <w:lang w:eastAsia="en-US"/>
        </w:rPr>
        <w:t>Экономический эффект подпрограммы достигается путем оптимального и рационального расходования бюджетных сре</w:t>
      </w:r>
      <w:proofErr w:type="gramStart"/>
      <w:r w:rsidRPr="0097414A">
        <w:rPr>
          <w:rFonts w:eastAsiaTheme="minorHAnsi"/>
          <w:sz w:val="28"/>
          <w:szCs w:val="28"/>
          <w:lang w:eastAsia="en-US"/>
        </w:rPr>
        <w:t>дств в с</w:t>
      </w:r>
      <w:proofErr w:type="gramEnd"/>
      <w:r w:rsidRPr="0097414A">
        <w:rPr>
          <w:rFonts w:eastAsiaTheme="minorHAnsi"/>
          <w:sz w:val="28"/>
          <w:szCs w:val="28"/>
          <w:lang w:eastAsia="en-US"/>
        </w:rPr>
        <w:t>оответствии с целями и з</w:t>
      </w:r>
      <w:r w:rsidRPr="0097414A">
        <w:rPr>
          <w:rFonts w:eastAsiaTheme="minorHAnsi"/>
          <w:sz w:val="28"/>
          <w:szCs w:val="28"/>
          <w:lang w:eastAsia="en-US"/>
        </w:rPr>
        <w:t>а</w:t>
      </w:r>
      <w:r w:rsidRPr="0097414A">
        <w:rPr>
          <w:rFonts w:eastAsiaTheme="minorHAnsi"/>
          <w:sz w:val="28"/>
          <w:szCs w:val="28"/>
          <w:lang w:eastAsia="en-US"/>
        </w:rPr>
        <w:lastRenderedPageBreak/>
        <w:t>дачами для достижения социально значимых результатов, обозначенных в по</w:t>
      </w:r>
      <w:r w:rsidRPr="0097414A">
        <w:rPr>
          <w:rFonts w:eastAsiaTheme="minorHAnsi"/>
          <w:sz w:val="28"/>
          <w:szCs w:val="28"/>
          <w:lang w:eastAsia="en-US"/>
        </w:rPr>
        <w:t>д</w:t>
      </w:r>
      <w:r w:rsidRPr="0097414A">
        <w:rPr>
          <w:rFonts w:eastAsiaTheme="minorHAnsi"/>
          <w:sz w:val="28"/>
          <w:szCs w:val="28"/>
          <w:lang w:eastAsia="en-US"/>
        </w:rPr>
        <w:t>программе.</w:t>
      </w:r>
    </w:p>
    <w:p w:rsidR="00F335D6" w:rsidRPr="0097414A" w:rsidRDefault="00F335D6" w:rsidP="00F335D6">
      <w:pPr>
        <w:pStyle w:val="211"/>
        <w:rPr>
          <w:szCs w:val="28"/>
        </w:rPr>
      </w:pPr>
      <w:r w:rsidRPr="0097414A">
        <w:rPr>
          <w:szCs w:val="28"/>
        </w:rPr>
        <w:tab/>
      </w:r>
    </w:p>
    <w:p w:rsidR="00F335D6" w:rsidRPr="0097414A" w:rsidRDefault="00F335D6" w:rsidP="00F33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4. Финансирование подпрограммы</w:t>
      </w:r>
    </w:p>
    <w:p w:rsidR="00F335D6" w:rsidRPr="0097414A" w:rsidRDefault="00F335D6" w:rsidP="00F335D6">
      <w:pPr>
        <w:pStyle w:val="3fffffffffffff31"/>
        <w:widowControl/>
        <w:jc w:val="center"/>
        <w:rPr>
          <w:b/>
        </w:rPr>
      </w:pPr>
    </w:p>
    <w:p w:rsidR="00F335D6" w:rsidRPr="0097414A" w:rsidRDefault="00F335D6" w:rsidP="00F335D6">
      <w:pPr>
        <w:snapToGrid w:val="0"/>
        <w:ind w:right="135" w:firstLine="708"/>
        <w:rPr>
          <w:sz w:val="28"/>
          <w:szCs w:val="28"/>
        </w:rPr>
      </w:pPr>
      <w:r w:rsidRPr="0097414A">
        <w:rPr>
          <w:sz w:val="28"/>
          <w:szCs w:val="28"/>
        </w:rPr>
        <w:t>Общий объем финансирования</w:t>
      </w:r>
      <w:r>
        <w:rPr>
          <w:sz w:val="28"/>
          <w:szCs w:val="28"/>
        </w:rPr>
        <w:t xml:space="preserve"> </w:t>
      </w:r>
      <w:r w:rsidRPr="0097414A">
        <w:rPr>
          <w:sz w:val="28"/>
          <w:szCs w:val="28"/>
        </w:rPr>
        <w:t>(выделено в бюджете/финансовая потребность</w:t>
      </w:r>
      <w:r>
        <w:rPr>
          <w:sz w:val="28"/>
          <w:szCs w:val="28"/>
        </w:rPr>
        <w:t>)</w:t>
      </w:r>
      <w:r w:rsidRPr="007C5DC9">
        <w:rPr>
          <w:sz w:val="28"/>
          <w:szCs w:val="28"/>
        </w:rPr>
        <w:t xml:space="preserve"> </w:t>
      </w:r>
      <w:r>
        <w:rPr>
          <w:sz w:val="28"/>
          <w:szCs w:val="28"/>
        </w:rPr>
        <w:t>451691,39</w:t>
      </w:r>
      <w:r w:rsidRPr="007C5DC9">
        <w:rPr>
          <w:sz w:val="28"/>
          <w:szCs w:val="28"/>
        </w:rPr>
        <w:t>/</w:t>
      </w:r>
      <w:r>
        <w:rPr>
          <w:sz w:val="28"/>
          <w:szCs w:val="28"/>
        </w:rPr>
        <w:t xml:space="preserve">451683,37 </w:t>
      </w:r>
      <w:r w:rsidRPr="007C5DC9">
        <w:rPr>
          <w:sz w:val="28"/>
          <w:szCs w:val="28"/>
        </w:rPr>
        <w:t>тыс</w:t>
      </w:r>
      <w:proofErr w:type="gramStart"/>
      <w:r w:rsidRPr="007C5DC9">
        <w:rPr>
          <w:sz w:val="28"/>
          <w:szCs w:val="28"/>
        </w:rPr>
        <w:t>.р</w:t>
      </w:r>
      <w:proofErr w:type="gramEnd"/>
      <w:r w:rsidRPr="007C5DC9">
        <w:rPr>
          <w:sz w:val="28"/>
          <w:szCs w:val="28"/>
        </w:rPr>
        <w:t>уб.</w:t>
      </w:r>
    </w:p>
    <w:p w:rsidR="00F335D6" w:rsidRDefault="00F335D6" w:rsidP="00F335D6">
      <w:pPr>
        <w:snapToGrid w:val="0"/>
        <w:ind w:left="147" w:right="135"/>
        <w:rPr>
          <w:sz w:val="28"/>
          <w:szCs w:val="28"/>
        </w:rPr>
      </w:pPr>
      <w:r w:rsidRPr="0097414A">
        <w:rPr>
          <w:sz w:val="28"/>
          <w:szCs w:val="28"/>
        </w:rPr>
        <w:t>Средства областного бюджета, в том числе:</w:t>
      </w:r>
    </w:p>
    <w:p w:rsidR="00F335D6" w:rsidRPr="0097414A" w:rsidRDefault="00F335D6" w:rsidP="00F335D6">
      <w:pPr>
        <w:snapToGrid w:val="0"/>
        <w:ind w:left="147" w:right="135"/>
        <w:rPr>
          <w:sz w:val="28"/>
          <w:szCs w:val="28"/>
        </w:rPr>
      </w:pPr>
    </w:p>
    <w:tbl>
      <w:tblPr>
        <w:tblStyle w:val="aff"/>
        <w:tblW w:w="9884" w:type="dxa"/>
        <w:tblInd w:w="147" w:type="dxa"/>
        <w:tblLayout w:type="fixed"/>
        <w:tblLook w:val="04A0"/>
      </w:tblPr>
      <w:tblGrid>
        <w:gridCol w:w="4072"/>
        <w:gridCol w:w="2977"/>
        <w:gridCol w:w="2835"/>
      </w:tblGrid>
      <w:tr w:rsidR="00F335D6" w:rsidRPr="0097414A" w:rsidTr="00BF4A54">
        <w:trPr>
          <w:trHeight w:val="43"/>
        </w:trPr>
        <w:tc>
          <w:tcPr>
            <w:tcW w:w="4072" w:type="dxa"/>
          </w:tcPr>
          <w:p w:rsidR="00F335D6" w:rsidRPr="0097414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F335D6" w:rsidRPr="0097414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Выделено в бюджете области</w:t>
            </w:r>
          </w:p>
        </w:tc>
        <w:tc>
          <w:tcPr>
            <w:tcW w:w="2835" w:type="dxa"/>
          </w:tcPr>
          <w:p w:rsidR="00F335D6" w:rsidRPr="0097414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F335D6" w:rsidRPr="0097414A" w:rsidTr="00BF4A54">
        <w:trPr>
          <w:trHeight w:val="40"/>
        </w:trPr>
        <w:tc>
          <w:tcPr>
            <w:tcW w:w="4072" w:type="dxa"/>
          </w:tcPr>
          <w:p w:rsidR="00F335D6" w:rsidRPr="0097414A" w:rsidRDefault="00F335D6" w:rsidP="00BF4A54">
            <w:pPr>
              <w:spacing w:after="240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F335D6" w:rsidRPr="00D7482E" w:rsidRDefault="00F335D6" w:rsidP="00BF4A54">
            <w:pPr>
              <w:jc w:val="center"/>
              <w:rPr>
                <w:sz w:val="28"/>
                <w:szCs w:val="28"/>
              </w:rPr>
            </w:pPr>
            <w:r w:rsidRPr="00D7482E">
              <w:rPr>
                <w:sz w:val="28"/>
                <w:szCs w:val="28"/>
              </w:rPr>
              <w:t>109062,68</w:t>
            </w:r>
          </w:p>
        </w:tc>
        <w:tc>
          <w:tcPr>
            <w:tcW w:w="2835" w:type="dxa"/>
          </w:tcPr>
          <w:p w:rsidR="00F335D6" w:rsidRPr="00D7482E" w:rsidRDefault="00F335D6" w:rsidP="00BF4A54">
            <w:pPr>
              <w:jc w:val="center"/>
              <w:rPr>
                <w:sz w:val="28"/>
                <w:szCs w:val="28"/>
              </w:rPr>
            </w:pPr>
            <w:r w:rsidRPr="00D7482E">
              <w:rPr>
                <w:sz w:val="28"/>
                <w:szCs w:val="28"/>
              </w:rPr>
              <w:t>109054,66</w:t>
            </w:r>
          </w:p>
        </w:tc>
      </w:tr>
      <w:tr w:rsidR="00F335D6" w:rsidRPr="0097414A" w:rsidTr="00BF4A54">
        <w:trPr>
          <w:trHeight w:val="43"/>
        </w:trPr>
        <w:tc>
          <w:tcPr>
            <w:tcW w:w="4072" w:type="dxa"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F335D6" w:rsidRPr="007F3DE9" w:rsidRDefault="00F335D6" w:rsidP="00BF4A54">
            <w:pPr>
              <w:jc w:val="center"/>
              <w:rPr>
                <w:sz w:val="28"/>
                <w:szCs w:val="28"/>
              </w:rPr>
            </w:pPr>
            <w:r w:rsidRPr="007F3DE9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6</w:t>
            </w:r>
            <w:r w:rsidRPr="007F3DE9">
              <w:rPr>
                <w:sz w:val="28"/>
                <w:szCs w:val="28"/>
              </w:rPr>
              <w:t>209,57</w:t>
            </w:r>
          </w:p>
          <w:p w:rsidR="00F335D6" w:rsidRPr="007C5DC9" w:rsidRDefault="00F335D6" w:rsidP="00BF4A5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335D6" w:rsidRPr="007F3DE9" w:rsidRDefault="00F335D6" w:rsidP="00BF4A54">
            <w:pPr>
              <w:jc w:val="center"/>
              <w:rPr>
                <w:sz w:val="28"/>
                <w:szCs w:val="28"/>
              </w:rPr>
            </w:pPr>
            <w:r w:rsidRPr="007F3DE9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6</w:t>
            </w:r>
            <w:r w:rsidRPr="007F3DE9">
              <w:rPr>
                <w:sz w:val="28"/>
                <w:szCs w:val="28"/>
              </w:rPr>
              <w:t>209,57</w:t>
            </w:r>
          </w:p>
          <w:p w:rsidR="00F335D6" w:rsidRDefault="00F335D6" w:rsidP="00BF4A54">
            <w:pPr>
              <w:jc w:val="center"/>
            </w:pPr>
          </w:p>
        </w:tc>
      </w:tr>
      <w:tr w:rsidR="00F335D6" w:rsidRPr="0097414A" w:rsidTr="00BF4A54">
        <w:trPr>
          <w:trHeight w:val="43"/>
        </w:trPr>
        <w:tc>
          <w:tcPr>
            <w:tcW w:w="4072" w:type="dxa"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2977" w:type="dxa"/>
          </w:tcPr>
          <w:p w:rsidR="00F335D6" w:rsidRPr="007F3DE9" w:rsidRDefault="00F335D6" w:rsidP="00BF4A54">
            <w:pPr>
              <w:jc w:val="center"/>
              <w:rPr>
                <w:sz w:val="28"/>
                <w:szCs w:val="28"/>
              </w:rPr>
            </w:pPr>
            <w:r w:rsidRPr="007F3DE9">
              <w:rPr>
                <w:sz w:val="28"/>
                <w:szCs w:val="28"/>
              </w:rPr>
              <w:t>113209,57</w:t>
            </w:r>
          </w:p>
          <w:p w:rsidR="00F335D6" w:rsidRPr="002F517C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4E4DC5" w:rsidRDefault="00F335D6" w:rsidP="00BF4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F335D6" w:rsidRPr="007F3DE9" w:rsidRDefault="00F335D6" w:rsidP="00BF4A54">
            <w:pPr>
              <w:jc w:val="center"/>
              <w:rPr>
                <w:sz w:val="28"/>
                <w:szCs w:val="28"/>
              </w:rPr>
            </w:pPr>
            <w:r w:rsidRPr="007F3DE9">
              <w:rPr>
                <w:sz w:val="28"/>
                <w:szCs w:val="28"/>
              </w:rPr>
              <w:t>113209,57</w:t>
            </w:r>
          </w:p>
          <w:p w:rsidR="00F335D6" w:rsidRDefault="00F335D6" w:rsidP="00BF4A54">
            <w:pPr>
              <w:jc w:val="center"/>
            </w:pPr>
          </w:p>
        </w:tc>
      </w:tr>
      <w:tr w:rsidR="00F335D6" w:rsidRPr="007C5DC9" w:rsidTr="00BF4A54">
        <w:trPr>
          <w:trHeight w:val="43"/>
        </w:trPr>
        <w:tc>
          <w:tcPr>
            <w:tcW w:w="4072" w:type="dxa"/>
          </w:tcPr>
          <w:p w:rsidR="00F335D6" w:rsidRPr="007C5DC9" w:rsidRDefault="00F335D6" w:rsidP="00BF4A54">
            <w:pPr>
              <w:rPr>
                <w:sz w:val="28"/>
                <w:szCs w:val="28"/>
              </w:rPr>
            </w:pPr>
            <w:r w:rsidRPr="007C5DC9">
              <w:rPr>
                <w:sz w:val="28"/>
                <w:szCs w:val="28"/>
              </w:rPr>
              <w:t>2025 год</w:t>
            </w:r>
          </w:p>
        </w:tc>
        <w:tc>
          <w:tcPr>
            <w:tcW w:w="2977" w:type="dxa"/>
          </w:tcPr>
          <w:p w:rsidR="00F335D6" w:rsidRPr="007F3DE9" w:rsidRDefault="00F335D6" w:rsidP="00BF4A54">
            <w:pPr>
              <w:jc w:val="center"/>
              <w:rPr>
                <w:sz w:val="28"/>
                <w:szCs w:val="28"/>
              </w:rPr>
            </w:pPr>
            <w:r w:rsidRPr="007F3DE9">
              <w:rPr>
                <w:sz w:val="28"/>
                <w:szCs w:val="28"/>
              </w:rPr>
              <w:t>113209,57</w:t>
            </w:r>
          </w:p>
          <w:p w:rsidR="00F335D6" w:rsidRPr="007C5DC9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335D6" w:rsidRPr="007F3DE9" w:rsidRDefault="00F335D6" w:rsidP="00BF4A54">
            <w:pPr>
              <w:jc w:val="center"/>
              <w:rPr>
                <w:sz w:val="28"/>
                <w:szCs w:val="28"/>
              </w:rPr>
            </w:pPr>
            <w:r w:rsidRPr="007F3DE9">
              <w:rPr>
                <w:sz w:val="28"/>
                <w:szCs w:val="28"/>
              </w:rPr>
              <w:t>113209,57</w:t>
            </w:r>
          </w:p>
          <w:p w:rsidR="00F335D6" w:rsidRDefault="00F335D6" w:rsidP="00BF4A54">
            <w:pPr>
              <w:jc w:val="center"/>
            </w:pPr>
          </w:p>
        </w:tc>
      </w:tr>
      <w:tr w:rsidR="00F335D6" w:rsidRPr="007C5DC9" w:rsidTr="00BF4A54">
        <w:trPr>
          <w:trHeight w:val="45"/>
        </w:trPr>
        <w:tc>
          <w:tcPr>
            <w:tcW w:w="4072" w:type="dxa"/>
          </w:tcPr>
          <w:p w:rsidR="00F335D6" w:rsidRPr="007C5DC9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7C5DC9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F335D6" w:rsidRPr="007C5DC9" w:rsidRDefault="00F335D6" w:rsidP="00BF4A54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451691,39</w:t>
            </w:r>
          </w:p>
        </w:tc>
        <w:tc>
          <w:tcPr>
            <w:tcW w:w="2835" w:type="dxa"/>
          </w:tcPr>
          <w:p w:rsidR="00F335D6" w:rsidRPr="007C5DC9" w:rsidRDefault="00F335D6" w:rsidP="00BF4A54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451683,37</w:t>
            </w:r>
          </w:p>
        </w:tc>
      </w:tr>
    </w:tbl>
    <w:p w:rsidR="00F335D6" w:rsidRPr="007C5DC9" w:rsidRDefault="00F335D6" w:rsidP="00F335D6">
      <w:pPr>
        <w:pStyle w:val="3fffffffffffff31"/>
        <w:widowControl/>
        <w:jc w:val="center"/>
        <w:rPr>
          <w:b/>
        </w:rPr>
      </w:pPr>
    </w:p>
    <w:p w:rsidR="00F335D6" w:rsidRPr="0097414A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5. Механизм реализации подпрограммы</w:t>
      </w:r>
    </w:p>
    <w:p w:rsidR="00F335D6" w:rsidRPr="0097414A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335D6" w:rsidRPr="0097414A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Управление подпрограммой осуществляется Департаментом путем:</w:t>
      </w:r>
    </w:p>
    <w:p w:rsidR="00F335D6" w:rsidRPr="0097414A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реализации мероприятий по соответствующему направлению  подпрограммы;</w:t>
      </w:r>
    </w:p>
    <w:p w:rsidR="00F335D6" w:rsidRPr="0097414A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сбора, обобщения и анализа отчетных материалов;</w:t>
      </w:r>
    </w:p>
    <w:p w:rsidR="00F335D6" w:rsidRPr="0097414A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осуществления мониторинга и анализа реализации подпрограммы, а также проведения оценки ее эффективности согласно принятой методике.</w:t>
      </w:r>
    </w:p>
    <w:p w:rsidR="00F335D6" w:rsidRPr="0097414A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Реализация мероприятий подпрограммы осуществляется в пределах и объемах, предусмотренных бюджетом города. Департамент осуществляет координацию основных направлений работы в соответствии с мероприятиями подпрограммы, включенных в программу.</w:t>
      </w:r>
    </w:p>
    <w:p w:rsidR="00F335D6" w:rsidRPr="0097414A" w:rsidRDefault="00F335D6" w:rsidP="00F335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335D6" w:rsidRPr="0097414A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6. Индикаторы результативности подпрограммы</w:t>
      </w:r>
    </w:p>
    <w:p w:rsidR="00F335D6" w:rsidRPr="0097414A" w:rsidRDefault="00F335D6" w:rsidP="00F335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5"/>
        <w:gridCol w:w="1701"/>
        <w:gridCol w:w="992"/>
        <w:gridCol w:w="992"/>
        <w:gridCol w:w="992"/>
        <w:gridCol w:w="993"/>
      </w:tblGrid>
      <w:tr w:rsidR="00F335D6" w:rsidRPr="0097414A" w:rsidTr="00BF4A54">
        <w:tc>
          <w:tcPr>
            <w:tcW w:w="4395" w:type="dxa"/>
            <w:vMerge w:val="restart"/>
          </w:tcPr>
          <w:p w:rsidR="00F335D6" w:rsidRPr="0097414A" w:rsidRDefault="00F335D6" w:rsidP="00BF4A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Основные индикаторы развития</w:t>
            </w:r>
          </w:p>
        </w:tc>
        <w:tc>
          <w:tcPr>
            <w:tcW w:w="1701" w:type="dxa"/>
            <w:vMerge w:val="restart"/>
          </w:tcPr>
          <w:p w:rsidR="00F335D6" w:rsidRPr="0097414A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  <w:p w:rsidR="00F335D6" w:rsidRPr="0097414A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F335D6" w:rsidRPr="0097414A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(на 01.01.2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gridSpan w:val="4"/>
          </w:tcPr>
          <w:p w:rsidR="00F335D6" w:rsidRPr="0097414A" w:rsidRDefault="00F335D6" w:rsidP="00BF4A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Плановые показатели</w:t>
            </w:r>
          </w:p>
        </w:tc>
      </w:tr>
      <w:tr w:rsidR="00F335D6" w:rsidRPr="0097414A" w:rsidTr="00BF4A54">
        <w:tc>
          <w:tcPr>
            <w:tcW w:w="4395" w:type="dxa"/>
            <w:vMerge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35D6" w:rsidRPr="0097414A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992" w:type="dxa"/>
          </w:tcPr>
          <w:p w:rsidR="00F335D6" w:rsidRPr="0097414A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992" w:type="dxa"/>
          </w:tcPr>
          <w:p w:rsidR="00F335D6" w:rsidRPr="0097414A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993" w:type="dxa"/>
          </w:tcPr>
          <w:p w:rsidR="00F335D6" w:rsidRPr="000759EA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59EA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F335D6" w:rsidRPr="0097414A" w:rsidTr="00BF4A54">
        <w:trPr>
          <w:trHeight w:val="1577"/>
        </w:trPr>
        <w:tc>
          <w:tcPr>
            <w:tcW w:w="4395" w:type="dxa"/>
          </w:tcPr>
          <w:p w:rsidR="00F335D6" w:rsidRPr="0097414A" w:rsidRDefault="00F335D6" w:rsidP="00BF4A54">
            <w:pPr>
              <w:ind w:left="57" w:right="57"/>
              <w:rPr>
                <w:color w:val="FF0000"/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lastRenderedPageBreak/>
              <w:t>Доля населения городского округа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97414A">
              <w:rPr>
                <w:sz w:val="28"/>
                <w:szCs w:val="28"/>
              </w:rPr>
              <w:t>, проинформированного о предоставляемых государственных услугах в сфере  социального обслуживания</w:t>
            </w:r>
            <w:proofErr w:type="gramStart"/>
            <w:r w:rsidRPr="0097414A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:rsidR="00F335D6" w:rsidRDefault="00F335D6" w:rsidP="00BF4A54">
            <w:pPr>
              <w:jc w:val="center"/>
            </w:pPr>
            <w:r w:rsidRPr="0071480E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:rsidR="00F335D6" w:rsidRDefault="00F335D6" w:rsidP="00BF4A54">
            <w:pPr>
              <w:jc w:val="center"/>
            </w:pPr>
            <w:r w:rsidRPr="0071480E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:rsidR="00F335D6" w:rsidRDefault="00F335D6" w:rsidP="00BF4A54">
            <w:pPr>
              <w:jc w:val="center"/>
            </w:pPr>
            <w:r w:rsidRPr="0071480E">
              <w:rPr>
                <w:sz w:val="28"/>
                <w:szCs w:val="28"/>
              </w:rPr>
              <w:t>100,0</w:t>
            </w:r>
          </w:p>
        </w:tc>
        <w:tc>
          <w:tcPr>
            <w:tcW w:w="993" w:type="dxa"/>
          </w:tcPr>
          <w:p w:rsidR="00F335D6" w:rsidRDefault="00F335D6" w:rsidP="00BF4A54">
            <w:pPr>
              <w:jc w:val="center"/>
            </w:pPr>
            <w:r w:rsidRPr="0071480E">
              <w:rPr>
                <w:sz w:val="28"/>
                <w:szCs w:val="28"/>
              </w:rPr>
              <w:t>100,0</w:t>
            </w:r>
          </w:p>
        </w:tc>
      </w:tr>
      <w:tr w:rsidR="00F335D6" w:rsidRPr="0097414A" w:rsidTr="00BF4A54">
        <w:tc>
          <w:tcPr>
            <w:tcW w:w="4395" w:type="dxa"/>
          </w:tcPr>
          <w:p w:rsidR="00F335D6" w:rsidRPr="0097414A" w:rsidRDefault="00F335D6" w:rsidP="00BF4A54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Доля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      </w:r>
          </w:p>
          <w:p w:rsidR="00F335D6" w:rsidRPr="0097414A" w:rsidRDefault="00F335D6" w:rsidP="00BF4A54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социального обслуживания</w:t>
            </w:r>
          </w:p>
          <w:p w:rsidR="00F335D6" w:rsidRPr="0097414A" w:rsidRDefault="00F335D6" w:rsidP="00BF4A54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(%)</w:t>
            </w:r>
          </w:p>
        </w:tc>
        <w:tc>
          <w:tcPr>
            <w:tcW w:w="1701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</w:tc>
        <w:tc>
          <w:tcPr>
            <w:tcW w:w="993" w:type="dxa"/>
          </w:tcPr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</w:tc>
      </w:tr>
      <w:tr w:rsidR="00F335D6" w:rsidRPr="0097414A" w:rsidTr="00BF4A54">
        <w:tc>
          <w:tcPr>
            <w:tcW w:w="4395" w:type="dxa"/>
          </w:tcPr>
          <w:p w:rsidR="00F335D6" w:rsidRPr="0097414A" w:rsidRDefault="00F335D6" w:rsidP="00BF4A54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Доля обоснованных жалоб, поступивших по вопросу оказания государственных услуг от общего количества граждан, которым предоставлены услуги, в сфере:</w:t>
            </w:r>
          </w:p>
          <w:p w:rsidR="00F335D6" w:rsidRPr="0097414A" w:rsidRDefault="00F335D6" w:rsidP="00BF4A54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социального обслуживания </w:t>
            </w:r>
          </w:p>
          <w:p w:rsidR="00F335D6" w:rsidRPr="0097414A" w:rsidRDefault="00F335D6" w:rsidP="00BF4A54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(%)</w:t>
            </w:r>
          </w:p>
        </w:tc>
        <w:tc>
          <w:tcPr>
            <w:tcW w:w="1701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F335D6" w:rsidRPr="0097414A" w:rsidRDefault="00F335D6" w:rsidP="00F335D6">
      <w:pPr>
        <w:pStyle w:val="3fffffffffffff31"/>
        <w:widowControl/>
        <w:jc w:val="center"/>
        <w:rPr>
          <w:b/>
        </w:rPr>
      </w:pPr>
    </w:p>
    <w:p w:rsidR="00F335D6" w:rsidRPr="0097414A" w:rsidRDefault="00F335D6" w:rsidP="00F335D6">
      <w:pPr>
        <w:pStyle w:val="3fffffffffffff31"/>
        <w:widowControl/>
        <w:jc w:val="center"/>
        <w:rPr>
          <w:b/>
        </w:rPr>
      </w:pPr>
    </w:p>
    <w:p w:rsidR="00F335D6" w:rsidRPr="0097414A" w:rsidRDefault="00F335D6" w:rsidP="00F335D6">
      <w:pPr>
        <w:pStyle w:val="3fffffffffffff31"/>
        <w:widowControl/>
        <w:jc w:val="center"/>
        <w:rPr>
          <w:b/>
        </w:rPr>
      </w:pPr>
    </w:p>
    <w:p w:rsidR="00F335D6" w:rsidRPr="0097414A" w:rsidRDefault="00F335D6" w:rsidP="00F335D6">
      <w:pPr>
        <w:pStyle w:val="3fffffffffffff31"/>
        <w:widowControl/>
        <w:jc w:val="center"/>
        <w:rPr>
          <w:b/>
        </w:rPr>
      </w:pPr>
    </w:p>
    <w:p w:rsidR="00F335D6" w:rsidRPr="0097414A" w:rsidRDefault="00F335D6" w:rsidP="00F335D6">
      <w:pPr>
        <w:ind w:left="123" w:right="277" w:firstLine="444"/>
        <w:rPr>
          <w:sz w:val="28"/>
          <w:szCs w:val="28"/>
        </w:rPr>
        <w:sectPr w:rsidR="00F335D6" w:rsidRPr="0097414A" w:rsidSect="005A4571">
          <w:headerReference w:type="default" r:id="rId60"/>
          <w:footnotePr>
            <w:pos w:val="beneathText"/>
          </w:footnotePr>
          <w:pgSz w:w="11905" w:h="16837"/>
          <w:pgMar w:top="961" w:right="1134" w:bottom="851" w:left="1135" w:header="0" w:footer="720" w:gutter="0"/>
          <w:cols w:space="720"/>
          <w:docGrid w:linePitch="272"/>
        </w:sectPr>
      </w:pPr>
    </w:p>
    <w:p w:rsidR="00F335D6" w:rsidRPr="0097414A" w:rsidRDefault="00F335D6" w:rsidP="00F335D6">
      <w:pPr>
        <w:pStyle w:val="3fffffffffffff31"/>
        <w:widowControl/>
        <w:ind w:left="720"/>
        <w:jc w:val="center"/>
      </w:pPr>
    </w:p>
    <w:p w:rsidR="00F335D6" w:rsidRPr="0097414A" w:rsidRDefault="00F335D6" w:rsidP="00F335D6">
      <w:pPr>
        <w:jc w:val="center"/>
        <w:rPr>
          <w:b/>
          <w:sz w:val="28"/>
          <w:szCs w:val="28"/>
        </w:rPr>
      </w:pPr>
      <w:r w:rsidRPr="0097414A">
        <w:rPr>
          <w:b/>
          <w:sz w:val="28"/>
          <w:szCs w:val="28"/>
        </w:rPr>
        <w:t>7. Перечень мероприятий подпрограммы</w:t>
      </w:r>
    </w:p>
    <w:p w:rsidR="00F335D6" w:rsidRDefault="00F335D6" w:rsidP="00F335D6">
      <w:pPr>
        <w:jc w:val="center"/>
        <w:rPr>
          <w:b/>
          <w:sz w:val="25"/>
          <w:szCs w:val="25"/>
        </w:rPr>
      </w:pPr>
    </w:p>
    <w:tbl>
      <w:tblPr>
        <w:tblStyle w:val="aff"/>
        <w:tblW w:w="15876" w:type="dxa"/>
        <w:tblInd w:w="-459" w:type="dxa"/>
        <w:tblLayout w:type="fixed"/>
        <w:tblLook w:val="06A0"/>
      </w:tblPr>
      <w:tblGrid>
        <w:gridCol w:w="694"/>
        <w:gridCol w:w="2412"/>
        <w:gridCol w:w="1413"/>
        <w:gridCol w:w="10"/>
        <w:gridCol w:w="983"/>
        <w:gridCol w:w="10"/>
        <w:gridCol w:w="982"/>
        <w:gridCol w:w="10"/>
        <w:gridCol w:w="982"/>
        <w:gridCol w:w="10"/>
        <w:gridCol w:w="982"/>
        <w:gridCol w:w="10"/>
        <w:gridCol w:w="983"/>
        <w:gridCol w:w="10"/>
        <w:gridCol w:w="982"/>
        <w:gridCol w:w="10"/>
        <w:gridCol w:w="982"/>
        <w:gridCol w:w="10"/>
        <w:gridCol w:w="982"/>
        <w:gridCol w:w="14"/>
        <w:gridCol w:w="1704"/>
        <w:gridCol w:w="1701"/>
      </w:tblGrid>
      <w:tr w:rsidR="00F335D6" w:rsidTr="00BF4A54">
        <w:trPr>
          <w:tblHeader/>
        </w:trPr>
        <w:tc>
          <w:tcPr>
            <w:tcW w:w="694" w:type="dxa"/>
            <w:vMerge w:val="restart"/>
          </w:tcPr>
          <w:p w:rsidR="00F335D6" w:rsidRPr="00A206FF" w:rsidRDefault="00F335D6" w:rsidP="00BF4A54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 xml:space="preserve">№ </w:t>
            </w:r>
            <w:proofErr w:type="spellStart"/>
            <w:proofErr w:type="gramStart"/>
            <w:r w:rsidRPr="00A206FF">
              <w:rPr>
                <w:sz w:val="25"/>
                <w:szCs w:val="25"/>
              </w:rPr>
              <w:t>п</w:t>
            </w:r>
            <w:proofErr w:type="spellEnd"/>
            <w:proofErr w:type="gramEnd"/>
            <w:r w:rsidRPr="00A206FF">
              <w:rPr>
                <w:sz w:val="25"/>
                <w:szCs w:val="25"/>
              </w:rPr>
              <w:t>/</w:t>
            </w:r>
            <w:proofErr w:type="spellStart"/>
            <w:r w:rsidRPr="00A206FF">
              <w:rPr>
                <w:sz w:val="25"/>
                <w:szCs w:val="25"/>
              </w:rPr>
              <w:t>п</w:t>
            </w:r>
            <w:proofErr w:type="spellEnd"/>
          </w:p>
        </w:tc>
        <w:tc>
          <w:tcPr>
            <w:tcW w:w="2412" w:type="dxa"/>
            <w:vMerge w:val="restart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Наименование мероприятия</w:t>
            </w:r>
          </w:p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(объекта)</w:t>
            </w:r>
          </w:p>
        </w:tc>
        <w:tc>
          <w:tcPr>
            <w:tcW w:w="9351" w:type="dxa"/>
            <w:gridSpan w:val="17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Финансирование (тыс. руб.)</w:t>
            </w:r>
          </w:p>
          <w:p w:rsidR="00F335D6" w:rsidRPr="00A206FF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 годам</w:t>
            </w:r>
          </w:p>
        </w:tc>
        <w:tc>
          <w:tcPr>
            <w:tcW w:w="1718" w:type="dxa"/>
            <w:gridSpan w:val="2"/>
            <w:vMerge w:val="restart"/>
          </w:tcPr>
          <w:p w:rsidR="00F335D6" w:rsidRPr="00A206FF" w:rsidRDefault="00F335D6" w:rsidP="00BF4A54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>Ожидаемый результат</w:t>
            </w:r>
          </w:p>
        </w:tc>
        <w:tc>
          <w:tcPr>
            <w:tcW w:w="1701" w:type="dxa"/>
            <w:vMerge w:val="restart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>Ответствен</w:t>
            </w:r>
            <w:r>
              <w:rPr>
                <w:sz w:val="25"/>
                <w:szCs w:val="25"/>
              </w:rPr>
              <w:t>-</w:t>
            </w:r>
          </w:p>
          <w:p w:rsidR="00F335D6" w:rsidRPr="00A206FF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r w:rsidRPr="00A206FF">
              <w:rPr>
                <w:sz w:val="25"/>
                <w:szCs w:val="25"/>
              </w:rPr>
              <w:t>ный</w:t>
            </w:r>
            <w:proofErr w:type="spellEnd"/>
            <w:r w:rsidRPr="00A206FF">
              <w:rPr>
                <w:sz w:val="25"/>
                <w:szCs w:val="25"/>
              </w:rPr>
              <w:t xml:space="preserve"> исполнитель</w:t>
            </w:r>
          </w:p>
        </w:tc>
      </w:tr>
      <w:tr w:rsidR="00F335D6" w:rsidTr="00BF4A54">
        <w:trPr>
          <w:tblHeader/>
        </w:trPr>
        <w:tc>
          <w:tcPr>
            <w:tcW w:w="694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2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13" w:type="dxa"/>
            <w:vMerge w:val="restart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Источник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финанси</w:t>
            </w:r>
            <w:proofErr w:type="spellEnd"/>
            <w:r>
              <w:rPr>
                <w:sz w:val="25"/>
                <w:szCs w:val="25"/>
              </w:rPr>
              <w:t>-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рования</w:t>
            </w:r>
            <w:proofErr w:type="spellEnd"/>
          </w:p>
        </w:tc>
        <w:tc>
          <w:tcPr>
            <w:tcW w:w="1985" w:type="dxa"/>
            <w:gridSpan w:val="4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2022</w:t>
            </w:r>
          </w:p>
        </w:tc>
        <w:tc>
          <w:tcPr>
            <w:tcW w:w="1984" w:type="dxa"/>
            <w:gridSpan w:val="4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</w:t>
            </w:r>
          </w:p>
        </w:tc>
        <w:tc>
          <w:tcPr>
            <w:tcW w:w="1985" w:type="dxa"/>
            <w:gridSpan w:val="4"/>
          </w:tcPr>
          <w:p w:rsidR="00F335D6" w:rsidRPr="00232B96" w:rsidRDefault="00F335D6" w:rsidP="00BF4A54">
            <w:pPr>
              <w:jc w:val="center"/>
              <w:rPr>
                <w:sz w:val="25"/>
                <w:szCs w:val="25"/>
              </w:rPr>
            </w:pPr>
            <w:r w:rsidRPr="00232B96">
              <w:rPr>
                <w:sz w:val="25"/>
                <w:szCs w:val="25"/>
              </w:rPr>
              <w:t>2024</w:t>
            </w:r>
          </w:p>
        </w:tc>
        <w:tc>
          <w:tcPr>
            <w:tcW w:w="1984" w:type="dxa"/>
            <w:gridSpan w:val="4"/>
          </w:tcPr>
          <w:p w:rsidR="00F335D6" w:rsidRPr="00232B9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</w:t>
            </w:r>
          </w:p>
        </w:tc>
        <w:tc>
          <w:tcPr>
            <w:tcW w:w="1718" w:type="dxa"/>
            <w:gridSpan w:val="2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701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F335D6" w:rsidTr="00BF4A54">
        <w:trPr>
          <w:trHeight w:val="650"/>
          <w:tblHeader/>
        </w:trPr>
        <w:tc>
          <w:tcPr>
            <w:tcW w:w="694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2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13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3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3" w:type="dxa"/>
            <w:gridSpan w:val="2"/>
          </w:tcPr>
          <w:p w:rsidR="00F335D6" w:rsidRPr="00CF271C" w:rsidRDefault="00F335D6" w:rsidP="00BF4A54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1718" w:type="dxa"/>
            <w:gridSpan w:val="2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701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F335D6" w:rsidTr="00BF4A54">
        <w:trPr>
          <w:tblHeader/>
        </w:trPr>
        <w:tc>
          <w:tcPr>
            <w:tcW w:w="694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1</w:t>
            </w:r>
          </w:p>
        </w:tc>
        <w:tc>
          <w:tcPr>
            <w:tcW w:w="2412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2</w:t>
            </w:r>
          </w:p>
        </w:tc>
        <w:tc>
          <w:tcPr>
            <w:tcW w:w="1413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993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993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1</w:t>
            </w:r>
          </w:p>
        </w:tc>
        <w:tc>
          <w:tcPr>
            <w:tcW w:w="1718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</w:t>
            </w:r>
          </w:p>
        </w:tc>
        <w:tc>
          <w:tcPr>
            <w:tcW w:w="1701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</w:t>
            </w:r>
          </w:p>
        </w:tc>
      </w:tr>
      <w:tr w:rsidR="00F335D6" w:rsidTr="00BF4A54">
        <w:tblPrEx>
          <w:tblLook w:val="04A0"/>
        </w:tblPrEx>
        <w:tc>
          <w:tcPr>
            <w:tcW w:w="15876" w:type="dxa"/>
            <w:gridSpan w:val="22"/>
          </w:tcPr>
          <w:p w:rsidR="00F335D6" w:rsidRDefault="00F335D6" w:rsidP="00BF4A54">
            <w:pPr>
              <w:widowControl/>
              <w:snapToGrid w:val="0"/>
              <w:ind w:left="14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Задача 1. Предоставление социальных услуг населению городского округа город Рыбинск Ярославской области</w:t>
            </w:r>
          </w:p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 основе соблюдения стандартов и нормативов</w:t>
            </w:r>
            <w:r w:rsidRPr="00CF271C">
              <w:rPr>
                <w:sz w:val="25"/>
                <w:szCs w:val="25"/>
              </w:rPr>
              <w:t xml:space="preserve"> </w:t>
            </w:r>
          </w:p>
        </w:tc>
      </w:tr>
      <w:tr w:rsidR="00F335D6" w:rsidRPr="001A1B31" w:rsidTr="00BF4A54">
        <w:tblPrEx>
          <w:tblLook w:val="04A0"/>
        </w:tblPrEx>
        <w:trPr>
          <w:trHeight w:val="1746"/>
        </w:trPr>
        <w:tc>
          <w:tcPr>
            <w:tcW w:w="694" w:type="dxa"/>
          </w:tcPr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  <w:r w:rsidRPr="001A1B31">
              <w:rPr>
                <w:sz w:val="25"/>
                <w:szCs w:val="25"/>
              </w:rPr>
              <w:t>1.1</w:t>
            </w:r>
          </w:p>
        </w:tc>
        <w:tc>
          <w:tcPr>
            <w:tcW w:w="2412" w:type="dxa"/>
          </w:tcPr>
          <w:p w:rsidR="00F335D6" w:rsidRPr="001A1B31" w:rsidRDefault="00F335D6" w:rsidP="00BF4A54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 (МУ РКЦСОН)</w:t>
            </w:r>
          </w:p>
        </w:tc>
        <w:tc>
          <w:tcPr>
            <w:tcW w:w="1423" w:type="dxa"/>
            <w:gridSpan w:val="2"/>
          </w:tcPr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</w:tc>
        <w:tc>
          <w:tcPr>
            <w:tcW w:w="993" w:type="dxa"/>
            <w:gridSpan w:val="2"/>
          </w:tcPr>
          <w:p w:rsidR="00F335D6" w:rsidRPr="00D1342C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109062,68</w:t>
            </w:r>
          </w:p>
        </w:tc>
        <w:tc>
          <w:tcPr>
            <w:tcW w:w="992" w:type="dxa"/>
            <w:gridSpan w:val="2"/>
          </w:tcPr>
          <w:p w:rsidR="00F335D6" w:rsidRPr="00D1342C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109054,66</w:t>
            </w:r>
          </w:p>
        </w:tc>
        <w:tc>
          <w:tcPr>
            <w:tcW w:w="992" w:type="dxa"/>
            <w:gridSpan w:val="2"/>
          </w:tcPr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116209,57</w:t>
            </w:r>
          </w:p>
          <w:p w:rsidR="00F335D6" w:rsidRPr="00A32E4E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116209,57</w:t>
            </w:r>
          </w:p>
          <w:p w:rsidR="00F335D6" w:rsidRPr="00A32E4E" w:rsidRDefault="00F335D6" w:rsidP="00BF4A54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gridSpan w:val="2"/>
          </w:tcPr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113209,57</w:t>
            </w:r>
          </w:p>
          <w:p w:rsidR="00F335D6" w:rsidRPr="00A32E4E" w:rsidRDefault="00F335D6" w:rsidP="00BF4A54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gridSpan w:val="2"/>
          </w:tcPr>
          <w:p w:rsidR="00F335D6" w:rsidRDefault="00F335D6" w:rsidP="00BF4A54">
            <w:r w:rsidRPr="00B546D0">
              <w:rPr>
                <w:sz w:val="18"/>
                <w:szCs w:val="18"/>
              </w:rPr>
              <w:t>113209,57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r w:rsidRPr="00B546D0">
              <w:rPr>
                <w:sz w:val="18"/>
                <w:szCs w:val="18"/>
              </w:rPr>
              <w:t>113209,57</w:t>
            </w:r>
          </w:p>
        </w:tc>
        <w:tc>
          <w:tcPr>
            <w:tcW w:w="996" w:type="dxa"/>
            <w:gridSpan w:val="2"/>
          </w:tcPr>
          <w:p w:rsidR="00F335D6" w:rsidRDefault="00F335D6" w:rsidP="00BF4A54">
            <w:r w:rsidRPr="00B546D0">
              <w:rPr>
                <w:sz w:val="18"/>
                <w:szCs w:val="18"/>
              </w:rPr>
              <w:t>113209,57</w:t>
            </w:r>
          </w:p>
        </w:tc>
        <w:tc>
          <w:tcPr>
            <w:tcW w:w="1704" w:type="dxa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Предостав-ление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соци-альных</w:t>
            </w:r>
            <w:proofErr w:type="spellEnd"/>
            <w:r>
              <w:rPr>
                <w:sz w:val="25"/>
                <w:szCs w:val="25"/>
              </w:rPr>
              <w:t xml:space="preserve"> услуг </w:t>
            </w:r>
          </w:p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 менее 9800 чел.</w:t>
            </w:r>
          </w:p>
        </w:tc>
        <w:tc>
          <w:tcPr>
            <w:tcW w:w="1701" w:type="dxa"/>
          </w:tcPr>
          <w:p w:rsidR="00F335D6" w:rsidRPr="00586317" w:rsidRDefault="00F335D6" w:rsidP="00BF4A54">
            <w:pPr>
              <w:rPr>
                <w:sz w:val="22"/>
                <w:szCs w:val="22"/>
              </w:rPr>
            </w:pPr>
            <w:r w:rsidRPr="00586317">
              <w:rPr>
                <w:sz w:val="22"/>
                <w:szCs w:val="22"/>
              </w:rPr>
              <w:t>ДСПН</w:t>
            </w:r>
          </w:p>
          <w:p w:rsidR="00F335D6" w:rsidRPr="001A1B31" w:rsidRDefault="00F335D6" w:rsidP="00BF4A54">
            <w:pPr>
              <w:rPr>
                <w:sz w:val="25"/>
                <w:szCs w:val="25"/>
              </w:rPr>
            </w:pPr>
            <w:r w:rsidRPr="00586317">
              <w:rPr>
                <w:sz w:val="22"/>
                <w:szCs w:val="22"/>
              </w:rPr>
              <w:t>МУ РКЦСОН</w:t>
            </w:r>
          </w:p>
        </w:tc>
      </w:tr>
      <w:tr w:rsidR="00F335D6" w:rsidRPr="001A1B31" w:rsidTr="00BF4A54">
        <w:tblPrEx>
          <w:tblLook w:val="04A0"/>
        </w:tblPrEx>
        <w:trPr>
          <w:trHeight w:val="1746"/>
        </w:trPr>
        <w:tc>
          <w:tcPr>
            <w:tcW w:w="694" w:type="dxa"/>
          </w:tcPr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12" w:type="dxa"/>
          </w:tcPr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Итого по задаче 1</w:t>
            </w:r>
          </w:p>
        </w:tc>
        <w:tc>
          <w:tcPr>
            <w:tcW w:w="1423" w:type="dxa"/>
            <w:gridSpan w:val="2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</w:t>
            </w:r>
          </w:p>
          <w:p w:rsidR="00F335D6" w:rsidRDefault="00F335D6" w:rsidP="00BF4A54">
            <w:pPr>
              <w:jc w:val="center"/>
            </w:pPr>
            <w:r>
              <w:rPr>
                <w:sz w:val="25"/>
                <w:szCs w:val="25"/>
              </w:rPr>
              <w:t>ОБ</w:t>
            </w:r>
          </w:p>
        </w:tc>
        <w:tc>
          <w:tcPr>
            <w:tcW w:w="993" w:type="dxa"/>
            <w:gridSpan w:val="2"/>
          </w:tcPr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109062,68</w:t>
            </w: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D1342C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109062,68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109054,66</w:t>
            </w: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86310A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109054,66</w:t>
            </w:r>
          </w:p>
        </w:tc>
        <w:tc>
          <w:tcPr>
            <w:tcW w:w="992" w:type="dxa"/>
            <w:gridSpan w:val="2"/>
          </w:tcPr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116209,57</w:t>
            </w:r>
          </w:p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116209,57</w:t>
            </w:r>
          </w:p>
          <w:p w:rsidR="00F335D6" w:rsidRPr="002F517C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116209,57</w:t>
            </w:r>
          </w:p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116209,57</w:t>
            </w:r>
          </w:p>
          <w:p w:rsidR="00F335D6" w:rsidRPr="002F517C" w:rsidRDefault="00F335D6" w:rsidP="00BF4A54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gridSpan w:val="2"/>
          </w:tcPr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113209,57</w:t>
            </w:r>
          </w:p>
          <w:p w:rsidR="00F335D6" w:rsidRPr="002F517C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113209,57</w:t>
            </w:r>
          </w:p>
          <w:p w:rsidR="00F335D6" w:rsidRPr="002F517C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113209,57</w:t>
            </w:r>
          </w:p>
          <w:p w:rsidR="00F335D6" w:rsidRPr="002F517C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113209,57</w:t>
            </w:r>
          </w:p>
          <w:p w:rsidR="00F335D6" w:rsidRPr="002F517C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113209,57</w:t>
            </w:r>
          </w:p>
          <w:p w:rsidR="00F335D6" w:rsidRPr="002F517C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113209,57</w:t>
            </w:r>
          </w:p>
          <w:p w:rsidR="00F335D6" w:rsidRPr="002F517C" w:rsidRDefault="00F335D6" w:rsidP="00BF4A54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</w:tcPr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113209,57</w:t>
            </w:r>
          </w:p>
          <w:p w:rsidR="00F335D6" w:rsidRPr="002F517C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113209,57</w:t>
            </w:r>
          </w:p>
          <w:p w:rsidR="00F335D6" w:rsidRPr="002F517C" w:rsidRDefault="00F335D6" w:rsidP="00BF4A54">
            <w:pPr>
              <w:jc w:val="center"/>
              <w:rPr>
                <w:color w:val="FF0000"/>
              </w:rPr>
            </w:pPr>
          </w:p>
        </w:tc>
        <w:tc>
          <w:tcPr>
            <w:tcW w:w="1704" w:type="dxa"/>
          </w:tcPr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</w:tr>
      <w:tr w:rsidR="00F335D6" w:rsidRPr="001A1B31" w:rsidTr="00BF4A54">
        <w:tblPrEx>
          <w:tblLook w:val="04A0"/>
        </w:tblPrEx>
        <w:trPr>
          <w:trHeight w:val="1746"/>
        </w:trPr>
        <w:tc>
          <w:tcPr>
            <w:tcW w:w="694" w:type="dxa"/>
          </w:tcPr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12" w:type="dxa"/>
          </w:tcPr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 по подпрограмме 2</w:t>
            </w:r>
          </w:p>
        </w:tc>
        <w:tc>
          <w:tcPr>
            <w:tcW w:w="1423" w:type="dxa"/>
            <w:gridSpan w:val="2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</w:t>
            </w:r>
          </w:p>
          <w:p w:rsidR="00F335D6" w:rsidRDefault="00F335D6" w:rsidP="00BF4A54">
            <w:pPr>
              <w:jc w:val="center"/>
            </w:pPr>
            <w:r>
              <w:rPr>
                <w:sz w:val="25"/>
                <w:szCs w:val="25"/>
              </w:rPr>
              <w:t>ОБ</w:t>
            </w:r>
          </w:p>
        </w:tc>
        <w:tc>
          <w:tcPr>
            <w:tcW w:w="993" w:type="dxa"/>
            <w:gridSpan w:val="2"/>
          </w:tcPr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109062,68</w:t>
            </w: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D1342C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109062,68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109054,66</w:t>
            </w:r>
          </w:p>
          <w:p w:rsidR="00F335D6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D1342C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109054,66</w:t>
            </w:r>
          </w:p>
        </w:tc>
        <w:tc>
          <w:tcPr>
            <w:tcW w:w="992" w:type="dxa"/>
            <w:gridSpan w:val="2"/>
          </w:tcPr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116209,57</w:t>
            </w:r>
          </w:p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116209,57</w:t>
            </w:r>
          </w:p>
          <w:p w:rsidR="00F335D6" w:rsidRPr="002F517C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116209,57</w:t>
            </w:r>
          </w:p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</w:p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116209,57</w:t>
            </w:r>
          </w:p>
          <w:p w:rsidR="00F335D6" w:rsidRPr="002F517C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113209,57</w:t>
            </w:r>
          </w:p>
          <w:p w:rsidR="00F335D6" w:rsidRPr="002F517C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113209,57</w:t>
            </w:r>
          </w:p>
          <w:p w:rsidR="00F335D6" w:rsidRPr="002F517C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113209,57</w:t>
            </w:r>
          </w:p>
          <w:p w:rsidR="00F335D6" w:rsidRPr="002F517C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113209,57</w:t>
            </w:r>
          </w:p>
          <w:p w:rsidR="00F335D6" w:rsidRPr="002F517C" w:rsidRDefault="00F335D6" w:rsidP="00BF4A54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gridSpan w:val="2"/>
          </w:tcPr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113209,57</w:t>
            </w:r>
          </w:p>
          <w:p w:rsidR="00F335D6" w:rsidRPr="002F517C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113209,57</w:t>
            </w:r>
          </w:p>
          <w:p w:rsidR="00F335D6" w:rsidRPr="002F517C" w:rsidRDefault="00F335D6" w:rsidP="00BF4A54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96" w:type="dxa"/>
            <w:gridSpan w:val="2"/>
          </w:tcPr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113209,57</w:t>
            </w:r>
          </w:p>
          <w:p w:rsidR="00F335D6" w:rsidRPr="002F517C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5D6" w:rsidRPr="00554FF4" w:rsidRDefault="00F335D6" w:rsidP="00BF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113209,57</w:t>
            </w:r>
          </w:p>
          <w:p w:rsidR="00F335D6" w:rsidRPr="002F517C" w:rsidRDefault="00F335D6" w:rsidP="00BF4A54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1704" w:type="dxa"/>
          </w:tcPr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</w:tr>
    </w:tbl>
    <w:p w:rsidR="00F335D6" w:rsidRDefault="00F335D6" w:rsidP="00F335D6">
      <w:pPr>
        <w:pStyle w:val="3fffffffffffff31"/>
        <w:jc w:val="center"/>
        <w:rPr>
          <w:sz w:val="25"/>
          <w:szCs w:val="25"/>
        </w:rPr>
      </w:pPr>
    </w:p>
    <w:p w:rsidR="00F335D6" w:rsidRDefault="00F335D6" w:rsidP="00F335D6">
      <w:pPr>
        <w:pStyle w:val="3fffffffffffff31"/>
        <w:jc w:val="center"/>
        <w:rPr>
          <w:sz w:val="25"/>
          <w:szCs w:val="25"/>
        </w:rPr>
        <w:sectPr w:rsidR="00F335D6" w:rsidSect="005A4571">
          <w:footnotePr>
            <w:pos w:val="beneathText"/>
          </w:footnotePr>
          <w:pgSz w:w="16837" w:h="11905" w:orient="landscape"/>
          <w:pgMar w:top="1135" w:right="961" w:bottom="1134" w:left="1134" w:header="0" w:footer="720" w:gutter="0"/>
          <w:cols w:space="720"/>
        </w:sectPr>
      </w:pPr>
    </w:p>
    <w:p w:rsidR="00F335D6" w:rsidRPr="0097414A" w:rsidRDefault="00F335D6" w:rsidP="00F335D6">
      <w:pPr>
        <w:pStyle w:val="a9"/>
        <w:tabs>
          <w:tab w:val="left" w:pos="4962"/>
        </w:tabs>
        <w:jc w:val="center"/>
        <w:rPr>
          <w:b/>
        </w:rPr>
      </w:pPr>
      <w:r w:rsidRPr="0097414A">
        <w:rPr>
          <w:b/>
        </w:rPr>
        <w:lastRenderedPageBreak/>
        <w:t>Паспорт подпрограммы 3</w:t>
      </w:r>
    </w:p>
    <w:p w:rsidR="00F335D6" w:rsidRPr="0097414A" w:rsidRDefault="00F335D6" w:rsidP="00F335D6">
      <w:pPr>
        <w:pStyle w:val="3fffffffffffff31"/>
        <w:jc w:val="center"/>
      </w:pPr>
    </w:p>
    <w:tbl>
      <w:tblPr>
        <w:tblW w:w="10207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46"/>
        <w:gridCol w:w="8061"/>
      </w:tblGrid>
      <w:tr w:rsidR="00F335D6" w:rsidRPr="0097414A" w:rsidTr="00BF4A54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pStyle w:val="3fffffffffffff31"/>
              <w:snapToGrid w:val="0"/>
              <w:ind w:left="163"/>
            </w:pPr>
            <w:r w:rsidRPr="0097414A">
              <w:t>Наименование подпрограммы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97414A" w:rsidRDefault="00F335D6" w:rsidP="00BF4A54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Социальная защита населения </w:t>
            </w:r>
          </w:p>
          <w:p w:rsidR="00F335D6" w:rsidRPr="0097414A" w:rsidRDefault="00F335D6" w:rsidP="00BF4A54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F335D6" w:rsidRPr="0097414A" w:rsidTr="00BF4A54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pStyle w:val="3fffffffffffff31"/>
              <w:snapToGrid w:val="0"/>
              <w:ind w:left="163"/>
              <w:jc w:val="center"/>
            </w:pPr>
            <w:r w:rsidRPr="0097414A">
              <w:t>Срок реализации</w:t>
            </w:r>
          </w:p>
          <w:p w:rsidR="00F335D6" w:rsidRPr="0097414A" w:rsidRDefault="00F335D6" w:rsidP="00BF4A54">
            <w:pPr>
              <w:pStyle w:val="3fffffffffffff31"/>
              <w:snapToGrid w:val="0"/>
              <w:ind w:left="163"/>
              <w:jc w:val="center"/>
            </w:pPr>
            <w:r w:rsidRPr="0097414A">
              <w:t>подпрограммы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97414A" w:rsidRDefault="00F335D6" w:rsidP="00BF4A54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97414A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97414A">
              <w:rPr>
                <w:sz w:val="28"/>
                <w:szCs w:val="28"/>
              </w:rPr>
              <w:t xml:space="preserve"> годы</w:t>
            </w:r>
          </w:p>
          <w:p w:rsidR="00F335D6" w:rsidRPr="0097414A" w:rsidRDefault="00F335D6" w:rsidP="00BF4A54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F335D6" w:rsidRPr="0097414A" w:rsidTr="00BF4A54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pStyle w:val="3fffffffffffff31"/>
              <w:snapToGrid w:val="0"/>
              <w:ind w:left="163"/>
              <w:jc w:val="center"/>
            </w:pPr>
            <w:r w:rsidRPr="0097414A">
              <w:t>Основания для разработки подпрограммы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97414A" w:rsidRDefault="00F335D6" w:rsidP="00BF4A54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Федеральный </w:t>
            </w:r>
            <w:hyperlink r:id="rId61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06.10.2003 №</w:t>
            </w:r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131-ФЗ «Об общих   принципах организации местного самоуправления в Российской Федерации»;</w:t>
            </w:r>
          </w:p>
          <w:p w:rsidR="00F335D6" w:rsidRPr="0097414A" w:rsidRDefault="00F335D6" w:rsidP="00BF4A54">
            <w:pPr>
              <w:pStyle w:val="ae"/>
              <w:ind w:left="147" w:right="277" w:firstLine="259"/>
            </w:pPr>
            <w:r w:rsidRPr="0097414A">
              <w:t xml:space="preserve">  - Федеральный </w:t>
            </w:r>
            <w:hyperlink r:id="rId62" w:history="1">
              <w:r w:rsidRPr="0097414A">
                <w:t>закон</w:t>
              </w:r>
            </w:hyperlink>
            <w:r w:rsidRPr="0097414A">
              <w:t xml:space="preserve"> от 12.01.1995 № 5-ФЗ «О ветеранах»;</w:t>
            </w:r>
          </w:p>
          <w:p w:rsidR="00F335D6" w:rsidRPr="0097414A" w:rsidRDefault="00F335D6" w:rsidP="00BF4A54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 - Федеральный </w:t>
            </w:r>
            <w:hyperlink r:id="rId63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24.11.1995 № 181-ФЗ «О социальной защите инвалидов в Российской Федерации»;</w:t>
            </w:r>
          </w:p>
          <w:p w:rsidR="00F335D6" w:rsidRPr="0097414A" w:rsidRDefault="00F335D6" w:rsidP="00BF4A54">
            <w:pPr>
              <w:pStyle w:val="ae"/>
              <w:ind w:left="147" w:right="277" w:firstLine="259"/>
            </w:pPr>
            <w:r w:rsidRPr="0097414A">
              <w:t xml:space="preserve">  - Федеральный </w:t>
            </w:r>
            <w:hyperlink r:id="rId64" w:history="1">
              <w:r w:rsidRPr="0097414A">
                <w:t>закон</w:t>
              </w:r>
            </w:hyperlink>
            <w:r w:rsidRPr="0097414A">
              <w:t xml:space="preserve"> от 17.07. 1999 № 178-ФЗ «О государственной социальной помощи»;</w:t>
            </w:r>
          </w:p>
          <w:p w:rsidR="00F335D6" w:rsidRPr="0097414A" w:rsidRDefault="00F335D6" w:rsidP="00BF4A54">
            <w:pPr>
              <w:pStyle w:val="af2"/>
              <w:widowControl/>
              <w:tabs>
                <w:tab w:val="left" w:pos="0"/>
              </w:tabs>
              <w:suppressAutoHyphens w:val="0"/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закон Ярославской области  от 16.12.2009 № 70-з «О над</w:t>
            </w:r>
            <w:r w:rsidRPr="0097414A">
              <w:rPr>
                <w:sz w:val="28"/>
                <w:szCs w:val="28"/>
              </w:rPr>
              <w:t>е</w:t>
            </w:r>
            <w:r w:rsidRPr="0097414A">
              <w:rPr>
                <w:sz w:val="28"/>
                <w:szCs w:val="28"/>
              </w:rPr>
              <w:t xml:space="preserve">лении органов местного самоуправления государственными полномочиями Ярославской области»; </w:t>
            </w:r>
          </w:p>
          <w:p w:rsidR="00F335D6" w:rsidRPr="0097414A" w:rsidRDefault="00F335D6" w:rsidP="00BF4A54">
            <w:pPr>
              <w:pStyle w:val="ae"/>
              <w:tabs>
                <w:tab w:val="left" w:pos="0"/>
              </w:tabs>
              <w:ind w:left="147" w:right="277" w:firstLine="259"/>
            </w:pPr>
            <w:r w:rsidRPr="0097414A">
              <w:t xml:space="preserve">   - закон Ярославской области  от 19.12.2008 № 65-з «Социальный кодекс Ярославской области»;</w:t>
            </w:r>
          </w:p>
          <w:p w:rsidR="00F335D6" w:rsidRPr="0097414A" w:rsidRDefault="00F335D6" w:rsidP="00BF4A54">
            <w:pPr>
              <w:pStyle w:val="ae"/>
              <w:tabs>
                <w:tab w:val="left" w:pos="0"/>
              </w:tabs>
              <w:ind w:left="147" w:right="277" w:firstLine="259"/>
            </w:pPr>
            <w:r w:rsidRPr="0097414A">
              <w:t xml:space="preserve">   - закон Ярославской области  от 24.11.2008 № 56-з «О наделении органов местного самоуправления отдельными государственными полномочиями Российской Федерации»;</w:t>
            </w:r>
          </w:p>
          <w:p w:rsidR="00F335D6" w:rsidRPr="0097414A" w:rsidRDefault="00F335D6" w:rsidP="00BF4A54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hyperlink r:id="rId65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Ярославской области от                  06.03.2014  № 188-п «Об утверждении стратегии социально-экономического развития Ярославской области  до 2025 года»;</w:t>
            </w:r>
          </w:p>
          <w:p w:rsidR="00F335D6" w:rsidRPr="00F77E5B" w:rsidRDefault="00F335D6" w:rsidP="00BF4A54">
            <w:pPr>
              <w:pStyle w:val="ConsPlusTitle"/>
              <w:ind w:left="147" w:right="277" w:firstLine="25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- постановление Правительства Ярославской области от 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22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128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-п «Об утверждении государственной пр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граммы Ярославской области  «</w:t>
            </w:r>
            <w:proofErr w:type="gramStart"/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Социальная</w:t>
            </w:r>
            <w:proofErr w:type="gramEnd"/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поддержка насел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ния Ярославской области» на 20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</w:t>
            </w:r>
            <w:r w:rsidRPr="00BB5FB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77E5B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и признании утратившими силу отдельных постановлений Правительства области»</w:t>
            </w:r>
            <w:r w:rsidRPr="00F77E5B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F335D6" w:rsidRDefault="00F335D6" w:rsidP="00BF4A54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hyperlink r:id="rId66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решение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Совета городского округа г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род    Рыбинск от 28.03.2019 № 47 «О стратегии социально -                 экономического развития городского округа город Рыбинск   на 2018 - 2030 годы»;</w:t>
            </w:r>
          </w:p>
          <w:p w:rsidR="00F335D6" w:rsidRPr="0097414A" w:rsidRDefault="00F335D6" w:rsidP="00BF4A54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r w:rsidRPr="004824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7" w:history="1">
              <w:r w:rsidRPr="004824D7">
                <w:rPr>
                  <w:rFonts w:ascii="Times New Roman" w:hAnsi="Times New Roman" w:cs="Times New Roman"/>
                  <w:color w:val="FF0000"/>
                  <w:sz w:val="28"/>
                  <w:szCs w:val="28"/>
                </w:rPr>
                <w:t>постановление</w:t>
              </w:r>
            </w:hyperlink>
            <w:r w:rsidRPr="004824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Администрации городского округа город Рыбинск от 25.05.2012 № 1953 «О предоставлении единовр</w:t>
            </w:r>
            <w:r w:rsidRPr="004824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</w:t>
            </w:r>
            <w:r w:rsidRPr="004824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менной адресной материальной помощи гражданам, оказа</w:t>
            </w:r>
            <w:r w:rsidRPr="004824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</w:t>
            </w:r>
            <w:r w:rsidRPr="004824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шимся в трудной жизненной ситуации» (в период его дейс</w:t>
            </w:r>
            <w:r w:rsidRPr="004824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</w:t>
            </w:r>
            <w:r w:rsidRPr="004824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вия, до 20.02.2023 года);     </w:t>
            </w:r>
            <w:r w:rsidRPr="004824D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</w:p>
          <w:p w:rsidR="00F335D6" w:rsidRDefault="00F335D6" w:rsidP="00BF4A54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hyperlink r:id="rId68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08.06.2020 № 1306 «О мун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ципальных программах»;  </w:t>
            </w:r>
          </w:p>
          <w:p w:rsidR="00F335D6" w:rsidRDefault="00F335D6" w:rsidP="00BF4A54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17BAC"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hyperlink r:id="rId69" w:history="1">
              <w:r w:rsidRPr="00D17BAC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D17BA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</w:t>
            </w:r>
            <w:r w:rsidRPr="00D17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Рыбинск Ярославской области от 21.01.2021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BAC">
              <w:rPr>
                <w:rFonts w:ascii="Times New Roman" w:hAnsi="Times New Roman" w:cs="Times New Roman"/>
                <w:sz w:val="28"/>
                <w:szCs w:val="28"/>
              </w:rPr>
              <w:t>139 «Об у</w:t>
            </w:r>
            <w:r w:rsidRPr="00D17BA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17BAC">
              <w:rPr>
                <w:rFonts w:ascii="Times New Roman" w:hAnsi="Times New Roman" w:cs="Times New Roman"/>
                <w:sz w:val="28"/>
                <w:szCs w:val="28"/>
              </w:rPr>
              <w:t xml:space="preserve">верждении плана мероприятий»; </w:t>
            </w:r>
          </w:p>
          <w:p w:rsidR="00F335D6" w:rsidRDefault="00F335D6" w:rsidP="00BF4A54">
            <w:pPr>
              <w:autoSpaceDE w:val="0"/>
              <w:autoSpaceDN w:val="0"/>
              <w:adjustRightInd w:val="0"/>
              <w:ind w:left="264" w:right="277"/>
              <w:rPr>
                <w:vanish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7414A">
              <w:rPr>
                <w:sz w:val="28"/>
                <w:szCs w:val="28"/>
              </w:rPr>
              <w:t xml:space="preserve">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постановление Администрации городского округа Рыбинск Ярославской области от 16.12.2022 № 4844 «Об утверждении комплексного плана развития территории городского округа город </w:t>
            </w:r>
            <w:proofErr w:type="spellStart"/>
            <w:r>
              <w:rPr>
                <w:rFonts w:eastAsia="Calibri"/>
                <w:vanish/>
                <w:sz w:val="28"/>
                <w:szCs w:val="28"/>
                <w:lang w:eastAsia="en-US"/>
              </w:rPr>
              <w:t>ыбинск</w:t>
            </w:r>
            <w:proofErr w:type="spellEnd"/>
            <w:r>
              <w:rPr>
                <w:rFonts w:eastAsia="Calibri"/>
                <w:vanish/>
                <w:sz w:val="28"/>
                <w:szCs w:val="28"/>
                <w:lang w:eastAsia="en-US"/>
              </w:rPr>
              <w:t xml:space="preserve"> Ярославской </w:t>
            </w:r>
            <w:proofErr w:type="spellStart"/>
            <w:r>
              <w:rPr>
                <w:rFonts w:eastAsia="Calibri"/>
                <w:vanish/>
                <w:sz w:val="28"/>
                <w:szCs w:val="28"/>
                <w:lang w:eastAsia="en-US"/>
              </w:rPr>
              <w:t>областиР</w:t>
            </w:r>
            <w:proofErr w:type="spellEnd"/>
          </w:p>
          <w:p w:rsidR="00F335D6" w:rsidRPr="00176319" w:rsidRDefault="00F335D6" w:rsidP="00BF4A54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176319">
              <w:rPr>
                <w:rFonts w:ascii="Times New Roman" w:hAnsi="Times New Roman" w:cs="Times New Roman"/>
                <w:sz w:val="28"/>
                <w:szCs w:val="28"/>
              </w:rPr>
              <w:t xml:space="preserve">Рыбинск Ярославской области»;                               </w:t>
            </w:r>
          </w:p>
          <w:p w:rsidR="00F335D6" w:rsidRPr="0097414A" w:rsidRDefault="00F335D6" w:rsidP="00BF4A54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  - </w:t>
            </w:r>
            <w:hyperlink r:id="rId70" w:history="1">
              <w:r w:rsidRPr="0097414A">
                <w:rPr>
                  <w:sz w:val="28"/>
                  <w:szCs w:val="28"/>
                </w:rPr>
                <w:t>Устав</w:t>
              </w:r>
            </w:hyperlink>
            <w:r w:rsidRPr="0097414A">
              <w:rPr>
                <w:sz w:val="28"/>
                <w:szCs w:val="28"/>
              </w:rPr>
              <w:t xml:space="preserve"> городского округа город Рыбинск Ярославской области, утв. решением Муниципального Совета городского округа город Рыбинск от 19.12.2019 №</w:t>
            </w:r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 xml:space="preserve">98      </w:t>
            </w:r>
          </w:p>
        </w:tc>
      </w:tr>
      <w:tr w:rsidR="00F335D6" w:rsidRPr="0097414A" w:rsidTr="00BF4A54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pStyle w:val="3fffffffffffff31"/>
              <w:snapToGrid w:val="0"/>
              <w:ind w:left="163"/>
              <w:jc w:val="center"/>
            </w:pPr>
            <w:r w:rsidRPr="0097414A">
              <w:lastRenderedPageBreak/>
              <w:t>Заказчик подпрограммы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97414A" w:rsidRDefault="00F335D6" w:rsidP="00BF4A54">
            <w:pPr>
              <w:snapToGrid w:val="0"/>
              <w:ind w:left="147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97414A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F335D6" w:rsidRPr="0097414A" w:rsidTr="00BF4A54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Ответственный исполнитель-руководитель</w:t>
            </w:r>
          </w:p>
          <w:p w:rsidR="00F335D6" w:rsidRPr="0097414A" w:rsidRDefault="00F335D6" w:rsidP="00BF4A54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Департамент по социальной поддержке населения Администрации городского округа город Рыбинск Ярославской области (далее </w:t>
            </w:r>
            <w:r>
              <w:rPr>
                <w:sz w:val="28"/>
                <w:szCs w:val="28"/>
              </w:rPr>
              <w:t xml:space="preserve">- </w:t>
            </w:r>
            <w:r w:rsidRPr="0097414A">
              <w:rPr>
                <w:sz w:val="28"/>
                <w:szCs w:val="28"/>
              </w:rPr>
              <w:t>Департамент) - Директор Департамента по социальной поддержке населения Администрации городского округа город Рыбинск Ярославской области</w:t>
            </w:r>
          </w:p>
        </w:tc>
      </w:tr>
      <w:tr w:rsidR="00F335D6" w:rsidRPr="0097414A" w:rsidTr="00BF4A54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97414A" w:rsidRDefault="00F335D6" w:rsidP="00BF4A54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МУ «Центр социальных выплат» города Рыбинска</w:t>
            </w:r>
          </w:p>
          <w:p w:rsidR="00F335D6" w:rsidRPr="0097414A" w:rsidRDefault="00F335D6" w:rsidP="00BF4A54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</w:p>
        </w:tc>
      </w:tr>
      <w:tr w:rsidR="00F335D6" w:rsidRPr="0097414A" w:rsidTr="00BF4A54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Куратор подпрограммы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97414A" w:rsidRDefault="00F335D6" w:rsidP="00BF4A54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Заместитель Главы Администрации по социальн</w:t>
            </w:r>
            <w:r>
              <w:rPr>
                <w:sz w:val="28"/>
                <w:szCs w:val="28"/>
              </w:rPr>
              <w:t xml:space="preserve">ой </w:t>
            </w:r>
            <w:r w:rsidRPr="009741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политике</w:t>
            </w:r>
          </w:p>
        </w:tc>
      </w:tr>
      <w:tr w:rsidR="00F335D6" w:rsidRPr="0097414A" w:rsidTr="00BF4A54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97414A" w:rsidRDefault="00F335D6" w:rsidP="00BF4A54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Реализация государственных полномочий в сфере социальной защиты, установленных федеральным и региональным законодательством; повышение качества жизни граждан города за счет реализации дополнительных мер социальной поддержки, установленных нормативными правовыми актами городского округа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</w:p>
        </w:tc>
      </w:tr>
      <w:tr w:rsidR="00F335D6" w:rsidRPr="0097414A" w:rsidTr="00BF4A54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5D6" w:rsidRPr="0097414A" w:rsidRDefault="00F335D6" w:rsidP="00BF4A54">
            <w:pPr>
              <w:widowControl/>
              <w:snapToGrid w:val="0"/>
              <w:ind w:left="142" w:right="277" w:firstLine="264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</w:t>
            </w:r>
            <w:r w:rsidRPr="0097414A">
              <w:rPr>
                <w:sz w:val="28"/>
                <w:szCs w:val="28"/>
              </w:rPr>
              <w:t>оциальная защита семей с детьми и детей, оказавших</w:t>
            </w:r>
            <w:r>
              <w:rPr>
                <w:sz w:val="28"/>
                <w:szCs w:val="28"/>
              </w:rPr>
              <w:t xml:space="preserve">ся в трудной жизненной ситуации, </w:t>
            </w:r>
            <w:r w:rsidRPr="009741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инвалидов,</w:t>
            </w:r>
            <w:r w:rsidRPr="0097414A">
              <w:rPr>
                <w:sz w:val="28"/>
                <w:szCs w:val="28"/>
              </w:rPr>
              <w:t xml:space="preserve"> ветеранов и граждан, оказавшихся в трудной жизненной ситуации</w:t>
            </w:r>
          </w:p>
        </w:tc>
      </w:tr>
      <w:tr w:rsidR="00F335D6" w:rsidRPr="0097414A" w:rsidTr="00BF4A54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5D6" w:rsidRPr="0097414A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Общий объем финансирования</w:t>
            </w:r>
            <w:r>
              <w:rPr>
                <w:sz w:val="28"/>
                <w:szCs w:val="28"/>
              </w:rPr>
              <w:t xml:space="preserve">  (</w:t>
            </w:r>
            <w:r w:rsidRPr="0097414A">
              <w:rPr>
                <w:sz w:val="28"/>
                <w:szCs w:val="28"/>
              </w:rPr>
              <w:t xml:space="preserve">выделено в </w:t>
            </w:r>
            <w:r>
              <w:rPr>
                <w:sz w:val="28"/>
                <w:szCs w:val="28"/>
              </w:rPr>
              <w:t>бюджете/финансовая потребность) 333340,15</w:t>
            </w:r>
            <w:r w:rsidRPr="002D4E2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333321,77 </w:t>
            </w:r>
            <w:r w:rsidRPr="00EE68DD">
              <w:rPr>
                <w:sz w:val="28"/>
                <w:szCs w:val="28"/>
              </w:rPr>
              <w:t>тыс</w:t>
            </w:r>
            <w:proofErr w:type="gramStart"/>
            <w:r w:rsidRPr="0097414A">
              <w:rPr>
                <w:sz w:val="28"/>
                <w:szCs w:val="28"/>
              </w:rPr>
              <w:t>.р</w:t>
            </w:r>
            <w:proofErr w:type="gramEnd"/>
            <w:r w:rsidRPr="0097414A">
              <w:rPr>
                <w:sz w:val="28"/>
                <w:szCs w:val="28"/>
              </w:rPr>
              <w:t>уб.</w:t>
            </w:r>
          </w:p>
          <w:p w:rsidR="00F335D6" w:rsidRPr="0097414A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городского бюджета, в том числе:</w:t>
            </w:r>
          </w:p>
          <w:tbl>
            <w:tblPr>
              <w:tblStyle w:val="aff"/>
              <w:tblW w:w="7981" w:type="dxa"/>
              <w:tblInd w:w="147" w:type="dxa"/>
              <w:tblLayout w:type="fixed"/>
              <w:tblLook w:val="04A0"/>
            </w:tblPr>
            <w:tblGrid>
              <w:gridCol w:w="2660"/>
              <w:gridCol w:w="2660"/>
              <w:gridCol w:w="2661"/>
            </w:tblGrid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Выделено в городском бюджете</w:t>
                  </w:r>
                </w:p>
              </w:tc>
              <w:tc>
                <w:tcPr>
                  <w:tcW w:w="2661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F335D6" w:rsidRPr="0097414A" w:rsidTr="00BF4A54">
              <w:trPr>
                <w:trHeight w:val="40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F335D6" w:rsidRPr="00945628" w:rsidRDefault="00F335D6" w:rsidP="00BF4A5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570,22</w:t>
                  </w:r>
                </w:p>
              </w:tc>
              <w:tc>
                <w:tcPr>
                  <w:tcW w:w="2661" w:type="dxa"/>
                </w:tcPr>
                <w:p w:rsidR="00F335D6" w:rsidRPr="00945628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570,08</w:t>
                  </w: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F335D6" w:rsidRPr="00945628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620,53</w:t>
                  </w:r>
                </w:p>
              </w:tc>
              <w:tc>
                <w:tcPr>
                  <w:tcW w:w="2661" w:type="dxa"/>
                </w:tcPr>
                <w:p w:rsidR="00F335D6" w:rsidRPr="00945628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620,53</w:t>
                  </w: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0" w:type="dxa"/>
                </w:tcPr>
                <w:p w:rsidR="00F335D6" w:rsidRPr="00945628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550,0</w:t>
                  </w:r>
                </w:p>
              </w:tc>
              <w:tc>
                <w:tcPr>
                  <w:tcW w:w="2661" w:type="dxa"/>
                </w:tcPr>
                <w:p w:rsidR="00F335D6" w:rsidRPr="00945628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550,0</w:t>
                  </w: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60" w:type="dxa"/>
                </w:tcPr>
                <w:p w:rsidR="00F335D6" w:rsidRPr="00945628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550,0</w:t>
                  </w:r>
                </w:p>
              </w:tc>
              <w:tc>
                <w:tcPr>
                  <w:tcW w:w="2661" w:type="dxa"/>
                </w:tcPr>
                <w:p w:rsidR="00F335D6" w:rsidRPr="00945628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550,0</w:t>
                  </w:r>
                </w:p>
              </w:tc>
            </w:tr>
            <w:tr w:rsidR="00F335D6" w:rsidRPr="0097414A" w:rsidTr="00BF4A54">
              <w:trPr>
                <w:trHeight w:val="45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lastRenderedPageBreak/>
                    <w:t>Итого</w:t>
                  </w:r>
                </w:p>
              </w:tc>
              <w:tc>
                <w:tcPr>
                  <w:tcW w:w="2660" w:type="dxa"/>
                </w:tcPr>
                <w:p w:rsidR="00F335D6" w:rsidRPr="00945628" w:rsidRDefault="00F335D6" w:rsidP="00BF4A54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2290,75</w:t>
                  </w:r>
                </w:p>
              </w:tc>
              <w:tc>
                <w:tcPr>
                  <w:tcW w:w="2661" w:type="dxa"/>
                </w:tcPr>
                <w:p w:rsidR="00F335D6" w:rsidRPr="00945628" w:rsidRDefault="00F335D6" w:rsidP="00BF4A54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2290,61</w:t>
                  </w:r>
                </w:p>
              </w:tc>
            </w:tr>
          </w:tbl>
          <w:p w:rsidR="00F335D6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областного бюджета, в том числе:</w:t>
            </w:r>
          </w:p>
          <w:tbl>
            <w:tblPr>
              <w:tblStyle w:val="aff"/>
              <w:tblW w:w="7981" w:type="dxa"/>
              <w:tblInd w:w="147" w:type="dxa"/>
              <w:tblLayout w:type="fixed"/>
              <w:tblLook w:val="04A0"/>
            </w:tblPr>
            <w:tblGrid>
              <w:gridCol w:w="2660"/>
              <w:gridCol w:w="2660"/>
              <w:gridCol w:w="2661"/>
            </w:tblGrid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Выделено в бюджете области</w:t>
                  </w:r>
                </w:p>
              </w:tc>
              <w:tc>
                <w:tcPr>
                  <w:tcW w:w="2661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F335D6" w:rsidRPr="0097414A" w:rsidTr="00BF4A54">
              <w:trPr>
                <w:trHeight w:val="40"/>
              </w:trPr>
              <w:tc>
                <w:tcPr>
                  <w:tcW w:w="2660" w:type="dxa"/>
                </w:tcPr>
                <w:p w:rsidR="00F335D6" w:rsidRPr="00945628" w:rsidRDefault="00F335D6" w:rsidP="00BF4A54">
                  <w:pPr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F335D6" w:rsidRPr="00945628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36841,83</w:t>
                  </w:r>
                </w:p>
              </w:tc>
              <w:tc>
                <w:tcPr>
                  <w:tcW w:w="2661" w:type="dxa"/>
                </w:tcPr>
                <w:p w:rsidR="00F335D6" w:rsidRPr="00945628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36823,6</w:t>
                  </w: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45628" w:rsidRDefault="00F335D6" w:rsidP="00BF4A54">
                  <w:pPr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F335D6" w:rsidRPr="00945628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39691,34</w:t>
                  </w:r>
                </w:p>
              </w:tc>
              <w:tc>
                <w:tcPr>
                  <w:tcW w:w="2661" w:type="dxa"/>
                </w:tcPr>
                <w:p w:rsidR="00F335D6" w:rsidRPr="00945628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39691,34</w:t>
                  </w: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45628" w:rsidRDefault="00F335D6" w:rsidP="00BF4A54">
                  <w:pPr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0" w:type="dxa"/>
                </w:tcPr>
                <w:p w:rsidR="00F335D6" w:rsidRPr="00945628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38832,87</w:t>
                  </w:r>
                </w:p>
              </w:tc>
              <w:tc>
                <w:tcPr>
                  <w:tcW w:w="2661" w:type="dxa"/>
                </w:tcPr>
                <w:p w:rsidR="00F335D6" w:rsidRPr="00945628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38832,87</w:t>
                  </w: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45628" w:rsidRDefault="00F335D6" w:rsidP="00BF4A54">
                  <w:pPr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60" w:type="dxa"/>
                </w:tcPr>
                <w:p w:rsidR="00F335D6" w:rsidRPr="00945628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39779,18</w:t>
                  </w:r>
                </w:p>
              </w:tc>
              <w:tc>
                <w:tcPr>
                  <w:tcW w:w="2661" w:type="dxa"/>
                </w:tcPr>
                <w:p w:rsidR="00F335D6" w:rsidRPr="00945628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39779,18</w:t>
                  </w:r>
                </w:p>
              </w:tc>
            </w:tr>
            <w:tr w:rsidR="00F335D6" w:rsidRPr="0097414A" w:rsidTr="00BF4A54">
              <w:trPr>
                <w:trHeight w:val="45"/>
              </w:trPr>
              <w:tc>
                <w:tcPr>
                  <w:tcW w:w="2660" w:type="dxa"/>
                </w:tcPr>
                <w:p w:rsidR="00F335D6" w:rsidRPr="00945628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F335D6" w:rsidRPr="00945628" w:rsidRDefault="00F335D6" w:rsidP="00BF4A54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155145,22</w:t>
                  </w:r>
                </w:p>
              </w:tc>
              <w:tc>
                <w:tcPr>
                  <w:tcW w:w="2661" w:type="dxa"/>
                </w:tcPr>
                <w:p w:rsidR="00F335D6" w:rsidRPr="00945628" w:rsidRDefault="00F335D6" w:rsidP="00BF4A54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155126,99</w:t>
                  </w:r>
                </w:p>
              </w:tc>
            </w:tr>
          </w:tbl>
          <w:p w:rsidR="00F335D6" w:rsidRPr="0097414A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федерального бюджета, в том числе:</w:t>
            </w:r>
          </w:p>
          <w:tbl>
            <w:tblPr>
              <w:tblStyle w:val="aff"/>
              <w:tblW w:w="7981" w:type="dxa"/>
              <w:tblInd w:w="147" w:type="dxa"/>
              <w:tblLayout w:type="fixed"/>
              <w:tblLook w:val="04A0"/>
            </w:tblPr>
            <w:tblGrid>
              <w:gridCol w:w="2660"/>
              <w:gridCol w:w="2660"/>
              <w:gridCol w:w="2661"/>
            </w:tblGrid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Выделено в бюджете Российской Федерации</w:t>
                  </w:r>
                </w:p>
              </w:tc>
              <w:tc>
                <w:tcPr>
                  <w:tcW w:w="2661" w:type="dxa"/>
                </w:tcPr>
                <w:p w:rsidR="00F335D6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</w:p>
              </w:tc>
            </w:tr>
            <w:tr w:rsidR="00F335D6" w:rsidRPr="0097414A" w:rsidTr="00BF4A54">
              <w:trPr>
                <w:trHeight w:val="40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F335D6" w:rsidRPr="00945628" w:rsidRDefault="00F335D6" w:rsidP="00BF4A5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38438,03</w:t>
                  </w:r>
                </w:p>
              </w:tc>
              <w:tc>
                <w:tcPr>
                  <w:tcW w:w="2661" w:type="dxa"/>
                </w:tcPr>
                <w:p w:rsidR="00F335D6" w:rsidRPr="00945628" w:rsidRDefault="00F335D6" w:rsidP="00BF4A5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38438,02</w:t>
                  </w: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F335D6" w:rsidRPr="00945628" w:rsidRDefault="00F335D6" w:rsidP="00BF4A5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45955,02</w:t>
                  </w:r>
                </w:p>
              </w:tc>
              <w:tc>
                <w:tcPr>
                  <w:tcW w:w="2661" w:type="dxa"/>
                </w:tcPr>
                <w:p w:rsidR="00F335D6" w:rsidRDefault="00F335D6" w:rsidP="00BF4A5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45955,02</w:t>
                  </w:r>
                </w:p>
                <w:p w:rsidR="00F335D6" w:rsidRPr="00945628" w:rsidRDefault="00F335D6" w:rsidP="00BF4A5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0" w:type="dxa"/>
                </w:tcPr>
                <w:p w:rsidR="00F335D6" w:rsidRPr="00945628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45677,19</w:t>
                  </w:r>
                </w:p>
              </w:tc>
              <w:tc>
                <w:tcPr>
                  <w:tcW w:w="2661" w:type="dxa"/>
                </w:tcPr>
                <w:p w:rsidR="00F335D6" w:rsidRPr="00945628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45677,19</w:t>
                  </w:r>
                </w:p>
              </w:tc>
            </w:tr>
            <w:tr w:rsidR="00F335D6" w:rsidRPr="0097414A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60" w:type="dxa"/>
                </w:tcPr>
                <w:p w:rsidR="00F335D6" w:rsidRPr="00945628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45833,94</w:t>
                  </w:r>
                </w:p>
              </w:tc>
              <w:tc>
                <w:tcPr>
                  <w:tcW w:w="2661" w:type="dxa"/>
                </w:tcPr>
                <w:p w:rsidR="00F335D6" w:rsidRPr="00945628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45833,94</w:t>
                  </w:r>
                </w:p>
              </w:tc>
            </w:tr>
            <w:tr w:rsidR="00F335D6" w:rsidRPr="0097414A" w:rsidTr="00BF4A54">
              <w:trPr>
                <w:trHeight w:val="45"/>
              </w:trPr>
              <w:tc>
                <w:tcPr>
                  <w:tcW w:w="2660" w:type="dxa"/>
                </w:tcPr>
                <w:p w:rsidR="00F335D6" w:rsidRPr="0097414A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F335D6" w:rsidRPr="00945628" w:rsidRDefault="00F335D6" w:rsidP="00BF4A54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175904,18</w:t>
                  </w:r>
                </w:p>
              </w:tc>
              <w:tc>
                <w:tcPr>
                  <w:tcW w:w="2661" w:type="dxa"/>
                </w:tcPr>
                <w:p w:rsidR="00F335D6" w:rsidRDefault="00F335D6" w:rsidP="00BF4A54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175904,17</w:t>
                  </w:r>
                </w:p>
                <w:p w:rsidR="00F335D6" w:rsidRPr="00945628" w:rsidRDefault="00F335D6" w:rsidP="00BF4A54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335D6" w:rsidRPr="0097414A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</w:p>
        </w:tc>
      </w:tr>
      <w:tr w:rsidR="00F335D6" w:rsidRPr="0097414A" w:rsidTr="00BF4A54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97414A" w:rsidRDefault="00F335D6" w:rsidP="00BF4A54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lastRenderedPageBreak/>
              <w:t>Основные ожидаемые результаты реализации подпрограммы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5D6" w:rsidRPr="0097414A" w:rsidRDefault="00F335D6" w:rsidP="00BF4A54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у</w:t>
            </w:r>
            <w:r w:rsidRPr="0097414A">
              <w:rPr>
                <w:sz w:val="28"/>
                <w:szCs w:val="28"/>
              </w:rPr>
              <w:t>величение доли населения городского округа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97414A">
              <w:rPr>
                <w:sz w:val="28"/>
                <w:szCs w:val="28"/>
              </w:rPr>
              <w:t>, проинформированного о предоставляемых государственных услугах в сфере  социальной защиты к 202</w:t>
            </w:r>
            <w:r>
              <w:rPr>
                <w:sz w:val="28"/>
                <w:szCs w:val="28"/>
              </w:rPr>
              <w:t>5</w:t>
            </w:r>
            <w:r w:rsidRPr="0097414A">
              <w:rPr>
                <w:sz w:val="28"/>
                <w:szCs w:val="28"/>
              </w:rPr>
              <w:t xml:space="preserve"> году до </w:t>
            </w:r>
            <w:r>
              <w:rPr>
                <w:sz w:val="28"/>
                <w:szCs w:val="28"/>
              </w:rPr>
              <w:t>100</w:t>
            </w:r>
            <w:r w:rsidRPr="0097414A">
              <w:rPr>
                <w:sz w:val="28"/>
                <w:szCs w:val="28"/>
              </w:rPr>
              <w:t xml:space="preserve"> %;</w:t>
            </w:r>
          </w:p>
          <w:p w:rsidR="00F335D6" w:rsidRPr="0097414A" w:rsidRDefault="00F335D6" w:rsidP="00BF4A54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с</w:t>
            </w:r>
            <w:r w:rsidRPr="0097414A">
              <w:rPr>
                <w:sz w:val="28"/>
                <w:szCs w:val="28"/>
              </w:rPr>
              <w:t>охранение доли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      </w:r>
          </w:p>
          <w:p w:rsidR="00F335D6" w:rsidRPr="0097414A" w:rsidRDefault="00F335D6" w:rsidP="00BF4A54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социальной защиты к 202</w:t>
            </w:r>
            <w:r>
              <w:rPr>
                <w:sz w:val="28"/>
                <w:szCs w:val="28"/>
              </w:rPr>
              <w:t>5</w:t>
            </w:r>
            <w:r w:rsidRPr="0097414A">
              <w:rPr>
                <w:sz w:val="28"/>
                <w:szCs w:val="28"/>
              </w:rPr>
              <w:t xml:space="preserve"> году на уровне 100 %;</w:t>
            </w:r>
          </w:p>
          <w:p w:rsidR="00F335D6" w:rsidRPr="0097414A" w:rsidRDefault="00F335D6" w:rsidP="00BF4A54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с</w:t>
            </w:r>
            <w:r w:rsidRPr="0097414A">
              <w:rPr>
                <w:sz w:val="28"/>
                <w:szCs w:val="28"/>
              </w:rPr>
              <w:t>охранение доли обоснованных жалоб, поступивших по вопросу оказания государственных услуг от общего количества граждан, которым предоставлены услуги, в сфере:</w:t>
            </w:r>
          </w:p>
          <w:p w:rsidR="00F335D6" w:rsidRPr="0097414A" w:rsidRDefault="00F335D6" w:rsidP="00BF4A54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социальной защиты к 202</w:t>
            </w:r>
            <w:r>
              <w:rPr>
                <w:sz w:val="28"/>
                <w:szCs w:val="28"/>
              </w:rPr>
              <w:t>5</w:t>
            </w:r>
            <w:r w:rsidRPr="0097414A">
              <w:rPr>
                <w:sz w:val="28"/>
                <w:szCs w:val="28"/>
              </w:rPr>
              <w:t xml:space="preserve"> году на уровне 0 %</w:t>
            </w:r>
          </w:p>
          <w:p w:rsidR="00F335D6" w:rsidRPr="0097414A" w:rsidRDefault="00F335D6" w:rsidP="00BF4A54">
            <w:pPr>
              <w:ind w:left="123" w:right="277" w:firstLine="283"/>
              <w:rPr>
                <w:sz w:val="28"/>
                <w:szCs w:val="28"/>
              </w:rPr>
            </w:pPr>
          </w:p>
        </w:tc>
      </w:tr>
    </w:tbl>
    <w:p w:rsidR="00F335D6" w:rsidRPr="0097414A" w:rsidRDefault="00F335D6" w:rsidP="00F335D6">
      <w:pPr>
        <w:jc w:val="center"/>
        <w:rPr>
          <w:b/>
          <w:sz w:val="28"/>
          <w:szCs w:val="28"/>
        </w:rPr>
      </w:pPr>
    </w:p>
    <w:p w:rsidR="00F335D6" w:rsidRPr="0097414A" w:rsidRDefault="00F335D6" w:rsidP="00F335D6">
      <w:pPr>
        <w:pStyle w:val="3fffffffffffff31"/>
        <w:widowControl/>
        <w:jc w:val="center"/>
        <w:rPr>
          <w:b/>
        </w:rPr>
      </w:pPr>
      <w:r w:rsidRPr="0097414A">
        <w:rPr>
          <w:b/>
        </w:rPr>
        <w:t>1. Анализ существующей ситуации и оценка проблемы, решение которой осуществляется путем реализации подпрограммы</w:t>
      </w:r>
    </w:p>
    <w:p w:rsidR="00F335D6" w:rsidRPr="0097414A" w:rsidRDefault="00F335D6" w:rsidP="00F335D6">
      <w:pPr>
        <w:pStyle w:val="3fffffffffffff31"/>
        <w:widowControl/>
        <w:jc w:val="center"/>
        <w:rPr>
          <w:b/>
        </w:rPr>
      </w:pPr>
    </w:p>
    <w:p w:rsidR="00F335D6" w:rsidRPr="0097414A" w:rsidRDefault="00F335D6" w:rsidP="00F335D6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 xml:space="preserve">В ситуации постепенного выхода из финансового кризиса сохранение системы социальной поддержки отдельных категорий жителей городского округа город Рыбинск Ярославской области является стабилизирующим </w:t>
      </w:r>
      <w:r w:rsidRPr="0097414A">
        <w:rPr>
          <w:sz w:val="28"/>
          <w:szCs w:val="28"/>
        </w:rPr>
        <w:lastRenderedPageBreak/>
        <w:t>фактором в жизни населения города. Под социальной поддержкой населения понимается предоставление отдельным категориям граждан социальных услуг, денежных компенсаций, денежных выплат.</w:t>
      </w:r>
    </w:p>
    <w:p w:rsidR="00F335D6" w:rsidRPr="0097414A" w:rsidRDefault="00F335D6" w:rsidP="00F335D6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>Одним из важнейших направлений социальной политики является последовательное повышение уровня жизни населения и снижение социального неравенства, обеспечение всеобщей доступности основных социальных благ.  В основу социальной защиты населения положен принцип адресной направленности социальной помощи с учетом нуждаемости, сутью которой является сосредоточение муниципальных ресурсов на удовлетворении потребностей тех, кто наиболее в них нуждается.</w:t>
      </w:r>
    </w:p>
    <w:p w:rsidR="00F335D6" w:rsidRPr="0097414A" w:rsidRDefault="00F335D6" w:rsidP="00F335D6">
      <w:pPr>
        <w:ind w:firstLine="567"/>
        <w:outlineLvl w:val="1"/>
        <w:rPr>
          <w:sz w:val="28"/>
          <w:szCs w:val="28"/>
        </w:rPr>
      </w:pPr>
      <w:r w:rsidRPr="0097414A">
        <w:rPr>
          <w:sz w:val="28"/>
          <w:szCs w:val="28"/>
        </w:rPr>
        <w:t>Изменение привычного уклада жизни и нравственных ценностей привели к возникновению негативных тенденций в развитии института семьи. Семья в значительной степени утратила свои традиционные функции, существенно снизился ее жизненный потенциал, способность противостоять негативному влиянию современной действительности. Рождение ребенка почти автоматически отбрасывает значительную часть семей в разряд малообеспеченных. По состоянию на 01.01.202</w:t>
      </w:r>
      <w:r>
        <w:rPr>
          <w:sz w:val="28"/>
          <w:szCs w:val="28"/>
        </w:rPr>
        <w:t>2</w:t>
      </w:r>
      <w:r w:rsidRPr="0097414A">
        <w:rPr>
          <w:sz w:val="28"/>
          <w:szCs w:val="28"/>
        </w:rPr>
        <w:t xml:space="preserve"> на учете в органах социальной защиты населения состоит более </w:t>
      </w:r>
      <w:r>
        <w:rPr>
          <w:sz w:val="28"/>
          <w:szCs w:val="28"/>
        </w:rPr>
        <w:t>9</w:t>
      </w:r>
      <w:r w:rsidRPr="0097414A">
        <w:rPr>
          <w:sz w:val="28"/>
          <w:szCs w:val="28"/>
        </w:rPr>
        <w:t xml:space="preserve">,0 тысяч семей с детьми до 18 лет. Практически все  семьи, имеющие трех и </w:t>
      </w:r>
      <w:proofErr w:type="gramStart"/>
      <w:r w:rsidRPr="0097414A">
        <w:rPr>
          <w:sz w:val="28"/>
          <w:szCs w:val="28"/>
        </w:rPr>
        <w:t>более несовершеннолетних</w:t>
      </w:r>
      <w:proofErr w:type="gramEnd"/>
      <w:r w:rsidRPr="0097414A">
        <w:rPr>
          <w:sz w:val="28"/>
          <w:szCs w:val="28"/>
        </w:rPr>
        <w:t xml:space="preserve"> детей, а это 1</w:t>
      </w:r>
      <w:r>
        <w:rPr>
          <w:sz w:val="28"/>
          <w:szCs w:val="28"/>
        </w:rPr>
        <w:t>586</w:t>
      </w:r>
      <w:r w:rsidRPr="0097414A">
        <w:rPr>
          <w:sz w:val="28"/>
          <w:szCs w:val="28"/>
        </w:rPr>
        <w:t xml:space="preserve"> семей</w:t>
      </w:r>
      <w:r>
        <w:rPr>
          <w:sz w:val="28"/>
          <w:szCs w:val="28"/>
        </w:rPr>
        <w:t xml:space="preserve"> (в них 5076 детей)</w:t>
      </w:r>
      <w:r w:rsidRPr="0097414A">
        <w:rPr>
          <w:sz w:val="28"/>
          <w:szCs w:val="28"/>
        </w:rPr>
        <w:t xml:space="preserve">, имеют доход на члена семьи ниже прожиточного минимума. Около 45% неполных и многодетных семей, а также семей с детьми-инвалидами являются остро нуждающимися. </w:t>
      </w:r>
    </w:p>
    <w:p w:rsidR="00F335D6" w:rsidRPr="0097414A" w:rsidRDefault="00F335D6" w:rsidP="00F335D6">
      <w:pPr>
        <w:ind w:right="-3" w:firstLine="567"/>
        <w:rPr>
          <w:sz w:val="28"/>
          <w:szCs w:val="28"/>
        </w:rPr>
      </w:pPr>
      <w:r w:rsidRPr="0097414A">
        <w:rPr>
          <w:sz w:val="28"/>
          <w:szCs w:val="28"/>
        </w:rPr>
        <w:t>Положительные тенденции носят пока неустойчивый</w:t>
      </w:r>
      <w:r w:rsidRPr="0097414A">
        <w:rPr>
          <w:b/>
          <w:sz w:val="28"/>
          <w:szCs w:val="28"/>
        </w:rPr>
        <w:t xml:space="preserve"> </w:t>
      </w:r>
      <w:r w:rsidRPr="0097414A">
        <w:rPr>
          <w:sz w:val="28"/>
          <w:szCs w:val="28"/>
        </w:rPr>
        <w:t>характер. В связи с сохраняющимся уровнем безработицы, ростом цен на продукты питания и промышленные товары, увеличением тарифов на оплату жилого помещения и коммунальные услуги уровень жизни отдельных категорий граждан остается невысоким. Об этом свидетельствуют следующие цифры,  к примеру, в 20</w:t>
      </w:r>
      <w:r>
        <w:rPr>
          <w:sz w:val="28"/>
          <w:szCs w:val="28"/>
        </w:rPr>
        <w:t>21</w:t>
      </w:r>
      <w:r w:rsidRPr="0097414A">
        <w:rPr>
          <w:sz w:val="28"/>
          <w:szCs w:val="28"/>
        </w:rPr>
        <w:t xml:space="preserve"> году адресную материальную помощь получили </w:t>
      </w:r>
      <w:r w:rsidRPr="00EB4A9E">
        <w:rPr>
          <w:sz w:val="28"/>
          <w:szCs w:val="28"/>
        </w:rPr>
        <w:t xml:space="preserve">3136 </w:t>
      </w:r>
      <w:r w:rsidRPr="0097414A">
        <w:rPr>
          <w:sz w:val="28"/>
          <w:szCs w:val="28"/>
        </w:rPr>
        <w:t>человек</w:t>
      </w:r>
      <w:r>
        <w:rPr>
          <w:sz w:val="28"/>
          <w:szCs w:val="28"/>
        </w:rPr>
        <w:t>а</w:t>
      </w:r>
      <w:r w:rsidRPr="0097414A">
        <w:rPr>
          <w:sz w:val="28"/>
          <w:szCs w:val="28"/>
        </w:rPr>
        <w:t xml:space="preserve">  из числа граждан пожилого возраста и  инвалидов, а также малообеспеченных семей с несовершеннолетними детьми.</w:t>
      </w:r>
    </w:p>
    <w:p w:rsidR="00F335D6" w:rsidRPr="0097414A" w:rsidRDefault="00F335D6" w:rsidP="00F335D6">
      <w:pPr>
        <w:ind w:firstLine="567"/>
        <w:outlineLvl w:val="1"/>
        <w:rPr>
          <w:sz w:val="28"/>
          <w:szCs w:val="28"/>
        </w:rPr>
      </w:pPr>
      <w:proofErr w:type="gramStart"/>
      <w:r w:rsidRPr="0097414A">
        <w:rPr>
          <w:sz w:val="28"/>
          <w:szCs w:val="28"/>
        </w:rPr>
        <w:t xml:space="preserve">Причиной обращений граждан с просьбой об оказании мер социальной поддержки, как правило, становится трудная жизненная 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</w:t>
      </w:r>
      <w:proofErr w:type="spellStart"/>
      <w:r w:rsidRPr="0097414A">
        <w:rPr>
          <w:sz w:val="28"/>
          <w:szCs w:val="28"/>
        </w:rPr>
        <w:t>малоимущность</w:t>
      </w:r>
      <w:proofErr w:type="spellEnd"/>
      <w:r w:rsidRPr="0097414A">
        <w:rPr>
          <w:sz w:val="28"/>
          <w:szCs w:val="28"/>
        </w:rPr>
        <w:t>, безработица, отсутствие определенного места жительства, конфликты и жестокое обращение в семье, ущерб здоровью и имуществу в результате стихийных бедствий, аварий, и при иных обстоятельствах, носящих чрезвычайный характер), которую</w:t>
      </w:r>
      <w:proofErr w:type="gramEnd"/>
      <w:r w:rsidRPr="0097414A">
        <w:rPr>
          <w:sz w:val="28"/>
          <w:szCs w:val="28"/>
        </w:rPr>
        <w:t xml:space="preserve"> гражданин или семья не могут преодолеть самостоятельно, поэтому необходимость предоставления различных видов и мер социальной поддержки и помощи гражданам, оказавшимся в трудной жизненной ситуации, не утрачивает своей актуальности.</w:t>
      </w:r>
    </w:p>
    <w:p w:rsidR="00F335D6" w:rsidRPr="0097414A" w:rsidRDefault="00F335D6" w:rsidP="00F335D6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 xml:space="preserve">Подпрограмма предусматривает мероприятия по социальной защите именно той части населения города, которая не может собственными силами справиться с трудной жизненной ситуацией. </w:t>
      </w:r>
    </w:p>
    <w:p w:rsidR="00F335D6" w:rsidRPr="0097414A" w:rsidRDefault="00F335D6" w:rsidP="00F335D6">
      <w:pPr>
        <w:ind w:firstLine="567"/>
        <w:rPr>
          <w:bCs/>
          <w:sz w:val="28"/>
          <w:szCs w:val="28"/>
        </w:rPr>
      </w:pPr>
      <w:r w:rsidRPr="0097414A">
        <w:rPr>
          <w:bCs/>
          <w:sz w:val="28"/>
          <w:szCs w:val="28"/>
        </w:rPr>
        <w:t xml:space="preserve">Реализация подпрограммы позволит решать проблемы незащищенных </w:t>
      </w:r>
      <w:r w:rsidRPr="0097414A">
        <w:rPr>
          <w:bCs/>
          <w:sz w:val="28"/>
          <w:szCs w:val="28"/>
        </w:rPr>
        <w:lastRenderedPageBreak/>
        <w:t>категорий населения на основе системных мероприятий, направленных на улучшение социально-экономического положения населения, нуждающегося в социальной поддержке, повышение качества и расширение объема услуг, предоставляемых населению.</w:t>
      </w:r>
    </w:p>
    <w:p w:rsidR="00F335D6" w:rsidRPr="0097414A" w:rsidRDefault="00F335D6" w:rsidP="00F335D6">
      <w:pPr>
        <w:pStyle w:val="3fffffffffffff31"/>
        <w:widowControl/>
        <w:jc w:val="center"/>
        <w:rPr>
          <w:b/>
        </w:rPr>
      </w:pPr>
    </w:p>
    <w:p w:rsidR="00F335D6" w:rsidRPr="0097414A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2. Цели, задачи и ожидаемый результат от реализации</w:t>
      </w:r>
    </w:p>
    <w:p w:rsidR="00F335D6" w:rsidRPr="0097414A" w:rsidRDefault="00F335D6" w:rsidP="00F33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F335D6" w:rsidRPr="0097414A" w:rsidRDefault="00F335D6" w:rsidP="00F335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ab/>
      </w:r>
      <w:r w:rsidRPr="0097414A">
        <w:rPr>
          <w:rFonts w:ascii="Times New Roman" w:hAnsi="Times New Roman" w:cs="Times New Roman"/>
          <w:b w:val="0"/>
          <w:sz w:val="28"/>
          <w:szCs w:val="28"/>
        </w:rPr>
        <w:t>Цель подпрограммы - реализация государственных полномочий в сфере социальной защиты, установленных федеральным и региональным законод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а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тельством; повышение качества жизни граждан города за счет реализации д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полнительных мер социальной поддержки, установленных нормативными пр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а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вовыми актами городского округа город Рыбинск Ярославской области.</w:t>
      </w:r>
    </w:p>
    <w:p w:rsidR="00F335D6" w:rsidRPr="0097414A" w:rsidRDefault="00F335D6" w:rsidP="00F335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14A">
        <w:rPr>
          <w:rFonts w:ascii="Times New Roman" w:hAnsi="Times New Roman" w:cs="Times New Roman"/>
          <w:b w:val="0"/>
          <w:sz w:val="28"/>
          <w:szCs w:val="28"/>
        </w:rPr>
        <w:tab/>
        <w:t>Задач</w:t>
      </w:r>
      <w:r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 xml:space="preserve"> подпрограммы явля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тся:</w:t>
      </w:r>
    </w:p>
    <w:p w:rsidR="00F335D6" w:rsidRPr="0097414A" w:rsidRDefault="00F335D6" w:rsidP="00F335D6">
      <w:pPr>
        <w:widowControl/>
        <w:snapToGrid w:val="0"/>
        <w:ind w:left="142" w:firstLine="566"/>
        <w:rPr>
          <w:sz w:val="28"/>
          <w:szCs w:val="28"/>
        </w:rPr>
      </w:pPr>
      <w:r w:rsidRPr="0097414A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97414A">
        <w:rPr>
          <w:sz w:val="28"/>
          <w:szCs w:val="28"/>
        </w:rPr>
        <w:t>оциальная защита семей с детьми и детей, оказавших</w:t>
      </w:r>
      <w:r>
        <w:rPr>
          <w:sz w:val="28"/>
          <w:szCs w:val="28"/>
        </w:rPr>
        <w:t xml:space="preserve">ся в трудной жизненной ситуации, инвалидов, </w:t>
      </w:r>
      <w:r w:rsidRPr="0097414A">
        <w:rPr>
          <w:sz w:val="28"/>
          <w:szCs w:val="28"/>
        </w:rPr>
        <w:t>ветеранов и граждан, оказавших</w:t>
      </w:r>
      <w:r>
        <w:rPr>
          <w:sz w:val="28"/>
          <w:szCs w:val="28"/>
        </w:rPr>
        <w:t>ся в трудной жизненной ситуации.</w:t>
      </w:r>
    </w:p>
    <w:p w:rsidR="00F335D6" w:rsidRPr="0097414A" w:rsidRDefault="00F335D6" w:rsidP="00F335D6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Ожидаемые  результаты от реализации подпрограммы:</w:t>
      </w:r>
    </w:p>
    <w:p w:rsidR="00F335D6" w:rsidRPr="0097414A" w:rsidRDefault="00F335D6" w:rsidP="00F335D6">
      <w:pPr>
        <w:ind w:left="123" w:right="277" w:firstLine="28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7414A">
        <w:rPr>
          <w:sz w:val="28"/>
          <w:szCs w:val="28"/>
        </w:rPr>
        <w:t xml:space="preserve">- </w:t>
      </w:r>
      <w:r>
        <w:rPr>
          <w:sz w:val="28"/>
          <w:szCs w:val="28"/>
        </w:rPr>
        <w:t>у</w:t>
      </w:r>
      <w:r w:rsidRPr="0097414A">
        <w:rPr>
          <w:sz w:val="28"/>
          <w:szCs w:val="28"/>
        </w:rPr>
        <w:t>величение доли населения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97414A">
        <w:rPr>
          <w:sz w:val="28"/>
          <w:szCs w:val="28"/>
        </w:rPr>
        <w:t>, проинформированного о предоставляемых государственных услугах в сферах  социальной защиты к 202</w:t>
      </w:r>
      <w:r>
        <w:rPr>
          <w:sz w:val="28"/>
          <w:szCs w:val="28"/>
        </w:rPr>
        <w:t>5</w:t>
      </w:r>
      <w:r w:rsidRPr="0097414A">
        <w:rPr>
          <w:sz w:val="28"/>
          <w:szCs w:val="28"/>
        </w:rPr>
        <w:t xml:space="preserve"> году до </w:t>
      </w:r>
      <w:r>
        <w:rPr>
          <w:sz w:val="28"/>
          <w:szCs w:val="28"/>
        </w:rPr>
        <w:t>100</w:t>
      </w:r>
      <w:r w:rsidRPr="0097414A">
        <w:rPr>
          <w:sz w:val="28"/>
          <w:szCs w:val="28"/>
        </w:rPr>
        <w:t xml:space="preserve"> %;</w:t>
      </w:r>
    </w:p>
    <w:p w:rsidR="00F335D6" w:rsidRPr="0097414A" w:rsidRDefault="00F335D6" w:rsidP="00F335D6">
      <w:pPr>
        <w:ind w:left="123" w:right="277" w:firstLine="28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7414A">
        <w:rPr>
          <w:sz w:val="28"/>
          <w:szCs w:val="28"/>
        </w:rPr>
        <w:t xml:space="preserve"> - </w:t>
      </w:r>
      <w:r>
        <w:rPr>
          <w:sz w:val="28"/>
          <w:szCs w:val="28"/>
        </w:rPr>
        <w:t>с</w:t>
      </w:r>
      <w:r w:rsidRPr="0097414A">
        <w:rPr>
          <w:sz w:val="28"/>
          <w:szCs w:val="28"/>
        </w:rPr>
        <w:t>охранение доли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</w:r>
    </w:p>
    <w:p w:rsidR="00F335D6" w:rsidRPr="001A71CB" w:rsidRDefault="00F335D6" w:rsidP="00F335D6">
      <w:pPr>
        <w:pStyle w:val="af2"/>
        <w:numPr>
          <w:ilvl w:val="0"/>
          <w:numId w:val="14"/>
        </w:numPr>
        <w:ind w:right="277"/>
        <w:rPr>
          <w:sz w:val="28"/>
          <w:szCs w:val="28"/>
        </w:rPr>
      </w:pPr>
      <w:r w:rsidRPr="001A71CB">
        <w:rPr>
          <w:sz w:val="28"/>
          <w:szCs w:val="28"/>
        </w:rPr>
        <w:t>социальной защиты к 202</w:t>
      </w:r>
      <w:r>
        <w:rPr>
          <w:sz w:val="28"/>
          <w:szCs w:val="28"/>
        </w:rPr>
        <w:t>5</w:t>
      </w:r>
      <w:r w:rsidRPr="001A71CB">
        <w:rPr>
          <w:sz w:val="28"/>
          <w:szCs w:val="28"/>
        </w:rPr>
        <w:t xml:space="preserve"> году на уровне 100 %;</w:t>
      </w:r>
    </w:p>
    <w:p w:rsidR="00F335D6" w:rsidRPr="0097414A" w:rsidRDefault="00F335D6" w:rsidP="00F335D6">
      <w:pPr>
        <w:ind w:left="123" w:right="277" w:firstLine="28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7414A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97414A">
        <w:rPr>
          <w:sz w:val="28"/>
          <w:szCs w:val="28"/>
        </w:rPr>
        <w:t>охранение доли обоснованных жалоб, поступивших по вопросу оказания государственных услуг от общего количества граждан, которым предоставлены услуги, в сфере:</w:t>
      </w:r>
    </w:p>
    <w:p w:rsidR="00F335D6" w:rsidRPr="001A71CB" w:rsidRDefault="00F335D6" w:rsidP="00F335D6">
      <w:pPr>
        <w:pStyle w:val="af2"/>
        <w:numPr>
          <w:ilvl w:val="0"/>
          <w:numId w:val="14"/>
        </w:numPr>
        <w:ind w:right="277"/>
        <w:jc w:val="left"/>
        <w:rPr>
          <w:sz w:val="28"/>
          <w:szCs w:val="28"/>
        </w:rPr>
      </w:pPr>
      <w:r w:rsidRPr="001A71CB">
        <w:rPr>
          <w:sz w:val="28"/>
          <w:szCs w:val="28"/>
        </w:rPr>
        <w:t>социальной защиты к 202</w:t>
      </w:r>
      <w:r>
        <w:rPr>
          <w:sz w:val="28"/>
          <w:szCs w:val="28"/>
        </w:rPr>
        <w:t>5</w:t>
      </w:r>
      <w:r w:rsidRPr="001A71CB">
        <w:rPr>
          <w:sz w:val="28"/>
          <w:szCs w:val="28"/>
        </w:rPr>
        <w:t xml:space="preserve"> году на уровне 0 %.</w:t>
      </w:r>
    </w:p>
    <w:p w:rsidR="00F335D6" w:rsidRPr="0097414A" w:rsidRDefault="00F335D6" w:rsidP="00F335D6">
      <w:pPr>
        <w:ind w:left="123" w:right="277" w:firstLine="283"/>
        <w:jc w:val="left"/>
        <w:rPr>
          <w:sz w:val="28"/>
          <w:szCs w:val="28"/>
        </w:rPr>
      </w:pPr>
    </w:p>
    <w:p w:rsidR="00F335D6" w:rsidRPr="0097414A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3. Социально-экономическое обоснование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7414A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F335D6" w:rsidRPr="0097414A" w:rsidRDefault="00F335D6" w:rsidP="00F33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335D6" w:rsidRPr="0097414A" w:rsidRDefault="00F335D6" w:rsidP="00F335D6">
      <w:pPr>
        <w:widowControl/>
        <w:suppressAutoHyphens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97414A">
        <w:rPr>
          <w:rFonts w:eastAsiaTheme="minorHAnsi"/>
          <w:sz w:val="28"/>
          <w:szCs w:val="28"/>
          <w:lang w:eastAsia="en-US"/>
        </w:rPr>
        <w:t xml:space="preserve">Реализация подпрограммы </w:t>
      </w:r>
      <w:proofErr w:type="gramStart"/>
      <w:r w:rsidRPr="0097414A">
        <w:rPr>
          <w:rFonts w:eastAsiaTheme="minorHAnsi"/>
          <w:sz w:val="28"/>
          <w:szCs w:val="28"/>
          <w:lang w:eastAsia="en-US"/>
        </w:rPr>
        <w:t>будет способствовать решению указанных пр</w:t>
      </w:r>
      <w:r w:rsidRPr="0097414A">
        <w:rPr>
          <w:rFonts w:eastAsiaTheme="minorHAnsi"/>
          <w:sz w:val="28"/>
          <w:szCs w:val="28"/>
          <w:lang w:eastAsia="en-US"/>
        </w:rPr>
        <w:t>о</w:t>
      </w:r>
      <w:r w:rsidRPr="0097414A">
        <w:rPr>
          <w:rFonts w:eastAsiaTheme="minorHAnsi"/>
          <w:sz w:val="28"/>
          <w:szCs w:val="28"/>
          <w:lang w:eastAsia="en-US"/>
        </w:rPr>
        <w:t>блем и задач в сфере социальной поддержки населения города Рыбинска и п</w:t>
      </w:r>
      <w:r w:rsidRPr="0097414A">
        <w:rPr>
          <w:rFonts w:eastAsiaTheme="minorHAnsi"/>
          <w:sz w:val="28"/>
          <w:szCs w:val="28"/>
          <w:lang w:eastAsia="en-US"/>
        </w:rPr>
        <w:t>о</w:t>
      </w:r>
      <w:r w:rsidRPr="0097414A">
        <w:rPr>
          <w:rFonts w:eastAsiaTheme="minorHAnsi"/>
          <w:sz w:val="28"/>
          <w:szCs w:val="28"/>
          <w:lang w:eastAsia="en-US"/>
        </w:rPr>
        <w:t>зволит</w:t>
      </w:r>
      <w:proofErr w:type="gramEnd"/>
      <w:r w:rsidRPr="0097414A">
        <w:rPr>
          <w:sz w:val="28"/>
          <w:szCs w:val="28"/>
        </w:rPr>
        <w:t>:</w:t>
      </w:r>
    </w:p>
    <w:p w:rsidR="00F335D6" w:rsidRPr="0097414A" w:rsidRDefault="00F335D6" w:rsidP="00F335D6">
      <w:pPr>
        <w:widowControl/>
        <w:numPr>
          <w:ilvl w:val="0"/>
          <w:numId w:val="8"/>
        </w:numPr>
        <w:tabs>
          <w:tab w:val="clear" w:pos="720"/>
          <w:tab w:val="left" w:pos="0"/>
        </w:tabs>
        <w:ind w:left="0" w:firstLine="360"/>
        <w:rPr>
          <w:sz w:val="28"/>
          <w:szCs w:val="28"/>
        </w:rPr>
      </w:pPr>
      <w:r w:rsidRPr="0097414A">
        <w:rPr>
          <w:sz w:val="28"/>
          <w:szCs w:val="28"/>
        </w:rPr>
        <w:t xml:space="preserve">способствовать повышению качества и уровня жизни семей, находящихся в трудной жизненной ситуации, путем оказания социальной помощи нуждающимся семьям; </w:t>
      </w:r>
    </w:p>
    <w:p w:rsidR="00F335D6" w:rsidRPr="0097414A" w:rsidRDefault="00F335D6" w:rsidP="00F335D6">
      <w:pPr>
        <w:widowControl/>
        <w:numPr>
          <w:ilvl w:val="0"/>
          <w:numId w:val="8"/>
        </w:numPr>
        <w:tabs>
          <w:tab w:val="clear" w:pos="720"/>
          <w:tab w:val="left" w:pos="0"/>
        </w:tabs>
        <w:ind w:left="0" w:firstLine="360"/>
        <w:rPr>
          <w:sz w:val="28"/>
          <w:szCs w:val="28"/>
        </w:rPr>
      </w:pPr>
      <w:r w:rsidRPr="0097414A">
        <w:rPr>
          <w:sz w:val="28"/>
          <w:szCs w:val="28"/>
        </w:rPr>
        <w:t>улучшить социальное положение пожилых людей и инвалидов посредством целенаправленных мероприятий по оказанию им адресной социальной помощи.</w:t>
      </w:r>
    </w:p>
    <w:p w:rsidR="00F335D6" w:rsidRPr="0097414A" w:rsidRDefault="00F335D6" w:rsidP="00F335D6">
      <w:pPr>
        <w:pStyle w:val="211"/>
        <w:rPr>
          <w:szCs w:val="28"/>
        </w:rPr>
      </w:pPr>
      <w:r w:rsidRPr="0097414A">
        <w:rPr>
          <w:szCs w:val="28"/>
        </w:rPr>
        <w:tab/>
        <w:t xml:space="preserve">В </w:t>
      </w:r>
      <w:proofErr w:type="gramStart"/>
      <w:r w:rsidRPr="0097414A">
        <w:rPr>
          <w:szCs w:val="28"/>
        </w:rPr>
        <w:t>целом</w:t>
      </w:r>
      <w:proofErr w:type="gramEnd"/>
      <w:r w:rsidRPr="0097414A">
        <w:rPr>
          <w:szCs w:val="28"/>
        </w:rPr>
        <w:t xml:space="preserve"> реализация мероприятий, предусмотренных подпрограммой, позволит улучшить качество жизни населения, создать условия для постепенного повышения жизненного уровня малоимущих граждан и сохранить социальную стабильность в городе.  </w:t>
      </w:r>
    </w:p>
    <w:p w:rsidR="00F335D6" w:rsidRPr="0097414A" w:rsidRDefault="00F335D6" w:rsidP="00F335D6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97414A">
        <w:rPr>
          <w:rFonts w:eastAsiaTheme="minorHAnsi"/>
          <w:sz w:val="28"/>
          <w:szCs w:val="28"/>
          <w:lang w:eastAsia="en-US"/>
        </w:rPr>
        <w:lastRenderedPageBreak/>
        <w:t>Источником финансирования мероприятий подпрограммы являются сре</w:t>
      </w:r>
      <w:r w:rsidRPr="0097414A">
        <w:rPr>
          <w:rFonts w:eastAsiaTheme="minorHAnsi"/>
          <w:sz w:val="28"/>
          <w:szCs w:val="28"/>
          <w:lang w:eastAsia="en-US"/>
        </w:rPr>
        <w:t>д</w:t>
      </w:r>
      <w:r w:rsidRPr="0097414A">
        <w:rPr>
          <w:rFonts w:eastAsiaTheme="minorHAnsi"/>
          <w:sz w:val="28"/>
          <w:szCs w:val="28"/>
          <w:lang w:eastAsia="en-US"/>
        </w:rPr>
        <w:t>ства городского, областного бюджетов.</w:t>
      </w:r>
    </w:p>
    <w:p w:rsidR="00F335D6" w:rsidRPr="0097414A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Объемы оказания государственных услуг включены в соглашение о сотрудничестве в реализации системы социальной поддержки населения Ярославской области, заключаемые на очередной финансовый год между Департаментом труда и социальной поддержки населения Ярославской области и Главой городского округа город Рыбинск.</w:t>
      </w:r>
    </w:p>
    <w:p w:rsidR="00F335D6" w:rsidRDefault="00F335D6" w:rsidP="00F335D6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97414A">
        <w:rPr>
          <w:rFonts w:eastAsiaTheme="minorHAnsi"/>
          <w:sz w:val="28"/>
          <w:szCs w:val="28"/>
          <w:lang w:eastAsia="en-US"/>
        </w:rPr>
        <w:t>Экономический эффект подпрограммы достигается путем оптимального и рационального расходования бюджетных сре</w:t>
      </w:r>
      <w:proofErr w:type="gramStart"/>
      <w:r w:rsidRPr="0097414A">
        <w:rPr>
          <w:rFonts w:eastAsiaTheme="minorHAnsi"/>
          <w:sz w:val="28"/>
          <w:szCs w:val="28"/>
          <w:lang w:eastAsia="en-US"/>
        </w:rPr>
        <w:t>дств в с</w:t>
      </w:r>
      <w:proofErr w:type="gramEnd"/>
      <w:r w:rsidRPr="0097414A">
        <w:rPr>
          <w:rFonts w:eastAsiaTheme="minorHAnsi"/>
          <w:sz w:val="28"/>
          <w:szCs w:val="28"/>
          <w:lang w:eastAsia="en-US"/>
        </w:rPr>
        <w:t>оответствии с целями и з</w:t>
      </w:r>
      <w:r w:rsidRPr="0097414A">
        <w:rPr>
          <w:rFonts w:eastAsiaTheme="minorHAnsi"/>
          <w:sz w:val="28"/>
          <w:szCs w:val="28"/>
          <w:lang w:eastAsia="en-US"/>
        </w:rPr>
        <w:t>а</w:t>
      </w:r>
      <w:r w:rsidRPr="0097414A">
        <w:rPr>
          <w:rFonts w:eastAsiaTheme="minorHAnsi"/>
          <w:sz w:val="28"/>
          <w:szCs w:val="28"/>
          <w:lang w:eastAsia="en-US"/>
        </w:rPr>
        <w:t>дачами для достижения социально значимых результатов, обозначенных в по</w:t>
      </w:r>
      <w:r w:rsidRPr="0097414A">
        <w:rPr>
          <w:rFonts w:eastAsiaTheme="minorHAnsi"/>
          <w:sz w:val="28"/>
          <w:szCs w:val="28"/>
          <w:lang w:eastAsia="en-US"/>
        </w:rPr>
        <w:t>д</w:t>
      </w:r>
      <w:r w:rsidRPr="0097414A">
        <w:rPr>
          <w:rFonts w:eastAsiaTheme="minorHAnsi"/>
          <w:sz w:val="28"/>
          <w:szCs w:val="28"/>
          <w:lang w:eastAsia="en-US"/>
        </w:rPr>
        <w:t>программе.</w:t>
      </w:r>
    </w:p>
    <w:p w:rsidR="00F335D6" w:rsidRDefault="00F335D6" w:rsidP="00F33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335D6" w:rsidRDefault="00F335D6" w:rsidP="00F33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335D6" w:rsidRPr="0097414A" w:rsidRDefault="00F335D6" w:rsidP="00F33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4. Финансирование подпрограммы</w:t>
      </w:r>
    </w:p>
    <w:p w:rsidR="00F335D6" w:rsidRPr="0097414A" w:rsidRDefault="00F335D6" w:rsidP="00F335D6">
      <w:pPr>
        <w:pStyle w:val="3fffffffffffff31"/>
        <w:widowControl/>
        <w:jc w:val="center"/>
        <w:rPr>
          <w:b/>
        </w:rPr>
      </w:pPr>
    </w:p>
    <w:p w:rsidR="00F335D6" w:rsidRPr="0097414A" w:rsidRDefault="00F335D6" w:rsidP="00F335D6">
      <w:pPr>
        <w:snapToGrid w:val="0"/>
        <w:ind w:left="147" w:right="135" w:firstLine="561"/>
        <w:rPr>
          <w:sz w:val="28"/>
          <w:szCs w:val="28"/>
        </w:rPr>
      </w:pPr>
      <w:r w:rsidRPr="0097414A">
        <w:rPr>
          <w:sz w:val="28"/>
          <w:szCs w:val="28"/>
        </w:rPr>
        <w:t>Общий объем финансирования</w:t>
      </w:r>
      <w:r>
        <w:rPr>
          <w:sz w:val="28"/>
          <w:szCs w:val="28"/>
        </w:rPr>
        <w:t xml:space="preserve"> </w:t>
      </w:r>
      <w:r w:rsidRPr="0097414A">
        <w:rPr>
          <w:sz w:val="28"/>
          <w:szCs w:val="28"/>
        </w:rPr>
        <w:t xml:space="preserve">(выделено в бюджете/финансовая </w:t>
      </w:r>
      <w:r>
        <w:rPr>
          <w:sz w:val="28"/>
          <w:szCs w:val="28"/>
        </w:rPr>
        <w:t>потребность)</w:t>
      </w:r>
      <w:r w:rsidRPr="002D4E2E">
        <w:rPr>
          <w:sz w:val="28"/>
          <w:szCs w:val="28"/>
        </w:rPr>
        <w:t xml:space="preserve">  </w:t>
      </w:r>
      <w:r>
        <w:rPr>
          <w:sz w:val="28"/>
          <w:szCs w:val="28"/>
        </w:rPr>
        <w:t>333340,15</w:t>
      </w:r>
      <w:r w:rsidRPr="002D4E2E">
        <w:rPr>
          <w:sz w:val="28"/>
          <w:szCs w:val="28"/>
        </w:rPr>
        <w:t>/</w:t>
      </w:r>
      <w:r>
        <w:rPr>
          <w:sz w:val="28"/>
          <w:szCs w:val="28"/>
        </w:rPr>
        <w:t xml:space="preserve">333321,77 </w:t>
      </w:r>
      <w:r w:rsidRPr="002D4E2E">
        <w:rPr>
          <w:sz w:val="28"/>
          <w:szCs w:val="28"/>
        </w:rPr>
        <w:t>тыс</w:t>
      </w:r>
      <w:proofErr w:type="gramStart"/>
      <w:r w:rsidRPr="002D4E2E">
        <w:rPr>
          <w:sz w:val="28"/>
          <w:szCs w:val="28"/>
        </w:rPr>
        <w:t>.р</w:t>
      </w:r>
      <w:proofErr w:type="gramEnd"/>
      <w:r w:rsidRPr="002D4E2E">
        <w:rPr>
          <w:sz w:val="28"/>
          <w:szCs w:val="28"/>
        </w:rPr>
        <w:t>уб</w:t>
      </w:r>
      <w:r w:rsidRPr="0097414A">
        <w:rPr>
          <w:sz w:val="28"/>
          <w:szCs w:val="28"/>
        </w:rPr>
        <w:t>.</w:t>
      </w:r>
    </w:p>
    <w:p w:rsidR="00F335D6" w:rsidRPr="0097414A" w:rsidRDefault="00F335D6" w:rsidP="00F335D6">
      <w:pPr>
        <w:snapToGrid w:val="0"/>
        <w:ind w:left="147" w:right="135"/>
        <w:rPr>
          <w:sz w:val="28"/>
          <w:szCs w:val="28"/>
        </w:rPr>
      </w:pPr>
      <w:r w:rsidRPr="0097414A">
        <w:rPr>
          <w:sz w:val="28"/>
          <w:szCs w:val="28"/>
        </w:rPr>
        <w:t>Средства городского бюджета, в том числе:</w:t>
      </w:r>
    </w:p>
    <w:tbl>
      <w:tblPr>
        <w:tblStyle w:val="aff"/>
        <w:tblW w:w="9884" w:type="dxa"/>
        <w:tblInd w:w="147" w:type="dxa"/>
        <w:tblLayout w:type="fixed"/>
        <w:tblLook w:val="04A0"/>
      </w:tblPr>
      <w:tblGrid>
        <w:gridCol w:w="4072"/>
        <w:gridCol w:w="2977"/>
        <w:gridCol w:w="2835"/>
      </w:tblGrid>
      <w:tr w:rsidR="00F335D6" w:rsidRPr="0097414A" w:rsidTr="00BF4A54">
        <w:trPr>
          <w:trHeight w:val="43"/>
        </w:trPr>
        <w:tc>
          <w:tcPr>
            <w:tcW w:w="4072" w:type="dxa"/>
          </w:tcPr>
          <w:p w:rsidR="00F335D6" w:rsidRPr="0097414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F335D6" w:rsidRPr="0097414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Выделено в городском бюджете</w:t>
            </w:r>
          </w:p>
        </w:tc>
        <w:tc>
          <w:tcPr>
            <w:tcW w:w="2835" w:type="dxa"/>
          </w:tcPr>
          <w:p w:rsidR="00F335D6" w:rsidRPr="0097414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F335D6" w:rsidRPr="00945628" w:rsidTr="00BF4A54">
        <w:trPr>
          <w:trHeight w:val="40"/>
        </w:trPr>
        <w:tc>
          <w:tcPr>
            <w:tcW w:w="4072" w:type="dxa"/>
          </w:tcPr>
          <w:p w:rsidR="00F335D6" w:rsidRPr="00945628" w:rsidRDefault="00F335D6" w:rsidP="00BF4A54">
            <w:pPr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F335D6" w:rsidRPr="00945628" w:rsidRDefault="00F335D6" w:rsidP="00B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570,22</w:t>
            </w:r>
          </w:p>
        </w:tc>
        <w:tc>
          <w:tcPr>
            <w:tcW w:w="2835" w:type="dxa"/>
          </w:tcPr>
          <w:p w:rsidR="00F335D6" w:rsidRPr="00945628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570,08</w:t>
            </w:r>
          </w:p>
        </w:tc>
      </w:tr>
      <w:tr w:rsidR="00F335D6" w:rsidRPr="00945628" w:rsidTr="00BF4A54">
        <w:trPr>
          <w:trHeight w:val="43"/>
        </w:trPr>
        <w:tc>
          <w:tcPr>
            <w:tcW w:w="4072" w:type="dxa"/>
          </w:tcPr>
          <w:p w:rsidR="00F335D6" w:rsidRPr="00945628" w:rsidRDefault="00F335D6" w:rsidP="00BF4A54">
            <w:pPr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F335D6" w:rsidRPr="00945628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620,53</w:t>
            </w:r>
          </w:p>
        </w:tc>
        <w:tc>
          <w:tcPr>
            <w:tcW w:w="2835" w:type="dxa"/>
          </w:tcPr>
          <w:p w:rsidR="00F335D6" w:rsidRPr="00945628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620,53</w:t>
            </w:r>
          </w:p>
        </w:tc>
      </w:tr>
      <w:tr w:rsidR="00F335D6" w:rsidRPr="00945628" w:rsidTr="00BF4A54">
        <w:trPr>
          <w:trHeight w:val="43"/>
        </w:trPr>
        <w:tc>
          <w:tcPr>
            <w:tcW w:w="4072" w:type="dxa"/>
          </w:tcPr>
          <w:p w:rsidR="00F335D6" w:rsidRPr="00945628" w:rsidRDefault="00F335D6" w:rsidP="00BF4A54">
            <w:pPr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2024 год</w:t>
            </w:r>
          </w:p>
        </w:tc>
        <w:tc>
          <w:tcPr>
            <w:tcW w:w="2977" w:type="dxa"/>
          </w:tcPr>
          <w:p w:rsidR="00F335D6" w:rsidRPr="00945628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550,0</w:t>
            </w:r>
          </w:p>
        </w:tc>
        <w:tc>
          <w:tcPr>
            <w:tcW w:w="2835" w:type="dxa"/>
          </w:tcPr>
          <w:p w:rsidR="00F335D6" w:rsidRPr="00945628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550,0</w:t>
            </w:r>
          </w:p>
        </w:tc>
      </w:tr>
      <w:tr w:rsidR="00F335D6" w:rsidRPr="00945628" w:rsidTr="00BF4A54">
        <w:trPr>
          <w:trHeight w:val="43"/>
        </w:trPr>
        <w:tc>
          <w:tcPr>
            <w:tcW w:w="4072" w:type="dxa"/>
          </w:tcPr>
          <w:p w:rsidR="00F335D6" w:rsidRPr="00945628" w:rsidRDefault="00F335D6" w:rsidP="00BF4A54">
            <w:pPr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2025 год</w:t>
            </w:r>
          </w:p>
        </w:tc>
        <w:tc>
          <w:tcPr>
            <w:tcW w:w="2977" w:type="dxa"/>
          </w:tcPr>
          <w:p w:rsidR="00F335D6" w:rsidRPr="00945628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550,0</w:t>
            </w:r>
          </w:p>
        </w:tc>
        <w:tc>
          <w:tcPr>
            <w:tcW w:w="2835" w:type="dxa"/>
          </w:tcPr>
          <w:p w:rsidR="00F335D6" w:rsidRPr="00945628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550,0</w:t>
            </w:r>
          </w:p>
        </w:tc>
      </w:tr>
      <w:tr w:rsidR="00F335D6" w:rsidRPr="00945628" w:rsidTr="00BF4A54">
        <w:trPr>
          <w:trHeight w:val="45"/>
        </w:trPr>
        <w:tc>
          <w:tcPr>
            <w:tcW w:w="4072" w:type="dxa"/>
          </w:tcPr>
          <w:p w:rsidR="00F335D6" w:rsidRPr="00945628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F335D6" w:rsidRPr="00945628" w:rsidRDefault="00F335D6" w:rsidP="00BF4A54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2290,75</w:t>
            </w:r>
          </w:p>
        </w:tc>
        <w:tc>
          <w:tcPr>
            <w:tcW w:w="2835" w:type="dxa"/>
          </w:tcPr>
          <w:p w:rsidR="00F335D6" w:rsidRPr="00945628" w:rsidRDefault="00F335D6" w:rsidP="00BF4A54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2290,61</w:t>
            </w:r>
          </w:p>
        </w:tc>
      </w:tr>
    </w:tbl>
    <w:p w:rsidR="00F335D6" w:rsidRPr="00945628" w:rsidRDefault="00F335D6" w:rsidP="00F335D6">
      <w:pPr>
        <w:snapToGrid w:val="0"/>
        <w:ind w:left="147" w:right="135"/>
        <w:rPr>
          <w:sz w:val="28"/>
          <w:szCs w:val="28"/>
        </w:rPr>
      </w:pPr>
    </w:p>
    <w:p w:rsidR="00F335D6" w:rsidRPr="00945628" w:rsidRDefault="00F335D6" w:rsidP="00F335D6">
      <w:pPr>
        <w:snapToGrid w:val="0"/>
        <w:ind w:left="147" w:right="135"/>
        <w:rPr>
          <w:sz w:val="28"/>
          <w:szCs w:val="28"/>
        </w:rPr>
      </w:pPr>
      <w:r w:rsidRPr="00945628">
        <w:rPr>
          <w:sz w:val="28"/>
          <w:szCs w:val="28"/>
        </w:rPr>
        <w:t>Средства областного бюджета, в том числе:</w:t>
      </w:r>
    </w:p>
    <w:tbl>
      <w:tblPr>
        <w:tblStyle w:val="aff"/>
        <w:tblW w:w="9884" w:type="dxa"/>
        <w:tblInd w:w="147" w:type="dxa"/>
        <w:tblLayout w:type="fixed"/>
        <w:tblLook w:val="04A0"/>
      </w:tblPr>
      <w:tblGrid>
        <w:gridCol w:w="4072"/>
        <w:gridCol w:w="2977"/>
        <w:gridCol w:w="2835"/>
      </w:tblGrid>
      <w:tr w:rsidR="00F335D6" w:rsidRPr="00945628" w:rsidTr="00BF4A54">
        <w:trPr>
          <w:trHeight w:val="43"/>
        </w:trPr>
        <w:tc>
          <w:tcPr>
            <w:tcW w:w="4072" w:type="dxa"/>
          </w:tcPr>
          <w:p w:rsidR="00F335D6" w:rsidRPr="00945628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F335D6" w:rsidRPr="00945628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Выделено в бюджете области</w:t>
            </w:r>
          </w:p>
        </w:tc>
        <w:tc>
          <w:tcPr>
            <w:tcW w:w="2835" w:type="dxa"/>
          </w:tcPr>
          <w:p w:rsidR="00F335D6" w:rsidRPr="00945628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F335D6" w:rsidRPr="00945628" w:rsidTr="00BF4A54">
        <w:trPr>
          <w:trHeight w:val="40"/>
        </w:trPr>
        <w:tc>
          <w:tcPr>
            <w:tcW w:w="4072" w:type="dxa"/>
          </w:tcPr>
          <w:p w:rsidR="00F335D6" w:rsidRPr="00945628" w:rsidRDefault="00F335D6" w:rsidP="00BF4A54">
            <w:pPr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F335D6" w:rsidRPr="00945628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36841,83</w:t>
            </w:r>
          </w:p>
        </w:tc>
        <w:tc>
          <w:tcPr>
            <w:tcW w:w="2835" w:type="dxa"/>
          </w:tcPr>
          <w:p w:rsidR="00F335D6" w:rsidRPr="00945628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36823,6</w:t>
            </w:r>
          </w:p>
        </w:tc>
      </w:tr>
      <w:tr w:rsidR="00F335D6" w:rsidRPr="00945628" w:rsidTr="00BF4A54">
        <w:trPr>
          <w:trHeight w:val="43"/>
        </w:trPr>
        <w:tc>
          <w:tcPr>
            <w:tcW w:w="4072" w:type="dxa"/>
          </w:tcPr>
          <w:p w:rsidR="00F335D6" w:rsidRPr="00945628" w:rsidRDefault="00F335D6" w:rsidP="00BF4A54">
            <w:pPr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F335D6" w:rsidRPr="00945628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39691,34</w:t>
            </w:r>
          </w:p>
        </w:tc>
        <w:tc>
          <w:tcPr>
            <w:tcW w:w="2835" w:type="dxa"/>
          </w:tcPr>
          <w:p w:rsidR="00F335D6" w:rsidRPr="00945628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39691,34</w:t>
            </w:r>
          </w:p>
        </w:tc>
      </w:tr>
      <w:tr w:rsidR="00F335D6" w:rsidRPr="00945628" w:rsidTr="00BF4A54">
        <w:trPr>
          <w:trHeight w:val="43"/>
        </w:trPr>
        <w:tc>
          <w:tcPr>
            <w:tcW w:w="4072" w:type="dxa"/>
          </w:tcPr>
          <w:p w:rsidR="00F335D6" w:rsidRPr="00945628" w:rsidRDefault="00F335D6" w:rsidP="00BF4A54">
            <w:pPr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2024 год</w:t>
            </w:r>
          </w:p>
        </w:tc>
        <w:tc>
          <w:tcPr>
            <w:tcW w:w="2977" w:type="dxa"/>
          </w:tcPr>
          <w:p w:rsidR="00F335D6" w:rsidRPr="00945628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38832,87</w:t>
            </w:r>
          </w:p>
        </w:tc>
        <w:tc>
          <w:tcPr>
            <w:tcW w:w="2835" w:type="dxa"/>
          </w:tcPr>
          <w:p w:rsidR="00F335D6" w:rsidRPr="00945628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38832,87</w:t>
            </w:r>
          </w:p>
        </w:tc>
      </w:tr>
      <w:tr w:rsidR="00F335D6" w:rsidRPr="00945628" w:rsidTr="00BF4A54">
        <w:trPr>
          <w:trHeight w:val="43"/>
        </w:trPr>
        <w:tc>
          <w:tcPr>
            <w:tcW w:w="4072" w:type="dxa"/>
          </w:tcPr>
          <w:p w:rsidR="00F335D6" w:rsidRPr="00945628" w:rsidRDefault="00F335D6" w:rsidP="00BF4A54">
            <w:pPr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2025 год</w:t>
            </w:r>
          </w:p>
        </w:tc>
        <w:tc>
          <w:tcPr>
            <w:tcW w:w="2977" w:type="dxa"/>
          </w:tcPr>
          <w:p w:rsidR="00F335D6" w:rsidRPr="00945628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39779,18</w:t>
            </w:r>
          </w:p>
        </w:tc>
        <w:tc>
          <w:tcPr>
            <w:tcW w:w="2835" w:type="dxa"/>
          </w:tcPr>
          <w:p w:rsidR="00F335D6" w:rsidRPr="00945628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39779,18</w:t>
            </w:r>
          </w:p>
        </w:tc>
      </w:tr>
      <w:tr w:rsidR="00F335D6" w:rsidRPr="00945628" w:rsidTr="00BF4A54">
        <w:trPr>
          <w:trHeight w:val="45"/>
        </w:trPr>
        <w:tc>
          <w:tcPr>
            <w:tcW w:w="4072" w:type="dxa"/>
          </w:tcPr>
          <w:p w:rsidR="00F335D6" w:rsidRPr="00945628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F335D6" w:rsidRPr="00945628" w:rsidRDefault="00F335D6" w:rsidP="00BF4A54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155145,22</w:t>
            </w:r>
          </w:p>
        </w:tc>
        <w:tc>
          <w:tcPr>
            <w:tcW w:w="2835" w:type="dxa"/>
          </w:tcPr>
          <w:p w:rsidR="00F335D6" w:rsidRPr="00945628" w:rsidRDefault="00F335D6" w:rsidP="00BF4A54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155126,99</w:t>
            </w:r>
          </w:p>
        </w:tc>
      </w:tr>
    </w:tbl>
    <w:p w:rsidR="00F335D6" w:rsidRPr="00945628" w:rsidRDefault="00F335D6" w:rsidP="00F335D6">
      <w:pPr>
        <w:snapToGrid w:val="0"/>
        <w:ind w:left="147" w:right="135"/>
        <w:rPr>
          <w:sz w:val="28"/>
          <w:szCs w:val="28"/>
        </w:rPr>
      </w:pPr>
    </w:p>
    <w:p w:rsidR="00F335D6" w:rsidRPr="00945628" w:rsidRDefault="00F335D6" w:rsidP="00F335D6">
      <w:pPr>
        <w:snapToGrid w:val="0"/>
        <w:ind w:left="147" w:right="135"/>
        <w:rPr>
          <w:sz w:val="28"/>
          <w:szCs w:val="28"/>
        </w:rPr>
      </w:pPr>
      <w:r w:rsidRPr="00945628">
        <w:rPr>
          <w:sz w:val="28"/>
          <w:szCs w:val="28"/>
        </w:rPr>
        <w:t>Средства федерального бюджета, в том числе:</w:t>
      </w:r>
    </w:p>
    <w:tbl>
      <w:tblPr>
        <w:tblStyle w:val="aff"/>
        <w:tblW w:w="9884" w:type="dxa"/>
        <w:tblInd w:w="147" w:type="dxa"/>
        <w:tblLayout w:type="fixed"/>
        <w:tblLook w:val="04A0"/>
      </w:tblPr>
      <w:tblGrid>
        <w:gridCol w:w="4072"/>
        <w:gridCol w:w="2977"/>
        <w:gridCol w:w="2835"/>
      </w:tblGrid>
      <w:tr w:rsidR="00F335D6" w:rsidRPr="00945628" w:rsidTr="00BF4A54">
        <w:trPr>
          <w:trHeight w:val="43"/>
        </w:trPr>
        <w:tc>
          <w:tcPr>
            <w:tcW w:w="4072" w:type="dxa"/>
          </w:tcPr>
          <w:p w:rsidR="00F335D6" w:rsidRPr="00945628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F335D6" w:rsidRPr="00945628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Выделено в бюджете Российской Федерации</w:t>
            </w:r>
          </w:p>
        </w:tc>
        <w:tc>
          <w:tcPr>
            <w:tcW w:w="2835" w:type="dxa"/>
          </w:tcPr>
          <w:p w:rsidR="00F335D6" w:rsidRPr="00945628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F335D6" w:rsidRPr="00945628" w:rsidTr="00BF4A54">
        <w:trPr>
          <w:trHeight w:val="40"/>
        </w:trPr>
        <w:tc>
          <w:tcPr>
            <w:tcW w:w="4072" w:type="dxa"/>
          </w:tcPr>
          <w:p w:rsidR="00F335D6" w:rsidRPr="00945628" w:rsidRDefault="00F335D6" w:rsidP="00BF4A54">
            <w:pPr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F335D6" w:rsidRPr="00945628" w:rsidRDefault="00F335D6" w:rsidP="00B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38438,03</w:t>
            </w:r>
          </w:p>
        </w:tc>
        <w:tc>
          <w:tcPr>
            <w:tcW w:w="2835" w:type="dxa"/>
          </w:tcPr>
          <w:p w:rsidR="00F335D6" w:rsidRPr="00945628" w:rsidRDefault="00F335D6" w:rsidP="00B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38438,02</w:t>
            </w:r>
          </w:p>
        </w:tc>
      </w:tr>
      <w:tr w:rsidR="00F335D6" w:rsidRPr="00945628" w:rsidTr="00BF4A54">
        <w:trPr>
          <w:trHeight w:val="43"/>
        </w:trPr>
        <w:tc>
          <w:tcPr>
            <w:tcW w:w="4072" w:type="dxa"/>
          </w:tcPr>
          <w:p w:rsidR="00F335D6" w:rsidRPr="00945628" w:rsidRDefault="00F335D6" w:rsidP="00BF4A54">
            <w:pPr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F335D6" w:rsidRPr="00945628" w:rsidRDefault="00F335D6" w:rsidP="00B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45955,02</w:t>
            </w:r>
          </w:p>
        </w:tc>
        <w:tc>
          <w:tcPr>
            <w:tcW w:w="2835" w:type="dxa"/>
          </w:tcPr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45955,02</w:t>
            </w:r>
          </w:p>
          <w:p w:rsidR="00F335D6" w:rsidRPr="00945628" w:rsidRDefault="00F335D6" w:rsidP="00BF4A54">
            <w:pPr>
              <w:jc w:val="center"/>
              <w:rPr>
                <w:sz w:val="28"/>
                <w:szCs w:val="28"/>
              </w:rPr>
            </w:pPr>
          </w:p>
        </w:tc>
      </w:tr>
      <w:tr w:rsidR="00F335D6" w:rsidRPr="00945628" w:rsidTr="00BF4A54">
        <w:trPr>
          <w:trHeight w:val="43"/>
        </w:trPr>
        <w:tc>
          <w:tcPr>
            <w:tcW w:w="4072" w:type="dxa"/>
          </w:tcPr>
          <w:p w:rsidR="00F335D6" w:rsidRPr="00945628" w:rsidRDefault="00F335D6" w:rsidP="00BF4A54">
            <w:pPr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lastRenderedPageBreak/>
              <w:t>2024 год</w:t>
            </w:r>
          </w:p>
        </w:tc>
        <w:tc>
          <w:tcPr>
            <w:tcW w:w="2977" w:type="dxa"/>
          </w:tcPr>
          <w:p w:rsidR="00F335D6" w:rsidRPr="00945628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45677,19</w:t>
            </w:r>
          </w:p>
        </w:tc>
        <w:tc>
          <w:tcPr>
            <w:tcW w:w="2835" w:type="dxa"/>
          </w:tcPr>
          <w:p w:rsidR="00F335D6" w:rsidRPr="00945628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45677,19</w:t>
            </w:r>
          </w:p>
        </w:tc>
      </w:tr>
      <w:tr w:rsidR="00F335D6" w:rsidRPr="00945628" w:rsidTr="00BF4A54">
        <w:trPr>
          <w:trHeight w:val="43"/>
        </w:trPr>
        <w:tc>
          <w:tcPr>
            <w:tcW w:w="4072" w:type="dxa"/>
          </w:tcPr>
          <w:p w:rsidR="00F335D6" w:rsidRPr="00945628" w:rsidRDefault="00F335D6" w:rsidP="00BF4A54">
            <w:pPr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2025 год</w:t>
            </w:r>
          </w:p>
        </w:tc>
        <w:tc>
          <w:tcPr>
            <w:tcW w:w="2977" w:type="dxa"/>
          </w:tcPr>
          <w:p w:rsidR="00F335D6" w:rsidRPr="00945628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45833,94</w:t>
            </w:r>
          </w:p>
        </w:tc>
        <w:tc>
          <w:tcPr>
            <w:tcW w:w="2835" w:type="dxa"/>
          </w:tcPr>
          <w:p w:rsidR="00F335D6" w:rsidRPr="00945628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45833,94</w:t>
            </w:r>
          </w:p>
        </w:tc>
      </w:tr>
      <w:tr w:rsidR="00F335D6" w:rsidRPr="00945628" w:rsidTr="00BF4A54">
        <w:trPr>
          <w:trHeight w:val="45"/>
        </w:trPr>
        <w:tc>
          <w:tcPr>
            <w:tcW w:w="4072" w:type="dxa"/>
          </w:tcPr>
          <w:p w:rsidR="00F335D6" w:rsidRPr="00945628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F335D6" w:rsidRPr="00945628" w:rsidRDefault="00F335D6" w:rsidP="00BF4A54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175904,18</w:t>
            </w:r>
          </w:p>
        </w:tc>
        <w:tc>
          <w:tcPr>
            <w:tcW w:w="2835" w:type="dxa"/>
          </w:tcPr>
          <w:p w:rsidR="00F335D6" w:rsidRDefault="00F335D6" w:rsidP="00BF4A54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175904,17</w:t>
            </w:r>
          </w:p>
          <w:p w:rsidR="00F335D6" w:rsidRPr="00945628" w:rsidRDefault="00F335D6" w:rsidP="00BF4A54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</w:p>
        </w:tc>
      </w:tr>
    </w:tbl>
    <w:p w:rsidR="00F335D6" w:rsidRPr="0097414A" w:rsidRDefault="00F335D6" w:rsidP="00F335D6">
      <w:pPr>
        <w:pStyle w:val="3fffffffffffff31"/>
        <w:widowControl/>
        <w:jc w:val="center"/>
        <w:rPr>
          <w:b/>
        </w:rPr>
      </w:pPr>
    </w:p>
    <w:p w:rsidR="00F335D6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335D6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335D6" w:rsidRPr="0097414A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5. Механизм реализации подпрограммы</w:t>
      </w:r>
    </w:p>
    <w:p w:rsidR="00F335D6" w:rsidRPr="0097414A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335D6" w:rsidRPr="0097414A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Управление подпрограммой осуществляется Департаментом путем:</w:t>
      </w:r>
    </w:p>
    <w:p w:rsidR="00F335D6" w:rsidRPr="0097414A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реализации мероприятий по соответствующему направлению  подпрограммы;</w:t>
      </w:r>
    </w:p>
    <w:p w:rsidR="00F335D6" w:rsidRPr="0097414A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сбора, обобщения и анализа отчетных материалов;</w:t>
      </w:r>
    </w:p>
    <w:p w:rsidR="00F335D6" w:rsidRPr="0097414A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осуществления мониторинга и анализа реализации подпрограммы, а также проведения оценки ее эффективности согласно принятой методике.</w:t>
      </w:r>
    </w:p>
    <w:p w:rsidR="00F335D6" w:rsidRPr="0097414A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Реализация мероприятий подпрограммы осуществляется в пределах и объемах, предусмотренных бюджетом города. Департамент осуществляет координацию основных направлений работы в соответствии с мероприятиями подпрограммы, включенных в программу.</w:t>
      </w:r>
    </w:p>
    <w:p w:rsidR="00F335D6" w:rsidRPr="0097414A" w:rsidRDefault="00F335D6" w:rsidP="00F335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335D6" w:rsidRPr="0097414A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6. Индикаторы результативности подпрограммы</w:t>
      </w:r>
    </w:p>
    <w:p w:rsidR="00F335D6" w:rsidRPr="0097414A" w:rsidRDefault="00F335D6" w:rsidP="00F335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11"/>
        <w:gridCol w:w="1701"/>
        <w:gridCol w:w="1134"/>
        <w:gridCol w:w="1134"/>
        <w:gridCol w:w="1134"/>
        <w:gridCol w:w="1134"/>
      </w:tblGrid>
      <w:tr w:rsidR="00F335D6" w:rsidRPr="0097414A" w:rsidTr="00BF4A54">
        <w:tc>
          <w:tcPr>
            <w:tcW w:w="4111" w:type="dxa"/>
            <w:vMerge w:val="restart"/>
          </w:tcPr>
          <w:p w:rsidR="00F335D6" w:rsidRPr="0097414A" w:rsidRDefault="00F335D6" w:rsidP="00BF4A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Основные индикаторы развития</w:t>
            </w:r>
          </w:p>
        </w:tc>
        <w:tc>
          <w:tcPr>
            <w:tcW w:w="1701" w:type="dxa"/>
            <w:vMerge w:val="restart"/>
          </w:tcPr>
          <w:p w:rsidR="00F335D6" w:rsidRPr="0097414A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  <w:p w:rsidR="00F335D6" w:rsidRPr="0097414A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F335D6" w:rsidRPr="0097414A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(на 01.01.2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4"/>
          </w:tcPr>
          <w:p w:rsidR="00F335D6" w:rsidRPr="0097414A" w:rsidRDefault="00F335D6" w:rsidP="00BF4A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Плановые показатели</w:t>
            </w:r>
          </w:p>
        </w:tc>
      </w:tr>
      <w:tr w:rsidR="00F335D6" w:rsidRPr="0097414A" w:rsidTr="00BF4A54">
        <w:tc>
          <w:tcPr>
            <w:tcW w:w="4111" w:type="dxa"/>
            <w:vMerge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335D6" w:rsidRPr="0097414A" w:rsidRDefault="00F335D6" w:rsidP="00BF4A5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35D6" w:rsidRPr="0097414A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134" w:type="dxa"/>
          </w:tcPr>
          <w:p w:rsidR="00F335D6" w:rsidRPr="0097414A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134" w:type="dxa"/>
          </w:tcPr>
          <w:p w:rsidR="00F335D6" w:rsidRPr="0097414A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134" w:type="dxa"/>
          </w:tcPr>
          <w:p w:rsidR="00F335D6" w:rsidRPr="0097414A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F335D6" w:rsidRPr="0097414A" w:rsidTr="00BF4A54">
        <w:trPr>
          <w:trHeight w:val="1168"/>
        </w:trPr>
        <w:tc>
          <w:tcPr>
            <w:tcW w:w="4111" w:type="dxa"/>
          </w:tcPr>
          <w:p w:rsidR="00F335D6" w:rsidRDefault="00F335D6" w:rsidP="00BF4A54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Доля населения городского округа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97414A">
              <w:rPr>
                <w:sz w:val="28"/>
                <w:szCs w:val="28"/>
              </w:rPr>
              <w:t xml:space="preserve">, проинформированного о предоставляемых </w:t>
            </w:r>
            <w:r>
              <w:rPr>
                <w:sz w:val="28"/>
                <w:szCs w:val="28"/>
              </w:rPr>
              <w:t>государственных услугах в сфере:</w:t>
            </w:r>
          </w:p>
          <w:p w:rsidR="00F335D6" w:rsidRPr="0097414A" w:rsidRDefault="00F335D6" w:rsidP="00BF4A54">
            <w:pPr>
              <w:ind w:left="57" w:right="57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7414A">
              <w:rPr>
                <w:sz w:val="28"/>
                <w:szCs w:val="28"/>
              </w:rPr>
              <w:t xml:space="preserve">  социальной </w:t>
            </w:r>
            <w:r>
              <w:rPr>
                <w:sz w:val="28"/>
                <w:szCs w:val="28"/>
              </w:rPr>
              <w:t>защиты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F335D6" w:rsidRDefault="00F335D6" w:rsidP="00BF4A54">
            <w:pPr>
              <w:jc w:val="center"/>
            </w:pPr>
            <w:r w:rsidRPr="00A805D1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F335D6" w:rsidRDefault="00F335D6" w:rsidP="00BF4A54">
            <w:pPr>
              <w:jc w:val="center"/>
            </w:pPr>
            <w:r w:rsidRPr="00A805D1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F335D6" w:rsidRDefault="00F335D6" w:rsidP="00BF4A54">
            <w:pPr>
              <w:jc w:val="center"/>
            </w:pPr>
            <w:r w:rsidRPr="00A805D1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F335D6" w:rsidRDefault="00F335D6" w:rsidP="00BF4A54">
            <w:pPr>
              <w:jc w:val="center"/>
            </w:pPr>
            <w:r w:rsidRPr="00A805D1">
              <w:rPr>
                <w:sz w:val="28"/>
                <w:szCs w:val="28"/>
              </w:rPr>
              <w:t>100,0</w:t>
            </w:r>
          </w:p>
        </w:tc>
      </w:tr>
      <w:tr w:rsidR="00F335D6" w:rsidRPr="0097414A" w:rsidTr="00BF4A54">
        <w:tc>
          <w:tcPr>
            <w:tcW w:w="4111" w:type="dxa"/>
          </w:tcPr>
          <w:p w:rsidR="00F335D6" w:rsidRPr="0097414A" w:rsidRDefault="00F335D6" w:rsidP="00BF4A54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Доля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      </w:r>
          </w:p>
          <w:p w:rsidR="00F335D6" w:rsidRPr="0097414A" w:rsidRDefault="00F335D6" w:rsidP="00BF4A54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социальной защиты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F335D6" w:rsidRPr="0097414A" w:rsidTr="00BF4A54">
        <w:tc>
          <w:tcPr>
            <w:tcW w:w="4111" w:type="dxa"/>
          </w:tcPr>
          <w:p w:rsidR="00F335D6" w:rsidRPr="0097414A" w:rsidRDefault="00F335D6" w:rsidP="00BF4A54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lastRenderedPageBreak/>
              <w:t>Доля обоснованных жалоб, поступивших по вопросу оказания государственных услуг от общего количества граждан, которым предоставлены услуги, в сфере:</w:t>
            </w:r>
          </w:p>
          <w:p w:rsidR="00F335D6" w:rsidRPr="0097414A" w:rsidRDefault="00F335D6" w:rsidP="00BF4A54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социальной защиты</w:t>
            </w:r>
            <w:proofErr w:type="gramStart"/>
            <w:r w:rsidRPr="0097414A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</w:t>
            </w: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</w:t>
            </w: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</w:t>
            </w: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</w:t>
            </w: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Default="00F335D6" w:rsidP="00BF4A54">
            <w:pPr>
              <w:jc w:val="center"/>
              <w:rPr>
                <w:sz w:val="28"/>
                <w:szCs w:val="28"/>
              </w:rPr>
            </w:pPr>
          </w:p>
          <w:p w:rsidR="00F335D6" w:rsidRPr="0097414A" w:rsidRDefault="00F335D6" w:rsidP="00B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F335D6" w:rsidRPr="0097414A" w:rsidRDefault="00F335D6" w:rsidP="00F335D6">
      <w:pPr>
        <w:ind w:left="123" w:right="277" w:firstLine="283"/>
        <w:jc w:val="left"/>
        <w:rPr>
          <w:sz w:val="28"/>
          <w:szCs w:val="28"/>
        </w:rPr>
        <w:sectPr w:rsidR="00F335D6" w:rsidRPr="0097414A" w:rsidSect="005A4571">
          <w:footnotePr>
            <w:pos w:val="beneathText"/>
          </w:footnotePr>
          <w:pgSz w:w="11905" w:h="16837"/>
          <w:pgMar w:top="961" w:right="1134" w:bottom="1134" w:left="1135" w:header="0" w:footer="720" w:gutter="0"/>
          <w:cols w:space="720"/>
          <w:docGrid w:linePitch="272"/>
        </w:sectPr>
      </w:pPr>
    </w:p>
    <w:p w:rsidR="00F335D6" w:rsidRPr="0097414A" w:rsidRDefault="00F335D6" w:rsidP="00F335D6">
      <w:pPr>
        <w:jc w:val="center"/>
        <w:rPr>
          <w:b/>
          <w:sz w:val="28"/>
          <w:szCs w:val="28"/>
        </w:rPr>
      </w:pPr>
      <w:r w:rsidRPr="0097414A">
        <w:rPr>
          <w:b/>
          <w:sz w:val="28"/>
          <w:szCs w:val="28"/>
        </w:rPr>
        <w:lastRenderedPageBreak/>
        <w:t>7. Перечень мероприятий подпрограммы</w:t>
      </w:r>
    </w:p>
    <w:p w:rsidR="00F335D6" w:rsidRDefault="00F335D6" w:rsidP="00F335D6">
      <w:pPr>
        <w:jc w:val="center"/>
        <w:rPr>
          <w:b/>
          <w:sz w:val="25"/>
          <w:szCs w:val="25"/>
        </w:rPr>
      </w:pPr>
    </w:p>
    <w:tbl>
      <w:tblPr>
        <w:tblStyle w:val="aff"/>
        <w:tblW w:w="15876" w:type="dxa"/>
        <w:tblInd w:w="-459" w:type="dxa"/>
        <w:tblLayout w:type="fixed"/>
        <w:tblLook w:val="06A0"/>
      </w:tblPr>
      <w:tblGrid>
        <w:gridCol w:w="693"/>
        <w:gridCol w:w="11"/>
        <w:gridCol w:w="2400"/>
        <w:gridCol w:w="15"/>
        <w:gridCol w:w="1398"/>
        <w:gridCol w:w="19"/>
        <w:gridCol w:w="974"/>
        <w:gridCol w:w="19"/>
        <w:gridCol w:w="973"/>
        <w:gridCol w:w="19"/>
        <w:gridCol w:w="973"/>
        <w:gridCol w:w="19"/>
        <w:gridCol w:w="973"/>
        <w:gridCol w:w="19"/>
        <w:gridCol w:w="974"/>
        <w:gridCol w:w="19"/>
        <w:gridCol w:w="973"/>
        <w:gridCol w:w="19"/>
        <w:gridCol w:w="973"/>
        <w:gridCol w:w="19"/>
        <w:gridCol w:w="973"/>
        <w:gridCol w:w="19"/>
        <w:gridCol w:w="1701"/>
        <w:gridCol w:w="1701"/>
      </w:tblGrid>
      <w:tr w:rsidR="00F335D6" w:rsidTr="00BF4A54">
        <w:trPr>
          <w:tblHeader/>
        </w:trPr>
        <w:tc>
          <w:tcPr>
            <w:tcW w:w="693" w:type="dxa"/>
            <w:vMerge w:val="restart"/>
          </w:tcPr>
          <w:p w:rsidR="00F335D6" w:rsidRPr="00A206FF" w:rsidRDefault="00F335D6" w:rsidP="00BF4A54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 xml:space="preserve">№ </w:t>
            </w:r>
            <w:proofErr w:type="spellStart"/>
            <w:proofErr w:type="gramStart"/>
            <w:r w:rsidRPr="00A206FF">
              <w:rPr>
                <w:sz w:val="25"/>
                <w:szCs w:val="25"/>
              </w:rPr>
              <w:t>п</w:t>
            </w:r>
            <w:proofErr w:type="spellEnd"/>
            <w:proofErr w:type="gramEnd"/>
            <w:r w:rsidRPr="00A206FF">
              <w:rPr>
                <w:sz w:val="25"/>
                <w:szCs w:val="25"/>
              </w:rPr>
              <w:t>/</w:t>
            </w:r>
            <w:proofErr w:type="spellStart"/>
            <w:r w:rsidRPr="00A206FF">
              <w:rPr>
                <w:sz w:val="25"/>
                <w:szCs w:val="25"/>
              </w:rPr>
              <w:t>п</w:t>
            </w:r>
            <w:proofErr w:type="spellEnd"/>
          </w:p>
        </w:tc>
        <w:tc>
          <w:tcPr>
            <w:tcW w:w="2411" w:type="dxa"/>
            <w:gridSpan w:val="2"/>
            <w:vMerge w:val="restart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Наименование мероприятия</w:t>
            </w:r>
          </w:p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(объекта)</w:t>
            </w:r>
          </w:p>
        </w:tc>
        <w:tc>
          <w:tcPr>
            <w:tcW w:w="9351" w:type="dxa"/>
            <w:gridSpan w:val="18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Финансирование (тыс. руб.)</w:t>
            </w:r>
          </w:p>
          <w:p w:rsidR="00F335D6" w:rsidRPr="00A206FF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 годам</w:t>
            </w:r>
          </w:p>
        </w:tc>
        <w:tc>
          <w:tcPr>
            <w:tcW w:w="1720" w:type="dxa"/>
            <w:gridSpan w:val="2"/>
            <w:vMerge w:val="restart"/>
          </w:tcPr>
          <w:p w:rsidR="00F335D6" w:rsidRPr="00A206FF" w:rsidRDefault="00F335D6" w:rsidP="00BF4A54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>Ожидаемый результат</w:t>
            </w:r>
          </w:p>
        </w:tc>
        <w:tc>
          <w:tcPr>
            <w:tcW w:w="1701" w:type="dxa"/>
            <w:vMerge w:val="restart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>Ответствен</w:t>
            </w:r>
            <w:r>
              <w:rPr>
                <w:sz w:val="25"/>
                <w:szCs w:val="25"/>
              </w:rPr>
              <w:t>-</w:t>
            </w:r>
          </w:p>
          <w:p w:rsidR="00F335D6" w:rsidRPr="00A206FF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r w:rsidRPr="00A206FF">
              <w:rPr>
                <w:sz w:val="25"/>
                <w:szCs w:val="25"/>
              </w:rPr>
              <w:t>ный</w:t>
            </w:r>
            <w:proofErr w:type="spellEnd"/>
            <w:r w:rsidRPr="00A206FF">
              <w:rPr>
                <w:sz w:val="25"/>
                <w:szCs w:val="25"/>
              </w:rPr>
              <w:t xml:space="preserve"> исполнитель</w:t>
            </w:r>
          </w:p>
        </w:tc>
      </w:tr>
      <w:tr w:rsidR="00F335D6" w:rsidTr="00BF4A54">
        <w:trPr>
          <w:tblHeader/>
        </w:trPr>
        <w:tc>
          <w:tcPr>
            <w:tcW w:w="693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1" w:type="dxa"/>
            <w:gridSpan w:val="2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13" w:type="dxa"/>
            <w:gridSpan w:val="2"/>
            <w:vMerge w:val="restart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Источник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финанси</w:t>
            </w:r>
            <w:proofErr w:type="spellEnd"/>
            <w:r>
              <w:rPr>
                <w:sz w:val="25"/>
                <w:szCs w:val="25"/>
              </w:rPr>
              <w:t>-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рования</w:t>
            </w:r>
            <w:proofErr w:type="spellEnd"/>
          </w:p>
        </w:tc>
        <w:tc>
          <w:tcPr>
            <w:tcW w:w="1985" w:type="dxa"/>
            <w:gridSpan w:val="4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2022</w:t>
            </w:r>
          </w:p>
        </w:tc>
        <w:tc>
          <w:tcPr>
            <w:tcW w:w="1984" w:type="dxa"/>
            <w:gridSpan w:val="4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</w:t>
            </w:r>
          </w:p>
        </w:tc>
        <w:tc>
          <w:tcPr>
            <w:tcW w:w="1985" w:type="dxa"/>
            <w:gridSpan w:val="4"/>
          </w:tcPr>
          <w:p w:rsidR="00F335D6" w:rsidRPr="00232B96" w:rsidRDefault="00F335D6" w:rsidP="00BF4A54">
            <w:pPr>
              <w:jc w:val="center"/>
              <w:rPr>
                <w:sz w:val="25"/>
                <w:szCs w:val="25"/>
              </w:rPr>
            </w:pPr>
            <w:r w:rsidRPr="00232B96">
              <w:rPr>
                <w:sz w:val="25"/>
                <w:szCs w:val="25"/>
              </w:rPr>
              <w:t>2024</w:t>
            </w:r>
          </w:p>
        </w:tc>
        <w:tc>
          <w:tcPr>
            <w:tcW w:w="1984" w:type="dxa"/>
            <w:gridSpan w:val="4"/>
          </w:tcPr>
          <w:p w:rsidR="00F335D6" w:rsidRPr="00232B9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</w:t>
            </w:r>
          </w:p>
        </w:tc>
        <w:tc>
          <w:tcPr>
            <w:tcW w:w="1720" w:type="dxa"/>
            <w:gridSpan w:val="2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701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F335D6" w:rsidTr="00BF4A54">
        <w:trPr>
          <w:trHeight w:val="650"/>
          <w:tblHeader/>
        </w:trPr>
        <w:tc>
          <w:tcPr>
            <w:tcW w:w="693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1" w:type="dxa"/>
            <w:gridSpan w:val="2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13" w:type="dxa"/>
            <w:gridSpan w:val="2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3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3" w:type="dxa"/>
            <w:gridSpan w:val="2"/>
          </w:tcPr>
          <w:p w:rsidR="00F335D6" w:rsidRPr="00CF271C" w:rsidRDefault="00F335D6" w:rsidP="00BF4A54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1720" w:type="dxa"/>
            <w:gridSpan w:val="2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701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F335D6" w:rsidTr="00BF4A54">
        <w:trPr>
          <w:tblHeader/>
        </w:trPr>
        <w:tc>
          <w:tcPr>
            <w:tcW w:w="693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1</w:t>
            </w:r>
          </w:p>
        </w:tc>
        <w:tc>
          <w:tcPr>
            <w:tcW w:w="2411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2</w:t>
            </w:r>
          </w:p>
        </w:tc>
        <w:tc>
          <w:tcPr>
            <w:tcW w:w="1413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993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993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1</w:t>
            </w:r>
          </w:p>
        </w:tc>
        <w:tc>
          <w:tcPr>
            <w:tcW w:w="1720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</w:t>
            </w:r>
          </w:p>
        </w:tc>
        <w:tc>
          <w:tcPr>
            <w:tcW w:w="1701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</w:t>
            </w:r>
          </w:p>
        </w:tc>
      </w:tr>
      <w:tr w:rsidR="00F335D6" w:rsidTr="00BF4A54">
        <w:tblPrEx>
          <w:tblLook w:val="04A0"/>
        </w:tblPrEx>
        <w:tc>
          <w:tcPr>
            <w:tcW w:w="15876" w:type="dxa"/>
            <w:gridSpan w:val="24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Задача 1. </w:t>
            </w:r>
            <w:r w:rsidRPr="00CE7CD8">
              <w:rPr>
                <w:sz w:val="25"/>
                <w:szCs w:val="25"/>
              </w:rPr>
              <w:t>Социальная защита семей с детьми и детей, оказавшихся в трудной жизненной ситуации, инвалидов, ветеранов и граждан, оказавшихся в трудной жизненной ситуации</w:t>
            </w:r>
            <w:r w:rsidRPr="00CF271C">
              <w:rPr>
                <w:sz w:val="25"/>
                <w:szCs w:val="25"/>
              </w:rPr>
              <w:t xml:space="preserve"> </w:t>
            </w:r>
          </w:p>
        </w:tc>
      </w:tr>
      <w:tr w:rsidR="00F335D6" w:rsidRPr="001A1B31" w:rsidTr="00BF4A54">
        <w:tblPrEx>
          <w:tblLook w:val="04A0"/>
        </w:tblPrEx>
        <w:trPr>
          <w:trHeight w:val="1463"/>
        </w:trPr>
        <w:tc>
          <w:tcPr>
            <w:tcW w:w="704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1.1</w:t>
            </w:r>
          </w:p>
        </w:tc>
        <w:tc>
          <w:tcPr>
            <w:tcW w:w="2415" w:type="dxa"/>
            <w:gridSpan w:val="2"/>
          </w:tcPr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Субвенция на оказание социальной помощи отдельным категориям граждан - всего</w:t>
            </w:r>
          </w:p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 том числе:</w:t>
            </w:r>
          </w:p>
        </w:tc>
        <w:tc>
          <w:tcPr>
            <w:tcW w:w="1417" w:type="dxa"/>
            <w:gridSpan w:val="2"/>
            <w:vMerge w:val="restart"/>
          </w:tcPr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  <w:gridSpan w:val="2"/>
          </w:tcPr>
          <w:p w:rsidR="00F335D6" w:rsidRDefault="00F335D6" w:rsidP="00BF4A54">
            <w:pPr>
              <w:jc w:val="center"/>
            </w:pPr>
            <w:r>
              <w:rPr>
                <w:sz w:val="18"/>
                <w:szCs w:val="18"/>
              </w:rPr>
              <w:t>20071,99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jc w:val="center"/>
            </w:pPr>
            <w:r>
              <w:rPr>
                <w:sz w:val="18"/>
                <w:szCs w:val="18"/>
              </w:rPr>
              <w:t>20070,02</w:t>
            </w:r>
          </w:p>
        </w:tc>
        <w:tc>
          <w:tcPr>
            <w:tcW w:w="992" w:type="dxa"/>
            <w:gridSpan w:val="2"/>
          </w:tcPr>
          <w:p w:rsidR="00F335D6" w:rsidRPr="00D173D6" w:rsidRDefault="00F335D6" w:rsidP="00BF4A54">
            <w:pPr>
              <w:jc w:val="center"/>
            </w:pPr>
            <w:r>
              <w:rPr>
                <w:sz w:val="18"/>
                <w:szCs w:val="18"/>
              </w:rPr>
              <w:t>19709,68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r>
              <w:rPr>
                <w:sz w:val="18"/>
                <w:szCs w:val="18"/>
              </w:rPr>
              <w:t>19709,68</w:t>
            </w:r>
          </w:p>
        </w:tc>
        <w:tc>
          <w:tcPr>
            <w:tcW w:w="993" w:type="dxa"/>
            <w:gridSpan w:val="2"/>
          </w:tcPr>
          <w:p w:rsidR="00F335D6" w:rsidRDefault="00F335D6" w:rsidP="00BF4A54">
            <w:r>
              <w:rPr>
                <w:sz w:val="18"/>
                <w:szCs w:val="18"/>
              </w:rPr>
              <w:t>18500,0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r w:rsidRPr="00BA39AC">
              <w:rPr>
                <w:sz w:val="18"/>
                <w:szCs w:val="18"/>
              </w:rPr>
              <w:t>18500,0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r w:rsidRPr="00BA39AC">
              <w:rPr>
                <w:sz w:val="18"/>
                <w:szCs w:val="18"/>
              </w:rPr>
              <w:t>18500,0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r w:rsidRPr="00BA39AC">
              <w:rPr>
                <w:sz w:val="18"/>
                <w:szCs w:val="18"/>
              </w:rPr>
              <w:t>18500,0</w:t>
            </w:r>
          </w:p>
        </w:tc>
        <w:tc>
          <w:tcPr>
            <w:tcW w:w="1701" w:type="dxa"/>
          </w:tcPr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</w:tc>
      </w:tr>
      <w:tr w:rsidR="00F335D6" w:rsidRPr="001A1B31" w:rsidTr="00BF4A54">
        <w:tblPrEx>
          <w:tblLook w:val="04A0"/>
        </w:tblPrEx>
        <w:trPr>
          <w:trHeight w:val="822"/>
        </w:trPr>
        <w:tc>
          <w:tcPr>
            <w:tcW w:w="704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415" w:type="dxa"/>
            <w:gridSpan w:val="2"/>
          </w:tcPr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малоимущим семьям, имеющим несовершеннолетних детей, и семьям с детьми, оказавшимся в трудной жизненной ситуации</w:t>
            </w:r>
          </w:p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</w:p>
        </w:tc>
        <w:tc>
          <w:tcPr>
            <w:tcW w:w="1417" w:type="dxa"/>
            <w:gridSpan w:val="2"/>
            <w:vMerge/>
          </w:tcPr>
          <w:p w:rsidR="00F335D6" w:rsidRDefault="00F335D6" w:rsidP="00BF4A54">
            <w:pPr>
              <w:jc w:val="center"/>
            </w:pPr>
          </w:p>
        </w:tc>
        <w:tc>
          <w:tcPr>
            <w:tcW w:w="993" w:type="dxa"/>
            <w:gridSpan w:val="2"/>
          </w:tcPr>
          <w:p w:rsidR="00F335D6" w:rsidRPr="008146B7" w:rsidRDefault="00F335D6" w:rsidP="00BF4A54">
            <w:pPr>
              <w:jc w:val="center"/>
            </w:pPr>
            <w:r>
              <w:rPr>
                <w:sz w:val="18"/>
                <w:szCs w:val="18"/>
              </w:rPr>
              <w:t>5907,06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r>
              <w:rPr>
                <w:sz w:val="18"/>
                <w:szCs w:val="18"/>
              </w:rPr>
              <w:t>5907,06</w:t>
            </w:r>
          </w:p>
        </w:tc>
        <w:tc>
          <w:tcPr>
            <w:tcW w:w="992" w:type="dxa"/>
            <w:gridSpan w:val="2"/>
          </w:tcPr>
          <w:p w:rsidR="00F335D6" w:rsidRPr="0015161A" w:rsidRDefault="00F335D6" w:rsidP="00BF4A54">
            <w:r w:rsidRPr="0015161A">
              <w:rPr>
                <w:sz w:val="18"/>
                <w:szCs w:val="18"/>
              </w:rPr>
              <w:t>5000,0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r w:rsidRPr="009A7FAA">
              <w:rPr>
                <w:sz w:val="18"/>
                <w:szCs w:val="18"/>
              </w:rPr>
              <w:t>5000,0</w:t>
            </w:r>
          </w:p>
        </w:tc>
        <w:tc>
          <w:tcPr>
            <w:tcW w:w="993" w:type="dxa"/>
            <w:gridSpan w:val="2"/>
          </w:tcPr>
          <w:p w:rsidR="00F335D6" w:rsidRDefault="00F335D6" w:rsidP="00BF4A54">
            <w:r w:rsidRPr="009A7FAA">
              <w:rPr>
                <w:sz w:val="18"/>
                <w:szCs w:val="18"/>
              </w:rPr>
              <w:t>5000,0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r w:rsidRPr="009A7FAA">
              <w:rPr>
                <w:sz w:val="18"/>
                <w:szCs w:val="18"/>
              </w:rPr>
              <w:t>5000,0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r w:rsidRPr="009A7FAA">
              <w:rPr>
                <w:sz w:val="18"/>
                <w:szCs w:val="18"/>
              </w:rPr>
              <w:t>5000,0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r w:rsidRPr="009A7FAA">
              <w:rPr>
                <w:sz w:val="18"/>
                <w:szCs w:val="18"/>
              </w:rPr>
              <w:t>5000,0</w:t>
            </w:r>
          </w:p>
        </w:tc>
        <w:tc>
          <w:tcPr>
            <w:tcW w:w="1701" w:type="dxa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оказание </w:t>
            </w:r>
          </w:p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помощи не менее 440 чел.</w:t>
            </w:r>
          </w:p>
        </w:tc>
        <w:tc>
          <w:tcPr>
            <w:tcW w:w="1701" w:type="dxa"/>
          </w:tcPr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</w:tc>
      </w:tr>
      <w:tr w:rsidR="00F335D6" w:rsidRPr="001A1B31" w:rsidTr="00BF4A54">
        <w:tblPrEx>
          <w:tblLook w:val="04A0"/>
        </w:tblPrEx>
        <w:trPr>
          <w:trHeight w:val="822"/>
        </w:trPr>
        <w:tc>
          <w:tcPr>
            <w:tcW w:w="704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415" w:type="dxa"/>
            <w:gridSpan w:val="2"/>
          </w:tcPr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гражданам, оказавшимся в трудной </w:t>
            </w:r>
            <w:r>
              <w:rPr>
                <w:sz w:val="25"/>
                <w:szCs w:val="25"/>
              </w:rPr>
              <w:lastRenderedPageBreak/>
              <w:t>жизненной ситуации</w:t>
            </w:r>
          </w:p>
        </w:tc>
        <w:tc>
          <w:tcPr>
            <w:tcW w:w="1417" w:type="dxa"/>
            <w:gridSpan w:val="2"/>
            <w:vMerge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  <w:gridSpan w:val="2"/>
          </w:tcPr>
          <w:p w:rsidR="00F335D6" w:rsidRPr="00537736" w:rsidRDefault="00F335D6" w:rsidP="00BF4A54">
            <w:pPr>
              <w:jc w:val="center"/>
            </w:pPr>
            <w:r>
              <w:t>6980,1</w:t>
            </w:r>
          </w:p>
          <w:p w:rsidR="00F335D6" w:rsidRPr="00537736" w:rsidRDefault="00F335D6" w:rsidP="00BF4A54">
            <w:pPr>
              <w:jc w:val="center"/>
            </w:pPr>
          </w:p>
        </w:tc>
        <w:tc>
          <w:tcPr>
            <w:tcW w:w="992" w:type="dxa"/>
            <w:gridSpan w:val="2"/>
          </w:tcPr>
          <w:p w:rsidR="00F335D6" w:rsidRPr="00537736" w:rsidRDefault="00F335D6" w:rsidP="00BF4A54">
            <w:pPr>
              <w:jc w:val="center"/>
            </w:pPr>
            <w:r>
              <w:t>6978,21</w:t>
            </w:r>
          </w:p>
          <w:p w:rsidR="00F335D6" w:rsidRPr="00537736" w:rsidRDefault="00F335D6" w:rsidP="00BF4A54">
            <w:pPr>
              <w:jc w:val="center"/>
            </w:pPr>
          </w:p>
        </w:tc>
        <w:tc>
          <w:tcPr>
            <w:tcW w:w="992" w:type="dxa"/>
            <w:gridSpan w:val="2"/>
          </w:tcPr>
          <w:p w:rsidR="00F335D6" w:rsidRPr="00607B33" w:rsidRDefault="00F335D6" w:rsidP="00BF4A54">
            <w:pPr>
              <w:jc w:val="center"/>
            </w:pPr>
            <w:r w:rsidRPr="00607B33">
              <w:t>8709,68</w:t>
            </w:r>
          </w:p>
          <w:p w:rsidR="00F335D6" w:rsidRPr="00607B33" w:rsidRDefault="00F335D6" w:rsidP="00BF4A54">
            <w:pPr>
              <w:jc w:val="center"/>
            </w:pPr>
          </w:p>
        </w:tc>
        <w:tc>
          <w:tcPr>
            <w:tcW w:w="992" w:type="dxa"/>
            <w:gridSpan w:val="2"/>
          </w:tcPr>
          <w:p w:rsidR="00F335D6" w:rsidRPr="00607B33" w:rsidRDefault="00F335D6" w:rsidP="00BF4A54">
            <w:pPr>
              <w:jc w:val="center"/>
            </w:pPr>
            <w:r w:rsidRPr="00607B33">
              <w:t>8709,68</w:t>
            </w:r>
          </w:p>
          <w:p w:rsidR="00F335D6" w:rsidRPr="00607B33" w:rsidRDefault="00F335D6" w:rsidP="00BF4A54">
            <w:pPr>
              <w:jc w:val="center"/>
            </w:pPr>
          </w:p>
        </w:tc>
        <w:tc>
          <w:tcPr>
            <w:tcW w:w="993" w:type="dxa"/>
            <w:gridSpan w:val="2"/>
          </w:tcPr>
          <w:p w:rsidR="00F335D6" w:rsidRPr="00607B33" w:rsidRDefault="00F335D6" w:rsidP="00BF4A54">
            <w:pPr>
              <w:jc w:val="center"/>
            </w:pPr>
            <w:r w:rsidRPr="00607B33">
              <w:t>7500,0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r w:rsidRPr="00F8737F">
              <w:t>7500,0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r w:rsidRPr="00F8737F">
              <w:t>7500,0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r w:rsidRPr="00F8737F">
              <w:t>7500,0</w:t>
            </w:r>
          </w:p>
        </w:tc>
        <w:tc>
          <w:tcPr>
            <w:tcW w:w="1701" w:type="dxa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оказание помощи не менее </w:t>
            </w:r>
            <w:r>
              <w:rPr>
                <w:sz w:val="25"/>
                <w:szCs w:val="25"/>
              </w:rPr>
              <w:lastRenderedPageBreak/>
              <w:t>1000чел.</w:t>
            </w:r>
          </w:p>
        </w:tc>
        <w:tc>
          <w:tcPr>
            <w:tcW w:w="1701" w:type="dxa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ДСПН</w:t>
            </w:r>
          </w:p>
        </w:tc>
      </w:tr>
      <w:tr w:rsidR="00F335D6" w:rsidRPr="001A1B31" w:rsidTr="00BF4A54">
        <w:tblPrEx>
          <w:tblLook w:val="04A0"/>
        </w:tblPrEx>
        <w:trPr>
          <w:trHeight w:val="822"/>
        </w:trPr>
        <w:tc>
          <w:tcPr>
            <w:tcW w:w="704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415" w:type="dxa"/>
            <w:gridSpan w:val="2"/>
          </w:tcPr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инвалидам на санаторно-курортное лечение по медицинским показаниям</w:t>
            </w:r>
          </w:p>
        </w:tc>
        <w:tc>
          <w:tcPr>
            <w:tcW w:w="1417" w:type="dxa"/>
            <w:gridSpan w:val="2"/>
            <w:vMerge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  <w:gridSpan w:val="2"/>
          </w:tcPr>
          <w:p w:rsidR="00F335D6" w:rsidRPr="00461BEF" w:rsidRDefault="00F335D6" w:rsidP="00BF4A54">
            <w:pPr>
              <w:jc w:val="center"/>
              <w:rPr>
                <w:color w:val="FF0000"/>
              </w:rPr>
            </w:pPr>
            <w:r>
              <w:t>7184,83</w:t>
            </w:r>
          </w:p>
        </w:tc>
        <w:tc>
          <w:tcPr>
            <w:tcW w:w="992" w:type="dxa"/>
            <w:gridSpan w:val="2"/>
          </w:tcPr>
          <w:p w:rsidR="00F335D6" w:rsidRPr="00461BEF" w:rsidRDefault="00F335D6" w:rsidP="00BF4A54">
            <w:pPr>
              <w:jc w:val="center"/>
              <w:rPr>
                <w:color w:val="FF0000"/>
              </w:rPr>
            </w:pPr>
            <w:r>
              <w:t>7184,75</w:t>
            </w:r>
          </w:p>
        </w:tc>
        <w:tc>
          <w:tcPr>
            <w:tcW w:w="992" w:type="dxa"/>
            <w:gridSpan w:val="2"/>
          </w:tcPr>
          <w:p w:rsidR="00F335D6" w:rsidRPr="00E517B9" w:rsidRDefault="00F335D6" w:rsidP="00BF4A54">
            <w:pPr>
              <w:jc w:val="center"/>
              <w:rPr>
                <w:sz w:val="18"/>
                <w:szCs w:val="18"/>
              </w:rPr>
            </w:pPr>
            <w:r w:rsidRPr="00E517B9">
              <w:t>6000,0</w:t>
            </w:r>
          </w:p>
        </w:tc>
        <w:tc>
          <w:tcPr>
            <w:tcW w:w="992" w:type="dxa"/>
            <w:gridSpan w:val="2"/>
          </w:tcPr>
          <w:p w:rsidR="00F335D6" w:rsidRPr="00F97598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  <w:r w:rsidRPr="00E517B9">
              <w:t>6000,0</w:t>
            </w:r>
          </w:p>
        </w:tc>
        <w:tc>
          <w:tcPr>
            <w:tcW w:w="993" w:type="dxa"/>
            <w:gridSpan w:val="2"/>
          </w:tcPr>
          <w:p w:rsidR="00F335D6" w:rsidRDefault="00F335D6" w:rsidP="00BF4A54">
            <w:r w:rsidRPr="004E7350">
              <w:t>6000,0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r w:rsidRPr="004E7350">
              <w:t>6000,0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r w:rsidRPr="004E7350">
              <w:t>6000,0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r w:rsidRPr="004E7350">
              <w:t>6000,0</w:t>
            </w:r>
          </w:p>
        </w:tc>
        <w:tc>
          <w:tcPr>
            <w:tcW w:w="1701" w:type="dxa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оказание помощи не менее 79 чел.</w:t>
            </w:r>
          </w:p>
        </w:tc>
        <w:tc>
          <w:tcPr>
            <w:tcW w:w="1701" w:type="dxa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</w:tc>
      </w:tr>
      <w:tr w:rsidR="00F335D6" w:rsidRPr="001A1B31" w:rsidTr="00BF4A54">
        <w:tblPrEx>
          <w:tblLook w:val="04A0"/>
        </w:tblPrEx>
        <w:trPr>
          <w:trHeight w:val="822"/>
        </w:trPr>
        <w:tc>
          <w:tcPr>
            <w:tcW w:w="704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1.2</w:t>
            </w:r>
          </w:p>
        </w:tc>
        <w:tc>
          <w:tcPr>
            <w:tcW w:w="2415" w:type="dxa"/>
            <w:gridSpan w:val="2"/>
          </w:tcPr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Предоставление субвенции ОМС МО </w:t>
            </w:r>
            <w:r w:rsidRPr="00AC41A1">
              <w:rPr>
                <w:sz w:val="28"/>
                <w:szCs w:val="25"/>
              </w:rPr>
              <w:t xml:space="preserve">на оказание социальной  помощи отдельным категориям граждан – социальная помощь на газификацию отдельным категориям </w:t>
            </w:r>
            <w:r>
              <w:rPr>
                <w:sz w:val="25"/>
                <w:szCs w:val="25"/>
              </w:rPr>
              <w:t>граждан</w:t>
            </w:r>
          </w:p>
        </w:tc>
        <w:tc>
          <w:tcPr>
            <w:tcW w:w="1417" w:type="dxa"/>
            <w:gridSpan w:val="2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</w:tc>
        <w:tc>
          <w:tcPr>
            <w:tcW w:w="993" w:type="dxa"/>
            <w:gridSpan w:val="2"/>
          </w:tcPr>
          <w:p w:rsidR="00F335D6" w:rsidRDefault="00F335D6" w:rsidP="00BF4A54">
            <w:pPr>
              <w:jc w:val="center"/>
            </w:pPr>
            <w:r>
              <w:t>1924,17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jc w:val="center"/>
            </w:pPr>
            <w:r>
              <w:t>1923,66</w:t>
            </w:r>
          </w:p>
        </w:tc>
        <w:tc>
          <w:tcPr>
            <w:tcW w:w="992" w:type="dxa"/>
            <w:gridSpan w:val="2"/>
          </w:tcPr>
          <w:p w:rsidR="00F335D6" w:rsidRPr="00F16235" w:rsidRDefault="00F335D6" w:rsidP="00BF4A54">
            <w:pPr>
              <w:jc w:val="center"/>
            </w:pPr>
            <w:r>
              <w:t>204</w:t>
            </w:r>
            <w:r w:rsidRPr="00F16235">
              <w:t>0,32</w:t>
            </w:r>
          </w:p>
        </w:tc>
        <w:tc>
          <w:tcPr>
            <w:tcW w:w="992" w:type="dxa"/>
            <w:gridSpan w:val="2"/>
          </w:tcPr>
          <w:p w:rsidR="00F335D6" w:rsidRPr="00F16235" w:rsidRDefault="00F335D6" w:rsidP="00BF4A54">
            <w:pPr>
              <w:jc w:val="center"/>
            </w:pPr>
            <w:r>
              <w:t>204</w:t>
            </w:r>
            <w:r w:rsidRPr="00F16235">
              <w:t>0,32</w:t>
            </w:r>
          </w:p>
        </w:tc>
        <w:tc>
          <w:tcPr>
            <w:tcW w:w="993" w:type="dxa"/>
            <w:gridSpan w:val="2"/>
          </w:tcPr>
          <w:p w:rsidR="00F335D6" w:rsidRPr="00F16235" w:rsidRDefault="00F335D6" w:rsidP="00BF4A54">
            <w:pPr>
              <w:jc w:val="center"/>
            </w:pPr>
            <w:r>
              <w:t>2500,0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r w:rsidRPr="002D7B4C">
              <w:t>2500,0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r w:rsidRPr="002D7B4C">
              <w:t>2500,0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r w:rsidRPr="002D7B4C">
              <w:t>2500,0</w:t>
            </w:r>
          </w:p>
        </w:tc>
        <w:tc>
          <w:tcPr>
            <w:tcW w:w="1701" w:type="dxa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оказание помощи не менее 30 чел.</w:t>
            </w:r>
          </w:p>
        </w:tc>
        <w:tc>
          <w:tcPr>
            <w:tcW w:w="1701" w:type="dxa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</w:tc>
      </w:tr>
      <w:tr w:rsidR="00F335D6" w:rsidRPr="001A1B31" w:rsidTr="00BF4A54">
        <w:tblPrEx>
          <w:tblLook w:val="04A0"/>
        </w:tblPrEx>
        <w:trPr>
          <w:trHeight w:val="822"/>
        </w:trPr>
        <w:tc>
          <w:tcPr>
            <w:tcW w:w="704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1.3</w:t>
            </w:r>
          </w:p>
        </w:tc>
        <w:tc>
          <w:tcPr>
            <w:tcW w:w="2415" w:type="dxa"/>
            <w:gridSpan w:val="2"/>
          </w:tcPr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Финансирование расходов, связанных с оказанием государственной социальной помощи на основании социального контракта, в том числе в части    расходов по доставке</w:t>
            </w:r>
          </w:p>
        </w:tc>
        <w:tc>
          <w:tcPr>
            <w:tcW w:w="1417" w:type="dxa"/>
            <w:gridSpan w:val="2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ФБ</w:t>
            </w:r>
          </w:p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  <w:gridSpan w:val="2"/>
          </w:tcPr>
          <w:p w:rsidR="00F335D6" w:rsidRPr="009F0053" w:rsidRDefault="00F335D6" w:rsidP="00BF4A54">
            <w:pPr>
              <w:jc w:val="center"/>
            </w:pPr>
            <w:r>
              <w:t>38438,03</w:t>
            </w:r>
          </w:p>
          <w:p w:rsidR="00F335D6" w:rsidRPr="009F0053" w:rsidRDefault="00F335D6" w:rsidP="00BF4A54">
            <w:pPr>
              <w:jc w:val="center"/>
            </w:pPr>
            <w:r>
              <w:t>14845,67</w:t>
            </w:r>
          </w:p>
          <w:p w:rsidR="00F335D6" w:rsidRPr="00421A91" w:rsidRDefault="00F335D6" w:rsidP="00BF4A54">
            <w:pPr>
              <w:jc w:val="center"/>
              <w:rPr>
                <w:color w:val="FF0000"/>
              </w:rPr>
            </w:pPr>
          </w:p>
          <w:p w:rsidR="00F335D6" w:rsidRPr="00421A91" w:rsidRDefault="00F335D6" w:rsidP="00BF4A54">
            <w:pPr>
              <w:jc w:val="center"/>
              <w:rPr>
                <w:color w:val="FF0000"/>
              </w:rPr>
            </w:pPr>
          </w:p>
          <w:p w:rsidR="00F335D6" w:rsidRPr="00421A91" w:rsidRDefault="00F335D6" w:rsidP="00BF4A54">
            <w:pPr>
              <w:jc w:val="center"/>
              <w:rPr>
                <w:color w:val="FF0000"/>
              </w:rPr>
            </w:pPr>
          </w:p>
          <w:p w:rsidR="00F335D6" w:rsidRPr="00421A91" w:rsidRDefault="00F335D6" w:rsidP="00BF4A54">
            <w:pPr>
              <w:jc w:val="center"/>
              <w:rPr>
                <w:color w:val="FF0000"/>
              </w:rPr>
            </w:pPr>
          </w:p>
          <w:p w:rsidR="00F335D6" w:rsidRPr="00421A91" w:rsidRDefault="00F335D6" w:rsidP="00BF4A54">
            <w:pPr>
              <w:jc w:val="center"/>
              <w:rPr>
                <w:color w:val="FF0000"/>
              </w:rPr>
            </w:pPr>
          </w:p>
          <w:p w:rsidR="00F335D6" w:rsidRPr="00421A91" w:rsidRDefault="00F335D6" w:rsidP="00BF4A54">
            <w:pPr>
              <w:jc w:val="center"/>
              <w:rPr>
                <w:color w:val="FF0000"/>
              </w:rPr>
            </w:pPr>
          </w:p>
          <w:p w:rsidR="00F335D6" w:rsidRPr="00421A91" w:rsidRDefault="00F335D6" w:rsidP="00BF4A54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gridSpan w:val="2"/>
          </w:tcPr>
          <w:p w:rsidR="00F335D6" w:rsidRPr="009F0053" w:rsidRDefault="00F335D6" w:rsidP="00BF4A54">
            <w:pPr>
              <w:jc w:val="center"/>
            </w:pPr>
            <w:r>
              <w:t>38438,02</w:t>
            </w:r>
          </w:p>
          <w:p w:rsidR="00F335D6" w:rsidRPr="009F0053" w:rsidRDefault="00F335D6" w:rsidP="00BF4A54">
            <w:pPr>
              <w:jc w:val="center"/>
            </w:pPr>
            <w:r>
              <w:t>14829,92</w:t>
            </w:r>
          </w:p>
          <w:p w:rsidR="00F335D6" w:rsidRPr="00421A91" w:rsidRDefault="00F335D6" w:rsidP="00BF4A54">
            <w:pPr>
              <w:jc w:val="center"/>
              <w:rPr>
                <w:color w:val="FF0000"/>
              </w:rPr>
            </w:pPr>
          </w:p>
          <w:p w:rsidR="00F335D6" w:rsidRPr="00421A91" w:rsidRDefault="00F335D6" w:rsidP="00BF4A54">
            <w:pPr>
              <w:jc w:val="center"/>
              <w:rPr>
                <w:color w:val="FF0000"/>
              </w:rPr>
            </w:pPr>
          </w:p>
          <w:p w:rsidR="00F335D6" w:rsidRPr="00421A91" w:rsidRDefault="00F335D6" w:rsidP="00BF4A54">
            <w:pPr>
              <w:jc w:val="center"/>
              <w:rPr>
                <w:color w:val="FF0000"/>
              </w:rPr>
            </w:pPr>
          </w:p>
          <w:p w:rsidR="00F335D6" w:rsidRPr="00421A91" w:rsidRDefault="00F335D6" w:rsidP="00BF4A54">
            <w:pPr>
              <w:jc w:val="center"/>
              <w:rPr>
                <w:color w:val="FF0000"/>
              </w:rPr>
            </w:pPr>
          </w:p>
          <w:p w:rsidR="00F335D6" w:rsidRPr="00421A91" w:rsidRDefault="00F335D6" w:rsidP="00BF4A54">
            <w:pPr>
              <w:jc w:val="center"/>
              <w:rPr>
                <w:color w:val="FF0000"/>
              </w:rPr>
            </w:pPr>
          </w:p>
          <w:p w:rsidR="00F335D6" w:rsidRPr="00421A91" w:rsidRDefault="00F335D6" w:rsidP="00BF4A54">
            <w:pPr>
              <w:jc w:val="center"/>
              <w:rPr>
                <w:color w:val="FF0000"/>
              </w:rPr>
            </w:pPr>
          </w:p>
          <w:p w:rsidR="00F335D6" w:rsidRPr="00421A91" w:rsidRDefault="00F335D6" w:rsidP="00BF4A54">
            <w:pPr>
              <w:jc w:val="center"/>
              <w:rPr>
                <w:color w:val="FF0000"/>
              </w:rPr>
            </w:pPr>
          </w:p>
          <w:p w:rsidR="00F335D6" w:rsidRPr="00421A91" w:rsidRDefault="00F335D6" w:rsidP="00BF4A54">
            <w:pPr>
              <w:jc w:val="center"/>
              <w:rPr>
                <w:color w:val="FF0000"/>
              </w:rPr>
            </w:pPr>
          </w:p>
          <w:p w:rsidR="00F335D6" w:rsidRPr="00421A91" w:rsidRDefault="00F335D6" w:rsidP="00BF4A54">
            <w:pPr>
              <w:jc w:val="center"/>
              <w:rPr>
                <w:color w:val="FF0000"/>
              </w:rPr>
            </w:pPr>
          </w:p>
          <w:p w:rsidR="00F335D6" w:rsidRPr="00421A91" w:rsidRDefault="00F335D6" w:rsidP="00BF4A54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gridSpan w:val="2"/>
          </w:tcPr>
          <w:p w:rsidR="00F335D6" w:rsidRPr="003D3152" w:rsidRDefault="00F335D6" w:rsidP="00BF4A54">
            <w:pPr>
              <w:jc w:val="center"/>
            </w:pPr>
            <w:r w:rsidRPr="003D3152">
              <w:t>45955,02</w:t>
            </w:r>
          </w:p>
          <w:p w:rsidR="00F335D6" w:rsidRPr="003D3152" w:rsidRDefault="00F335D6" w:rsidP="00BF4A54">
            <w:pPr>
              <w:jc w:val="center"/>
            </w:pPr>
            <w:r w:rsidRPr="003D3152">
              <w:t>17</w:t>
            </w:r>
            <w:r>
              <w:t>94</w:t>
            </w:r>
            <w:r w:rsidRPr="003D3152">
              <w:t>1,34</w:t>
            </w: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92" w:type="dxa"/>
            <w:gridSpan w:val="2"/>
          </w:tcPr>
          <w:p w:rsidR="00F335D6" w:rsidRPr="003D3152" w:rsidRDefault="00F335D6" w:rsidP="00BF4A54">
            <w:pPr>
              <w:jc w:val="center"/>
            </w:pPr>
            <w:r w:rsidRPr="003D3152">
              <w:t>45955,02</w:t>
            </w:r>
          </w:p>
          <w:p w:rsidR="00F335D6" w:rsidRPr="003D3152" w:rsidRDefault="00F335D6" w:rsidP="00BF4A54">
            <w:pPr>
              <w:jc w:val="center"/>
            </w:pPr>
            <w:r w:rsidRPr="003D3152">
              <w:t>17</w:t>
            </w:r>
            <w:r>
              <w:t>94</w:t>
            </w:r>
            <w:r w:rsidRPr="003D3152">
              <w:t>1,34</w:t>
            </w: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gridSpan w:val="2"/>
          </w:tcPr>
          <w:p w:rsidR="00F335D6" w:rsidRPr="003B3CA7" w:rsidRDefault="00F335D6" w:rsidP="00BF4A54">
            <w:pPr>
              <w:jc w:val="center"/>
            </w:pPr>
            <w:r w:rsidRPr="003B3CA7">
              <w:t>45677,19</w:t>
            </w:r>
          </w:p>
          <w:p w:rsidR="00F335D6" w:rsidRPr="003B3CA7" w:rsidRDefault="00F335D6" w:rsidP="00BF4A54">
            <w:pPr>
              <w:jc w:val="center"/>
            </w:pPr>
            <w:r w:rsidRPr="003B3CA7">
              <w:t>17832,87</w:t>
            </w: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  <w:sz w:val="25"/>
                <w:szCs w:val="25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  <w:sz w:val="25"/>
                <w:szCs w:val="25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  <w:sz w:val="25"/>
                <w:szCs w:val="25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  <w:sz w:val="25"/>
                <w:szCs w:val="25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  <w:sz w:val="25"/>
                <w:szCs w:val="25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92" w:type="dxa"/>
            <w:gridSpan w:val="2"/>
          </w:tcPr>
          <w:p w:rsidR="00F335D6" w:rsidRPr="003B3CA7" w:rsidRDefault="00F335D6" w:rsidP="00BF4A54">
            <w:pPr>
              <w:jc w:val="center"/>
            </w:pPr>
            <w:r w:rsidRPr="003B3CA7">
              <w:t>45677,19</w:t>
            </w:r>
          </w:p>
          <w:p w:rsidR="00F335D6" w:rsidRPr="003B3CA7" w:rsidRDefault="00F335D6" w:rsidP="00BF4A54">
            <w:pPr>
              <w:jc w:val="center"/>
            </w:pPr>
            <w:r w:rsidRPr="003B3CA7">
              <w:t>17832,87</w:t>
            </w: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gridSpan w:val="2"/>
          </w:tcPr>
          <w:p w:rsidR="00F335D6" w:rsidRPr="003B3CA7" w:rsidRDefault="00F335D6" w:rsidP="00BF4A54">
            <w:pPr>
              <w:jc w:val="center"/>
              <w:rPr>
                <w:sz w:val="18"/>
                <w:szCs w:val="18"/>
              </w:rPr>
            </w:pPr>
            <w:r w:rsidRPr="003B3CA7">
              <w:rPr>
                <w:sz w:val="18"/>
                <w:szCs w:val="18"/>
              </w:rPr>
              <w:t>45833,94</w:t>
            </w:r>
          </w:p>
          <w:p w:rsidR="00F335D6" w:rsidRPr="00F97598" w:rsidRDefault="00F335D6" w:rsidP="00BF4A54">
            <w:pPr>
              <w:jc w:val="center"/>
              <w:rPr>
                <w:color w:val="FF0000"/>
                <w:sz w:val="18"/>
                <w:szCs w:val="18"/>
              </w:rPr>
            </w:pPr>
            <w:r w:rsidRPr="003B3CA7">
              <w:rPr>
                <w:sz w:val="18"/>
                <w:szCs w:val="18"/>
              </w:rPr>
              <w:t>18779</w:t>
            </w:r>
            <w:r>
              <w:rPr>
                <w:sz w:val="18"/>
                <w:szCs w:val="18"/>
              </w:rPr>
              <w:t>,</w:t>
            </w:r>
            <w:r w:rsidRPr="003B3CA7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gridSpan w:val="2"/>
          </w:tcPr>
          <w:p w:rsidR="00F335D6" w:rsidRPr="003B3CA7" w:rsidRDefault="00F335D6" w:rsidP="00BF4A54">
            <w:pPr>
              <w:jc w:val="center"/>
              <w:rPr>
                <w:sz w:val="18"/>
                <w:szCs w:val="18"/>
              </w:rPr>
            </w:pPr>
            <w:r w:rsidRPr="003B3CA7">
              <w:rPr>
                <w:sz w:val="18"/>
                <w:szCs w:val="18"/>
              </w:rPr>
              <w:t>45833,94</w:t>
            </w: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  <w:r w:rsidRPr="003B3CA7">
              <w:rPr>
                <w:sz w:val="18"/>
                <w:szCs w:val="18"/>
              </w:rPr>
              <w:t>18779</w:t>
            </w:r>
            <w:r>
              <w:rPr>
                <w:sz w:val="18"/>
                <w:szCs w:val="18"/>
              </w:rPr>
              <w:t>,</w:t>
            </w:r>
            <w:r w:rsidRPr="003B3CA7">
              <w:rPr>
                <w:sz w:val="18"/>
                <w:szCs w:val="18"/>
              </w:rPr>
              <w:t>18</w:t>
            </w: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  <w:p w:rsidR="00F335D6" w:rsidRPr="00F97598" w:rsidRDefault="00F335D6" w:rsidP="00BF4A54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оказание помощи не менее 303 чел.</w:t>
            </w:r>
          </w:p>
        </w:tc>
        <w:tc>
          <w:tcPr>
            <w:tcW w:w="1701" w:type="dxa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</w:tc>
      </w:tr>
      <w:tr w:rsidR="00F335D6" w:rsidRPr="001A1B31" w:rsidTr="00BF4A54">
        <w:tblPrEx>
          <w:tblLook w:val="04A0"/>
        </w:tblPrEx>
        <w:trPr>
          <w:trHeight w:val="822"/>
        </w:trPr>
        <w:tc>
          <w:tcPr>
            <w:tcW w:w="704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1.4</w:t>
            </w:r>
          </w:p>
        </w:tc>
        <w:tc>
          <w:tcPr>
            <w:tcW w:w="2415" w:type="dxa"/>
            <w:gridSpan w:val="2"/>
          </w:tcPr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Предоставление единовременной адресной материальной помощи малоимущим семьям, имеющим несовершеннолетних детей, и семьям с детьми, оказавшимся в трудной жизненной </w:t>
            </w:r>
            <w:r>
              <w:rPr>
                <w:sz w:val="25"/>
                <w:szCs w:val="25"/>
              </w:rPr>
              <w:lastRenderedPageBreak/>
              <w:t>ситуации</w:t>
            </w:r>
          </w:p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</w:p>
        </w:tc>
        <w:tc>
          <w:tcPr>
            <w:tcW w:w="1417" w:type="dxa"/>
            <w:gridSpan w:val="2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ГБ</w:t>
            </w:r>
          </w:p>
        </w:tc>
        <w:tc>
          <w:tcPr>
            <w:tcW w:w="993" w:type="dxa"/>
            <w:gridSpan w:val="2"/>
          </w:tcPr>
          <w:p w:rsidR="00F335D6" w:rsidRDefault="00F335D6" w:rsidP="00BF4A54">
            <w:pPr>
              <w:jc w:val="center"/>
            </w:pPr>
            <w:r>
              <w:t>312,56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jc w:val="center"/>
            </w:pPr>
            <w:r>
              <w:t>312,53</w:t>
            </w:r>
          </w:p>
          <w:p w:rsidR="00F335D6" w:rsidRDefault="00F335D6" w:rsidP="00BF4A54">
            <w:pPr>
              <w:jc w:val="center"/>
            </w:pPr>
          </w:p>
        </w:tc>
        <w:tc>
          <w:tcPr>
            <w:tcW w:w="992" w:type="dxa"/>
            <w:gridSpan w:val="2"/>
          </w:tcPr>
          <w:p w:rsidR="00F335D6" w:rsidRPr="002B294B" w:rsidRDefault="00F335D6" w:rsidP="00BF4A54">
            <w:pPr>
              <w:jc w:val="center"/>
              <w:rPr>
                <w:sz w:val="25"/>
                <w:szCs w:val="25"/>
              </w:rPr>
            </w:pPr>
            <w:r w:rsidRPr="002B294B">
              <w:t>339,07</w:t>
            </w:r>
          </w:p>
        </w:tc>
        <w:tc>
          <w:tcPr>
            <w:tcW w:w="992" w:type="dxa"/>
            <w:gridSpan w:val="2"/>
          </w:tcPr>
          <w:p w:rsidR="00F335D6" w:rsidRPr="002E73D4" w:rsidRDefault="00F335D6" w:rsidP="00BF4A54">
            <w:pPr>
              <w:jc w:val="center"/>
              <w:rPr>
                <w:sz w:val="25"/>
                <w:szCs w:val="25"/>
              </w:rPr>
            </w:pPr>
            <w:r w:rsidRPr="002E73D4">
              <w:t>339,07</w:t>
            </w:r>
          </w:p>
        </w:tc>
        <w:tc>
          <w:tcPr>
            <w:tcW w:w="993" w:type="dxa"/>
            <w:gridSpan w:val="2"/>
          </w:tcPr>
          <w:p w:rsidR="00F335D6" w:rsidRPr="00E07148" w:rsidRDefault="00F335D6" w:rsidP="00BF4A54">
            <w:pPr>
              <w:jc w:val="center"/>
            </w:pPr>
            <w:r w:rsidRPr="00E07148">
              <w:t>300,0</w:t>
            </w:r>
          </w:p>
        </w:tc>
        <w:tc>
          <w:tcPr>
            <w:tcW w:w="992" w:type="dxa"/>
            <w:gridSpan w:val="2"/>
          </w:tcPr>
          <w:p w:rsidR="00F335D6" w:rsidRPr="00E07148" w:rsidRDefault="00F335D6" w:rsidP="00BF4A54">
            <w:pPr>
              <w:jc w:val="center"/>
              <w:rPr>
                <w:sz w:val="25"/>
                <w:szCs w:val="25"/>
              </w:rPr>
            </w:pPr>
            <w:r w:rsidRPr="00E07148">
              <w:t>300,0</w:t>
            </w:r>
          </w:p>
        </w:tc>
        <w:tc>
          <w:tcPr>
            <w:tcW w:w="992" w:type="dxa"/>
            <w:gridSpan w:val="2"/>
          </w:tcPr>
          <w:p w:rsidR="00F335D6" w:rsidRPr="00E07148" w:rsidRDefault="00F335D6" w:rsidP="00BF4A54">
            <w:pPr>
              <w:jc w:val="center"/>
            </w:pPr>
            <w:r w:rsidRPr="00E07148">
              <w:t>300,0</w:t>
            </w:r>
          </w:p>
        </w:tc>
        <w:tc>
          <w:tcPr>
            <w:tcW w:w="992" w:type="dxa"/>
            <w:gridSpan w:val="2"/>
          </w:tcPr>
          <w:p w:rsidR="00F335D6" w:rsidRPr="00E07148" w:rsidRDefault="00F335D6" w:rsidP="00BF4A54">
            <w:pPr>
              <w:jc w:val="center"/>
              <w:rPr>
                <w:sz w:val="25"/>
                <w:szCs w:val="25"/>
              </w:rPr>
            </w:pPr>
            <w:r w:rsidRPr="00E07148">
              <w:t>300,0</w:t>
            </w:r>
          </w:p>
        </w:tc>
        <w:tc>
          <w:tcPr>
            <w:tcW w:w="1701" w:type="dxa"/>
          </w:tcPr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оказание помощи не менее 30 чел.</w:t>
            </w:r>
          </w:p>
        </w:tc>
        <w:tc>
          <w:tcPr>
            <w:tcW w:w="1701" w:type="dxa"/>
          </w:tcPr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</w:tc>
      </w:tr>
      <w:tr w:rsidR="00F335D6" w:rsidRPr="001A1B31" w:rsidTr="00BF4A54">
        <w:tblPrEx>
          <w:tblLook w:val="04A0"/>
        </w:tblPrEx>
        <w:trPr>
          <w:trHeight w:val="822"/>
        </w:trPr>
        <w:tc>
          <w:tcPr>
            <w:tcW w:w="704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1.5</w:t>
            </w:r>
          </w:p>
        </w:tc>
        <w:tc>
          <w:tcPr>
            <w:tcW w:w="2415" w:type="dxa"/>
            <w:gridSpan w:val="2"/>
          </w:tcPr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Предоставление единовременной адресной материальной помощи малоимущим гражданам и гражданам, оказавшимся в трудной жизненной ситуации</w:t>
            </w:r>
          </w:p>
        </w:tc>
        <w:tc>
          <w:tcPr>
            <w:tcW w:w="1417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3" w:type="dxa"/>
            <w:gridSpan w:val="2"/>
          </w:tcPr>
          <w:p w:rsidR="00F335D6" w:rsidRPr="00461BEF" w:rsidRDefault="00F335D6" w:rsidP="00BF4A54">
            <w:pPr>
              <w:jc w:val="center"/>
            </w:pPr>
            <w:r>
              <w:t>257,66</w:t>
            </w:r>
          </w:p>
        </w:tc>
        <w:tc>
          <w:tcPr>
            <w:tcW w:w="992" w:type="dxa"/>
            <w:gridSpan w:val="2"/>
          </w:tcPr>
          <w:p w:rsidR="00F335D6" w:rsidRPr="00461BEF" w:rsidRDefault="00F335D6" w:rsidP="00BF4A54">
            <w:pPr>
              <w:jc w:val="center"/>
            </w:pPr>
            <w:r>
              <w:t>257,55</w:t>
            </w:r>
          </w:p>
        </w:tc>
        <w:tc>
          <w:tcPr>
            <w:tcW w:w="992" w:type="dxa"/>
            <w:gridSpan w:val="2"/>
          </w:tcPr>
          <w:p w:rsidR="00F335D6" w:rsidRPr="002B294B" w:rsidRDefault="00F335D6" w:rsidP="00BF4A54">
            <w:pPr>
              <w:jc w:val="center"/>
            </w:pPr>
            <w:r w:rsidRPr="002B294B">
              <w:t>28</w:t>
            </w:r>
            <w:r>
              <w:t>1</w:t>
            </w:r>
            <w:r w:rsidRPr="002B294B">
              <w:t>,</w:t>
            </w:r>
            <w:r>
              <w:t>46</w:t>
            </w:r>
          </w:p>
        </w:tc>
        <w:tc>
          <w:tcPr>
            <w:tcW w:w="992" w:type="dxa"/>
            <w:gridSpan w:val="2"/>
          </w:tcPr>
          <w:p w:rsidR="00F335D6" w:rsidRPr="002E73D4" w:rsidRDefault="00F335D6" w:rsidP="00BF4A54">
            <w:pPr>
              <w:jc w:val="center"/>
            </w:pPr>
            <w:r w:rsidRPr="002E73D4">
              <w:t>28</w:t>
            </w:r>
            <w:r>
              <w:t>1</w:t>
            </w:r>
            <w:r w:rsidRPr="002E73D4">
              <w:t>,</w:t>
            </w:r>
            <w:r>
              <w:t>46</w:t>
            </w:r>
          </w:p>
        </w:tc>
        <w:tc>
          <w:tcPr>
            <w:tcW w:w="993" w:type="dxa"/>
            <w:gridSpan w:val="2"/>
          </w:tcPr>
          <w:p w:rsidR="00F335D6" w:rsidRPr="00637EBD" w:rsidRDefault="00F335D6" w:rsidP="00BF4A54">
            <w:pPr>
              <w:jc w:val="center"/>
              <w:rPr>
                <w:sz w:val="25"/>
                <w:szCs w:val="25"/>
              </w:rPr>
            </w:pPr>
            <w:r w:rsidRPr="00637EBD">
              <w:t>250,0</w:t>
            </w:r>
          </w:p>
        </w:tc>
        <w:tc>
          <w:tcPr>
            <w:tcW w:w="992" w:type="dxa"/>
            <w:gridSpan w:val="2"/>
          </w:tcPr>
          <w:p w:rsidR="00F335D6" w:rsidRPr="00637EBD" w:rsidRDefault="00F335D6" w:rsidP="00BF4A54">
            <w:pPr>
              <w:jc w:val="center"/>
              <w:rPr>
                <w:sz w:val="25"/>
                <w:szCs w:val="25"/>
              </w:rPr>
            </w:pPr>
            <w:r w:rsidRPr="00637EBD">
              <w:t>250,0</w:t>
            </w:r>
          </w:p>
        </w:tc>
        <w:tc>
          <w:tcPr>
            <w:tcW w:w="992" w:type="dxa"/>
            <w:gridSpan w:val="2"/>
          </w:tcPr>
          <w:p w:rsidR="00F335D6" w:rsidRPr="00637EBD" w:rsidRDefault="00F335D6" w:rsidP="00BF4A54">
            <w:pPr>
              <w:jc w:val="center"/>
              <w:rPr>
                <w:sz w:val="18"/>
                <w:szCs w:val="18"/>
              </w:rPr>
            </w:pPr>
            <w:r w:rsidRPr="00637EBD">
              <w:rPr>
                <w:sz w:val="18"/>
                <w:szCs w:val="18"/>
              </w:rPr>
              <w:t>250,0</w:t>
            </w:r>
          </w:p>
        </w:tc>
        <w:tc>
          <w:tcPr>
            <w:tcW w:w="992" w:type="dxa"/>
            <w:gridSpan w:val="2"/>
          </w:tcPr>
          <w:p w:rsidR="00F335D6" w:rsidRPr="00637EBD" w:rsidRDefault="00F335D6" w:rsidP="00BF4A54">
            <w:pPr>
              <w:jc w:val="center"/>
              <w:rPr>
                <w:sz w:val="25"/>
                <w:szCs w:val="25"/>
              </w:rPr>
            </w:pPr>
            <w:r w:rsidRPr="00637EBD">
              <w:t>250,0</w:t>
            </w:r>
          </w:p>
        </w:tc>
        <w:tc>
          <w:tcPr>
            <w:tcW w:w="1701" w:type="dxa"/>
          </w:tcPr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Оказание </w:t>
            </w:r>
            <w:proofErr w:type="spellStart"/>
            <w:proofErr w:type="gramStart"/>
            <w:r>
              <w:rPr>
                <w:sz w:val="25"/>
                <w:szCs w:val="25"/>
              </w:rPr>
              <w:t>по-мощи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не менее 30 чел.</w:t>
            </w:r>
          </w:p>
        </w:tc>
        <w:tc>
          <w:tcPr>
            <w:tcW w:w="1701" w:type="dxa"/>
          </w:tcPr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</w:tc>
      </w:tr>
      <w:tr w:rsidR="00F335D6" w:rsidRPr="001A1B31" w:rsidTr="00BF4A54">
        <w:tblPrEx>
          <w:tblLook w:val="04A0"/>
        </w:tblPrEx>
        <w:trPr>
          <w:trHeight w:val="1211"/>
        </w:trPr>
        <w:tc>
          <w:tcPr>
            <w:tcW w:w="704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415" w:type="dxa"/>
            <w:gridSpan w:val="2"/>
          </w:tcPr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Итого по задаче 1</w:t>
            </w:r>
          </w:p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</w:p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</w:p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</w:p>
        </w:tc>
        <w:tc>
          <w:tcPr>
            <w:tcW w:w="1417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ФБ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3" w:type="dxa"/>
            <w:gridSpan w:val="2"/>
          </w:tcPr>
          <w:p w:rsidR="00F335D6" w:rsidRPr="00175422" w:rsidRDefault="00F335D6" w:rsidP="00BF4A54">
            <w:pPr>
              <w:widowControl/>
              <w:snapToGrid w:val="0"/>
              <w:spacing w:line="276" w:lineRule="auto"/>
              <w:jc w:val="center"/>
            </w:pPr>
            <w:r>
              <w:t>75850,08</w:t>
            </w:r>
          </w:p>
          <w:p w:rsidR="00F335D6" w:rsidRDefault="00F335D6" w:rsidP="00BF4A54">
            <w:pPr>
              <w:widowControl/>
              <w:snapToGrid w:val="0"/>
              <w:spacing w:line="276" w:lineRule="auto"/>
              <w:jc w:val="center"/>
            </w:pPr>
            <w:r>
              <w:t>38438,03</w:t>
            </w:r>
          </w:p>
          <w:p w:rsidR="00F335D6" w:rsidRDefault="00F335D6" w:rsidP="00BF4A54">
            <w:pPr>
              <w:widowControl/>
              <w:snapToGrid w:val="0"/>
              <w:spacing w:line="276" w:lineRule="auto"/>
              <w:jc w:val="center"/>
            </w:pPr>
            <w:r>
              <w:t>36841,83</w:t>
            </w:r>
          </w:p>
          <w:p w:rsidR="00F335D6" w:rsidRPr="00062EA4" w:rsidRDefault="00F335D6" w:rsidP="00BF4A54">
            <w:pPr>
              <w:widowControl/>
              <w:snapToGrid w:val="0"/>
              <w:spacing w:line="276" w:lineRule="auto"/>
              <w:jc w:val="center"/>
            </w:pPr>
            <w:r>
              <w:t>570,22</w:t>
            </w:r>
          </w:p>
        </w:tc>
        <w:tc>
          <w:tcPr>
            <w:tcW w:w="992" w:type="dxa"/>
            <w:gridSpan w:val="2"/>
          </w:tcPr>
          <w:p w:rsidR="00F335D6" w:rsidRPr="00175422" w:rsidRDefault="00F335D6" w:rsidP="00BF4A54">
            <w:pPr>
              <w:widowControl/>
              <w:snapToGrid w:val="0"/>
              <w:spacing w:line="276" w:lineRule="auto"/>
              <w:jc w:val="center"/>
            </w:pPr>
            <w:r>
              <w:t>75831,7</w:t>
            </w:r>
          </w:p>
          <w:p w:rsidR="00F335D6" w:rsidRDefault="00F335D6" w:rsidP="00BF4A54">
            <w:pPr>
              <w:widowControl/>
              <w:snapToGrid w:val="0"/>
              <w:spacing w:line="276" w:lineRule="auto"/>
              <w:jc w:val="center"/>
            </w:pPr>
            <w:r>
              <w:t>38438,02</w:t>
            </w:r>
          </w:p>
          <w:p w:rsidR="00F335D6" w:rsidRDefault="00F335D6" w:rsidP="00BF4A54">
            <w:pPr>
              <w:widowControl/>
              <w:snapToGrid w:val="0"/>
              <w:spacing w:line="276" w:lineRule="auto"/>
              <w:jc w:val="center"/>
            </w:pPr>
            <w:r>
              <w:t>36823,6</w:t>
            </w:r>
          </w:p>
          <w:p w:rsidR="00F335D6" w:rsidRPr="0087059E" w:rsidRDefault="00F335D6" w:rsidP="00BF4A54">
            <w:pPr>
              <w:widowControl/>
              <w:snapToGrid w:val="0"/>
              <w:spacing w:line="276" w:lineRule="auto"/>
              <w:jc w:val="center"/>
              <w:rPr>
                <w:color w:val="FF0000"/>
              </w:rPr>
            </w:pPr>
            <w:r>
              <w:t>570,08</w:t>
            </w:r>
          </w:p>
        </w:tc>
        <w:tc>
          <w:tcPr>
            <w:tcW w:w="992" w:type="dxa"/>
            <w:gridSpan w:val="2"/>
          </w:tcPr>
          <w:p w:rsidR="00F335D6" w:rsidRPr="002E73D4" w:rsidRDefault="00F335D6" w:rsidP="00BF4A54">
            <w:pPr>
              <w:widowControl/>
              <w:snapToGrid w:val="0"/>
              <w:spacing w:line="276" w:lineRule="auto"/>
              <w:jc w:val="center"/>
            </w:pPr>
            <w:r>
              <w:t>86266,89</w:t>
            </w:r>
          </w:p>
          <w:p w:rsidR="00F335D6" w:rsidRPr="003D3152" w:rsidRDefault="00F335D6" w:rsidP="00BF4A54">
            <w:pPr>
              <w:jc w:val="center"/>
            </w:pPr>
            <w:r w:rsidRPr="003D3152">
              <w:t>45955,02</w:t>
            </w:r>
          </w:p>
          <w:p w:rsidR="00F335D6" w:rsidRPr="00914CA7" w:rsidRDefault="00F335D6" w:rsidP="00BF4A54">
            <w:pPr>
              <w:spacing w:line="276" w:lineRule="auto"/>
              <w:jc w:val="center"/>
            </w:pPr>
            <w:r>
              <w:t>3969</w:t>
            </w:r>
            <w:r w:rsidRPr="00914CA7">
              <w:t>1,34</w:t>
            </w:r>
          </w:p>
          <w:p w:rsidR="00F335D6" w:rsidRPr="00A51633" w:rsidRDefault="00F335D6" w:rsidP="00BF4A54">
            <w:pPr>
              <w:spacing w:line="276" w:lineRule="auto"/>
              <w:jc w:val="center"/>
            </w:pPr>
            <w:r w:rsidRPr="00A51633">
              <w:t>62</w:t>
            </w:r>
            <w:r>
              <w:t>0</w:t>
            </w:r>
            <w:r w:rsidRPr="00A51633">
              <w:t>,</w:t>
            </w:r>
            <w:r>
              <w:t>53</w:t>
            </w:r>
          </w:p>
        </w:tc>
        <w:tc>
          <w:tcPr>
            <w:tcW w:w="992" w:type="dxa"/>
            <w:gridSpan w:val="2"/>
          </w:tcPr>
          <w:p w:rsidR="00F335D6" w:rsidRPr="002E73D4" w:rsidRDefault="00F335D6" w:rsidP="00BF4A54">
            <w:pPr>
              <w:widowControl/>
              <w:snapToGrid w:val="0"/>
              <w:spacing w:line="276" w:lineRule="auto"/>
              <w:jc w:val="center"/>
            </w:pPr>
            <w:r>
              <w:t>86266,89</w:t>
            </w:r>
          </w:p>
          <w:p w:rsidR="00F335D6" w:rsidRPr="003D3152" w:rsidRDefault="00F335D6" w:rsidP="00BF4A54">
            <w:pPr>
              <w:jc w:val="center"/>
            </w:pPr>
            <w:r w:rsidRPr="003D3152">
              <w:t>45955,02</w:t>
            </w:r>
          </w:p>
          <w:p w:rsidR="00F335D6" w:rsidRPr="00914CA7" w:rsidRDefault="00F335D6" w:rsidP="00BF4A54">
            <w:pPr>
              <w:spacing w:line="276" w:lineRule="auto"/>
              <w:jc w:val="center"/>
            </w:pPr>
            <w:r>
              <w:t>3969</w:t>
            </w:r>
            <w:r w:rsidRPr="00914CA7">
              <w:t>1,34</w:t>
            </w:r>
          </w:p>
          <w:p w:rsidR="00F335D6" w:rsidRPr="00A51633" w:rsidRDefault="00F335D6" w:rsidP="00BF4A54">
            <w:pPr>
              <w:spacing w:line="276" w:lineRule="auto"/>
              <w:jc w:val="center"/>
            </w:pPr>
            <w:r w:rsidRPr="00A51633">
              <w:t>62</w:t>
            </w:r>
            <w:r>
              <w:t>0</w:t>
            </w:r>
            <w:r w:rsidRPr="00A51633">
              <w:t>,</w:t>
            </w:r>
            <w:r>
              <w:t>53</w:t>
            </w:r>
          </w:p>
        </w:tc>
        <w:tc>
          <w:tcPr>
            <w:tcW w:w="993" w:type="dxa"/>
            <w:gridSpan w:val="2"/>
          </w:tcPr>
          <w:p w:rsidR="00F335D6" w:rsidRPr="008303A6" w:rsidRDefault="00F335D6" w:rsidP="00BF4A54">
            <w:pPr>
              <w:widowControl/>
              <w:snapToGrid w:val="0"/>
              <w:spacing w:line="276" w:lineRule="auto"/>
              <w:jc w:val="center"/>
            </w:pPr>
            <w:r w:rsidRPr="008303A6">
              <w:t>850600,6</w:t>
            </w:r>
          </w:p>
          <w:p w:rsidR="00F335D6" w:rsidRPr="003B3CA7" w:rsidRDefault="00F335D6" w:rsidP="00BF4A54">
            <w:pPr>
              <w:jc w:val="center"/>
            </w:pPr>
            <w:r w:rsidRPr="003B3CA7">
              <w:t>45677,19</w:t>
            </w:r>
          </w:p>
          <w:p w:rsidR="00F335D6" w:rsidRPr="00914CA7" w:rsidRDefault="00F335D6" w:rsidP="00BF4A54">
            <w:pPr>
              <w:spacing w:line="276" w:lineRule="auto"/>
              <w:jc w:val="center"/>
            </w:pPr>
            <w:r w:rsidRPr="00914CA7">
              <w:t>38832,87</w:t>
            </w:r>
          </w:p>
          <w:p w:rsidR="00F335D6" w:rsidRPr="00C4520C" w:rsidRDefault="00F335D6" w:rsidP="00BF4A54">
            <w:pPr>
              <w:jc w:val="center"/>
              <w:rPr>
                <w:sz w:val="25"/>
                <w:szCs w:val="25"/>
              </w:rPr>
            </w:pPr>
            <w:r w:rsidRPr="00C4520C">
              <w:t>550,0</w:t>
            </w:r>
          </w:p>
        </w:tc>
        <w:tc>
          <w:tcPr>
            <w:tcW w:w="992" w:type="dxa"/>
            <w:gridSpan w:val="2"/>
          </w:tcPr>
          <w:p w:rsidR="00F335D6" w:rsidRPr="008303A6" w:rsidRDefault="00F335D6" w:rsidP="00BF4A54">
            <w:pPr>
              <w:widowControl/>
              <w:snapToGrid w:val="0"/>
              <w:spacing w:line="276" w:lineRule="auto"/>
              <w:jc w:val="center"/>
            </w:pPr>
            <w:r w:rsidRPr="008303A6">
              <w:t>850600,6</w:t>
            </w:r>
          </w:p>
          <w:p w:rsidR="00F335D6" w:rsidRPr="003B3CA7" w:rsidRDefault="00F335D6" w:rsidP="00BF4A54">
            <w:pPr>
              <w:jc w:val="center"/>
            </w:pPr>
            <w:r w:rsidRPr="003B3CA7">
              <w:t>45677,19</w:t>
            </w:r>
          </w:p>
          <w:p w:rsidR="00F335D6" w:rsidRPr="00914CA7" w:rsidRDefault="00F335D6" w:rsidP="00BF4A54">
            <w:pPr>
              <w:spacing w:line="276" w:lineRule="auto"/>
              <w:jc w:val="center"/>
            </w:pPr>
            <w:r w:rsidRPr="00914CA7">
              <w:t>38832,87</w:t>
            </w:r>
          </w:p>
          <w:p w:rsidR="00F335D6" w:rsidRPr="00C4520C" w:rsidRDefault="00F335D6" w:rsidP="00BF4A54">
            <w:pPr>
              <w:spacing w:line="276" w:lineRule="auto"/>
              <w:jc w:val="center"/>
            </w:pPr>
            <w:r w:rsidRPr="00C4520C">
              <w:t>550,0</w:t>
            </w:r>
          </w:p>
        </w:tc>
        <w:tc>
          <w:tcPr>
            <w:tcW w:w="992" w:type="dxa"/>
            <w:gridSpan w:val="2"/>
          </w:tcPr>
          <w:p w:rsidR="00F335D6" w:rsidRPr="002E73D4" w:rsidRDefault="00F335D6" w:rsidP="00BF4A54">
            <w:pPr>
              <w:spacing w:line="276" w:lineRule="auto"/>
              <w:jc w:val="center"/>
            </w:pPr>
            <w:r w:rsidRPr="002E73D4">
              <w:t>86163,12</w:t>
            </w:r>
          </w:p>
          <w:p w:rsidR="00F335D6" w:rsidRPr="003B3CA7" w:rsidRDefault="00F335D6" w:rsidP="00BF4A54">
            <w:pPr>
              <w:jc w:val="center"/>
              <w:rPr>
                <w:sz w:val="18"/>
                <w:szCs w:val="18"/>
              </w:rPr>
            </w:pPr>
            <w:r w:rsidRPr="003B3CA7">
              <w:rPr>
                <w:sz w:val="18"/>
                <w:szCs w:val="18"/>
              </w:rPr>
              <w:t>45833,94</w:t>
            </w:r>
          </w:p>
          <w:p w:rsidR="00F335D6" w:rsidRPr="002E73D4" w:rsidRDefault="00F335D6" w:rsidP="00BF4A54">
            <w:pPr>
              <w:spacing w:line="276" w:lineRule="auto"/>
              <w:jc w:val="center"/>
            </w:pPr>
            <w:r w:rsidRPr="002E73D4">
              <w:t>39779,18</w:t>
            </w:r>
          </w:p>
          <w:p w:rsidR="00F335D6" w:rsidRPr="00C4520C" w:rsidRDefault="00F335D6" w:rsidP="00BF4A54">
            <w:pPr>
              <w:spacing w:line="276" w:lineRule="auto"/>
              <w:jc w:val="center"/>
            </w:pPr>
            <w:r w:rsidRPr="00C4520C">
              <w:t>550,0</w:t>
            </w:r>
          </w:p>
        </w:tc>
        <w:tc>
          <w:tcPr>
            <w:tcW w:w="992" w:type="dxa"/>
            <w:gridSpan w:val="2"/>
          </w:tcPr>
          <w:p w:rsidR="00F335D6" w:rsidRPr="002E73D4" w:rsidRDefault="00F335D6" w:rsidP="00BF4A54">
            <w:pPr>
              <w:spacing w:line="276" w:lineRule="auto"/>
              <w:jc w:val="center"/>
            </w:pPr>
            <w:r w:rsidRPr="002E73D4">
              <w:t>86163,12</w:t>
            </w:r>
          </w:p>
          <w:p w:rsidR="00F335D6" w:rsidRPr="003B3CA7" w:rsidRDefault="00F335D6" w:rsidP="00BF4A54">
            <w:pPr>
              <w:jc w:val="center"/>
              <w:rPr>
                <w:sz w:val="18"/>
                <w:szCs w:val="18"/>
              </w:rPr>
            </w:pPr>
            <w:r w:rsidRPr="003B3CA7">
              <w:rPr>
                <w:sz w:val="18"/>
                <w:szCs w:val="18"/>
              </w:rPr>
              <w:t>45833,94</w:t>
            </w:r>
          </w:p>
          <w:p w:rsidR="00F335D6" w:rsidRPr="002E73D4" w:rsidRDefault="00F335D6" w:rsidP="00BF4A54">
            <w:pPr>
              <w:spacing w:line="276" w:lineRule="auto"/>
              <w:jc w:val="center"/>
            </w:pPr>
            <w:r w:rsidRPr="002E73D4">
              <w:t>39779,18</w:t>
            </w:r>
          </w:p>
          <w:p w:rsidR="00F335D6" w:rsidRPr="00C4520C" w:rsidRDefault="00F335D6" w:rsidP="00BF4A54">
            <w:pPr>
              <w:spacing w:line="276" w:lineRule="auto"/>
              <w:jc w:val="center"/>
            </w:pPr>
            <w:r w:rsidRPr="00C4520C">
              <w:t>550,0</w:t>
            </w:r>
          </w:p>
        </w:tc>
        <w:tc>
          <w:tcPr>
            <w:tcW w:w="1701" w:type="dxa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</w:tr>
      <w:tr w:rsidR="00F335D6" w:rsidRPr="001A1B31" w:rsidTr="00BF4A54">
        <w:tblPrEx>
          <w:tblLook w:val="04A0"/>
        </w:tblPrEx>
        <w:trPr>
          <w:trHeight w:val="822"/>
        </w:trPr>
        <w:tc>
          <w:tcPr>
            <w:tcW w:w="704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415" w:type="dxa"/>
            <w:gridSpan w:val="2"/>
          </w:tcPr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 по подпрограмме 3</w:t>
            </w:r>
          </w:p>
        </w:tc>
        <w:tc>
          <w:tcPr>
            <w:tcW w:w="1417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ФБ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3" w:type="dxa"/>
            <w:gridSpan w:val="2"/>
          </w:tcPr>
          <w:p w:rsidR="00F335D6" w:rsidRPr="00175422" w:rsidRDefault="00F335D6" w:rsidP="00BF4A54">
            <w:pPr>
              <w:widowControl/>
              <w:snapToGrid w:val="0"/>
              <w:spacing w:line="276" w:lineRule="auto"/>
              <w:jc w:val="center"/>
            </w:pPr>
            <w:r>
              <w:t>75850,08</w:t>
            </w:r>
          </w:p>
          <w:p w:rsidR="00F335D6" w:rsidRDefault="00F335D6" w:rsidP="00BF4A54">
            <w:pPr>
              <w:widowControl/>
              <w:snapToGrid w:val="0"/>
              <w:spacing w:line="276" w:lineRule="auto"/>
              <w:jc w:val="center"/>
            </w:pPr>
            <w:r>
              <w:t>38438,03</w:t>
            </w:r>
          </w:p>
          <w:p w:rsidR="00F335D6" w:rsidRDefault="00F335D6" w:rsidP="00BF4A54">
            <w:pPr>
              <w:widowControl/>
              <w:snapToGrid w:val="0"/>
              <w:spacing w:line="276" w:lineRule="auto"/>
              <w:jc w:val="center"/>
            </w:pPr>
            <w:r>
              <w:t>36841,83</w:t>
            </w:r>
          </w:p>
          <w:p w:rsidR="00F335D6" w:rsidRPr="00062EA4" w:rsidRDefault="00F335D6" w:rsidP="00BF4A54">
            <w:pPr>
              <w:widowControl/>
              <w:snapToGrid w:val="0"/>
              <w:spacing w:line="276" w:lineRule="auto"/>
              <w:jc w:val="center"/>
            </w:pPr>
            <w:r>
              <w:t>570,22</w:t>
            </w:r>
          </w:p>
        </w:tc>
        <w:tc>
          <w:tcPr>
            <w:tcW w:w="992" w:type="dxa"/>
            <w:gridSpan w:val="2"/>
          </w:tcPr>
          <w:p w:rsidR="00F335D6" w:rsidRPr="00175422" w:rsidRDefault="00F335D6" w:rsidP="00BF4A54">
            <w:pPr>
              <w:widowControl/>
              <w:snapToGrid w:val="0"/>
              <w:spacing w:line="276" w:lineRule="auto"/>
              <w:jc w:val="center"/>
            </w:pPr>
            <w:r>
              <w:t>75831,7</w:t>
            </w:r>
          </w:p>
          <w:p w:rsidR="00F335D6" w:rsidRDefault="00F335D6" w:rsidP="00BF4A54">
            <w:pPr>
              <w:widowControl/>
              <w:snapToGrid w:val="0"/>
              <w:spacing w:line="276" w:lineRule="auto"/>
              <w:jc w:val="center"/>
            </w:pPr>
            <w:r>
              <w:t>38438,02</w:t>
            </w:r>
          </w:p>
          <w:p w:rsidR="00F335D6" w:rsidRDefault="00F335D6" w:rsidP="00BF4A54">
            <w:pPr>
              <w:widowControl/>
              <w:snapToGrid w:val="0"/>
              <w:spacing w:line="276" w:lineRule="auto"/>
              <w:jc w:val="center"/>
            </w:pPr>
            <w:r>
              <w:t>36823,6</w:t>
            </w:r>
          </w:p>
          <w:p w:rsidR="00F335D6" w:rsidRPr="0087059E" w:rsidRDefault="00F335D6" w:rsidP="00BF4A54">
            <w:pPr>
              <w:widowControl/>
              <w:snapToGrid w:val="0"/>
              <w:spacing w:line="276" w:lineRule="auto"/>
              <w:jc w:val="center"/>
              <w:rPr>
                <w:color w:val="FF0000"/>
              </w:rPr>
            </w:pPr>
            <w:r>
              <w:t>570,08</w:t>
            </w:r>
          </w:p>
        </w:tc>
        <w:tc>
          <w:tcPr>
            <w:tcW w:w="992" w:type="dxa"/>
            <w:gridSpan w:val="2"/>
          </w:tcPr>
          <w:p w:rsidR="00F335D6" w:rsidRPr="002E73D4" w:rsidRDefault="00F335D6" w:rsidP="00BF4A54">
            <w:pPr>
              <w:widowControl/>
              <w:snapToGrid w:val="0"/>
              <w:spacing w:line="276" w:lineRule="auto"/>
              <w:jc w:val="center"/>
            </w:pPr>
            <w:r>
              <w:t>86266,89</w:t>
            </w:r>
          </w:p>
          <w:p w:rsidR="00F335D6" w:rsidRPr="003D3152" w:rsidRDefault="00F335D6" w:rsidP="00BF4A54">
            <w:pPr>
              <w:jc w:val="center"/>
            </w:pPr>
            <w:r w:rsidRPr="003D3152">
              <w:t>45955,02</w:t>
            </w:r>
          </w:p>
          <w:p w:rsidR="00F335D6" w:rsidRPr="00914CA7" w:rsidRDefault="00F335D6" w:rsidP="00BF4A54">
            <w:pPr>
              <w:spacing w:line="276" w:lineRule="auto"/>
              <w:jc w:val="center"/>
            </w:pPr>
            <w:r>
              <w:t>3969</w:t>
            </w:r>
            <w:r w:rsidRPr="00914CA7">
              <w:t>1,34</w:t>
            </w:r>
          </w:p>
          <w:p w:rsidR="00F335D6" w:rsidRPr="00F97598" w:rsidRDefault="00F335D6" w:rsidP="00BF4A54">
            <w:pPr>
              <w:spacing w:line="276" w:lineRule="auto"/>
              <w:jc w:val="center"/>
              <w:rPr>
                <w:color w:val="FF0000"/>
              </w:rPr>
            </w:pPr>
            <w:r w:rsidRPr="00A51633">
              <w:t>62</w:t>
            </w:r>
            <w:r>
              <w:t>0</w:t>
            </w:r>
            <w:r w:rsidRPr="00A51633">
              <w:t>,</w:t>
            </w:r>
            <w:r>
              <w:t>53</w:t>
            </w:r>
          </w:p>
        </w:tc>
        <w:tc>
          <w:tcPr>
            <w:tcW w:w="992" w:type="dxa"/>
            <w:gridSpan w:val="2"/>
          </w:tcPr>
          <w:p w:rsidR="00F335D6" w:rsidRPr="002E73D4" w:rsidRDefault="00F335D6" w:rsidP="00BF4A54">
            <w:pPr>
              <w:widowControl/>
              <w:snapToGrid w:val="0"/>
              <w:spacing w:line="276" w:lineRule="auto"/>
              <w:jc w:val="center"/>
            </w:pPr>
            <w:r>
              <w:t>86266,89</w:t>
            </w:r>
          </w:p>
          <w:p w:rsidR="00F335D6" w:rsidRPr="003D3152" w:rsidRDefault="00F335D6" w:rsidP="00BF4A54">
            <w:pPr>
              <w:jc w:val="center"/>
            </w:pPr>
            <w:r w:rsidRPr="003D3152">
              <w:t>45955,02</w:t>
            </w:r>
          </w:p>
          <w:p w:rsidR="00F335D6" w:rsidRPr="00914CA7" w:rsidRDefault="00F335D6" w:rsidP="00BF4A54">
            <w:pPr>
              <w:spacing w:line="276" w:lineRule="auto"/>
              <w:jc w:val="center"/>
            </w:pPr>
            <w:r>
              <w:t>3969</w:t>
            </w:r>
            <w:r w:rsidRPr="00914CA7">
              <w:t>1,34</w:t>
            </w:r>
          </w:p>
          <w:p w:rsidR="00F335D6" w:rsidRPr="00F97598" w:rsidRDefault="00F335D6" w:rsidP="00BF4A54">
            <w:pPr>
              <w:spacing w:line="276" w:lineRule="auto"/>
              <w:jc w:val="center"/>
              <w:rPr>
                <w:color w:val="FF0000"/>
              </w:rPr>
            </w:pPr>
            <w:r w:rsidRPr="00A51633">
              <w:t>62</w:t>
            </w:r>
            <w:r>
              <w:t>0</w:t>
            </w:r>
            <w:r w:rsidRPr="00A51633">
              <w:t>,</w:t>
            </w:r>
            <w:r>
              <w:t>53</w:t>
            </w:r>
          </w:p>
        </w:tc>
        <w:tc>
          <w:tcPr>
            <w:tcW w:w="993" w:type="dxa"/>
            <w:gridSpan w:val="2"/>
          </w:tcPr>
          <w:p w:rsidR="00F335D6" w:rsidRPr="008303A6" w:rsidRDefault="00F335D6" w:rsidP="00BF4A54">
            <w:pPr>
              <w:widowControl/>
              <w:snapToGrid w:val="0"/>
              <w:spacing w:line="276" w:lineRule="auto"/>
              <w:jc w:val="center"/>
            </w:pPr>
            <w:r w:rsidRPr="008303A6">
              <w:t>850600,6</w:t>
            </w:r>
          </w:p>
          <w:p w:rsidR="00F335D6" w:rsidRPr="003B3CA7" w:rsidRDefault="00F335D6" w:rsidP="00BF4A54">
            <w:pPr>
              <w:jc w:val="center"/>
            </w:pPr>
            <w:r w:rsidRPr="003B3CA7">
              <w:t>45677,19</w:t>
            </w:r>
          </w:p>
          <w:p w:rsidR="00F335D6" w:rsidRPr="00914CA7" w:rsidRDefault="00F335D6" w:rsidP="00BF4A54">
            <w:pPr>
              <w:spacing w:line="276" w:lineRule="auto"/>
              <w:jc w:val="center"/>
            </w:pPr>
            <w:r w:rsidRPr="00914CA7">
              <w:t>38832,87</w:t>
            </w:r>
          </w:p>
          <w:p w:rsidR="00F335D6" w:rsidRPr="00F97598" w:rsidRDefault="00F335D6" w:rsidP="00BF4A54">
            <w:pPr>
              <w:jc w:val="center"/>
              <w:rPr>
                <w:color w:val="FF0000"/>
                <w:sz w:val="25"/>
                <w:szCs w:val="25"/>
              </w:rPr>
            </w:pPr>
            <w:r w:rsidRPr="00C4520C">
              <w:t>550,0</w:t>
            </w:r>
          </w:p>
        </w:tc>
        <w:tc>
          <w:tcPr>
            <w:tcW w:w="992" w:type="dxa"/>
            <w:gridSpan w:val="2"/>
          </w:tcPr>
          <w:p w:rsidR="00F335D6" w:rsidRPr="008303A6" w:rsidRDefault="00F335D6" w:rsidP="00BF4A54">
            <w:pPr>
              <w:widowControl/>
              <w:snapToGrid w:val="0"/>
              <w:spacing w:line="276" w:lineRule="auto"/>
              <w:jc w:val="center"/>
            </w:pPr>
            <w:r w:rsidRPr="008303A6">
              <w:t>850600,6</w:t>
            </w:r>
          </w:p>
          <w:p w:rsidR="00F335D6" w:rsidRPr="003B3CA7" w:rsidRDefault="00F335D6" w:rsidP="00BF4A54">
            <w:pPr>
              <w:jc w:val="center"/>
            </w:pPr>
            <w:r w:rsidRPr="003B3CA7">
              <w:t>45677,19</w:t>
            </w:r>
          </w:p>
          <w:p w:rsidR="00F335D6" w:rsidRPr="00914CA7" w:rsidRDefault="00F335D6" w:rsidP="00BF4A54">
            <w:pPr>
              <w:spacing w:line="276" w:lineRule="auto"/>
              <w:jc w:val="center"/>
            </w:pPr>
            <w:r w:rsidRPr="00914CA7">
              <w:t>38832,87</w:t>
            </w:r>
          </w:p>
          <w:p w:rsidR="00F335D6" w:rsidRPr="00F97598" w:rsidRDefault="00F335D6" w:rsidP="00BF4A54">
            <w:pPr>
              <w:spacing w:line="276" w:lineRule="auto"/>
              <w:jc w:val="center"/>
              <w:rPr>
                <w:color w:val="FF0000"/>
              </w:rPr>
            </w:pPr>
            <w:r w:rsidRPr="00C4520C">
              <w:t>550,0</w:t>
            </w:r>
          </w:p>
        </w:tc>
        <w:tc>
          <w:tcPr>
            <w:tcW w:w="992" w:type="dxa"/>
            <w:gridSpan w:val="2"/>
          </w:tcPr>
          <w:p w:rsidR="00F335D6" w:rsidRPr="002E73D4" w:rsidRDefault="00F335D6" w:rsidP="00BF4A54">
            <w:pPr>
              <w:spacing w:line="276" w:lineRule="auto"/>
              <w:jc w:val="center"/>
            </w:pPr>
            <w:r w:rsidRPr="002E73D4">
              <w:t>86163,12</w:t>
            </w:r>
          </w:p>
          <w:p w:rsidR="00F335D6" w:rsidRPr="003B3CA7" w:rsidRDefault="00F335D6" w:rsidP="00BF4A54">
            <w:pPr>
              <w:jc w:val="center"/>
              <w:rPr>
                <w:sz w:val="18"/>
                <w:szCs w:val="18"/>
              </w:rPr>
            </w:pPr>
            <w:r w:rsidRPr="003B3CA7">
              <w:rPr>
                <w:sz w:val="18"/>
                <w:szCs w:val="18"/>
              </w:rPr>
              <w:t>45833,94</w:t>
            </w:r>
          </w:p>
          <w:p w:rsidR="00F335D6" w:rsidRPr="002E73D4" w:rsidRDefault="00F335D6" w:rsidP="00BF4A54">
            <w:pPr>
              <w:spacing w:line="276" w:lineRule="auto"/>
              <w:jc w:val="center"/>
            </w:pPr>
            <w:r w:rsidRPr="002E73D4">
              <w:t>39779,18</w:t>
            </w:r>
          </w:p>
          <w:p w:rsidR="00F335D6" w:rsidRPr="00F97598" w:rsidRDefault="00F335D6" w:rsidP="00BF4A54">
            <w:pPr>
              <w:spacing w:line="276" w:lineRule="auto"/>
              <w:jc w:val="center"/>
              <w:rPr>
                <w:color w:val="FF0000"/>
              </w:rPr>
            </w:pPr>
            <w:r w:rsidRPr="00C4520C">
              <w:t>550,0</w:t>
            </w:r>
          </w:p>
        </w:tc>
        <w:tc>
          <w:tcPr>
            <w:tcW w:w="992" w:type="dxa"/>
            <w:gridSpan w:val="2"/>
          </w:tcPr>
          <w:p w:rsidR="00F335D6" w:rsidRPr="002E73D4" w:rsidRDefault="00F335D6" w:rsidP="00BF4A54">
            <w:pPr>
              <w:spacing w:line="276" w:lineRule="auto"/>
              <w:jc w:val="center"/>
            </w:pPr>
            <w:r w:rsidRPr="002E73D4">
              <w:t>86163,12</w:t>
            </w:r>
          </w:p>
          <w:p w:rsidR="00F335D6" w:rsidRPr="003B3CA7" w:rsidRDefault="00F335D6" w:rsidP="00BF4A54">
            <w:pPr>
              <w:jc w:val="center"/>
              <w:rPr>
                <w:sz w:val="18"/>
                <w:szCs w:val="18"/>
              </w:rPr>
            </w:pPr>
            <w:r w:rsidRPr="003B3CA7">
              <w:rPr>
                <w:sz w:val="18"/>
                <w:szCs w:val="18"/>
              </w:rPr>
              <w:t>45833,94</w:t>
            </w:r>
          </w:p>
          <w:p w:rsidR="00F335D6" w:rsidRPr="002E73D4" w:rsidRDefault="00F335D6" w:rsidP="00BF4A54">
            <w:pPr>
              <w:spacing w:line="276" w:lineRule="auto"/>
              <w:jc w:val="center"/>
            </w:pPr>
            <w:r w:rsidRPr="002E73D4">
              <w:t>39779,18</w:t>
            </w:r>
          </w:p>
          <w:p w:rsidR="00F335D6" w:rsidRPr="00F97598" w:rsidRDefault="00F335D6" w:rsidP="00BF4A54">
            <w:pPr>
              <w:spacing w:line="276" w:lineRule="auto"/>
              <w:jc w:val="center"/>
              <w:rPr>
                <w:color w:val="FF0000"/>
              </w:rPr>
            </w:pPr>
            <w:r w:rsidRPr="00C4520C">
              <w:t>550,0</w:t>
            </w:r>
          </w:p>
        </w:tc>
        <w:tc>
          <w:tcPr>
            <w:tcW w:w="1701" w:type="dxa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</w:tr>
    </w:tbl>
    <w:p w:rsidR="00F335D6" w:rsidRDefault="00F335D6" w:rsidP="00F335D6">
      <w:pPr>
        <w:ind w:left="123" w:right="277" w:firstLine="283"/>
        <w:jc w:val="left"/>
        <w:rPr>
          <w:sz w:val="25"/>
          <w:szCs w:val="25"/>
        </w:rPr>
        <w:sectPr w:rsidR="00F335D6" w:rsidSect="005A4571">
          <w:footnotePr>
            <w:pos w:val="beneathText"/>
          </w:footnotePr>
          <w:pgSz w:w="16837" w:h="11905" w:orient="landscape"/>
          <w:pgMar w:top="1135" w:right="961" w:bottom="1134" w:left="1134" w:header="0" w:footer="720" w:gutter="0"/>
          <w:cols w:space="720"/>
          <w:docGrid w:linePitch="272"/>
        </w:sectPr>
      </w:pPr>
    </w:p>
    <w:p w:rsidR="00F335D6" w:rsidRPr="005D6D20" w:rsidRDefault="00F335D6" w:rsidP="00F335D6">
      <w:pPr>
        <w:pStyle w:val="a9"/>
        <w:tabs>
          <w:tab w:val="left" w:pos="4962"/>
        </w:tabs>
        <w:jc w:val="center"/>
        <w:rPr>
          <w:b/>
        </w:rPr>
      </w:pPr>
      <w:r w:rsidRPr="005D6D20">
        <w:rPr>
          <w:b/>
        </w:rPr>
        <w:lastRenderedPageBreak/>
        <w:t>Паспорт подпрограммы 4</w:t>
      </w:r>
    </w:p>
    <w:p w:rsidR="00F335D6" w:rsidRPr="005D6D20" w:rsidRDefault="00F335D6" w:rsidP="00F335D6">
      <w:pPr>
        <w:ind w:left="123" w:right="277" w:firstLine="283"/>
        <w:jc w:val="left"/>
        <w:rPr>
          <w:sz w:val="28"/>
          <w:szCs w:val="28"/>
        </w:rPr>
      </w:pPr>
    </w:p>
    <w:tbl>
      <w:tblPr>
        <w:tblW w:w="10200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46"/>
        <w:gridCol w:w="8054"/>
      </w:tblGrid>
      <w:tr w:rsidR="00F335D6" w:rsidRPr="005D6D20" w:rsidTr="00BF4A54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5D6D20" w:rsidRDefault="00F335D6" w:rsidP="00BF4A54">
            <w:pPr>
              <w:pStyle w:val="3fffffffffffff31"/>
              <w:snapToGrid w:val="0"/>
              <w:ind w:left="163"/>
            </w:pPr>
            <w:r w:rsidRPr="005D6D20">
              <w:t>Наименование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5D6D20" w:rsidRDefault="00F335D6" w:rsidP="00BF4A54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Содействие реализации прав граждан в сфере трудовой деятельности</w:t>
            </w:r>
          </w:p>
        </w:tc>
      </w:tr>
      <w:tr w:rsidR="00F335D6" w:rsidRPr="005D6D20" w:rsidTr="00BF4A54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5D6D20" w:rsidRDefault="00F335D6" w:rsidP="00BF4A54">
            <w:pPr>
              <w:pStyle w:val="3fffffffffffff31"/>
              <w:snapToGrid w:val="0"/>
              <w:ind w:left="163"/>
              <w:jc w:val="center"/>
            </w:pPr>
            <w:r w:rsidRPr="005D6D20">
              <w:t>Срок реализации</w:t>
            </w:r>
          </w:p>
          <w:p w:rsidR="00F335D6" w:rsidRPr="005D6D20" w:rsidRDefault="00F335D6" w:rsidP="00BF4A54">
            <w:pPr>
              <w:pStyle w:val="3fffffffffffff31"/>
              <w:snapToGrid w:val="0"/>
              <w:ind w:left="163"/>
              <w:jc w:val="center"/>
            </w:pPr>
            <w:r w:rsidRPr="005D6D20"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5D6D20" w:rsidRDefault="00F335D6" w:rsidP="00BF4A54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5D6D20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5D6D20">
              <w:rPr>
                <w:sz w:val="28"/>
                <w:szCs w:val="28"/>
              </w:rPr>
              <w:t xml:space="preserve"> годы</w:t>
            </w:r>
          </w:p>
          <w:p w:rsidR="00F335D6" w:rsidRPr="005D6D20" w:rsidRDefault="00F335D6" w:rsidP="00BF4A54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F335D6" w:rsidRPr="005D6D20" w:rsidTr="00BF4A54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5D6D20" w:rsidRDefault="00F335D6" w:rsidP="00BF4A54">
            <w:pPr>
              <w:pStyle w:val="3fffffffffffff31"/>
              <w:snapToGrid w:val="0"/>
              <w:ind w:left="163"/>
              <w:jc w:val="center"/>
            </w:pPr>
            <w:r w:rsidRPr="005D6D20">
              <w:t>Основания для разработки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5D6D20" w:rsidRDefault="00F335D6" w:rsidP="00BF4A54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- Федеральный </w:t>
            </w:r>
            <w:hyperlink r:id="rId71" w:history="1">
              <w:r w:rsidRPr="005D6D20">
                <w:rPr>
                  <w:sz w:val="28"/>
                  <w:szCs w:val="28"/>
                </w:rPr>
                <w:t>закон</w:t>
              </w:r>
            </w:hyperlink>
            <w:r w:rsidRPr="005D6D20">
              <w:rPr>
                <w:sz w:val="28"/>
                <w:szCs w:val="28"/>
              </w:rPr>
              <w:t xml:space="preserve"> от 06.10.2003 №</w:t>
            </w:r>
            <w:r>
              <w:rPr>
                <w:sz w:val="28"/>
                <w:szCs w:val="28"/>
              </w:rPr>
              <w:t xml:space="preserve"> </w:t>
            </w:r>
            <w:r w:rsidRPr="005D6D20">
              <w:rPr>
                <w:sz w:val="28"/>
                <w:szCs w:val="28"/>
              </w:rPr>
              <w:t>131-ФЗ «Об общих   принципах организации местного самоуправления в Российской Федерации»;</w:t>
            </w:r>
          </w:p>
          <w:p w:rsidR="00F335D6" w:rsidRPr="005D6D20" w:rsidRDefault="00F335D6" w:rsidP="00BF4A54">
            <w:pPr>
              <w:pStyle w:val="ae"/>
              <w:ind w:left="147" w:right="277" w:firstLine="259"/>
            </w:pPr>
            <w:r w:rsidRPr="005D6D20">
              <w:t xml:space="preserve">  - закон Ярославской области  от 08.05.2003 № 21-з «О социальном партнерстве в Ярославской области»;</w:t>
            </w:r>
          </w:p>
          <w:p w:rsidR="00F335D6" w:rsidRPr="005D6D20" w:rsidRDefault="00F335D6" w:rsidP="00BF4A54">
            <w:pPr>
              <w:pStyle w:val="af2"/>
              <w:widowControl/>
              <w:tabs>
                <w:tab w:val="left" w:pos="0"/>
              </w:tabs>
              <w:suppressAutoHyphens w:val="0"/>
              <w:snapToGrid w:val="0"/>
              <w:ind w:left="147" w:right="277" w:firstLine="259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 - закон Ярославской области  от 16.12.2009 № 70-з «О над</w:t>
            </w:r>
            <w:r w:rsidRPr="005D6D20">
              <w:rPr>
                <w:sz w:val="28"/>
                <w:szCs w:val="28"/>
              </w:rPr>
              <w:t>е</w:t>
            </w:r>
            <w:r w:rsidRPr="005D6D20">
              <w:rPr>
                <w:sz w:val="28"/>
                <w:szCs w:val="28"/>
              </w:rPr>
              <w:t xml:space="preserve">лении органов местного самоуправления государственными полномочиями Ярославской области»; </w:t>
            </w:r>
          </w:p>
          <w:p w:rsidR="00F335D6" w:rsidRPr="005D6D20" w:rsidRDefault="00F335D6" w:rsidP="00BF4A54">
            <w:pPr>
              <w:pStyle w:val="ae"/>
              <w:tabs>
                <w:tab w:val="left" w:pos="0"/>
              </w:tabs>
              <w:ind w:left="147" w:right="277" w:firstLine="259"/>
            </w:pPr>
            <w:r w:rsidRPr="005D6D20">
              <w:t xml:space="preserve">   - закон Ярославской области  от 19.12.2008 № 65-з «Социальный кодекс Ярославской области»;</w:t>
            </w:r>
          </w:p>
          <w:p w:rsidR="00F335D6" w:rsidRPr="005D6D20" w:rsidRDefault="00F335D6" w:rsidP="00BF4A54">
            <w:pPr>
              <w:pStyle w:val="ae"/>
              <w:tabs>
                <w:tab w:val="left" w:pos="0"/>
              </w:tabs>
              <w:ind w:left="147" w:right="277" w:firstLine="259"/>
            </w:pPr>
            <w:r w:rsidRPr="005D6D20">
              <w:t xml:space="preserve">   - закон Ярославской области  от 24.11.2008 № 56-з «О наделении органов местного самоуправления отдельными государственными полномочиями Российской Федерации»;</w:t>
            </w:r>
          </w:p>
          <w:p w:rsidR="00F335D6" w:rsidRPr="005D6D20" w:rsidRDefault="00F335D6" w:rsidP="00BF4A54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hyperlink r:id="rId72" w:history="1">
              <w:r w:rsidRPr="005D6D20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5D6D20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Ярославской области от                  06.03.2014  № 188-п «Об утверждении стратегии социально-экономического развития Ярославской области  до 2025 года»;</w:t>
            </w:r>
          </w:p>
          <w:p w:rsidR="00F335D6" w:rsidRPr="00533E24" w:rsidRDefault="00F335D6" w:rsidP="00BF4A54">
            <w:pPr>
              <w:pStyle w:val="ConsPlusTitle"/>
              <w:ind w:left="147" w:right="277" w:firstLine="25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- постановление Правительства Ярославской области от 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22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128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-п</w:t>
            </w:r>
            <w:r w:rsidRPr="005D6D2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«Об утверждении государственной пр</w:t>
            </w:r>
            <w:r w:rsidRPr="005D6D20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5D6D20">
              <w:rPr>
                <w:rFonts w:ascii="Times New Roman" w:hAnsi="Times New Roman" w:cs="Times New Roman"/>
                <w:b w:val="0"/>
                <w:sz w:val="28"/>
                <w:szCs w:val="28"/>
              </w:rPr>
              <w:t>граммы Ярославской области  «</w:t>
            </w:r>
            <w:proofErr w:type="gramStart"/>
            <w:r w:rsidRPr="005D6D20"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Социальная</w:t>
            </w:r>
            <w:proofErr w:type="gramEnd"/>
            <w:r w:rsidRPr="005D6D2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поддержка насел</w:t>
            </w:r>
            <w:r w:rsidRPr="005D6D20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5D6D20">
              <w:rPr>
                <w:rFonts w:ascii="Times New Roman" w:hAnsi="Times New Roman" w:cs="Times New Roman"/>
                <w:b w:val="0"/>
                <w:sz w:val="28"/>
                <w:szCs w:val="28"/>
              </w:rPr>
              <w:t>ния Ярославской области» на 20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  <w:r w:rsidRPr="005D6D2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5D6D2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</w:t>
            </w:r>
            <w:r w:rsidRPr="00BB5FB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533E24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и признании утратившими силу отдельных постановлений Правительства области»</w:t>
            </w:r>
            <w:r w:rsidRPr="00533E24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F335D6" w:rsidRPr="005D6D20" w:rsidRDefault="00F335D6" w:rsidP="00BF4A54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hyperlink r:id="rId73" w:history="1">
              <w:r w:rsidRPr="005D6D20">
                <w:rPr>
                  <w:rFonts w:ascii="Times New Roman" w:hAnsi="Times New Roman" w:cs="Times New Roman"/>
                  <w:sz w:val="28"/>
                  <w:szCs w:val="28"/>
                </w:rPr>
                <w:t>решение</w:t>
              </w:r>
            </w:hyperlink>
            <w:r w:rsidRPr="005D6D2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Совета городского округа г</w:t>
            </w: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 xml:space="preserve">род    Рыбинск от 28.03.2019 № 47 «О стратегии социально -                 экономического развития городского округа город Рыбинск   на 2018 - 2030 годы»;                                  </w:t>
            </w:r>
          </w:p>
          <w:p w:rsidR="00F335D6" w:rsidRDefault="00F335D6" w:rsidP="00BF4A54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hyperlink r:id="rId74" w:history="1">
              <w:r w:rsidRPr="005D6D20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5D6D2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08.06.2020 № 1306 «О мун</w:t>
            </w: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>ципальных программах»;</w:t>
            </w:r>
          </w:p>
          <w:p w:rsidR="00F335D6" w:rsidRPr="00D17BAC" w:rsidRDefault="00F335D6" w:rsidP="00BF4A54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BAC">
              <w:rPr>
                <w:rFonts w:ascii="Times New Roman" w:hAnsi="Times New Roman" w:cs="Times New Roman"/>
                <w:sz w:val="28"/>
                <w:szCs w:val="28"/>
              </w:rPr>
              <w:t xml:space="preserve">-    </w:t>
            </w:r>
            <w:hyperlink r:id="rId75" w:history="1">
              <w:r w:rsidRPr="00D17BAC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D17BA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21.01.2021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BAC">
              <w:rPr>
                <w:rFonts w:ascii="Times New Roman" w:hAnsi="Times New Roman" w:cs="Times New Roman"/>
                <w:sz w:val="28"/>
                <w:szCs w:val="28"/>
              </w:rPr>
              <w:t>139 «Об у</w:t>
            </w:r>
            <w:r w:rsidRPr="00D17BA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17BAC">
              <w:rPr>
                <w:rFonts w:ascii="Times New Roman" w:hAnsi="Times New Roman" w:cs="Times New Roman"/>
                <w:sz w:val="28"/>
                <w:szCs w:val="28"/>
              </w:rPr>
              <w:t xml:space="preserve">верждении плана мероприятий»;                                 </w:t>
            </w:r>
          </w:p>
          <w:p w:rsidR="00F335D6" w:rsidRPr="005D6D20" w:rsidRDefault="00F335D6" w:rsidP="00BF4A54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  - </w:t>
            </w:r>
            <w:hyperlink r:id="rId76" w:history="1">
              <w:r w:rsidRPr="005D6D20">
                <w:rPr>
                  <w:sz w:val="28"/>
                  <w:szCs w:val="28"/>
                </w:rPr>
                <w:t>Устав</w:t>
              </w:r>
            </w:hyperlink>
            <w:r w:rsidRPr="005D6D20">
              <w:rPr>
                <w:sz w:val="28"/>
                <w:szCs w:val="28"/>
              </w:rPr>
              <w:t xml:space="preserve"> городского округа город Рыбинск Ярославской области, утв. решением Муниципального Совета городского округа город Рыбинск от 19.12.2019 №</w:t>
            </w:r>
            <w:r>
              <w:rPr>
                <w:sz w:val="28"/>
                <w:szCs w:val="28"/>
              </w:rPr>
              <w:t xml:space="preserve"> </w:t>
            </w:r>
            <w:r w:rsidRPr="005D6D20">
              <w:rPr>
                <w:sz w:val="28"/>
                <w:szCs w:val="28"/>
              </w:rPr>
              <w:t xml:space="preserve">98      </w:t>
            </w:r>
          </w:p>
        </w:tc>
      </w:tr>
      <w:tr w:rsidR="00F335D6" w:rsidRPr="005D6D20" w:rsidTr="00BF4A54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5D6D20" w:rsidRDefault="00F335D6" w:rsidP="00BF4A54">
            <w:pPr>
              <w:pStyle w:val="3fffffffffffff31"/>
              <w:snapToGrid w:val="0"/>
              <w:ind w:left="163"/>
              <w:jc w:val="center"/>
            </w:pPr>
            <w:r w:rsidRPr="005D6D20">
              <w:t>Заказчик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5D6D20" w:rsidRDefault="00F335D6" w:rsidP="00BF4A54">
            <w:pPr>
              <w:snapToGrid w:val="0"/>
              <w:ind w:left="147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5D6D20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F335D6" w:rsidRPr="005D6D20" w:rsidTr="00BF4A54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5D6D20" w:rsidRDefault="00F335D6" w:rsidP="00BF4A54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Ответственный </w:t>
            </w:r>
            <w:r w:rsidRPr="005D6D20">
              <w:rPr>
                <w:sz w:val="28"/>
                <w:szCs w:val="28"/>
              </w:rPr>
              <w:lastRenderedPageBreak/>
              <w:t>исполнитель-руководитель</w:t>
            </w:r>
          </w:p>
          <w:p w:rsidR="00F335D6" w:rsidRPr="005D6D20" w:rsidRDefault="00F335D6" w:rsidP="00BF4A54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5D6D20" w:rsidRDefault="00F335D6" w:rsidP="00BF4A54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lastRenderedPageBreak/>
              <w:t xml:space="preserve">Департамент по социальной поддержке населения </w:t>
            </w:r>
            <w:r w:rsidRPr="005D6D20">
              <w:rPr>
                <w:sz w:val="28"/>
                <w:szCs w:val="28"/>
              </w:rPr>
              <w:lastRenderedPageBreak/>
              <w:t>Администрации городского округа город Рыбинск Ярославской области (далее</w:t>
            </w:r>
            <w:r>
              <w:rPr>
                <w:sz w:val="28"/>
                <w:szCs w:val="28"/>
              </w:rPr>
              <w:t xml:space="preserve"> -</w:t>
            </w:r>
            <w:r w:rsidRPr="005D6D20">
              <w:rPr>
                <w:sz w:val="28"/>
                <w:szCs w:val="28"/>
              </w:rPr>
              <w:t xml:space="preserve"> Департамент) - Директор Департамента по социальной поддержке населения Администрации городского округа город Рыбинск Ярославской области</w:t>
            </w:r>
          </w:p>
        </w:tc>
      </w:tr>
      <w:tr w:rsidR="00F335D6" w:rsidRPr="005D6D20" w:rsidTr="00BF4A54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5D6D20" w:rsidRDefault="00F335D6" w:rsidP="00BF4A54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lastRenderedPageBreak/>
              <w:t>Куратор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5D6D20" w:rsidRDefault="00F335D6" w:rsidP="00BF4A54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Заместитель Главы Администрации по социальн</w:t>
            </w:r>
            <w:r>
              <w:rPr>
                <w:sz w:val="28"/>
                <w:szCs w:val="28"/>
              </w:rPr>
              <w:t>ой политике</w:t>
            </w:r>
          </w:p>
        </w:tc>
      </w:tr>
      <w:tr w:rsidR="00F335D6" w:rsidRPr="005D6D20" w:rsidTr="00BF4A54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5D6D20" w:rsidRDefault="00F335D6" w:rsidP="00BF4A54">
            <w:pPr>
              <w:snapToGrid w:val="0"/>
              <w:jc w:val="center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5D6D20" w:rsidRDefault="00F335D6" w:rsidP="00BF4A54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 Реализация государственных полномочий в сфере охраны труда, установленных федеральным и региональным законодательством </w:t>
            </w:r>
          </w:p>
        </w:tc>
      </w:tr>
      <w:tr w:rsidR="00F335D6" w:rsidRPr="005D6D20" w:rsidTr="00BF4A54">
        <w:trPr>
          <w:trHeight w:val="703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5D6D20" w:rsidRDefault="00F335D6" w:rsidP="00BF4A54">
            <w:pPr>
              <w:snapToGrid w:val="0"/>
              <w:jc w:val="center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5D6" w:rsidRPr="005D6D20" w:rsidRDefault="00F335D6" w:rsidP="00BF4A54">
            <w:pPr>
              <w:snapToGrid w:val="0"/>
              <w:ind w:left="142" w:right="277" w:firstLine="264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</w:t>
            </w:r>
            <w:r w:rsidRPr="005D6D20">
              <w:rPr>
                <w:sz w:val="28"/>
                <w:szCs w:val="28"/>
              </w:rPr>
              <w:t xml:space="preserve">одействие развитию социального партнерства </w:t>
            </w:r>
          </w:p>
          <w:p w:rsidR="00F335D6" w:rsidRPr="005D6D20" w:rsidRDefault="00F335D6" w:rsidP="00BF4A54">
            <w:pPr>
              <w:snapToGrid w:val="0"/>
              <w:ind w:left="142" w:right="277" w:firstLine="264"/>
              <w:rPr>
                <w:sz w:val="28"/>
                <w:szCs w:val="28"/>
              </w:rPr>
            </w:pPr>
          </w:p>
        </w:tc>
      </w:tr>
      <w:tr w:rsidR="00F335D6" w:rsidRPr="005D6D20" w:rsidTr="00BF4A54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5D6D20" w:rsidRDefault="00F335D6" w:rsidP="00BF4A54">
            <w:pPr>
              <w:snapToGrid w:val="0"/>
              <w:jc w:val="center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5D6" w:rsidRPr="005D6D20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Общий объем финансирования</w:t>
            </w:r>
            <w:r>
              <w:rPr>
                <w:sz w:val="28"/>
                <w:szCs w:val="28"/>
              </w:rPr>
              <w:t xml:space="preserve"> </w:t>
            </w:r>
            <w:r w:rsidRPr="005D6D20">
              <w:rPr>
                <w:sz w:val="28"/>
                <w:szCs w:val="28"/>
              </w:rPr>
              <w:t>(выделено в б</w:t>
            </w:r>
            <w:r>
              <w:rPr>
                <w:sz w:val="28"/>
                <w:szCs w:val="28"/>
              </w:rPr>
              <w:t>юджете/финансовая потребность)</w:t>
            </w:r>
            <w:r w:rsidRPr="005D6D20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0,0 </w:t>
            </w:r>
            <w:r w:rsidRPr="005D6D20">
              <w:rPr>
                <w:sz w:val="28"/>
                <w:szCs w:val="28"/>
              </w:rPr>
              <w:t>тыс</w:t>
            </w:r>
            <w:proofErr w:type="gramStart"/>
            <w:r w:rsidRPr="005D6D20">
              <w:rPr>
                <w:sz w:val="28"/>
                <w:szCs w:val="28"/>
              </w:rPr>
              <w:t>.р</w:t>
            </w:r>
            <w:proofErr w:type="gramEnd"/>
            <w:r w:rsidRPr="005D6D20">
              <w:rPr>
                <w:sz w:val="28"/>
                <w:szCs w:val="28"/>
              </w:rPr>
              <w:t>уб.</w:t>
            </w:r>
          </w:p>
          <w:p w:rsidR="00F335D6" w:rsidRPr="005D6D20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</w:p>
          <w:p w:rsidR="00F335D6" w:rsidRPr="005D6D20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Средства областного бюджета, в том числе:</w:t>
            </w:r>
          </w:p>
          <w:tbl>
            <w:tblPr>
              <w:tblStyle w:val="aff"/>
              <w:tblW w:w="7981" w:type="dxa"/>
              <w:tblInd w:w="147" w:type="dxa"/>
              <w:tblLayout w:type="fixed"/>
              <w:tblLook w:val="04A0"/>
            </w:tblPr>
            <w:tblGrid>
              <w:gridCol w:w="2660"/>
              <w:gridCol w:w="2660"/>
              <w:gridCol w:w="2661"/>
            </w:tblGrid>
            <w:tr w:rsidR="00F335D6" w:rsidRPr="005D6D20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5D6D20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5D6D20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F335D6" w:rsidRPr="005D6D20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5D6D20">
                    <w:rPr>
                      <w:sz w:val="28"/>
                      <w:szCs w:val="28"/>
                    </w:rPr>
                    <w:t>Выделено в бюджете области</w:t>
                  </w:r>
                </w:p>
              </w:tc>
              <w:tc>
                <w:tcPr>
                  <w:tcW w:w="2661" w:type="dxa"/>
                </w:tcPr>
                <w:p w:rsidR="00F335D6" w:rsidRPr="005D6D20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5D6D20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F335D6" w:rsidRPr="005D6D20" w:rsidTr="00BF4A54">
              <w:trPr>
                <w:trHeight w:val="40"/>
              </w:trPr>
              <w:tc>
                <w:tcPr>
                  <w:tcW w:w="2660" w:type="dxa"/>
                </w:tcPr>
                <w:p w:rsidR="00F335D6" w:rsidRPr="005D6D20" w:rsidRDefault="00F335D6" w:rsidP="00BF4A54">
                  <w:pPr>
                    <w:rPr>
                      <w:sz w:val="28"/>
                      <w:szCs w:val="28"/>
                    </w:rPr>
                  </w:pPr>
                  <w:r w:rsidRPr="005D6D20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F335D6" w:rsidRPr="005D6D20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61" w:type="dxa"/>
                </w:tcPr>
                <w:p w:rsidR="00F335D6" w:rsidRPr="005D6D20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F335D6" w:rsidRPr="005D6D20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5D6D20" w:rsidRDefault="00F335D6" w:rsidP="00BF4A54">
                  <w:pPr>
                    <w:rPr>
                      <w:sz w:val="28"/>
                      <w:szCs w:val="28"/>
                    </w:rPr>
                  </w:pPr>
                  <w:r w:rsidRPr="005D6D20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F335D6" w:rsidRPr="005D6D20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61" w:type="dxa"/>
                </w:tcPr>
                <w:p w:rsidR="00F335D6" w:rsidRPr="005D6D20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F335D6" w:rsidRPr="005D6D20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5D6D20" w:rsidRDefault="00F335D6" w:rsidP="00BF4A5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0" w:type="dxa"/>
                </w:tcPr>
                <w:p w:rsidR="00F335D6" w:rsidRPr="005D6D20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61" w:type="dxa"/>
                </w:tcPr>
                <w:p w:rsidR="00F335D6" w:rsidRPr="005D6D20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F335D6" w:rsidRPr="005D6D20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5D6D20" w:rsidRDefault="00F335D6" w:rsidP="00BF4A5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60" w:type="dxa"/>
                </w:tcPr>
                <w:p w:rsidR="00F335D6" w:rsidRPr="005D6D20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61" w:type="dxa"/>
                </w:tcPr>
                <w:p w:rsidR="00F335D6" w:rsidRPr="005D6D20" w:rsidRDefault="00F335D6" w:rsidP="00BF4A5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F335D6" w:rsidRPr="005D6D20" w:rsidTr="00BF4A54">
              <w:trPr>
                <w:trHeight w:val="45"/>
              </w:trPr>
              <w:tc>
                <w:tcPr>
                  <w:tcW w:w="2660" w:type="dxa"/>
                </w:tcPr>
                <w:p w:rsidR="00F335D6" w:rsidRPr="005D6D20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5D6D20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F335D6" w:rsidRPr="005D6D20" w:rsidRDefault="00F335D6" w:rsidP="00BF4A54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0</w:t>
                  </w:r>
                </w:p>
              </w:tc>
              <w:tc>
                <w:tcPr>
                  <w:tcW w:w="2661" w:type="dxa"/>
                </w:tcPr>
                <w:p w:rsidR="00F335D6" w:rsidRPr="005D6D20" w:rsidRDefault="00F335D6" w:rsidP="00BF4A54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0</w:t>
                  </w:r>
                </w:p>
              </w:tc>
            </w:tr>
          </w:tbl>
          <w:p w:rsidR="00F335D6" w:rsidRPr="005D6D20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</w:p>
        </w:tc>
      </w:tr>
      <w:tr w:rsidR="00F335D6" w:rsidRPr="005D6D20" w:rsidTr="00BF4A54">
        <w:trPr>
          <w:trHeight w:val="185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5D6D20" w:rsidRDefault="00F335D6" w:rsidP="00BF4A54">
            <w:pPr>
              <w:snapToGrid w:val="0"/>
              <w:jc w:val="center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Основные ожидаемые результаты реализации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D6" w:rsidRPr="005D6D20" w:rsidRDefault="00F335D6" w:rsidP="00BF4A54">
            <w:pPr>
              <w:ind w:left="142" w:right="142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</w:t>
            </w:r>
            <w:r w:rsidRPr="005D6D20">
              <w:rPr>
                <w:sz w:val="28"/>
                <w:szCs w:val="28"/>
              </w:rPr>
              <w:t>охранение количества действующих коллективных договоров в сфере труда к 202</w:t>
            </w:r>
            <w:r>
              <w:rPr>
                <w:sz w:val="28"/>
                <w:szCs w:val="28"/>
              </w:rPr>
              <w:t>5</w:t>
            </w:r>
            <w:r w:rsidRPr="005D6D20">
              <w:rPr>
                <w:sz w:val="28"/>
                <w:szCs w:val="28"/>
              </w:rPr>
              <w:t xml:space="preserve"> году на уровне </w:t>
            </w:r>
            <w:r>
              <w:rPr>
                <w:sz w:val="28"/>
                <w:szCs w:val="28"/>
              </w:rPr>
              <w:t>89</w:t>
            </w:r>
            <w:r w:rsidRPr="005D6D20">
              <w:rPr>
                <w:sz w:val="28"/>
                <w:szCs w:val="28"/>
              </w:rPr>
              <w:t xml:space="preserve"> единиц;</w:t>
            </w:r>
          </w:p>
          <w:p w:rsidR="00F335D6" w:rsidRPr="005D6D20" w:rsidRDefault="00F335D6" w:rsidP="00BF4A54">
            <w:pPr>
              <w:ind w:left="142" w:right="142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с</w:t>
            </w:r>
            <w:r w:rsidRPr="005D6D20">
              <w:rPr>
                <w:sz w:val="28"/>
                <w:szCs w:val="28"/>
              </w:rPr>
              <w:t>охранение количества предприятий, организаций и учреждений, принимающих участие в муниципальном этапе всероссийского конкурса «Российская организация высокой социальной эффективности» к 202</w:t>
            </w:r>
            <w:r>
              <w:rPr>
                <w:sz w:val="28"/>
                <w:szCs w:val="28"/>
              </w:rPr>
              <w:t>5</w:t>
            </w:r>
            <w:r w:rsidRPr="005D6D20">
              <w:rPr>
                <w:sz w:val="28"/>
                <w:szCs w:val="28"/>
              </w:rPr>
              <w:t xml:space="preserve"> году на уровне 10 единиц</w:t>
            </w:r>
          </w:p>
        </w:tc>
      </w:tr>
    </w:tbl>
    <w:p w:rsidR="00F335D6" w:rsidRPr="005D6D20" w:rsidRDefault="00F335D6" w:rsidP="00F335D6">
      <w:pPr>
        <w:jc w:val="center"/>
        <w:rPr>
          <w:b/>
          <w:sz w:val="28"/>
          <w:szCs w:val="28"/>
        </w:rPr>
      </w:pPr>
    </w:p>
    <w:p w:rsidR="00F335D6" w:rsidRPr="005D6D20" w:rsidRDefault="00F335D6" w:rsidP="00F335D6">
      <w:pPr>
        <w:pStyle w:val="3fffffffffffff31"/>
        <w:widowControl/>
        <w:jc w:val="center"/>
        <w:rPr>
          <w:b/>
        </w:rPr>
      </w:pPr>
      <w:r w:rsidRPr="005D6D20">
        <w:rPr>
          <w:b/>
        </w:rPr>
        <w:t>1. Анализ существующей ситуации и оценка проблемы, решение которой осуществляется путем реализации подпрограммы</w:t>
      </w:r>
    </w:p>
    <w:p w:rsidR="00F335D6" w:rsidRPr="005D6D20" w:rsidRDefault="00F335D6" w:rsidP="00F335D6">
      <w:pPr>
        <w:pStyle w:val="3fffffffffffff31"/>
        <w:widowControl/>
        <w:jc w:val="center"/>
        <w:rPr>
          <w:b/>
        </w:rPr>
      </w:pPr>
    </w:p>
    <w:p w:rsidR="00F335D6" w:rsidRPr="005D6D20" w:rsidRDefault="00F335D6" w:rsidP="00F335D6">
      <w:pPr>
        <w:ind w:firstLine="708"/>
        <w:rPr>
          <w:sz w:val="28"/>
          <w:szCs w:val="28"/>
        </w:rPr>
      </w:pPr>
      <w:proofErr w:type="gramStart"/>
      <w:r w:rsidRPr="005D6D20">
        <w:rPr>
          <w:sz w:val="28"/>
          <w:szCs w:val="28"/>
        </w:rPr>
        <w:t>Общее состояние условий охраны труда на предприятиях и в организациях города за последние 4 года имеет положительную динамику.</w:t>
      </w:r>
      <w:proofErr w:type="gramEnd"/>
      <w:r w:rsidRPr="005D6D20">
        <w:rPr>
          <w:sz w:val="28"/>
          <w:szCs w:val="28"/>
        </w:rPr>
        <w:t xml:space="preserve"> </w:t>
      </w:r>
      <w:proofErr w:type="gramStart"/>
      <w:r w:rsidRPr="005D6D20">
        <w:rPr>
          <w:sz w:val="28"/>
          <w:szCs w:val="28"/>
        </w:rPr>
        <w:t>Данные улучшения достигнуты наличием и реализацией Положения о системе государственного управления охраной труда в городском округе город Рыбинск</w:t>
      </w:r>
      <w:r>
        <w:rPr>
          <w:sz w:val="28"/>
          <w:szCs w:val="28"/>
        </w:rPr>
        <w:t xml:space="preserve"> Ярославской области</w:t>
      </w:r>
      <w:r w:rsidRPr="005D6D20">
        <w:rPr>
          <w:sz w:val="28"/>
          <w:szCs w:val="28"/>
        </w:rPr>
        <w:t xml:space="preserve">, наличием системного подхода и экономической заинтересованности руководителей предприятий и организаций в улучшении условий и охраны  труда на рабочих местах работников, снижении расходов на компенсации потерь их здоровья и сокращения производственного травматизма. </w:t>
      </w:r>
      <w:proofErr w:type="gramEnd"/>
    </w:p>
    <w:p w:rsidR="00F335D6" w:rsidRDefault="00F335D6" w:rsidP="00F335D6">
      <w:pPr>
        <w:ind w:firstLine="708"/>
        <w:rPr>
          <w:bCs/>
          <w:sz w:val="28"/>
          <w:szCs w:val="28"/>
        </w:rPr>
      </w:pPr>
      <w:proofErr w:type="gramStart"/>
      <w:r w:rsidRPr="008F7801">
        <w:rPr>
          <w:sz w:val="28"/>
          <w:szCs w:val="28"/>
        </w:rPr>
        <w:t>Анализ ситуации коллективно-договорного регулирования социально-</w:t>
      </w:r>
      <w:r w:rsidRPr="008F7801">
        <w:rPr>
          <w:sz w:val="28"/>
          <w:szCs w:val="28"/>
        </w:rPr>
        <w:lastRenderedPageBreak/>
        <w:t xml:space="preserve">трудовых отношений за последние 4 года показывает, что в 2021 году количество действующих трудовых договоров </w:t>
      </w:r>
      <w:r>
        <w:rPr>
          <w:sz w:val="28"/>
          <w:szCs w:val="28"/>
        </w:rPr>
        <w:t>практически сохранилось на уровне 2020 года.</w:t>
      </w:r>
      <w:proofErr w:type="gramEnd"/>
    </w:p>
    <w:p w:rsidR="00F335D6" w:rsidRPr="008F7801" w:rsidRDefault="00F335D6" w:rsidP="00F335D6">
      <w:pPr>
        <w:ind w:firstLine="708"/>
        <w:rPr>
          <w:bCs/>
          <w:sz w:val="28"/>
          <w:szCs w:val="28"/>
        </w:rPr>
      </w:pPr>
      <w:proofErr w:type="gramStart"/>
      <w:r w:rsidRPr="008F7801">
        <w:rPr>
          <w:sz w:val="28"/>
          <w:szCs w:val="28"/>
        </w:rPr>
        <w:t>Основными причинами</w:t>
      </w:r>
      <w:r>
        <w:rPr>
          <w:sz w:val="28"/>
          <w:szCs w:val="28"/>
        </w:rPr>
        <w:t xml:space="preserve"> данной ситуации</w:t>
      </w:r>
      <w:r w:rsidRPr="008F7801">
        <w:rPr>
          <w:sz w:val="28"/>
          <w:szCs w:val="28"/>
        </w:rPr>
        <w:t xml:space="preserve"> являются: нежелание работодателей брать на себя дополнительные обязательства; отсутствие первичных профсоюзных организаций; социальная пассивность работников; недооценка роли и значения коллективных договоров для стабильного развития организации.</w:t>
      </w:r>
      <w:proofErr w:type="gramEnd"/>
    </w:p>
    <w:p w:rsidR="00F335D6" w:rsidRPr="005D6D20" w:rsidRDefault="00F335D6" w:rsidP="00F335D6">
      <w:pPr>
        <w:shd w:val="clear" w:color="auto" w:fill="FFFFFF"/>
        <w:spacing w:line="264" w:lineRule="atLeast"/>
        <w:ind w:firstLine="708"/>
        <w:rPr>
          <w:bCs/>
          <w:color w:val="000000"/>
          <w:sz w:val="28"/>
          <w:szCs w:val="28"/>
        </w:rPr>
      </w:pPr>
      <w:r w:rsidRPr="005D6D20">
        <w:rPr>
          <w:bCs/>
          <w:color w:val="000000"/>
          <w:sz w:val="28"/>
          <w:szCs w:val="28"/>
        </w:rPr>
        <w:t xml:space="preserve">В </w:t>
      </w:r>
      <w:proofErr w:type="gramStart"/>
      <w:r w:rsidRPr="005D6D20">
        <w:rPr>
          <w:bCs/>
          <w:color w:val="000000"/>
          <w:sz w:val="28"/>
          <w:szCs w:val="28"/>
        </w:rPr>
        <w:t>соответствии</w:t>
      </w:r>
      <w:proofErr w:type="gramEnd"/>
      <w:r w:rsidRPr="005D6D20">
        <w:rPr>
          <w:bCs/>
          <w:color w:val="000000"/>
          <w:sz w:val="28"/>
          <w:szCs w:val="28"/>
        </w:rPr>
        <w:t xml:space="preserve"> со ст.51 Трудового кодекса РФ </w:t>
      </w:r>
      <w:r w:rsidRPr="00082F99">
        <w:rPr>
          <w:bCs/>
          <w:color w:val="000000"/>
          <w:sz w:val="28"/>
          <w:szCs w:val="28"/>
        </w:rPr>
        <w:t xml:space="preserve">проконтролировано </w:t>
      </w:r>
      <w:r>
        <w:rPr>
          <w:bCs/>
          <w:color w:val="000000"/>
          <w:sz w:val="28"/>
          <w:szCs w:val="28"/>
        </w:rPr>
        <w:t>20</w:t>
      </w:r>
      <w:r w:rsidRPr="00082F99">
        <w:rPr>
          <w:bCs/>
          <w:color w:val="000000"/>
          <w:sz w:val="28"/>
          <w:szCs w:val="28"/>
        </w:rPr>
        <w:t xml:space="preserve"> коллективных договор</w:t>
      </w:r>
      <w:r>
        <w:rPr>
          <w:bCs/>
          <w:color w:val="000000"/>
          <w:sz w:val="28"/>
          <w:szCs w:val="28"/>
        </w:rPr>
        <w:t>ов</w:t>
      </w:r>
      <w:r w:rsidRPr="00082F99">
        <w:rPr>
          <w:bCs/>
          <w:color w:val="000000"/>
          <w:sz w:val="28"/>
          <w:szCs w:val="28"/>
        </w:rPr>
        <w:t xml:space="preserve"> организаций города, что составляет </w:t>
      </w:r>
      <w:r w:rsidRPr="00082F99">
        <w:rPr>
          <w:bCs/>
          <w:sz w:val="28"/>
          <w:szCs w:val="28"/>
        </w:rPr>
        <w:t>38,</w:t>
      </w:r>
      <w:r>
        <w:rPr>
          <w:bCs/>
          <w:sz w:val="28"/>
          <w:szCs w:val="28"/>
        </w:rPr>
        <w:t>1</w:t>
      </w:r>
      <w:r w:rsidRPr="00082F99">
        <w:rPr>
          <w:bCs/>
          <w:color w:val="000000"/>
          <w:sz w:val="28"/>
          <w:szCs w:val="28"/>
        </w:rPr>
        <w:t>% от числа действующих на начало 202</w:t>
      </w:r>
      <w:r>
        <w:rPr>
          <w:bCs/>
          <w:color w:val="000000"/>
          <w:sz w:val="28"/>
          <w:szCs w:val="28"/>
        </w:rPr>
        <w:t>1</w:t>
      </w:r>
      <w:r w:rsidRPr="00082F99">
        <w:rPr>
          <w:bCs/>
          <w:color w:val="000000"/>
          <w:sz w:val="28"/>
          <w:szCs w:val="28"/>
        </w:rPr>
        <w:t xml:space="preserve"> года коллективных договоров.</w:t>
      </w:r>
      <w:r w:rsidRPr="005D6D20">
        <w:rPr>
          <w:bCs/>
          <w:color w:val="000000"/>
          <w:sz w:val="28"/>
          <w:szCs w:val="28"/>
        </w:rPr>
        <w:t xml:space="preserve"> Нарушений по исполнению коллективных договоров не выявлено.</w:t>
      </w:r>
    </w:p>
    <w:p w:rsidR="00F335D6" w:rsidRPr="005D6D20" w:rsidRDefault="00F335D6" w:rsidP="00F335D6">
      <w:pPr>
        <w:shd w:val="clear" w:color="auto" w:fill="FFFFFF"/>
        <w:spacing w:line="264" w:lineRule="atLeast"/>
        <w:ind w:firstLine="708"/>
        <w:rPr>
          <w:bCs/>
          <w:sz w:val="28"/>
          <w:szCs w:val="28"/>
        </w:rPr>
      </w:pPr>
      <w:r w:rsidRPr="005D6D20">
        <w:rPr>
          <w:bCs/>
          <w:sz w:val="28"/>
          <w:szCs w:val="28"/>
        </w:rPr>
        <w:t>В течение 20</w:t>
      </w:r>
      <w:r>
        <w:rPr>
          <w:bCs/>
          <w:sz w:val="28"/>
          <w:szCs w:val="28"/>
        </w:rPr>
        <w:t>21</w:t>
      </w:r>
      <w:r w:rsidRPr="005D6D20">
        <w:rPr>
          <w:bCs/>
          <w:sz w:val="28"/>
          <w:szCs w:val="28"/>
        </w:rPr>
        <w:t xml:space="preserve"> года не было зарегистрировано задолженности или несвоевременной выплаты заработной платы работникам муниципальных предприятий и организаций, а также коллективных трудовых споров и забастовок.</w:t>
      </w:r>
    </w:p>
    <w:p w:rsidR="00F335D6" w:rsidRPr="005D6D20" w:rsidRDefault="00F335D6" w:rsidP="00F335D6">
      <w:pPr>
        <w:ind w:firstLine="708"/>
        <w:rPr>
          <w:bCs/>
          <w:color w:val="000000" w:themeColor="text1"/>
          <w:sz w:val="28"/>
          <w:szCs w:val="28"/>
        </w:rPr>
      </w:pPr>
      <w:r w:rsidRPr="005D6D20">
        <w:rPr>
          <w:bCs/>
          <w:color w:val="000000" w:themeColor="text1"/>
          <w:sz w:val="28"/>
          <w:szCs w:val="28"/>
        </w:rPr>
        <w:t xml:space="preserve">В </w:t>
      </w:r>
      <w:proofErr w:type="gramStart"/>
      <w:r w:rsidRPr="005D6D20">
        <w:rPr>
          <w:bCs/>
          <w:color w:val="000000" w:themeColor="text1"/>
          <w:sz w:val="28"/>
          <w:szCs w:val="28"/>
        </w:rPr>
        <w:t>результате</w:t>
      </w:r>
      <w:proofErr w:type="gramEnd"/>
      <w:r w:rsidRPr="005D6D20">
        <w:rPr>
          <w:bCs/>
          <w:color w:val="000000" w:themeColor="text1"/>
          <w:sz w:val="28"/>
          <w:szCs w:val="28"/>
        </w:rPr>
        <w:t xml:space="preserve"> реализации подпрограммы ожидается</w:t>
      </w:r>
      <w:r w:rsidRPr="005D6D20">
        <w:rPr>
          <w:sz w:val="28"/>
          <w:szCs w:val="28"/>
        </w:rPr>
        <w:t xml:space="preserve"> улучшение условий труда работников в организациях города.</w:t>
      </w:r>
    </w:p>
    <w:p w:rsidR="00F335D6" w:rsidRPr="005D6D20" w:rsidRDefault="00F335D6" w:rsidP="00F335D6">
      <w:pPr>
        <w:pStyle w:val="3fffffffffffff31"/>
        <w:widowControl/>
        <w:jc w:val="center"/>
        <w:rPr>
          <w:b/>
        </w:rPr>
      </w:pPr>
    </w:p>
    <w:p w:rsidR="00F335D6" w:rsidRPr="005D6D20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>2. Цели, задачи и ожидаемый результат от реализации</w:t>
      </w:r>
    </w:p>
    <w:p w:rsidR="00F335D6" w:rsidRPr="005D6D20" w:rsidRDefault="00F335D6" w:rsidP="00F33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F335D6" w:rsidRPr="005D6D20" w:rsidRDefault="00F335D6" w:rsidP="00F33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335D6" w:rsidRPr="005D6D20" w:rsidRDefault="00F335D6" w:rsidP="00F335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ab/>
      </w:r>
      <w:r w:rsidRPr="005D6D20">
        <w:rPr>
          <w:rFonts w:ascii="Times New Roman" w:hAnsi="Times New Roman" w:cs="Times New Roman"/>
          <w:b w:val="0"/>
          <w:sz w:val="28"/>
          <w:szCs w:val="28"/>
        </w:rPr>
        <w:t>Цель подпрограммы - реализация государственных полномочий в сфере охраны труда, установленных федеральным и региональным законодательс</w:t>
      </w:r>
      <w:r w:rsidRPr="005D6D20">
        <w:rPr>
          <w:rFonts w:ascii="Times New Roman" w:hAnsi="Times New Roman" w:cs="Times New Roman"/>
          <w:b w:val="0"/>
          <w:sz w:val="28"/>
          <w:szCs w:val="28"/>
        </w:rPr>
        <w:t>т</w:t>
      </w:r>
      <w:r w:rsidRPr="005D6D20">
        <w:rPr>
          <w:rFonts w:ascii="Times New Roman" w:hAnsi="Times New Roman" w:cs="Times New Roman"/>
          <w:b w:val="0"/>
          <w:sz w:val="28"/>
          <w:szCs w:val="28"/>
        </w:rPr>
        <w:t>вом.</w:t>
      </w:r>
    </w:p>
    <w:p w:rsidR="00F335D6" w:rsidRPr="005D6D20" w:rsidRDefault="00F335D6" w:rsidP="00F335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6D20">
        <w:rPr>
          <w:rFonts w:ascii="Times New Roman" w:hAnsi="Times New Roman" w:cs="Times New Roman"/>
          <w:b w:val="0"/>
          <w:sz w:val="28"/>
          <w:szCs w:val="28"/>
        </w:rPr>
        <w:tab/>
        <w:t>Задачей подпрограммы является:</w:t>
      </w:r>
    </w:p>
    <w:p w:rsidR="00F335D6" w:rsidRPr="005D6D20" w:rsidRDefault="00F335D6" w:rsidP="00F335D6">
      <w:pPr>
        <w:snapToGrid w:val="0"/>
        <w:ind w:right="135"/>
        <w:rPr>
          <w:sz w:val="28"/>
          <w:szCs w:val="28"/>
        </w:rPr>
      </w:pPr>
      <w:r w:rsidRPr="005D6D20">
        <w:rPr>
          <w:sz w:val="28"/>
          <w:szCs w:val="28"/>
        </w:rPr>
        <w:t xml:space="preserve">      - </w:t>
      </w:r>
      <w:r>
        <w:rPr>
          <w:sz w:val="28"/>
          <w:szCs w:val="28"/>
        </w:rPr>
        <w:t>с</w:t>
      </w:r>
      <w:r w:rsidRPr="005D6D20">
        <w:rPr>
          <w:sz w:val="28"/>
          <w:szCs w:val="28"/>
        </w:rPr>
        <w:t>одействие развитию социального партнерства.</w:t>
      </w:r>
    </w:p>
    <w:p w:rsidR="00F335D6" w:rsidRPr="005D6D20" w:rsidRDefault="00F335D6" w:rsidP="00F335D6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>Ожидаемые  результаты от реализации подпрограммы:</w:t>
      </w:r>
    </w:p>
    <w:p w:rsidR="00F335D6" w:rsidRPr="005D6D20" w:rsidRDefault="00F335D6" w:rsidP="00F335D6">
      <w:pPr>
        <w:ind w:left="142" w:right="142" w:firstLine="264"/>
        <w:rPr>
          <w:sz w:val="28"/>
          <w:szCs w:val="28"/>
        </w:rPr>
      </w:pPr>
      <w:r w:rsidRPr="005D6D20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5D6D20">
        <w:rPr>
          <w:sz w:val="28"/>
          <w:szCs w:val="28"/>
        </w:rPr>
        <w:t>охранение количества действующих коллективных договоров в сфере труда к 202</w:t>
      </w:r>
      <w:r>
        <w:rPr>
          <w:sz w:val="28"/>
          <w:szCs w:val="28"/>
        </w:rPr>
        <w:t>5</w:t>
      </w:r>
      <w:r w:rsidRPr="005D6D20">
        <w:rPr>
          <w:sz w:val="28"/>
          <w:szCs w:val="28"/>
        </w:rPr>
        <w:t xml:space="preserve"> году на уровне </w:t>
      </w:r>
      <w:r>
        <w:rPr>
          <w:sz w:val="28"/>
          <w:szCs w:val="28"/>
        </w:rPr>
        <w:t>89</w:t>
      </w:r>
      <w:r w:rsidRPr="005D6D20">
        <w:rPr>
          <w:sz w:val="28"/>
          <w:szCs w:val="28"/>
        </w:rPr>
        <w:t xml:space="preserve"> единиц;</w:t>
      </w:r>
    </w:p>
    <w:p w:rsidR="00F335D6" w:rsidRPr="005D6D20" w:rsidRDefault="00F335D6" w:rsidP="00F335D6">
      <w:pPr>
        <w:ind w:left="123" w:right="277" w:firstLine="283"/>
        <w:rPr>
          <w:color w:val="FF0000"/>
          <w:sz w:val="28"/>
          <w:szCs w:val="28"/>
        </w:rPr>
      </w:pPr>
      <w:r w:rsidRPr="005D6D20">
        <w:rPr>
          <w:sz w:val="28"/>
          <w:szCs w:val="28"/>
        </w:rPr>
        <w:t xml:space="preserve"> - </w:t>
      </w:r>
      <w:r>
        <w:rPr>
          <w:sz w:val="28"/>
          <w:szCs w:val="28"/>
        </w:rPr>
        <w:t>с</w:t>
      </w:r>
      <w:r w:rsidRPr="005D6D20">
        <w:rPr>
          <w:sz w:val="28"/>
          <w:szCs w:val="28"/>
        </w:rPr>
        <w:t>охранение количества предприятий, организаций и учреждений, принимающих участие в муниципальном этапе всероссийского конкурса «Российская организация высокой социальной эффективности» к 202</w:t>
      </w:r>
      <w:r>
        <w:rPr>
          <w:sz w:val="28"/>
          <w:szCs w:val="28"/>
        </w:rPr>
        <w:t>5</w:t>
      </w:r>
      <w:r w:rsidRPr="005D6D20">
        <w:rPr>
          <w:sz w:val="28"/>
          <w:szCs w:val="28"/>
        </w:rPr>
        <w:t xml:space="preserve"> году на уровне 10 единиц</w:t>
      </w:r>
    </w:p>
    <w:p w:rsidR="00F335D6" w:rsidRPr="005D6D20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335D6" w:rsidRPr="005D6D20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>3. Социально-экономическое обоснование</w:t>
      </w:r>
      <w:r w:rsidRPr="005D6D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D6D20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F335D6" w:rsidRPr="005D6D20" w:rsidRDefault="00F335D6" w:rsidP="00F335D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35D6" w:rsidRPr="005D6D20" w:rsidRDefault="00F335D6" w:rsidP="00F335D6">
      <w:pPr>
        <w:widowControl/>
        <w:suppressAutoHyphens w:val="0"/>
        <w:autoSpaceDE w:val="0"/>
        <w:autoSpaceDN w:val="0"/>
        <w:adjustRightInd w:val="0"/>
        <w:ind w:firstLine="708"/>
        <w:rPr>
          <w:bCs/>
          <w:color w:val="000000" w:themeColor="text1"/>
          <w:sz w:val="28"/>
          <w:szCs w:val="28"/>
        </w:rPr>
      </w:pPr>
      <w:r w:rsidRPr="005D6D20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Реализация подпрограммы </w:t>
      </w:r>
      <w:proofErr w:type="gramStart"/>
      <w:r w:rsidRPr="005D6D20">
        <w:rPr>
          <w:rFonts w:eastAsiaTheme="minorHAnsi"/>
          <w:color w:val="000000" w:themeColor="text1"/>
          <w:sz w:val="28"/>
          <w:szCs w:val="28"/>
          <w:lang w:eastAsia="en-US"/>
        </w:rPr>
        <w:t>будет способствовать решению указанных проблем и задач в сфере охраны труда и позволит</w:t>
      </w:r>
      <w:proofErr w:type="gramEnd"/>
      <w:r w:rsidRPr="005D6D20">
        <w:rPr>
          <w:color w:val="000000" w:themeColor="text1"/>
          <w:sz w:val="28"/>
          <w:szCs w:val="28"/>
        </w:rPr>
        <w:t xml:space="preserve">  способствовать улучшению условий труда работников в организациях города.</w:t>
      </w:r>
    </w:p>
    <w:p w:rsidR="00F335D6" w:rsidRPr="005D6D20" w:rsidRDefault="00F335D6" w:rsidP="00F335D6">
      <w:pPr>
        <w:ind w:firstLine="708"/>
        <w:rPr>
          <w:color w:val="FF0000"/>
          <w:sz w:val="28"/>
          <w:szCs w:val="28"/>
        </w:rPr>
      </w:pPr>
    </w:p>
    <w:p w:rsidR="00F335D6" w:rsidRPr="005D6D20" w:rsidRDefault="00F335D6" w:rsidP="00F335D6">
      <w:pPr>
        <w:pStyle w:val="211"/>
        <w:jc w:val="center"/>
        <w:rPr>
          <w:b/>
          <w:szCs w:val="28"/>
        </w:rPr>
      </w:pPr>
      <w:r w:rsidRPr="005D6D20">
        <w:rPr>
          <w:b/>
          <w:szCs w:val="28"/>
        </w:rPr>
        <w:t>4. Финансирование подпрограммы</w:t>
      </w:r>
    </w:p>
    <w:p w:rsidR="00F335D6" w:rsidRPr="005D6D20" w:rsidRDefault="00F335D6" w:rsidP="00F335D6">
      <w:pPr>
        <w:pStyle w:val="3fffffffffffff31"/>
        <w:widowControl/>
        <w:jc w:val="center"/>
        <w:rPr>
          <w:b/>
        </w:rPr>
      </w:pPr>
    </w:p>
    <w:p w:rsidR="00F335D6" w:rsidRPr="005D6D20" w:rsidRDefault="00F335D6" w:rsidP="00F335D6">
      <w:pPr>
        <w:snapToGrid w:val="0"/>
        <w:ind w:left="147" w:right="135" w:firstLine="561"/>
        <w:rPr>
          <w:sz w:val="28"/>
          <w:szCs w:val="28"/>
        </w:rPr>
      </w:pPr>
      <w:r w:rsidRPr="005D6D20">
        <w:rPr>
          <w:sz w:val="28"/>
          <w:szCs w:val="28"/>
        </w:rPr>
        <w:t>Общий объем финансирования</w:t>
      </w:r>
      <w:r>
        <w:rPr>
          <w:sz w:val="28"/>
          <w:szCs w:val="28"/>
        </w:rPr>
        <w:t xml:space="preserve"> </w:t>
      </w:r>
      <w:r w:rsidRPr="005D6D20">
        <w:rPr>
          <w:sz w:val="28"/>
          <w:szCs w:val="28"/>
        </w:rPr>
        <w:t>(выделено в б</w:t>
      </w:r>
      <w:r>
        <w:rPr>
          <w:sz w:val="28"/>
          <w:szCs w:val="28"/>
        </w:rPr>
        <w:t>юджете/финансовая потребность)</w:t>
      </w:r>
      <w:r w:rsidRPr="005D6D2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0,0 </w:t>
      </w:r>
      <w:r w:rsidRPr="005D6D20">
        <w:rPr>
          <w:sz w:val="28"/>
          <w:szCs w:val="28"/>
        </w:rPr>
        <w:t>тыс</w:t>
      </w:r>
      <w:proofErr w:type="gramStart"/>
      <w:r w:rsidRPr="005D6D20">
        <w:rPr>
          <w:sz w:val="28"/>
          <w:szCs w:val="28"/>
        </w:rPr>
        <w:t>.р</w:t>
      </w:r>
      <w:proofErr w:type="gramEnd"/>
      <w:r w:rsidRPr="005D6D20">
        <w:rPr>
          <w:sz w:val="28"/>
          <w:szCs w:val="28"/>
        </w:rPr>
        <w:t>уб.</w:t>
      </w:r>
    </w:p>
    <w:p w:rsidR="00F335D6" w:rsidRDefault="00F335D6" w:rsidP="00F335D6">
      <w:pPr>
        <w:snapToGrid w:val="0"/>
        <w:ind w:left="147" w:right="135"/>
        <w:rPr>
          <w:sz w:val="28"/>
          <w:szCs w:val="28"/>
        </w:rPr>
      </w:pPr>
      <w:r w:rsidRPr="005D6D20">
        <w:rPr>
          <w:sz w:val="28"/>
          <w:szCs w:val="28"/>
        </w:rPr>
        <w:lastRenderedPageBreak/>
        <w:t>Средства областного бюджета, в том числе:</w:t>
      </w:r>
    </w:p>
    <w:p w:rsidR="00F335D6" w:rsidRDefault="00F335D6" w:rsidP="00F335D6">
      <w:pPr>
        <w:snapToGrid w:val="0"/>
        <w:ind w:left="147" w:right="135"/>
        <w:rPr>
          <w:sz w:val="28"/>
          <w:szCs w:val="28"/>
        </w:rPr>
      </w:pPr>
    </w:p>
    <w:tbl>
      <w:tblPr>
        <w:tblStyle w:val="aff"/>
        <w:tblW w:w="9884" w:type="dxa"/>
        <w:tblInd w:w="147" w:type="dxa"/>
        <w:tblLayout w:type="fixed"/>
        <w:tblLook w:val="04A0"/>
      </w:tblPr>
      <w:tblGrid>
        <w:gridCol w:w="4072"/>
        <w:gridCol w:w="2977"/>
        <w:gridCol w:w="2835"/>
      </w:tblGrid>
      <w:tr w:rsidR="00F335D6" w:rsidRPr="005D6D20" w:rsidTr="00BF4A54">
        <w:trPr>
          <w:trHeight w:val="43"/>
        </w:trPr>
        <w:tc>
          <w:tcPr>
            <w:tcW w:w="4072" w:type="dxa"/>
          </w:tcPr>
          <w:p w:rsidR="00F335D6" w:rsidRPr="005D6D20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F335D6" w:rsidRPr="005D6D20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Выделено в бюджете области</w:t>
            </w:r>
          </w:p>
        </w:tc>
        <w:tc>
          <w:tcPr>
            <w:tcW w:w="2835" w:type="dxa"/>
          </w:tcPr>
          <w:p w:rsidR="00F335D6" w:rsidRPr="005D6D20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F335D6" w:rsidRPr="005D6D20" w:rsidTr="00BF4A54">
        <w:trPr>
          <w:trHeight w:val="40"/>
        </w:trPr>
        <w:tc>
          <w:tcPr>
            <w:tcW w:w="4072" w:type="dxa"/>
          </w:tcPr>
          <w:p w:rsidR="00F335D6" w:rsidRPr="005D6D20" w:rsidRDefault="00F335D6" w:rsidP="00BF4A54">
            <w:pPr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F335D6" w:rsidRPr="005D6D20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F335D6" w:rsidRPr="005D6D20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335D6" w:rsidRPr="005D6D20" w:rsidTr="00BF4A54">
        <w:trPr>
          <w:trHeight w:val="43"/>
        </w:trPr>
        <w:tc>
          <w:tcPr>
            <w:tcW w:w="4072" w:type="dxa"/>
          </w:tcPr>
          <w:p w:rsidR="00F335D6" w:rsidRPr="005D6D20" w:rsidRDefault="00F335D6" w:rsidP="00BF4A54">
            <w:pPr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F335D6" w:rsidRPr="005D6D20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F335D6" w:rsidRPr="005D6D20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335D6" w:rsidRPr="005D6D20" w:rsidTr="00BF4A54">
        <w:trPr>
          <w:trHeight w:val="43"/>
        </w:trPr>
        <w:tc>
          <w:tcPr>
            <w:tcW w:w="4072" w:type="dxa"/>
          </w:tcPr>
          <w:p w:rsidR="00F335D6" w:rsidRPr="005D6D20" w:rsidRDefault="00F335D6" w:rsidP="00BF4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2977" w:type="dxa"/>
          </w:tcPr>
          <w:p w:rsidR="00F335D6" w:rsidRPr="005D6D20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F335D6" w:rsidRPr="005D6D20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335D6" w:rsidRPr="005D6D20" w:rsidTr="00BF4A54">
        <w:trPr>
          <w:trHeight w:val="43"/>
        </w:trPr>
        <w:tc>
          <w:tcPr>
            <w:tcW w:w="4072" w:type="dxa"/>
          </w:tcPr>
          <w:p w:rsidR="00F335D6" w:rsidRPr="005D6D20" w:rsidRDefault="00F335D6" w:rsidP="00BF4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2977" w:type="dxa"/>
          </w:tcPr>
          <w:p w:rsidR="00F335D6" w:rsidRPr="005D6D20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F335D6" w:rsidRPr="005D6D20" w:rsidRDefault="00F335D6" w:rsidP="00BF4A5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335D6" w:rsidRPr="005D6D20" w:rsidTr="00BF4A54">
        <w:trPr>
          <w:trHeight w:val="45"/>
        </w:trPr>
        <w:tc>
          <w:tcPr>
            <w:tcW w:w="4072" w:type="dxa"/>
          </w:tcPr>
          <w:p w:rsidR="00F335D6" w:rsidRPr="005D6D20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F335D6" w:rsidRPr="005D6D20" w:rsidRDefault="00F335D6" w:rsidP="00BF4A54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0</w:t>
            </w:r>
          </w:p>
        </w:tc>
        <w:tc>
          <w:tcPr>
            <w:tcW w:w="2835" w:type="dxa"/>
          </w:tcPr>
          <w:p w:rsidR="00F335D6" w:rsidRPr="005D6D20" w:rsidRDefault="00F335D6" w:rsidP="00BF4A54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0</w:t>
            </w:r>
          </w:p>
        </w:tc>
      </w:tr>
    </w:tbl>
    <w:p w:rsidR="00F335D6" w:rsidRPr="005D6D20" w:rsidRDefault="00F335D6" w:rsidP="00F335D6">
      <w:pPr>
        <w:snapToGrid w:val="0"/>
        <w:ind w:left="147" w:right="135"/>
        <w:rPr>
          <w:sz w:val="28"/>
          <w:szCs w:val="28"/>
        </w:rPr>
      </w:pPr>
      <w:r w:rsidRPr="005D6D20">
        <w:rPr>
          <w:sz w:val="28"/>
          <w:szCs w:val="28"/>
        </w:rPr>
        <w:t>Для реализации мероприятий подпрограммы финансирование не требуется.</w:t>
      </w:r>
    </w:p>
    <w:p w:rsidR="00F335D6" w:rsidRPr="005D6D20" w:rsidRDefault="00F335D6" w:rsidP="00F335D6">
      <w:pPr>
        <w:ind w:left="123" w:right="277" w:firstLine="283"/>
        <w:jc w:val="left"/>
        <w:rPr>
          <w:sz w:val="28"/>
          <w:szCs w:val="28"/>
        </w:rPr>
      </w:pPr>
    </w:p>
    <w:p w:rsidR="00F335D6" w:rsidRPr="005D6D20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>5. Механизм реализации подпрограммы</w:t>
      </w:r>
    </w:p>
    <w:p w:rsidR="00F335D6" w:rsidRPr="005D6D20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335D6" w:rsidRPr="005D6D20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>Управление подпрограммой осуществляется Департаментом путем:</w:t>
      </w:r>
    </w:p>
    <w:p w:rsidR="00F335D6" w:rsidRPr="005D6D20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>- реализации мероприятий по соответствующему направлению  подпрограммы;</w:t>
      </w:r>
    </w:p>
    <w:p w:rsidR="00F335D6" w:rsidRPr="005D6D20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>- сбора, обобщения и анализа отчетных материалов;</w:t>
      </w:r>
    </w:p>
    <w:p w:rsidR="00F335D6" w:rsidRPr="005D6D20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>- осуществления мониторинга и анализа реализации подпрограммы, а также проведения оценки ее эффективности согласно принятой методике.</w:t>
      </w:r>
    </w:p>
    <w:p w:rsidR="00F335D6" w:rsidRPr="005D6D20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>Реализация мероприятий подпрограммы осуществляется без выделения денежных средств. Департамент осуществляет координацию основных направлений работы в соответствии с мероприятиями подпрограммы, включенных в программу.</w:t>
      </w:r>
    </w:p>
    <w:p w:rsidR="00F335D6" w:rsidRPr="005D6D20" w:rsidRDefault="00F335D6" w:rsidP="00F335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335D6" w:rsidRPr="005D6D20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>6. Индикаторы результативности подпрограммы</w:t>
      </w:r>
    </w:p>
    <w:p w:rsidR="00F335D6" w:rsidRPr="005D6D20" w:rsidRDefault="00F335D6" w:rsidP="00F335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6"/>
        <w:gridCol w:w="1701"/>
        <w:gridCol w:w="993"/>
        <w:gridCol w:w="1134"/>
        <w:gridCol w:w="992"/>
        <w:gridCol w:w="992"/>
      </w:tblGrid>
      <w:tr w:rsidR="00F335D6" w:rsidRPr="005D6D20" w:rsidTr="00BF4A54">
        <w:tc>
          <w:tcPr>
            <w:tcW w:w="4536" w:type="dxa"/>
            <w:vMerge w:val="restart"/>
          </w:tcPr>
          <w:p w:rsidR="00F335D6" w:rsidRPr="005D6D20" w:rsidRDefault="00F335D6" w:rsidP="00BF4A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>Основные индикаторы развития</w:t>
            </w:r>
          </w:p>
        </w:tc>
        <w:tc>
          <w:tcPr>
            <w:tcW w:w="1701" w:type="dxa"/>
            <w:vMerge w:val="restart"/>
          </w:tcPr>
          <w:p w:rsidR="00F335D6" w:rsidRPr="005D6D20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  <w:p w:rsidR="00F335D6" w:rsidRPr="005D6D20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F335D6" w:rsidRPr="005D6D20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(на 01.01.2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  <w:gridSpan w:val="4"/>
          </w:tcPr>
          <w:p w:rsidR="00F335D6" w:rsidRPr="005D6D20" w:rsidRDefault="00F335D6" w:rsidP="00BF4A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>Плановые показатели</w:t>
            </w:r>
          </w:p>
        </w:tc>
      </w:tr>
      <w:tr w:rsidR="00F335D6" w:rsidRPr="005D6D20" w:rsidTr="00BF4A54">
        <w:tc>
          <w:tcPr>
            <w:tcW w:w="4536" w:type="dxa"/>
            <w:vMerge/>
          </w:tcPr>
          <w:p w:rsidR="00F335D6" w:rsidRPr="005D6D20" w:rsidRDefault="00F335D6" w:rsidP="00BF4A5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335D6" w:rsidRPr="005D6D20" w:rsidRDefault="00F335D6" w:rsidP="00BF4A54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35D6" w:rsidRPr="005D6D20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134" w:type="dxa"/>
          </w:tcPr>
          <w:p w:rsidR="00F335D6" w:rsidRPr="005D6D20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992" w:type="dxa"/>
          </w:tcPr>
          <w:p w:rsidR="00F335D6" w:rsidRPr="005D6D20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992" w:type="dxa"/>
          </w:tcPr>
          <w:p w:rsidR="00F335D6" w:rsidRPr="005D6D20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F335D6" w:rsidRPr="005D6D20" w:rsidTr="00BF4A54">
        <w:trPr>
          <w:trHeight w:val="997"/>
        </w:trPr>
        <w:tc>
          <w:tcPr>
            <w:tcW w:w="4536" w:type="dxa"/>
          </w:tcPr>
          <w:p w:rsidR="00F335D6" w:rsidRPr="005D6D20" w:rsidRDefault="00F335D6" w:rsidP="00BF4A54">
            <w:pPr>
              <w:ind w:left="142" w:right="142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количество действующих коллективных договоров в сфере труда (ед.)</w:t>
            </w:r>
          </w:p>
        </w:tc>
        <w:tc>
          <w:tcPr>
            <w:tcW w:w="1701" w:type="dxa"/>
          </w:tcPr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993" w:type="dxa"/>
          </w:tcPr>
          <w:p w:rsidR="00F335D6" w:rsidRDefault="00F335D6" w:rsidP="00BF4A54">
            <w:pPr>
              <w:jc w:val="center"/>
            </w:pPr>
            <w:r w:rsidRPr="007B0EC5">
              <w:rPr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1134" w:type="dxa"/>
          </w:tcPr>
          <w:p w:rsidR="00F335D6" w:rsidRDefault="00F335D6" w:rsidP="00BF4A54">
            <w:pPr>
              <w:jc w:val="center"/>
            </w:pPr>
            <w:r w:rsidRPr="007B0EC5">
              <w:rPr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992" w:type="dxa"/>
          </w:tcPr>
          <w:p w:rsidR="00F335D6" w:rsidRDefault="00F335D6" w:rsidP="00BF4A54">
            <w:pPr>
              <w:jc w:val="center"/>
            </w:pPr>
            <w:r w:rsidRPr="007B0EC5">
              <w:rPr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992" w:type="dxa"/>
          </w:tcPr>
          <w:p w:rsidR="00F335D6" w:rsidRDefault="00F335D6" w:rsidP="00BF4A54">
            <w:pPr>
              <w:jc w:val="center"/>
            </w:pPr>
            <w:r w:rsidRPr="007B0EC5">
              <w:rPr>
                <w:color w:val="000000" w:themeColor="text1"/>
                <w:sz w:val="28"/>
                <w:szCs w:val="28"/>
              </w:rPr>
              <w:t>89</w:t>
            </w:r>
          </w:p>
        </w:tc>
      </w:tr>
      <w:tr w:rsidR="00F335D6" w:rsidRPr="005D6D20" w:rsidTr="00BF4A54">
        <w:tc>
          <w:tcPr>
            <w:tcW w:w="4536" w:type="dxa"/>
          </w:tcPr>
          <w:p w:rsidR="00F335D6" w:rsidRPr="005D6D20" w:rsidRDefault="00F335D6" w:rsidP="00BF4A54">
            <w:pPr>
              <w:ind w:left="142" w:right="142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количество предприятий, организаций и учреждений, принимающих участие в муниципальном этапе всероссийского конкурса «Российская организация высокой социальной эффективности» (ед.)</w:t>
            </w:r>
          </w:p>
        </w:tc>
        <w:tc>
          <w:tcPr>
            <w:tcW w:w="1701" w:type="dxa"/>
          </w:tcPr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6D20">
              <w:rPr>
                <w:color w:val="000000" w:themeColor="text1"/>
                <w:sz w:val="28"/>
                <w:szCs w:val="28"/>
              </w:rPr>
              <w:t>10</w:t>
            </w:r>
          </w:p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6D20">
              <w:rPr>
                <w:color w:val="000000" w:themeColor="text1"/>
                <w:sz w:val="28"/>
                <w:szCs w:val="28"/>
              </w:rPr>
              <w:t>10</w:t>
            </w:r>
          </w:p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6D20">
              <w:rPr>
                <w:color w:val="000000" w:themeColor="text1"/>
                <w:sz w:val="28"/>
                <w:szCs w:val="28"/>
              </w:rPr>
              <w:t>10</w:t>
            </w:r>
          </w:p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6D20">
              <w:rPr>
                <w:color w:val="000000" w:themeColor="text1"/>
                <w:sz w:val="28"/>
                <w:szCs w:val="28"/>
              </w:rPr>
              <w:t>10</w:t>
            </w:r>
          </w:p>
          <w:p w:rsidR="00F335D6" w:rsidRPr="005D6D20" w:rsidRDefault="00F335D6" w:rsidP="00BF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335D6" w:rsidRPr="005D6D20" w:rsidRDefault="00F335D6" w:rsidP="00F335D6">
      <w:pPr>
        <w:ind w:left="123" w:right="277" w:firstLine="283"/>
        <w:jc w:val="left"/>
        <w:rPr>
          <w:sz w:val="28"/>
          <w:szCs w:val="28"/>
        </w:rPr>
        <w:sectPr w:rsidR="00F335D6" w:rsidRPr="005D6D20" w:rsidSect="00222190">
          <w:footnotePr>
            <w:pos w:val="beneathText"/>
          </w:footnotePr>
          <w:type w:val="continuous"/>
          <w:pgSz w:w="11905" w:h="16837"/>
          <w:pgMar w:top="961" w:right="1134" w:bottom="1134" w:left="1135" w:header="0" w:footer="720" w:gutter="0"/>
          <w:cols w:space="720"/>
          <w:docGrid w:linePitch="272"/>
        </w:sectPr>
      </w:pPr>
    </w:p>
    <w:p w:rsidR="00F335D6" w:rsidRPr="005D6D20" w:rsidRDefault="00F335D6" w:rsidP="00F335D6">
      <w:pPr>
        <w:jc w:val="center"/>
        <w:rPr>
          <w:b/>
          <w:sz w:val="28"/>
          <w:szCs w:val="28"/>
        </w:rPr>
      </w:pPr>
      <w:r w:rsidRPr="005D6D20">
        <w:rPr>
          <w:b/>
          <w:sz w:val="28"/>
          <w:szCs w:val="28"/>
        </w:rPr>
        <w:lastRenderedPageBreak/>
        <w:t>7. Перечень мероприятий подпрограммы</w:t>
      </w:r>
    </w:p>
    <w:p w:rsidR="00F335D6" w:rsidRDefault="00F335D6" w:rsidP="00F335D6">
      <w:pPr>
        <w:widowControl/>
        <w:snapToGrid w:val="0"/>
        <w:jc w:val="center"/>
        <w:rPr>
          <w:sz w:val="25"/>
          <w:szCs w:val="25"/>
        </w:rPr>
      </w:pPr>
    </w:p>
    <w:tbl>
      <w:tblPr>
        <w:tblStyle w:val="aff"/>
        <w:tblW w:w="15876" w:type="dxa"/>
        <w:tblInd w:w="-459" w:type="dxa"/>
        <w:tblLayout w:type="fixed"/>
        <w:tblLook w:val="06A0"/>
      </w:tblPr>
      <w:tblGrid>
        <w:gridCol w:w="692"/>
        <w:gridCol w:w="2411"/>
        <w:gridCol w:w="16"/>
        <w:gridCol w:w="1397"/>
        <w:gridCol w:w="20"/>
        <w:gridCol w:w="973"/>
        <w:gridCol w:w="20"/>
        <w:gridCol w:w="972"/>
        <w:gridCol w:w="20"/>
        <w:gridCol w:w="972"/>
        <w:gridCol w:w="20"/>
        <w:gridCol w:w="972"/>
        <w:gridCol w:w="20"/>
        <w:gridCol w:w="973"/>
        <w:gridCol w:w="20"/>
        <w:gridCol w:w="972"/>
        <w:gridCol w:w="20"/>
        <w:gridCol w:w="972"/>
        <w:gridCol w:w="20"/>
        <w:gridCol w:w="972"/>
        <w:gridCol w:w="20"/>
        <w:gridCol w:w="1701"/>
        <w:gridCol w:w="1701"/>
      </w:tblGrid>
      <w:tr w:rsidR="00F335D6" w:rsidTr="00BF4A54">
        <w:trPr>
          <w:tblHeader/>
        </w:trPr>
        <w:tc>
          <w:tcPr>
            <w:tcW w:w="692" w:type="dxa"/>
            <w:vMerge w:val="restart"/>
          </w:tcPr>
          <w:p w:rsidR="00F335D6" w:rsidRPr="00A206FF" w:rsidRDefault="00F335D6" w:rsidP="00BF4A54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 xml:space="preserve">№ </w:t>
            </w:r>
            <w:proofErr w:type="spellStart"/>
            <w:proofErr w:type="gramStart"/>
            <w:r w:rsidRPr="00A206FF">
              <w:rPr>
                <w:sz w:val="25"/>
                <w:szCs w:val="25"/>
              </w:rPr>
              <w:t>п</w:t>
            </w:r>
            <w:proofErr w:type="spellEnd"/>
            <w:proofErr w:type="gramEnd"/>
            <w:r w:rsidRPr="00A206FF">
              <w:rPr>
                <w:sz w:val="25"/>
                <w:szCs w:val="25"/>
              </w:rPr>
              <w:t>/</w:t>
            </w:r>
            <w:proofErr w:type="spellStart"/>
            <w:r w:rsidRPr="00A206FF">
              <w:rPr>
                <w:sz w:val="25"/>
                <w:szCs w:val="25"/>
              </w:rPr>
              <w:t>п</w:t>
            </w:r>
            <w:proofErr w:type="spellEnd"/>
          </w:p>
        </w:tc>
        <w:tc>
          <w:tcPr>
            <w:tcW w:w="2411" w:type="dxa"/>
            <w:vMerge w:val="restart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Наименование мероприятия</w:t>
            </w:r>
          </w:p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(объекта)</w:t>
            </w:r>
          </w:p>
        </w:tc>
        <w:tc>
          <w:tcPr>
            <w:tcW w:w="9351" w:type="dxa"/>
            <w:gridSpan w:val="18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Финансирование (тыс. руб.)</w:t>
            </w:r>
          </w:p>
          <w:p w:rsidR="00F335D6" w:rsidRPr="00A206FF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 годам</w:t>
            </w:r>
          </w:p>
        </w:tc>
        <w:tc>
          <w:tcPr>
            <w:tcW w:w="1721" w:type="dxa"/>
            <w:gridSpan w:val="2"/>
            <w:vMerge w:val="restart"/>
          </w:tcPr>
          <w:p w:rsidR="00F335D6" w:rsidRPr="00A206FF" w:rsidRDefault="00F335D6" w:rsidP="00BF4A54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>Ожидаемый результат</w:t>
            </w:r>
          </w:p>
        </w:tc>
        <w:tc>
          <w:tcPr>
            <w:tcW w:w="1701" w:type="dxa"/>
            <w:vMerge w:val="restart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>Ответствен</w:t>
            </w:r>
          </w:p>
          <w:p w:rsidR="00F335D6" w:rsidRPr="00A206FF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r w:rsidRPr="00A206FF">
              <w:rPr>
                <w:sz w:val="25"/>
                <w:szCs w:val="25"/>
              </w:rPr>
              <w:t>ный</w:t>
            </w:r>
            <w:proofErr w:type="spellEnd"/>
            <w:r w:rsidRPr="00A206FF">
              <w:rPr>
                <w:sz w:val="25"/>
                <w:szCs w:val="25"/>
              </w:rPr>
              <w:t xml:space="preserve"> исполнитель</w:t>
            </w:r>
          </w:p>
        </w:tc>
      </w:tr>
      <w:tr w:rsidR="00F335D6" w:rsidTr="00BF4A54">
        <w:trPr>
          <w:tblHeader/>
        </w:trPr>
        <w:tc>
          <w:tcPr>
            <w:tcW w:w="692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1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13" w:type="dxa"/>
            <w:gridSpan w:val="2"/>
            <w:vMerge w:val="restart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Источник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финнанси</w:t>
            </w:r>
            <w:proofErr w:type="spellEnd"/>
          </w:p>
          <w:p w:rsidR="00F335D6" w:rsidRDefault="00F335D6" w:rsidP="00BF4A54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рования</w:t>
            </w:r>
            <w:proofErr w:type="spellEnd"/>
          </w:p>
        </w:tc>
        <w:tc>
          <w:tcPr>
            <w:tcW w:w="1985" w:type="dxa"/>
            <w:gridSpan w:val="4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2022</w:t>
            </w:r>
          </w:p>
        </w:tc>
        <w:tc>
          <w:tcPr>
            <w:tcW w:w="1984" w:type="dxa"/>
            <w:gridSpan w:val="4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</w:t>
            </w:r>
          </w:p>
        </w:tc>
        <w:tc>
          <w:tcPr>
            <w:tcW w:w="1985" w:type="dxa"/>
            <w:gridSpan w:val="4"/>
          </w:tcPr>
          <w:p w:rsidR="00F335D6" w:rsidRPr="00232B96" w:rsidRDefault="00F335D6" w:rsidP="00BF4A54">
            <w:pPr>
              <w:jc w:val="center"/>
              <w:rPr>
                <w:sz w:val="25"/>
                <w:szCs w:val="25"/>
              </w:rPr>
            </w:pPr>
            <w:r w:rsidRPr="00232B96">
              <w:rPr>
                <w:sz w:val="25"/>
                <w:szCs w:val="25"/>
              </w:rPr>
              <w:t>2024</w:t>
            </w:r>
          </w:p>
        </w:tc>
        <w:tc>
          <w:tcPr>
            <w:tcW w:w="1984" w:type="dxa"/>
            <w:gridSpan w:val="4"/>
          </w:tcPr>
          <w:p w:rsidR="00F335D6" w:rsidRPr="00232B9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</w:t>
            </w:r>
          </w:p>
        </w:tc>
        <w:tc>
          <w:tcPr>
            <w:tcW w:w="1721" w:type="dxa"/>
            <w:gridSpan w:val="2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701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F335D6" w:rsidTr="00BF4A54">
        <w:trPr>
          <w:trHeight w:val="650"/>
          <w:tblHeader/>
        </w:trPr>
        <w:tc>
          <w:tcPr>
            <w:tcW w:w="692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1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13" w:type="dxa"/>
            <w:gridSpan w:val="2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3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3" w:type="dxa"/>
            <w:gridSpan w:val="2"/>
          </w:tcPr>
          <w:p w:rsidR="00F335D6" w:rsidRPr="00CF271C" w:rsidRDefault="00F335D6" w:rsidP="00BF4A54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1721" w:type="dxa"/>
            <w:gridSpan w:val="2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701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F335D6" w:rsidTr="00BF4A54">
        <w:trPr>
          <w:tblHeader/>
        </w:trPr>
        <w:tc>
          <w:tcPr>
            <w:tcW w:w="692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1</w:t>
            </w:r>
          </w:p>
        </w:tc>
        <w:tc>
          <w:tcPr>
            <w:tcW w:w="2411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2</w:t>
            </w:r>
          </w:p>
        </w:tc>
        <w:tc>
          <w:tcPr>
            <w:tcW w:w="1413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993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993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  <w:tc>
          <w:tcPr>
            <w:tcW w:w="992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1</w:t>
            </w:r>
          </w:p>
        </w:tc>
        <w:tc>
          <w:tcPr>
            <w:tcW w:w="1721" w:type="dxa"/>
            <w:gridSpan w:val="2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</w:t>
            </w:r>
          </w:p>
        </w:tc>
        <w:tc>
          <w:tcPr>
            <w:tcW w:w="1701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</w:t>
            </w:r>
          </w:p>
        </w:tc>
      </w:tr>
      <w:tr w:rsidR="00F335D6" w:rsidTr="00BF4A54">
        <w:tblPrEx>
          <w:tblLook w:val="04A0"/>
        </w:tblPrEx>
        <w:tc>
          <w:tcPr>
            <w:tcW w:w="15876" w:type="dxa"/>
            <w:gridSpan w:val="23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Задача 1. Содействие развитию социального партнерства</w:t>
            </w:r>
          </w:p>
        </w:tc>
      </w:tr>
      <w:tr w:rsidR="00F335D6" w:rsidTr="00BF4A54">
        <w:tblPrEx>
          <w:tblLook w:val="04A0"/>
        </w:tblPrEx>
        <w:tc>
          <w:tcPr>
            <w:tcW w:w="692" w:type="dxa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1.1</w:t>
            </w:r>
          </w:p>
        </w:tc>
        <w:tc>
          <w:tcPr>
            <w:tcW w:w="2427" w:type="dxa"/>
            <w:gridSpan w:val="2"/>
          </w:tcPr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Проведение муниципального этапа Всероссийского конкурса «Российская организация высокой социальной эффективности»</w:t>
            </w:r>
          </w:p>
        </w:tc>
        <w:tc>
          <w:tcPr>
            <w:tcW w:w="1417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</w:tc>
        <w:tc>
          <w:tcPr>
            <w:tcW w:w="993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jc w:val="center"/>
            </w:pPr>
            <w:r w:rsidRPr="0029773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jc w:val="center"/>
            </w:pPr>
            <w:r w:rsidRPr="0029773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jc w:val="center"/>
            </w:pPr>
            <w:r w:rsidRPr="0029773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F335D6" w:rsidRDefault="00F335D6" w:rsidP="00BF4A54">
            <w:pPr>
              <w:jc w:val="center"/>
            </w:pPr>
            <w:r w:rsidRPr="0029773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jc w:val="center"/>
            </w:pPr>
            <w:r w:rsidRPr="0029773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jc w:val="center"/>
            </w:pPr>
            <w:r w:rsidRPr="0029773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jc w:val="center"/>
            </w:pPr>
            <w:r w:rsidRPr="00297734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Участие не менее 10 </w:t>
            </w:r>
          </w:p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претендентов</w:t>
            </w:r>
          </w:p>
        </w:tc>
        <w:tc>
          <w:tcPr>
            <w:tcW w:w="1701" w:type="dxa"/>
          </w:tcPr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</w:tc>
      </w:tr>
      <w:tr w:rsidR="00F335D6" w:rsidTr="00BF4A54">
        <w:tblPrEx>
          <w:tblLook w:val="04A0"/>
        </w:tblPrEx>
        <w:tc>
          <w:tcPr>
            <w:tcW w:w="692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27" w:type="dxa"/>
            <w:gridSpan w:val="2"/>
          </w:tcPr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Итого по задаче 1</w:t>
            </w:r>
          </w:p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</w:p>
        </w:tc>
        <w:tc>
          <w:tcPr>
            <w:tcW w:w="1417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</w:tc>
        <w:tc>
          <w:tcPr>
            <w:tcW w:w="993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Pr="00420835" w:rsidRDefault="00F335D6" w:rsidP="00BF4A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Pr="00420835" w:rsidRDefault="00F335D6" w:rsidP="00BF4A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Pr="00420835" w:rsidRDefault="00F335D6" w:rsidP="00BF4A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Pr="00420835" w:rsidRDefault="00F335D6" w:rsidP="00BF4A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</w:tr>
      <w:tr w:rsidR="00F335D6" w:rsidTr="00BF4A54">
        <w:tblPrEx>
          <w:tblLook w:val="04A0"/>
        </w:tblPrEx>
        <w:tc>
          <w:tcPr>
            <w:tcW w:w="692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27" w:type="dxa"/>
            <w:gridSpan w:val="2"/>
          </w:tcPr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 по подпрограмме 4</w:t>
            </w:r>
          </w:p>
        </w:tc>
        <w:tc>
          <w:tcPr>
            <w:tcW w:w="1417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</w:tc>
        <w:tc>
          <w:tcPr>
            <w:tcW w:w="993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Pr="00420835" w:rsidRDefault="00F335D6" w:rsidP="00BF4A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Pr="00420835" w:rsidRDefault="00F335D6" w:rsidP="00BF4A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Pr="00420835" w:rsidRDefault="00F335D6" w:rsidP="00BF4A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335D6" w:rsidRPr="00420835" w:rsidRDefault="00F335D6" w:rsidP="00BF4A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</w:tr>
    </w:tbl>
    <w:p w:rsidR="00F335D6" w:rsidRDefault="00F335D6" w:rsidP="00F335D6">
      <w:pPr>
        <w:widowControl/>
        <w:snapToGrid w:val="0"/>
        <w:jc w:val="center"/>
        <w:rPr>
          <w:sz w:val="25"/>
          <w:szCs w:val="25"/>
        </w:rPr>
      </w:pPr>
    </w:p>
    <w:p w:rsidR="00F335D6" w:rsidRDefault="00F335D6" w:rsidP="00F335D6">
      <w:pPr>
        <w:widowControl/>
        <w:snapToGrid w:val="0"/>
        <w:jc w:val="center"/>
        <w:rPr>
          <w:sz w:val="25"/>
          <w:szCs w:val="25"/>
        </w:rPr>
        <w:sectPr w:rsidR="00F335D6" w:rsidSect="005A4571">
          <w:footnotePr>
            <w:pos w:val="beneathText"/>
          </w:footnotePr>
          <w:pgSz w:w="16837" w:h="11905" w:orient="landscape"/>
          <w:pgMar w:top="1135" w:right="961" w:bottom="1134" w:left="1134" w:header="0" w:footer="720" w:gutter="0"/>
          <w:cols w:space="720"/>
        </w:sectPr>
      </w:pPr>
    </w:p>
    <w:p w:rsidR="00F335D6" w:rsidRPr="00D57990" w:rsidRDefault="00F335D6" w:rsidP="00F335D6">
      <w:pPr>
        <w:pStyle w:val="a9"/>
        <w:tabs>
          <w:tab w:val="left" w:pos="4962"/>
        </w:tabs>
        <w:jc w:val="center"/>
        <w:rPr>
          <w:b/>
        </w:rPr>
      </w:pPr>
      <w:r w:rsidRPr="00D57990">
        <w:rPr>
          <w:b/>
        </w:rPr>
        <w:lastRenderedPageBreak/>
        <w:t>Паспорт подпрограммы 5</w:t>
      </w:r>
    </w:p>
    <w:p w:rsidR="00F335D6" w:rsidRPr="00D57990" w:rsidRDefault="00F335D6" w:rsidP="00F335D6">
      <w:pPr>
        <w:ind w:left="123" w:right="277" w:firstLine="283"/>
        <w:jc w:val="left"/>
        <w:rPr>
          <w:sz w:val="28"/>
          <w:szCs w:val="28"/>
        </w:rPr>
      </w:pPr>
    </w:p>
    <w:tbl>
      <w:tblPr>
        <w:tblW w:w="10200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46"/>
        <w:gridCol w:w="8054"/>
      </w:tblGrid>
      <w:tr w:rsidR="00F335D6" w:rsidRPr="00D57990" w:rsidTr="00BF4A54">
        <w:trPr>
          <w:trHeight w:val="627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D57990" w:rsidRDefault="00F335D6" w:rsidP="00BF4A54">
            <w:pPr>
              <w:pStyle w:val="3fffffffffffff31"/>
              <w:snapToGrid w:val="0"/>
              <w:ind w:left="163"/>
            </w:pPr>
            <w:r w:rsidRPr="00D57990">
              <w:t>Наименование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Default="00F335D6" w:rsidP="00BF4A54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 xml:space="preserve">Проведение массовых мероприятий </w:t>
            </w:r>
          </w:p>
          <w:p w:rsidR="00F335D6" w:rsidRPr="00D57990" w:rsidRDefault="00F335D6" w:rsidP="00BF4A54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F335D6" w:rsidRPr="00D57990" w:rsidTr="00BF4A54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D57990" w:rsidRDefault="00F335D6" w:rsidP="00BF4A54">
            <w:pPr>
              <w:pStyle w:val="3fffffffffffff31"/>
              <w:snapToGrid w:val="0"/>
              <w:ind w:left="163"/>
            </w:pPr>
            <w:r w:rsidRPr="00D57990">
              <w:t>Срок реализации</w:t>
            </w:r>
          </w:p>
          <w:p w:rsidR="00F335D6" w:rsidRPr="00D57990" w:rsidRDefault="00F335D6" w:rsidP="00BF4A54">
            <w:pPr>
              <w:pStyle w:val="3fffffffffffff31"/>
              <w:snapToGrid w:val="0"/>
              <w:ind w:left="163"/>
            </w:pPr>
            <w:r w:rsidRPr="00D57990"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D57990" w:rsidRDefault="00F335D6" w:rsidP="00BF4A54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D57990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D57990">
              <w:rPr>
                <w:sz w:val="28"/>
                <w:szCs w:val="28"/>
              </w:rPr>
              <w:t xml:space="preserve"> годы</w:t>
            </w:r>
          </w:p>
          <w:p w:rsidR="00F335D6" w:rsidRPr="00D57990" w:rsidRDefault="00F335D6" w:rsidP="00BF4A54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F335D6" w:rsidRPr="00D57990" w:rsidTr="00BF4A54">
        <w:trPr>
          <w:trHeight w:val="5228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D57990" w:rsidRDefault="00F335D6" w:rsidP="00BF4A54">
            <w:pPr>
              <w:pStyle w:val="3fffffffffffff31"/>
              <w:snapToGrid w:val="0"/>
              <w:ind w:left="163"/>
            </w:pPr>
            <w:r w:rsidRPr="00D57990">
              <w:t>Основания для разработки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D57990" w:rsidRDefault="00F335D6" w:rsidP="00BF4A54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57990">
              <w:rPr>
                <w:sz w:val="28"/>
                <w:szCs w:val="28"/>
              </w:rPr>
              <w:t xml:space="preserve">- Федеральный </w:t>
            </w:r>
            <w:hyperlink r:id="rId77" w:history="1">
              <w:r w:rsidRPr="00D57990">
                <w:rPr>
                  <w:sz w:val="28"/>
                  <w:szCs w:val="28"/>
                </w:rPr>
                <w:t>закон</w:t>
              </w:r>
            </w:hyperlink>
            <w:r w:rsidRPr="00D57990">
              <w:rPr>
                <w:sz w:val="28"/>
                <w:szCs w:val="28"/>
              </w:rPr>
              <w:t xml:space="preserve"> от 06.10.2003 №</w:t>
            </w:r>
            <w:r>
              <w:rPr>
                <w:sz w:val="28"/>
                <w:szCs w:val="28"/>
              </w:rPr>
              <w:t xml:space="preserve"> </w:t>
            </w:r>
            <w:r w:rsidRPr="00D57990">
              <w:rPr>
                <w:sz w:val="28"/>
                <w:szCs w:val="28"/>
              </w:rPr>
              <w:t>131-ФЗ «Об общих   принципах организации местного самоуправления в Российской Федерации»;</w:t>
            </w:r>
          </w:p>
          <w:p w:rsidR="00F335D6" w:rsidRPr="00D57990" w:rsidRDefault="00F335D6" w:rsidP="00BF4A54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78" w:history="1">
              <w:r w:rsidRPr="00D57990">
                <w:rPr>
                  <w:rFonts w:ascii="Times New Roman" w:hAnsi="Times New Roman" w:cs="Times New Roman"/>
                  <w:sz w:val="28"/>
                  <w:szCs w:val="28"/>
                </w:rPr>
                <w:t>решение</w:t>
              </w:r>
            </w:hyperlink>
            <w:r w:rsidRPr="00D5799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Совета городского округа г</w:t>
            </w: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 xml:space="preserve">род    Рыбинск от 28.03.2019 № 47 «О стратегии социально -                 экономического развития городского округа город Рыбинск   на 2018 - 2030 годы»;                                  </w:t>
            </w:r>
          </w:p>
          <w:p w:rsidR="00F335D6" w:rsidRDefault="00F335D6" w:rsidP="00BF4A54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hyperlink r:id="rId79" w:history="1">
              <w:r w:rsidRPr="00D57990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D5799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08.06.2020 № 1306 «О мун</w:t>
            </w: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 xml:space="preserve">ципальных программах»;  </w:t>
            </w:r>
          </w:p>
          <w:p w:rsidR="00F335D6" w:rsidRPr="00D17BAC" w:rsidRDefault="00F335D6" w:rsidP="00BF4A54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17BAC">
              <w:rPr>
                <w:rFonts w:ascii="Times New Roman" w:hAnsi="Times New Roman" w:cs="Times New Roman"/>
                <w:sz w:val="28"/>
                <w:szCs w:val="28"/>
              </w:rPr>
              <w:t xml:space="preserve">-    </w:t>
            </w:r>
            <w:hyperlink r:id="rId80" w:history="1">
              <w:r w:rsidRPr="00D17BAC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D17BA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21.01.2021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BAC">
              <w:rPr>
                <w:rFonts w:ascii="Times New Roman" w:hAnsi="Times New Roman" w:cs="Times New Roman"/>
                <w:sz w:val="28"/>
                <w:szCs w:val="28"/>
              </w:rPr>
              <w:t>139 «Об у</w:t>
            </w:r>
            <w:r w:rsidRPr="00D17BA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17BAC">
              <w:rPr>
                <w:rFonts w:ascii="Times New Roman" w:hAnsi="Times New Roman" w:cs="Times New Roman"/>
                <w:sz w:val="28"/>
                <w:szCs w:val="28"/>
              </w:rPr>
              <w:t xml:space="preserve">верждении плана мероприятий»;                              </w:t>
            </w:r>
          </w:p>
          <w:p w:rsidR="00F335D6" w:rsidRPr="00D57990" w:rsidRDefault="00F335D6" w:rsidP="00BF4A54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 xml:space="preserve">   - </w:t>
            </w:r>
            <w:hyperlink r:id="rId81" w:history="1">
              <w:r w:rsidRPr="00D57990">
                <w:rPr>
                  <w:sz w:val="28"/>
                  <w:szCs w:val="28"/>
                </w:rPr>
                <w:t>Устав</w:t>
              </w:r>
            </w:hyperlink>
            <w:r w:rsidRPr="00D57990">
              <w:rPr>
                <w:sz w:val="28"/>
                <w:szCs w:val="28"/>
              </w:rPr>
              <w:t xml:space="preserve"> городского округа город Рыбинск Ярославской области, утв. решением Муниципального Совета городского округа город Рыбинск от 19.12.2019 №</w:t>
            </w:r>
            <w:r>
              <w:rPr>
                <w:sz w:val="28"/>
                <w:szCs w:val="28"/>
              </w:rPr>
              <w:t xml:space="preserve"> </w:t>
            </w:r>
            <w:r w:rsidRPr="00D57990">
              <w:rPr>
                <w:sz w:val="28"/>
                <w:szCs w:val="28"/>
              </w:rPr>
              <w:t xml:space="preserve">98    </w:t>
            </w:r>
          </w:p>
        </w:tc>
      </w:tr>
      <w:tr w:rsidR="00F335D6" w:rsidRPr="00D57990" w:rsidTr="00BF4A54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D57990" w:rsidRDefault="00F335D6" w:rsidP="00BF4A54">
            <w:pPr>
              <w:pStyle w:val="3fffffffffffff31"/>
              <w:snapToGrid w:val="0"/>
              <w:ind w:left="163"/>
            </w:pPr>
            <w:r w:rsidRPr="00D57990">
              <w:t>Заказчик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D57990" w:rsidRDefault="00F335D6" w:rsidP="00BF4A54">
            <w:pPr>
              <w:snapToGrid w:val="0"/>
              <w:ind w:left="147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D57990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F335D6" w:rsidRPr="00D57990" w:rsidTr="00BF4A54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D57990" w:rsidRDefault="00F335D6" w:rsidP="00BF4A54">
            <w:pPr>
              <w:snapToGrid w:val="0"/>
              <w:ind w:left="163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Ответственный исполнитель-руководитель</w:t>
            </w:r>
          </w:p>
          <w:p w:rsidR="00F335D6" w:rsidRPr="00D57990" w:rsidRDefault="00F335D6" w:rsidP="00BF4A54">
            <w:pPr>
              <w:snapToGrid w:val="0"/>
              <w:ind w:left="163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D57990" w:rsidRDefault="00F335D6" w:rsidP="00BF4A54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Департамент по социальной поддержке населения Администрации городского округа город Рыбинск Ярославской области (далее</w:t>
            </w:r>
            <w:r>
              <w:rPr>
                <w:sz w:val="28"/>
                <w:szCs w:val="28"/>
              </w:rPr>
              <w:t xml:space="preserve"> -</w:t>
            </w:r>
            <w:r w:rsidRPr="00D57990">
              <w:rPr>
                <w:sz w:val="28"/>
                <w:szCs w:val="28"/>
              </w:rPr>
              <w:t xml:space="preserve"> Департамент) - Директор Департамента по социальной поддержке населения Администрации городского округа город Рыбинск Ярославской области</w:t>
            </w:r>
          </w:p>
        </w:tc>
      </w:tr>
      <w:tr w:rsidR="00F335D6" w:rsidRPr="00D57990" w:rsidTr="00BF4A54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D57990" w:rsidRDefault="00F335D6" w:rsidP="00BF4A54">
            <w:pPr>
              <w:snapToGrid w:val="0"/>
              <w:ind w:left="163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Куратор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D57990" w:rsidRDefault="00F335D6" w:rsidP="00BF4A54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Заместитель Главы Администрации по социальн</w:t>
            </w:r>
            <w:r>
              <w:rPr>
                <w:sz w:val="28"/>
                <w:szCs w:val="28"/>
              </w:rPr>
              <w:t xml:space="preserve">ой </w:t>
            </w:r>
            <w:r w:rsidRPr="00D579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политике</w:t>
            </w:r>
          </w:p>
        </w:tc>
      </w:tr>
      <w:tr w:rsidR="00F335D6" w:rsidRPr="00D57990" w:rsidTr="00BF4A54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D57990" w:rsidRDefault="00F335D6" w:rsidP="00BF4A54">
            <w:pPr>
              <w:snapToGrid w:val="0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 xml:space="preserve">  Цели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5D6" w:rsidRPr="00D57990" w:rsidRDefault="00F335D6" w:rsidP="00BF4A54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Организация досуга населения, удовлетворение духовных потребностей разных категорий жителей города</w:t>
            </w:r>
          </w:p>
        </w:tc>
      </w:tr>
      <w:tr w:rsidR="00F335D6" w:rsidRPr="00D57990" w:rsidTr="00BF4A54">
        <w:trPr>
          <w:trHeight w:val="703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D57990" w:rsidRDefault="00F335D6" w:rsidP="00BF4A54">
            <w:pPr>
              <w:snapToGrid w:val="0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5D6" w:rsidRPr="00D57990" w:rsidRDefault="00F335D6" w:rsidP="00BF4A54">
            <w:pPr>
              <w:snapToGrid w:val="0"/>
              <w:ind w:left="142" w:right="277" w:firstLine="264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</w:t>
            </w:r>
            <w:r w:rsidRPr="00D57990">
              <w:rPr>
                <w:sz w:val="28"/>
                <w:szCs w:val="28"/>
              </w:rPr>
              <w:t>роведение массовых мероприятий</w:t>
            </w:r>
          </w:p>
          <w:p w:rsidR="00F335D6" w:rsidRPr="00D57990" w:rsidRDefault="00F335D6" w:rsidP="00BF4A54">
            <w:pPr>
              <w:snapToGrid w:val="0"/>
              <w:ind w:left="142" w:right="277" w:firstLine="264"/>
              <w:rPr>
                <w:sz w:val="28"/>
                <w:szCs w:val="28"/>
              </w:rPr>
            </w:pPr>
          </w:p>
        </w:tc>
      </w:tr>
      <w:tr w:rsidR="00F335D6" w:rsidRPr="00D57990" w:rsidTr="00BF4A54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D57990" w:rsidRDefault="00F335D6" w:rsidP="00BF4A54">
            <w:pPr>
              <w:snapToGrid w:val="0"/>
              <w:jc w:val="center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5D6" w:rsidRPr="00D57990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Общий объем финансирования</w:t>
            </w:r>
            <w:r>
              <w:rPr>
                <w:sz w:val="28"/>
                <w:szCs w:val="28"/>
              </w:rPr>
              <w:t xml:space="preserve"> </w:t>
            </w:r>
            <w:r w:rsidRPr="00D57990">
              <w:rPr>
                <w:sz w:val="28"/>
                <w:szCs w:val="28"/>
              </w:rPr>
              <w:t>(выделено в бюджете/финансовая потребность</w:t>
            </w:r>
            <w:r>
              <w:rPr>
                <w:sz w:val="28"/>
                <w:szCs w:val="28"/>
              </w:rPr>
              <w:t xml:space="preserve">) </w:t>
            </w:r>
            <w:r w:rsidRPr="00650BD0">
              <w:rPr>
                <w:sz w:val="28"/>
                <w:szCs w:val="28"/>
              </w:rPr>
              <w:t>1269,5</w:t>
            </w:r>
            <w:r>
              <w:rPr>
                <w:sz w:val="28"/>
                <w:szCs w:val="28"/>
              </w:rPr>
              <w:t>5</w:t>
            </w:r>
            <w:r w:rsidRPr="009F4B1A">
              <w:rPr>
                <w:sz w:val="28"/>
                <w:szCs w:val="28"/>
              </w:rPr>
              <w:t>/</w:t>
            </w:r>
            <w:r w:rsidRPr="00650BD0">
              <w:rPr>
                <w:sz w:val="28"/>
                <w:szCs w:val="28"/>
              </w:rPr>
              <w:t>1268</w:t>
            </w:r>
            <w:r>
              <w:rPr>
                <w:sz w:val="28"/>
                <w:szCs w:val="28"/>
              </w:rPr>
              <w:t xml:space="preserve">,63 </w:t>
            </w:r>
            <w:r w:rsidRPr="009F4B1A">
              <w:rPr>
                <w:sz w:val="28"/>
                <w:szCs w:val="28"/>
              </w:rPr>
              <w:t>тыс</w:t>
            </w:r>
            <w:proofErr w:type="gramStart"/>
            <w:r w:rsidRPr="00A95980">
              <w:rPr>
                <w:sz w:val="28"/>
                <w:szCs w:val="28"/>
              </w:rPr>
              <w:t>.р</w:t>
            </w:r>
            <w:proofErr w:type="gramEnd"/>
            <w:r w:rsidRPr="00A95980">
              <w:rPr>
                <w:sz w:val="28"/>
                <w:szCs w:val="28"/>
              </w:rPr>
              <w:t>уб.</w:t>
            </w:r>
          </w:p>
          <w:p w:rsidR="00F335D6" w:rsidRPr="00D57990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Средства городского бюджета, в том числе:</w:t>
            </w:r>
          </w:p>
          <w:tbl>
            <w:tblPr>
              <w:tblStyle w:val="aff"/>
              <w:tblW w:w="7981" w:type="dxa"/>
              <w:tblInd w:w="147" w:type="dxa"/>
              <w:tblLayout w:type="fixed"/>
              <w:tblLook w:val="04A0"/>
            </w:tblPr>
            <w:tblGrid>
              <w:gridCol w:w="2660"/>
              <w:gridCol w:w="2660"/>
              <w:gridCol w:w="2661"/>
            </w:tblGrid>
            <w:tr w:rsidR="00F335D6" w:rsidRPr="00D57990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D57990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D57990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F335D6" w:rsidRPr="00D57990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D57990">
                    <w:rPr>
                      <w:sz w:val="28"/>
                      <w:szCs w:val="28"/>
                    </w:rPr>
                    <w:t>Выделено в городском бюджете</w:t>
                  </w:r>
                </w:p>
              </w:tc>
              <w:tc>
                <w:tcPr>
                  <w:tcW w:w="2661" w:type="dxa"/>
                </w:tcPr>
                <w:p w:rsidR="00F335D6" w:rsidRPr="00D57990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D57990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F335D6" w:rsidRPr="00D57990" w:rsidTr="00BF4A54">
              <w:trPr>
                <w:trHeight w:val="40"/>
              </w:trPr>
              <w:tc>
                <w:tcPr>
                  <w:tcW w:w="2660" w:type="dxa"/>
                </w:tcPr>
                <w:p w:rsidR="00F335D6" w:rsidRPr="00D57990" w:rsidRDefault="00F335D6" w:rsidP="00BF4A54">
                  <w:pPr>
                    <w:rPr>
                      <w:sz w:val="28"/>
                      <w:szCs w:val="28"/>
                    </w:rPr>
                  </w:pPr>
                  <w:r w:rsidRPr="00D57990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F335D6" w:rsidRPr="009F4B1A" w:rsidRDefault="00F335D6" w:rsidP="00BF4A54">
                  <w:pPr>
                    <w:widowControl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9F4B1A">
                    <w:rPr>
                      <w:sz w:val="28"/>
                      <w:szCs w:val="28"/>
                    </w:rPr>
                    <w:t>420,</w:t>
                  </w: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2661" w:type="dxa"/>
                </w:tcPr>
                <w:p w:rsidR="00F335D6" w:rsidRPr="009F4B1A" w:rsidRDefault="00F335D6" w:rsidP="00BF4A54">
                  <w:pPr>
                    <w:widowControl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419,29</w:t>
                  </w:r>
                </w:p>
              </w:tc>
            </w:tr>
            <w:tr w:rsidR="00F335D6" w:rsidRPr="00D57990" w:rsidTr="00BF4A54">
              <w:trPr>
                <w:trHeight w:val="367"/>
              </w:trPr>
              <w:tc>
                <w:tcPr>
                  <w:tcW w:w="2660" w:type="dxa"/>
                </w:tcPr>
                <w:p w:rsidR="00F335D6" w:rsidRPr="00D57990" w:rsidRDefault="00F335D6" w:rsidP="00BF4A54">
                  <w:pPr>
                    <w:rPr>
                      <w:sz w:val="28"/>
                      <w:szCs w:val="28"/>
                    </w:rPr>
                  </w:pPr>
                  <w:r w:rsidRPr="00D57990">
                    <w:rPr>
                      <w:sz w:val="28"/>
                      <w:szCs w:val="28"/>
                    </w:rPr>
                    <w:lastRenderedPageBreak/>
                    <w:t>2023 год</w:t>
                  </w:r>
                </w:p>
              </w:tc>
              <w:tc>
                <w:tcPr>
                  <w:tcW w:w="2660" w:type="dxa"/>
                </w:tcPr>
                <w:p w:rsidR="00F335D6" w:rsidRPr="009F4B1A" w:rsidRDefault="00F335D6" w:rsidP="00BF4A54">
                  <w:pPr>
                    <w:widowControl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364,34</w:t>
                  </w:r>
                </w:p>
              </w:tc>
              <w:tc>
                <w:tcPr>
                  <w:tcW w:w="2661" w:type="dxa"/>
                </w:tcPr>
                <w:p w:rsidR="00F335D6" w:rsidRPr="009F4B1A" w:rsidRDefault="00F335D6" w:rsidP="00BF4A54">
                  <w:pPr>
                    <w:widowControl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364,34</w:t>
                  </w:r>
                </w:p>
              </w:tc>
            </w:tr>
            <w:tr w:rsidR="00F335D6" w:rsidRPr="00D57990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D57990" w:rsidRDefault="00F335D6" w:rsidP="00BF4A5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0" w:type="dxa"/>
                </w:tcPr>
                <w:p w:rsidR="00F335D6" w:rsidRPr="009F4B1A" w:rsidRDefault="00F335D6" w:rsidP="00BF4A54">
                  <w:pPr>
                    <w:widowControl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9F4B1A">
                    <w:rPr>
                      <w:sz w:val="28"/>
                      <w:szCs w:val="28"/>
                    </w:rPr>
                    <w:t>242,5</w:t>
                  </w:r>
                </w:p>
              </w:tc>
              <w:tc>
                <w:tcPr>
                  <w:tcW w:w="2661" w:type="dxa"/>
                </w:tcPr>
                <w:p w:rsidR="00F335D6" w:rsidRPr="009F4B1A" w:rsidRDefault="00F335D6" w:rsidP="00BF4A54">
                  <w:pPr>
                    <w:widowControl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9F4B1A">
                    <w:rPr>
                      <w:sz w:val="28"/>
                      <w:szCs w:val="28"/>
                    </w:rPr>
                    <w:t>242,5</w:t>
                  </w:r>
                </w:p>
              </w:tc>
            </w:tr>
            <w:tr w:rsidR="00F335D6" w:rsidRPr="00D57990" w:rsidTr="00BF4A54">
              <w:trPr>
                <w:trHeight w:val="43"/>
              </w:trPr>
              <w:tc>
                <w:tcPr>
                  <w:tcW w:w="2660" w:type="dxa"/>
                </w:tcPr>
                <w:p w:rsidR="00F335D6" w:rsidRPr="00D57990" w:rsidRDefault="00F335D6" w:rsidP="00BF4A5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60" w:type="dxa"/>
                </w:tcPr>
                <w:p w:rsidR="00F335D6" w:rsidRPr="009F4B1A" w:rsidRDefault="00F335D6" w:rsidP="00BF4A54">
                  <w:pPr>
                    <w:widowControl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9F4B1A">
                    <w:rPr>
                      <w:sz w:val="28"/>
                      <w:szCs w:val="28"/>
                    </w:rPr>
                    <w:t>242,5</w:t>
                  </w:r>
                </w:p>
              </w:tc>
              <w:tc>
                <w:tcPr>
                  <w:tcW w:w="2661" w:type="dxa"/>
                </w:tcPr>
                <w:p w:rsidR="00F335D6" w:rsidRPr="009F4B1A" w:rsidRDefault="00F335D6" w:rsidP="00BF4A54">
                  <w:pPr>
                    <w:widowControl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9F4B1A">
                    <w:rPr>
                      <w:sz w:val="28"/>
                      <w:szCs w:val="28"/>
                    </w:rPr>
                    <w:t>242,5</w:t>
                  </w:r>
                </w:p>
              </w:tc>
            </w:tr>
            <w:tr w:rsidR="00F335D6" w:rsidRPr="00D57990" w:rsidTr="00BF4A54">
              <w:trPr>
                <w:trHeight w:val="45"/>
              </w:trPr>
              <w:tc>
                <w:tcPr>
                  <w:tcW w:w="2660" w:type="dxa"/>
                </w:tcPr>
                <w:p w:rsidR="00F335D6" w:rsidRPr="00D57990" w:rsidRDefault="00F335D6" w:rsidP="00BF4A54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D57990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F335D6" w:rsidRPr="00650BD0" w:rsidRDefault="00F335D6" w:rsidP="00BF4A54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650BD0">
                    <w:rPr>
                      <w:sz w:val="28"/>
                      <w:szCs w:val="28"/>
                    </w:rPr>
                    <w:t>1269,5</w:t>
                  </w: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661" w:type="dxa"/>
                </w:tcPr>
                <w:p w:rsidR="00F335D6" w:rsidRPr="00650BD0" w:rsidRDefault="00F335D6" w:rsidP="00BF4A54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650BD0">
                    <w:rPr>
                      <w:sz w:val="28"/>
                      <w:szCs w:val="28"/>
                    </w:rPr>
                    <w:t>1268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650BD0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F335D6" w:rsidRPr="00D57990" w:rsidRDefault="00F335D6" w:rsidP="00BF4A54">
            <w:pPr>
              <w:snapToGrid w:val="0"/>
              <w:ind w:left="147" w:right="135"/>
              <w:rPr>
                <w:sz w:val="28"/>
                <w:szCs w:val="28"/>
              </w:rPr>
            </w:pPr>
          </w:p>
        </w:tc>
      </w:tr>
      <w:tr w:rsidR="00F335D6" w:rsidRPr="00D57990" w:rsidTr="00BF4A54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D6" w:rsidRPr="00D57990" w:rsidRDefault="00F335D6" w:rsidP="00BF4A54">
            <w:pPr>
              <w:snapToGrid w:val="0"/>
              <w:jc w:val="center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lastRenderedPageBreak/>
              <w:t>Основные ожидаемые результаты реализации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5D6" w:rsidRDefault="00F335D6" w:rsidP="00BF4A54">
            <w:pPr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 xml:space="preserve">  - Сохранение количества участников массовых отраслевых мероприятий к 202</w:t>
            </w:r>
            <w:r>
              <w:rPr>
                <w:sz w:val="28"/>
                <w:szCs w:val="28"/>
              </w:rPr>
              <w:t>5</w:t>
            </w:r>
            <w:r w:rsidRPr="00D57990">
              <w:rPr>
                <w:sz w:val="28"/>
                <w:szCs w:val="28"/>
              </w:rPr>
              <w:t xml:space="preserve"> году на уровне 4</w:t>
            </w:r>
            <w:r>
              <w:rPr>
                <w:sz w:val="28"/>
                <w:szCs w:val="28"/>
              </w:rPr>
              <w:t xml:space="preserve">410 </w:t>
            </w:r>
            <w:r w:rsidRPr="00D57990">
              <w:rPr>
                <w:sz w:val="28"/>
                <w:szCs w:val="28"/>
              </w:rPr>
              <w:t>чел.</w:t>
            </w:r>
          </w:p>
          <w:p w:rsidR="00F335D6" w:rsidRDefault="00F335D6" w:rsidP="00BF4A54">
            <w:pPr>
              <w:rPr>
                <w:sz w:val="28"/>
                <w:szCs w:val="28"/>
              </w:rPr>
            </w:pPr>
          </w:p>
          <w:p w:rsidR="00F335D6" w:rsidRPr="00D57990" w:rsidRDefault="00F335D6" w:rsidP="00BF4A54">
            <w:pPr>
              <w:rPr>
                <w:color w:val="FF0000"/>
                <w:sz w:val="28"/>
                <w:szCs w:val="28"/>
              </w:rPr>
            </w:pPr>
          </w:p>
          <w:p w:rsidR="00F335D6" w:rsidRPr="00D57990" w:rsidRDefault="00F335D6" w:rsidP="00BF4A54">
            <w:pPr>
              <w:ind w:left="123" w:right="277" w:firstLine="283"/>
              <w:rPr>
                <w:sz w:val="28"/>
                <w:szCs w:val="28"/>
              </w:rPr>
            </w:pPr>
          </w:p>
        </w:tc>
      </w:tr>
    </w:tbl>
    <w:p w:rsidR="00F335D6" w:rsidRPr="00D57990" w:rsidRDefault="00F335D6" w:rsidP="00F335D6">
      <w:pPr>
        <w:jc w:val="center"/>
        <w:rPr>
          <w:b/>
          <w:sz w:val="28"/>
          <w:szCs w:val="28"/>
        </w:rPr>
      </w:pPr>
    </w:p>
    <w:p w:rsidR="00F335D6" w:rsidRPr="00D57990" w:rsidRDefault="00F335D6" w:rsidP="00F335D6">
      <w:pPr>
        <w:pStyle w:val="3fffffffffffff31"/>
        <w:widowControl/>
        <w:jc w:val="center"/>
        <w:rPr>
          <w:b/>
        </w:rPr>
      </w:pPr>
      <w:r w:rsidRPr="00D57990">
        <w:rPr>
          <w:b/>
        </w:rPr>
        <w:t>1. Анализ существующей ситуации и оценка проблемы, решение которой осуществляется путем реализации подпрограммы</w:t>
      </w:r>
    </w:p>
    <w:p w:rsidR="00F335D6" w:rsidRPr="00D57990" w:rsidRDefault="00F335D6" w:rsidP="00F335D6">
      <w:pPr>
        <w:pStyle w:val="3fffffffffffff31"/>
        <w:widowControl/>
        <w:jc w:val="center"/>
        <w:rPr>
          <w:b/>
        </w:rPr>
      </w:pPr>
    </w:p>
    <w:p w:rsidR="00F335D6" w:rsidRPr="00D57990" w:rsidRDefault="00F335D6" w:rsidP="00F335D6">
      <w:pPr>
        <w:ind w:right="-1" w:firstLine="709"/>
        <w:rPr>
          <w:sz w:val="28"/>
          <w:szCs w:val="28"/>
        </w:rPr>
      </w:pPr>
      <w:r w:rsidRPr="00D57990">
        <w:rPr>
          <w:sz w:val="28"/>
          <w:szCs w:val="28"/>
        </w:rPr>
        <w:t xml:space="preserve">Ежегодно в городе проводятся мероприятия, посвященные памятным и праздничным датам:   </w:t>
      </w:r>
    </w:p>
    <w:p w:rsidR="00F335D6" w:rsidRPr="00D57990" w:rsidRDefault="00F335D6" w:rsidP="00F335D6">
      <w:pPr>
        <w:ind w:firstLine="709"/>
        <w:rPr>
          <w:sz w:val="28"/>
          <w:szCs w:val="28"/>
        </w:rPr>
      </w:pPr>
      <w:proofErr w:type="gramStart"/>
      <w:r w:rsidRPr="00D57990">
        <w:rPr>
          <w:sz w:val="28"/>
          <w:szCs w:val="28"/>
        </w:rPr>
        <w:t>В преддверии Международного Дня пожилых людей ежегодно в Общественно-культурном центре  для ветеранов организуется торжественный вечер, на котором чествуют  наиболее отличившихся членов общественных организаций, старших по домам, семейные пары, отметившие золотой юбилей совместной жизни.</w:t>
      </w:r>
      <w:proofErr w:type="gramEnd"/>
      <w:r w:rsidRPr="00D57990">
        <w:rPr>
          <w:sz w:val="28"/>
          <w:szCs w:val="28"/>
        </w:rPr>
        <w:t xml:space="preserve">  На дому поздравления получают долгожители города, отмечающие 100-летний юбилей со дня рождения. Также ежегодно организуется работа телефонов «Прямой линии» по проблемам старшего поколения. </w:t>
      </w:r>
    </w:p>
    <w:p w:rsidR="00F335D6" w:rsidRPr="00D57990" w:rsidRDefault="00F335D6" w:rsidP="00F335D6">
      <w:pPr>
        <w:ind w:firstLine="709"/>
        <w:rPr>
          <w:sz w:val="28"/>
          <w:szCs w:val="28"/>
        </w:rPr>
      </w:pPr>
      <w:r w:rsidRPr="00D57990">
        <w:rPr>
          <w:sz w:val="28"/>
          <w:szCs w:val="28"/>
        </w:rPr>
        <w:t xml:space="preserve">30 октября ежегодно проводится возложение цветов к закладному камню «Жертвам </w:t>
      </w:r>
      <w:proofErr w:type="spellStart"/>
      <w:r w:rsidRPr="00D57990">
        <w:rPr>
          <w:sz w:val="28"/>
          <w:szCs w:val="28"/>
        </w:rPr>
        <w:t>Волголага</w:t>
      </w:r>
      <w:proofErr w:type="spellEnd"/>
      <w:r w:rsidRPr="00D57990">
        <w:rPr>
          <w:sz w:val="28"/>
          <w:szCs w:val="28"/>
        </w:rPr>
        <w:t xml:space="preserve">» в </w:t>
      </w:r>
      <w:proofErr w:type="spellStart"/>
      <w:r w:rsidRPr="00D57990">
        <w:rPr>
          <w:sz w:val="28"/>
          <w:szCs w:val="28"/>
        </w:rPr>
        <w:t>мкр</w:t>
      </w:r>
      <w:proofErr w:type="spellEnd"/>
      <w:r w:rsidRPr="00D57990">
        <w:rPr>
          <w:sz w:val="28"/>
          <w:szCs w:val="28"/>
        </w:rPr>
        <w:t xml:space="preserve">. Переборы, </w:t>
      </w:r>
      <w:proofErr w:type="gramStart"/>
      <w:r w:rsidRPr="00D57990">
        <w:rPr>
          <w:sz w:val="28"/>
          <w:szCs w:val="28"/>
        </w:rPr>
        <w:t>посвященное</w:t>
      </w:r>
      <w:proofErr w:type="gramEnd"/>
      <w:r w:rsidRPr="00D57990">
        <w:rPr>
          <w:sz w:val="28"/>
          <w:szCs w:val="28"/>
        </w:rPr>
        <w:t xml:space="preserve"> Дню памяти жертв политических репрессий.</w:t>
      </w:r>
    </w:p>
    <w:p w:rsidR="00F335D6" w:rsidRPr="00D57990" w:rsidRDefault="00F335D6" w:rsidP="00F335D6">
      <w:pPr>
        <w:ind w:firstLine="709"/>
        <w:rPr>
          <w:sz w:val="28"/>
          <w:szCs w:val="28"/>
        </w:rPr>
      </w:pPr>
      <w:r w:rsidRPr="00D57990">
        <w:rPr>
          <w:sz w:val="28"/>
          <w:szCs w:val="28"/>
        </w:rPr>
        <w:t xml:space="preserve">Культурно-массовые </w:t>
      </w:r>
      <w:proofErr w:type="gramStart"/>
      <w:r w:rsidRPr="00D57990">
        <w:rPr>
          <w:sz w:val="28"/>
          <w:szCs w:val="28"/>
        </w:rPr>
        <w:t>мероприятия, посвящённые Международному дню инвалидов традиционно проходят</w:t>
      </w:r>
      <w:proofErr w:type="gramEnd"/>
      <w:r w:rsidRPr="00D57990">
        <w:rPr>
          <w:sz w:val="28"/>
          <w:szCs w:val="28"/>
        </w:rPr>
        <w:t xml:space="preserve"> в первой декаде декабря. Это и спортивные мероприятия среди людей с ограниченными возможностями здоровья, и работа телефонов «Прямой линии», и организация городского торжественного вечера и др.</w:t>
      </w:r>
    </w:p>
    <w:p w:rsidR="00F335D6" w:rsidRPr="00D57990" w:rsidRDefault="00F335D6" w:rsidP="00F335D6">
      <w:pPr>
        <w:ind w:firstLine="567"/>
        <w:rPr>
          <w:bCs/>
          <w:sz w:val="28"/>
          <w:szCs w:val="28"/>
        </w:rPr>
      </w:pPr>
      <w:r w:rsidRPr="00D57990">
        <w:rPr>
          <w:bCs/>
          <w:color w:val="FF0000"/>
          <w:sz w:val="28"/>
          <w:szCs w:val="28"/>
        </w:rPr>
        <w:tab/>
      </w:r>
      <w:r w:rsidRPr="00D57990">
        <w:rPr>
          <w:bCs/>
          <w:sz w:val="28"/>
          <w:szCs w:val="28"/>
        </w:rPr>
        <w:t>В течение года данные мероприятия посещает более 4,0 тыс</w:t>
      </w:r>
      <w:proofErr w:type="gramStart"/>
      <w:r w:rsidRPr="00D57990">
        <w:rPr>
          <w:bCs/>
          <w:sz w:val="28"/>
          <w:szCs w:val="28"/>
        </w:rPr>
        <w:t>.ч</w:t>
      </w:r>
      <w:proofErr w:type="gramEnd"/>
      <w:r w:rsidRPr="00D57990">
        <w:rPr>
          <w:bCs/>
          <w:sz w:val="28"/>
          <w:szCs w:val="28"/>
        </w:rPr>
        <w:t>еловек.</w:t>
      </w:r>
    </w:p>
    <w:p w:rsidR="00F335D6" w:rsidRPr="00D57990" w:rsidRDefault="00F335D6" w:rsidP="00F335D6">
      <w:pPr>
        <w:ind w:firstLine="708"/>
        <w:rPr>
          <w:bCs/>
          <w:sz w:val="28"/>
          <w:szCs w:val="28"/>
        </w:rPr>
      </w:pPr>
      <w:r w:rsidRPr="00D57990">
        <w:rPr>
          <w:rFonts w:eastAsiaTheme="minorHAnsi"/>
          <w:sz w:val="28"/>
          <w:szCs w:val="28"/>
          <w:lang w:eastAsia="en-US"/>
        </w:rPr>
        <w:t>Реализация подпрограммы будет</w:t>
      </w:r>
      <w:r w:rsidRPr="00D57990">
        <w:rPr>
          <w:sz w:val="28"/>
          <w:szCs w:val="28"/>
        </w:rPr>
        <w:t xml:space="preserve"> способствовать широкому вовлечению граждан в культурную деятельность</w:t>
      </w:r>
      <w:r w:rsidRPr="00D57990">
        <w:rPr>
          <w:bCs/>
          <w:sz w:val="28"/>
          <w:szCs w:val="28"/>
        </w:rPr>
        <w:t>, а также увеличению численности участников социально-значимых мероприятий и их самореализации в социальной жизни города.</w:t>
      </w:r>
    </w:p>
    <w:p w:rsidR="00F335D6" w:rsidRPr="00D57990" w:rsidRDefault="00F335D6" w:rsidP="00F335D6">
      <w:pPr>
        <w:pStyle w:val="3fffffffffffff31"/>
        <w:widowControl/>
        <w:jc w:val="center"/>
        <w:rPr>
          <w:b/>
        </w:rPr>
      </w:pPr>
    </w:p>
    <w:p w:rsidR="00F335D6" w:rsidRPr="00D57990" w:rsidRDefault="00F335D6" w:rsidP="00F335D6">
      <w:pPr>
        <w:pStyle w:val="3fffffffffffff31"/>
        <w:widowControl/>
        <w:jc w:val="center"/>
        <w:rPr>
          <w:b/>
        </w:rPr>
      </w:pPr>
    </w:p>
    <w:p w:rsidR="00F335D6" w:rsidRPr="00D57990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2. Цели, задачи и ожидаемый результат от реализации</w:t>
      </w:r>
    </w:p>
    <w:p w:rsidR="00F335D6" w:rsidRPr="00D57990" w:rsidRDefault="00F335D6" w:rsidP="00F33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F335D6" w:rsidRPr="00D57990" w:rsidRDefault="00F335D6" w:rsidP="00F33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335D6" w:rsidRPr="00D57990" w:rsidRDefault="00F335D6" w:rsidP="00F335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ab/>
      </w:r>
      <w:r w:rsidRPr="00D57990">
        <w:rPr>
          <w:rFonts w:ascii="Times New Roman" w:hAnsi="Times New Roman" w:cs="Times New Roman"/>
          <w:b w:val="0"/>
          <w:sz w:val="28"/>
          <w:szCs w:val="28"/>
        </w:rPr>
        <w:t>Цель подпрограммы - организация досуга населения, удовлетворение д</w:t>
      </w:r>
      <w:r w:rsidRPr="00D57990">
        <w:rPr>
          <w:rFonts w:ascii="Times New Roman" w:hAnsi="Times New Roman" w:cs="Times New Roman"/>
          <w:b w:val="0"/>
          <w:sz w:val="28"/>
          <w:szCs w:val="28"/>
        </w:rPr>
        <w:t>у</w:t>
      </w:r>
      <w:r w:rsidRPr="00D57990">
        <w:rPr>
          <w:rFonts w:ascii="Times New Roman" w:hAnsi="Times New Roman" w:cs="Times New Roman"/>
          <w:b w:val="0"/>
          <w:sz w:val="28"/>
          <w:szCs w:val="28"/>
        </w:rPr>
        <w:t>ховных потребностей разных категорий жителей города</w:t>
      </w:r>
    </w:p>
    <w:p w:rsidR="00F335D6" w:rsidRPr="00D57990" w:rsidRDefault="00F335D6" w:rsidP="00F335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7990">
        <w:rPr>
          <w:rFonts w:ascii="Times New Roman" w:hAnsi="Times New Roman" w:cs="Times New Roman"/>
          <w:b w:val="0"/>
          <w:color w:val="FF0000"/>
          <w:sz w:val="28"/>
          <w:szCs w:val="28"/>
        </w:rPr>
        <w:tab/>
      </w:r>
      <w:r w:rsidRPr="00D57990">
        <w:rPr>
          <w:rFonts w:ascii="Times New Roman" w:hAnsi="Times New Roman" w:cs="Times New Roman"/>
          <w:b w:val="0"/>
          <w:sz w:val="28"/>
          <w:szCs w:val="28"/>
        </w:rPr>
        <w:t>Задачами подпрограммы являются:</w:t>
      </w:r>
    </w:p>
    <w:p w:rsidR="00F335D6" w:rsidRPr="00D57990" w:rsidRDefault="00F335D6" w:rsidP="00F335D6">
      <w:pPr>
        <w:snapToGrid w:val="0"/>
        <w:ind w:left="147" w:right="135" w:firstLine="561"/>
        <w:rPr>
          <w:sz w:val="28"/>
          <w:szCs w:val="28"/>
        </w:rPr>
      </w:pPr>
      <w:r w:rsidRPr="00D57990">
        <w:rPr>
          <w:sz w:val="28"/>
          <w:szCs w:val="28"/>
        </w:rPr>
        <w:t>- проведение массовых мероприятий.</w:t>
      </w:r>
    </w:p>
    <w:p w:rsidR="00F335D6" w:rsidRPr="00D57990" w:rsidRDefault="00F335D6" w:rsidP="00F335D6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lastRenderedPageBreak/>
        <w:t>Ожидаемые  результаты от реализации муниципальной программы:</w:t>
      </w:r>
    </w:p>
    <w:p w:rsidR="00F335D6" w:rsidRPr="00D57990" w:rsidRDefault="00F335D6" w:rsidP="00F335D6">
      <w:pPr>
        <w:ind w:firstLine="708"/>
        <w:rPr>
          <w:color w:val="FF0000"/>
          <w:sz w:val="28"/>
          <w:szCs w:val="28"/>
        </w:rPr>
      </w:pPr>
      <w:r w:rsidRPr="00D57990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D57990">
        <w:rPr>
          <w:sz w:val="28"/>
          <w:szCs w:val="28"/>
        </w:rPr>
        <w:t>охранение количества участников массовых отраслевых мероприятий к 202</w:t>
      </w:r>
      <w:r>
        <w:rPr>
          <w:sz w:val="28"/>
          <w:szCs w:val="28"/>
        </w:rPr>
        <w:t>5</w:t>
      </w:r>
      <w:r w:rsidRPr="00D57990">
        <w:rPr>
          <w:sz w:val="28"/>
          <w:szCs w:val="28"/>
        </w:rPr>
        <w:t xml:space="preserve"> году на уровне 4</w:t>
      </w:r>
      <w:r>
        <w:rPr>
          <w:sz w:val="28"/>
          <w:szCs w:val="28"/>
        </w:rPr>
        <w:t>410</w:t>
      </w:r>
      <w:r w:rsidRPr="00D57990">
        <w:rPr>
          <w:sz w:val="28"/>
          <w:szCs w:val="28"/>
        </w:rPr>
        <w:t xml:space="preserve"> чел.</w:t>
      </w:r>
    </w:p>
    <w:p w:rsidR="00F335D6" w:rsidRPr="00D57990" w:rsidRDefault="00F335D6" w:rsidP="00F335D6">
      <w:pPr>
        <w:ind w:left="123" w:right="277" w:firstLine="283"/>
        <w:rPr>
          <w:color w:val="FF0000"/>
          <w:sz w:val="28"/>
          <w:szCs w:val="28"/>
        </w:rPr>
      </w:pPr>
    </w:p>
    <w:p w:rsidR="00F335D6" w:rsidRPr="00D57990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3. Социально-экономическое обоснование</w:t>
      </w:r>
      <w:r w:rsidRPr="00D579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57990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F335D6" w:rsidRPr="00D57990" w:rsidRDefault="00F335D6" w:rsidP="00F33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335D6" w:rsidRPr="00D57990" w:rsidRDefault="00F335D6" w:rsidP="00F335D6">
      <w:pPr>
        <w:widowControl/>
        <w:suppressAutoHyphens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D57990">
        <w:rPr>
          <w:rFonts w:eastAsiaTheme="minorHAnsi"/>
          <w:sz w:val="28"/>
          <w:szCs w:val="28"/>
          <w:lang w:eastAsia="en-US"/>
        </w:rPr>
        <w:t xml:space="preserve">Реализация подпрограммы </w:t>
      </w:r>
      <w:proofErr w:type="gramStart"/>
      <w:r w:rsidRPr="00D57990">
        <w:rPr>
          <w:rFonts w:eastAsiaTheme="minorHAnsi"/>
          <w:sz w:val="28"/>
          <w:szCs w:val="28"/>
          <w:lang w:eastAsia="en-US"/>
        </w:rPr>
        <w:t>будет способствовать решению указанных з</w:t>
      </w:r>
      <w:r w:rsidRPr="00D57990">
        <w:rPr>
          <w:rFonts w:eastAsiaTheme="minorHAnsi"/>
          <w:sz w:val="28"/>
          <w:szCs w:val="28"/>
          <w:lang w:eastAsia="en-US"/>
        </w:rPr>
        <w:t>а</w:t>
      </w:r>
      <w:r w:rsidRPr="00D57990">
        <w:rPr>
          <w:rFonts w:eastAsiaTheme="minorHAnsi"/>
          <w:sz w:val="28"/>
          <w:szCs w:val="28"/>
          <w:lang w:eastAsia="en-US"/>
        </w:rPr>
        <w:t>дач в сфере социальной поддержки населения города Рыбинска и позволит</w:t>
      </w:r>
      <w:proofErr w:type="gramEnd"/>
      <w:r w:rsidRPr="00D57990">
        <w:rPr>
          <w:sz w:val="28"/>
          <w:szCs w:val="28"/>
        </w:rPr>
        <w:t>:</w:t>
      </w:r>
    </w:p>
    <w:p w:rsidR="00F335D6" w:rsidRPr="00D57990" w:rsidRDefault="00F335D6" w:rsidP="00F335D6">
      <w:pPr>
        <w:widowControl/>
        <w:numPr>
          <w:ilvl w:val="0"/>
          <w:numId w:val="8"/>
        </w:numPr>
        <w:tabs>
          <w:tab w:val="clear" w:pos="720"/>
          <w:tab w:val="left" w:pos="0"/>
        </w:tabs>
        <w:ind w:left="0" w:firstLine="360"/>
        <w:rPr>
          <w:sz w:val="28"/>
          <w:szCs w:val="28"/>
        </w:rPr>
      </w:pPr>
      <w:r w:rsidRPr="00D57990">
        <w:rPr>
          <w:sz w:val="28"/>
          <w:szCs w:val="28"/>
        </w:rPr>
        <w:t>способствовать широкому вовлечению граждан в культурную деятельность.</w:t>
      </w:r>
    </w:p>
    <w:p w:rsidR="00F335D6" w:rsidRPr="00D57990" w:rsidRDefault="00F335D6" w:rsidP="00F335D6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D57990">
        <w:rPr>
          <w:rFonts w:eastAsiaTheme="minorHAnsi"/>
          <w:sz w:val="28"/>
          <w:szCs w:val="28"/>
          <w:lang w:eastAsia="en-US"/>
        </w:rPr>
        <w:t>Источником финансирования мероприятий подпрограммы являются сре</w:t>
      </w:r>
      <w:r w:rsidRPr="00D57990">
        <w:rPr>
          <w:rFonts w:eastAsiaTheme="minorHAnsi"/>
          <w:sz w:val="28"/>
          <w:szCs w:val="28"/>
          <w:lang w:eastAsia="en-US"/>
        </w:rPr>
        <w:t>д</w:t>
      </w:r>
      <w:r w:rsidRPr="00D57990">
        <w:rPr>
          <w:rFonts w:eastAsiaTheme="minorHAnsi"/>
          <w:sz w:val="28"/>
          <w:szCs w:val="28"/>
          <w:lang w:eastAsia="en-US"/>
        </w:rPr>
        <w:t>ства городского бюджета.</w:t>
      </w:r>
    </w:p>
    <w:p w:rsidR="00F335D6" w:rsidRPr="00D57990" w:rsidRDefault="00F335D6" w:rsidP="00F335D6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D57990">
        <w:rPr>
          <w:rFonts w:eastAsiaTheme="minorHAnsi"/>
          <w:sz w:val="28"/>
          <w:szCs w:val="28"/>
          <w:lang w:eastAsia="en-US"/>
        </w:rPr>
        <w:t>Экономический эффект подпрограммы достигается путем оптимального и рационального расходования бюджетных сре</w:t>
      </w:r>
      <w:proofErr w:type="gramStart"/>
      <w:r w:rsidRPr="00D57990">
        <w:rPr>
          <w:rFonts w:eastAsiaTheme="minorHAnsi"/>
          <w:sz w:val="28"/>
          <w:szCs w:val="28"/>
          <w:lang w:eastAsia="en-US"/>
        </w:rPr>
        <w:t>дств в с</w:t>
      </w:r>
      <w:proofErr w:type="gramEnd"/>
      <w:r w:rsidRPr="00D57990">
        <w:rPr>
          <w:rFonts w:eastAsiaTheme="minorHAnsi"/>
          <w:sz w:val="28"/>
          <w:szCs w:val="28"/>
          <w:lang w:eastAsia="en-US"/>
        </w:rPr>
        <w:t>оответствии с целями и з</w:t>
      </w:r>
      <w:r w:rsidRPr="00D57990">
        <w:rPr>
          <w:rFonts w:eastAsiaTheme="minorHAnsi"/>
          <w:sz w:val="28"/>
          <w:szCs w:val="28"/>
          <w:lang w:eastAsia="en-US"/>
        </w:rPr>
        <w:t>а</w:t>
      </w:r>
      <w:r w:rsidRPr="00D57990">
        <w:rPr>
          <w:rFonts w:eastAsiaTheme="minorHAnsi"/>
          <w:sz w:val="28"/>
          <w:szCs w:val="28"/>
          <w:lang w:eastAsia="en-US"/>
        </w:rPr>
        <w:t>дачами для достижения социально значимых результатов, обозначенных в по</w:t>
      </w:r>
      <w:r w:rsidRPr="00D57990">
        <w:rPr>
          <w:rFonts w:eastAsiaTheme="minorHAnsi"/>
          <w:sz w:val="28"/>
          <w:szCs w:val="28"/>
          <w:lang w:eastAsia="en-US"/>
        </w:rPr>
        <w:t>д</w:t>
      </w:r>
      <w:r w:rsidRPr="00D57990">
        <w:rPr>
          <w:rFonts w:eastAsiaTheme="minorHAnsi"/>
          <w:sz w:val="28"/>
          <w:szCs w:val="28"/>
          <w:lang w:eastAsia="en-US"/>
        </w:rPr>
        <w:t>программе.</w:t>
      </w:r>
    </w:p>
    <w:p w:rsidR="00F335D6" w:rsidRPr="00D57990" w:rsidRDefault="00F335D6" w:rsidP="00F335D6">
      <w:pPr>
        <w:ind w:firstLine="708"/>
        <w:rPr>
          <w:color w:val="FF0000"/>
          <w:sz w:val="28"/>
          <w:szCs w:val="28"/>
        </w:rPr>
      </w:pPr>
    </w:p>
    <w:p w:rsidR="00F335D6" w:rsidRPr="00D57990" w:rsidRDefault="00F335D6" w:rsidP="00F335D6">
      <w:pPr>
        <w:pStyle w:val="211"/>
        <w:jc w:val="center"/>
        <w:rPr>
          <w:b/>
          <w:szCs w:val="28"/>
        </w:rPr>
      </w:pPr>
      <w:r w:rsidRPr="00D57990">
        <w:rPr>
          <w:b/>
          <w:szCs w:val="28"/>
        </w:rPr>
        <w:t>4. Финансирование подпрограммы</w:t>
      </w:r>
    </w:p>
    <w:p w:rsidR="00F335D6" w:rsidRPr="00D57990" w:rsidRDefault="00F335D6" w:rsidP="00F335D6">
      <w:pPr>
        <w:pStyle w:val="3fffffffffffff31"/>
        <w:widowControl/>
        <w:jc w:val="center"/>
        <w:rPr>
          <w:b/>
        </w:rPr>
      </w:pPr>
    </w:p>
    <w:p w:rsidR="00F335D6" w:rsidRDefault="00F335D6" w:rsidP="00F335D6">
      <w:pPr>
        <w:snapToGrid w:val="0"/>
        <w:ind w:left="147" w:right="135" w:firstLine="561"/>
        <w:rPr>
          <w:sz w:val="28"/>
          <w:szCs w:val="28"/>
        </w:rPr>
      </w:pPr>
      <w:r w:rsidRPr="00D57990">
        <w:rPr>
          <w:sz w:val="28"/>
          <w:szCs w:val="28"/>
        </w:rPr>
        <w:t>Общий объем финансирования</w:t>
      </w:r>
      <w:r>
        <w:rPr>
          <w:sz w:val="28"/>
          <w:szCs w:val="28"/>
        </w:rPr>
        <w:t xml:space="preserve"> </w:t>
      </w:r>
      <w:r w:rsidRPr="00D57990">
        <w:rPr>
          <w:sz w:val="28"/>
          <w:szCs w:val="28"/>
        </w:rPr>
        <w:t>(выделено в бюджете/финансовая потребность</w:t>
      </w:r>
      <w:r>
        <w:rPr>
          <w:sz w:val="28"/>
          <w:szCs w:val="28"/>
        </w:rPr>
        <w:t>)</w:t>
      </w:r>
      <w:r w:rsidRPr="00A95980">
        <w:rPr>
          <w:sz w:val="28"/>
          <w:szCs w:val="28"/>
        </w:rPr>
        <w:t xml:space="preserve"> </w:t>
      </w:r>
      <w:r w:rsidRPr="00650BD0">
        <w:rPr>
          <w:sz w:val="28"/>
          <w:szCs w:val="28"/>
        </w:rPr>
        <w:t>1269,5</w:t>
      </w:r>
      <w:r>
        <w:rPr>
          <w:sz w:val="28"/>
          <w:szCs w:val="28"/>
        </w:rPr>
        <w:t>5</w:t>
      </w:r>
      <w:r w:rsidRPr="009F4B1A">
        <w:rPr>
          <w:sz w:val="28"/>
          <w:szCs w:val="28"/>
        </w:rPr>
        <w:t>/</w:t>
      </w:r>
      <w:r w:rsidRPr="00650BD0">
        <w:rPr>
          <w:sz w:val="28"/>
          <w:szCs w:val="28"/>
        </w:rPr>
        <w:t>1268</w:t>
      </w:r>
      <w:r>
        <w:rPr>
          <w:sz w:val="28"/>
          <w:szCs w:val="28"/>
        </w:rPr>
        <w:t>,</w:t>
      </w:r>
      <w:r w:rsidRPr="00650BD0">
        <w:rPr>
          <w:sz w:val="28"/>
          <w:szCs w:val="28"/>
        </w:rPr>
        <w:t>6</w:t>
      </w:r>
      <w:r>
        <w:rPr>
          <w:sz w:val="28"/>
          <w:szCs w:val="28"/>
        </w:rPr>
        <w:t xml:space="preserve">3 </w:t>
      </w:r>
    </w:p>
    <w:p w:rsidR="00F335D6" w:rsidRPr="009F4B1A" w:rsidRDefault="00F335D6" w:rsidP="00F335D6">
      <w:pPr>
        <w:snapToGrid w:val="0"/>
        <w:ind w:left="147" w:right="135" w:firstLine="561"/>
        <w:rPr>
          <w:sz w:val="28"/>
          <w:szCs w:val="28"/>
        </w:rPr>
      </w:pPr>
      <w:r w:rsidRPr="009F4B1A">
        <w:rPr>
          <w:sz w:val="28"/>
          <w:szCs w:val="28"/>
        </w:rPr>
        <w:t>тыс</w:t>
      </w:r>
      <w:proofErr w:type="gramStart"/>
      <w:r w:rsidRPr="009F4B1A">
        <w:rPr>
          <w:sz w:val="28"/>
          <w:szCs w:val="28"/>
        </w:rPr>
        <w:t>.р</w:t>
      </w:r>
      <w:proofErr w:type="gramEnd"/>
      <w:r w:rsidRPr="009F4B1A">
        <w:rPr>
          <w:sz w:val="28"/>
          <w:szCs w:val="28"/>
        </w:rPr>
        <w:t>уб.</w:t>
      </w:r>
    </w:p>
    <w:p w:rsidR="00F335D6" w:rsidRPr="009F4B1A" w:rsidRDefault="00F335D6" w:rsidP="00F335D6">
      <w:pPr>
        <w:snapToGrid w:val="0"/>
        <w:ind w:left="147" w:right="135" w:firstLine="561"/>
        <w:rPr>
          <w:sz w:val="28"/>
          <w:szCs w:val="28"/>
        </w:rPr>
      </w:pPr>
    </w:p>
    <w:p w:rsidR="00F335D6" w:rsidRPr="009F4B1A" w:rsidRDefault="00F335D6" w:rsidP="00F335D6">
      <w:pPr>
        <w:snapToGrid w:val="0"/>
        <w:ind w:left="147" w:right="135"/>
        <w:rPr>
          <w:sz w:val="28"/>
          <w:szCs w:val="28"/>
        </w:rPr>
      </w:pPr>
      <w:r w:rsidRPr="009F4B1A">
        <w:rPr>
          <w:sz w:val="28"/>
          <w:szCs w:val="28"/>
        </w:rPr>
        <w:t>Средства городского бюджета, в том числе:</w:t>
      </w:r>
    </w:p>
    <w:tbl>
      <w:tblPr>
        <w:tblStyle w:val="aff"/>
        <w:tblW w:w="9884" w:type="dxa"/>
        <w:tblInd w:w="147" w:type="dxa"/>
        <w:tblLayout w:type="fixed"/>
        <w:tblLook w:val="04A0"/>
      </w:tblPr>
      <w:tblGrid>
        <w:gridCol w:w="4072"/>
        <w:gridCol w:w="2977"/>
        <w:gridCol w:w="2835"/>
      </w:tblGrid>
      <w:tr w:rsidR="00F335D6" w:rsidRPr="009F4B1A" w:rsidTr="00BF4A54">
        <w:trPr>
          <w:trHeight w:val="43"/>
        </w:trPr>
        <w:tc>
          <w:tcPr>
            <w:tcW w:w="4072" w:type="dxa"/>
          </w:tcPr>
          <w:p w:rsidR="00F335D6" w:rsidRPr="009F4B1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F335D6" w:rsidRPr="009F4B1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Выделено в городском бюджете</w:t>
            </w:r>
          </w:p>
        </w:tc>
        <w:tc>
          <w:tcPr>
            <w:tcW w:w="2835" w:type="dxa"/>
          </w:tcPr>
          <w:p w:rsidR="00F335D6" w:rsidRPr="009F4B1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F335D6" w:rsidRPr="009F4B1A" w:rsidTr="00BF4A54">
        <w:trPr>
          <w:trHeight w:val="40"/>
        </w:trPr>
        <w:tc>
          <w:tcPr>
            <w:tcW w:w="4072" w:type="dxa"/>
          </w:tcPr>
          <w:p w:rsidR="00F335D6" w:rsidRPr="009F4B1A" w:rsidRDefault="00F335D6" w:rsidP="00BF4A54">
            <w:pPr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F335D6" w:rsidRPr="009F4B1A" w:rsidRDefault="00F335D6" w:rsidP="00BF4A54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420,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F335D6" w:rsidRPr="009F4B1A" w:rsidRDefault="00F335D6" w:rsidP="00BF4A54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419,29</w:t>
            </w:r>
          </w:p>
        </w:tc>
      </w:tr>
      <w:tr w:rsidR="00F335D6" w:rsidRPr="009F4B1A" w:rsidTr="00BF4A54">
        <w:trPr>
          <w:trHeight w:val="43"/>
        </w:trPr>
        <w:tc>
          <w:tcPr>
            <w:tcW w:w="4072" w:type="dxa"/>
          </w:tcPr>
          <w:p w:rsidR="00F335D6" w:rsidRPr="009F4B1A" w:rsidRDefault="00F335D6" w:rsidP="00BF4A54">
            <w:pPr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F335D6" w:rsidRPr="009F4B1A" w:rsidRDefault="00F335D6" w:rsidP="00BF4A54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364,34</w:t>
            </w:r>
          </w:p>
        </w:tc>
        <w:tc>
          <w:tcPr>
            <w:tcW w:w="2835" w:type="dxa"/>
          </w:tcPr>
          <w:p w:rsidR="00F335D6" w:rsidRPr="009F4B1A" w:rsidRDefault="00F335D6" w:rsidP="00BF4A54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364,34</w:t>
            </w:r>
          </w:p>
        </w:tc>
      </w:tr>
      <w:tr w:rsidR="00F335D6" w:rsidRPr="009F4B1A" w:rsidTr="00BF4A54">
        <w:trPr>
          <w:trHeight w:val="43"/>
        </w:trPr>
        <w:tc>
          <w:tcPr>
            <w:tcW w:w="4072" w:type="dxa"/>
          </w:tcPr>
          <w:p w:rsidR="00F335D6" w:rsidRPr="009F4B1A" w:rsidRDefault="00F335D6" w:rsidP="00BF4A54">
            <w:pPr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2024 год</w:t>
            </w:r>
          </w:p>
        </w:tc>
        <w:tc>
          <w:tcPr>
            <w:tcW w:w="2977" w:type="dxa"/>
          </w:tcPr>
          <w:p w:rsidR="00F335D6" w:rsidRPr="009F4B1A" w:rsidRDefault="00F335D6" w:rsidP="00BF4A54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242,5</w:t>
            </w:r>
          </w:p>
        </w:tc>
        <w:tc>
          <w:tcPr>
            <w:tcW w:w="2835" w:type="dxa"/>
          </w:tcPr>
          <w:p w:rsidR="00F335D6" w:rsidRPr="009F4B1A" w:rsidRDefault="00F335D6" w:rsidP="00BF4A54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242,5</w:t>
            </w:r>
          </w:p>
        </w:tc>
      </w:tr>
      <w:tr w:rsidR="00F335D6" w:rsidRPr="009F4B1A" w:rsidTr="00BF4A54">
        <w:trPr>
          <w:trHeight w:val="43"/>
        </w:trPr>
        <w:tc>
          <w:tcPr>
            <w:tcW w:w="4072" w:type="dxa"/>
          </w:tcPr>
          <w:p w:rsidR="00F335D6" w:rsidRPr="009F4B1A" w:rsidRDefault="00F335D6" w:rsidP="00BF4A54">
            <w:pPr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2025 год</w:t>
            </w:r>
          </w:p>
        </w:tc>
        <w:tc>
          <w:tcPr>
            <w:tcW w:w="2977" w:type="dxa"/>
          </w:tcPr>
          <w:p w:rsidR="00F335D6" w:rsidRPr="009F4B1A" w:rsidRDefault="00F335D6" w:rsidP="00BF4A54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242,5</w:t>
            </w:r>
          </w:p>
        </w:tc>
        <w:tc>
          <w:tcPr>
            <w:tcW w:w="2835" w:type="dxa"/>
          </w:tcPr>
          <w:p w:rsidR="00F335D6" w:rsidRPr="009F4B1A" w:rsidRDefault="00F335D6" w:rsidP="00BF4A54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242,5</w:t>
            </w:r>
          </w:p>
        </w:tc>
      </w:tr>
      <w:tr w:rsidR="00F335D6" w:rsidRPr="009F4B1A" w:rsidTr="00BF4A54">
        <w:trPr>
          <w:trHeight w:val="45"/>
        </w:trPr>
        <w:tc>
          <w:tcPr>
            <w:tcW w:w="4072" w:type="dxa"/>
          </w:tcPr>
          <w:p w:rsidR="00F335D6" w:rsidRPr="009F4B1A" w:rsidRDefault="00F335D6" w:rsidP="00BF4A54">
            <w:pPr>
              <w:snapToGrid w:val="0"/>
              <w:ind w:right="135"/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F335D6" w:rsidRPr="00650BD0" w:rsidRDefault="00F335D6" w:rsidP="00BF4A54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650BD0">
              <w:rPr>
                <w:sz w:val="28"/>
                <w:szCs w:val="28"/>
              </w:rPr>
              <w:t>1269,5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F335D6" w:rsidRPr="00650BD0" w:rsidRDefault="00F335D6" w:rsidP="00BF4A54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650BD0">
              <w:rPr>
                <w:sz w:val="28"/>
                <w:szCs w:val="28"/>
              </w:rPr>
              <w:t>1268</w:t>
            </w:r>
            <w:r>
              <w:rPr>
                <w:sz w:val="28"/>
                <w:szCs w:val="28"/>
              </w:rPr>
              <w:t>,</w:t>
            </w:r>
            <w:r w:rsidRPr="00650BD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3</w:t>
            </w:r>
          </w:p>
        </w:tc>
      </w:tr>
    </w:tbl>
    <w:p w:rsidR="00F335D6" w:rsidRPr="00D57990" w:rsidRDefault="00F335D6" w:rsidP="00F335D6">
      <w:pPr>
        <w:ind w:left="123" w:right="277" w:firstLine="283"/>
        <w:jc w:val="left"/>
        <w:rPr>
          <w:sz w:val="28"/>
          <w:szCs w:val="28"/>
        </w:rPr>
      </w:pPr>
    </w:p>
    <w:p w:rsidR="00F335D6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335D6" w:rsidRPr="00D57990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5. Механизм реализации подпрограммы</w:t>
      </w:r>
    </w:p>
    <w:p w:rsidR="00F335D6" w:rsidRPr="00D57990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335D6" w:rsidRPr="00D57990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Управление подпрограммой осуществляется Департаментом путем:</w:t>
      </w:r>
    </w:p>
    <w:p w:rsidR="00F335D6" w:rsidRPr="00D57990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- реализации мероприятий по соответствующему направлению  подпрограммы;</w:t>
      </w:r>
    </w:p>
    <w:p w:rsidR="00F335D6" w:rsidRPr="00D57990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- сбора, обобщения и анализа отчетных материалов;</w:t>
      </w:r>
    </w:p>
    <w:p w:rsidR="00F335D6" w:rsidRPr="00D57990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- осуществления мониторинга и анализа реализации подпрограммы, а также проведения оценки ее эффективности согласно принятой методике.</w:t>
      </w:r>
    </w:p>
    <w:p w:rsidR="00F335D6" w:rsidRPr="00D57990" w:rsidRDefault="00F335D6" w:rsidP="00F335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Реализация мероприятий подпрограммы осуществляется в пределах и объемах, предусмотренных бюджетом города. Департамент осуществляет координацию основных направлений работы в соответствии с мероприятиями подпрограммы, включенных в программу.</w:t>
      </w:r>
    </w:p>
    <w:p w:rsidR="00F335D6" w:rsidRPr="00D57990" w:rsidRDefault="00F335D6" w:rsidP="00F335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335D6" w:rsidRPr="00D57990" w:rsidRDefault="00F335D6" w:rsidP="00F335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6. Индикаторы результативности подпрограммы</w:t>
      </w:r>
    </w:p>
    <w:p w:rsidR="00F335D6" w:rsidRPr="00D57990" w:rsidRDefault="00F335D6" w:rsidP="00F335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11"/>
        <w:gridCol w:w="1985"/>
        <w:gridCol w:w="992"/>
        <w:gridCol w:w="992"/>
        <w:gridCol w:w="992"/>
        <w:gridCol w:w="992"/>
      </w:tblGrid>
      <w:tr w:rsidR="00F335D6" w:rsidRPr="00D57990" w:rsidTr="00BF4A54">
        <w:tc>
          <w:tcPr>
            <w:tcW w:w="4111" w:type="dxa"/>
            <w:vMerge w:val="restart"/>
          </w:tcPr>
          <w:p w:rsidR="00F335D6" w:rsidRPr="00D57990" w:rsidRDefault="00F335D6" w:rsidP="00BF4A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>Основные индикаторы развития</w:t>
            </w:r>
          </w:p>
        </w:tc>
        <w:tc>
          <w:tcPr>
            <w:tcW w:w="1985" w:type="dxa"/>
            <w:vMerge w:val="restart"/>
          </w:tcPr>
          <w:p w:rsidR="00F335D6" w:rsidRPr="00D57990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  <w:p w:rsidR="00F335D6" w:rsidRPr="00D57990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F335D6" w:rsidRPr="00E5121C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(на 01.01.2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8" w:type="dxa"/>
            <w:gridSpan w:val="4"/>
          </w:tcPr>
          <w:p w:rsidR="00F335D6" w:rsidRPr="00D57990" w:rsidRDefault="00F335D6" w:rsidP="00BF4A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>Плановые показатели</w:t>
            </w:r>
          </w:p>
        </w:tc>
      </w:tr>
      <w:tr w:rsidR="00F335D6" w:rsidRPr="00D57990" w:rsidTr="00BF4A54">
        <w:tc>
          <w:tcPr>
            <w:tcW w:w="4111" w:type="dxa"/>
            <w:vMerge/>
          </w:tcPr>
          <w:p w:rsidR="00F335D6" w:rsidRPr="00D57990" w:rsidRDefault="00F335D6" w:rsidP="00BF4A5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335D6" w:rsidRPr="00D57990" w:rsidRDefault="00F335D6" w:rsidP="00BF4A5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35D6" w:rsidRPr="00D57990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</w:tcPr>
          <w:p w:rsidR="00F335D6" w:rsidRPr="00D57990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</w:tcPr>
          <w:p w:rsidR="00F335D6" w:rsidRPr="00D57990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</w:tcPr>
          <w:p w:rsidR="00F335D6" w:rsidRPr="00D57990" w:rsidRDefault="00F335D6" w:rsidP="00BF4A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F335D6" w:rsidRPr="00D57990" w:rsidTr="00BF4A54">
        <w:trPr>
          <w:trHeight w:val="1168"/>
        </w:trPr>
        <w:tc>
          <w:tcPr>
            <w:tcW w:w="4111" w:type="dxa"/>
          </w:tcPr>
          <w:p w:rsidR="00F335D6" w:rsidRPr="00D57990" w:rsidRDefault="00F335D6" w:rsidP="00BF4A54">
            <w:pPr>
              <w:ind w:left="57" w:right="57"/>
              <w:rPr>
                <w:color w:val="FF0000"/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Количество участников массовых отраслевых мероприятий (чел.)</w:t>
            </w:r>
          </w:p>
        </w:tc>
        <w:tc>
          <w:tcPr>
            <w:tcW w:w="1985" w:type="dxa"/>
          </w:tcPr>
          <w:p w:rsidR="00F335D6" w:rsidRPr="00D57990" w:rsidRDefault="00F335D6" w:rsidP="00BF4A54">
            <w:pPr>
              <w:jc w:val="center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402</w:t>
            </w:r>
          </w:p>
        </w:tc>
        <w:tc>
          <w:tcPr>
            <w:tcW w:w="992" w:type="dxa"/>
          </w:tcPr>
          <w:p w:rsidR="00F335D6" w:rsidRPr="00D57990" w:rsidRDefault="00F335D6" w:rsidP="00BF4A54">
            <w:pPr>
              <w:jc w:val="center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410</w:t>
            </w:r>
          </w:p>
        </w:tc>
        <w:tc>
          <w:tcPr>
            <w:tcW w:w="992" w:type="dxa"/>
          </w:tcPr>
          <w:p w:rsidR="00F335D6" w:rsidRDefault="00F335D6" w:rsidP="00BF4A54">
            <w:pPr>
              <w:jc w:val="center"/>
            </w:pPr>
            <w:r w:rsidRPr="00F96E0D">
              <w:rPr>
                <w:sz w:val="28"/>
                <w:szCs w:val="28"/>
              </w:rPr>
              <w:t>4410</w:t>
            </w:r>
          </w:p>
        </w:tc>
        <w:tc>
          <w:tcPr>
            <w:tcW w:w="992" w:type="dxa"/>
          </w:tcPr>
          <w:p w:rsidR="00F335D6" w:rsidRDefault="00F335D6" w:rsidP="00BF4A54">
            <w:pPr>
              <w:jc w:val="center"/>
            </w:pPr>
            <w:r w:rsidRPr="00F96E0D">
              <w:rPr>
                <w:sz w:val="28"/>
                <w:szCs w:val="28"/>
              </w:rPr>
              <w:t>4410</w:t>
            </w:r>
          </w:p>
        </w:tc>
        <w:tc>
          <w:tcPr>
            <w:tcW w:w="992" w:type="dxa"/>
          </w:tcPr>
          <w:p w:rsidR="00F335D6" w:rsidRDefault="00F335D6" w:rsidP="00BF4A54">
            <w:pPr>
              <w:jc w:val="center"/>
            </w:pPr>
            <w:r w:rsidRPr="00F96E0D">
              <w:rPr>
                <w:sz w:val="28"/>
                <w:szCs w:val="28"/>
              </w:rPr>
              <w:t>4410</w:t>
            </w:r>
          </w:p>
        </w:tc>
      </w:tr>
    </w:tbl>
    <w:p w:rsidR="00F335D6" w:rsidRPr="00D57990" w:rsidRDefault="00F335D6" w:rsidP="00F335D6">
      <w:pPr>
        <w:pStyle w:val="3fffffffffffff31"/>
        <w:widowControl/>
        <w:jc w:val="center"/>
        <w:rPr>
          <w:b/>
        </w:rPr>
      </w:pPr>
    </w:p>
    <w:p w:rsidR="00F335D6" w:rsidRPr="00D57990" w:rsidRDefault="00F335D6" w:rsidP="00F335D6">
      <w:pPr>
        <w:widowControl/>
        <w:snapToGrid w:val="0"/>
        <w:jc w:val="center"/>
        <w:rPr>
          <w:sz w:val="28"/>
          <w:szCs w:val="28"/>
        </w:rPr>
        <w:sectPr w:rsidR="00F335D6" w:rsidRPr="00D57990" w:rsidSect="005A4571">
          <w:footnotePr>
            <w:pos w:val="beneathText"/>
          </w:footnotePr>
          <w:pgSz w:w="11905" w:h="16837"/>
          <w:pgMar w:top="961" w:right="1134" w:bottom="1134" w:left="1135" w:header="0" w:footer="720" w:gutter="0"/>
          <w:cols w:space="720"/>
          <w:docGrid w:linePitch="272"/>
        </w:sectPr>
      </w:pPr>
    </w:p>
    <w:p w:rsidR="00F335D6" w:rsidRPr="00D57990" w:rsidRDefault="00F335D6" w:rsidP="00F335D6">
      <w:pPr>
        <w:jc w:val="center"/>
        <w:rPr>
          <w:b/>
          <w:sz w:val="28"/>
          <w:szCs w:val="28"/>
        </w:rPr>
      </w:pPr>
      <w:r w:rsidRPr="00D57990">
        <w:rPr>
          <w:b/>
          <w:sz w:val="28"/>
          <w:szCs w:val="28"/>
        </w:rPr>
        <w:lastRenderedPageBreak/>
        <w:t>7. Перечень мероприятий подпрограммы</w:t>
      </w:r>
    </w:p>
    <w:p w:rsidR="00F335D6" w:rsidRDefault="00F335D6" w:rsidP="00F335D6">
      <w:pPr>
        <w:widowControl/>
        <w:snapToGrid w:val="0"/>
        <w:jc w:val="center"/>
        <w:rPr>
          <w:sz w:val="25"/>
          <w:szCs w:val="25"/>
        </w:rPr>
      </w:pPr>
    </w:p>
    <w:tbl>
      <w:tblPr>
        <w:tblStyle w:val="aff"/>
        <w:tblW w:w="15876" w:type="dxa"/>
        <w:tblInd w:w="-459" w:type="dxa"/>
        <w:tblLayout w:type="fixed"/>
        <w:tblLook w:val="06A0"/>
      </w:tblPr>
      <w:tblGrid>
        <w:gridCol w:w="692"/>
        <w:gridCol w:w="2411"/>
        <w:gridCol w:w="1413"/>
        <w:gridCol w:w="993"/>
        <w:gridCol w:w="992"/>
        <w:gridCol w:w="992"/>
        <w:gridCol w:w="992"/>
        <w:gridCol w:w="993"/>
        <w:gridCol w:w="992"/>
        <w:gridCol w:w="992"/>
        <w:gridCol w:w="992"/>
        <w:gridCol w:w="1721"/>
        <w:gridCol w:w="1701"/>
      </w:tblGrid>
      <w:tr w:rsidR="00F335D6" w:rsidTr="00BF4A54">
        <w:trPr>
          <w:tblHeader/>
        </w:trPr>
        <w:tc>
          <w:tcPr>
            <w:tcW w:w="692" w:type="dxa"/>
            <w:vMerge w:val="restart"/>
          </w:tcPr>
          <w:p w:rsidR="00F335D6" w:rsidRPr="00A206FF" w:rsidRDefault="00F335D6" w:rsidP="00BF4A54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 xml:space="preserve">№ </w:t>
            </w:r>
            <w:proofErr w:type="spellStart"/>
            <w:proofErr w:type="gramStart"/>
            <w:r w:rsidRPr="00A206FF">
              <w:rPr>
                <w:sz w:val="25"/>
                <w:szCs w:val="25"/>
              </w:rPr>
              <w:t>п</w:t>
            </w:r>
            <w:proofErr w:type="spellEnd"/>
            <w:proofErr w:type="gramEnd"/>
            <w:r w:rsidRPr="00A206FF">
              <w:rPr>
                <w:sz w:val="25"/>
                <w:szCs w:val="25"/>
              </w:rPr>
              <w:t>/</w:t>
            </w:r>
            <w:proofErr w:type="spellStart"/>
            <w:r w:rsidRPr="00A206FF">
              <w:rPr>
                <w:sz w:val="25"/>
                <w:szCs w:val="25"/>
              </w:rPr>
              <w:t>п</w:t>
            </w:r>
            <w:proofErr w:type="spellEnd"/>
          </w:p>
        </w:tc>
        <w:tc>
          <w:tcPr>
            <w:tcW w:w="2411" w:type="dxa"/>
            <w:vMerge w:val="restart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Наименование мероприятия</w:t>
            </w:r>
          </w:p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(объекта)</w:t>
            </w:r>
          </w:p>
        </w:tc>
        <w:tc>
          <w:tcPr>
            <w:tcW w:w="9351" w:type="dxa"/>
            <w:gridSpan w:val="9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Финансирование (тыс. руб.)</w:t>
            </w:r>
          </w:p>
          <w:p w:rsidR="00F335D6" w:rsidRPr="00A206FF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 годам</w:t>
            </w:r>
          </w:p>
        </w:tc>
        <w:tc>
          <w:tcPr>
            <w:tcW w:w="1721" w:type="dxa"/>
            <w:vMerge w:val="restart"/>
          </w:tcPr>
          <w:p w:rsidR="00F335D6" w:rsidRPr="00A206FF" w:rsidRDefault="00F335D6" w:rsidP="00BF4A54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>Ожидаемый результат</w:t>
            </w:r>
          </w:p>
        </w:tc>
        <w:tc>
          <w:tcPr>
            <w:tcW w:w="1701" w:type="dxa"/>
            <w:vMerge w:val="restart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>Ответствен</w:t>
            </w:r>
          </w:p>
          <w:p w:rsidR="00F335D6" w:rsidRPr="00A206FF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r w:rsidRPr="00A206FF">
              <w:rPr>
                <w:sz w:val="25"/>
                <w:szCs w:val="25"/>
              </w:rPr>
              <w:t>ный</w:t>
            </w:r>
            <w:proofErr w:type="spellEnd"/>
            <w:r w:rsidRPr="00A206FF">
              <w:rPr>
                <w:sz w:val="25"/>
                <w:szCs w:val="25"/>
              </w:rPr>
              <w:t xml:space="preserve"> исполнитель</w:t>
            </w:r>
          </w:p>
        </w:tc>
      </w:tr>
      <w:tr w:rsidR="00F335D6" w:rsidTr="00BF4A54">
        <w:trPr>
          <w:tblHeader/>
        </w:trPr>
        <w:tc>
          <w:tcPr>
            <w:tcW w:w="692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1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13" w:type="dxa"/>
            <w:vMerge w:val="restart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Источник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финнанси</w:t>
            </w:r>
            <w:proofErr w:type="spellEnd"/>
          </w:p>
          <w:p w:rsidR="00F335D6" w:rsidRDefault="00F335D6" w:rsidP="00BF4A54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рования</w:t>
            </w:r>
            <w:proofErr w:type="spellEnd"/>
          </w:p>
        </w:tc>
        <w:tc>
          <w:tcPr>
            <w:tcW w:w="1985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2022</w:t>
            </w:r>
          </w:p>
        </w:tc>
        <w:tc>
          <w:tcPr>
            <w:tcW w:w="1984" w:type="dxa"/>
            <w:gridSpan w:val="2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</w:t>
            </w:r>
          </w:p>
        </w:tc>
        <w:tc>
          <w:tcPr>
            <w:tcW w:w="1985" w:type="dxa"/>
            <w:gridSpan w:val="2"/>
          </w:tcPr>
          <w:p w:rsidR="00F335D6" w:rsidRPr="00232B96" w:rsidRDefault="00F335D6" w:rsidP="00BF4A54">
            <w:pPr>
              <w:jc w:val="center"/>
              <w:rPr>
                <w:sz w:val="25"/>
                <w:szCs w:val="25"/>
              </w:rPr>
            </w:pPr>
            <w:r w:rsidRPr="00232B96">
              <w:rPr>
                <w:sz w:val="25"/>
                <w:szCs w:val="25"/>
              </w:rPr>
              <w:t>2024</w:t>
            </w:r>
          </w:p>
        </w:tc>
        <w:tc>
          <w:tcPr>
            <w:tcW w:w="1984" w:type="dxa"/>
            <w:gridSpan w:val="2"/>
          </w:tcPr>
          <w:p w:rsidR="00F335D6" w:rsidRPr="00232B9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</w:t>
            </w:r>
          </w:p>
        </w:tc>
        <w:tc>
          <w:tcPr>
            <w:tcW w:w="1721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701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F335D6" w:rsidTr="00BF4A54">
        <w:trPr>
          <w:trHeight w:val="650"/>
          <w:tblHeader/>
        </w:trPr>
        <w:tc>
          <w:tcPr>
            <w:tcW w:w="692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1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13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3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2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3" w:type="dxa"/>
          </w:tcPr>
          <w:p w:rsidR="00F335D6" w:rsidRPr="00CF271C" w:rsidRDefault="00F335D6" w:rsidP="00BF4A54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2" w:type="dxa"/>
          </w:tcPr>
          <w:p w:rsidR="00F335D6" w:rsidRPr="00CF271C" w:rsidRDefault="00F335D6" w:rsidP="00BF4A54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1721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701" w:type="dxa"/>
            <w:vMerge/>
          </w:tcPr>
          <w:p w:rsidR="00F335D6" w:rsidRDefault="00F335D6" w:rsidP="00BF4A54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F335D6" w:rsidTr="00BF4A54">
        <w:trPr>
          <w:tblHeader/>
        </w:trPr>
        <w:tc>
          <w:tcPr>
            <w:tcW w:w="692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1</w:t>
            </w:r>
          </w:p>
        </w:tc>
        <w:tc>
          <w:tcPr>
            <w:tcW w:w="2411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2</w:t>
            </w:r>
          </w:p>
        </w:tc>
        <w:tc>
          <w:tcPr>
            <w:tcW w:w="1413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993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992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992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992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993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992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992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  <w:tc>
          <w:tcPr>
            <w:tcW w:w="992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1</w:t>
            </w:r>
          </w:p>
        </w:tc>
        <w:tc>
          <w:tcPr>
            <w:tcW w:w="1721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</w:t>
            </w:r>
          </w:p>
        </w:tc>
        <w:tc>
          <w:tcPr>
            <w:tcW w:w="1701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</w:t>
            </w:r>
          </w:p>
        </w:tc>
      </w:tr>
      <w:tr w:rsidR="00F335D6" w:rsidTr="00BF4A54">
        <w:tc>
          <w:tcPr>
            <w:tcW w:w="15876" w:type="dxa"/>
            <w:gridSpan w:val="13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Задача 1. Проведение массовых мероприятий</w:t>
            </w:r>
          </w:p>
        </w:tc>
      </w:tr>
      <w:tr w:rsidR="00F335D6" w:rsidTr="00BF4A54">
        <w:tc>
          <w:tcPr>
            <w:tcW w:w="692" w:type="dxa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1.1</w:t>
            </w:r>
          </w:p>
        </w:tc>
        <w:tc>
          <w:tcPr>
            <w:tcW w:w="2411" w:type="dxa"/>
          </w:tcPr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Организация и проведение мероприятий, посвященных Международному дню инвалидов </w:t>
            </w:r>
          </w:p>
        </w:tc>
        <w:tc>
          <w:tcPr>
            <w:tcW w:w="1413" w:type="dxa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3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>
              <w:t>91,17</w:t>
            </w: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>
              <w:t>90,17</w:t>
            </w: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993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FC2EB5">
              <w:t>72,5</w:t>
            </w: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992" w:type="dxa"/>
          </w:tcPr>
          <w:p w:rsidR="00F335D6" w:rsidRDefault="00F335D6" w:rsidP="00BF4A54">
            <w:pPr>
              <w:jc w:val="center"/>
            </w:pPr>
            <w:r>
              <w:t>72,5</w:t>
            </w:r>
          </w:p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1721" w:type="dxa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Участие не менее</w:t>
            </w:r>
          </w:p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720 чел.</w:t>
            </w:r>
          </w:p>
        </w:tc>
        <w:tc>
          <w:tcPr>
            <w:tcW w:w="1701" w:type="dxa"/>
          </w:tcPr>
          <w:p w:rsidR="00F335D6" w:rsidRDefault="00F335D6" w:rsidP="00BF4A54">
            <w:r w:rsidRPr="00254B2C">
              <w:rPr>
                <w:sz w:val="25"/>
                <w:szCs w:val="25"/>
              </w:rPr>
              <w:t>ДСПН</w:t>
            </w:r>
          </w:p>
        </w:tc>
      </w:tr>
      <w:tr w:rsidR="00F335D6" w:rsidTr="00BF4A54">
        <w:tc>
          <w:tcPr>
            <w:tcW w:w="692" w:type="dxa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1.2</w:t>
            </w:r>
          </w:p>
        </w:tc>
        <w:tc>
          <w:tcPr>
            <w:tcW w:w="2411" w:type="dxa"/>
          </w:tcPr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Организация и проведение мероприятий, посвященных Международному дню пожилых людей </w:t>
            </w:r>
          </w:p>
        </w:tc>
        <w:tc>
          <w:tcPr>
            <w:tcW w:w="1413" w:type="dxa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3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>
              <w:t>55,09</w:t>
            </w: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>
              <w:t>54,9</w:t>
            </w: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993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>
              <w:t>72,5</w:t>
            </w: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1721" w:type="dxa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Участие не менее</w:t>
            </w:r>
          </w:p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2020 чел.</w:t>
            </w:r>
          </w:p>
        </w:tc>
        <w:tc>
          <w:tcPr>
            <w:tcW w:w="1701" w:type="dxa"/>
          </w:tcPr>
          <w:p w:rsidR="00F335D6" w:rsidRDefault="00F335D6" w:rsidP="00BF4A54">
            <w:r w:rsidRPr="00254B2C">
              <w:rPr>
                <w:sz w:val="25"/>
                <w:szCs w:val="25"/>
              </w:rPr>
              <w:t>ДСПН</w:t>
            </w:r>
          </w:p>
        </w:tc>
      </w:tr>
      <w:tr w:rsidR="00F335D6" w:rsidTr="00BF4A54">
        <w:tc>
          <w:tcPr>
            <w:tcW w:w="692" w:type="dxa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1.3</w:t>
            </w:r>
          </w:p>
        </w:tc>
        <w:tc>
          <w:tcPr>
            <w:tcW w:w="2411" w:type="dxa"/>
          </w:tcPr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Организация и проведение мероприятий, посвященных Дню памяти жертв политических репрессий</w:t>
            </w:r>
          </w:p>
        </w:tc>
        <w:tc>
          <w:tcPr>
            <w:tcW w:w="1413" w:type="dxa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3" w:type="dxa"/>
          </w:tcPr>
          <w:p w:rsidR="00F335D6" w:rsidRPr="00FC2EB5" w:rsidRDefault="00F335D6" w:rsidP="00BF4A54">
            <w:pPr>
              <w:jc w:val="center"/>
            </w:pPr>
            <w:r w:rsidRPr="00FC2EB5">
              <w:t>10,0</w:t>
            </w:r>
          </w:p>
        </w:tc>
        <w:tc>
          <w:tcPr>
            <w:tcW w:w="992" w:type="dxa"/>
          </w:tcPr>
          <w:p w:rsidR="00F335D6" w:rsidRPr="00FC2EB5" w:rsidRDefault="00F335D6" w:rsidP="00BF4A54">
            <w:pPr>
              <w:jc w:val="center"/>
            </w:pPr>
            <w:r w:rsidRPr="00FC2EB5">
              <w:t>10,0</w:t>
            </w: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10,0</w:t>
            </w: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10,0</w:t>
            </w:r>
          </w:p>
        </w:tc>
        <w:tc>
          <w:tcPr>
            <w:tcW w:w="993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10,0</w:t>
            </w: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10,0</w:t>
            </w: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>
              <w:t>10,0</w:t>
            </w: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10,0</w:t>
            </w:r>
          </w:p>
        </w:tc>
        <w:tc>
          <w:tcPr>
            <w:tcW w:w="1721" w:type="dxa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Участие не менее</w:t>
            </w:r>
          </w:p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70 чел.</w:t>
            </w:r>
          </w:p>
        </w:tc>
        <w:tc>
          <w:tcPr>
            <w:tcW w:w="1701" w:type="dxa"/>
          </w:tcPr>
          <w:p w:rsidR="00F335D6" w:rsidRDefault="00F335D6" w:rsidP="00BF4A54">
            <w:r w:rsidRPr="00254B2C">
              <w:rPr>
                <w:sz w:val="25"/>
                <w:szCs w:val="25"/>
              </w:rPr>
              <w:t>ДСПН</w:t>
            </w:r>
          </w:p>
        </w:tc>
      </w:tr>
      <w:tr w:rsidR="00F335D6" w:rsidTr="00BF4A54">
        <w:tc>
          <w:tcPr>
            <w:tcW w:w="692" w:type="dxa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1.4</w:t>
            </w:r>
          </w:p>
        </w:tc>
        <w:tc>
          <w:tcPr>
            <w:tcW w:w="2411" w:type="dxa"/>
          </w:tcPr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Организация и проведение </w:t>
            </w:r>
            <w:r>
              <w:rPr>
                <w:sz w:val="25"/>
                <w:szCs w:val="25"/>
              </w:rPr>
              <w:lastRenderedPageBreak/>
              <w:t>мероприятий, посвященных Дню Победы советского народа в Великой Отечественной войне 1941-1945 годов</w:t>
            </w:r>
          </w:p>
        </w:tc>
        <w:tc>
          <w:tcPr>
            <w:tcW w:w="1413" w:type="dxa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ГБ</w:t>
            </w:r>
          </w:p>
        </w:tc>
        <w:tc>
          <w:tcPr>
            <w:tcW w:w="993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>
              <w:t>227,71</w:t>
            </w: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>
              <w:t>226,99</w:t>
            </w: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>
              <w:t>171,84</w:t>
            </w: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>
              <w:t>171,84</w:t>
            </w:r>
          </w:p>
        </w:tc>
        <w:tc>
          <w:tcPr>
            <w:tcW w:w="993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FC2EB5">
              <w:t>50,0</w:t>
            </w:r>
          </w:p>
        </w:tc>
        <w:tc>
          <w:tcPr>
            <w:tcW w:w="992" w:type="dxa"/>
          </w:tcPr>
          <w:p w:rsidR="00F335D6" w:rsidRPr="006137F7" w:rsidRDefault="00F335D6" w:rsidP="00BF4A54">
            <w:pPr>
              <w:jc w:val="center"/>
            </w:pPr>
            <w:r w:rsidRPr="00FC2EB5">
              <w:t>50,0</w:t>
            </w:r>
          </w:p>
        </w:tc>
        <w:tc>
          <w:tcPr>
            <w:tcW w:w="992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t>50,0</w:t>
            </w:r>
          </w:p>
        </w:tc>
        <w:tc>
          <w:tcPr>
            <w:tcW w:w="992" w:type="dxa"/>
          </w:tcPr>
          <w:p w:rsidR="00F335D6" w:rsidRPr="006137F7" w:rsidRDefault="00F335D6" w:rsidP="00BF4A54">
            <w:pPr>
              <w:jc w:val="center"/>
            </w:pPr>
            <w:r w:rsidRPr="00FC2EB5">
              <w:t>50,0</w:t>
            </w:r>
          </w:p>
        </w:tc>
        <w:tc>
          <w:tcPr>
            <w:tcW w:w="1721" w:type="dxa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Участие не менее</w:t>
            </w:r>
          </w:p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1550 чел.</w:t>
            </w:r>
          </w:p>
        </w:tc>
        <w:tc>
          <w:tcPr>
            <w:tcW w:w="1701" w:type="dxa"/>
          </w:tcPr>
          <w:p w:rsidR="00F335D6" w:rsidRDefault="00F335D6" w:rsidP="00BF4A54">
            <w:r w:rsidRPr="00D443A3">
              <w:rPr>
                <w:sz w:val="25"/>
                <w:szCs w:val="25"/>
              </w:rPr>
              <w:lastRenderedPageBreak/>
              <w:t>ДСПН</w:t>
            </w:r>
          </w:p>
        </w:tc>
      </w:tr>
      <w:tr w:rsidR="00F335D6" w:rsidTr="00BF4A54">
        <w:tc>
          <w:tcPr>
            <w:tcW w:w="692" w:type="dxa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1.5</w:t>
            </w:r>
          </w:p>
        </w:tc>
        <w:tc>
          <w:tcPr>
            <w:tcW w:w="2411" w:type="dxa"/>
          </w:tcPr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Чествование долгожителей города(100 лет и более), супружеских пар, совместно проживших 40 и более лет</w:t>
            </w:r>
          </w:p>
        </w:tc>
        <w:tc>
          <w:tcPr>
            <w:tcW w:w="1413" w:type="dxa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3" w:type="dxa"/>
          </w:tcPr>
          <w:p w:rsidR="00F335D6" w:rsidRPr="00FC2EB5" w:rsidRDefault="00F335D6" w:rsidP="00BF4A54">
            <w:r w:rsidRPr="00FC2EB5">
              <w:t>27,</w:t>
            </w:r>
            <w:r>
              <w:t>24</w:t>
            </w:r>
          </w:p>
        </w:tc>
        <w:tc>
          <w:tcPr>
            <w:tcW w:w="992" w:type="dxa"/>
          </w:tcPr>
          <w:p w:rsidR="00F335D6" w:rsidRPr="00FC2EB5" w:rsidRDefault="00F335D6" w:rsidP="00BF4A54">
            <w:r w:rsidRPr="00FC2EB5">
              <w:t>27,</w:t>
            </w:r>
            <w:r>
              <w:t>24</w:t>
            </w: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27,5</w:t>
            </w: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27,5</w:t>
            </w:r>
          </w:p>
        </w:tc>
        <w:tc>
          <w:tcPr>
            <w:tcW w:w="993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FC2EB5">
              <w:t>27,5</w:t>
            </w:r>
          </w:p>
        </w:tc>
        <w:tc>
          <w:tcPr>
            <w:tcW w:w="992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FC2EB5">
              <w:t>27,5</w:t>
            </w:r>
          </w:p>
        </w:tc>
        <w:tc>
          <w:tcPr>
            <w:tcW w:w="992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t>27,5</w:t>
            </w:r>
          </w:p>
        </w:tc>
        <w:tc>
          <w:tcPr>
            <w:tcW w:w="992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 w:rsidRPr="00FC2EB5">
              <w:t>27,5</w:t>
            </w:r>
          </w:p>
        </w:tc>
        <w:tc>
          <w:tcPr>
            <w:tcW w:w="1721" w:type="dxa"/>
          </w:tcPr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Чествование не менее 30 чел.</w:t>
            </w:r>
          </w:p>
        </w:tc>
        <w:tc>
          <w:tcPr>
            <w:tcW w:w="1701" w:type="dxa"/>
          </w:tcPr>
          <w:p w:rsidR="00F335D6" w:rsidRDefault="00F335D6" w:rsidP="00BF4A54">
            <w:r w:rsidRPr="00D443A3">
              <w:rPr>
                <w:sz w:val="25"/>
                <w:szCs w:val="25"/>
              </w:rPr>
              <w:t>ДСПН</w:t>
            </w:r>
          </w:p>
        </w:tc>
      </w:tr>
      <w:tr w:rsidR="00F335D6" w:rsidTr="00BF4A54">
        <w:tc>
          <w:tcPr>
            <w:tcW w:w="692" w:type="dxa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1.6</w:t>
            </w:r>
          </w:p>
        </w:tc>
        <w:tc>
          <w:tcPr>
            <w:tcW w:w="2411" w:type="dxa"/>
          </w:tcPr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Организация и проведение мероприятий, посвященных Всемирному дню охраны труда</w:t>
            </w:r>
          </w:p>
        </w:tc>
        <w:tc>
          <w:tcPr>
            <w:tcW w:w="1413" w:type="dxa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3" w:type="dxa"/>
          </w:tcPr>
          <w:p w:rsidR="00F335D6" w:rsidRPr="00FC2EB5" w:rsidRDefault="00F335D6" w:rsidP="00BF4A54">
            <w:r>
              <w:t>10,0</w:t>
            </w:r>
          </w:p>
        </w:tc>
        <w:tc>
          <w:tcPr>
            <w:tcW w:w="992" w:type="dxa"/>
          </w:tcPr>
          <w:p w:rsidR="00F335D6" w:rsidRPr="00FC2EB5" w:rsidRDefault="00F335D6" w:rsidP="00BF4A54">
            <w:pPr>
              <w:jc w:val="center"/>
            </w:pPr>
            <w:r>
              <w:t>10,0</w:t>
            </w: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>
              <w:t>10,0</w:t>
            </w: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>
              <w:t>10,0</w:t>
            </w:r>
          </w:p>
        </w:tc>
        <w:tc>
          <w:tcPr>
            <w:tcW w:w="993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t>10,0</w:t>
            </w:r>
          </w:p>
        </w:tc>
        <w:tc>
          <w:tcPr>
            <w:tcW w:w="992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t>10,0</w:t>
            </w:r>
          </w:p>
        </w:tc>
        <w:tc>
          <w:tcPr>
            <w:tcW w:w="992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t>10,0</w:t>
            </w:r>
          </w:p>
        </w:tc>
        <w:tc>
          <w:tcPr>
            <w:tcW w:w="992" w:type="dxa"/>
          </w:tcPr>
          <w:p w:rsidR="00F335D6" w:rsidRPr="00CF271C" w:rsidRDefault="00F335D6" w:rsidP="00BF4A54">
            <w:pPr>
              <w:jc w:val="center"/>
              <w:rPr>
                <w:sz w:val="25"/>
                <w:szCs w:val="25"/>
              </w:rPr>
            </w:pPr>
            <w:r>
              <w:t>10,0</w:t>
            </w:r>
          </w:p>
        </w:tc>
        <w:tc>
          <w:tcPr>
            <w:tcW w:w="1721" w:type="dxa"/>
          </w:tcPr>
          <w:p w:rsidR="00F335D6" w:rsidRPr="001A1B31" w:rsidRDefault="00F335D6" w:rsidP="00BF4A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Чествование не менее 20 чел.</w:t>
            </w:r>
          </w:p>
        </w:tc>
        <w:tc>
          <w:tcPr>
            <w:tcW w:w="1701" w:type="dxa"/>
          </w:tcPr>
          <w:p w:rsidR="00F335D6" w:rsidRDefault="00F335D6" w:rsidP="00BF4A54">
            <w:r w:rsidRPr="00D443A3">
              <w:rPr>
                <w:sz w:val="25"/>
                <w:szCs w:val="25"/>
              </w:rPr>
              <w:t>ДСПН</w:t>
            </w:r>
          </w:p>
        </w:tc>
      </w:tr>
      <w:tr w:rsidR="00F335D6" w:rsidTr="00BF4A54">
        <w:tc>
          <w:tcPr>
            <w:tcW w:w="692" w:type="dxa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411" w:type="dxa"/>
          </w:tcPr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Итого по задаче 1</w:t>
            </w:r>
          </w:p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</w:p>
        </w:tc>
        <w:tc>
          <w:tcPr>
            <w:tcW w:w="1413" w:type="dxa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3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>
              <w:t>420,21</w:t>
            </w:r>
          </w:p>
          <w:p w:rsidR="00F335D6" w:rsidRPr="00FC2EB5" w:rsidRDefault="00F335D6" w:rsidP="00BF4A54">
            <w:pPr>
              <w:widowControl/>
              <w:snapToGrid w:val="0"/>
              <w:jc w:val="center"/>
            </w:pPr>
            <w:r>
              <w:t>420,21</w:t>
            </w:r>
          </w:p>
          <w:p w:rsidR="00F335D6" w:rsidRPr="00FC2EB5" w:rsidRDefault="00F335D6" w:rsidP="00BF4A54">
            <w:pPr>
              <w:widowControl/>
              <w:snapToGrid w:val="0"/>
              <w:jc w:val="center"/>
            </w:pP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>
              <w:t>419,29</w:t>
            </w:r>
          </w:p>
          <w:p w:rsidR="00F335D6" w:rsidRPr="00FC2EB5" w:rsidRDefault="00F335D6" w:rsidP="00BF4A54">
            <w:pPr>
              <w:widowControl/>
              <w:snapToGrid w:val="0"/>
              <w:jc w:val="center"/>
            </w:pPr>
            <w:r>
              <w:t>419,29</w:t>
            </w:r>
          </w:p>
          <w:p w:rsidR="00F335D6" w:rsidRPr="00FC2EB5" w:rsidRDefault="00F335D6" w:rsidP="00BF4A54">
            <w:pPr>
              <w:widowControl/>
              <w:snapToGrid w:val="0"/>
              <w:jc w:val="center"/>
            </w:pP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>
              <w:t>364,34</w:t>
            </w:r>
          </w:p>
          <w:p w:rsidR="00F335D6" w:rsidRPr="00FC2EB5" w:rsidRDefault="00F335D6" w:rsidP="00BF4A54">
            <w:pPr>
              <w:widowControl/>
              <w:snapToGrid w:val="0"/>
              <w:jc w:val="center"/>
            </w:pPr>
            <w:r>
              <w:t>364,34</w:t>
            </w: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>
              <w:t>364,34</w:t>
            </w:r>
          </w:p>
          <w:p w:rsidR="00F335D6" w:rsidRPr="00FC2EB5" w:rsidRDefault="00F335D6" w:rsidP="00BF4A54">
            <w:pPr>
              <w:widowControl/>
              <w:snapToGrid w:val="0"/>
              <w:jc w:val="center"/>
            </w:pPr>
            <w:r>
              <w:t>364,34</w:t>
            </w:r>
          </w:p>
        </w:tc>
        <w:tc>
          <w:tcPr>
            <w:tcW w:w="993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F335D6" w:rsidRPr="00FC2EB5" w:rsidRDefault="00F335D6" w:rsidP="00BF4A54">
            <w:pPr>
              <w:widowControl/>
              <w:snapToGrid w:val="0"/>
              <w:jc w:val="center"/>
            </w:pP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F335D6" w:rsidRPr="00FC2EB5" w:rsidRDefault="00F335D6" w:rsidP="00BF4A54">
            <w:pPr>
              <w:widowControl/>
              <w:snapToGrid w:val="0"/>
              <w:jc w:val="center"/>
            </w:pP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F335D6" w:rsidRPr="00FC2EB5" w:rsidRDefault="00F335D6" w:rsidP="00BF4A54">
            <w:pPr>
              <w:widowControl/>
              <w:snapToGrid w:val="0"/>
              <w:jc w:val="center"/>
            </w:pP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F335D6" w:rsidRPr="00FC2EB5" w:rsidRDefault="00F335D6" w:rsidP="00BF4A54">
            <w:pPr>
              <w:widowControl/>
              <w:snapToGrid w:val="0"/>
              <w:jc w:val="center"/>
            </w:pPr>
          </w:p>
        </w:tc>
        <w:tc>
          <w:tcPr>
            <w:tcW w:w="1721" w:type="dxa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F335D6" w:rsidRPr="00D443A3" w:rsidRDefault="00F335D6" w:rsidP="00BF4A54">
            <w:pPr>
              <w:rPr>
                <w:sz w:val="25"/>
                <w:szCs w:val="25"/>
              </w:rPr>
            </w:pPr>
          </w:p>
        </w:tc>
      </w:tr>
      <w:tr w:rsidR="00F335D6" w:rsidTr="00BF4A54">
        <w:tc>
          <w:tcPr>
            <w:tcW w:w="692" w:type="dxa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411" w:type="dxa"/>
          </w:tcPr>
          <w:p w:rsidR="00F335D6" w:rsidRDefault="00F335D6" w:rsidP="00BF4A54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 по подпрограмме 5</w:t>
            </w:r>
          </w:p>
        </w:tc>
        <w:tc>
          <w:tcPr>
            <w:tcW w:w="1413" w:type="dxa"/>
          </w:tcPr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</w:t>
            </w:r>
          </w:p>
          <w:p w:rsidR="00F335D6" w:rsidRDefault="00F335D6" w:rsidP="00BF4A5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3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>
              <w:t>420,21</w:t>
            </w:r>
          </w:p>
          <w:p w:rsidR="00F335D6" w:rsidRPr="00FC2EB5" w:rsidRDefault="00F335D6" w:rsidP="00BF4A54">
            <w:pPr>
              <w:widowControl/>
              <w:snapToGrid w:val="0"/>
              <w:jc w:val="center"/>
            </w:pPr>
            <w:r>
              <w:t>420,21</w:t>
            </w:r>
          </w:p>
          <w:p w:rsidR="00F335D6" w:rsidRPr="00FC2EB5" w:rsidRDefault="00F335D6" w:rsidP="00BF4A54">
            <w:pPr>
              <w:snapToGrid w:val="0"/>
              <w:ind w:left="60"/>
              <w:jc w:val="center"/>
            </w:pP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>
              <w:t>419,29</w:t>
            </w:r>
          </w:p>
          <w:p w:rsidR="00F335D6" w:rsidRPr="00FC2EB5" w:rsidRDefault="00F335D6" w:rsidP="00BF4A54">
            <w:pPr>
              <w:widowControl/>
              <w:snapToGrid w:val="0"/>
              <w:jc w:val="center"/>
            </w:pPr>
            <w:r>
              <w:t>419,29</w:t>
            </w:r>
          </w:p>
          <w:p w:rsidR="00F335D6" w:rsidRPr="00FC2EB5" w:rsidRDefault="00F335D6" w:rsidP="00BF4A54">
            <w:pPr>
              <w:snapToGrid w:val="0"/>
              <w:ind w:left="60"/>
              <w:jc w:val="center"/>
            </w:pP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>
              <w:t>364,34</w:t>
            </w:r>
          </w:p>
          <w:p w:rsidR="00F335D6" w:rsidRPr="00FC2EB5" w:rsidRDefault="00F335D6" w:rsidP="00BF4A54">
            <w:pPr>
              <w:snapToGrid w:val="0"/>
              <w:ind w:left="60"/>
              <w:jc w:val="center"/>
            </w:pPr>
            <w:r>
              <w:t>364,34</w:t>
            </w: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>
              <w:t>364,34</w:t>
            </w:r>
          </w:p>
          <w:p w:rsidR="00F335D6" w:rsidRPr="00FC2EB5" w:rsidRDefault="00F335D6" w:rsidP="00BF4A54">
            <w:pPr>
              <w:snapToGrid w:val="0"/>
              <w:ind w:left="60"/>
              <w:jc w:val="center"/>
            </w:pPr>
            <w:r>
              <w:t>364,34</w:t>
            </w:r>
          </w:p>
        </w:tc>
        <w:tc>
          <w:tcPr>
            <w:tcW w:w="993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F335D6" w:rsidRPr="00FC2EB5" w:rsidRDefault="00F335D6" w:rsidP="00BF4A54">
            <w:pPr>
              <w:snapToGrid w:val="0"/>
              <w:ind w:left="60"/>
              <w:jc w:val="center"/>
            </w:pP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F335D6" w:rsidRPr="00FC2EB5" w:rsidRDefault="00F335D6" w:rsidP="00BF4A54">
            <w:pPr>
              <w:snapToGrid w:val="0"/>
              <w:ind w:left="60"/>
              <w:jc w:val="center"/>
            </w:pP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F335D6" w:rsidRPr="00FC2EB5" w:rsidRDefault="00F335D6" w:rsidP="00BF4A54">
            <w:pPr>
              <w:snapToGrid w:val="0"/>
              <w:ind w:left="60"/>
              <w:jc w:val="center"/>
            </w:pPr>
          </w:p>
        </w:tc>
        <w:tc>
          <w:tcPr>
            <w:tcW w:w="992" w:type="dxa"/>
          </w:tcPr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F335D6" w:rsidRPr="00FC2EB5" w:rsidRDefault="00F335D6" w:rsidP="00BF4A54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F335D6" w:rsidRPr="00FC2EB5" w:rsidRDefault="00F335D6" w:rsidP="00BF4A54">
            <w:pPr>
              <w:snapToGrid w:val="0"/>
              <w:ind w:left="60"/>
              <w:jc w:val="center"/>
            </w:pPr>
          </w:p>
        </w:tc>
        <w:tc>
          <w:tcPr>
            <w:tcW w:w="1721" w:type="dxa"/>
          </w:tcPr>
          <w:p w:rsidR="00F335D6" w:rsidRDefault="00F335D6" w:rsidP="00BF4A5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F335D6" w:rsidRPr="00D443A3" w:rsidRDefault="00F335D6" w:rsidP="00BF4A54">
            <w:pPr>
              <w:rPr>
                <w:sz w:val="25"/>
                <w:szCs w:val="25"/>
              </w:rPr>
            </w:pPr>
          </w:p>
        </w:tc>
      </w:tr>
    </w:tbl>
    <w:p w:rsidR="00F335D6" w:rsidRDefault="00F335D6" w:rsidP="00F335D6">
      <w:pPr>
        <w:widowControl/>
        <w:snapToGrid w:val="0"/>
        <w:jc w:val="center"/>
        <w:rPr>
          <w:sz w:val="25"/>
          <w:szCs w:val="25"/>
        </w:rPr>
        <w:sectPr w:rsidR="00F335D6" w:rsidSect="005A4571">
          <w:footnotePr>
            <w:pos w:val="beneathText"/>
          </w:footnotePr>
          <w:pgSz w:w="16837" w:h="11905" w:orient="landscape"/>
          <w:pgMar w:top="1135" w:right="961" w:bottom="1134" w:left="1134" w:header="0" w:footer="720" w:gutter="0"/>
          <w:cols w:space="720"/>
          <w:docGrid w:linePitch="272"/>
        </w:sectPr>
      </w:pPr>
    </w:p>
    <w:p w:rsidR="00F335D6" w:rsidRPr="00D57990" w:rsidRDefault="00F335D6" w:rsidP="00F335D6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lastRenderedPageBreak/>
        <w:t>Используемые сокращения</w:t>
      </w:r>
    </w:p>
    <w:p w:rsidR="00F335D6" w:rsidRPr="00D57990" w:rsidRDefault="00F335D6" w:rsidP="00F335D6">
      <w:pPr>
        <w:ind w:firstLine="142"/>
        <w:jc w:val="center"/>
        <w:rPr>
          <w:sz w:val="28"/>
          <w:szCs w:val="28"/>
        </w:rPr>
      </w:pPr>
    </w:p>
    <w:tbl>
      <w:tblPr>
        <w:tblW w:w="94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27"/>
        <w:gridCol w:w="7466"/>
      </w:tblGrid>
      <w:tr w:rsidR="00F335D6" w:rsidRPr="00D57990" w:rsidTr="00BF4A54">
        <w:trPr>
          <w:trHeight w:val="3543"/>
        </w:trPr>
        <w:tc>
          <w:tcPr>
            <w:tcW w:w="2027" w:type="dxa"/>
          </w:tcPr>
          <w:p w:rsidR="00F335D6" w:rsidRPr="00D57990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335D6" w:rsidRPr="00D57990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МП</w:t>
            </w:r>
          </w:p>
          <w:p w:rsidR="00F335D6" w:rsidRPr="00D57990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335D6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335D6" w:rsidRPr="00D57990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ДСПН</w:t>
            </w:r>
          </w:p>
          <w:p w:rsidR="00F335D6" w:rsidRPr="00D57990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335D6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335D6" w:rsidRPr="00D57990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МУ РКЦСОН</w:t>
            </w:r>
          </w:p>
          <w:p w:rsidR="00F335D6" w:rsidRPr="00D57990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335D6" w:rsidRPr="00D57990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МУ ЦСВ</w:t>
            </w:r>
          </w:p>
          <w:p w:rsidR="00F335D6" w:rsidRPr="00D57990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335D6" w:rsidRPr="00D57990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ОМС МО</w:t>
            </w:r>
          </w:p>
          <w:p w:rsidR="00F335D6" w:rsidRPr="00D57990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335D6" w:rsidRPr="00D57990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335D6" w:rsidRPr="00D57990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335D6" w:rsidRPr="00D57990" w:rsidRDefault="00F335D6" w:rsidP="00BF4A54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</w:tc>
        <w:tc>
          <w:tcPr>
            <w:tcW w:w="7466" w:type="dxa"/>
          </w:tcPr>
          <w:p w:rsidR="00F335D6" w:rsidRPr="00D57990" w:rsidRDefault="00F335D6" w:rsidP="00BF4A54">
            <w:pPr>
              <w:ind w:left="262"/>
              <w:rPr>
                <w:sz w:val="28"/>
                <w:szCs w:val="28"/>
              </w:rPr>
            </w:pPr>
          </w:p>
          <w:p w:rsidR="00F335D6" w:rsidRPr="00D57990" w:rsidRDefault="00F335D6" w:rsidP="00BF4A54">
            <w:pPr>
              <w:ind w:left="262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- муниципальная программа «Социальная поддержка населения городского округа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D57990">
              <w:rPr>
                <w:sz w:val="28"/>
                <w:szCs w:val="28"/>
              </w:rPr>
              <w:t>»</w:t>
            </w:r>
          </w:p>
          <w:p w:rsidR="00F335D6" w:rsidRPr="00D57990" w:rsidRDefault="00F335D6" w:rsidP="00BF4A54">
            <w:pPr>
              <w:ind w:left="262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- Департамент по социальной поддержке населения Администрации городского округа город Рыбинск Ярославской области</w:t>
            </w:r>
          </w:p>
          <w:p w:rsidR="00F335D6" w:rsidRPr="00D57990" w:rsidRDefault="00F335D6" w:rsidP="00BF4A54">
            <w:pPr>
              <w:ind w:left="262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- Муниципальное учреждение «Рыбинский комплексный центр социального обслуживания населения»</w:t>
            </w:r>
          </w:p>
          <w:p w:rsidR="00F335D6" w:rsidRPr="00D57990" w:rsidRDefault="00F335D6" w:rsidP="00BF4A54">
            <w:pPr>
              <w:pStyle w:val="af5"/>
              <w:ind w:left="262"/>
              <w:rPr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>- Муниципальное учреждение «Центр социальных выплат» города Рыбинска</w:t>
            </w:r>
          </w:p>
          <w:p w:rsidR="00F335D6" w:rsidRPr="00D57990" w:rsidRDefault="00F335D6" w:rsidP="00BF4A54">
            <w:pPr>
              <w:ind w:left="262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- органы  местного самоуправления муниципального образования</w:t>
            </w:r>
          </w:p>
          <w:p w:rsidR="00F335D6" w:rsidRPr="00D57990" w:rsidRDefault="00F335D6" w:rsidP="00BF4A54">
            <w:pPr>
              <w:ind w:left="262"/>
              <w:rPr>
                <w:sz w:val="28"/>
                <w:szCs w:val="28"/>
              </w:rPr>
            </w:pPr>
          </w:p>
          <w:p w:rsidR="00F335D6" w:rsidRPr="00D57990" w:rsidRDefault="00F335D6" w:rsidP="00BF4A54">
            <w:pPr>
              <w:ind w:left="262"/>
              <w:rPr>
                <w:sz w:val="28"/>
                <w:szCs w:val="28"/>
              </w:rPr>
            </w:pPr>
          </w:p>
        </w:tc>
      </w:tr>
    </w:tbl>
    <w:p w:rsidR="00F335D6" w:rsidRPr="00D57990" w:rsidRDefault="00F335D6" w:rsidP="00F335D6">
      <w:pPr>
        <w:pStyle w:val="ae"/>
        <w:ind w:firstLine="0"/>
      </w:pPr>
      <w:r>
        <w:t>Д</w:t>
      </w:r>
      <w:r w:rsidRPr="00D57990">
        <w:t xml:space="preserve">иректор Департамента </w:t>
      </w:r>
    </w:p>
    <w:p w:rsidR="00F335D6" w:rsidRPr="00D57990" w:rsidRDefault="00F335D6" w:rsidP="00F335D6">
      <w:pPr>
        <w:widowControl/>
        <w:suppressAutoHyphens w:val="0"/>
        <w:jc w:val="left"/>
        <w:rPr>
          <w:sz w:val="28"/>
          <w:szCs w:val="28"/>
        </w:rPr>
      </w:pPr>
      <w:r w:rsidRPr="00D57990">
        <w:rPr>
          <w:sz w:val="28"/>
          <w:szCs w:val="28"/>
        </w:rPr>
        <w:t>по социальной поддержке населения</w:t>
      </w:r>
      <w:r w:rsidRPr="00D57990">
        <w:rPr>
          <w:sz w:val="28"/>
          <w:szCs w:val="28"/>
        </w:rPr>
        <w:tab/>
      </w:r>
      <w:r w:rsidRPr="00D57990">
        <w:rPr>
          <w:sz w:val="28"/>
          <w:szCs w:val="28"/>
        </w:rPr>
        <w:tab/>
      </w:r>
      <w:r w:rsidRPr="00D57990">
        <w:rPr>
          <w:sz w:val="28"/>
          <w:szCs w:val="28"/>
        </w:rPr>
        <w:tab/>
        <w:t xml:space="preserve">            </w:t>
      </w:r>
      <w:r w:rsidRPr="00D57990">
        <w:rPr>
          <w:sz w:val="28"/>
          <w:szCs w:val="28"/>
        </w:rPr>
        <w:tab/>
      </w:r>
      <w:r>
        <w:rPr>
          <w:sz w:val="28"/>
          <w:szCs w:val="28"/>
        </w:rPr>
        <w:t xml:space="preserve">Г.А. </w:t>
      </w:r>
      <w:proofErr w:type="spellStart"/>
      <w:r>
        <w:rPr>
          <w:sz w:val="28"/>
          <w:szCs w:val="28"/>
        </w:rPr>
        <w:t>Саукова</w:t>
      </w:r>
      <w:proofErr w:type="spellEnd"/>
      <w:r w:rsidRPr="00D57990">
        <w:rPr>
          <w:sz w:val="28"/>
          <w:szCs w:val="28"/>
        </w:rPr>
        <w:t xml:space="preserve">      </w:t>
      </w:r>
    </w:p>
    <w:p w:rsidR="00F335D6" w:rsidRPr="008415D5" w:rsidRDefault="00F335D6" w:rsidP="00F335D6">
      <w:pPr>
        <w:widowControl/>
        <w:suppressAutoHyphens w:val="0"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</w:p>
    <w:sectPr w:rsidR="00F335D6" w:rsidRPr="008415D5" w:rsidSect="00775941">
      <w:headerReference w:type="default" r:id="rId8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B52" w:rsidRDefault="00A02B52" w:rsidP="003860F9">
      <w:r>
        <w:separator/>
      </w:r>
    </w:p>
  </w:endnote>
  <w:endnote w:type="continuationSeparator" w:id="0">
    <w:p w:rsidR="00A02B52" w:rsidRDefault="00A02B52" w:rsidP="00386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B52" w:rsidRDefault="00A02B52" w:rsidP="003860F9">
      <w:r>
        <w:separator/>
      </w:r>
    </w:p>
  </w:footnote>
  <w:footnote w:type="continuationSeparator" w:id="0">
    <w:p w:rsidR="00A02B52" w:rsidRDefault="00A02B52" w:rsidP="003860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69542"/>
      <w:docPartObj>
        <w:docPartGallery w:val="Page Numbers (Top of Page)"/>
        <w:docPartUnique/>
      </w:docPartObj>
    </w:sdtPr>
    <w:sdtContent>
      <w:p w:rsidR="00F335D6" w:rsidRDefault="00F335D6">
        <w:pPr>
          <w:pStyle w:val="a5"/>
          <w:jc w:val="center"/>
        </w:pPr>
      </w:p>
      <w:p w:rsidR="00F335D6" w:rsidRDefault="00F335D6">
        <w:pPr>
          <w:pStyle w:val="a5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F335D6" w:rsidRDefault="00F335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13464"/>
      <w:docPartObj>
        <w:docPartGallery w:val="Page Numbers (Top of Page)"/>
        <w:docPartUnique/>
      </w:docPartObj>
    </w:sdtPr>
    <w:sdtContent>
      <w:p w:rsidR="00F335D6" w:rsidRDefault="00F335D6">
        <w:pPr>
          <w:pStyle w:val="a5"/>
          <w:jc w:val="center"/>
        </w:pPr>
      </w:p>
      <w:p w:rsidR="00F335D6" w:rsidRDefault="00F335D6">
        <w:pPr>
          <w:pStyle w:val="a5"/>
          <w:jc w:val="center"/>
        </w:pPr>
        <w:fldSimple w:instr=" PAGE   \* MERGEFORMAT ">
          <w:r>
            <w:rPr>
              <w:noProof/>
            </w:rPr>
            <w:t>53</w:t>
          </w:r>
        </w:fldSimple>
      </w:p>
    </w:sdtContent>
  </w:sdt>
  <w:p w:rsidR="00F335D6" w:rsidRDefault="00F335D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18834"/>
      <w:docPartObj>
        <w:docPartGallery w:val="Page Numbers (Top of Page)"/>
        <w:docPartUnique/>
      </w:docPartObj>
    </w:sdtPr>
    <w:sdtContent>
      <w:p w:rsidR="00832877" w:rsidRDefault="00832877">
        <w:pPr>
          <w:pStyle w:val="a5"/>
          <w:jc w:val="center"/>
        </w:pPr>
      </w:p>
      <w:p w:rsidR="00832877" w:rsidRDefault="00954813">
        <w:pPr>
          <w:pStyle w:val="a5"/>
          <w:jc w:val="center"/>
        </w:pPr>
        <w:r>
          <w:fldChar w:fldCharType="begin"/>
        </w:r>
        <w:r w:rsidR="00D30707">
          <w:instrText xml:space="preserve"> PAGE   \* MERGEFORMAT </w:instrText>
        </w:r>
        <w:r>
          <w:fldChar w:fldCharType="separate"/>
        </w:r>
        <w:r w:rsidR="00F335D6">
          <w:rPr>
            <w:noProof/>
          </w:rPr>
          <w:t>60</w:t>
        </w:r>
        <w:r>
          <w:rPr>
            <w:noProof/>
          </w:rPr>
          <w:fldChar w:fldCharType="end"/>
        </w:r>
      </w:p>
    </w:sdtContent>
  </w:sdt>
  <w:p w:rsidR="00832877" w:rsidRDefault="0083287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sz w:val="20"/>
        <w:szCs w:val="2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13140BDB"/>
    <w:multiLevelType w:val="hybridMultilevel"/>
    <w:tmpl w:val="961E779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962100"/>
    <w:multiLevelType w:val="hybridMultilevel"/>
    <w:tmpl w:val="5C34A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9A38F0"/>
    <w:multiLevelType w:val="hybridMultilevel"/>
    <w:tmpl w:val="FA5059B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45CC69AB"/>
    <w:multiLevelType w:val="hybridMultilevel"/>
    <w:tmpl w:val="B1AEF20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525604AE"/>
    <w:multiLevelType w:val="hybridMultilevel"/>
    <w:tmpl w:val="8468F0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050272"/>
    <w:multiLevelType w:val="hybridMultilevel"/>
    <w:tmpl w:val="53DA43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A562C47"/>
    <w:multiLevelType w:val="hybridMultilevel"/>
    <w:tmpl w:val="D470754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753702EE"/>
    <w:multiLevelType w:val="hybridMultilevel"/>
    <w:tmpl w:val="46DE0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11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hyphenationZone w:val="357"/>
  <w:drawingGridHorizontalSpacing w:val="100"/>
  <w:displayHorizontalDrawingGridEvery w:val="2"/>
  <w:characterSpacingControl w:val="doNotCompress"/>
  <w:hdrShapeDefaults>
    <o:shapedefaults v:ext="edit" spidmax="512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860F9"/>
    <w:rsid w:val="00001111"/>
    <w:rsid w:val="00004E17"/>
    <w:rsid w:val="00005FEC"/>
    <w:rsid w:val="00006332"/>
    <w:rsid w:val="00011EFB"/>
    <w:rsid w:val="000129F9"/>
    <w:rsid w:val="000159E7"/>
    <w:rsid w:val="0001727B"/>
    <w:rsid w:val="0001759B"/>
    <w:rsid w:val="00020466"/>
    <w:rsid w:val="00020D5B"/>
    <w:rsid w:val="000217E0"/>
    <w:rsid w:val="000244B0"/>
    <w:rsid w:val="00024758"/>
    <w:rsid w:val="000248DD"/>
    <w:rsid w:val="00024E7C"/>
    <w:rsid w:val="00024EB0"/>
    <w:rsid w:val="00026DD7"/>
    <w:rsid w:val="000274CC"/>
    <w:rsid w:val="000305F6"/>
    <w:rsid w:val="00030B85"/>
    <w:rsid w:val="00032CE9"/>
    <w:rsid w:val="000334C2"/>
    <w:rsid w:val="00034954"/>
    <w:rsid w:val="00034FF5"/>
    <w:rsid w:val="0003540A"/>
    <w:rsid w:val="000359BC"/>
    <w:rsid w:val="00035F62"/>
    <w:rsid w:val="00036D26"/>
    <w:rsid w:val="000419D3"/>
    <w:rsid w:val="000423B3"/>
    <w:rsid w:val="0004322D"/>
    <w:rsid w:val="000436E3"/>
    <w:rsid w:val="000437FD"/>
    <w:rsid w:val="000454F7"/>
    <w:rsid w:val="00046CFF"/>
    <w:rsid w:val="000479F3"/>
    <w:rsid w:val="0005097E"/>
    <w:rsid w:val="00050AE8"/>
    <w:rsid w:val="00052164"/>
    <w:rsid w:val="000522B5"/>
    <w:rsid w:val="00052B23"/>
    <w:rsid w:val="00052E28"/>
    <w:rsid w:val="000537C8"/>
    <w:rsid w:val="00053FA0"/>
    <w:rsid w:val="00061056"/>
    <w:rsid w:val="0006160D"/>
    <w:rsid w:val="00062EA4"/>
    <w:rsid w:val="00064A6A"/>
    <w:rsid w:val="00064E86"/>
    <w:rsid w:val="00065202"/>
    <w:rsid w:val="000658CE"/>
    <w:rsid w:val="00066028"/>
    <w:rsid w:val="0006684A"/>
    <w:rsid w:val="0006742B"/>
    <w:rsid w:val="0007194D"/>
    <w:rsid w:val="00071D13"/>
    <w:rsid w:val="0007537F"/>
    <w:rsid w:val="000759EA"/>
    <w:rsid w:val="0007665E"/>
    <w:rsid w:val="00077126"/>
    <w:rsid w:val="00080C79"/>
    <w:rsid w:val="00082F99"/>
    <w:rsid w:val="00086422"/>
    <w:rsid w:val="00087340"/>
    <w:rsid w:val="000876E3"/>
    <w:rsid w:val="00087831"/>
    <w:rsid w:val="0008795D"/>
    <w:rsid w:val="00087AB6"/>
    <w:rsid w:val="000909A3"/>
    <w:rsid w:val="00090D68"/>
    <w:rsid w:val="00092D9C"/>
    <w:rsid w:val="00093286"/>
    <w:rsid w:val="0009396F"/>
    <w:rsid w:val="000943D7"/>
    <w:rsid w:val="00094BAB"/>
    <w:rsid w:val="00095BB1"/>
    <w:rsid w:val="00095FFB"/>
    <w:rsid w:val="00097F8E"/>
    <w:rsid w:val="000A6A5B"/>
    <w:rsid w:val="000A6DC4"/>
    <w:rsid w:val="000A74B4"/>
    <w:rsid w:val="000A7A1D"/>
    <w:rsid w:val="000A7F46"/>
    <w:rsid w:val="000B0BCD"/>
    <w:rsid w:val="000B1319"/>
    <w:rsid w:val="000B140B"/>
    <w:rsid w:val="000B221C"/>
    <w:rsid w:val="000B255E"/>
    <w:rsid w:val="000B26D3"/>
    <w:rsid w:val="000B2D48"/>
    <w:rsid w:val="000B3479"/>
    <w:rsid w:val="000B35CB"/>
    <w:rsid w:val="000B402B"/>
    <w:rsid w:val="000B4046"/>
    <w:rsid w:val="000B4376"/>
    <w:rsid w:val="000B45F0"/>
    <w:rsid w:val="000B4A78"/>
    <w:rsid w:val="000B5B80"/>
    <w:rsid w:val="000B758E"/>
    <w:rsid w:val="000B7D89"/>
    <w:rsid w:val="000C518F"/>
    <w:rsid w:val="000C5723"/>
    <w:rsid w:val="000C6210"/>
    <w:rsid w:val="000C70ED"/>
    <w:rsid w:val="000C7420"/>
    <w:rsid w:val="000D030C"/>
    <w:rsid w:val="000D0417"/>
    <w:rsid w:val="000D1BD8"/>
    <w:rsid w:val="000D26EB"/>
    <w:rsid w:val="000D2D0D"/>
    <w:rsid w:val="000D3915"/>
    <w:rsid w:val="000D4A48"/>
    <w:rsid w:val="000D54FB"/>
    <w:rsid w:val="000E0C8E"/>
    <w:rsid w:val="000E4A8A"/>
    <w:rsid w:val="000E4B57"/>
    <w:rsid w:val="000E58EB"/>
    <w:rsid w:val="000E676B"/>
    <w:rsid w:val="000E6EDA"/>
    <w:rsid w:val="000E75F2"/>
    <w:rsid w:val="000E76CE"/>
    <w:rsid w:val="000F0444"/>
    <w:rsid w:val="000F10B7"/>
    <w:rsid w:val="000F283C"/>
    <w:rsid w:val="000F326E"/>
    <w:rsid w:val="000F4424"/>
    <w:rsid w:val="000F4AD9"/>
    <w:rsid w:val="000F557E"/>
    <w:rsid w:val="000F6FB5"/>
    <w:rsid w:val="00101CC2"/>
    <w:rsid w:val="001039EE"/>
    <w:rsid w:val="001118A9"/>
    <w:rsid w:val="00111958"/>
    <w:rsid w:val="00111C52"/>
    <w:rsid w:val="00111D91"/>
    <w:rsid w:val="00112129"/>
    <w:rsid w:val="0011604E"/>
    <w:rsid w:val="00116561"/>
    <w:rsid w:val="00117268"/>
    <w:rsid w:val="0012187C"/>
    <w:rsid w:val="00121911"/>
    <w:rsid w:val="00123C13"/>
    <w:rsid w:val="001249C9"/>
    <w:rsid w:val="00126F68"/>
    <w:rsid w:val="00127F70"/>
    <w:rsid w:val="00130884"/>
    <w:rsid w:val="00131A94"/>
    <w:rsid w:val="00131BEB"/>
    <w:rsid w:val="00135579"/>
    <w:rsid w:val="00136F2C"/>
    <w:rsid w:val="00137391"/>
    <w:rsid w:val="00140CF8"/>
    <w:rsid w:val="00142A50"/>
    <w:rsid w:val="0014349C"/>
    <w:rsid w:val="00144214"/>
    <w:rsid w:val="00145521"/>
    <w:rsid w:val="001458E3"/>
    <w:rsid w:val="00146022"/>
    <w:rsid w:val="0014692A"/>
    <w:rsid w:val="00146C48"/>
    <w:rsid w:val="00150065"/>
    <w:rsid w:val="00150AD0"/>
    <w:rsid w:val="001524C0"/>
    <w:rsid w:val="00153AB6"/>
    <w:rsid w:val="00153B55"/>
    <w:rsid w:val="00153C10"/>
    <w:rsid w:val="001556B9"/>
    <w:rsid w:val="00155AD8"/>
    <w:rsid w:val="00156BEF"/>
    <w:rsid w:val="00157D25"/>
    <w:rsid w:val="0016117C"/>
    <w:rsid w:val="001625CB"/>
    <w:rsid w:val="0016362E"/>
    <w:rsid w:val="00163ECE"/>
    <w:rsid w:val="00164641"/>
    <w:rsid w:val="00165D22"/>
    <w:rsid w:val="00166449"/>
    <w:rsid w:val="001667CD"/>
    <w:rsid w:val="00166B37"/>
    <w:rsid w:val="001722BF"/>
    <w:rsid w:val="001725A8"/>
    <w:rsid w:val="00172857"/>
    <w:rsid w:val="00175246"/>
    <w:rsid w:val="00175422"/>
    <w:rsid w:val="00182AE8"/>
    <w:rsid w:val="00182ECD"/>
    <w:rsid w:val="00183DB9"/>
    <w:rsid w:val="00184325"/>
    <w:rsid w:val="001843D4"/>
    <w:rsid w:val="001848A7"/>
    <w:rsid w:val="00185384"/>
    <w:rsid w:val="00190E6E"/>
    <w:rsid w:val="00195B39"/>
    <w:rsid w:val="00196069"/>
    <w:rsid w:val="001963CC"/>
    <w:rsid w:val="001967E9"/>
    <w:rsid w:val="001A07CA"/>
    <w:rsid w:val="001A09A2"/>
    <w:rsid w:val="001A0E79"/>
    <w:rsid w:val="001A1358"/>
    <w:rsid w:val="001A19E1"/>
    <w:rsid w:val="001A1B31"/>
    <w:rsid w:val="001A2827"/>
    <w:rsid w:val="001A4712"/>
    <w:rsid w:val="001A71CB"/>
    <w:rsid w:val="001B0CA0"/>
    <w:rsid w:val="001B2046"/>
    <w:rsid w:val="001B28A1"/>
    <w:rsid w:val="001B3EA9"/>
    <w:rsid w:val="001B54D4"/>
    <w:rsid w:val="001B55D0"/>
    <w:rsid w:val="001B5A0A"/>
    <w:rsid w:val="001B617C"/>
    <w:rsid w:val="001B621C"/>
    <w:rsid w:val="001B66AD"/>
    <w:rsid w:val="001B721B"/>
    <w:rsid w:val="001C11FB"/>
    <w:rsid w:val="001C162D"/>
    <w:rsid w:val="001C1AA2"/>
    <w:rsid w:val="001C24B7"/>
    <w:rsid w:val="001C4802"/>
    <w:rsid w:val="001C4DF1"/>
    <w:rsid w:val="001C7D40"/>
    <w:rsid w:val="001C7E29"/>
    <w:rsid w:val="001D32D8"/>
    <w:rsid w:val="001D34C4"/>
    <w:rsid w:val="001E0B95"/>
    <w:rsid w:val="001E2C94"/>
    <w:rsid w:val="001E3A97"/>
    <w:rsid w:val="001E456B"/>
    <w:rsid w:val="001E50F2"/>
    <w:rsid w:val="001E6EA1"/>
    <w:rsid w:val="001F408E"/>
    <w:rsid w:val="001F4413"/>
    <w:rsid w:val="001F453F"/>
    <w:rsid w:val="001F4640"/>
    <w:rsid w:val="001F4927"/>
    <w:rsid w:val="001F4C2E"/>
    <w:rsid w:val="001F5CE6"/>
    <w:rsid w:val="00200B53"/>
    <w:rsid w:val="0020104E"/>
    <w:rsid w:val="00203412"/>
    <w:rsid w:val="0020387E"/>
    <w:rsid w:val="00204956"/>
    <w:rsid w:val="00204D9C"/>
    <w:rsid w:val="002055E3"/>
    <w:rsid w:val="002100E1"/>
    <w:rsid w:val="002108BD"/>
    <w:rsid w:val="002116FE"/>
    <w:rsid w:val="00211D54"/>
    <w:rsid w:val="00212C6E"/>
    <w:rsid w:val="002135DE"/>
    <w:rsid w:val="002144E3"/>
    <w:rsid w:val="00214FA1"/>
    <w:rsid w:val="002152E1"/>
    <w:rsid w:val="00215A5E"/>
    <w:rsid w:val="00215C14"/>
    <w:rsid w:val="0021670F"/>
    <w:rsid w:val="00216E04"/>
    <w:rsid w:val="00217DBA"/>
    <w:rsid w:val="00222190"/>
    <w:rsid w:val="00223EA9"/>
    <w:rsid w:val="0022523F"/>
    <w:rsid w:val="00225445"/>
    <w:rsid w:val="00225469"/>
    <w:rsid w:val="00225579"/>
    <w:rsid w:val="00227AA8"/>
    <w:rsid w:val="00230D78"/>
    <w:rsid w:val="00230E17"/>
    <w:rsid w:val="00232B96"/>
    <w:rsid w:val="00232E97"/>
    <w:rsid w:val="00234C8B"/>
    <w:rsid w:val="00236988"/>
    <w:rsid w:val="00237295"/>
    <w:rsid w:val="00237A22"/>
    <w:rsid w:val="00243CD3"/>
    <w:rsid w:val="00243EAF"/>
    <w:rsid w:val="00244DDD"/>
    <w:rsid w:val="00250CC4"/>
    <w:rsid w:val="00251139"/>
    <w:rsid w:val="00252C19"/>
    <w:rsid w:val="0025332A"/>
    <w:rsid w:val="00253E74"/>
    <w:rsid w:val="00254D79"/>
    <w:rsid w:val="00255B86"/>
    <w:rsid w:val="002576F5"/>
    <w:rsid w:val="00260467"/>
    <w:rsid w:val="0026157B"/>
    <w:rsid w:val="00264FC1"/>
    <w:rsid w:val="00272B61"/>
    <w:rsid w:val="0027370B"/>
    <w:rsid w:val="00274FB8"/>
    <w:rsid w:val="00275348"/>
    <w:rsid w:val="00275D98"/>
    <w:rsid w:val="00276F0A"/>
    <w:rsid w:val="00280294"/>
    <w:rsid w:val="00280693"/>
    <w:rsid w:val="0028162E"/>
    <w:rsid w:val="00282DBE"/>
    <w:rsid w:val="00286992"/>
    <w:rsid w:val="00290B3D"/>
    <w:rsid w:val="002922A0"/>
    <w:rsid w:val="00292FE2"/>
    <w:rsid w:val="002943DA"/>
    <w:rsid w:val="00296FCF"/>
    <w:rsid w:val="002A09AC"/>
    <w:rsid w:val="002A0CFB"/>
    <w:rsid w:val="002A0F29"/>
    <w:rsid w:val="002A1DE2"/>
    <w:rsid w:val="002A2FE9"/>
    <w:rsid w:val="002A4FD8"/>
    <w:rsid w:val="002B150F"/>
    <w:rsid w:val="002B18E3"/>
    <w:rsid w:val="002B1B68"/>
    <w:rsid w:val="002B24DD"/>
    <w:rsid w:val="002B2862"/>
    <w:rsid w:val="002B28B8"/>
    <w:rsid w:val="002B4813"/>
    <w:rsid w:val="002B647D"/>
    <w:rsid w:val="002B6F07"/>
    <w:rsid w:val="002B78A8"/>
    <w:rsid w:val="002B7BAE"/>
    <w:rsid w:val="002C1334"/>
    <w:rsid w:val="002C1AB8"/>
    <w:rsid w:val="002C25A4"/>
    <w:rsid w:val="002C37D5"/>
    <w:rsid w:val="002C3AEA"/>
    <w:rsid w:val="002C455C"/>
    <w:rsid w:val="002C4DDB"/>
    <w:rsid w:val="002C5B44"/>
    <w:rsid w:val="002C69A3"/>
    <w:rsid w:val="002D084D"/>
    <w:rsid w:val="002D3CA4"/>
    <w:rsid w:val="002D3F3D"/>
    <w:rsid w:val="002D4E2E"/>
    <w:rsid w:val="002D55B5"/>
    <w:rsid w:val="002D6915"/>
    <w:rsid w:val="002D746B"/>
    <w:rsid w:val="002D7B6A"/>
    <w:rsid w:val="002E11CD"/>
    <w:rsid w:val="002E2655"/>
    <w:rsid w:val="002E3253"/>
    <w:rsid w:val="002E371A"/>
    <w:rsid w:val="002E3960"/>
    <w:rsid w:val="002E4D60"/>
    <w:rsid w:val="002E591F"/>
    <w:rsid w:val="002E7243"/>
    <w:rsid w:val="002F00E1"/>
    <w:rsid w:val="002F07ED"/>
    <w:rsid w:val="002F08F1"/>
    <w:rsid w:val="002F0A70"/>
    <w:rsid w:val="002F2DA4"/>
    <w:rsid w:val="002F2F48"/>
    <w:rsid w:val="002F6D38"/>
    <w:rsid w:val="002F79F9"/>
    <w:rsid w:val="00300885"/>
    <w:rsid w:val="00304C29"/>
    <w:rsid w:val="003053E7"/>
    <w:rsid w:val="00305453"/>
    <w:rsid w:val="00305707"/>
    <w:rsid w:val="00306FE9"/>
    <w:rsid w:val="003113C4"/>
    <w:rsid w:val="00311CDE"/>
    <w:rsid w:val="00313784"/>
    <w:rsid w:val="00315421"/>
    <w:rsid w:val="00317519"/>
    <w:rsid w:val="003205B6"/>
    <w:rsid w:val="00321EE5"/>
    <w:rsid w:val="00323128"/>
    <w:rsid w:val="003267FC"/>
    <w:rsid w:val="00330159"/>
    <w:rsid w:val="00332120"/>
    <w:rsid w:val="00333106"/>
    <w:rsid w:val="00333A2D"/>
    <w:rsid w:val="00334B36"/>
    <w:rsid w:val="00340E35"/>
    <w:rsid w:val="003418B8"/>
    <w:rsid w:val="003421A8"/>
    <w:rsid w:val="003469C4"/>
    <w:rsid w:val="00346C6D"/>
    <w:rsid w:val="0035004D"/>
    <w:rsid w:val="00350D80"/>
    <w:rsid w:val="00352D0D"/>
    <w:rsid w:val="003535A2"/>
    <w:rsid w:val="00355FD2"/>
    <w:rsid w:val="0035600A"/>
    <w:rsid w:val="003561A2"/>
    <w:rsid w:val="00356C1C"/>
    <w:rsid w:val="00362047"/>
    <w:rsid w:val="003644DD"/>
    <w:rsid w:val="003646E6"/>
    <w:rsid w:val="00365814"/>
    <w:rsid w:val="003658F5"/>
    <w:rsid w:val="00365990"/>
    <w:rsid w:val="00365AD4"/>
    <w:rsid w:val="00367BD1"/>
    <w:rsid w:val="003726A1"/>
    <w:rsid w:val="00372D31"/>
    <w:rsid w:val="00373931"/>
    <w:rsid w:val="0037459B"/>
    <w:rsid w:val="00375895"/>
    <w:rsid w:val="003762BD"/>
    <w:rsid w:val="003769BD"/>
    <w:rsid w:val="00377362"/>
    <w:rsid w:val="00380139"/>
    <w:rsid w:val="00381DEA"/>
    <w:rsid w:val="003823F6"/>
    <w:rsid w:val="00382E3B"/>
    <w:rsid w:val="00385A92"/>
    <w:rsid w:val="003860F9"/>
    <w:rsid w:val="00387506"/>
    <w:rsid w:val="00392E06"/>
    <w:rsid w:val="00395685"/>
    <w:rsid w:val="00395992"/>
    <w:rsid w:val="00397A33"/>
    <w:rsid w:val="003A3DD6"/>
    <w:rsid w:val="003A4DE0"/>
    <w:rsid w:val="003A5C90"/>
    <w:rsid w:val="003B2150"/>
    <w:rsid w:val="003B2803"/>
    <w:rsid w:val="003B289F"/>
    <w:rsid w:val="003B3CD0"/>
    <w:rsid w:val="003B400C"/>
    <w:rsid w:val="003B45E4"/>
    <w:rsid w:val="003B483D"/>
    <w:rsid w:val="003B5A63"/>
    <w:rsid w:val="003B7B4F"/>
    <w:rsid w:val="003C0A43"/>
    <w:rsid w:val="003C1E7D"/>
    <w:rsid w:val="003C2EFE"/>
    <w:rsid w:val="003C3738"/>
    <w:rsid w:val="003C3D25"/>
    <w:rsid w:val="003C5C61"/>
    <w:rsid w:val="003C627C"/>
    <w:rsid w:val="003C6625"/>
    <w:rsid w:val="003C7819"/>
    <w:rsid w:val="003D07F5"/>
    <w:rsid w:val="003D336C"/>
    <w:rsid w:val="003D40F2"/>
    <w:rsid w:val="003D72E0"/>
    <w:rsid w:val="003D7CE6"/>
    <w:rsid w:val="003E00D5"/>
    <w:rsid w:val="003E1544"/>
    <w:rsid w:val="003E2A41"/>
    <w:rsid w:val="003E4E64"/>
    <w:rsid w:val="003E51CB"/>
    <w:rsid w:val="003E53D2"/>
    <w:rsid w:val="003E7CDB"/>
    <w:rsid w:val="003F0248"/>
    <w:rsid w:val="003F17B6"/>
    <w:rsid w:val="003F4878"/>
    <w:rsid w:val="003F4E90"/>
    <w:rsid w:val="003F5753"/>
    <w:rsid w:val="003F5EFD"/>
    <w:rsid w:val="003F7971"/>
    <w:rsid w:val="0040430A"/>
    <w:rsid w:val="004054C7"/>
    <w:rsid w:val="004056EB"/>
    <w:rsid w:val="0040604F"/>
    <w:rsid w:val="004075EF"/>
    <w:rsid w:val="004077BA"/>
    <w:rsid w:val="004101BA"/>
    <w:rsid w:val="004108F7"/>
    <w:rsid w:val="00414476"/>
    <w:rsid w:val="00415D7F"/>
    <w:rsid w:val="00416FDF"/>
    <w:rsid w:val="0041754A"/>
    <w:rsid w:val="0041769B"/>
    <w:rsid w:val="00417D7F"/>
    <w:rsid w:val="00421A91"/>
    <w:rsid w:val="00421EAD"/>
    <w:rsid w:val="00423559"/>
    <w:rsid w:val="004255BA"/>
    <w:rsid w:val="00426052"/>
    <w:rsid w:val="00426AD6"/>
    <w:rsid w:val="004272B5"/>
    <w:rsid w:val="004302FB"/>
    <w:rsid w:val="00430742"/>
    <w:rsid w:val="0043120C"/>
    <w:rsid w:val="0043227B"/>
    <w:rsid w:val="00434ED6"/>
    <w:rsid w:val="0043655E"/>
    <w:rsid w:val="004369D6"/>
    <w:rsid w:val="00437377"/>
    <w:rsid w:val="004378D5"/>
    <w:rsid w:val="00437CB9"/>
    <w:rsid w:val="0044181B"/>
    <w:rsid w:val="00441F27"/>
    <w:rsid w:val="00441FD7"/>
    <w:rsid w:val="00443160"/>
    <w:rsid w:val="00444AFB"/>
    <w:rsid w:val="004450B7"/>
    <w:rsid w:val="00445266"/>
    <w:rsid w:val="0044795A"/>
    <w:rsid w:val="0045095D"/>
    <w:rsid w:val="00451781"/>
    <w:rsid w:val="00451FEC"/>
    <w:rsid w:val="004521B3"/>
    <w:rsid w:val="00452630"/>
    <w:rsid w:val="004547D3"/>
    <w:rsid w:val="00454972"/>
    <w:rsid w:val="004562E9"/>
    <w:rsid w:val="00461BEF"/>
    <w:rsid w:val="004646E8"/>
    <w:rsid w:val="00464A88"/>
    <w:rsid w:val="004700E0"/>
    <w:rsid w:val="00472C98"/>
    <w:rsid w:val="0047420E"/>
    <w:rsid w:val="0047541D"/>
    <w:rsid w:val="004772FE"/>
    <w:rsid w:val="00477890"/>
    <w:rsid w:val="004815F2"/>
    <w:rsid w:val="00482AA0"/>
    <w:rsid w:val="00483BC3"/>
    <w:rsid w:val="00486AF8"/>
    <w:rsid w:val="00486C78"/>
    <w:rsid w:val="004876EB"/>
    <w:rsid w:val="004878BC"/>
    <w:rsid w:val="00487979"/>
    <w:rsid w:val="00490614"/>
    <w:rsid w:val="0049091A"/>
    <w:rsid w:val="004912E3"/>
    <w:rsid w:val="004915A4"/>
    <w:rsid w:val="00491861"/>
    <w:rsid w:val="00491CC2"/>
    <w:rsid w:val="00492EB2"/>
    <w:rsid w:val="00493DCB"/>
    <w:rsid w:val="00494774"/>
    <w:rsid w:val="00494A26"/>
    <w:rsid w:val="00495DEB"/>
    <w:rsid w:val="004964E3"/>
    <w:rsid w:val="00496DCA"/>
    <w:rsid w:val="00497152"/>
    <w:rsid w:val="004971B6"/>
    <w:rsid w:val="004979DA"/>
    <w:rsid w:val="00497EA8"/>
    <w:rsid w:val="004A1EA3"/>
    <w:rsid w:val="004B02BC"/>
    <w:rsid w:val="004B0C2C"/>
    <w:rsid w:val="004B0DAF"/>
    <w:rsid w:val="004B1CE5"/>
    <w:rsid w:val="004B2CFC"/>
    <w:rsid w:val="004B3697"/>
    <w:rsid w:val="004B3BE6"/>
    <w:rsid w:val="004B5AEF"/>
    <w:rsid w:val="004B611B"/>
    <w:rsid w:val="004B7868"/>
    <w:rsid w:val="004C00FD"/>
    <w:rsid w:val="004C09E7"/>
    <w:rsid w:val="004C15AB"/>
    <w:rsid w:val="004C2140"/>
    <w:rsid w:val="004C3E8B"/>
    <w:rsid w:val="004C40A8"/>
    <w:rsid w:val="004D2553"/>
    <w:rsid w:val="004D6226"/>
    <w:rsid w:val="004D6CD3"/>
    <w:rsid w:val="004E085D"/>
    <w:rsid w:val="004E10D6"/>
    <w:rsid w:val="004E1EFB"/>
    <w:rsid w:val="004E29B5"/>
    <w:rsid w:val="004E2F72"/>
    <w:rsid w:val="004E4877"/>
    <w:rsid w:val="004E4A0E"/>
    <w:rsid w:val="004E4C8A"/>
    <w:rsid w:val="004E55BF"/>
    <w:rsid w:val="004E57AF"/>
    <w:rsid w:val="004E5D73"/>
    <w:rsid w:val="004E5DA8"/>
    <w:rsid w:val="004E6E7A"/>
    <w:rsid w:val="004F0B94"/>
    <w:rsid w:val="004F0EC7"/>
    <w:rsid w:val="004F10FC"/>
    <w:rsid w:val="004F30C9"/>
    <w:rsid w:val="004F3914"/>
    <w:rsid w:val="004F63E8"/>
    <w:rsid w:val="004F792B"/>
    <w:rsid w:val="004F79DA"/>
    <w:rsid w:val="00500A38"/>
    <w:rsid w:val="00500F31"/>
    <w:rsid w:val="00504BB9"/>
    <w:rsid w:val="00504D77"/>
    <w:rsid w:val="00505544"/>
    <w:rsid w:val="00507746"/>
    <w:rsid w:val="0051089C"/>
    <w:rsid w:val="00513D71"/>
    <w:rsid w:val="005143B7"/>
    <w:rsid w:val="00514697"/>
    <w:rsid w:val="005151CD"/>
    <w:rsid w:val="00515C28"/>
    <w:rsid w:val="005160D4"/>
    <w:rsid w:val="005160FD"/>
    <w:rsid w:val="00517F02"/>
    <w:rsid w:val="0052199C"/>
    <w:rsid w:val="005224A7"/>
    <w:rsid w:val="00525EB9"/>
    <w:rsid w:val="00527DC8"/>
    <w:rsid w:val="00527E71"/>
    <w:rsid w:val="00530B26"/>
    <w:rsid w:val="005329C8"/>
    <w:rsid w:val="00533E24"/>
    <w:rsid w:val="0053464B"/>
    <w:rsid w:val="00534E6A"/>
    <w:rsid w:val="005376A0"/>
    <w:rsid w:val="00537736"/>
    <w:rsid w:val="005414EE"/>
    <w:rsid w:val="00542202"/>
    <w:rsid w:val="00543B0C"/>
    <w:rsid w:val="00550852"/>
    <w:rsid w:val="00550F38"/>
    <w:rsid w:val="00550FC3"/>
    <w:rsid w:val="0055284B"/>
    <w:rsid w:val="0055325E"/>
    <w:rsid w:val="00553327"/>
    <w:rsid w:val="0055429A"/>
    <w:rsid w:val="005551F9"/>
    <w:rsid w:val="005555EF"/>
    <w:rsid w:val="00555904"/>
    <w:rsid w:val="00556BD0"/>
    <w:rsid w:val="005615FC"/>
    <w:rsid w:val="00562CDA"/>
    <w:rsid w:val="00564860"/>
    <w:rsid w:val="0057055D"/>
    <w:rsid w:val="00570D0E"/>
    <w:rsid w:val="00572362"/>
    <w:rsid w:val="00573F15"/>
    <w:rsid w:val="005754A7"/>
    <w:rsid w:val="00575DBE"/>
    <w:rsid w:val="00576D2D"/>
    <w:rsid w:val="00577765"/>
    <w:rsid w:val="00577AFE"/>
    <w:rsid w:val="00582368"/>
    <w:rsid w:val="00582904"/>
    <w:rsid w:val="00584370"/>
    <w:rsid w:val="00585CE9"/>
    <w:rsid w:val="00585E10"/>
    <w:rsid w:val="00585EBF"/>
    <w:rsid w:val="00586317"/>
    <w:rsid w:val="00586572"/>
    <w:rsid w:val="00586C31"/>
    <w:rsid w:val="005875EE"/>
    <w:rsid w:val="00587FCE"/>
    <w:rsid w:val="0059170A"/>
    <w:rsid w:val="0059337F"/>
    <w:rsid w:val="005933B5"/>
    <w:rsid w:val="005951B6"/>
    <w:rsid w:val="005955A7"/>
    <w:rsid w:val="005965AF"/>
    <w:rsid w:val="005976E1"/>
    <w:rsid w:val="005A0720"/>
    <w:rsid w:val="005A2C82"/>
    <w:rsid w:val="005A4495"/>
    <w:rsid w:val="005A4571"/>
    <w:rsid w:val="005B0BF1"/>
    <w:rsid w:val="005B2AD6"/>
    <w:rsid w:val="005B2B11"/>
    <w:rsid w:val="005B42E6"/>
    <w:rsid w:val="005B4A7E"/>
    <w:rsid w:val="005B632D"/>
    <w:rsid w:val="005B6D38"/>
    <w:rsid w:val="005C564B"/>
    <w:rsid w:val="005C5744"/>
    <w:rsid w:val="005C6C9E"/>
    <w:rsid w:val="005C79EC"/>
    <w:rsid w:val="005D0070"/>
    <w:rsid w:val="005D2565"/>
    <w:rsid w:val="005D4490"/>
    <w:rsid w:val="005D5035"/>
    <w:rsid w:val="005D5380"/>
    <w:rsid w:val="005D5A3B"/>
    <w:rsid w:val="005D6054"/>
    <w:rsid w:val="005D6D20"/>
    <w:rsid w:val="005D7A73"/>
    <w:rsid w:val="005E04F1"/>
    <w:rsid w:val="005E0B24"/>
    <w:rsid w:val="005E172C"/>
    <w:rsid w:val="005E1D0D"/>
    <w:rsid w:val="005E235E"/>
    <w:rsid w:val="005E25B8"/>
    <w:rsid w:val="005E275C"/>
    <w:rsid w:val="005E2A30"/>
    <w:rsid w:val="005E4392"/>
    <w:rsid w:val="005E4AD4"/>
    <w:rsid w:val="005E5D96"/>
    <w:rsid w:val="005E5F93"/>
    <w:rsid w:val="005E7C70"/>
    <w:rsid w:val="005F263C"/>
    <w:rsid w:val="005F4B9B"/>
    <w:rsid w:val="006006E5"/>
    <w:rsid w:val="00601786"/>
    <w:rsid w:val="00601ED4"/>
    <w:rsid w:val="00602EEB"/>
    <w:rsid w:val="006038B3"/>
    <w:rsid w:val="006049D6"/>
    <w:rsid w:val="00604BC9"/>
    <w:rsid w:val="00604CBE"/>
    <w:rsid w:val="00604CD8"/>
    <w:rsid w:val="00605042"/>
    <w:rsid w:val="00605468"/>
    <w:rsid w:val="0060666A"/>
    <w:rsid w:val="006074E2"/>
    <w:rsid w:val="0060781F"/>
    <w:rsid w:val="006108A5"/>
    <w:rsid w:val="00611037"/>
    <w:rsid w:val="00612559"/>
    <w:rsid w:val="00613128"/>
    <w:rsid w:val="00613476"/>
    <w:rsid w:val="006137F7"/>
    <w:rsid w:val="006150F9"/>
    <w:rsid w:val="00615B6D"/>
    <w:rsid w:val="00615DE4"/>
    <w:rsid w:val="00616249"/>
    <w:rsid w:val="0061712D"/>
    <w:rsid w:val="00622B66"/>
    <w:rsid w:val="00625C96"/>
    <w:rsid w:val="00626078"/>
    <w:rsid w:val="0062728F"/>
    <w:rsid w:val="00630665"/>
    <w:rsid w:val="00631649"/>
    <w:rsid w:val="0063180F"/>
    <w:rsid w:val="00632491"/>
    <w:rsid w:val="006340C7"/>
    <w:rsid w:val="00634522"/>
    <w:rsid w:val="00634969"/>
    <w:rsid w:val="00635986"/>
    <w:rsid w:val="006359D1"/>
    <w:rsid w:val="00635B61"/>
    <w:rsid w:val="00640758"/>
    <w:rsid w:val="00643193"/>
    <w:rsid w:val="0064399A"/>
    <w:rsid w:val="00645383"/>
    <w:rsid w:val="00647217"/>
    <w:rsid w:val="00647B96"/>
    <w:rsid w:val="0065277D"/>
    <w:rsid w:val="00653EA7"/>
    <w:rsid w:val="00654DE9"/>
    <w:rsid w:val="006552B6"/>
    <w:rsid w:val="00655D70"/>
    <w:rsid w:val="00656491"/>
    <w:rsid w:val="00656D87"/>
    <w:rsid w:val="00657218"/>
    <w:rsid w:val="00661870"/>
    <w:rsid w:val="00663C8A"/>
    <w:rsid w:val="00665116"/>
    <w:rsid w:val="00670CFC"/>
    <w:rsid w:val="00670F6D"/>
    <w:rsid w:val="00675F18"/>
    <w:rsid w:val="00680C57"/>
    <w:rsid w:val="00680E7F"/>
    <w:rsid w:val="00680F40"/>
    <w:rsid w:val="0068275E"/>
    <w:rsid w:val="00683550"/>
    <w:rsid w:val="0068370F"/>
    <w:rsid w:val="00684E61"/>
    <w:rsid w:val="00685220"/>
    <w:rsid w:val="0068565C"/>
    <w:rsid w:val="00686566"/>
    <w:rsid w:val="006875F5"/>
    <w:rsid w:val="00690C14"/>
    <w:rsid w:val="00693306"/>
    <w:rsid w:val="00693DAF"/>
    <w:rsid w:val="0069418B"/>
    <w:rsid w:val="00697D1B"/>
    <w:rsid w:val="006A121C"/>
    <w:rsid w:val="006A1857"/>
    <w:rsid w:val="006A18C8"/>
    <w:rsid w:val="006A2228"/>
    <w:rsid w:val="006A275A"/>
    <w:rsid w:val="006A2A53"/>
    <w:rsid w:val="006A5350"/>
    <w:rsid w:val="006A6896"/>
    <w:rsid w:val="006B1DA2"/>
    <w:rsid w:val="006B24A6"/>
    <w:rsid w:val="006B393E"/>
    <w:rsid w:val="006B40EC"/>
    <w:rsid w:val="006B4C32"/>
    <w:rsid w:val="006B6B00"/>
    <w:rsid w:val="006B7D8B"/>
    <w:rsid w:val="006C0E26"/>
    <w:rsid w:val="006C195B"/>
    <w:rsid w:val="006C21D5"/>
    <w:rsid w:val="006C56E9"/>
    <w:rsid w:val="006C56F5"/>
    <w:rsid w:val="006C5C6C"/>
    <w:rsid w:val="006C5F17"/>
    <w:rsid w:val="006D0CCD"/>
    <w:rsid w:val="006D102A"/>
    <w:rsid w:val="006D15D8"/>
    <w:rsid w:val="006D229C"/>
    <w:rsid w:val="006D27E7"/>
    <w:rsid w:val="006D2FA8"/>
    <w:rsid w:val="006D38E7"/>
    <w:rsid w:val="006D59CE"/>
    <w:rsid w:val="006D683B"/>
    <w:rsid w:val="006D6AC6"/>
    <w:rsid w:val="006D6AD5"/>
    <w:rsid w:val="006D6FF6"/>
    <w:rsid w:val="006D7362"/>
    <w:rsid w:val="006D775B"/>
    <w:rsid w:val="006E2358"/>
    <w:rsid w:val="006E27CF"/>
    <w:rsid w:val="006E3D74"/>
    <w:rsid w:val="006E5F30"/>
    <w:rsid w:val="006E7937"/>
    <w:rsid w:val="006F01A4"/>
    <w:rsid w:val="006F1B05"/>
    <w:rsid w:val="006F2094"/>
    <w:rsid w:val="006F32A1"/>
    <w:rsid w:val="006F362D"/>
    <w:rsid w:val="006F3C2B"/>
    <w:rsid w:val="006F3D3A"/>
    <w:rsid w:val="006F4411"/>
    <w:rsid w:val="006F679C"/>
    <w:rsid w:val="006F77DD"/>
    <w:rsid w:val="00700156"/>
    <w:rsid w:val="00701EAA"/>
    <w:rsid w:val="00706724"/>
    <w:rsid w:val="00706D23"/>
    <w:rsid w:val="00707105"/>
    <w:rsid w:val="00707D02"/>
    <w:rsid w:val="00710266"/>
    <w:rsid w:val="00710B78"/>
    <w:rsid w:val="007146CA"/>
    <w:rsid w:val="00714A9F"/>
    <w:rsid w:val="00716F8A"/>
    <w:rsid w:val="00721078"/>
    <w:rsid w:val="007218BE"/>
    <w:rsid w:val="00723664"/>
    <w:rsid w:val="00724623"/>
    <w:rsid w:val="0072532D"/>
    <w:rsid w:val="00725849"/>
    <w:rsid w:val="00725A12"/>
    <w:rsid w:val="00726B2F"/>
    <w:rsid w:val="00726E04"/>
    <w:rsid w:val="007270C2"/>
    <w:rsid w:val="00730380"/>
    <w:rsid w:val="00732CD1"/>
    <w:rsid w:val="0073556A"/>
    <w:rsid w:val="00735DF8"/>
    <w:rsid w:val="0073657F"/>
    <w:rsid w:val="00737142"/>
    <w:rsid w:val="00740492"/>
    <w:rsid w:val="007405C2"/>
    <w:rsid w:val="0074076C"/>
    <w:rsid w:val="00740C98"/>
    <w:rsid w:val="007418A1"/>
    <w:rsid w:val="007425CA"/>
    <w:rsid w:val="007434AA"/>
    <w:rsid w:val="007444CC"/>
    <w:rsid w:val="00746248"/>
    <w:rsid w:val="00746655"/>
    <w:rsid w:val="00746CED"/>
    <w:rsid w:val="007501E3"/>
    <w:rsid w:val="007501EA"/>
    <w:rsid w:val="00753125"/>
    <w:rsid w:val="007535B8"/>
    <w:rsid w:val="00753BE3"/>
    <w:rsid w:val="00754B02"/>
    <w:rsid w:val="00757771"/>
    <w:rsid w:val="00757DA7"/>
    <w:rsid w:val="00760737"/>
    <w:rsid w:val="00760F51"/>
    <w:rsid w:val="0076270C"/>
    <w:rsid w:val="00762E11"/>
    <w:rsid w:val="007660CB"/>
    <w:rsid w:val="00766FF8"/>
    <w:rsid w:val="0076798C"/>
    <w:rsid w:val="0077073A"/>
    <w:rsid w:val="00773BDF"/>
    <w:rsid w:val="00775941"/>
    <w:rsid w:val="00776314"/>
    <w:rsid w:val="007775C9"/>
    <w:rsid w:val="00780A41"/>
    <w:rsid w:val="00781917"/>
    <w:rsid w:val="007831EA"/>
    <w:rsid w:val="00783FF2"/>
    <w:rsid w:val="0078506A"/>
    <w:rsid w:val="00785343"/>
    <w:rsid w:val="00786946"/>
    <w:rsid w:val="00786A0E"/>
    <w:rsid w:val="007904A2"/>
    <w:rsid w:val="00791835"/>
    <w:rsid w:val="0079334E"/>
    <w:rsid w:val="007936F6"/>
    <w:rsid w:val="00793A26"/>
    <w:rsid w:val="00794463"/>
    <w:rsid w:val="0079459E"/>
    <w:rsid w:val="0079688C"/>
    <w:rsid w:val="00797B8E"/>
    <w:rsid w:val="007A08A4"/>
    <w:rsid w:val="007A14FE"/>
    <w:rsid w:val="007A3171"/>
    <w:rsid w:val="007A418D"/>
    <w:rsid w:val="007A41C7"/>
    <w:rsid w:val="007A498A"/>
    <w:rsid w:val="007A6DF6"/>
    <w:rsid w:val="007A759E"/>
    <w:rsid w:val="007A7D88"/>
    <w:rsid w:val="007A7F62"/>
    <w:rsid w:val="007B3CB9"/>
    <w:rsid w:val="007B42F6"/>
    <w:rsid w:val="007B430E"/>
    <w:rsid w:val="007B4350"/>
    <w:rsid w:val="007B4BDE"/>
    <w:rsid w:val="007C03F7"/>
    <w:rsid w:val="007C058C"/>
    <w:rsid w:val="007C0CBB"/>
    <w:rsid w:val="007C144A"/>
    <w:rsid w:val="007C15DE"/>
    <w:rsid w:val="007C163F"/>
    <w:rsid w:val="007C2C93"/>
    <w:rsid w:val="007C5DC9"/>
    <w:rsid w:val="007D2FC3"/>
    <w:rsid w:val="007D3059"/>
    <w:rsid w:val="007D4688"/>
    <w:rsid w:val="007D4B78"/>
    <w:rsid w:val="007D575A"/>
    <w:rsid w:val="007D6662"/>
    <w:rsid w:val="007D7101"/>
    <w:rsid w:val="007D7616"/>
    <w:rsid w:val="007E0378"/>
    <w:rsid w:val="007E0A32"/>
    <w:rsid w:val="007E28F4"/>
    <w:rsid w:val="007E3061"/>
    <w:rsid w:val="007E35C1"/>
    <w:rsid w:val="007E3764"/>
    <w:rsid w:val="007E68F5"/>
    <w:rsid w:val="007E7F76"/>
    <w:rsid w:val="007F00EE"/>
    <w:rsid w:val="007F1781"/>
    <w:rsid w:val="007F1BA8"/>
    <w:rsid w:val="007F1D70"/>
    <w:rsid w:val="007F3622"/>
    <w:rsid w:val="007F4121"/>
    <w:rsid w:val="007F5590"/>
    <w:rsid w:val="007F58A4"/>
    <w:rsid w:val="007F7B18"/>
    <w:rsid w:val="00802D92"/>
    <w:rsid w:val="00805133"/>
    <w:rsid w:val="008072E8"/>
    <w:rsid w:val="008100E5"/>
    <w:rsid w:val="008107AA"/>
    <w:rsid w:val="008126D1"/>
    <w:rsid w:val="008128FB"/>
    <w:rsid w:val="008139D4"/>
    <w:rsid w:val="008146B7"/>
    <w:rsid w:val="0081474B"/>
    <w:rsid w:val="00815C75"/>
    <w:rsid w:val="00815FDB"/>
    <w:rsid w:val="008162CD"/>
    <w:rsid w:val="0082020F"/>
    <w:rsid w:val="008215B1"/>
    <w:rsid w:val="00822289"/>
    <w:rsid w:val="00824A7B"/>
    <w:rsid w:val="0082564E"/>
    <w:rsid w:val="008259D9"/>
    <w:rsid w:val="00830221"/>
    <w:rsid w:val="00830BEB"/>
    <w:rsid w:val="0083222A"/>
    <w:rsid w:val="00832877"/>
    <w:rsid w:val="008329A6"/>
    <w:rsid w:val="00833139"/>
    <w:rsid w:val="00833E56"/>
    <w:rsid w:val="00837465"/>
    <w:rsid w:val="00837FE6"/>
    <w:rsid w:val="00840AD6"/>
    <w:rsid w:val="008415D5"/>
    <w:rsid w:val="00841678"/>
    <w:rsid w:val="008423BF"/>
    <w:rsid w:val="00843E5E"/>
    <w:rsid w:val="00843EA8"/>
    <w:rsid w:val="00845B4D"/>
    <w:rsid w:val="008470BA"/>
    <w:rsid w:val="0084724A"/>
    <w:rsid w:val="00852D8E"/>
    <w:rsid w:val="00853FD8"/>
    <w:rsid w:val="00857DA3"/>
    <w:rsid w:val="00857DC3"/>
    <w:rsid w:val="00857F0B"/>
    <w:rsid w:val="00860DC8"/>
    <w:rsid w:val="00861402"/>
    <w:rsid w:val="008620AF"/>
    <w:rsid w:val="00863A9E"/>
    <w:rsid w:val="00864F4A"/>
    <w:rsid w:val="0086551D"/>
    <w:rsid w:val="008655B8"/>
    <w:rsid w:val="00866716"/>
    <w:rsid w:val="0087059E"/>
    <w:rsid w:val="00870DDA"/>
    <w:rsid w:val="0087493D"/>
    <w:rsid w:val="0087548B"/>
    <w:rsid w:val="0087591F"/>
    <w:rsid w:val="008759C5"/>
    <w:rsid w:val="00875BC5"/>
    <w:rsid w:val="0087639F"/>
    <w:rsid w:val="008772A6"/>
    <w:rsid w:val="00881DA4"/>
    <w:rsid w:val="00881F39"/>
    <w:rsid w:val="00882ECA"/>
    <w:rsid w:val="00884DEC"/>
    <w:rsid w:val="00885547"/>
    <w:rsid w:val="008855DF"/>
    <w:rsid w:val="008861BC"/>
    <w:rsid w:val="00886B68"/>
    <w:rsid w:val="00890F50"/>
    <w:rsid w:val="0089114D"/>
    <w:rsid w:val="0089199C"/>
    <w:rsid w:val="00892C74"/>
    <w:rsid w:val="0089603E"/>
    <w:rsid w:val="008963DA"/>
    <w:rsid w:val="00896E06"/>
    <w:rsid w:val="0089759F"/>
    <w:rsid w:val="008A0209"/>
    <w:rsid w:val="008A261C"/>
    <w:rsid w:val="008A3407"/>
    <w:rsid w:val="008A42D1"/>
    <w:rsid w:val="008A56E0"/>
    <w:rsid w:val="008B08B9"/>
    <w:rsid w:val="008B5502"/>
    <w:rsid w:val="008B6472"/>
    <w:rsid w:val="008B686F"/>
    <w:rsid w:val="008B7601"/>
    <w:rsid w:val="008B7B11"/>
    <w:rsid w:val="008C01F6"/>
    <w:rsid w:val="008C1299"/>
    <w:rsid w:val="008C1C09"/>
    <w:rsid w:val="008C1E5F"/>
    <w:rsid w:val="008C200C"/>
    <w:rsid w:val="008C3787"/>
    <w:rsid w:val="008C3944"/>
    <w:rsid w:val="008C404A"/>
    <w:rsid w:val="008C4B90"/>
    <w:rsid w:val="008C4D67"/>
    <w:rsid w:val="008D0B82"/>
    <w:rsid w:val="008D0F9D"/>
    <w:rsid w:val="008D268F"/>
    <w:rsid w:val="008D387A"/>
    <w:rsid w:val="008D3CE6"/>
    <w:rsid w:val="008D4A64"/>
    <w:rsid w:val="008D590E"/>
    <w:rsid w:val="008D683E"/>
    <w:rsid w:val="008D7884"/>
    <w:rsid w:val="008D7C92"/>
    <w:rsid w:val="008E0509"/>
    <w:rsid w:val="008E392F"/>
    <w:rsid w:val="008E54C4"/>
    <w:rsid w:val="008F07D3"/>
    <w:rsid w:val="008F17F0"/>
    <w:rsid w:val="008F318A"/>
    <w:rsid w:val="008F3DFD"/>
    <w:rsid w:val="008F680B"/>
    <w:rsid w:val="008F7801"/>
    <w:rsid w:val="009007DA"/>
    <w:rsid w:val="009055D9"/>
    <w:rsid w:val="00910967"/>
    <w:rsid w:val="00911261"/>
    <w:rsid w:val="009150E6"/>
    <w:rsid w:val="00915383"/>
    <w:rsid w:val="00916520"/>
    <w:rsid w:val="00916E6E"/>
    <w:rsid w:val="0091725E"/>
    <w:rsid w:val="00917636"/>
    <w:rsid w:val="0092000A"/>
    <w:rsid w:val="00924552"/>
    <w:rsid w:val="00930981"/>
    <w:rsid w:val="00931C37"/>
    <w:rsid w:val="00931F97"/>
    <w:rsid w:val="009334C2"/>
    <w:rsid w:val="009345EA"/>
    <w:rsid w:val="00934CDE"/>
    <w:rsid w:val="00940D46"/>
    <w:rsid w:val="00941727"/>
    <w:rsid w:val="009418FE"/>
    <w:rsid w:val="00943A0A"/>
    <w:rsid w:val="00944288"/>
    <w:rsid w:val="00945628"/>
    <w:rsid w:val="00945B90"/>
    <w:rsid w:val="00945C5F"/>
    <w:rsid w:val="009465BA"/>
    <w:rsid w:val="0094797A"/>
    <w:rsid w:val="00947AEA"/>
    <w:rsid w:val="009505DB"/>
    <w:rsid w:val="0095216B"/>
    <w:rsid w:val="0095329E"/>
    <w:rsid w:val="00954813"/>
    <w:rsid w:val="00954E46"/>
    <w:rsid w:val="0095667C"/>
    <w:rsid w:val="0095688F"/>
    <w:rsid w:val="00960085"/>
    <w:rsid w:val="009614EE"/>
    <w:rsid w:val="00961B38"/>
    <w:rsid w:val="00962C83"/>
    <w:rsid w:val="00962DD9"/>
    <w:rsid w:val="0096310F"/>
    <w:rsid w:val="00963115"/>
    <w:rsid w:val="00963F3D"/>
    <w:rsid w:val="009647A2"/>
    <w:rsid w:val="00965CA3"/>
    <w:rsid w:val="0097072F"/>
    <w:rsid w:val="00972881"/>
    <w:rsid w:val="0097319E"/>
    <w:rsid w:val="0097414A"/>
    <w:rsid w:val="00974BAC"/>
    <w:rsid w:val="00981DE7"/>
    <w:rsid w:val="00982260"/>
    <w:rsid w:val="00982965"/>
    <w:rsid w:val="0098523B"/>
    <w:rsid w:val="00987A58"/>
    <w:rsid w:val="00987E7E"/>
    <w:rsid w:val="00990F9B"/>
    <w:rsid w:val="009910F0"/>
    <w:rsid w:val="00992435"/>
    <w:rsid w:val="00993FE7"/>
    <w:rsid w:val="009A2EE9"/>
    <w:rsid w:val="009A3B05"/>
    <w:rsid w:val="009A4898"/>
    <w:rsid w:val="009A7F97"/>
    <w:rsid w:val="009B097B"/>
    <w:rsid w:val="009B422F"/>
    <w:rsid w:val="009B5FFE"/>
    <w:rsid w:val="009C2931"/>
    <w:rsid w:val="009C5918"/>
    <w:rsid w:val="009C6864"/>
    <w:rsid w:val="009D17F7"/>
    <w:rsid w:val="009D2697"/>
    <w:rsid w:val="009D39D9"/>
    <w:rsid w:val="009D3EF4"/>
    <w:rsid w:val="009D40CD"/>
    <w:rsid w:val="009D41F4"/>
    <w:rsid w:val="009D68A4"/>
    <w:rsid w:val="009D6CD8"/>
    <w:rsid w:val="009D7164"/>
    <w:rsid w:val="009D74D4"/>
    <w:rsid w:val="009D7C10"/>
    <w:rsid w:val="009E1231"/>
    <w:rsid w:val="009E1F30"/>
    <w:rsid w:val="009E5951"/>
    <w:rsid w:val="009E5F83"/>
    <w:rsid w:val="009E75CE"/>
    <w:rsid w:val="009E7BD4"/>
    <w:rsid w:val="009F0053"/>
    <w:rsid w:val="009F4365"/>
    <w:rsid w:val="009F43F7"/>
    <w:rsid w:val="009F4B1A"/>
    <w:rsid w:val="009F4DD9"/>
    <w:rsid w:val="00A00B78"/>
    <w:rsid w:val="00A02788"/>
    <w:rsid w:val="00A02B52"/>
    <w:rsid w:val="00A02DD8"/>
    <w:rsid w:val="00A0328D"/>
    <w:rsid w:val="00A03915"/>
    <w:rsid w:val="00A0540F"/>
    <w:rsid w:val="00A05B44"/>
    <w:rsid w:val="00A060F5"/>
    <w:rsid w:val="00A07262"/>
    <w:rsid w:val="00A07ACF"/>
    <w:rsid w:val="00A109E5"/>
    <w:rsid w:val="00A111BC"/>
    <w:rsid w:val="00A12899"/>
    <w:rsid w:val="00A141C0"/>
    <w:rsid w:val="00A14319"/>
    <w:rsid w:val="00A14E9A"/>
    <w:rsid w:val="00A177B6"/>
    <w:rsid w:val="00A17B54"/>
    <w:rsid w:val="00A206FF"/>
    <w:rsid w:val="00A208F4"/>
    <w:rsid w:val="00A2308B"/>
    <w:rsid w:val="00A23595"/>
    <w:rsid w:val="00A24534"/>
    <w:rsid w:val="00A25867"/>
    <w:rsid w:val="00A259A9"/>
    <w:rsid w:val="00A25C59"/>
    <w:rsid w:val="00A26A76"/>
    <w:rsid w:val="00A26F7F"/>
    <w:rsid w:val="00A3121D"/>
    <w:rsid w:val="00A33209"/>
    <w:rsid w:val="00A33787"/>
    <w:rsid w:val="00A358D5"/>
    <w:rsid w:val="00A35E31"/>
    <w:rsid w:val="00A36D32"/>
    <w:rsid w:val="00A4071C"/>
    <w:rsid w:val="00A40FB5"/>
    <w:rsid w:val="00A45105"/>
    <w:rsid w:val="00A45306"/>
    <w:rsid w:val="00A45DB0"/>
    <w:rsid w:val="00A50068"/>
    <w:rsid w:val="00A519FE"/>
    <w:rsid w:val="00A51BD6"/>
    <w:rsid w:val="00A51DEA"/>
    <w:rsid w:val="00A525E5"/>
    <w:rsid w:val="00A545C1"/>
    <w:rsid w:val="00A57135"/>
    <w:rsid w:val="00A57904"/>
    <w:rsid w:val="00A57D64"/>
    <w:rsid w:val="00A600B0"/>
    <w:rsid w:val="00A60D9C"/>
    <w:rsid w:val="00A63E68"/>
    <w:rsid w:val="00A67E3D"/>
    <w:rsid w:val="00A71585"/>
    <w:rsid w:val="00A72094"/>
    <w:rsid w:val="00A72146"/>
    <w:rsid w:val="00A7255E"/>
    <w:rsid w:val="00A74143"/>
    <w:rsid w:val="00A74779"/>
    <w:rsid w:val="00A75201"/>
    <w:rsid w:val="00A7591D"/>
    <w:rsid w:val="00A76087"/>
    <w:rsid w:val="00A764E9"/>
    <w:rsid w:val="00A8041A"/>
    <w:rsid w:val="00A805E8"/>
    <w:rsid w:val="00A83076"/>
    <w:rsid w:val="00A833F0"/>
    <w:rsid w:val="00A84230"/>
    <w:rsid w:val="00A84EC3"/>
    <w:rsid w:val="00A8624D"/>
    <w:rsid w:val="00A86359"/>
    <w:rsid w:val="00A90A1B"/>
    <w:rsid w:val="00A90EDB"/>
    <w:rsid w:val="00A95507"/>
    <w:rsid w:val="00A95980"/>
    <w:rsid w:val="00A9726B"/>
    <w:rsid w:val="00AA03AB"/>
    <w:rsid w:val="00AA1911"/>
    <w:rsid w:val="00AA1C94"/>
    <w:rsid w:val="00AA23AE"/>
    <w:rsid w:val="00AA29DD"/>
    <w:rsid w:val="00AA3B2D"/>
    <w:rsid w:val="00AA666E"/>
    <w:rsid w:val="00AA6C67"/>
    <w:rsid w:val="00AA7FD8"/>
    <w:rsid w:val="00AB2926"/>
    <w:rsid w:val="00AC0087"/>
    <w:rsid w:val="00AC0B89"/>
    <w:rsid w:val="00AC1FBD"/>
    <w:rsid w:val="00AC2491"/>
    <w:rsid w:val="00AC389E"/>
    <w:rsid w:val="00AC45B4"/>
    <w:rsid w:val="00AC58B6"/>
    <w:rsid w:val="00AC60C3"/>
    <w:rsid w:val="00AC6F80"/>
    <w:rsid w:val="00AC7692"/>
    <w:rsid w:val="00AD0DB2"/>
    <w:rsid w:val="00AD1ACC"/>
    <w:rsid w:val="00AD373E"/>
    <w:rsid w:val="00AD5B38"/>
    <w:rsid w:val="00AD7112"/>
    <w:rsid w:val="00AD7D02"/>
    <w:rsid w:val="00AE11B5"/>
    <w:rsid w:val="00AE1C59"/>
    <w:rsid w:val="00AE4540"/>
    <w:rsid w:val="00AE45C3"/>
    <w:rsid w:val="00AF044D"/>
    <w:rsid w:val="00AF07C5"/>
    <w:rsid w:val="00AF1CD4"/>
    <w:rsid w:val="00AF25E7"/>
    <w:rsid w:val="00AF28B8"/>
    <w:rsid w:val="00AF3765"/>
    <w:rsid w:val="00AF4745"/>
    <w:rsid w:val="00AF5292"/>
    <w:rsid w:val="00AF54FE"/>
    <w:rsid w:val="00AF5D5D"/>
    <w:rsid w:val="00AF69B0"/>
    <w:rsid w:val="00AF7911"/>
    <w:rsid w:val="00B00C4F"/>
    <w:rsid w:val="00B018D0"/>
    <w:rsid w:val="00B02F3E"/>
    <w:rsid w:val="00B07640"/>
    <w:rsid w:val="00B07BEF"/>
    <w:rsid w:val="00B07CCB"/>
    <w:rsid w:val="00B10795"/>
    <w:rsid w:val="00B10D21"/>
    <w:rsid w:val="00B11130"/>
    <w:rsid w:val="00B1278D"/>
    <w:rsid w:val="00B12E01"/>
    <w:rsid w:val="00B13164"/>
    <w:rsid w:val="00B13394"/>
    <w:rsid w:val="00B15162"/>
    <w:rsid w:val="00B1543D"/>
    <w:rsid w:val="00B15CD0"/>
    <w:rsid w:val="00B170E0"/>
    <w:rsid w:val="00B17AF9"/>
    <w:rsid w:val="00B261C5"/>
    <w:rsid w:val="00B3043F"/>
    <w:rsid w:val="00B30B1C"/>
    <w:rsid w:val="00B324B9"/>
    <w:rsid w:val="00B32A5A"/>
    <w:rsid w:val="00B36BE8"/>
    <w:rsid w:val="00B41616"/>
    <w:rsid w:val="00B41A6E"/>
    <w:rsid w:val="00B4232C"/>
    <w:rsid w:val="00B44BBA"/>
    <w:rsid w:val="00B45F33"/>
    <w:rsid w:val="00B46F7F"/>
    <w:rsid w:val="00B4794C"/>
    <w:rsid w:val="00B47D61"/>
    <w:rsid w:val="00B50BF1"/>
    <w:rsid w:val="00B518D9"/>
    <w:rsid w:val="00B52B1A"/>
    <w:rsid w:val="00B57E58"/>
    <w:rsid w:val="00B61387"/>
    <w:rsid w:val="00B61F29"/>
    <w:rsid w:val="00B62274"/>
    <w:rsid w:val="00B62EA9"/>
    <w:rsid w:val="00B64D21"/>
    <w:rsid w:val="00B6607C"/>
    <w:rsid w:val="00B6678D"/>
    <w:rsid w:val="00B66E0F"/>
    <w:rsid w:val="00B67D8D"/>
    <w:rsid w:val="00B7100B"/>
    <w:rsid w:val="00B71945"/>
    <w:rsid w:val="00B72104"/>
    <w:rsid w:val="00B725F9"/>
    <w:rsid w:val="00B733D4"/>
    <w:rsid w:val="00B746C5"/>
    <w:rsid w:val="00B76F19"/>
    <w:rsid w:val="00B773F1"/>
    <w:rsid w:val="00B77B99"/>
    <w:rsid w:val="00B80740"/>
    <w:rsid w:val="00B849B3"/>
    <w:rsid w:val="00B87888"/>
    <w:rsid w:val="00B879FE"/>
    <w:rsid w:val="00B9008C"/>
    <w:rsid w:val="00B907CD"/>
    <w:rsid w:val="00B90D48"/>
    <w:rsid w:val="00B92248"/>
    <w:rsid w:val="00B93783"/>
    <w:rsid w:val="00B93FF9"/>
    <w:rsid w:val="00B94BF3"/>
    <w:rsid w:val="00BA0A95"/>
    <w:rsid w:val="00BA13E0"/>
    <w:rsid w:val="00BA3236"/>
    <w:rsid w:val="00BA46D7"/>
    <w:rsid w:val="00BA67DA"/>
    <w:rsid w:val="00BA6889"/>
    <w:rsid w:val="00BA6CE3"/>
    <w:rsid w:val="00BA747B"/>
    <w:rsid w:val="00BA7EA6"/>
    <w:rsid w:val="00BB020A"/>
    <w:rsid w:val="00BB21B2"/>
    <w:rsid w:val="00BB346B"/>
    <w:rsid w:val="00BB4A12"/>
    <w:rsid w:val="00BB5C05"/>
    <w:rsid w:val="00BB5FB8"/>
    <w:rsid w:val="00BB620F"/>
    <w:rsid w:val="00BC0466"/>
    <w:rsid w:val="00BC1314"/>
    <w:rsid w:val="00BC18A3"/>
    <w:rsid w:val="00BC1D2F"/>
    <w:rsid w:val="00BC29F2"/>
    <w:rsid w:val="00BC2A83"/>
    <w:rsid w:val="00BC52FB"/>
    <w:rsid w:val="00BC678F"/>
    <w:rsid w:val="00BC7281"/>
    <w:rsid w:val="00BC7348"/>
    <w:rsid w:val="00BC7847"/>
    <w:rsid w:val="00BD3538"/>
    <w:rsid w:val="00BD3D7C"/>
    <w:rsid w:val="00BD6920"/>
    <w:rsid w:val="00BD6B5C"/>
    <w:rsid w:val="00BD7D57"/>
    <w:rsid w:val="00BE0C89"/>
    <w:rsid w:val="00BE5645"/>
    <w:rsid w:val="00BE5F60"/>
    <w:rsid w:val="00BE639F"/>
    <w:rsid w:val="00BE73A4"/>
    <w:rsid w:val="00BF0107"/>
    <w:rsid w:val="00BF403D"/>
    <w:rsid w:val="00BF5A9D"/>
    <w:rsid w:val="00BF5C93"/>
    <w:rsid w:val="00BF663A"/>
    <w:rsid w:val="00BF7998"/>
    <w:rsid w:val="00BF7BEB"/>
    <w:rsid w:val="00C009A3"/>
    <w:rsid w:val="00C00EF4"/>
    <w:rsid w:val="00C02B99"/>
    <w:rsid w:val="00C032E2"/>
    <w:rsid w:val="00C035E3"/>
    <w:rsid w:val="00C043EA"/>
    <w:rsid w:val="00C055E1"/>
    <w:rsid w:val="00C06E0B"/>
    <w:rsid w:val="00C075D5"/>
    <w:rsid w:val="00C11D85"/>
    <w:rsid w:val="00C121C9"/>
    <w:rsid w:val="00C1249B"/>
    <w:rsid w:val="00C151C3"/>
    <w:rsid w:val="00C1590F"/>
    <w:rsid w:val="00C1657F"/>
    <w:rsid w:val="00C2291F"/>
    <w:rsid w:val="00C237ED"/>
    <w:rsid w:val="00C2472D"/>
    <w:rsid w:val="00C30D86"/>
    <w:rsid w:val="00C334A7"/>
    <w:rsid w:val="00C33843"/>
    <w:rsid w:val="00C33890"/>
    <w:rsid w:val="00C33CE6"/>
    <w:rsid w:val="00C341D9"/>
    <w:rsid w:val="00C353EF"/>
    <w:rsid w:val="00C366A4"/>
    <w:rsid w:val="00C4332C"/>
    <w:rsid w:val="00C447F7"/>
    <w:rsid w:val="00C455DF"/>
    <w:rsid w:val="00C45EF6"/>
    <w:rsid w:val="00C465D4"/>
    <w:rsid w:val="00C51D40"/>
    <w:rsid w:val="00C53CAA"/>
    <w:rsid w:val="00C55290"/>
    <w:rsid w:val="00C5791B"/>
    <w:rsid w:val="00C57F8B"/>
    <w:rsid w:val="00C601DB"/>
    <w:rsid w:val="00C64D4D"/>
    <w:rsid w:val="00C653CB"/>
    <w:rsid w:val="00C65900"/>
    <w:rsid w:val="00C65C76"/>
    <w:rsid w:val="00C70282"/>
    <w:rsid w:val="00C70E6E"/>
    <w:rsid w:val="00C71158"/>
    <w:rsid w:val="00C7161D"/>
    <w:rsid w:val="00C71DFE"/>
    <w:rsid w:val="00C72750"/>
    <w:rsid w:val="00C72EB4"/>
    <w:rsid w:val="00C735C7"/>
    <w:rsid w:val="00C73FF3"/>
    <w:rsid w:val="00C752F7"/>
    <w:rsid w:val="00C75CE7"/>
    <w:rsid w:val="00C8278E"/>
    <w:rsid w:val="00C83D44"/>
    <w:rsid w:val="00C8550C"/>
    <w:rsid w:val="00C85B83"/>
    <w:rsid w:val="00C85E3F"/>
    <w:rsid w:val="00C8692F"/>
    <w:rsid w:val="00C87AEA"/>
    <w:rsid w:val="00C87F17"/>
    <w:rsid w:val="00C9433B"/>
    <w:rsid w:val="00C960F4"/>
    <w:rsid w:val="00CA26FC"/>
    <w:rsid w:val="00CA2D03"/>
    <w:rsid w:val="00CA5EF5"/>
    <w:rsid w:val="00CA6964"/>
    <w:rsid w:val="00CA7488"/>
    <w:rsid w:val="00CB0E31"/>
    <w:rsid w:val="00CB0EA2"/>
    <w:rsid w:val="00CB4479"/>
    <w:rsid w:val="00CB4F1D"/>
    <w:rsid w:val="00CB61AB"/>
    <w:rsid w:val="00CB64A9"/>
    <w:rsid w:val="00CB7CAD"/>
    <w:rsid w:val="00CC0F00"/>
    <w:rsid w:val="00CC15E2"/>
    <w:rsid w:val="00CC202B"/>
    <w:rsid w:val="00CC26B8"/>
    <w:rsid w:val="00CC2DD8"/>
    <w:rsid w:val="00CC44A5"/>
    <w:rsid w:val="00CC552B"/>
    <w:rsid w:val="00CC62D5"/>
    <w:rsid w:val="00CC7BDA"/>
    <w:rsid w:val="00CD031F"/>
    <w:rsid w:val="00CD0AC1"/>
    <w:rsid w:val="00CD27A4"/>
    <w:rsid w:val="00CD2898"/>
    <w:rsid w:val="00CD567D"/>
    <w:rsid w:val="00CE12DE"/>
    <w:rsid w:val="00CE1E68"/>
    <w:rsid w:val="00CE1F80"/>
    <w:rsid w:val="00CE474B"/>
    <w:rsid w:val="00CE5EE4"/>
    <w:rsid w:val="00CE6A1B"/>
    <w:rsid w:val="00CE7CD8"/>
    <w:rsid w:val="00CF01B1"/>
    <w:rsid w:val="00CF1AF9"/>
    <w:rsid w:val="00CF269C"/>
    <w:rsid w:val="00CF271C"/>
    <w:rsid w:val="00CF3314"/>
    <w:rsid w:val="00CF5E2F"/>
    <w:rsid w:val="00CF6F33"/>
    <w:rsid w:val="00CF742C"/>
    <w:rsid w:val="00D002C6"/>
    <w:rsid w:val="00D00F46"/>
    <w:rsid w:val="00D015B3"/>
    <w:rsid w:val="00D04CD7"/>
    <w:rsid w:val="00D11E74"/>
    <w:rsid w:val="00D1342C"/>
    <w:rsid w:val="00D134EF"/>
    <w:rsid w:val="00D13B95"/>
    <w:rsid w:val="00D14796"/>
    <w:rsid w:val="00D1583B"/>
    <w:rsid w:val="00D15B02"/>
    <w:rsid w:val="00D17BAC"/>
    <w:rsid w:val="00D225E9"/>
    <w:rsid w:val="00D22A72"/>
    <w:rsid w:val="00D231A9"/>
    <w:rsid w:val="00D2333E"/>
    <w:rsid w:val="00D24887"/>
    <w:rsid w:val="00D30707"/>
    <w:rsid w:val="00D30B61"/>
    <w:rsid w:val="00D30D30"/>
    <w:rsid w:val="00D375A1"/>
    <w:rsid w:val="00D40AC7"/>
    <w:rsid w:val="00D419C4"/>
    <w:rsid w:val="00D4225E"/>
    <w:rsid w:val="00D45E22"/>
    <w:rsid w:val="00D46B83"/>
    <w:rsid w:val="00D46F3A"/>
    <w:rsid w:val="00D472E4"/>
    <w:rsid w:val="00D52155"/>
    <w:rsid w:val="00D52535"/>
    <w:rsid w:val="00D53780"/>
    <w:rsid w:val="00D57097"/>
    <w:rsid w:val="00D570F4"/>
    <w:rsid w:val="00D574FB"/>
    <w:rsid w:val="00D57990"/>
    <w:rsid w:val="00D57FCC"/>
    <w:rsid w:val="00D60AC1"/>
    <w:rsid w:val="00D613C9"/>
    <w:rsid w:val="00D6161B"/>
    <w:rsid w:val="00D629A7"/>
    <w:rsid w:val="00D63A0B"/>
    <w:rsid w:val="00D64711"/>
    <w:rsid w:val="00D64FB0"/>
    <w:rsid w:val="00D65F19"/>
    <w:rsid w:val="00D67D25"/>
    <w:rsid w:val="00D711F4"/>
    <w:rsid w:val="00D7254B"/>
    <w:rsid w:val="00D74A08"/>
    <w:rsid w:val="00D75A4A"/>
    <w:rsid w:val="00D77552"/>
    <w:rsid w:val="00D81345"/>
    <w:rsid w:val="00D81418"/>
    <w:rsid w:val="00D85194"/>
    <w:rsid w:val="00D903DD"/>
    <w:rsid w:val="00D912CB"/>
    <w:rsid w:val="00D91353"/>
    <w:rsid w:val="00D91DA3"/>
    <w:rsid w:val="00D92F17"/>
    <w:rsid w:val="00D97795"/>
    <w:rsid w:val="00DA0267"/>
    <w:rsid w:val="00DA0666"/>
    <w:rsid w:val="00DA0B2D"/>
    <w:rsid w:val="00DA1889"/>
    <w:rsid w:val="00DA2ACE"/>
    <w:rsid w:val="00DA5623"/>
    <w:rsid w:val="00DA5C1B"/>
    <w:rsid w:val="00DA6BDD"/>
    <w:rsid w:val="00DA7D44"/>
    <w:rsid w:val="00DB04D1"/>
    <w:rsid w:val="00DB1F9B"/>
    <w:rsid w:val="00DB501D"/>
    <w:rsid w:val="00DB6325"/>
    <w:rsid w:val="00DB761F"/>
    <w:rsid w:val="00DC01D9"/>
    <w:rsid w:val="00DC3591"/>
    <w:rsid w:val="00DC4092"/>
    <w:rsid w:val="00DC463E"/>
    <w:rsid w:val="00DC5151"/>
    <w:rsid w:val="00DC5432"/>
    <w:rsid w:val="00DD0207"/>
    <w:rsid w:val="00DD1365"/>
    <w:rsid w:val="00DD1705"/>
    <w:rsid w:val="00DD4C01"/>
    <w:rsid w:val="00DD6778"/>
    <w:rsid w:val="00DD7222"/>
    <w:rsid w:val="00DD76BD"/>
    <w:rsid w:val="00DE2767"/>
    <w:rsid w:val="00DE2B22"/>
    <w:rsid w:val="00DE470A"/>
    <w:rsid w:val="00DE48FE"/>
    <w:rsid w:val="00DE5ABC"/>
    <w:rsid w:val="00DE6F52"/>
    <w:rsid w:val="00DE7EA7"/>
    <w:rsid w:val="00DF0016"/>
    <w:rsid w:val="00DF01CF"/>
    <w:rsid w:val="00DF08F1"/>
    <w:rsid w:val="00DF0F6E"/>
    <w:rsid w:val="00DF27A5"/>
    <w:rsid w:val="00DF32F2"/>
    <w:rsid w:val="00DF4E11"/>
    <w:rsid w:val="00DF687E"/>
    <w:rsid w:val="00DF7B72"/>
    <w:rsid w:val="00E00587"/>
    <w:rsid w:val="00E01083"/>
    <w:rsid w:val="00E010AD"/>
    <w:rsid w:val="00E048B7"/>
    <w:rsid w:val="00E04DD9"/>
    <w:rsid w:val="00E12582"/>
    <w:rsid w:val="00E16192"/>
    <w:rsid w:val="00E16467"/>
    <w:rsid w:val="00E22087"/>
    <w:rsid w:val="00E237B9"/>
    <w:rsid w:val="00E254FB"/>
    <w:rsid w:val="00E256E1"/>
    <w:rsid w:val="00E25D92"/>
    <w:rsid w:val="00E33AE4"/>
    <w:rsid w:val="00E35388"/>
    <w:rsid w:val="00E35974"/>
    <w:rsid w:val="00E35ADB"/>
    <w:rsid w:val="00E36D62"/>
    <w:rsid w:val="00E373DC"/>
    <w:rsid w:val="00E44AC1"/>
    <w:rsid w:val="00E451BA"/>
    <w:rsid w:val="00E45B11"/>
    <w:rsid w:val="00E474FE"/>
    <w:rsid w:val="00E500D5"/>
    <w:rsid w:val="00E50590"/>
    <w:rsid w:val="00E5116A"/>
    <w:rsid w:val="00E5121C"/>
    <w:rsid w:val="00E53184"/>
    <w:rsid w:val="00E54FF0"/>
    <w:rsid w:val="00E555EE"/>
    <w:rsid w:val="00E5585A"/>
    <w:rsid w:val="00E5585D"/>
    <w:rsid w:val="00E55955"/>
    <w:rsid w:val="00E55C1A"/>
    <w:rsid w:val="00E561FB"/>
    <w:rsid w:val="00E604DE"/>
    <w:rsid w:val="00E614F7"/>
    <w:rsid w:val="00E62123"/>
    <w:rsid w:val="00E62764"/>
    <w:rsid w:val="00E65DF3"/>
    <w:rsid w:val="00E665ED"/>
    <w:rsid w:val="00E71FBB"/>
    <w:rsid w:val="00E723B7"/>
    <w:rsid w:val="00E72AB6"/>
    <w:rsid w:val="00E74A2C"/>
    <w:rsid w:val="00E754EF"/>
    <w:rsid w:val="00E755F9"/>
    <w:rsid w:val="00E76965"/>
    <w:rsid w:val="00E80F66"/>
    <w:rsid w:val="00E81C1E"/>
    <w:rsid w:val="00E8254C"/>
    <w:rsid w:val="00E828A8"/>
    <w:rsid w:val="00E83C96"/>
    <w:rsid w:val="00E85C88"/>
    <w:rsid w:val="00E86C3B"/>
    <w:rsid w:val="00E904D9"/>
    <w:rsid w:val="00E92744"/>
    <w:rsid w:val="00E93967"/>
    <w:rsid w:val="00E9601D"/>
    <w:rsid w:val="00EA1A0B"/>
    <w:rsid w:val="00EA2474"/>
    <w:rsid w:val="00EA2929"/>
    <w:rsid w:val="00EA3052"/>
    <w:rsid w:val="00EA390F"/>
    <w:rsid w:val="00EA39D0"/>
    <w:rsid w:val="00EA621E"/>
    <w:rsid w:val="00EA7A8A"/>
    <w:rsid w:val="00EB07C7"/>
    <w:rsid w:val="00EB085B"/>
    <w:rsid w:val="00EB097E"/>
    <w:rsid w:val="00EB1B84"/>
    <w:rsid w:val="00EB26F8"/>
    <w:rsid w:val="00EB30F2"/>
    <w:rsid w:val="00EB40A5"/>
    <w:rsid w:val="00EB4A9E"/>
    <w:rsid w:val="00EB7FE5"/>
    <w:rsid w:val="00EC28DA"/>
    <w:rsid w:val="00EC2B24"/>
    <w:rsid w:val="00EC343F"/>
    <w:rsid w:val="00EC3D4A"/>
    <w:rsid w:val="00EC4DF1"/>
    <w:rsid w:val="00EC57DB"/>
    <w:rsid w:val="00EC61CA"/>
    <w:rsid w:val="00EC7ABE"/>
    <w:rsid w:val="00ED44FC"/>
    <w:rsid w:val="00ED5CFF"/>
    <w:rsid w:val="00ED5E0D"/>
    <w:rsid w:val="00ED6699"/>
    <w:rsid w:val="00EE0D5E"/>
    <w:rsid w:val="00EE2BEC"/>
    <w:rsid w:val="00EE668B"/>
    <w:rsid w:val="00EE68DD"/>
    <w:rsid w:val="00EE7DE3"/>
    <w:rsid w:val="00EF094B"/>
    <w:rsid w:val="00EF0E0A"/>
    <w:rsid w:val="00EF1106"/>
    <w:rsid w:val="00EF19D1"/>
    <w:rsid w:val="00EF2A0C"/>
    <w:rsid w:val="00EF3462"/>
    <w:rsid w:val="00EF3ED8"/>
    <w:rsid w:val="00EF54D3"/>
    <w:rsid w:val="00EF6140"/>
    <w:rsid w:val="00EF6CCD"/>
    <w:rsid w:val="00F005F6"/>
    <w:rsid w:val="00F019E7"/>
    <w:rsid w:val="00F031FF"/>
    <w:rsid w:val="00F04192"/>
    <w:rsid w:val="00F051D8"/>
    <w:rsid w:val="00F06AF9"/>
    <w:rsid w:val="00F078BA"/>
    <w:rsid w:val="00F1031B"/>
    <w:rsid w:val="00F13181"/>
    <w:rsid w:val="00F1398F"/>
    <w:rsid w:val="00F1470B"/>
    <w:rsid w:val="00F15188"/>
    <w:rsid w:val="00F15672"/>
    <w:rsid w:val="00F16572"/>
    <w:rsid w:val="00F16719"/>
    <w:rsid w:val="00F1746B"/>
    <w:rsid w:val="00F20C4A"/>
    <w:rsid w:val="00F21DB0"/>
    <w:rsid w:val="00F23D65"/>
    <w:rsid w:val="00F25764"/>
    <w:rsid w:val="00F269F4"/>
    <w:rsid w:val="00F26B44"/>
    <w:rsid w:val="00F27E8C"/>
    <w:rsid w:val="00F3138A"/>
    <w:rsid w:val="00F3219A"/>
    <w:rsid w:val="00F335D6"/>
    <w:rsid w:val="00F3543F"/>
    <w:rsid w:val="00F3620B"/>
    <w:rsid w:val="00F36785"/>
    <w:rsid w:val="00F371FD"/>
    <w:rsid w:val="00F41180"/>
    <w:rsid w:val="00F42475"/>
    <w:rsid w:val="00F42515"/>
    <w:rsid w:val="00F4339E"/>
    <w:rsid w:val="00F4375F"/>
    <w:rsid w:val="00F43F03"/>
    <w:rsid w:val="00F5086F"/>
    <w:rsid w:val="00F54B39"/>
    <w:rsid w:val="00F54DBA"/>
    <w:rsid w:val="00F55F10"/>
    <w:rsid w:val="00F56C5D"/>
    <w:rsid w:val="00F578DD"/>
    <w:rsid w:val="00F6214C"/>
    <w:rsid w:val="00F64581"/>
    <w:rsid w:val="00F6573A"/>
    <w:rsid w:val="00F66EBE"/>
    <w:rsid w:val="00F679AD"/>
    <w:rsid w:val="00F70546"/>
    <w:rsid w:val="00F73276"/>
    <w:rsid w:val="00F74712"/>
    <w:rsid w:val="00F74A06"/>
    <w:rsid w:val="00F74DEB"/>
    <w:rsid w:val="00F7582D"/>
    <w:rsid w:val="00F77103"/>
    <w:rsid w:val="00F77E5B"/>
    <w:rsid w:val="00F80490"/>
    <w:rsid w:val="00F8059C"/>
    <w:rsid w:val="00F810B8"/>
    <w:rsid w:val="00F8240A"/>
    <w:rsid w:val="00F82705"/>
    <w:rsid w:val="00F82DF3"/>
    <w:rsid w:val="00F831CC"/>
    <w:rsid w:val="00F8462B"/>
    <w:rsid w:val="00F857C4"/>
    <w:rsid w:val="00F85850"/>
    <w:rsid w:val="00F86DD8"/>
    <w:rsid w:val="00F90E4B"/>
    <w:rsid w:val="00F91EB5"/>
    <w:rsid w:val="00F94B19"/>
    <w:rsid w:val="00F95C1F"/>
    <w:rsid w:val="00F97B4C"/>
    <w:rsid w:val="00FA144A"/>
    <w:rsid w:val="00FA3621"/>
    <w:rsid w:val="00FA39D2"/>
    <w:rsid w:val="00FA41B3"/>
    <w:rsid w:val="00FA6CAA"/>
    <w:rsid w:val="00FA7841"/>
    <w:rsid w:val="00FB05AA"/>
    <w:rsid w:val="00FB1801"/>
    <w:rsid w:val="00FB1865"/>
    <w:rsid w:val="00FB2162"/>
    <w:rsid w:val="00FB2E0F"/>
    <w:rsid w:val="00FB4183"/>
    <w:rsid w:val="00FB5529"/>
    <w:rsid w:val="00FC08D2"/>
    <w:rsid w:val="00FC159B"/>
    <w:rsid w:val="00FC1856"/>
    <w:rsid w:val="00FC1913"/>
    <w:rsid w:val="00FC2EB5"/>
    <w:rsid w:val="00FC386B"/>
    <w:rsid w:val="00FC57ED"/>
    <w:rsid w:val="00FC581B"/>
    <w:rsid w:val="00FC5EE7"/>
    <w:rsid w:val="00FC6354"/>
    <w:rsid w:val="00FC6F45"/>
    <w:rsid w:val="00FD0430"/>
    <w:rsid w:val="00FD1ACA"/>
    <w:rsid w:val="00FD249A"/>
    <w:rsid w:val="00FD3869"/>
    <w:rsid w:val="00FD430A"/>
    <w:rsid w:val="00FD4845"/>
    <w:rsid w:val="00FD5FED"/>
    <w:rsid w:val="00FD64C6"/>
    <w:rsid w:val="00FD74B5"/>
    <w:rsid w:val="00FE07D3"/>
    <w:rsid w:val="00FE2132"/>
    <w:rsid w:val="00FE343E"/>
    <w:rsid w:val="00FE37BB"/>
    <w:rsid w:val="00FE5943"/>
    <w:rsid w:val="00FE717A"/>
    <w:rsid w:val="00FE7A50"/>
    <w:rsid w:val="00FF1DBE"/>
    <w:rsid w:val="00FF440A"/>
    <w:rsid w:val="00FF5BA0"/>
    <w:rsid w:val="00FF693A"/>
    <w:rsid w:val="00FF7A3E"/>
    <w:rsid w:val="00FF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F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qFormat/>
    <w:rsid w:val="003860F9"/>
    <w:pPr>
      <w:spacing w:before="450" w:after="150"/>
      <w:jc w:val="center"/>
      <w:outlineLvl w:val="0"/>
    </w:pPr>
    <w:rPr>
      <w:rFonts w:ascii="Verdana" w:hAnsi="Verdana"/>
      <w:b/>
      <w:bCs/>
      <w:color w:val="000080"/>
      <w:kern w:val="36"/>
      <w:sz w:val="42"/>
      <w:szCs w:val="4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860F9"/>
    <w:pPr>
      <w:keepNext/>
      <w:tabs>
        <w:tab w:val="num" w:pos="0"/>
        <w:tab w:val="left" w:pos="576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860F9"/>
    <w:pPr>
      <w:keepNext/>
      <w:tabs>
        <w:tab w:val="num" w:pos="0"/>
        <w:tab w:val="left" w:pos="720"/>
      </w:tabs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860F9"/>
    <w:pPr>
      <w:keepNext/>
      <w:tabs>
        <w:tab w:val="num" w:pos="0"/>
        <w:tab w:val="left" w:pos="864"/>
      </w:tabs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860F9"/>
    <w:pPr>
      <w:tabs>
        <w:tab w:val="num" w:pos="0"/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860F9"/>
    <w:pPr>
      <w:keepNext/>
      <w:tabs>
        <w:tab w:val="num" w:pos="0"/>
        <w:tab w:val="left" w:pos="1152"/>
      </w:tabs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3860F9"/>
    <w:pPr>
      <w:tabs>
        <w:tab w:val="num" w:pos="0"/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3860F9"/>
    <w:pPr>
      <w:tabs>
        <w:tab w:val="num" w:pos="0"/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3860F9"/>
    <w:pPr>
      <w:tabs>
        <w:tab w:val="num" w:pos="0"/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60F9"/>
    <w:rPr>
      <w:rFonts w:ascii="Verdana" w:eastAsia="Times New Roman" w:hAnsi="Verdana" w:cs="Times New Roman"/>
      <w:b/>
      <w:bCs/>
      <w:color w:val="000080"/>
      <w:kern w:val="36"/>
      <w:sz w:val="42"/>
      <w:szCs w:val="42"/>
      <w:lang w:eastAsia="ru-RU"/>
    </w:rPr>
  </w:style>
  <w:style w:type="character" w:customStyle="1" w:styleId="20">
    <w:name w:val="Заголовок 2 Знак"/>
    <w:basedOn w:val="a0"/>
    <w:link w:val="2"/>
    <w:semiHidden/>
    <w:rsid w:val="003860F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semiHidden/>
    <w:rsid w:val="003860F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3860F9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3860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semiHidden/>
    <w:rsid w:val="003860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3860F9"/>
    <w:rPr>
      <w:rFonts w:ascii="Arial" w:eastAsia="Times New Roman" w:hAnsi="Arial" w:cs="Arial"/>
      <w:lang w:eastAsia="ar-SA"/>
    </w:rPr>
  </w:style>
  <w:style w:type="character" w:styleId="a3">
    <w:name w:val="FollowedHyperlink"/>
    <w:basedOn w:val="a0"/>
    <w:uiPriority w:val="99"/>
    <w:semiHidden/>
    <w:unhideWhenUsed/>
    <w:rsid w:val="003860F9"/>
    <w:rPr>
      <w:color w:val="800080" w:themeColor="followedHyperlink"/>
      <w:u w:val="single"/>
    </w:rPr>
  </w:style>
  <w:style w:type="paragraph" w:styleId="a4">
    <w:name w:val="Normal (Web)"/>
    <w:basedOn w:val="a"/>
    <w:uiPriority w:val="99"/>
    <w:unhideWhenUsed/>
    <w:rsid w:val="003860F9"/>
    <w:pPr>
      <w:spacing w:after="192"/>
    </w:pPr>
    <w:rPr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860F9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footer"/>
    <w:basedOn w:val="a"/>
    <w:link w:val="a8"/>
    <w:uiPriority w:val="99"/>
    <w:unhideWhenUsed/>
    <w:rsid w:val="003860F9"/>
    <w:pPr>
      <w:tabs>
        <w:tab w:val="center" w:pos="7284"/>
        <w:tab w:val="right" w:pos="14569"/>
      </w:tabs>
    </w:pPr>
    <w:rPr>
      <w:sz w:val="18"/>
      <w:szCs w:val="18"/>
    </w:rPr>
  </w:style>
  <w:style w:type="character" w:customStyle="1" w:styleId="a8">
    <w:name w:val="Нижний колонтитул Знак"/>
    <w:basedOn w:val="a0"/>
    <w:link w:val="a7"/>
    <w:uiPriority w:val="99"/>
    <w:rsid w:val="003860F9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9">
    <w:name w:val="Body Text"/>
    <w:basedOn w:val="a"/>
    <w:link w:val="aa"/>
    <w:uiPriority w:val="99"/>
    <w:unhideWhenUsed/>
    <w:rsid w:val="003860F9"/>
    <w:pPr>
      <w:widowControl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b">
    <w:name w:val="List"/>
    <w:basedOn w:val="a9"/>
    <w:uiPriority w:val="99"/>
    <w:semiHidden/>
    <w:unhideWhenUsed/>
    <w:rsid w:val="003860F9"/>
    <w:pPr>
      <w:widowControl w:val="0"/>
    </w:pPr>
    <w:rPr>
      <w:u w:val="single"/>
    </w:rPr>
  </w:style>
  <w:style w:type="paragraph" w:styleId="ac">
    <w:name w:val="Subtitle"/>
    <w:basedOn w:val="a"/>
    <w:next w:val="a"/>
    <w:link w:val="ad"/>
    <w:qFormat/>
    <w:rsid w:val="003860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rsid w:val="003860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e">
    <w:name w:val="Body Text Indent"/>
    <w:basedOn w:val="a"/>
    <w:link w:val="af"/>
    <w:uiPriority w:val="99"/>
    <w:unhideWhenUsed/>
    <w:rsid w:val="003860F9"/>
    <w:pPr>
      <w:ind w:firstLine="708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860F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860F9"/>
    <w:rPr>
      <w:rFonts w:ascii="Tahoma" w:eastAsia="Times New Roman" w:hAnsi="Tahoma" w:cs="Tahoma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3860F9"/>
    <w:pPr>
      <w:ind w:left="720"/>
      <w:contextualSpacing/>
    </w:pPr>
  </w:style>
  <w:style w:type="paragraph" w:customStyle="1" w:styleId="af3">
    <w:name w:val="Заголовок"/>
    <w:basedOn w:val="a"/>
    <w:next w:val="a9"/>
    <w:uiPriority w:val="99"/>
    <w:rsid w:val="003860F9"/>
    <w:pPr>
      <w:keepNext/>
      <w:spacing w:before="240" w:after="120"/>
    </w:pPr>
    <w:rPr>
      <w:rFonts w:ascii="Arial" w:eastAsia="Lucida Sans Unicode" w:hAnsi="Arial" w:cs="Verdana"/>
      <w:sz w:val="28"/>
      <w:szCs w:val="28"/>
    </w:rPr>
  </w:style>
  <w:style w:type="paragraph" w:customStyle="1" w:styleId="21">
    <w:name w:val="Название2"/>
    <w:basedOn w:val="a"/>
    <w:uiPriority w:val="99"/>
    <w:rsid w:val="003860F9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uiPriority w:val="99"/>
    <w:rsid w:val="003860F9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next w:val="ac"/>
    <w:uiPriority w:val="99"/>
    <w:rsid w:val="003860F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12">
    <w:name w:val="Указатель1"/>
    <w:basedOn w:val="a"/>
    <w:uiPriority w:val="99"/>
    <w:rsid w:val="003860F9"/>
    <w:pPr>
      <w:suppressLineNumbers/>
    </w:pPr>
    <w:rPr>
      <w:rFonts w:ascii="Arial" w:hAnsi="Arial"/>
    </w:rPr>
  </w:style>
  <w:style w:type="paragraph" w:customStyle="1" w:styleId="af4">
    <w:name w:val="Знак Знак Знак Знак Знак Знак Знак Знак Знак Знак"/>
    <w:basedOn w:val="a"/>
    <w:uiPriority w:val="99"/>
    <w:rsid w:val="003860F9"/>
    <w:pPr>
      <w:widowControl/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Название объекта1"/>
    <w:basedOn w:val="a"/>
    <w:uiPriority w:val="99"/>
    <w:rsid w:val="003860F9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uiPriority w:val="99"/>
    <w:rsid w:val="003860F9"/>
    <w:rPr>
      <w:rFonts w:ascii="Arial" w:hAnsi="Arial" w:cs="Arial"/>
      <w:sz w:val="18"/>
      <w:szCs w:val="18"/>
    </w:rPr>
  </w:style>
  <w:style w:type="paragraph" w:customStyle="1" w:styleId="Index1">
    <w:name w:val="Index1"/>
    <w:basedOn w:val="a"/>
    <w:uiPriority w:val="99"/>
    <w:rsid w:val="003860F9"/>
    <w:rPr>
      <w:rFonts w:ascii="Arial" w:hAnsi="Arial" w:cs="Arial"/>
    </w:rPr>
  </w:style>
  <w:style w:type="paragraph" w:customStyle="1" w:styleId="3ffffffff1">
    <w:name w:val="ﾍ3f・f・f・f・f・f・f・f1"/>
    <w:basedOn w:val="a"/>
    <w:uiPriority w:val="99"/>
    <w:rsid w:val="003860F9"/>
    <w:pPr>
      <w:spacing w:before="120" w:after="120"/>
    </w:pPr>
    <w:rPr>
      <w:i/>
      <w:iCs/>
      <w:sz w:val="24"/>
      <w:szCs w:val="24"/>
    </w:rPr>
  </w:style>
  <w:style w:type="paragraph" w:customStyle="1" w:styleId="3fffffffff1">
    <w:name w:val="ﾓ3f・f・f・f・f・f・f・f・f1"/>
    <w:basedOn w:val="a"/>
    <w:uiPriority w:val="99"/>
    <w:rsid w:val="003860F9"/>
  </w:style>
  <w:style w:type="paragraph" w:customStyle="1" w:styleId="FR1">
    <w:name w:val="FR1"/>
    <w:uiPriority w:val="99"/>
    <w:rsid w:val="003860F9"/>
    <w:pPr>
      <w:widowControl w:val="0"/>
      <w:suppressAutoHyphens/>
      <w:spacing w:before="240" w:after="0" w:line="240" w:lineRule="auto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ffffffffffffffffffffff31">
    <w:name w:val="ﾎ3f・f・f・f・f・f・f・f ・f・f・f・f・f ・f ・f・f・f・f・f・f・f・f 31"/>
    <w:basedOn w:val="a"/>
    <w:uiPriority w:val="99"/>
    <w:rsid w:val="003860F9"/>
    <w:pPr>
      <w:ind w:left="708"/>
    </w:pPr>
    <w:rPr>
      <w:sz w:val="28"/>
      <w:szCs w:val="28"/>
    </w:rPr>
  </w:style>
  <w:style w:type="paragraph" w:customStyle="1" w:styleId="3fffffffffffff21">
    <w:name w:val="ﾎ3f・f・f・f・f・f・f・f ・f・f・f・f・f 21"/>
    <w:basedOn w:val="a"/>
    <w:uiPriority w:val="99"/>
    <w:rsid w:val="003860F9"/>
    <w:pPr>
      <w:tabs>
        <w:tab w:val="left" w:pos="2585"/>
      </w:tabs>
    </w:pPr>
    <w:rPr>
      <w:sz w:val="28"/>
      <w:szCs w:val="28"/>
    </w:rPr>
  </w:style>
  <w:style w:type="paragraph" w:customStyle="1" w:styleId="3ffffff1">
    <w:name w:val="ﾖ3f・f・f・f・f・f1"/>
    <w:basedOn w:val="a"/>
    <w:uiPriority w:val="99"/>
    <w:rsid w:val="003860F9"/>
    <w:pPr>
      <w:ind w:left="128"/>
    </w:pPr>
    <w:rPr>
      <w:sz w:val="28"/>
      <w:szCs w:val="28"/>
    </w:rPr>
  </w:style>
  <w:style w:type="paragraph" w:customStyle="1" w:styleId="3fffffffffffff31">
    <w:name w:val="ﾎ3f・f・f・f・f・f・f・f ・f・f・f・f・f 31"/>
    <w:basedOn w:val="a"/>
    <w:uiPriority w:val="99"/>
    <w:rsid w:val="003860F9"/>
    <w:rPr>
      <w:sz w:val="28"/>
      <w:szCs w:val="28"/>
    </w:rPr>
  </w:style>
  <w:style w:type="paragraph" w:customStyle="1" w:styleId="3ffffffffffffffffffffff21">
    <w:name w:val="ﾎ3f・f・f・f・f・f・f・f ・f・f・f・f・f ・f ・f・f・f・f・f・f・f・f 21"/>
    <w:basedOn w:val="a"/>
    <w:uiPriority w:val="99"/>
    <w:rsid w:val="003860F9"/>
    <w:pPr>
      <w:ind w:left="69"/>
    </w:pPr>
    <w:rPr>
      <w:sz w:val="28"/>
      <w:szCs w:val="28"/>
    </w:rPr>
  </w:style>
  <w:style w:type="paragraph" w:customStyle="1" w:styleId="TableContents">
    <w:name w:val="Table Contents"/>
    <w:basedOn w:val="a"/>
    <w:uiPriority w:val="99"/>
    <w:rsid w:val="003860F9"/>
  </w:style>
  <w:style w:type="paragraph" w:customStyle="1" w:styleId="TableHeading">
    <w:name w:val="Table Heading"/>
    <w:basedOn w:val="TableContents"/>
    <w:uiPriority w:val="99"/>
    <w:rsid w:val="003860F9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9"/>
    <w:uiPriority w:val="99"/>
    <w:rsid w:val="003860F9"/>
    <w:pPr>
      <w:widowControl w:val="0"/>
    </w:pPr>
    <w:rPr>
      <w:u w:val="single"/>
    </w:rPr>
  </w:style>
  <w:style w:type="paragraph" w:customStyle="1" w:styleId="3fffffffffffff2">
    <w:name w:val="ﾎ3f・f・f・f・f・f・f・f ・f・f・f・f・f 2"/>
    <w:basedOn w:val="a"/>
    <w:uiPriority w:val="99"/>
    <w:rsid w:val="003860F9"/>
    <w:pPr>
      <w:spacing w:after="120" w:line="480" w:lineRule="auto"/>
    </w:pPr>
  </w:style>
  <w:style w:type="paragraph" w:customStyle="1" w:styleId="ConsPlusNormal">
    <w:name w:val="ConsPlusNormal"/>
    <w:rsid w:val="003860F9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ableContents1">
    <w:name w:val="Table Contents1"/>
    <w:basedOn w:val="a"/>
    <w:uiPriority w:val="99"/>
    <w:rsid w:val="003860F9"/>
    <w:rPr>
      <w:sz w:val="18"/>
      <w:szCs w:val="18"/>
    </w:rPr>
  </w:style>
  <w:style w:type="paragraph" w:customStyle="1" w:styleId="TableHeading1">
    <w:name w:val="Table Heading1"/>
    <w:basedOn w:val="TableContents1"/>
    <w:uiPriority w:val="99"/>
    <w:rsid w:val="003860F9"/>
    <w:pPr>
      <w:jc w:val="center"/>
    </w:pPr>
    <w:rPr>
      <w:b/>
      <w:bCs/>
    </w:rPr>
  </w:style>
  <w:style w:type="paragraph" w:customStyle="1" w:styleId="Oaaeeoa1">
    <w:name w:val="Oaaeeoa1"/>
    <w:basedOn w:val="a"/>
    <w:uiPriority w:val="99"/>
    <w:rsid w:val="003860F9"/>
    <w:rPr>
      <w:sz w:val="26"/>
      <w:szCs w:val="26"/>
    </w:rPr>
  </w:style>
  <w:style w:type="paragraph" w:customStyle="1" w:styleId="Framecontents1">
    <w:name w:val="Frame contents1"/>
    <w:basedOn w:val="a9"/>
    <w:uiPriority w:val="99"/>
    <w:rsid w:val="003860F9"/>
    <w:pPr>
      <w:widowControl w:val="0"/>
    </w:pPr>
    <w:rPr>
      <w:u w:val="single"/>
    </w:rPr>
  </w:style>
  <w:style w:type="paragraph" w:customStyle="1" w:styleId="210">
    <w:name w:val="Основной текст с отступом 21"/>
    <w:basedOn w:val="a"/>
    <w:uiPriority w:val="99"/>
    <w:rsid w:val="003860F9"/>
    <w:pPr>
      <w:ind w:firstLine="709"/>
    </w:pPr>
    <w:rPr>
      <w:b/>
      <w:i/>
      <w:sz w:val="28"/>
    </w:rPr>
  </w:style>
  <w:style w:type="paragraph" w:customStyle="1" w:styleId="31">
    <w:name w:val="Основной текст 31"/>
    <w:basedOn w:val="a"/>
    <w:uiPriority w:val="99"/>
    <w:rsid w:val="003860F9"/>
    <w:pPr>
      <w:widowControl/>
    </w:pPr>
    <w:rPr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3860F9"/>
    <w:pPr>
      <w:autoSpaceDE w:val="0"/>
    </w:pPr>
    <w:rPr>
      <w:rFonts w:ascii="Courier New" w:hAnsi="Courier New" w:cs="StarSymbol"/>
    </w:rPr>
  </w:style>
  <w:style w:type="paragraph" w:customStyle="1" w:styleId="ConsNonformat">
    <w:name w:val="ConsNonformat"/>
    <w:uiPriority w:val="99"/>
    <w:rsid w:val="003860F9"/>
    <w:pPr>
      <w:widowControl w:val="0"/>
      <w:suppressAutoHyphens/>
      <w:autoSpaceDE w:val="0"/>
      <w:spacing w:after="0" w:line="240" w:lineRule="auto"/>
      <w:ind w:right="19772"/>
      <w:jc w:val="both"/>
    </w:pPr>
    <w:rPr>
      <w:rFonts w:ascii="Courier New" w:eastAsia="Arial" w:hAnsi="Courier New" w:cs="StarSymbol"/>
      <w:sz w:val="20"/>
      <w:szCs w:val="20"/>
      <w:lang w:eastAsia="ar-SA"/>
    </w:rPr>
  </w:style>
  <w:style w:type="paragraph" w:customStyle="1" w:styleId="ConsNormal">
    <w:name w:val="ConsNormal"/>
    <w:uiPriority w:val="99"/>
    <w:rsid w:val="003860F9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6">
    <w:name w:val="Прижатый влево"/>
    <w:basedOn w:val="a"/>
    <w:next w:val="a"/>
    <w:uiPriority w:val="99"/>
    <w:rsid w:val="003860F9"/>
    <w:pPr>
      <w:widowControl/>
      <w:autoSpaceDE w:val="0"/>
    </w:pPr>
    <w:rPr>
      <w:rFonts w:ascii="Arial" w:hAnsi="Arial"/>
    </w:rPr>
  </w:style>
  <w:style w:type="paragraph" w:customStyle="1" w:styleId="af7">
    <w:name w:val="Содержимое таблицы"/>
    <w:basedOn w:val="a"/>
    <w:rsid w:val="003860F9"/>
    <w:pPr>
      <w:suppressLineNumbers/>
    </w:pPr>
  </w:style>
  <w:style w:type="paragraph" w:customStyle="1" w:styleId="af8">
    <w:name w:val="Заголовок таблицы"/>
    <w:basedOn w:val="af7"/>
    <w:uiPriority w:val="99"/>
    <w:rsid w:val="003860F9"/>
    <w:pPr>
      <w:jc w:val="center"/>
    </w:pPr>
    <w:rPr>
      <w:b/>
      <w:bCs/>
    </w:rPr>
  </w:style>
  <w:style w:type="paragraph" w:customStyle="1" w:styleId="af9">
    <w:name w:val="Содержимое врезки"/>
    <w:basedOn w:val="a9"/>
    <w:uiPriority w:val="99"/>
    <w:rsid w:val="003860F9"/>
  </w:style>
  <w:style w:type="character" w:customStyle="1" w:styleId="WW8Num2z0">
    <w:name w:val="WW8Num2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3z0">
    <w:name w:val="WW8Num3z0"/>
    <w:rsid w:val="003860F9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  <w:rsid w:val="003860F9"/>
    <w:rPr>
      <w:rFonts w:ascii="Symbol" w:hAnsi="Symbol" w:cs="Symbol" w:hint="default"/>
      <w:sz w:val="18"/>
      <w:szCs w:val="18"/>
    </w:rPr>
  </w:style>
  <w:style w:type="character" w:customStyle="1" w:styleId="Absatz-Standardschriftart">
    <w:name w:val="Absatz-Standardschriftart"/>
    <w:rsid w:val="003860F9"/>
  </w:style>
  <w:style w:type="character" w:customStyle="1" w:styleId="WW-Absatz-Standardschriftart">
    <w:name w:val="WW-Absatz-Standardschriftart"/>
    <w:rsid w:val="003860F9"/>
  </w:style>
  <w:style w:type="character" w:customStyle="1" w:styleId="WW-Absatz-Standardschriftart1">
    <w:name w:val="WW-Absatz-Standardschriftart1"/>
    <w:rsid w:val="003860F9"/>
  </w:style>
  <w:style w:type="character" w:customStyle="1" w:styleId="WW-Absatz-Standardschriftart11">
    <w:name w:val="WW-Absatz-Standardschriftart11"/>
    <w:rsid w:val="003860F9"/>
  </w:style>
  <w:style w:type="character" w:customStyle="1" w:styleId="WW-Absatz-Standardschriftart111">
    <w:name w:val="WW-Absatz-Standardschriftart111"/>
    <w:rsid w:val="003860F9"/>
  </w:style>
  <w:style w:type="character" w:customStyle="1" w:styleId="WW8Num4z1">
    <w:name w:val="WW8Num4z1"/>
    <w:rsid w:val="003860F9"/>
    <w:rPr>
      <w:rFonts w:ascii="Wingdings 2" w:hAnsi="Wingdings 2" w:cs="StarSymbol" w:hint="default"/>
      <w:sz w:val="18"/>
      <w:szCs w:val="18"/>
    </w:rPr>
  </w:style>
  <w:style w:type="character" w:customStyle="1" w:styleId="WW8Num4z2">
    <w:name w:val="WW8Num4z2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WW8Num5z0">
    <w:name w:val="WW8Num5z0"/>
    <w:rsid w:val="003860F9"/>
    <w:rPr>
      <w:sz w:val="20"/>
      <w:szCs w:val="20"/>
    </w:rPr>
  </w:style>
  <w:style w:type="character" w:customStyle="1" w:styleId="WW8Num5z1">
    <w:name w:val="WW8Num5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5z2">
    <w:name w:val="WW8Num5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6z0">
    <w:name w:val="WW8Num6z0"/>
    <w:rsid w:val="003860F9"/>
    <w:rPr>
      <w:rFonts w:ascii="Symbol" w:hAnsi="Symbol" w:cs="Symbol" w:hint="default"/>
      <w:sz w:val="18"/>
      <w:szCs w:val="18"/>
    </w:rPr>
  </w:style>
  <w:style w:type="character" w:customStyle="1" w:styleId="WW8Num7z0">
    <w:name w:val="WW8Num7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7z1">
    <w:name w:val="WW8Num7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7z2">
    <w:name w:val="WW8Num7z2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">
    <w:name w:val="WW-Absatz-Standardschriftart1111"/>
    <w:rsid w:val="003860F9"/>
  </w:style>
  <w:style w:type="character" w:customStyle="1" w:styleId="WW8Num6z1">
    <w:name w:val="WW8Num6z1"/>
    <w:rsid w:val="003860F9"/>
    <w:rPr>
      <w:rFonts w:ascii="Courier New" w:hAnsi="Courier New" w:cs="StarSymbol" w:hint="default"/>
    </w:rPr>
  </w:style>
  <w:style w:type="character" w:customStyle="1" w:styleId="WW8Num6z2">
    <w:name w:val="WW8Num6z2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WW8Num8z0">
    <w:name w:val="WW8Num8z0"/>
    <w:rsid w:val="003860F9"/>
    <w:rPr>
      <w:sz w:val="20"/>
      <w:szCs w:val="20"/>
    </w:rPr>
  </w:style>
  <w:style w:type="character" w:customStyle="1" w:styleId="WW8Num8z1">
    <w:name w:val="WW8Num8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8z2">
    <w:name w:val="WW8Num8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9z0">
    <w:name w:val="WW8Num9z0"/>
    <w:rsid w:val="003860F9"/>
    <w:rPr>
      <w:sz w:val="20"/>
      <w:szCs w:val="20"/>
    </w:rPr>
  </w:style>
  <w:style w:type="character" w:customStyle="1" w:styleId="WW8Num9z1">
    <w:name w:val="WW8Num9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9z2">
    <w:name w:val="WW8Num9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0z0">
    <w:name w:val="WW8Num10z0"/>
    <w:rsid w:val="003860F9"/>
    <w:rPr>
      <w:rFonts w:ascii="Symbol" w:hAnsi="Symbol" w:cs="Symbol" w:hint="default"/>
      <w:sz w:val="18"/>
      <w:szCs w:val="18"/>
    </w:rPr>
  </w:style>
  <w:style w:type="character" w:customStyle="1" w:styleId="WW8Num10z1">
    <w:name w:val="WW8Num10z1"/>
    <w:rsid w:val="003860F9"/>
    <w:rPr>
      <w:rFonts w:ascii="Courier New" w:hAnsi="Courier New" w:cs="StarSymbol" w:hint="default"/>
    </w:rPr>
  </w:style>
  <w:style w:type="character" w:customStyle="1" w:styleId="WW8Num10z2">
    <w:name w:val="WW8Num10z2"/>
    <w:rsid w:val="003860F9"/>
    <w:rPr>
      <w:rFonts w:ascii="Wingdings" w:hAnsi="Wingdings" w:cs="Courier New" w:hint="default"/>
    </w:rPr>
  </w:style>
  <w:style w:type="character" w:customStyle="1" w:styleId="WW8Num11z0">
    <w:name w:val="WW8Num11z0"/>
    <w:rsid w:val="003860F9"/>
    <w:rPr>
      <w:sz w:val="20"/>
      <w:szCs w:val="20"/>
    </w:rPr>
  </w:style>
  <w:style w:type="character" w:customStyle="1" w:styleId="WW8Num11z1">
    <w:name w:val="WW8Num11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1z2">
    <w:name w:val="WW8Num11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2z0">
    <w:name w:val="WW8Num12z0"/>
    <w:rsid w:val="003860F9"/>
    <w:rPr>
      <w:rFonts w:ascii="Symbol" w:hAnsi="Symbol" w:cs="Symbol" w:hint="default"/>
      <w:sz w:val="20"/>
      <w:szCs w:val="20"/>
    </w:rPr>
  </w:style>
  <w:style w:type="character" w:customStyle="1" w:styleId="WW8Num12z1">
    <w:name w:val="WW8Num12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2z2">
    <w:name w:val="WW8Num12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3z0">
    <w:name w:val="WW8Num13z0"/>
    <w:rsid w:val="003860F9"/>
    <w:rPr>
      <w:rFonts w:ascii="Symbol" w:hAnsi="Symbol" w:cs="Symbol" w:hint="default"/>
      <w:sz w:val="18"/>
      <w:szCs w:val="18"/>
    </w:rPr>
  </w:style>
  <w:style w:type="character" w:customStyle="1" w:styleId="WW8Num14z0">
    <w:name w:val="WW8Num14z0"/>
    <w:rsid w:val="003860F9"/>
    <w:rPr>
      <w:rFonts w:ascii="Symbol" w:hAnsi="Symbol" w:cs="Symbol" w:hint="default"/>
      <w:sz w:val="20"/>
      <w:szCs w:val="20"/>
    </w:rPr>
  </w:style>
  <w:style w:type="character" w:customStyle="1" w:styleId="WW8Num14z1">
    <w:name w:val="WW8Num14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4z2">
    <w:name w:val="WW8Num14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23">
    <w:name w:val="Основной шрифт абзаца2"/>
    <w:rsid w:val="003860F9"/>
  </w:style>
  <w:style w:type="character" w:customStyle="1" w:styleId="WW8Num13z1">
    <w:name w:val="WW8Num13z1"/>
    <w:rsid w:val="003860F9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1">
    <w:name w:val="WW-Absatz-Standardschriftart11111"/>
    <w:rsid w:val="003860F9"/>
  </w:style>
  <w:style w:type="character" w:customStyle="1" w:styleId="WW-Absatz-Standardschriftart111111">
    <w:name w:val="WW-Absatz-Standardschriftart111111"/>
    <w:rsid w:val="003860F9"/>
  </w:style>
  <w:style w:type="character" w:customStyle="1" w:styleId="WW-Absatz-Standardschriftart1111111">
    <w:name w:val="WW-Absatz-Standardschriftart1111111"/>
    <w:rsid w:val="003860F9"/>
  </w:style>
  <w:style w:type="character" w:customStyle="1" w:styleId="14">
    <w:name w:val="Основной шрифт абзаца1"/>
    <w:rsid w:val="003860F9"/>
  </w:style>
  <w:style w:type="character" w:customStyle="1" w:styleId="WW-">
    <w:name w:val="WW-Основной шрифт абзаца"/>
    <w:rsid w:val="003860F9"/>
  </w:style>
  <w:style w:type="character" w:customStyle="1" w:styleId="WW8Num5z3">
    <w:name w:val="WW8Num5z3"/>
    <w:rsid w:val="003860F9"/>
    <w:rPr>
      <w:rFonts w:ascii="Symbol" w:hAnsi="Symbol" w:cs="Symbol" w:hint="default"/>
      <w:sz w:val="20"/>
      <w:szCs w:val="20"/>
    </w:rPr>
  </w:style>
  <w:style w:type="character" w:customStyle="1" w:styleId="WW8Num6z3">
    <w:name w:val="WW8Num6z3"/>
    <w:rsid w:val="003860F9"/>
    <w:rPr>
      <w:rFonts w:ascii="Symbol" w:hAnsi="Symbol" w:cs="Symbol" w:hint="default"/>
    </w:rPr>
  </w:style>
  <w:style w:type="character" w:customStyle="1" w:styleId="WW8Num7z3">
    <w:name w:val="WW8Num7z3"/>
    <w:rsid w:val="003860F9"/>
    <w:rPr>
      <w:rFonts w:ascii="Symbol" w:hAnsi="Symbol" w:cs="Symbol" w:hint="default"/>
      <w:sz w:val="20"/>
      <w:szCs w:val="20"/>
    </w:rPr>
  </w:style>
  <w:style w:type="character" w:customStyle="1" w:styleId="WW8Num16z0">
    <w:name w:val="WW8Num16z0"/>
    <w:rsid w:val="003860F9"/>
    <w:rPr>
      <w:rFonts w:ascii="Symbol" w:hAnsi="Symbol" w:cs="Symbol" w:hint="default"/>
      <w:sz w:val="18"/>
      <w:szCs w:val="18"/>
    </w:rPr>
  </w:style>
  <w:style w:type="character" w:customStyle="1" w:styleId="WW8Num16z1">
    <w:name w:val="WW8Num16z1"/>
    <w:rsid w:val="003860F9"/>
    <w:rPr>
      <w:rFonts w:ascii="Courier New" w:hAnsi="Courier New" w:cs="StarSymbol" w:hint="default"/>
    </w:rPr>
  </w:style>
  <w:style w:type="character" w:customStyle="1" w:styleId="WW8Num16z2">
    <w:name w:val="WW8Num16z2"/>
    <w:rsid w:val="003860F9"/>
    <w:rPr>
      <w:rFonts w:ascii="Wingdings" w:hAnsi="Wingdings" w:cs="Courier New" w:hint="default"/>
    </w:rPr>
  </w:style>
  <w:style w:type="character" w:customStyle="1" w:styleId="WW8Num17z0">
    <w:name w:val="WW8Num17z0"/>
    <w:rsid w:val="003860F9"/>
    <w:rPr>
      <w:sz w:val="20"/>
      <w:szCs w:val="20"/>
    </w:rPr>
  </w:style>
  <w:style w:type="character" w:customStyle="1" w:styleId="WW8Num17z1">
    <w:name w:val="WW8Num17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7z3">
    <w:name w:val="WW8Num17z3"/>
    <w:rsid w:val="003860F9"/>
    <w:rPr>
      <w:rFonts w:ascii="Symbol" w:hAnsi="Symbol" w:cs="Symbol" w:hint="default"/>
      <w:sz w:val="20"/>
      <w:szCs w:val="20"/>
    </w:rPr>
  </w:style>
  <w:style w:type="character" w:customStyle="1" w:styleId="WW8Num18z0">
    <w:name w:val="WW8Num18z0"/>
    <w:rsid w:val="003860F9"/>
    <w:rPr>
      <w:sz w:val="20"/>
      <w:szCs w:val="20"/>
    </w:rPr>
  </w:style>
  <w:style w:type="character" w:customStyle="1" w:styleId="WW8Num18z1">
    <w:name w:val="WW8Num18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8z2">
    <w:name w:val="WW8Num18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9z0">
    <w:name w:val="WW8Num19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9z1">
    <w:name w:val="WW8Num19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9z3">
    <w:name w:val="WW8Num19z3"/>
    <w:rsid w:val="003860F9"/>
    <w:rPr>
      <w:rFonts w:ascii="Symbol" w:hAnsi="Symbol" w:cs="Symbol" w:hint="default"/>
      <w:sz w:val="20"/>
      <w:szCs w:val="20"/>
    </w:rPr>
  </w:style>
  <w:style w:type="character" w:customStyle="1" w:styleId="WW8Num25z0">
    <w:name w:val="WW8Num25z0"/>
    <w:rsid w:val="003860F9"/>
    <w:rPr>
      <w:sz w:val="20"/>
      <w:szCs w:val="20"/>
    </w:rPr>
  </w:style>
  <w:style w:type="character" w:customStyle="1" w:styleId="WW8Num25z1">
    <w:name w:val="WW8Num25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5z3">
    <w:name w:val="WW8Num25z3"/>
    <w:rsid w:val="003860F9"/>
    <w:rPr>
      <w:rFonts w:ascii="Symbol" w:hAnsi="Symbol" w:cs="Symbol" w:hint="default"/>
      <w:sz w:val="20"/>
      <w:szCs w:val="20"/>
    </w:rPr>
  </w:style>
  <w:style w:type="character" w:customStyle="1" w:styleId="WW8Num26z0">
    <w:name w:val="WW8Num26z0"/>
    <w:rsid w:val="003860F9"/>
    <w:rPr>
      <w:sz w:val="20"/>
      <w:szCs w:val="20"/>
    </w:rPr>
  </w:style>
  <w:style w:type="character" w:customStyle="1" w:styleId="WW8Num26z1">
    <w:name w:val="WW8Num26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6z2">
    <w:name w:val="WW8Num26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7z0">
    <w:name w:val="WW8Num27z0"/>
    <w:rsid w:val="003860F9"/>
    <w:rPr>
      <w:sz w:val="20"/>
      <w:szCs w:val="20"/>
    </w:rPr>
  </w:style>
  <w:style w:type="character" w:customStyle="1" w:styleId="WW8Num27z1">
    <w:name w:val="WW8Num27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7z3">
    <w:name w:val="WW8Num27z3"/>
    <w:rsid w:val="003860F9"/>
    <w:rPr>
      <w:rFonts w:ascii="Symbol" w:hAnsi="Symbol" w:cs="Symbol" w:hint="default"/>
      <w:sz w:val="20"/>
      <w:szCs w:val="20"/>
    </w:rPr>
  </w:style>
  <w:style w:type="character" w:customStyle="1" w:styleId="WW8Num31z0">
    <w:name w:val="WW8Num31z0"/>
    <w:rsid w:val="003860F9"/>
    <w:rPr>
      <w:rFonts w:ascii="Symbol" w:hAnsi="Symbol" w:cs="Symbol" w:hint="default"/>
    </w:rPr>
  </w:style>
  <w:style w:type="character" w:customStyle="1" w:styleId="WW8Num31z1">
    <w:name w:val="WW8Num31z1"/>
    <w:rsid w:val="003860F9"/>
    <w:rPr>
      <w:rFonts w:ascii="Courier New" w:hAnsi="Courier New" w:cs="StarSymbol" w:hint="default"/>
    </w:rPr>
  </w:style>
  <w:style w:type="character" w:customStyle="1" w:styleId="WW8Num31z2">
    <w:name w:val="WW8Num31z2"/>
    <w:rsid w:val="003860F9"/>
    <w:rPr>
      <w:rFonts w:ascii="Wingdings" w:hAnsi="Wingdings" w:cs="Courier New" w:hint="default"/>
    </w:rPr>
  </w:style>
  <w:style w:type="character" w:customStyle="1" w:styleId="WW8Num36z0">
    <w:name w:val="WW8Num36z0"/>
    <w:rsid w:val="003860F9"/>
    <w:rPr>
      <w:rFonts w:ascii="Symbol" w:hAnsi="Symbol" w:cs="Symbol" w:hint="default"/>
    </w:rPr>
  </w:style>
  <w:style w:type="character" w:customStyle="1" w:styleId="WW8Num36z1">
    <w:name w:val="WW8Num36z1"/>
    <w:rsid w:val="003860F9"/>
    <w:rPr>
      <w:rFonts w:ascii="Courier New" w:hAnsi="Courier New" w:cs="StarSymbol" w:hint="default"/>
    </w:rPr>
  </w:style>
  <w:style w:type="character" w:customStyle="1" w:styleId="WW8Num36z2">
    <w:name w:val="WW8Num36z2"/>
    <w:rsid w:val="003860F9"/>
    <w:rPr>
      <w:rFonts w:ascii="Wingdings" w:hAnsi="Wingdings" w:cs="Courier New" w:hint="default"/>
    </w:rPr>
  </w:style>
  <w:style w:type="character" w:customStyle="1" w:styleId="WW8Num37z0">
    <w:name w:val="WW8Num37z0"/>
    <w:rsid w:val="003860F9"/>
    <w:rPr>
      <w:rFonts w:ascii="Symbol" w:hAnsi="Symbol" w:cs="Symbol" w:hint="default"/>
    </w:rPr>
  </w:style>
  <w:style w:type="character" w:customStyle="1" w:styleId="WW8Num37z1">
    <w:name w:val="WW8Num37z1"/>
    <w:rsid w:val="003860F9"/>
    <w:rPr>
      <w:rFonts w:ascii="Courier New" w:hAnsi="Courier New" w:cs="StarSymbol" w:hint="default"/>
    </w:rPr>
  </w:style>
  <w:style w:type="character" w:customStyle="1" w:styleId="WW8Num37z2">
    <w:name w:val="WW8Num37z2"/>
    <w:rsid w:val="003860F9"/>
    <w:rPr>
      <w:rFonts w:ascii="Wingdings" w:hAnsi="Wingdings" w:cs="Courier New" w:hint="default"/>
    </w:rPr>
  </w:style>
  <w:style w:type="character" w:customStyle="1" w:styleId="WW8Num38z0">
    <w:name w:val="WW8Num38z0"/>
    <w:rsid w:val="003860F9"/>
    <w:rPr>
      <w:rFonts w:ascii="Wingdings" w:hAnsi="Wingdings" w:cs="Courier New" w:hint="default"/>
    </w:rPr>
  </w:style>
  <w:style w:type="character" w:customStyle="1" w:styleId="WW8Num39z0">
    <w:name w:val="WW8Num39z0"/>
    <w:rsid w:val="003860F9"/>
    <w:rPr>
      <w:rFonts w:ascii="Wingdings" w:hAnsi="Wingdings" w:cs="Courier New" w:hint="default"/>
    </w:rPr>
  </w:style>
  <w:style w:type="character" w:customStyle="1" w:styleId="WW8Num39z1">
    <w:name w:val="WW8Num39z1"/>
    <w:rsid w:val="003860F9"/>
    <w:rPr>
      <w:rFonts w:ascii="Courier New" w:hAnsi="Courier New" w:cs="StarSymbol" w:hint="default"/>
    </w:rPr>
  </w:style>
  <w:style w:type="character" w:customStyle="1" w:styleId="WW8Num39z3">
    <w:name w:val="WW8Num39z3"/>
    <w:rsid w:val="003860F9"/>
    <w:rPr>
      <w:rFonts w:ascii="Symbol" w:hAnsi="Symbol" w:cs="Symbol" w:hint="default"/>
    </w:rPr>
  </w:style>
  <w:style w:type="character" w:customStyle="1" w:styleId="WW8Num40z1">
    <w:name w:val="WW8Num40z1"/>
    <w:rsid w:val="003860F9"/>
    <w:rPr>
      <w:rFonts w:ascii="Courier New" w:hAnsi="Courier New" w:cs="StarSymbol" w:hint="default"/>
    </w:rPr>
  </w:style>
  <w:style w:type="character" w:customStyle="1" w:styleId="WW8Num40z2">
    <w:name w:val="WW8Num40z2"/>
    <w:rsid w:val="003860F9"/>
    <w:rPr>
      <w:rFonts w:ascii="Wingdings" w:hAnsi="Wingdings" w:cs="Courier New" w:hint="default"/>
    </w:rPr>
  </w:style>
  <w:style w:type="character" w:customStyle="1" w:styleId="WW8Num40z3">
    <w:name w:val="WW8Num40z3"/>
    <w:rsid w:val="003860F9"/>
    <w:rPr>
      <w:rFonts w:ascii="Symbol" w:hAnsi="Symbol" w:cs="Symbol" w:hint="default"/>
    </w:rPr>
  </w:style>
  <w:style w:type="character" w:customStyle="1" w:styleId="WW8Num42z0">
    <w:name w:val="WW8Num42z0"/>
    <w:rsid w:val="003860F9"/>
    <w:rPr>
      <w:rFonts w:ascii="Symbol" w:hAnsi="Symbol" w:hint="default"/>
    </w:rPr>
  </w:style>
  <w:style w:type="character" w:customStyle="1" w:styleId="WW8Num42z1">
    <w:name w:val="WW8Num42z1"/>
    <w:rsid w:val="003860F9"/>
    <w:rPr>
      <w:rFonts w:ascii="Courier New" w:hAnsi="Courier New" w:cs="StarSymbol" w:hint="default"/>
    </w:rPr>
  </w:style>
  <w:style w:type="character" w:customStyle="1" w:styleId="WW8Num42z2">
    <w:name w:val="WW8Num42z2"/>
    <w:rsid w:val="003860F9"/>
    <w:rPr>
      <w:rFonts w:ascii="Wingdings" w:hAnsi="Wingdings" w:hint="default"/>
    </w:rPr>
  </w:style>
  <w:style w:type="character" w:customStyle="1" w:styleId="WW8Num44z0">
    <w:name w:val="WW8Num44z0"/>
    <w:rsid w:val="003860F9"/>
    <w:rPr>
      <w:rFonts w:ascii="Wingdings" w:hAnsi="Wingdings" w:cs="Courier New" w:hint="default"/>
    </w:rPr>
  </w:style>
  <w:style w:type="character" w:customStyle="1" w:styleId="WW8Num44z1">
    <w:name w:val="WW8Num44z1"/>
    <w:rsid w:val="003860F9"/>
    <w:rPr>
      <w:rFonts w:ascii="Courier New" w:hAnsi="Courier New" w:cs="StarSymbol" w:hint="default"/>
    </w:rPr>
  </w:style>
  <w:style w:type="character" w:customStyle="1" w:styleId="WW8Num44z3">
    <w:name w:val="WW8Num44z3"/>
    <w:rsid w:val="003860F9"/>
    <w:rPr>
      <w:rFonts w:ascii="Symbol" w:hAnsi="Symbol" w:cs="Symbol" w:hint="default"/>
    </w:rPr>
  </w:style>
  <w:style w:type="character" w:customStyle="1" w:styleId="WW8Num45z0">
    <w:name w:val="WW8Num45z0"/>
    <w:rsid w:val="003860F9"/>
    <w:rPr>
      <w:rFonts w:ascii="Symbol" w:hAnsi="Symbol" w:cs="Symbol" w:hint="default"/>
    </w:rPr>
  </w:style>
  <w:style w:type="character" w:customStyle="1" w:styleId="WW8Num45z1">
    <w:name w:val="WW8Num45z1"/>
    <w:rsid w:val="003860F9"/>
    <w:rPr>
      <w:rFonts w:ascii="Courier New" w:hAnsi="Courier New" w:cs="StarSymbol" w:hint="default"/>
    </w:rPr>
  </w:style>
  <w:style w:type="character" w:customStyle="1" w:styleId="WW8Num45z2">
    <w:name w:val="WW8Num45z2"/>
    <w:rsid w:val="003860F9"/>
    <w:rPr>
      <w:rFonts w:ascii="Wingdings" w:hAnsi="Wingdings" w:cs="Courier New" w:hint="default"/>
    </w:rPr>
  </w:style>
  <w:style w:type="character" w:customStyle="1" w:styleId="WW8Num46z0">
    <w:name w:val="WW8Num46z0"/>
    <w:rsid w:val="003860F9"/>
    <w:rPr>
      <w:rFonts w:ascii="Symbol" w:hAnsi="Symbol" w:hint="default"/>
    </w:rPr>
  </w:style>
  <w:style w:type="character" w:customStyle="1" w:styleId="WW8Num46z1">
    <w:name w:val="WW8Num46z1"/>
    <w:rsid w:val="003860F9"/>
    <w:rPr>
      <w:rFonts w:ascii="Courier New" w:hAnsi="Courier New" w:cs="StarSymbol" w:hint="default"/>
    </w:rPr>
  </w:style>
  <w:style w:type="character" w:customStyle="1" w:styleId="WW8Num46z2">
    <w:name w:val="WW8Num46z2"/>
    <w:rsid w:val="003860F9"/>
    <w:rPr>
      <w:rFonts w:ascii="Wingdings" w:hAnsi="Wingdings" w:hint="default"/>
    </w:rPr>
  </w:style>
  <w:style w:type="character" w:customStyle="1" w:styleId="WW8Num49z1">
    <w:name w:val="WW8Num49z1"/>
    <w:rsid w:val="003860F9"/>
    <w:rPr>
      <w:rFonts w:ascii="Symbol" w:hAnsi="Symbol" w:cs="Symbol" w:hint="default"/>
    </w:rPr>
  </w:style>
  <w:style w:type="character" w:customStyle="1" w:styleId="WW8Num50z0">
    <w:name w:val="WW8Num50z0"/>
    <w:rsid w:val="003860F9"/>
    <w:rPr>
      <w:rFonts w:ascii="Wingdings" w:hAnsi="Wingdings" w:cs="Courier New" w:hint="default"/>
    </w:rPr>
  </w:style>
  <w:style w:type="character" w:customStyle="1" w:styleId="WW8Num50z1">
    <w:name w:val="WW8Num50z1"/>
    <w:rsid w:val="003860F9"/>
    <w:rPr>
      <w:rFonts w:ascii="Courier New" w:hAnsi="Courier New" w:cs="StarSymbol" w:hint="default"/>
    </w:rPr>
  </w:style>
  <w:style w:type="character" w:customStyle="1" w:styleId="WW8Num50z3">
    <w:name w:val="WW8Num50z3"/>
    <w:rsid w:val="003860F9"/>
    <w:rPr>
      <w:rFonts w:ascii="Symbol" w:hAnsi="Symbol" w:cs="Symbol" w:hint="default"/>
    </w:rPr>
  </w:style>
  <w:style w:type="character" w:customStyle="1" w:styleId="WW8Num51z0">
    <w:name w:val="WW8Num51z0"/>
    <w:rsid w:val="003860F9"/>
    <w:rPr>
      <w:rFonts w:ascii="Wingdings" w:hAnsi="Wingdings" w:hint="default"/>
    </w:rPr>
  </w:style>
  <w:style w:type="character" w:customStyle="1" w:styleId="WW8Num52z0">
    <w:name w:val="WW8Num52z0"/>
    <w:rsid w:val="003860F9"/>
    <w:rPr>
      <w:rFonts w:ascii="Wingdings" w:hAnsi="Wingdings" w:cs="Courier New" w:hint="default"/>
    </w:rPr>
  </w:style>
  <w:style w:type="character" w:customStyle="1" w:styleId="WW8Num52z1">
    <w:name w:val="WW8Num52z1"/>
    <w:rsid w:val="003860F9"/>
    <w:rPr>
      <w:rFonts w:ascii="Courier New" w:hAnsi="Courier New" w:cs="StarSymbol" w:hint="default"/>
    </w:rPr>
  </w:style>
  <w:style w:type="character" w:customStyle="1" w:styleId="WW8Num52z3">
    <w:name w:val="WW8Num52z3"/>
    <w:rsid w:val="003860F9"/>
    <w:rPr>
      <w:rFonts w:ascii="Symbol" w:hAnsi="Symbol" w:cs="Symbol" w:hint="default"/>
    </w:rPr>
  </w:style>
  <w:style w:type="character" w:customStyle="1" w:styleId="WW8Num53z0">
    <w:name w:val="WW8Num53z0"/>
    <w:rsid w:val="003860F9"/>
    <w:rPr>
      <w:rFonts w:ascii="Symbol" w:hAnsi="Symbol" w:hint="default"/>
    </w:rPr>
  </w:style>
  <w:style w:type="character" w:customStyle="1" w:styleId="WW8Num53z1">
    <w:name w:val="WW8Num53z1"/>
    <w:rsid w:val="003860F9"/>
    <w:rPr>
      <w:rFonts w:ascii="Courier New" w:hAnsi="Courier New" w:cs="StarSymbol" w:hint="default"/>
    </w:rPr>
  </w:style>
  <w:style w:type="character" w:customStyle="1" w:styleId="WW8Num53z2">
    <w:name w:val="WW8Num53z2"/>
    <w:rsid w:val="003860F9"/>
    <w:rPr>
      <w:rFonts w:ascii="Wingdings" w:hAnsi="Wingdings" w:hint="default"/>
    </w:rPr>
  </w:style>
  <w:style w:type="character" w:customStyle="1" w:styleId="WW8Num54z0">
    <w:name w:val="WW8Num54z0"/>
    <w:rsid w:val="003860F9"/>
    <w:rPr>
      <w:rFonts w:ascii="Symbol" w:hAnsi="Symbol" w:cs="Symbol" w:hint="default"/>
    </w:rPr>
  </w:style>
  <w:style w:type="character" w:customStyle="1" w:styleId="WW8Num54z1">
    <w:name w:val="WW8Num54z1"/>
    <w:rsid w:val="003860F9"/>
    <w:rPr>
      <w:rFonts w:ascii="Courier New" w:hAnsi="Courier New" w:cs="StarSymbol" w:hint="default"/>
    </w:rPr>
  </w:style>
  <w:style w:type="character" w:customStyle="1" w:styleId="WW8Num54z2">
    <w:name w:val="WW8Num54z2"/>
    <w:rsid w:val="003860F9"/>
    <w:rPr>
      <w:rFonts w:ascii="Wingdings" w:hAnsi="Wingdings" w:cs="Courier New" w:hint="default"/>
    </w:rPr>
  </w:style>
  <w:style w:type="character" w:customStyle="1" w:styleId="WW8Num55z0">
    <w:name w:val="WW8Num55z0"/>
    <w:rsid w:val="003860F9"/>
    <w:rPr>
      <w:rFonts w:ascii="Symbol" w:hAnsi="Symbol" w:cs="Symbol" w:hint="default"/>
    </w:rPr>
  </w:style>
  <w:style w:type="character" w:customStyle="1" w:styleId="WW8Num55z1">
    <w:name w:val="WW8Num55z1"/>
    <w:rsid w:val="003860F9"/>
    <w:rPr>
      <w:rFonts w:ascii="Courier New" w:hAnsi="Courier New" w:cs="StarSymbol" w:hint="default"/>
    </w:rPr>
  </w:style>
  <w:style w:type="character" w:customStyle="1" w:styleId="WW8Num55z2">
    <w:name w:val="WW8Num55z2"/>
    <w:rsid w:val="003860F9"/>
    <w:rPr>
      <w:rFonts w:ascii="Wingdings" w:hAnsi="Wingdings" w:cs="Courier New" w:hint="default"/>
    </w:rPr>
  </w:style>
  <w:style w:type="character" w:customStyle="1" w:styleId="WW8Num57z0">
    <w:name w:val="WW8Num57z0"/>
    <w:rsid w:val="003860F9"/>
    <w:rPr>
      <w:rFonts w:ascii="Symbol" w:hAnsi="Symbol" w:hint="default"/>
    </w:rPr>
  </w:style>
  <w:style w:type="character" w:customStyle="1" w:styleId="WW8Num57z1">
    <w:name w:val="WW8Num57z1"/>
    <w:rsid w:val="003860F9"/>
    <w:rPr>
      <w:rFonts w:ascii="Courier New" w:hAnsi="Courier New" w:cs="StarSymbol" w:hint="default"/>
    </w:rPr>
  </w:style>
  <w:style w:type="character" w:customStyle="1" w:styleId="WW8Num57z2">
    <w:name w:val="WW8Num57z2"/>
    <w:rsid w:val="003860F9"/>
    <w:rPr>
      <w:rFonts w:ascii="Wingdings" w:hAnsi="Wingdings" w:hint="default"/>
    </w:rPr>
  </w:style>
  <w:style w:type="character" w:customStyle="1" w:styleId="WW8Num58z0">
    <w:name w:val="WW8Num58z0"/>
    <w:rsid w:val="003860F9"/>
    <w:rPr>
      <w:rFonts w:ascii="Wingdings" w:hAnsi="Wingdings" w:cs="Courier New" w:hint="default"/>
    </w:rPr>
  </w:style>
  <w:style w:type="character" w:customStyle="1" w:styleId="WW8Num58z1">
    <w:name w:val="WW8Num58z1"/>
    <w:rsid w:val="003860F9"/>
    <w:rPr>
      <w:rFonts w:ascii="Courier New" w:hAnsi="Courier New" w:cs="StarSymbol" w:hint="default"/>
    </w:rPr>
  </w:style>
  <w:style w:type="character" w:customStyle="1" w:styleId="WW8Num58z3">
    <w:name w:val="WW8Num58z3"/>
    <w:rsid w:val="003860F9"/>
    <w:rPr>
      <w:rFonts w:ascii="Symbol" w:hAnsi="Symbol" w:cs="Symbol" w:hint="default"/>
    </w:rPr>
  </w:style>
  <w:style w:type="character" w:customStyle="1" w:styleId="WW-1">
    <w:name w:val="WW-Основной шрифт абзаца1"/>
    <w:rsid w:val="003860F9"/>
  </w:style>
  <w:style w:type="character" w:customStyle="1" w:styleId="3fffffffffffffffffff">
    <w:name w:val="ﾎ3f・f・f・f・f・f・f・f ・f・f・f・f・f ・f・f・f・f・f・f"/>
    <w:rsid w:val="003860F9"/>
    <w:rPr>
      <w:sz w:val="20"/>
      <w:szCs w:val="20"/>
    </w:rPr>
  </w:style>
  <w:style w:type="character" w:customStyle="1" w:styleId="WW-Absatz-Standardschriftart11111111">
    <w:name w:val="WW-Absatz-Standardschriftart11111111"/>
    <w:rsid w:val="003860F9"/>
    <w:rPr>
      <w:sz w:val="20"/>
      <w:szCs w:val="20"/>
    </w:rPr>
  </w:style>
  <w:style w:type="character" w:customStyle="1" w:styleId="WW-Absatz-Standardschriftart111111111">
    <w:name w:val="WW-Absatz-Standardschriftart111111111"/>
    <w:rsid w:val="003860F9"/>
    <w:rPr>
      <w:sz w:val="20"/>
      <w:szCs w:val="20"/>
    </w:rPr>
  </w:style>
  <w:style w:type="character" w:customStyle="1" w:styleId="WW-Absatz-Standardschriftart1111111111">
    <w:name w:val="WW-Absatz-Standardschriftart1111111111"/>
    <w:rsid w:val="003860F9"/>
    <w:rPr>
      <w:sz w:val="20"/>
      <w:szCs w:val="20"/>
    </w:rPr>
  </w:style>
  <w:style w:type="character" w:customStyle="1" w:styleId="WW8Num15z0">
    <w:name w:val="WW8Num15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-Absatz-Standardschriftart11111111111">
    <w:name w:val="WW-Absatz-Standardschriftart11111111111"/>
    <w:rsid w:val="003860F9"/>
    <w:rPr>
      <w:sz w:val="20"/>
      <w:szCs w:val="20"/>
    </w:rPr>
  </w:style>
  <w:style w:type="character" w:customStyle="1" w:styleId="WW-Absatz-Standardschriftart111111111111">
    <w:name w:val="WW-Absatz-Standardschriftart111111111111"/>
    <w:rsid w:val="003860F9"/>
    <w:rPr>
      <w:sz w:val="20"/>
      <w:szCs w:val="20"/>
    </w:rPr>
  </w:style>
  <w:style w:type="character" w:customStyle="1" w:styleId="WW-Absatz-Standardschriftart1111111111111">
    <w:name w:val="WW-Absatz-Standardschriftart1111111111111"/>
    <w:rsid w:val="003860F9"/>
    <w:rPr>
      <w:sz w:val="20"/>
      <w:szCs w:val="20"/>
    </w:rPr>
  </w:style>
  <w:style w:type="character" w:customStyle="1" w:styleId="WW-Absatz-Standardschriftart11111111111111">
    <w:name w:val="WW-Absatz-Standardschriftart11111111111111"/>
    <w:rsid w:val="003860F9"/>
    <w:rPr>
      <w:sz w:val="20"/>
      <w:szCs w:val="20"/>
    </w:rPr>
  </w:style>
  <w:style w:type="character" w:customStyle="1" w:styleId="WW8Num1z0">
    <w:name w:val="WW8Num1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z1">
    <w:name w:val="WW8Num1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z3">
    <w:name w:val="WW8Num1z3"/>
    <w:rsid w:val="003860F9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z3">
    <w:name w:val="WW8Num2z3"/>
    <w:rsid w:val="003860F9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3z2">
    <w:name w:val="WW8Num3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8z3">
    <w:name w:val="WW8Num8z3"/>
    <w:rsid w:val="003860F9"/>
    <w:rPr>
      <w:rFonts w:ascii="Symbol" w:hAnsi="Symbol" w:cs="Symbol" w:hint="default"/>
      <w:sz w:val="20"/>
      <w:szCs w:val="20"/>
    </w:rPr>
  </w:style>
  <w:style w:type="character" w:customStyle="1" w:styleId="WW8Num9z3">
    <w:name w:val="WW8Num9z3"/>
    <w:rsid w:val="003860F9"/>
    <w:rPr>
      <w:rFonts w:ascii="Symbol" w:hAnsi="Symbol" w:cs="Symbol" w:hint="default"/>
      <w:sz w:val="20"/>
      <w:szCs w:val="20"/>
    </w:rPr>
  </w:style>
  <w:style w:type="character" w:customStyle="1" w:styleId="WW8Num11z3">
    <w:name w:val="WW8Num11z3"/>
    <w:rsid w:val="003860F9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5z3">
    <w:name w:val="WW8Num15z3"/>
    <w:rsid w:val="003860F9"/>
    <w:rPr>
      <w:rFonts w:ascii="Symbol" w:hAnsi="Symbol" w:cs="Symbol" w:hint="default"/>
      <w:sz w:val="20"/>
      <w:szCs w:val="20"/>
    </w:rPr>
  </w:style>
  <w:style w:type="character" w:customStyle="1" w:styleId="WW8Num17z2">
    <w:name w:val="WW8Num17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8z3">
    <w:name w:val="WW8Num18z3"/>
    <w:rsid w:val="003860F9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sid w:val="003860F9"/>
    <w:rPr>
      <w:sz w:val="20"/>
      <w:szCs w:val="20"/>
    </w:rPr>
  </w:style>
  <w:style w:type="character" w:customStyle="1" w:styleId="WW8Num20z1">
    <w:name w:val="WW8Num20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0z2">
    <w:name w:val="WW8Num20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0z3">
    <w:name w:val="WW8Num20z3"/>
    <w:rsid w:val="003860F9"/>
    <w:rPr>
      <w:rFonts w:ascii="Symbol" w:hAnsi="Symbol" w:cs="Symbol" w:hint="default"/>
      <w:sz w:val="20"/>
      <w:szCs w:val="20"/>
    </w:rPr>
  </w:style>
  <w:style w:type="character" w:customStyle="1" w:styleId="WW8Num21z0">
    <w:name w:val="WW8Num21z0"/>
    <w:rsid w:val="003860F9"/>
    <w:rPr>
      <w:sz w:val="20"/>
      <w:szCs w:val="20"/>
    </w:rPr>
  </w:style>
  <w:style w:type="character" w:customStyle="1" w:styleId="WW8Num21z1">
    <w:name w:val="WW8Num21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1z2">
    <w:name w:val="WW8Num21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1z3">
    <w:name w:val="WW8Num21z3"/>
    <w:rsid w:val="003860F9"/>
    <w:rPr>
      <w:rFonts w:ascii="Symbol" w:hAnsi="Symbol" w:cs="Symbol" w:hint="default"/>
      <w:sz w:val="20"/>
      <w:szCs w:val="20"/>
    </w:rPr>
  </w:style>
  <w:style w:type="character" w:customStyle="1" w:styleId="WW8Num22z1">
    <w:name w:val="WW8Num22z1"/>
    <w:rsid w:val="003860F9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3z1">
    <w:name w:val="WW8Num23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3z3">
    <w:name w:val="WW8Num23z3"/>
    <w:rsid w:val="003860F9"/>
    <w:rPr>
      <w:rFonts w:ascii="Symbol" w:hAnsi="Symbol" w:cs="Symbol" w:hint="default"/>
      <w:sz w:val="20"/>
      <w:szCs w:val="20"/>
    </w:rPr>
  </w:style>
  <w:style w:type="character" w:customStyle="1" w:styleId="WW8Num24z1">
    <w:name w:val="WW8Num24z1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5z2">
    <w:name w:val="WW8Num25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6z3">
    <w:name w:val="WW8Num26z3"/>
    <w:rsid w:val="003860F9"/>
    <w:rPr>
      <w:rFonts w:ascii="Symbol" w:hAnsi="Symbol" w:cs="Symbol" w:hint="default"/>
      <w:sz w:val="20"/>
      <w:szCs w:val="20"/>
    </w:rPr>
  </w:style>
  <w:style w:type="character" w:customStyle="1" w:styleId="WW8Num27z2">
    <w:name w:val="WW8Num27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3fffffffffffffffffff1">
    <w:name w:val="ﾎ3f・f・f・f・f・f・f・f ・f・f・f・f・f ・f・f・f・f・f・f1"/>
    <w:rsid w:val="003860F9"/>
    <w:rPr>
      <w:sz w:val="20"/>
      <w:szCs w:val="20"/>
    </w:rPr>
  </w:style>
  <w:style w:type="character" w:customStyle="1" w:styleId="15">
    <w:name w:val="Номер страницы1"/>
    <w:basedOn w:val="3fffffffffffffffffff1"/>
    <w:rsid w:val="003860F9"/>
    <w:rPr>
      <w:sz w:val="20"/>
      <w:szCs w:val="20"/>
    </w:rPr>
  </w:style>
  <w:style w:type="character" w:customStyle="1" w:styleId="BulletSymbols">
    <w:name w:val="Bullet Symbols"/>
    <w:rsid w:val="003860F9"/>
    <w:rPr>
      <w:rFonts w:ascii="StarSymbol" w:eastAsia="StarSymbol" w:hAnsi="StarSymbol" w:cs="MS Mincho" w:hint="eastAsia"/>
      <w:sz w:val="18"/>
      <w:szCs w:val="18"/>
    </w:rPr>
  </w:style>
  <w:style w:type="character" w:customStyle="1" w:styleId="NumberingSymbols">
    <w:name w:val="Numbering Symbols"/>
    <w:rsid w:val="003860F9"/>
    <w:rPr>
      <w:sz w:val="20"/>
      <w:szCs w:val="20"/>
    </w:rPr>
  </w:style>
  <w:style w:type="character" w:customStyle="1" w:styleId="afa">
    <w:name w:val="Маркеры списка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afb">
    <w:name w:val="Символ нумерации"/>
    <w:rsid w:val="003860F9"/>
  </w:style>
  <w:style w:type="paragraph" w:styleId="afc">
    <w:name w:val="Title"/>
    <w:basedOn w:val="a"/>
    <w:next w:val="a"/>
    <w:link w:val="afd"/>
    <w:qFormat/>
    <w:rsid w:val="003860F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basedOn w:val="a0"/>
    <w:link w:val="afc"/>
    <w:rsid w:val="003860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headergreen1">
    <w:name w:val="header_green1"/>
    <w:basedOn w:val="a0"/>
    <w:rsid w:val="003860F9"/>
    <w:rPr>
      <w:rFonts w:ascii="Tahoma" w:hAnsi="Tahoma" w:cs="Tahoma" w:hint="default"/>
      <w:b/>
      <w:bCs/>
      <w:color w:val="0D53AA"/>
      <w:spacing w:val="13"/>
      <w:sz w:val="17"/>
      <w:szCs w:val="17"/>
    </w:rPr>
  </w:style>
  <w:style w:type="character" w:styleId="afe">
    <w:name w:val="Hyperlink"/>
    <w:basedOn w:val="WW-1"/>
    <w:semiHidden/>
    <w:unhideWhenUsed/>
    <w:rsid w:val="003860F9"/>
    <w:rPr>
      <w:color w:val="000080"/>
      <w:u w:val="single"/>
    </w:rPr>
  </w:style>
  <w:style w:type="table" w:styleId="aff">
    <w:name w:val="Table Grid"/>
    <w:basedOn w:val="a1"/>
    <w:uiPriority w:val="59"/>
    <w:rsid w:val="004E4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CF01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05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1">
    <w:name w:val="Основной текст 21"/>
    <w:basedOn w:val="a"/>
    <w:rsid w:val="001556B9"/>
    <w:pPr>
      <w:widowControl/>
    </w:pPr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F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qFormat/>
    <w:rsid w:val="003860F9"/>
    <w:pPr>
      <w:spacing w:before="450" w:after="150"/>
      <w:jc w:val="center"/>
      <w:outlineLvl w:val="0"/>
    </w:pPr>
    <w:rPr>
      <w:rFonts w:ascii="Verdana" w:hAnsi="Verdana"/>
      <w:b/>
      <w:bCs/>
      <w:color w:val="000080"/>
      <w:kern w:val="36"/>
      <w:sz w:val="42"/>
      <w:szCs w:val="4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860F9"/>
    <w:pPr>
      <w:keepNext/>
      <w:tabs>
        <w:tab w:val="num" w:pos="0"/>
        <w:tab w:val="left" w:pos="576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860F9"/>
    <w:pPr>
      <w:keepNext/>
      <w:tabs>
        <w:tab w:val="num" w:pos="0"/>
        <w:tab w:val="left" w:pos="720"/>
      </w:tabs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860F9"/>
    <w:pPr>
      <w:keepNext/>
      <w:tabs>
        <w:tab w:val="num" w:pos="0"/>
        <w:tab w:val="left" w:pos="864"/>
      </w:tabs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860F9"/>
    <w:pPr>
      <w:tabs>
        <w:tab w:val="num" w:pos="0"/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860F9"/>
    <w:pPr>
      <w:keepNext/>
      <w:tabs>
        <w:tab w:val="num" w:pos="0"/>
        <w:tab w:val="left" w:pos="1152"/>
      </w:tabs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3860F9"/>
    <w:pPr>
      <w:tabs>
        <w:tab w:val="num" w:pos="0"/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3860F9"/>
    <w:pPr>
      <w:tabs>
        <w:tab w:val="num" w:pos="0"/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3860F9"/>
    <w:pPr>
      <w:tabs>
        <w:tab w:val="num" w:pos="0"/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60F9"/>
    <w:rPr>
      <w:rFonts w:ascii="Verdana" w:eastAsia="Times New Roman" w:hAnsi="Verdana" w:cs="Times New Roman"/>
      <w:b/>
      <w:bCs/>
      <w:color w:val="000080"/>
      <w:kern w:val="36"/>
      <w:sz w:val="42"/>
      <w:szCs w:val="42"/>
      <w:lang w:eastAsia="ru-RU"/>
    </w:rPr>
  </w:style>
  <w:style w:type="character" w:customStyle="1" w:styleId="20">
    <w:name w:val="Заголовок 2 Знак"/>
    <w:basedOn w:val="a0"/>
    <w:link w:val="2"/>
    <w:semiHidden/>
    <w:rsid w:val="003860F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semiHidden/>
    <w:rsid w:val="003860F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3860F9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3860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semiHidden/>
    <w:rsid w:val="003860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3860F9"/>
    <w:rPr>
      <w:rFonts w:ascii="Arial" w:eastAsia="Times New Roman" w:hAnsi="Arial" w:cs="Arial"/>
      <w:lang w:eastAsia="ar-SA"/>
    </w:rPr>
  </w:style>
  <w:style w:type="character" w:styleId="a3">
    <w:name w:val="FollowedHyperlink"/>
    <w:basedOn w:val="a0"/>
    <w:uiPriority w:val="99"/>
    <w:semiHidden/>
    <w:unhideWhenUsed/>
    <w:rsid w:val="003860F9"/>
    <w:rPr>
      <w:color w:val="800080" w:themeColor="followedHyperlink"/>
      <w:u w:val="single"/>
    </w:rPr>
  </w:style>
  <w:style w:type="paragraph" w:styleId="a4">
    <w:name w:val="Normal (Web)"/>
    <w:basedOn w:val="a"/>
    <w:uiPriority w:val="99"/>
    <w:unhideWhenUsed/>
    <w:rsid w:val="003860F9"/>
    <w:pPr>
      <w:spacing w:after="192"/>
    </w:pPr>
    <w:rPr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860F9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footer"/>
    <w:basedOn w:val="a"/>
    <w:link w:val="a8"/>
    <w:uiPriority w:val="99"/>
    <w:unhideWhenUsed/>
    <w:rsid w:val="003860F9"/>
    <w:pPr>
      <w:tabs>
        <w:tab w:val="center" w:pos="7284"/>
        <w:tab w:val="right" w:pos="14569"/>
      </w:tabs>
    </w:pPr>
    <w:rPr>
      <w:sz w:val="18"/>
      <w:szCs w:val="18"/>
    </w:rPr>
  </w:style>
  <w:style w:type="character" w:customStyle="1" w:styleId="a8">
    <w:name w:val="Нижний колонтитул Знак"/>
    <w:basedOn w:val="a0"/>
    <w:link w:val="a7"/>
    <w:uiPriority w:val="99"/>
    <w:rsid w:val="003860F9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9">
    <w:name w:val="Body Text"/>
    <w:basedOn w:val="a"/>
    <w:link w:val="aa"/>
    <w:uiPriority w:val="99"/>
    <w:unhideWhenUsed/>
    <w:rsid w:val="003860F9"/>
    <w:pPr>
      <w:widowControl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b">
    <w:name w:val="List"/>
    <w:basedOn w:val="a9"/>
    <w:uiPriority w:val="99"/>
    <w:semiHidden/>
    <w:unhideWhenUsed/>
    <w:rsid w:val="003860F9"/>
    <w:pPr>
      <w:widowControl w:val="0"/>
    </w:pPr>
    <w:rPr>
      <w:u w:val="single"/>
    </w:rPr>
  </w:style>
  <w:style w:type="paragraph" w:styleId="ac">
    <w:name w:val="Subtitle"/>
    <w:basedOn w:val="a"/>
    <w:next w:val="a"/>
    <w:link w:val="ad"/>
    <w:qFormat/>
    <w:rsid w:val="003860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rsid w:val="003860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e">
    <w:name w:val="Body Text Indent"/>
    <w:basedOn w:val="a"/>
    <w:link w:val="af"/>
    <w:uiPriority w:val="99"/>
    <w:unhideWhenUsed/>
    <w:rsid w:val="003860F9"/>
    <w:pPr>
      <w:ind w:firstLine="708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860F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860F9"/>
    <w:rPr>
      <w:rFonts w:ascii="Tahoma" w:eastAsia="Times New Roman" w:hAnsi="Tahoma" w:cs="Tahoma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3860F9"/>
    <w:pPr>
      <w:ind w:left="720"/>
      <w:contextualSpacing/>
    </w:pPr>
  </w:style>
  <w:style w:type="paragraph" w:customStyle="1" w:styleId="af3">
    <w:name w:val="Заголовок"/>
    <w:basedOn w:val="a"/>
    <w:next w:val="a9"/>
    <w:uiPriority w:val="99"/>
    <w:rsid w:val="003860F9"/>
    <w:pPr>
      <w:keepNext/>
      <w:spacing w:before="240" w:after="120"/>
    </w:pPr>
    <w:rPr>
      <w:rFonts w:ascii="Arial" w:eastAsia="Lucida Sans Unicode" w:hAnsi="Arial" w:cs="Verdana"/>
      <w:sz w:val="28"/>
      <w:szCs w:val="28"/>
    </w:rPr>
  </w:style>
  <w:style w:type="paragraph" w:customStyle="1" w:styleId="21">
    <w:name w:val="Название2"/>
    <w:basedOn w:val="a"/>
    <w:uiPriority w:val="99"/>
    <w:rsid w:val="003860F9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uiPriority w:val="99"/>
    <w:rsid w:val="003860F9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next w:val="ac"/>
    <w:uiPriority w:val="99"/>
    <w:rsid w:val="003860F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12">
    <w:name w:val="Указатель1"/>
    <w:basedOn w:val="a"/>
    <w:uiPriority w:val="99"/>
    <w:rsid w:val="003860F9"/>
    <w:pPr>
      <w:suppressLineNumbers/>
    </w:pPr>
    <w:rPr>
      <w:rFonts w:ascii="Arial" w:hAnsi="Arial"/>
    </w:rPr>
  </w:style>
  <w:style w:type="paragraph" w:customStyle="1" w:styleId="af4">
    <w:name w:val="Знак Знак Знак Знак Знак Знак Знак Знак Знак Знак"/>
    <w:basedOn w:val="a"/>
    <w:uiPriority w:val="99"/>
    <w:rsid w:val="003860F9"/>
    <w:pPr>
      <w:widowControl/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Название объекта1"/>
    <w:basedOn w:val="a"/>
    <w:uiPriority w:val="99"/>
    <w:rsid w:val="003860F9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uiPriority w:val="99"/>
    <w:rsid w:val="003860F9"/>
    <w:rPr>
      <w:rFonts w:ascii="Arial" w:hAnsi="Arial" w:cs="Arial"/>
      <w:sz w:val="18"/>
      <w:szCs w:val="18"/>
    </w:rPr>
  </w:style>
  <w:style w:type="paragraph" w:customStyle="1" w:styleId="Index1">
    <w:name w:val="Index1"/>
    <w:basedOn w:val="a"/>
    <w:uiPriority w:val="99"/>
    <w:rsid w:val="003860F9"/>
    <w:rPr>
      <w:rFonts w:ascii="Arial" w:hAnsi="Arial" w:cs="Arial"/>
    </w:rPr>
  </w:style>
  <w:style w:type="paragraph" w:customStyle="1" w:styleId="3ffffffff1">
    <w:name w:val="ﾍ3f・f・f・f・f・f・f・f1"/>
    <w:basedOn w:val="a"/>
    <w:uiPriority w:val="99"/>
    <w:rsid w:val="003860F9"/>
    <w:pPr>
      <w:spacing w:before="120" w:after="120"/>
    </w:pPr>
    <w:rPr>
      <w:i/>
      <w:iCs/>
      <w:sz w:val="24"/>
      <w:szCs w:val="24"/>
    </w:rPr>
  </w:style>
  <w:style w:type="paragraph" w:customStyle="1" w:styleId="3fffffffff1">
    <w:name w:val="ﾓ3f・f・f・f・f・f・f・f・f1"/>
    <w:basedOn w:val="a"/>
    <w:uiPriority w:val="99"/>
    <w:rsid w:val="003860F9"/>
  </w:style>
  <w:style w:type="paragraph" w:customStyle="1" w:styleId="FR1">
    <w:name w:val="FR1"/>
    <w:uiPriority w:val="99"/>
    <w:rsid w:val="003860F9"/>
    <w:pPr>
      <w:widowControl w:val="0"/>
      <w:suppressAutoHyphens/>
      <w:spacing w:before="240" w:after="0" w:line="240" w:lineRule="auto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ffffffffffffffffffffff31">
    <w:name w:val="ﾎ3f・f・f・f・f・f・f・f ・f・f・f・f・f ・f ・f・f・f・f・f・f・f・f 31"/>
    <w:basedOn w:val="a"/>
    <w:uiPriority w:val="99"/>
    <w:rsid w:val="003860F9"/>
    <w:pPr>
      <w:ind w:left="708"/>
    </w:pPr>
    <w:rPr>
      <w:sz w:val="28"/>
      <w:szCs w:val="28"/>
    </w:rPr>
  </w:style>
  <w:style w:type="paragraph" w:customStyle="1" w:styleId="3fffffffffffff21">
    <w:name w:val="ﾎ3f・f・f・f・f・f・f・f ・f・f・f・f・f 21"/>
    <w:basedOn w:val="a"/>
    <w:uiPriority w:val="99"/>
    <w:rsid w:val="003860F9"/>
    <w:pPr>
      <w:tabs>
        <w:tab w:val="left" w:pos="2585"/>
      </w:tabs>
    </w:pPr>
    <w:rPr>
      <w:sz w:val="28"/>
      <w:szCs w:val="28"/>
    </w:rPr>
  </w:style>
  <w:style w:type="paragraph" w:customStyle="1" w:styleId="3ffffff1">
    <w:name w:val="ﾖ3f・f・f・f・f・f1"/>
    <w:basedOn w:val="a"/>
    <w:uiPriority w:val="99"/>
    <w:rsid w:val="003860F9"/>
    <w:pPr>
      <w:ind w:left="128"/>
    </w:pPr>
    <w:rPr>
      <w:sz w:val="28"/>
      <w:szCs w:val="28"/>
    </w:rPr>
  </w:style>
  <w:style w:type="paragraph" w:customStyle="1" w:styleId="3fffffffffffff31">
    <w:name w:val="ﾎ3f・f・f・f・f・f・f・f ・f・f・f・f・f 31"/>
    <w:basedOn w:val="a"/>
    <w:uiPriority w:val="99"/>
    <w:rsid w:val="003860F9"/>
    <w:rPr>
      <w:sz w:val="28"/>
      <w:szCs w:val="28"/>
    </w:rPr>
  </w:style>
  <w:style w:type="paragraph" w:customStyle="1" w:styleId="3ffffffffffffffffffffff21">
    <w:name w:val="ﾎ3f・f・f・f・f・f・f・f ・f・f・f・f・f ・f ・f・f・f・f・f・f・f・f 21"/>
    <w:basedOn w:val="a"/>
    <w:uiPriority w:val="99"/>
    <w:rsid w:val="003860F9"/>
    <w:pPr>
      <w:ind w:left="69"/>
    </w:pPr>
    <w:rPr>
      <w:sz w:val="28"/>
      <w:szCs w:val="28"/>
    </w:rPr>
  </w:style>
  <w:style w:type="paragraph" w:customStyle="1" w:styleId="TableContents">
    <w:name w:val="Table Contents"/>
    <w:basedOn w:val="a"/>
    <w:uiPriority w:val="99"/>
    <w:rsid w:val="003860F9"/>
  </w:style>
  <w:style w:type="paragraph" w:customStyle="1" w:styleId="TableHeading">
    <w:name w:val="Table Heading"/>
    <w:basedOn w:val="TableContents"/>
    <w:uiPriority w:val="99"/>
    <w:rsid w:val="003860F9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9"/>
    <w:uiPriority w:val="99"/>
    <w:rsid w:val="003860F9"/>
    <w:pPr>
      <w:widowControl w:val="0"/>
    </w:pPr>
    <w:rPr>
      <w:u w:val="single"/>
    </w:rPr>
  </w:style>
  <w:style w:type="paragraph" w:customStyle="1" w:styleId="3fffffffffffff2">
    <w:name w:val="ﾎ3f・f・f・f・f・f・f・f ・f・f・f・f・f 2"/>
    <w:basedOn w:val="a"/>
    <w:uiPriority w:val="99"/>
    <w:rsid w:val="003860F9"/>
    <w:pPr>
      <w:spacing w:after="120" w:line="480" w:lineRule="auto"/>
    </w:pPr>
  </w:style>
  <w:style w:type="paragraph" w:customStyle="1" w:styleId="ConsPlusNormal">
    <w:name w:val="ConsPlusNormal"/>
    <w:rsid w:val="003860F9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ableContents1">
    <w:name w:val="Table Contents1"/>
    <w:basedOn w:val="a"/>
    <w:uiPriority w:val="99"/>
    <w:rsid w:val="003860F9"/>
    <w:rPr>
      <w:sz w:val="18"/>
      <w:szCs w:val="18"/>
    </w:rPr>
  </w:style>
  <w:style w:type="paragraph" w:customStyle="1" w:styleId="TableHeading1">
    <w:name w:val="Table Heading1"/>
    <w:basedOn w:val="TableContents1"/>
    <w:uiPriority w:val="99"/>
    <w:rsid w:val="003860F9"/>
    <w:pPr>
      <w:jc w:val="center"/>
    </w:pPr>
    <w:rPr>
      <w:b/>
      <w:bCs/>
    </w:rPr>
  </w:style>
  <w:style w:type="paragraph" w:customStyle="1" w:styleId="Oaaeeoa1">
    <w:name w:val="Oaaeeoa1"/>
    <w:basedOn w:val="a"/>
    <w:uiPriority w:val="99"/>
    <w:rsid w:val="003860F9"/>
    <w:rPr>
      <w:sz w:val="26"/>
      <w:szCs w:val="26"/>
    </w:rPr>
  </w:style>
  <w:style w:type="paragraph" w:customStyle="1" w:styleId="Framecontents1">
    <w:name w:val="Frame contents1"/>
    <w:basedOn w:val="a9"/>
    <w:uiPriority w:val="99"/>
    <w:rsid w:val="003860F9"/>
    <w:pPr>
      <w:widowControl w:val="0"/>
    </w:pPr>
    <w:rPr>
      <w:u w:val="single"/>
    </w:rPr>
  </w:style>
  <w:style w:type="paragraph" w:customStyle="1" w:styleId="210">
    <w:name w:val="Основной текст с отступом 21"/>
    <w:basedOn w:val="a"/>
    <w:uiPriority w:val="99"/>
    <w:rsid w:val="003860F9"/>
    <w:pPr>
      <w:ind w:firstLine="709"/>
    </w:pPr>
    <w:rPr>
      <w:b/>
      <w:i/>
      <w:sz w:val="28"/>
    </w:rPr>
  </w:style>
  <w:style w:type="paragraph" w:customStyle="1" w:styleId="31">
    <w:name w:val="Основной текст 31"/>
    <w:basedOn w:val="a"/>
    <w:uiPriority w:val="99"/>
    <w:rsid w:val="003860F9"/>
    <w:pPr>
      <w:widowControl/>
    </w:pPr>
    <w:rPr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3860F9"/>
    <w:pPr>
      <w:autoSpaceDE w:val="0"/>
    </w:pPr>
    <w:rPr>
      <w:rFonts w:ascii="Courier New" w:hAnsi="Courier New" w:cs="StarSymbol"/>
    </w:rPr>
  </w:style>
  <w:style w:type="paragraph" w:customStyle="1" w:styleId="ConsNonformat">
    <w:name w:val="ConsNonformat"/>
    <w:uiPriority w:val="99"/>
    <w:rsid w:val="003860F9"/>
    <w:pPr>
      <w:widowControl w:val="0"/>
      <w:suppressAutoHyphens/>
      <w:autoSpaceDE w:val="0"/>
      <w:spacing w:after="0" w:line="240" w:lineRule="auto"/>
      <w:ind w:right="19772"/>
      <w:jc w:val="both"/>
    </w:pPr>
    <w:rPr>
      <w:rFonts w:ascii="Courier New" w:eastAsia="Arial" w:hAnsi="Courier New" w:cs="StarSymbol"/>
      <w:sz w:val="20"/>
      <w:szCs w:val="20"/>
      <w:lang w:eastAsia="ar-SA"/>
    </w:rPr>
  </w:style>
  <w:style w:type="paragraph" w:customStyle="1" w:styleId="ConsNormal">
    <w:name w:val="ConsNormal"/>
    <w:uiPriority w:val="99"/>
    <w:rsid w:val="003860F9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6">
    <w:name w:val="Прижатый влево"/>
    <w:basedOn w:val="a"/>
    <w:next w:val="a"/>
    <w:uiPriority w:val="99"/>
    <w:rsid w:val="003860F9"/>
    <w:pPr>
      <w:widowControl/>
      <w:autoSpaceDE w:val="0"/>
    </w:pPr>
    <w:rPr>
      <w:rFonts w:ascii="Arial" w:hAnsi="Arial"/>
    </w:rPr>
  </w:style>
  <w:style w:type="paragraph" w:customStyle="1" w:styleId="af7">
    <w:name w:val="Содержимое таблицы"/>
    <w:basedOn w:val="a"/>
    <w:rsid w:val="003860F9"/>
    <w:pPr>
      <w:suppressLineNumbers/>
    </w:pPr>
  </w:style>
  <w:style w:type="paragraph" w:customStyle="1" w:styleId="af8">
    <w:name w:val="Заголовок таблицы"/>
    <w:basedOn w:val="af7"/>
    <w:uiPriority w:val="99"/>
    <w:rsid w:val="003860F9"/>
    <w:pPr>
      <w:jc w:val="center"/>
    </w:pPr>
    <w:rPr>
      <w:b/>
      <w:bCs/>
    </w:rPr>
  </w:style>
  <w:style w:type="paragraph" w:customStyle="1" w:styleId="af9">
    <w:name w:val="Содержимое врезки"/>
    <w:basedOn w:val="a9"/>
    <w:uiPriority w:val="99"/>
    <w:rsid w:val="003860F9"/>
  </w:style>
  <w:style w:type="character" w:customStyle="1" w:styleId="WW8Num2z0">
    <w:name w:val="WW8Num2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3z0">
    <w:name w:val="WW8Num3z0"/>
    <w:rsid w:val="003860F9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  <w:rsid w:val="003860F9"/>
    <w:rPr>
      <w:rFonts w:ascii="Symbol" w:hAnsi="Symbol" w:cs="Symbol" w:hint="default"/>
      <w:sz w:val="18"/>
      <w:szCs w:val="18"/>
    </w:rPr>
  </w:style>
  <w:style w:type="character" w:customStyle="1" w:styleId="Absatz-Standardschriftart">
    <w:name w:val="Absatz-Standardschriftart"/>
    <w:rsid w:val="003860F9"/>
  </w:style>
  <w:style w:type="character" w:customStyle="1" w:styleId="WW-Absatz-Standardschriftart">
    <w:name w:val="WW-Absatz-Standardschriftart"/>
    <w:rsid w:val="003860F9"/>
  </w:style>
  <w:style w:type="character" w:customStyle="1" w:styleId="WW-Absatz-Standardschriftart1">
    <w:name w:val="WW-Absatz-Standardschriftart1"/>
    <w:rsid w:val="003860F9"/>
  </w:style>
  <w:style w:type="character" w:customStyle="1" w:styleId="WW-Absatz-Standardschriftart11">
    <w:name w:val="WW-Absatz-Standardschriftart11"/>
    <w:rsid w:val="003860F9"/>
  </w:style>
  <w:style w:type="character" w:customStyle="1" w:styleId="WW-Absatz-Standardschriftart111">
    <w:name w:val="WW-Absatz-Standardschriftart111"/>
    <w:rsid w:val="003860F9"/>
  </w:style>
  <w:style w:type="character" w:customStyle="1" w:styleId="WW8Num4z1">
    <w:name w:val="WW8Num4z1"/>
    <w:rsid w:val="003860F9"/>
    <w:rPr>
      <w:rFonts w:ascii="Wingdings 2" w:hAnsi="Wingdings 2" w:cs="StarSymbol" w:hint="default"/>
      <w:sz w:val="18"/>
      <w:szCs w:val="18"/>
    </w:rPr>
  </w:style>
  <w:style w:type="character" w:customStyle="1" w:styleId="WW8Num4z2">
    <w:name w:val="WW8Num4z2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WW8Num5z0">
    <w:name w:val="WW8Num5z0"/>
    <w:rsid w:val="003860F9"/>
    <w:rPr>
      <w:sz w:val="20"/>
      <w:szCs w:val="20"/>
    </w:rPr>
  </w:style>
  <w:style w:type="character" w:customStyle="1" w:styleId="WW8Num5z1">
    <w:name w:val="WW8Num5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5z2">
    <w:name w:val="WW8Num5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6z0">
    <w:name w:val="WW8Num6z0"/>
    <w:rsid w:val="003860F9"/>
    <w:rPr>
      <w:rFonts w:ascii="Symbol" w:hAnsi="Symbol" w:cs="Symbol" w:hint="default"/>
      <w:sz w:val="18"/>
      <w:szCs w:val="18"/>
    </w:rPr>
  </w:style>
  <w:style w:type="character" w:customStyle="1" w:styleId="WW8Num7z0">
    <w:name w:val="WW8Num7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7z1">
    <w:name w:val="WW8Num7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7z2">
    <w:name w:val="WW8Num7z2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">
    <w:name w:val="WW-Absatz-Standardschriftart1111"/>
    <w:rsid w:val="003860F9"/>
  </w:style>
  <w:style w:type="character" w:customStyle="1" w:styleId="WW8Num6z1">
    <w:name w:val="WW8Num6z1"/>
    <w:rsid w:val="003860F9"/>
    <w:rPr>
      <w:rFonts w:ascii="Courier New" w:hAnsi="Courier New" w:cs="StarSymbol" w:hint="default"/>
    </w:rPr>
  </w:style>
  <w:style w:type="character" w:customStyle="1" w:styleId="WW8Num6z2">
    <w:name w:val="WW8Num6z2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WW8Num8z0">
    <w:name w:val="WW8Num8z0"/>
    <w:rsid w:val="003860F9"/>
    <w:rPr>
      <w:sz w:val="20"/>
      <w:szCs w:val="20"/>
    </w:rPr>
  </w:style>
  <w:style w:type="character" w:customStyle="1" w:styleId="WW8Num8z1">
    <w:name w:val="WW8Num8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8z2">
    <w:name w:val="WW8Num8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9z0">
    <w:name w:val="WW8Num9z0"/>
    <w:rsid w:val="003860F9"/>
    <w:rPr>
      <w:sz w:val="20"/>
      <w:szCs w:val="20"/>
    </w:rPr>
  </w:style>
  <w:style w:type="character" w:customStyle="1" w:styleId="WW8Num9z1">
    <w:name w:val="WW8Num9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9z2">
    <w:name w:val="WW8Num9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0z0">
    <w:name w:val="WW8Num10z0"/>
    <w:rsid w:val="003860F9"/>
    <w:rPr>
      <w:rFonts w:ascii="Symbol" w:hAnsi="Symbol" w:cs="Symbol" w:hint="default"/>
      <w:sz w:val="18"/>
      <w:szCs w:val="18"/>
    </w:rPr>
  </w:style>
  <w:style w:type="character" w:customStyle="1" w:styleId="WW8Num10z1">
    <w:name w:val="WW8Num10z1"/>
    <w:rsid w:val="003860F9"/>
    <w:rPr>
      <w:rFonts w:ascii="Courier New" w:hAnsi="Courier New" w:cs="StarSymbol" w:hint="default"/>
    </w:rPr>
  </w:style>
  <w:style w:type="character" w:customStyle="1" w:styleId="WW8Num10z2">
    <w:name w:val="WW8Num10z2"/>
    <w:rsid w:val="003860F9"/>
    <w:rPr>
      <w:rFonts w:ascii="Wingdings" w:hAnsi="Wingdings" w:cs="Courier New" w:hint="default"/>
    </w:rPr>
  </w:style>
  <w:style w:type="character" w:customStyle="1" w:styleId="WW8Num11z0">
    <w:name w:val="WW8Num11z0"/>
    <w:rsid w:val="003860F9"/>
    <w:rPr>
      <w:sz w:val="20"/>
      <w:szCs w:val="20"/>
    </w:rPr>
  </w:style>
  <w:style w:type="character" w:customStyle="1" w:styleId="WW8Num11z1">
    <w:name w:val="WW8Num11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1z2">
    <w:name w:val="WW8Num11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2z0">
    <w:name w:val="WW8Num12z0"/>
    <w:rsid w:val="003860F9"/>
    <w:rPr>
      <w:rFonts w:ascii="Symbol" w:hAnsi="Symbol" w:cs="Symbol" w:hint="default"/>
      <w:sz w:val="20"/>
      <w:szCs w:val="20"/>
    </w:rPr>
  </w:style>
  <w:style w:type="character" w:customStyle="1" w:styleId="WW8Num12z1">
    <w:name w:val="WW8Num12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2z2">
    <w:name w:val="WW8Num12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3z0">
    <w:name w:val="WW8Num13z0"/>
    <w:rsid w:val="003860F9"/>
    <w:rPr>
      <w:rFonts w:ascii="Symbol" w:hAnsi="Symbol" w:cs="Symbol" w:hint="default"/>
      <w:sz w:val="18"/>
      <w:szCs w:val="18"/>
    </w:rPr>
  </w:style>
  <w:style w:type="character" w:customStyle="1" w:styleId="WW8Num14z0">
    <w:name w:val="WW8Num14z0"/>
    <w:rsid w:val="003860F9"/>
    <w:rPr>
      <w:rFonts w:ascii="Symbol" w:hAnsi="Symbol" w:cs="Symbol" w:hint="default"/>
      <w:sz w:val="20"/>
      <w:szCs w:val="20"/>
    </w:rPr>
  </w:style>
  <w:style w:type="character" w:customStyle="1" w:styleId="WW8Num14z1">
    <w:name w:val="WW8Num14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4z2">
    <w:name w:val="WW8Num14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23">
    <w:name w:val="Основной шрифт абзаца2"/>
    <w:rsid w:val="003860F9"/>
  </w:style>
  <w:style w:type="character" w:customStyle="1" w:styleId="WW8Num13z1">
    <w:name w:val="WW8Num13z1"/>
    <w:rsid w:val="003860F9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1">
    <w:name w:val="WW-Absatz-Standardschriftart11111"/>
    <w:rsid w:val="003860F9"/>
  </w:style>
  <w:style w:type="character" w:customStyle="1" w:styleId="WW-Absatz-Standardschriftart111111">
    <w:name w:val="WW-Absatz-Standardschriftart111111"/>
    <w:rsid w:val="003860F9"/>
  </w:style>
  <w:style w:type="character" w:customStyle="1" w:styleId="WW-Absatz-Standardschriftart1111111">
    <w:name w:val="WW-Absatz-Standardschriftart1111111"/>
    <w:rsid w:val="003860F9"/>
  </w:style>
  <w:style w:type="character" w:customStyle="1" w:styleId="14">
    <w:name w:val="Основной шрифт абзаца1"/>
    <w:rsid w:val="003860F9"/>
  </w:style>
  <w:style w:type="character" w:customStyle="1" w:styleId="WW-">
    <w:name w:val="WW-Основной шрифт абзаца"/>
    <w:rsid w:val="003860F9"/>
  </w:style>
  <w:style w:type="character" w:customStyle="1" w:styleId="WW8Num5z3">
    <w:name w:val="WW8Num5z3"/>
    <w:rsid w:val="003860F9"/>
    <w:rPr>
      <w:rFonts w:ascii="Symbol" w:hAnsi="Symbol" w:cs="Symbol" w:hint="default"/>
      <w:sz w:val="20"/>
      <w:szCs w:val="20"/>
    </w:rPr>
  </w:style>
  <w:style w:type="character" w:customStyle="1" w:styleId="WW8Num6z3">
    <w:name w:val="WW8Num6z3"/>
    <w:rsid w:val="003860F9"/>
    <w:rPr>
      <w:rFonts w:ascii="Symbol" w:hAnsi="Symbol" w:cs="Symbol" w:hint="default"/>
    </w:rPr>
  </w:style>
  <w:style w:type="character" w:customStyle="1" w:styleId="WW8Num7z3">
    <w:name w:val="WW8Num7z3"/>
    <w:rsid w:val="003860F9"/>
    <w:rPr>
      <w:rFonts w:ascii="Symbol" w:hAnsi="Symbol" w:cs="Symbol" w:hint="default"/>
      <w:sz w:val="20"/>
      <w:szCs w:val="20"/>
    </w:rPr>
  </w:style>
  <w:style w:type="character" w:customStyle="1" w:styleId="WW8Num16z0">
    <w:name w:val="WW8Num16z0"/>
    <w:rsid w:val="003860F9"/>
    <w:rPr>
      <w:rFonts w:ascii="Symbol" w:hAnsi="Symbol" w:cs="Symbol" w:hint="default"/>
      <w:sz w:val="18"/>
      <w:szCs w:val="18"/>
    </w:rPr>
  </w:style>
  <w:style w:type="character" w:customStyle="1" w:styleId="WW8Num16z1">
    <w:name w:val="WW8Num16z1"/>
    <w:rsid w:val="003860F9"/>
    <w:rPr>
      <w:rFonts w:ascii="Courier New" w:hAnsi="Courier New" w:cs="StarSymbol" w:hint="default"/>
    </w:rPr>
  </w:style>
  <w:style w:type="character" w:customStyle="1" w:styleId="WW8Num16z2">
    <w:name w:val="WW8Num16z2"/>
    <w:rsid w:val="003860F9"/>
    <w:rPr>
      <w:rFonts w:ascii="Wingdings" w:hAnsi="Wingdings" w:cs="Courier New" w:hint="default"/>
    </w:rPr>
  </w:style>
  <w:style w:type="character" w:customStyle="1" w:styleId="WW8Num17z0">
    <w:name w:val="WW8Num17z0"/>
    <w:rsid w:val="003860F9"/>
    <w:rPr>
      <w:sz w:val="20"/>
      <w:szCs w:val="20"/>
    </w:rPr>
  </w:style>
  <w:style w:type="character" w:customStyle="1" w:styleId="WW8Num17z1">
    <w:name w:val="WW8Num17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7z3">
    <w:name w:val="WW8Num17z3"/>
    <w:rsid w:val="003860F9"/>
    <w:rPr>
      <w:rFonts w:ascii="Symbol" w:hAnsi="Symbol" w:cs="Symbol" w:hint="default"/>
      <w:sz w:val="20"/>
      <w:szCs w:val="20"/>
    </w:rPr>
  </w:style>
  <w:style w:type="character" w:customStyle="1" w:styleId="WW8Num18z0">
    <w:name w:val="WW8Num18z0"/>
    <w:rsid w:val="003860F9"/>
    <w:rPr>
      <w:sz w:val="20"/>
      <w:szCs w:val="20"/>
    </w:rPr>
  </w:style>
  <w:style w:type="character" w:customStyle="1" w:styleId="WW8Num18z1">
    <w:name w:val="WW8Num18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8z2">
    <w:name w:val="WW8Num18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9z0">
    <w:name w:val="WW8Num19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9z1">
    <w:name w:val="WW8Num19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9z3">
    <w:name w:val="WW8Num19z3"/>
    <w:rsid w:val="003860F9"/>
    <w:rPr>
      <w:rFonts w:ascii="Symbol" w:hAnsi="Symbol" w:cs="Symbol" w:hint="default"/>
      <w:sz w:val="20"/>
      <w:szCs w:val="20"/>
    </w:rPr>
  </w:style>
  <w:style w:type="character" w:customStyle="1" w:styleId="WW8Num25z0">
    <w:name w:val="WW8Num25z0"/>
    <w:rsid w:val="003860F9"/>
    <w:rPr>
      <w:sz w:val="20"/>
      <w:szCs w:val="20"/>
    </w:rPr>
  </w:style>
  <w:style w:type="character" w:customStyle="1" w:styleId="WW8Num25z1">
    <w:name w:val="WW8Num25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5z3">
    <w:name w:val="WW8Num25z3"/>
    <w:rsid w:val="003860F9"/>
    <w:rPr>
      <w:rFonts w:ascii="Symbol" w:hAnsi="Symbol" w:cs="Symbol" w:hint="default"/>
      <w:sz w:val="20"/>
      <w:szCs w:val="20"/>
    </w:rPr>
  </w:style>
  <w:style w:type="character" w:customStyle="1" w:styleId="WW8Num26z0">
    <w:name w:val="WW8Num26z0"/>
    <w:rsid w:val="003860F9"/>
    <w:rPr>
      <w:sz w:val="20"/>
      <w:szCs w:val="20"/>
    </w:rPr>
  </w:style>
  <w:style w:type="character" w:customStyle="1" w:styleId="WW8Num26z1">
    <w:name w:val="WW8Num26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6z2">
    <w:name w:val="WW8Num26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7z0">
    <w:name w:val="WW8Num27z0"/>
    <w:rsid w:val="003860F9"/>
    <w:rPr>
      <w:sz w:val="20"/>
      <w:szCs w:val="20"/>
    </w:rPr>
  </w:style>
  <w:style w:type="character" w:customStyle="1" w:styleId="WW8Num27z1">
    <w:name w:val="WW8Num27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7z3">
    <w:name w:val="WW8Num27z3"/>
    <w:rsid w:val="003860F9"/>
    <w:rPr>
      <w:rFonts w:ascii="Symbol" w:hAnsi="Symbol" w:cs="Symbol" w:hint="default"/>
      <w:sz w:val="20"/>
      <w:szCs w:val="20"/>
    </w:rPr>
  </w:style>
  <w:style w:type="character" w:customStyle="1" w:styleId="WW8Num31z0">
    <w:name w:val="WW8Num31z0"/>
    <w:rsid w:val="003860F9"/>
    <w:rPr>
      <w:rFonts w:ascii="Symbol" w:hAnsi="Symbol" w:cs="Symbol" w:hint="default"/>
    </w:rPr>
  </w:style>
  <w:style w:type="character" w:customStyle="1" w:styleId="WW8Num31z1">
    <w:name w:val="WW8Num31z1"/>
    <w:rsid w:val="003860F9"/>
    <w:rPr>
      <w:rFonts w:ascii="Courier New" w:hAnsi="Courier New" w:cs="StarSymbol" w:hint="default"/>
    </w:rPr>
  </w:style>
  <w:style w:type="character" w:customStyle="1" w:styleId="WW8Num31z2">
    <w:name w:val="WW8Num31z2"/>
    <w:rsid w:val="003860F9"/>
    <w:rPr>
      <w:rFonts w:ascii="Wingdings" w:hAnsi="Wingdings" w:cs="Courier New" w:hint="default"/>
    </w:rPr>
  </w:style>
  <w:style w:type="character" w:customStyle="1" w:styleId="WW8Num36z0">
    <w:name w:val="WW8Num36z0"/>
    <w:rsid w:val="003860F9"/>
    <w:rPr>
      <w:rFonts w:ascii="Symbol" w:hAnsi="Symbol" w:cs="Symbol" w:hint="default"/>
    </w:rPr>
  </w:style>
  <w:style w:type="character" w:customStyle="1" w:styleId="WW8Num36z1">
    <w:name w:val="WW8Num36z1"/>
    <w:rsid w:val="003860F9"/>
    <w:rPr>
      <w:rFonts w:ascii="Courier New" w:hAnsi="Courier New" w:cs="StarSymbol" w:hint="default"/>
    </w:rPr>
  </w:style>
  <w:style w:type="character" w:customStyle="1" w:styleId="WW8Num36z2">
    <w:name w:val="WW8Num36z2"/>
    <w:rsid w:val="003860F9"/>
    <w:rPr>
      <w:rFonts w:ascii="Wingdings" w:hAnsi="Wingdings" w:cs="Courier New" w:hint="default"/>
    </w:rPr>
  </w:style>
  <w:style w:type="character" w:customStyle="1" w:styleId="WW8Num37z0">
    <w:name w:val="WW8Num37z0"/>
    <w:rsid w:val="003860F9"/>
    <w:rPr>
      <w:rFonts w:ascii="Symbol" w:hAnsi="Symbol" w:cs="Symbol" w:hint="default"/>
    </w:rPr>
  </w:style>
  <w:style w:type="character" w:customStyle="1" w:styleId="WW8Num37z1">
    <w:name w:val="WW8Num37z1"/>
    <w:rsid w:val="003860F9"/>
    <w:rPr>
      <w:rFonts w:ascii="Courier New" w:hAnsi="Courier New" w:cs="StarSymbol" w:hint="default"/>
    </w:rPr>
  </w:style>
  <w:style w:type="character" w:customStyle="1" w:styleId="WW8Num37z2">
    <w:name w:val="WW8Num37z2"/>
    <w:rsid w:val="003860F9"/>
    <w:rPr>
      <w:rFonts w:ascii="Wingdings" w:hAnsi="Wingdings" w:cs="Courier New" w:hint="default"/>
    </w:rPr>
  </w:style>
  <w:style w:type="character" w:customStyle="1" w:styleId="WW8Num38z0">
    <w:name w:val="WW8Num38z0"/>
    <w:rsid w:val="003860F9"/>
    <w:rPr>
      <w:rFonts w:ascii="Wingdings" w:hAnsi="Wingdings" w:cs="Courier New" w:hint="default"/>
    </w:rPr>
  </w:style>
  <w:style w:type="character" w:customStyle="1" w:styleId="WW8Num39z0">
    <w:name w:val="WW8Num39z0"/>
    <w:rsid w:val="003860F9"/>
    <w:rPr>
      <w:rFonts w:ascii="Wingdings" w:hAnsi="Wingdings" w:cs="Courier New" w:hint="default"/>
    </w:rPr>
  </w:style>
  <w:style w:type="character" w:customStyle="1" w:styleId="WW8Num39z1">
    <w:name w:val="WW8Num39z1"/>
    <w:rsid w:val="003860F9"/>
    <w:rPr>
      <w:rFonts w:ascii="Courier New" w:hAnsi="Courier New" w:cs="StarSymbol" w:hint="default"/>
    </w:rPr>
  </w:style>
  <w:style w:type="character" w:customStyle="1" w:styleId="WW8Num39z3">
    <w:name w:val="WW8Num39z3"/>
    <w:rsid w:val="003860F9"/>
    <w:rPr>
      <w:rFonts w:ascii="Symbol" w:hAnsi="Symbol" w:cs="Symbol" w:hint="default"/>
    </w:rPr>
  </w:style>
  <w:style w:type="character" w:customStyle="1" w:styleId="WW8Num40z1">
    <w:name w:val="WW8Num40z1"/>
    <w:rsid w:val="003860F9"/>
    <w:rPr>
      <w:rFonts w:ascii="Courier New" w:hAnsi="Courier New" w:cs="StarSymbol" w:hint="default"/>
    </w:rPr>
  </w:style>
  <w:style w:type="character" w:customStyle="1" w:styleId="WW8Num40z2">
    <w:name w:val="WW8Num40z2"/>
    <w:rsid w:val="003860F9"/>
    <w:rPr>
      <w:rFonts w:ascii="Wingdings" w:hAnsi="Wingdings" w:cs="Courier New" w:hint="default"/>
    </w:rPr>
  </w:style>
  <w:style w:type="character" w:customStyle="1" w:styleId="WW8Num40z3">
    <w:name w:val="WW8Num40z3"/>
    <w:rsid w:val="003860F9"/>
    <w:rPr>
      <w:rFonts w:ascii="Symbol" w:hAnsi="Symbol" w:cs="Symbol" w:hint="default"/>
    </w:rPr>
  </w:style>
  <w:style w:type="character" w:customStyle="1" w:styleId="WW8Num42z0">
    <w:name w:val="WW8Num42z0"/>
    <w:rsid w:val="003860F9"/>
    <w:rPr>
      <w:rFonts w:ascii="Symbol" w:hAnsi="Symbol" w:hint="default"/>
    </w:rPr>
  </w:style>
  <w:style w:type="character" w:customStyle="1" w:styleId="WW8Num42z1">
    <w:name w:val="WW8Num42z1"/>
    <w:rsid w:val="003860F9"/>
    <w:rPr>
      <w:rFonts w:ascii="Courier New" w:hAnsi="Courier New" w:cs="StarSymbol" w:hint="default"/>
    </w:rPr>
  </w:style>
  <w:style w:type="character" w:customStyle="1" w:styleId="WW8Num42z2">
    <w:name w:val="WW8Num42z2"/>
    <w:rsid w:val="003860F9"/>
    <w:rPr>
      <w:rFonts w:ascii="Wingdings" w:hAnsi="Wingdings" w:hint="default"/>
    </w:rPr>
  </w:style>
  <w:style w:type="character" w:customStyle="1" w:styleId="WW8Num44z0">
    <w:name w:val="WW8Num44z0"/>
    <w:rsid w:val="003860F9"/>
    <w:rPr>
      <w:rFonts w:ascii="Wingdings" w:hAnsi="Wingdings" w:cs="Courier New" w:hint="default"/>
    </w:rPr>
  </w:style>
  <w:style w:type="character" w:customStyle="1" w:styleId="WW8Num44z1">
    <w:name w:val="WW8Num44z1"/>
    <w:rsid w:val="003860F9"/>
    <w:rPr>
      <w:rFonts w:ascii="Courier New" w:hAnsi="Courier New" w:cs="StarSymbol" w:hint="default"/>
    </w:rPr>
  </w:style>
  <w:style w:type="character" w:customStyle="1" w:styleId="WW8Num44z3">
    <w:name w:val="WW8Num44z3"/>
    <w:rsid w:val="003860F9"/>
    <w:rPr>
      <w:rFonts w:ascii="Symbol" w:hAnsi="Symbol" w:cs="Symbol" w:hint="default"/>
    </w:rPr>
  </w:style>
  <w:style w:type="character" w:customStyle="1" w:styleId="WW8Num45z0">
    <w:name w:val="WW8Num45z0"/>
    <w:rsid w:val="003860F9"/>
    <w:rPr>
      <w:rFonts w:ascii="Symbol" w:hAnsi="Symbol" w:cs="Symbol" w:hint="default"/>
    </w:rPr>
  </w:style>
  <w:style w:type="character" w:customStyle="1" w:styleId="WW8Num45z1">
    <w:name w:val="WW8Num45z1"/>
    <w:rsid w:val="003860F9"/>
    <w:rPr>
      <w:rFonts w:ascii="Courier New" w:hAnsi="Courier New" w:cs="StarSymbol" w:hint="default"/>
    </w:rPr>
  </w:style>
  <w:style w:type="character" w:customStyle="1" w:styleId="WW8Num45z2">
    <w:name w:val="WW8Num45z2"/>
    <w:rsid w:val="003860F9"/>
    <w:rPr>
      <w:rFonts w:ascii="Wingdings" w:hAnsi="Wingdings" w:cs="Courier New" w:hint="default"/>
    </w:rPr>
  </w:style>
  <w:style w:type="character" w:customStyle="1" w:styleId="WW8Num46z0">
    <w:name w:val="WW8Num46z0"/>
    <w:rsid w:val="003860F9"/>
    <w:rPr>
      <w:rFonts w:ascii="Symbol" w:hAnsi="Symbol" w:hint="default"/>
    </w:rPr>
  </w:style>
  <w:style w:type="character" w:customStyle="1" w:styleId="WW8Num46z1">
    <w:name w:val="WW8Num46z1"/>
    <w:rsid w:val="003860F9"/>
    <w:rPr>
      <w:rFonts w:ascii="Courier New" w:hAnsi="Courier New" w:cs="StarSymbol" w:hint="default"/>
    </w:rPr>
  </w:style>
  <w:style w:type="character" w:customStyle="1" w:styleId="WW8Num46z2">
    <w:name w:val="WW8Num46z2"/>
    <w:rsid w:val="003860F9"/>
    <w:rPr>
      <w:rFonts w:ascii="Wingdings" w:hAnsi="Wingdings" w:hint="default"/>
    </w:rPr>
  </w:style>
  <w:style w:type="character" w:customStyle="1" w:styleId="WW8Num49z1">
    <w:name w:val="WW8Num49z1"/>
    <w:rsid w:val="003860F9"/>
    <w:rPr>
      <w:rFonts w:ascii="Symbol" w:hAnsi="Symbol" w:cs="Symbol" w:hint="default"/>
    </w:rPr>
  </w:style>
  <w:style w:type="character" w:customStyle="1" w:styleId="WW8Num50z0">
    <w:name w:val="WW8Num50z0"/>
    <w:rsid w:val="003860F9"/>
    <w:rPr>
      <w:rFonts w:ascii="Wingdings" w:hAnsi="Wingdings" w:cs="Courier New" w:hint="default"/>
    </w:rPr>
  </w:style>
  <w:style w:type="character" w:customStyle="1" w:styleId="WW8Num50z1">
    <w:name w:val="WW8Num50z1"/>
    <w:rsid w:val="003860F9"/>
    <w:rPr>
      <w:rFonts w:ascii="Courier New" w:hAnsi="Courier New" w:cs="StarSymbol" w:hint="default"/>
    </w:rPr>
  </w:style>
  <w:style w:type="character" w:customStyle="1" w:styleId="WW8Num50z3">
    <w:name w:val="WW8Num50z3"/>
    <w:rsid w:val="003860F9"/>
    <w:rPr>
      <w:rFonts w:ascii="Symbol" w:hAnsi="Symbol" w:cs="Symbol" w:hint="default"/>
    </w:rPr>
  </w:style>
  <w:style w:type="character" w:customStyle="1" w:styleId="WW8Num51z0">
    <w:name w:val="WW8Num51z0"/>
    <w:rsid w:val="003860F9"/>
    <w:rPr>
      <w:rFonts w:ascii="Wingdings" w:hAnsi="Wingdings" w:hint="default"/>
    </w:rPr>
  </w:style>
  <w:style w:type="character" w:customStyle="1" w:styleId="WW8Num52z0">
    <w:name w:val="WW8Num52z0"/>
    <w:rsid w:val="003860F9"/>
    <w:rPr>
      <w:rFonts w:ascii="Wingdings" w:hAnsi="Wingdings" w:cs="Courier New" w:hint="default"/>
    </w:rPr>
  </w:style>
  <w:style w:type="character" w:customStyle="1" w:styleId="WW8Num52z1">
    <w:name w:val="WW8Num52z1"/>
    <w:rsid w:val="003860F9"/>
    <w:rPr>
      <w:rFonts w:ascii="Courier New" w:hAnsi="Courier New" w:cs="StarSymbol" w:hint="default"/>
    </w:rPr>
  </w:style>
  <w:style w:type="character" w:customStyle="1" w:styleId="WW8Num52z3">
    <w:name w:val="WW8Num52z3"/>
    <w:rsid w:val="003860F9"/>
    <w:rPr>
      <w:rFonts w:ascii="Symbol" w:hAnsi="Symbol" w:cs="Symbol" w:hint="default"/>
    </w:rPr>
  </w:style>
  <w:style w:type="character" w:customStyle="1" w:styleId="WW8Num53z0">
    <w:name w:val="WW8Num53z0"/>
    <w:rsid w:val="003860F9"/>
    <w:rPr>
      <w:rFonts w:ascii="Symbol" w:hAnsi="Symbol" w:hint="default"/>
    </w:rPr>
  </w:style>
  <w:style w:type="character" w:customStyle="1" w:styleId="WW8Num53z1">
    <w:name w:val="WW8Num53z1"/>
    <w:rsid w:val="003860F9"/>
    <w:rPr>
      <w:rFonts w:ascii="Courier New" w:hAnsi="Courier New" w:cs="StarSymbol" w:hint="default"/>
    </w:rPr>
  </w:style>
  <w:style w:type="character" w:customStyle="1" w:styleId="WW8Num53z2">
    <w:name w:val="WW8Num53z2"/>
    <w:rsid w:val="003860F9"/>
    <w:rPr>
      <w:rFonts w:ascii="Wingdings" w:hAnsi="Wingdings" w:hint="default"/>
    </w:rPr>
  </w:style>
  <w:style w:type="character" w:customStyle="1" w:styleId="WW8Num54z0">
    <w:name w:val="WW8Num54z0"/>
    <w:rsid w:val="003860F9"/>
    <w:rPr>
      <w:rFonts w:ascii="Symbol" w:hAnsi="Symbol" w:cs="Symbol" w:hint="default"/>
    </w:rPr>
  </w:style>
  <w:style w:type="character" w:customStyle="1" w:styleId="WW8Num54z1">
    <w:name w:val="WW8Num54z1"/>
    <w:rsid w:val="003860F9"/>
    <w:rPr>
      <w:rFonts w:ascii="Courier New" w:hAnsi="Courier New" w:cs="StarSymbol" w:hint="default"/>
    </w:rPr>
  </w:style>
  <w:style w:type="character" w:customStyle="1" w:styleId="WW8Num54z2">
    <w:name w:val="WW8Num54z2"/>
    <w:rsid w:val="003860F9"/>
    <w:rPr>
      <w:rFonts w:ascii="Wingdings" w:hAnsi="Wingdings" w:cs="Courier New" w:hint="default"/>
    </w:rPr>
  </w:style>
  <w:style w:type="character" w:customStyle="1" w:styleId="WW8Num55z0">
    <w:name w:val="WW8Num55z0"/>
    <w:rsid w:val="003860F9"/>
    <w:rPr>
      <w:rFonts w:ascii="Symbol" w:hAnsi="Symbol" w:cs="Symbol" w:hint="default"/>
    </w:rPr>
  </w:style>
  <w:style w:type="character" w:customStyle="1" w:styleId="WW8Num55z1">
    <w:name w:val="WW8Num55z1"/>
    <w:rsid w:val="003860F9"/>
    <w:rPr>
      <w:rFonts w:ascii="Courier New" w:hAnsi="Courier New" w:cs="StarSymbol" w:hint="default"/>
    </w:rPr>
  </w:style>
  <w:style w:type="character" w:customStyle="1" w:styleId="WW8Num55z2">
    <w:name w:val="WW8Num55z2"/>
    <w:rsid w:val="003860F9"/>
    <w:rPr>
      <w:rFonts w:ascii="Wingdings" w:hAnsi="Wingdings" w:cs="Courier New" w:hint="default"/>
    </w:rPr>
  </w:style>
  <w:style w:type="character" w:customStyle="1" w:styleId="WW8Num57z0">
    <w:name w:val="WW8Num57z0"/>
    <w:rsid w:val="003860F9"/>
    <w:rPr>
      <w:rFonts w:ascii="Symbol" w:hAnsi="Symbol" w:hint="default"/>
    </w:rPr>
  </w:style>
  <w:style w:type="character" w:customStyle="1" w:styleId="WW8Num57z1">
    <w:name w:val="WW8Num57z1"/>
    <w:rsid w:val="003860F9"/>
    <w:rPr>
      <w:rFonts w:ascii="Courier New" w:hAnsi="Courier New" w:cs="StarSymbol" w:hint="default"/>
    </w:rPr>
  </w:style>
  <w:style w:type="character" w:customStyle="1" w:styleId="WW8Num57z2">
    <w:name w:val="WW8Num57z2"/>
    <w:rsid w:val="003860F9"/>
    <w:rPr>
      <w:rFonts w:ascii="Wingdings" w:hAnsi="Wingdings" w:hint="default"/>
    </w:rPr>
  </w:style>
  <w:style w:type="character" w:customStyle="1" w:styleId="WW8Num58z0">
    <w:name w:val="WW8Num58z0"/>
    <w:rsid w:val="003860F9"/>
    <w:rPr>
      <w:rFonts w:ascii="Wingdings" w:hAnsi="Wingdings" w:cs="Courier New" w:hint="default"/>
    </w:rPr>
  </w:style>
  <w:style w:type="character" w:customStyle="1" w:styleId="WW8Num58z1">
    <w:name w:val="WW8Num58z1"/>
    <w:rsid w:val="003860F9"/>
    <w:rPr>
      <w:rFonts w:ascii="Courier New" w:hAnsi="Courier New" w:cs="StarSymbol" w:hint="default"/>
    </w:rPr>
  </w:style>
  <w:style w:type="character" w:customStyle="1" w:styleId="WW8Num58z3">
    <w:name w:val="WW8Num58z3"/>
    <w:rsid w:val="003860F9"/>
    <w:rPr>
      <w:rFonts w:ascii="Symbol" w:hAnsi="Symbol" w:cs="Symbol" w:hint="default"/>
    </w:rPr>
  </w:style>
  <w:style w:type="character" w:customStyle="1" w:styleId="WW-1">
    <w:name w:val="WW-Основной шрифт абзаца1"/>
    <w:rsid w:val="003860F9"/>
  </w:style>
  <w:style w:type="character" w:customStyle="1" w:styleId="3fffffffffffffffffff">
    <w:name w:val="ﾎ3f・f・f・f・f・f・f・f ・f・f・f・f・f ・f・f・f・f・f・f"/>
    <w:rsid w:val="003860F9"/>
    <w:rPr>
      <w:sz w:val="20"/>
      <w:szCs w:val="20"/>
    </w:rPr>
  </w:style>
  <w:style w:type="character" w:customStyle="1" w:styleId="WW-Absatz-Standardschriftart11111111">
    <w:name w:val="WW-Absatz-Standardschriftart11111111"/>
    <w:rsid w:val="003860F9"/>
    <w:rPr>
      <w:sz w:val="20"/>
      <w:szCs w:val="20"/>
    </w:rPr>
  </w:style>
  <w:style w:type="character" w:customStyle="1" w:styleId="WW-Absatz-Standardschriftart111111111">
    <w:name w:val="WW-Absatz-Standardschriftart111111111"/>
    <w:rsid w:val="003860F9"/>
    <w:rPr>
      <w:sz w:val="20"/>
      <w:szCs w:val="20"/>
    </w:rPr>
  </w:style>
  <w:style w:type="character" w:customStyle="1" w:styleId="WW-Absatz-Standardschriftart1111111111">
    <w:name w:val="WW-Absatz-Standardschriftart1111111111"/>
    <w:rsid w:val="003860F9"/>
    <w:rPr>
      <w:sz w:val="20"/>
      <w:szCs w:val="20"/>
    </w:rPr>
  </w:style>
  <w:style w:type="character" w:customStyle="1" w:styleId="WW8Num15z0">
    <w:name w:val="WW8Num15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-Absatz-Standardschriftart11111111111">
    <w:name w:val="WW-Absatz-Standardschriftart11111111111"/>
    <w:rsid w:val="003860F9"/>
    <w:rPr>
      <w:sz w:val="20"/>
      <w:szCs w:val="20"/>
    </w:rPr>
  </w:style>
  <w:style w:type="character" w:customStyle="1" w:styleId="WW-Absatz-Standardschriftart111111111111">
    <w:name w:val="WW-Absatz-Standardschriftart111111111111"/>
    <w:rsid w:val="003860F9"/>
    <w:rPr>
      <w:sz w:val="20"/>
      <w:szCs w:val="20"/>
    </w:rPr>
  </w:style>
  <w:style w:type="character" w:customStyle="1" w:styleId="WW-Absatz-Standardschriftart1111111111111">
    <w:name w:val="WW-Absatz-Standardschriftart1111111111111"/>
    <w:rsid w:val="003860F9"/>
    <w:rPr>
      <w:sz w:val="20"/>
      <w:szCs w:val="20"/>
    </w:rPr>
  </w:style>
  <w:style w:type="character" w:customStyle="1" w:styleId="WW-Absatz-Standardschriftart11111111111111">
    <w:name w:val="WW-Absatz-Standardschriftart11111111111111"/>
    <w:rsid w:val="003860F9"/>
    <w:rPr>
      <w:sz w:val="20"/>
      <w:szCs w:val="20"/>
    </w:rPr>
  </w:style>
  <w:style w:type="character" w:customStyle="1" w:styleId="WW8Num1z0">
    <w:name w:val="WW8Num1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z1">
    <w:name w:val="WW8Num1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z3">
    <w:name w:val="WW8Num1z3"/>
    <w:rsid w:val="003860F9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z3">
    <w:name w:val="WW8Num2z3"/>
    <w:rsid w:val="003860F9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3z2">
    <w:name w:val="WW8Num3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8z3">
    <w:name w:val="WW8Num8z3"/>
    <w:rsid w:val="003860F9"/>
    <w:rPr>
      <w:rFonts w:ascii="Symbol" w:hAnsi="Symbol" w:cs="Symbol" w:hint="default"/>
      <w:sz w:val="20"/>
      <w:szCs w:val="20"/>
    </w:rPr>
  </w:style>
  <w:style w:type="character" w:customStyle="1" w:styleId="WW8Num9z3">
    <w:name w:val="WW8Num9z3"/>
    <w:rsid w:val="003860F9"/>
    <w:rPr>
      <w:rFonts w:ascii="Symbol" w:hAnsi="Symbol" w:cs="Symbol" w:hint="default"/>
      <w:sz w:val="20"/>
      <w:szCs w:val="20"/>
    </w:rPr>
  </w:style>
  <w:style w:type="character" w:customStyle="1" w:styleId="WW8Num11z3">
    <w:name w:val="WW8Num11z3"/>
    <w:rsid w:val="003860F9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5z3">
    <w:name w:val="WW8Num15z3"/>
    <w:rsid w:val="003860F9"/>
    <w:rPr>
      <w:rFonts w:ascii="Symbol" w:hAnsi="Symbol" w:cs="Symbol" w:hint="default"/>
      <w:sz w:val="20"/>
      <w:szCs w:val="20"/>
    </w:rPr>
  </w:style>
  <w:style w:type="character" w:customStyle="1" w:styleId="WW8Num17z2">
    <w:name w:val="WW8Num17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8z3">
    <w:name w:val="WW8Num18z3"/>
    <w:rsid w:val="003860F9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sid w:val="003860F9"/>
    <w:rPr>
      <w:sz w:val="20"/>
      <w:szCs w:val="20"/>
    </w:rPr>
  </w:style>
  <w:style w:type="character" w:customStyle="1" w:styleId="WW8Num20z1">
    <w:name w:val="WW8Num20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0z2">
    <w:name w:val="WW8Num20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0z3">
    <w:name w:val="WW8Num20z3"/>
    <w:rsid w:val="003860F9"/>
    <w:rPr>
      <w:rFonts w:ascii="Symbol" w:hAnsi="Symbol" w:cs="Symbol" w:hint="default"/>
      <w:sz w:val="20"/>
      <w:szCs w:val="20"/>
    </w:rPr>
  </w:style>
  <w:style w:type="character" w:customStyle="1" w:styleId="WW8Num21z0">
    <w:name w:val="WW8Num21z0"/>
    <w:rsid w:val="003860F9"/>
    <w:rPr>
      <w:sz w:val="20"/>
      <w:szCs w:val="20"/>
    </w:rPr>
  </w:style>
  <w:style w:type="character" w:customStyle="1" w:styleId="WW8Num21z1">
    <w:name w:val="WW8Num21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1z2">
    <w:name w:val="WW8Num21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1z3">
    <w:name w:val="WW8Num21z3"/>
    <w:rsid w:val="003860F9"/>
    <w:rPr>
      <w:rFonts w:ascii="Symbol" w:hAnsi="Symbol" w:cs="Symbol" w:hint="default"/>
      <w:sz w:val="20"/>
      <w:szCs w:val="20"/>
    </w:rPr>
  </w:style>
  <w:style w:type="character" w:customStyle="1" w:styleId="WW8Num22z1">
    <w:name w:val="WW8Num22z1"/>
    <w:rsid w:val="003860F9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3z1">
    <w:name w:val="WW8Num23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3z3">
    <w:name w:val="WW8Num23z3"/>
    <w:rsid w:val="003860F9"/>
    <w:rPr>
      <w:rFonts w:ascii="Symbol" w:hAnsi="Symbol" w:cs="Symbol" w:hint="default"/>
      <w:sz w:val="20"/>
      <w:szCs w:val="20"/>
    </w:rPr>
  </w:style>
  <w:style w:type="character" w:customStyle="1" w:styleId="WW8Num24z1">
    <w:name w:val="WW8Num24z1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5z2">
    <w:name w:val="WW8Num25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6z3">
    <w:name w:val="WW8Num26z3"/>
    <w:rsid w:val="003860F9"/>
    <w:rPr>
      <w:rFonts w:ascii="Symbol" w:hAnsi="Symbol" w:cs="Symbol" w:hint="default"/>
      <w:sz w:val="20"/>
      <w:szCs w:val="20"/>
    </w:rPr>
  </w:style>
  <w:style w:type="character" w:customStyle="1" w:styleId="WW8Num27z2">
    <w:name w:val="WW8Num27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3fffffffffffffffffff1">
    <w:name w:val="ﾎ3f・f・f・f・f・f・f・f ・f・f・f・f・f ・f・f・f・f・f・f1"/>
    <w:rsid w:val="003860F9"/>
    <w:rPr>
      <w:sz w:val="20"/>
      <w:szCs w:val="20"/>
    </w:rPr>
  </w:style>
  <w:style w:type="character" w:customStyle="1" w:styleId="15">
    <w:name w:val="Номер страницы1"/>
    <w:basedOn w:val="3fffffffffffffffffff1"/>
    <w:rsid w:val="003860F9"/>
    <w:rPr>
      <w:sz w:val="20"/>
      <w:szCs w:val="20"/>
    </w:rPr>
  </w:style>
  <w:style w:type="character" w:customStyle="1" w:styleId="BulletSymbols">
    <w:name w:val="Bullet Symbols"/>
    <w:rsid w:val="003860F9"/>
    <w:rPr>
      <w:rFonts w:ascii="StarSymbol" w:eastAsia="StarSymbol" w:hAnsi="StarSymbol" w:cs="MS Mincho" w:hint="eastAsia"/>
      <w:sz w:val="18"/>
      <w:szCs w:val="18"/>
    </w:rPr>
  </w:style>
  <w:style w:type="character" w:customStyle="1" w:styleId="NumberingSymbols">
    <w:name w:val="Numbering Symbols"/>
    <w:rsid w:val="003860F9"/>
    <w:rPr>
      <w:sz w:val="20"/>
      <w:szCs w:val="20"/>
    </w:rPr>
  </w:style>
  <w:style w:type="character" w:customStyle="1" w:styleId="afa">
    <w:name w:val="Маркеры списка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afb">
    <w:name w:val="Символ нумерации"/>
    <w:rsid w:val="003860F9"/>
  </w:style>
  <w:style w:type="paragraph" w:styleId="afc">
    <w:name w:val="Title"/>
    <w:basedOn w:val="a"/>
    <w:next w:val="a"/>
    <w:link w:val="afd"/>
    <w:qFormat/>
    <w:rsid w:val="003860F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basedOn w:val="a0"/>
    <w:link w:val="afc"/>
    <w:rsid w:val="003860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headergreen1">
    <w:name w:val="header_green1"/>
    <w:basedOn w:val="a0"/>
    <w:rsid w:val="003860F9"/>
    <w:rPr>
      <w:rFonts w:ascii="Tahoma" w:hAnsi="Tahoma" w:cs="Tahoma" w:hint="default"/>
      <w:b/>
      <w:bCs/>
      <w:color w:val="0D53AA"/>
      <w:spacing w:val="13"/>
      <w:sz w:val="17"/>
      <w:szCs w:val="17"/>
    </w:rPr>
  </w:style>
  <w:style w:type="character" w:styleId="afe">
    <w:name w:val="Hyperlink"/>
    <w:basedOn w:val="WW-1"/>
    <w:semiHidden/>
    <w:unhideWhenUsed/>
    <w:rsid w:val="003860F9"/>
    <w:rPr>
      <w:color w:val="000080"/>
      <w:u w:val="single"/>
    </w:rPr>
  </w:style>
  <w:style w:type="table" w:styleId="aff">
    <w:name w:val="Table Grid"/>
    <w:basedOn w:val="a1"/>
    <w:uiPriority w:val="59"/>
    <w:rsid w:val="004E4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CF01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05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1">
    <w:name w:val="Основной текст 21"/>
    <w:basedOn w:val="a"/>
    <w:rsid w:val="001556B9"/>
    <w:pPr>
      <w:widowControl/>
    </w:pPr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F34FF4040BAA1A78E1881E07F86459A2872B11C49AC3122769E9833D8396F80A4902D1095E235E92E0FAC99F5BAD9C5A8D1h5K" TargetMode="External"/><Relationship Id="rId18" Type="http://schemas.openxmlformats.org/officeDocument/2006/relationships/hyperlink" Target="consultantplus://offline/ref=84D6CDB4195BEAF8C304A676ACD0D212D7DBEB500EE80D68268151D00D1D688ED4DE9385CFC06000F8EFD23CFBTCE1G" TargetMode="External"/><Relationship Id="rId26" Type="http://schemas.openxmlformats.org/officeDocument/2006/relationships/hyperlink" Target="consultantplus://offline/ref=84D6CDB4195BEAF8C304B87BBABC8C17D2D4B75D0CEF0F3772DD5787524D6EDB869ECDDC9F822B0DFFF7CE3CFFDF8D4E72T8E6G" TargetMode="External"/><Relationship Id="rId39" Type="http://schemas.openxmlformats.org/officeDocument/2006/relationships/hyperlink" Target="consultantplus://offline/ref=84D6CDB4195BEAF8C304B87BBABC8C17D2D4B75D0CEE053E72DD5787524D6EDB869ECDDC9F822B0DFFF7CE3CFFDF8D4E72T8E6G" TargetMode="External"/><Relationship Id="rId21" Type="http://schemas.openxmlformats.org/officeDocument/2006/relationships/hyperlink" Target="consultantplus://offline/ref=84D6CDB4195BEAF8C304A676ACD0D212D7DBEB500EE80D68268151D00D1D688ED4DE9385CFC06000F8EFD23CFBTCE1G" TargetMode="External"/><Relationship Id="rId34" Type="http://schemas.openxmlformats.org/officeDocument/2006/relationships/hyperlink" Target="consultantplus://offline/ref=84D6CDB4195BEAF8C304B87BBABC8C17D2D4B75D05EA023772DE0A8D5A1462D9819192D98A937301F8EFD03AE7C38F4CT7E0G" TargetMode="External"/><Relationship Id="rId42" Type="http://schemas.openxmlformats.org/officeDocument/2006/relationships/hyperlink" Target="consultantplus://offline/ref=84D6CDB4195BEAF8C304B87BBABC8C17D2D4B75D0CEF0F3772DD5787524D6EDB869ECDDC9F822B0DFFF7CE3CFFDF8D4E72T8E6G" TargetMode="External"/><Relationship Id="rId47" Type="http://schemas.openxmlformats.org/officeDocument/2006/relationships/hyperlink" Target="consultantplus://offline/ref=84D6CDB4195BEAF8C304B87BBABC8C17D2D4B75D05E601377CDE0A8D5A1462D9819192D98A937301F8EFD03AE7C38F4CT7E0G" TargetMode="External"/><Relationship Id="rId50" Type="http://schemas.openxmlformats.org/officeDocument/2006/relationships/header" Target="header1.xml"/><Relationship Id="rId55" Type="http://schemas.openxmlformats.org/officeDocument/2006/relationships/hyperlink" Target="consultantplus://offline/ref=84D6CDB4195BEAF8C304B87BBABC8C17D2D4B75D0CEE053E72DD5787524D6EDB869ECDDC9F822B0DFFF7CE3CFFDF8D4E72T8E6G" TargetMode="External"/><Relationship Id="rId63" Type="http://schemas.openxmlformats.org/officeDocument/2006/relationships/hyperlink" Target="consultantplus://offline/ref=84D6CDB4195BEAF8C304A676ACD0D212D7DBEB500EE80D68268151D00D1D688ED4DE9385CFC06000F8EFD23CFBTCE1G" TargetMode="External"/><Relationship Id="rId68" Type="http://schemas.openxmlformats.org/officeDocument/2006/relationships/hyperlink" Target="consultantplus://offline/ref=84D6CDB4195BEAF8C304B87BBABC8C17D2D4B75D05E601377CDE0A8D5A1462D9819192D98A937301F8EFD03AE7C38F4CT7E0G" TargetMode="External"/><Relationship Id="rId76" Type="http://schemas.openxmlformats.org/officeDocument/2006/relationships/hyperlink" Target="consultantplus://offline/ref=84D6CDB4195BEAF8C304B87BBABC8C17D2D4B75D05EA023772DE0A8D5A1462D9819192D98A937301F8EFD03AE7C38F4CT7E0G" TargetMode="External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84D6CDB4195BEAF8C304A676ACD0D212D7DBEB500EE80D68268151D00D1D688ED4DE9385CFC06000F8EFD23CFBTCE1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F34FF4040BAA1A78E1881E07F86459A2872B11C49AE322D759F9833D8396F80A4902D1095E235E92E0FAC99F5BAD9C5A8D1h5K" TargetMode="External"/><Relationship Id="rId29" Type="http://schemas.openxmlformats.org/officeDocument/2006/relationships/hyperlink" Target="consultantplus://offline/ref=84D6CDB4195BEAF8C304B87BBABC8C17D2D4B75D05E601377CDE0A8D5A1462D9819192D98A937301F8EFD03AE7C38F4CT7E0G" TargetMode="External"/><Relationship Id="rId11" Type="http://schemas.openxmlformats.org/officeDocument/2006/relationships/hyperlink" Target="consultantplus://offline/ref=AF34FF4040BAA1A78E189FED69EA1B9F2A7BED1049AD3F732ECD9E64876969D5F6D07349C6A17EE42516B099FEDAh6K" TargetMode="External"/><Relationship Id="rId24" Type="http://schemas.openxmlformats.org/officeDocument/2006/relationships/hyperlink" Target="consultantplus://offline/ref=84D6CDB4195BEAF8C304B87BBABC8C17D2D4B75D0CEF0F3772DD5787524D6EDB869ECDDC9F822B0DFFF7CE3CFFDF8D4E72T8E6G" TargetMode="External"/><Relationship Id="rId32" Type="http://schemas.openxmlformats.org/officeDocument/2006/relationships/hyperlink" Target="consultantplus://offline/ref=84D6CDB4195BEAF8C304B87BBABC8C17D2D4B75D05E601377CDE0A8D5A1462D9819192D98A937301F8EFD03AE7C38F4CT7E0G" TargetMode="External"/><Relationship Id="rId37" Type="http://schemas.openxmlformats.org/officeDocument/2006/relationships/hyperlink" Target="consultantplus://offline/ref=84D6CDB4195BEAF8C304A676ACD0D212D7DBEB500EE80D68268151D00D1D688ED4DE9385CFC06000F8EFD23CFBTCE1G" TargetMode="External"/><Relationship Id="rId40" Type="http://schemas.openxmlformats.org/officeDocument/2006/relationships/hyperlink" Target="consultantplus://offline/ref=84D6CDB4195BEAF8C304B87BBABC8C17D2D4B75D0CEF0F3772DD5787524D6EDB869ECDDC9F822B0DFFF7CE3CFFDF8D4E72T8E6G" TargetMode="External"/><Relationship Id="rId45" Type="http://schemas.openxmlformats.org/officeDocument/2006/relationships/hyperlink" Target="consultantplus://offline/ref=84D6CDB4195BEAF8C304B87BBABC8C17D2D4B75D05E601377CDE0A8D5A1462D9819192D98A937301F8EFD03AE7C38F4CT7E0G" TargetMode="External"/><Relationship Id="rId53" Type="http://schemas.openxmlformats.org/officeDocument/2006/relationships/hyperlink" Target="consultantplus://offline/ref=84D6CDB4195BEAF8C304A676ACD0D212D7DBEB500EE80D68268151D00D1D688ED4DE9385CFC06000F8EFD23CFBTCE1G" TargetMode="External"/><Relationship Id="rId58" Type="http://schemas.openxmlformats.org/officeDocument/2006/relationships/hyperlink" Target="consultantplus://offline/ref=84D6CDB4195BEAF8C304B87BBABC8C17D2D4B75D05E601377CDE0A8D5A1462D9819192D98A937301F8EFD03AE7C38F4CT7E0G" TargetMode="External"/><Relationship Id="rId66" Type="http://schemas.openxmlformats.org/officeDocument/2006/relationships/hyperlink" Target="consultantplus://offline/ref=84D6CDB4195BEAF8C304B87BBABC8C17D2D4B75D0CEF0F3772DD5787524D6EDB869ECDDC9F822B0DFFF7CE3CFFDF8D4E72T8E6G" TargetMode="External"/><Relationship Id="rId74" Type="http://schemas.openxmlformats.org/officeDocument/2006/relationships/hyperlink" Target="consultantplus://offline/ref=84D6CDB4195BEAF8C304B87BBABC8C17D2D4B75D05E601377CDE0A8D5A1462D9819192D98A937301F8EFD03AE7C38F4CT7E0G" TargetMode="External"/><Relationship Id="rId79" Type="http://schemas.openxmlformats.org/officeDocument/2006/relationships/hyperlink" Target="consultantplus://offline/ref=84D6CDB4195BEAF8C304B87BBABC8C17D2D4B75D05E601377CDE0A8D5A1462D9819192D98A937301F8EFD03AE7C38F4CT7E0G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84D6CDB4195BEAF8C304A676ACD0D212D7DBEB500EE80D68268151D00D1D688ED4DE9385CFC06000F8EFD23CFBTCE1G" TargetMode="External"/><Relationship Id="rId82" Type="http://schemas.openxmlformats.org/officeDocument/2006/relationships/header" Target="header3.xml"/><Relationship Id="rId19" Type="http://schemas.openxmlformats.org/officeDocument/2006/relationships/hyperlink" Target="consultantplus://offline/ref=84D6CDB4195BEAF8C304A676ACD0D212D7DBEB500EE80D68268151D00D1D688ED4DE9385CFC06000F8EFD23CFBTCE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34FF4040BAA1A78E1881E07F86459A2872B11C49AD332477919833D8396F80A4902D1087E26DE52C08B299FAAF8F94EE42E77CC60C14B665DC87D0D1h1K" TargetMode="External"/><Relationship Id="rId14" Type="http://schemas.openxmlformats.org/officeDocument/2006/relationships/hyperlink" Target="consultantplus://offline/ref=AF34FF4040BAA1A78E1881E07F86459A2872B11C49AD3D2D769D9833D8396F80A4902D1087E26DE52C08B298F9AF8F94EE42E77CC60C14B665DC87D0D1h1K" TargetMode="External"/><Relationship Id="rId22" Type="http://schemas.openxmlformats.org/officeDocument/2006/relationships/hyperlink" Target="consultantplus://offline/ref=84D6CDB4195BEAF8C304A676ACD0D212D7DBEB500EE80D68268151D00D1D688ED4DE9385CFC06000F8EFD23CFBTCE1G" TargetMode="External"/><Relationship Id="rId27" Type="http://schemas.openxmlformats.org/officeDocument/2006/relationships/hyperlink" Target="consultantplus://offline/ref=84D6CDB4195BEAF8C304B87BBABC8C17D2D4B75D0CEF0F3772DD5787524D6EDB869ECDDC9F822B0DFFF7CE3CFFDF8D4E72T8E6G" TargetMode="External"/><Relationship Id="rId30" Type="http://schemas.openxmlformats.org/officeDocument/2006/relationships/hyperlink" Target="consultantplus://offline/ref=84D6CDB4195BEAF8C304B87BBABC8C17D2D4B75D05E601377CDE0A8D5A1462D9819192D98A937301F8EFD03AE7C38F4CT7E0G" TargetMode="External"/><Relationship Id="rId35" Type="http://schemas.openxmlformats.org/officeDocument/2006/relationships/hyperlink" Target="consultantplus://offline/ref=84D6CDB4195BEAF8C304A676ACD0D212D7DBEB500EE80D68268151D00D1D688ED4DE9385CFC06000F8EFD23CFBTCE1G" TargetMode="External"/><Relationship Id="rId43" Type="http://schemas.openxmlformats.org/officeDocument/2006/relationships/hyperlink" Target="consultantplus://offline/ref=84D6CDB4195BEAF8C304B87BBABC8C17D2D4B75D0CEF0F3772DD5787524D6EDB869ECDDC9F822B0DFFF7CE3CFFDF8D4E72T8E6G" TargetMode="External"/><Relationship Id="rId48" Type="http://schemas.openxmlformats.org/officeDocument/2006/relationships/hyperlink" Target="consultantplus://offline/ref=84D6CDB4195BEAF8C304B87BBABC8C17D2D4B75D05E601377CDE0A8D5A1462D9819192D98A937301F8EFD03AE7C38F4CT7E0G" TargetMode="External"/><Relationship Id="rId56" Type="http://schemas.openxmlformats.org/officeDocument/2006/relationships/hyperlink" Target="consultantplus://offline/ref=84D6CDB4195BEAF8C304B87BBABC8C17D2D4B75D0CEF0F3772DD5787524D6EDB869ECDDC9F822B0DFFF7CE3CFFDF8D4E72T8E6G" TargetMode="External"/><Relationship Id="rId64" Type="http://schemas.openxmlformats.org/officeDocument/2006/relationships/hyperlink" Target="consultantplus://offline/ref=84D6CDB4195BEAF8C304A676ACD0D212D7DBEB500EE80D68268151D00D1D688ED4DE9385CFC06000F8EFD23CFBTCE1G" TargetMode="External"/><Relationship Id="rId69" Type="http://schemas.openxmlformats.org/officeDocument/2006/relationships/hyperlink" Target="consultantplus://offline/ref=84D6CDB4195BEAF8C304B87BBABC8C17D2D4B75D05E601377CDE0A8D5A1462D9819192D98A937301F8EFD03AE7C38F4CT7E0G" TargetMode="External"/><Relationship Id="rId77" Type="http://schemas.openxmlformats.org/officeDocument/2006/relationships/hyperlink" Target="consultantplus://offline/ref=84D6CDB4195BEAF8C304A676ACD0D212D7DBEB500EE80D68268151D00D1D688ED4DE9385CFC06000F8EFD23CFBTCE1G" TargetMode="External"/><Relationship Id="rId8" Type="http://schemas.openxmlformats.org/officeDocument/2006/relationships/hyperlink" Target="consultantplus://offline/ref=AF34FF4040BAA1A78E1881E07F86459A2872B11C49AD322573909833D8396F80A4902D1087E26DE52C08B299FAAF8F94EE42E77CC60C14B665DC87D0D1h1K" TargetMode="External"/><Relationship Id="rId51" Type="http://schemas.openxmlformats.org/officeDocument/2006/relationships/hyperlink" Target="consultantplus://offline/ref=84D6CDB4195BEAF8C304A676ACD0D212D7DBEB500EE80D68268151D00D1D688ED4DE9385CFC06000F8EFD23CFBTCE1G" TargetMode="External"/><Relationship Id="rId72" Type="http://schemas.openxmlformats.org/officeDocument/2006/relationships/hyperlink" Target="consultantplus://offline/ref=84D6CDB4195BEAF8C304B87BBABC8C17D2D4B75D0CEE053E72DD5787524D6EDB869ECDDC9F822B0DFFF7CE3CFFDF8D4E72T8E6G" TargetMode="External"/><Relationship Id="rId80" Type="http://schemas.openxmlformats.org/officeDocument/2006/relationships/hyperlink" Target="consultantplus://offline/ref=84D6CDB4195BEAF8C304B87BBABC8C17D2D4B75D05E601377CDE0A8D5A1462D9819192D98A937301F8EFD03AE7C38F4CT7E0G" TargetMode="External"/><Relationship Id="rId85" Type="http://schemas.microsoft.com/office/2007/relationships/stylesWithEffects" Target="stylesWithEffects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AF34FF4040BAA1A78E189FED69EA1B9F2A79EA194BAD3F732ECD9E64876969D5F6D07349C6A17EE42516B099FEDAh6K" TargetMode="External"/><Relationship Id="rId17" Type="http://schemas.openxmlformats.org/officeDocument/2006/relationships/hyperlink" Target="consultantplus://offline/ref=84D6CDB4195BEAF8C304A676ACD0D212D7DBEB500EE80D68268151D00D1D688ED4DE9385CFC06000F8EFD23CFBTCE1G" TargetMode="External"/><Relationship Id="rId25" Type="http://schemas.openxmlformats.org/officeDocument/2006/relationships/hyperlink" Target="consultantplus://offline/ref=84D6CDB4195BEAF8C304B87BBABC8C17D2D4B75D0CEF0F3772DD5787524D6EDB869ECDDC9F822B0DFFF7CE3CFFDF8D4E72T8E6G" TargetMode="External"/><Relationship Id="rId33" Type="http://schemas.openxmlformats.org/officeDocument/2006/relationships/hyperlink" Target="consultantplus://offline/ref=84D6CDB4195BEAF8C304B87BBABC8C17D2D4B75D05E601377CDE0A8D5A1462D9819192D98A937301F8EFD03AE7C38F4CT7E0G" TargetMode="External"/><Relationship Id="rId38" Type="http://schemas.openxmlformats.org/officeDocument/2006/relationships/hyperlink" Target="consultantplus://offline/ref=84D6CDB4195BEAF8C304A676ACD0D212D7DBEB500EE80D68268151D00D1D688ED4DE9385CFC06000F8EFD23CFBTCE1G" TargetMode="External"/><Relationship Id="rId46" Type="http://schemas.openxmlformats.org/officeDocument/2006/relationships/hyperlink" Target="consultantplus://offline/ref=84D6CDB4195BEAF8C304B87BBABC8C17D2D4B75D05E601377CDE0A8D5A1462D9819192D98A937301F8EFD03AE7C38F4CT7E0G" TargetMode="External"/><Relationship Id="rId59" Type="http://schemas.openxmlformats.org/officeDocument/2006/relationships/hyperlink" Target="consultantplus://offline/ref=84D6CDB4195BEAF8C304B87BBABC8C17D2D4B75D05EA023772DE0A8D5A1462D9819192D98A937301F8EFD03AE7C38F4CT7E0G" TargetMode="External"/><Relationship Id="rId67" Type="http://schemas.openxmlformats.org/officeDocument/2006/relationships/hyperlink" Target="consultantplus://offline/ref=84D6CDB4195BEAF8C304B87BBABC8C17D2D4B75D05E601377CDE0A8D5A1462D9819192D98A937301F8EFD03AE7C38F4CT7E0G" TargetMode="External"/><Relationship Id="rId20" Type="http://schemas.openxmlformats.org/officeDocument/2006/relationships/hyperlink" Target="consultantplus://offline/ref=84D6CDB4195BEAF8C304A676ACD0D212D7DBEB500EE80D68268151D00D1D688ED4DE9385CFC06000F8EFD23CFBTCE1G" TargetMode="External"/><Relationship Id="rId41" Type="http://schemas.openxmlformats.org/officeDocument/2006/relationships/hyperlink" Target="consultantplus://offline/ref=84D6CDB4195BEAF8C304B87BBABC8C17D2D4B75D0CEF0F3772DD5787524D6EDB869ECDDC9F822B0DFFF7CE3CFFDF8D4E72T8E6G" TargetMode="External"/><Relationship Id="rId54" Type="http://schemas.openxmlformats.org/officeDocument/2006/relationships/hyperlink" Target="consultantplus://offline/ref=84D6CDB4195BEAF8C304A676ACD0D212D7DBEB500EE80D68268151D00D1D688ED4DE9385CFC06000F8EFD23CFBTCE1G" TargetMode="External"/><Relationship Id="rId62" Type="http://schemas.openxmlformats.org/officeDocument/2006/relationships/hyperlink" Target="consultantplus://offline/ref=84D6CDB4195BEAF8C304A676ACD0D212D7DBEB500EE80D68268151D00D1D688ED4DE9385CFC06000F8EFD23CFBTCE1G" TargetMode="External"/><Relationship Id="rId70" Type="http://schemas.openxmlformats.org/officeDocument/2006/relationships/hyperlink" Target="consultantplus://offline/ref=84D6CDB4195BEAF8C304B87BBABC8C17D2D4B75D05EA023772DE0A8D5A1462D9819192D98A937301F8EFD03AE7C38F4CT7E0G" TargetMode="External"/><Relationship Id="rId75" Type="http://schemas.openxmlformats.org/officeDocument/2006/relationships/hyperlink" Target="consultantplus://offline/ref=84D6CDB4195BEAF8C304B87BBABC8C17D2D4B75D05E601377CDE0A8D5A1462D9819192D98A937301F8EFD03AE7C38F4CT7E0G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AF34FF4040BAA1A78E1881E07F86459A2872B11C49AC3625769E9833D8396F80A4902D1087E26DE52C08B298FFAF8F94EE42E77CC60C14B665DC87D0D1h1K" TargetMode="External"/><Relationship Id="rId23" Type="http://schemas.openxmlformats.org/officeDocument/2006/relationships/hyperlink" Target="consultantplus://offline/ref=84D6CDB4195BEAF8C304B87BBABC8C17D2D4B75D0CEE053E72DD5787524D6EDB869ECDDC9F822B0DFFF7CE3CFFDF8D4E72T8E6G" TargetMode="External"/><Relationship Id="rId28" Type="http://schemas.openxmlformats.org/officeDocument/2006/relationships/hyperlink" Target="consultantplus://offline/ref=84D6CDB4195BEAF8C304B87BBABC8C17D2D4B75D0CEF0F3772DD5787524D6EDB869ECDDC9F822B0DFFF7CE3CFFDF8D4E72T8E6G" TargetMode="External"/><Relationship Id="rId36" Type="http://schemas.openxmlformats.org/officeDocument/2006/relationships/hyperlink" Target="consultantplus://offline/ref=84D6CDB4195BEAF8C304A676ACD0D212D7DBEB500EE80D68268151D00D1D688ED4DE9385CFC06000F8EFD23CFBTCE1G" TargetMode="External"/><Relationship Id="rId49" Type="http://schemas.openxmlformats.org/officeDocument/2006/relationships/hyperlink" Target="consultantplus://offline/ref=84D6CDB4195BEAF8C304B87BBABC8C17D2D4B75D05EA023772DE0A8D5A1462D9819192D98A937301F8EFD03AE7C38F4CT7E0G" TargetMode="External"/><Relationship Id="rId57" Type="http://schemas.openxmlformats.org/officeDocument/2006/relationships/hyperlink" Target="consultantplus://offline/ref=84D6CDB4195BEAF8C304B87BBABC8C17D2D4B75D05E601377CDE0A8D5A1462D9819192D98A937301F8EFD03AE7C38F4CT7E0G" TargetMode="External"/><Relationship Id="rId10" Type="http://schemas.openxmlformats.org/officeDocument/2006/relationships/hyperlink" Target="consultantplus://offline/ref=AF34FF4040BAA1A78E1881E07F86459A2872B11C49AC3625739E9833D8396F80A4902D1087E26DE52C08B299FAAF8F94EE42E77CC60C14B665DC87D0D1h1K" TargetMode="External"/><Relationship Id="rId31" Type="http://schemas.openxmlformats.org/officeDocument/2006/relationships/hyperlink" Target="consultantplus://offline/ref=84D6CDB4195BEAF8C304B87BBABC8C17D2D4B75D05E601377CDE0A8D5A1462D9819192D98A937301F8EFD03AE7C38F4CT7E0G" TargetMode="External"/><Relationship Id="rId44" Type="http://schemas.openxmlformats.org/officeDocument/2006/relationships/hyperlink" Target="consultantplus://offline/ref=84D6CDB4195BEAF8C304B87BBABC8C17D2D4B75D0CEF0F3772DD5787524D6EDB869ECDDC9F822B0DFFF7CE3CFFDF8D4E72T8E6G" TargetMode="External"/><Relationship Id="rId52" Type="http://schemas.openxmlformats.org/officeDocument/2006/relationships/hyperlink" Target="consultantplus://offline/ref=84D6CDB4195BEAF8C304A676ACD0D212D7DBEB500EE80D68268151D00D1D688ED4DE9385CFC06000F8EFD23CFBTCE1G" TargetMode="External"/><Relationship Id="rId60" Type="http://schemas.openxmlformats.org/officeDocument/2006/relationships/header" Target="header2.xml"/><Relationship Id="rId65" Type="http://schemas.openxmlformats.org/officeDocument/2006/relationships/hyperlink" Target="consultantplus://offline/ref=84D6CDB4195BEAF8C304B87BBABC8C17D2D4B75D0CEE053E72DD5787524D6EDB869ECDDC9F822B0DFFF7CE3CFFDF8D4E72T8E6G" TargetMode="External"/><Relationship Id="rId73" Type="http://schemas.openxmlformats.org/officeDocument/2006/relationships/hyperlink" Target="consultantplus://offline/ref=84D6CDB4195BEAF8C304B87BBABC8C17D2D4B75D0CEF0F3772DD5787524D6EDB869ECDDC9F822B0DFFF7CE3CFFDF8D4E72T8E6G" TargetMode="External"/><Relationship Id="rId78" Type="http://schemas.openxmlformats.org/officeDocument/2006/relationships/hyperlink" Target="consultantplus://offline/ref=84D6CDB4195BEAF8C304B87BBABC8C17D2D4B75D0CEF0F3772DD5787524D6EDB869ECDDC9F822B0DFFF7CE3CFFDF8D4E72T8E6G" TargetMode="External"/><Relationship Id="rId81" Type="http://schemas.openxmlformats.org/officeDocument/2006/relationships/hyperlink" Target="consultantplus://offline/ref=84D6CDB4195BEAF8C304B87BBABC8C17D2D4B75D05EA023772DE0A8D5A1462D9819192D98A937301F8EFD03AE7C38F4CT7E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C5B70-F95B-4B20-9036-D37FEAB55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59</Pages>
  <Words>14700</Words>
  <Characters>83795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gorlova</dc:creator>
  <cp:lastModifiedBy>lapshina_en</cp:lastModifiedBy>
  <cp:revision>2</cp:revision>
  <cp:lastPrinted>2022-09-15T08:45:00Z</cp:lastPrinted>
  <dcterms:created xsi:type="dcterms:W3CDTF">2023-06-13T12:31:00Z</dcterms:created>
  <dcterms:modified xsi:type="dcterms:W3CDTF">2023-06-13T12:31:00Z</dcterms:modified>
</cp:coreProperties>
</file>