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АДМИНИСТРАЦИЯ ГОРОДСКОГО ОКРУГА ГОРОД РЫБИНСК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ЯРОСЛАВСКОЙ ОБЛАСТИ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ПОСТАНОВЛЕНИЕ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от 24 августа 2020 г. N 1890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ОБ УТВЕРЖДЕНИИ МУНИЦИПАЛЬНОЙ ПРОГРАММЫ "СОЦИАЛЬНАЯ ПО</w:t>
      </w:r>
      <w:r w:rsidRPr="008415D5">
        <w:rPr>
          <w:rFonts w:eastAsiaTheme="minorHAnsi"/>
          <w:b/>
          <w:bCs/>
          <w:sz w:val="28"/>
          <w:szCs w:val="28"/>
          <w:lang w:eastAsia="en-US"/>
        </w:rPr>
        <w:t>Д</w:t>
      </w:r>
      <w:r w:rsidRPr="008415D5">
        <w:rPr>
          <w:rFonts w:eastAsiaTheme="minorHAnsi"/>
          <w:b/>
          <w:bCs/>
          <w:sz w:val="28"/>
          <w:szCs w:val="28"/>
          <w:lang w:eastAsia="en-US"/>
        </w:rPr>
        <w:t>ДЕРЖКА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НАСЕЛЕНИЯ ГОРОДСКОГО ОКРУГА ГОРОД РЫБИНСК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415D5">
        <w:rPr>
          <w:rFonts w:eastAsiaTheme="minorHAnsi"/>
          <w:b/>
          <w:bCs/>
          <w:sz w:val="28"/>
          <w:szCs w:val="28"/>
          <w:lang w:eastAsia="en-US"/>
        </w:rPr>
        <w:t>ЯРОСЛАВСКОЙ ОБЛАСТИ"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415D5" w:rsidRPr="00841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4"/>
                <w:lang w:eastAsia="en-US"/>
              </w:rPr>
            </w:pP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Список изменяющих документов</w:t>
            </w:r>
          </w:p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4"/>
                <w:szCs w:val="24"/>
                <w:lang w:eastAsia="en-US"/>
              </w:rPr>
            </w:pPr>
            <w:proofErr w:type="gramStart"/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(в ред. Постановлений Администрации городского округа г. Рыбинск</w:t>
            </w:r>
            <w:proofErr w:type="gramEnd"/>
          </w:p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8"/>
                <w:szCs w:val="28"/>
                <w:lang w:eastAsia="en-US"/>
              </w:rPr>
            </w:pP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от 28.05.2021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Pr="008415D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N 1302</w:t>
              </w:r>
            </w:hyperlink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, от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29.07.2021 </w:t>
            </w:r>
            <w:hyperlink r:id="rId10" w:history="1">
              <w:r w:rsidRPr="008415D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N 1896</w:t>
              </w:r>
            </w:hyperlink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, от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05.03.2022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</w:t>
            </w:r>
            <w:hyperlink r:id="rId11" w:history="1">
              <w:r w:rsidRPr="008415D5">
                <w:rPr>
                  <w:rFonts w:eastAsiaTheme="minorHAnsi"/>
                  <w:color w:val="0000FF"/>
                  <w:sz w:val="24"/>
                  <w:szCs w:val="24"/>
                  <w:lang w:eastAsia="en-US"/>
                </w:rPr>
                <w:t>N 609</w:t>
              </w:r>
            </w:hyperlink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, от  23.09.2022  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val="en-US" w:eastAsia="en-US"/>
              </w:rPr>
              <w:t>N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 xml:space="preserve"> 3885</w:t>
            </w:r>
            <w:r w:rsidRPr="008415D5">
              <w:rPr>
                <w:rFonts w:eastAsiaTheme="minorHAnsi"/>
                <w:color w:val="392C69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5D5" w:rsidRPr="008415D5" w:rsidRDefault="008415D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8"/>
                <w:szCs w:val="28"/>
                <w:lang w:eastAsia="en-US"/>
              </w:rPr>
            </w:pPr>
          </w:p>
        </w:tc>
      </w:tr>
    </w:tbl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В соответствии с Бюджетным </w:t>
      </w:r>
      <w:hyperlink r:id="rId12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13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от 06.10.2003 N 131-ФЗ "Об общих принципах организации местного сам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 xml:space="preserve">управления в Российской Федерации", </w:t>
      </w:r>
      <w:hyperlink r:id="rId14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постановлением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Рыбинск Ярославской области от 08.06.2020 N 1306 "О муниципал</w:t>
      </w:r>
      <w:r w:rsidRPr="008415D5">
        <w:rPr>
          <w:rFonts w:eastAsiaTheme="minorHAnsi"/>
          <w:sz w:val="28"/>
          <w:szCs w:val="28"/>
          <w:lang w:eastAsia="en-US"/>
        </w:rPr>
        <w:t>ь</w:t>
      </w:r>
      <w:r w:rsidRPr="008415D5">
        <w:rPr>
          <w:rFonts w:eastAsiaTheme="minorHAnsi"/>
          <w:sz w:val="28"/>
          <w:szCs w:val="28"/>
          <w:lang w:eastAsia="en-US"/>
        </w:rPr>
        <w:t xml:space="preserve">ных программах", руководствуясь </w:t>
      </w:r>
      <w:hyperlink r:id="rId15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Уставом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городского округа город Рыбинск Яр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славской области,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ПОСТАНОВЛЯЮ: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1. Утвердить муниципальную </w:t>
      </w:r>
      <w:hyperlink r:id="rId16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программу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"Социальная поддержка населения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родского округа город Рыбинск Ярославской области" (приложение).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2. Признать утратившим силу </w:t>
      </w:r>
      <w:hyperlink r:id="rId17" w:history="1">
        <w:r w:rsidRPr="008415D5">
          <w:rPr>
            <w:rFonts w:eastAsiaTheme="minorHAnsi"/>
            <w:color w:val="0000FF"/>
            <w:sz w:val="28"/>
            <w:szCs w:val="28"/>
            <w:lang w:eastAsia="en-US"/>
          </w:rPr>
          <w:t>постановление</w:t>
        </w:r>
      </w:hyperlink>
      <w:r w:rsidRPr="008415D5">
        <w:rPr>
          <w:rFonts w:eastAsiaTheme="minorHAnsi"/>
          <w:sz w:val="28"/>
          <w:szCs w:val="28"/>
          <w:lang w:eastAsia="en-US"/>
        </w:rPr>
        <w:t xml:space="preserve"> Администрации городского окр</w:t>
      </w:r>
      <w:r w:rsidRPr="008415D5">
        <w:rPr>
          <w:rFonts w:eastAsiaTheme="minorHAnsi"/>
          <w:sz w:val="28"/>
          <w:szCs w:val="28"/>
          <w:lang w:eastAsia="en-US"/>
        </w:rPr>
        <w:t>у</w:t>
      </w:r>
      <w:r w:rsidRPr="008415D5">
        <w:rPr>
          <w:rFonts w:eastAsiaTheme="minorHAnsi"/>
          <w:sz w:val="28"/>
          <w:szCs w:val="28"/>
          <w:lang w:eastAsia="en-US"/>
        </w:rPr>
        <w:t>га город Рыбинск от 16.07.2019 N 1781 "Об утверждении ведомственной целевой программы "Социальная поддержка населения городского округа город Рыбинск" с 01 января 2021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да.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01 января 2021 года и примен</w:t>
      </w:r>
      <w:r w:rsidRPr="008415D5">
        <w:rPr>
          <w:rFonts w:eastAsiaTheme="minorHAnsi"/>
          <w:sz w:val="28"/>
          <w:szCs w:val="28"/>
          <w:lang w:eastAsia="en-US"/>
        </w:rPr>
        <w:t>я</w:t>
      </w:r>
      <w:r w:rsidRPr="008415D5">
        <w:rPr>
          <w:rFonts w:eastAsiaTheme="minorHAnsi"/>
          <w:sz w:val="28"/>
          <w:szCs w:val="28"/>
          <w:lang w:eastAsia="en-US"/>
        </w:rPr>
        <w:t>ется при составлении, рассмотрении и утверждении бюджета городского округа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род Рыбинск Ярославской области на 2021 год и плановый период 2022 и 2023 г</w:t>
      </w:r>
      <w:r w:rsidRPr="008415D5">
        <w:rPr>
          <w:rFonts w:eastAsiaTheme="minorHAnsi"/>
          <w:sz w:val="28"/>
          <w:szCs w:val="28"/>
          <w:lang w:eastAsia="en-US"/>
        </w:rPr>
        <w:t>о</w:t>
      </w:r>
      <w:r w:rsidRPr="008415D5">
        <w:rPr>
          <w:rFonts w:eastAsiaTheme="minorHAnsi"/>
          <w:sz w:val="28"/>
          <w:szCs w:val="28"/>
          <w:lang w:eastAsia="en-US"/>
        </w:rPr>
        <w:t>дов, а также на посл</w:t>
      </w:r>
      <w:r w:rsidRPr="008415D5">
        <w:rPr>
          <w:rFonts w:eastAsiaTheme="minorHAnsi"/>
          <w:sz w:val="28"/>
          <w:szCs w:val="28"/>
          <w:lang w:eastAsia="en-US"/>
        </w:rPr>
        <w:t>е</w:t>
      </w:r>
      <w:r w:rsidRPr="008415D5">
        <w:rPr>
          <w:rFonts w:eastAsiaTheme="minorHAnsi"/>
          <w:sz w:val="28"/>
          <w:szCs w:val="28"/>
          <w:lang w:eastAsia="en-US"/>
        </w:rPr>
        <w:t>ду</w:t>
      </w:r>
      <w:bookmarkStart w:id="0" w:name="_GoBack"/>
      <w:bookmarkEnd w:id="0"/>
      <w:r w:rsidRPr="008415D5">
        <w:rPr>
          <w:rFonts w:eastAsiaTheme="minorHAnsi"/>
          <w:sz w:val="28"/>
          <w:szCs w:val="28"/>
          <w:lang w:eastAsia="en-US"/>
        </w:rPr>
        <w:t>ющие периоды бюджетного планирования.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</w:t>
      </w:r>
      <w:r w:rsidRPr="008415D5">
        <w:rPr>
          <w:rFonts w:eastAsiaTheme="minorHAnsi"/>
          <w:sz w:val="28"/>
          <w:szCs w:val="28"/>
          <w:lang w:eastAsia="en-US"/>
        </w:rPr>
        <w:t>ы</w:t>
      </w:r>
      <w:r w:rsidRPr="008415D5">
        <w:rPr>
          <w:rFonts w:eastAsiaTheme="minorHAnsi"/>
          <w:sz w:val="28"/>
          <w:szCs w:val="28"/>
          <w:lang w:eastAsia="en-US"/>
        </w:rPr>
        <w:t>бинск.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Pr="008415D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8415D5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замест</w:t>
      </w:r>
      <w:r w:rsidRPr="008415D5">
        <w:rPr>
          <w:rFonts w:eastAsiaTheme="minorHAnsi"/>
          <w:sz w:val="28"/>
          <w:szCs w:val="28"/>
          <w:lang w:eastAsia="en-US"/>
        </w:rPr>
        <w:t>и</w:t>
      </w:r>
      <w:r w:rsidRPr="008415D5">
        <w:rPr>
          <w:rFonts w:eastAsiaTheme="minorHAnsi"/>
          <w:sz w:val="28"/>
          <w:szCs w:val="28"/>
          <w:lang w:eastAsia="en-US"/>
        </w:rPr>
        <w:t>теля Г</w:t>
      </w:r>
      <w:r w:rsidRPr="008415D5">
        <w:rPr>
          <w:rFonts w:eastAsiaTheme="minorHAnsi"/>
          <w:sz w:val="28"/>
          <w:szCs w:val="28"/>
          <w:lang w:eastAsia="en-US"/>
        </w:rPr>
        <w:t>лавы Администрации по социальной политике</w:t>
      </w:r>
      <w:r w:rsidRPr="008415D5">
        <w:rPr>
          <w:rFonts w:eastAsiaTheme="minorHAnsi"/>
          <w:sz w:val="28"/>
          <w:szCs w:val="28"/>
          <w:lang w:eastAsia="en-US"/>
        </w:rPr>
        <w:t>.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Глава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городского округа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415D5">
        <w:rPr>
          <w:rFonts w:eastAsiaTheme="minorHAnsi"/>
          <w:sz w:val="28"/>
          <w:szCs w:val="28"/>
          <w:lang w:eastAsia="en-US"/>
        </w:rPr>
        <w:t>город Рыбинск</w:t>
      </w:r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8415D5">
        <w:rPr>
          <w:rFonts w:eastAsiaTheme="minorHAnsi"/>
          <w:sz w:val="28"/>
          <w:szCs w:val="28"/>
          <w:lang w:eastAsia="en-US"/>
        </w:rPr>
        <w:t>Д.</w:t>
      </w:r>
      <w:r w:rsidR="0008795D">
        <w:rPr>
          <w:rFonts w:eastAsiaTheme="minorHAnsi"/>
          <w:sz w:val="28"/>
          <w:szCs w:val="28"/>
          <w:lang w:eastAsia="en-US"/>
        </w:rPr>
        <w:t>С</w:t>
      </w:r>
      <w:r w:rsidRPr="008415D5">
        <w:rPr>
          <w:rFonts w:eastAsiaTheme="minorHAnsi"/>
          <w:sz w:val="28"/>
          <w:szCs w:val="28"/>
          <w:lang w:eastAsia="en-US"/>
        </w:rPr>
        <w:t>.</w:t>
      </w:r>
      <w:r w:rsidR="0008795D">
        <w:rPr>
          <w:rFonts w:eastAsiaTheme="minorHAnsi"/>
          <w:sz w:val="28"/>
          <w:szCs w:val="28"/>
          <w:lang w:eastAsia="en-US"/>
        </w:rPr>
        <w:t>Рудаков</w:t>
      </w:r>
      <w:proofErr w:type="spellEnd"/>
    </w:p>
    <w:p w:rsidR="008415D5" w:rsidRPr="008415D5" w:rsidRDefault="008415D5" w:rsidP="008415D5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84E61" w:rsidRDefault="008415D5" w:rsidP="006D683B">
      <w:pPr>
        <w:pStyle w:val="a9"/>
        <w:ind w:left="708"/>
      </w:pPr>
      <w:r>
        <w:t xml:space="preserve"> </w:t>
      </w:r>
      <w:r>
        <w:br w:type="page"/>
      </w:r>
    </w:p>
    <w:p w:rsidR="00D7254B" w:rsidRDefault="00D7254B" w:rsidP="006D683B">
      <w:pPr>
        <w:pStyle w:val="a9"/>
        <w:ind w:left="708"/>
      </w:pPr>
    </w:p>
    <w:p w:rsidR="00B07BEF" w:rsidRDefault="006D683B" w:rsidP="006D683B">
      <w:pPr>
        <w:pStyle w:val="a9"/>
        <w:ind w:left="708"/>
      </w:pPr>
      <w:r>
        <w:t xml:space="preserve">   </w:t>
      </w:r>
      <w:r w:rsidR="0081474B">
        <w:t xml:space="preserve">                                            </w:t>
      </w:r>
      <w:r w:rsidR="007A08A4">
        <w:t xml:space="preserve">  </w:t>
      </w:r>
      <w:r w:rsidR="00137391">
        <w:t xml:space="preserve"> </w:t>
      </w:r>
      <w:r w:rsidR="00D711F4">
        <w:t xml:space="preserve"> </w:t>
      </w:r>
      <w:r w:rsidR="0081474B">
        <w:t xml:space="preserve">      </w:t>
      </w:r>
      <w:r w:rsidR="00111D91">
        <w:t xml:space="preserve">      </w:t>
      </w:r>
      <w:r w:rsidR="0081474B">
        <w:t xml:space="preserve">  </w:t>
      </w:r>
      <w:r w:rsidR="001848A7">
        <w:t xml:space="preserve"> </w:t>
      </w:r>
      <w:r w:rsidR="00E16467">
        <w:t xml:space="preserve">  </w:t>
      </w:r>
      <w:r w:rsidR="00882ECA">
        <w:t xml:space="preserve"> </w:t>
      </w:r>
      <w:r w:rsidR="0081474B">
        <w:t xml:space="preserve"> </w:t>
      </w:r>
      <w:r w:rsidR="00B07BEF">
        <w:t xml:space="preserve">Приложение </w:t>
      </w:r>
    </w:p>
    <w:p w:rsidR="00B07BEF" w:rsidRDefault="00B07BEF" w:rsidP="00B07BEF">
      <w:pPr>
        <w:pStyle w:val="a9"/>
        <w:ind w:left="5664"/>
        <w:jc w:val="left"/>
      </w:pPr>
      <w:r>
        <w:t>к   постановлению Администрации   городского округа город Рыбинск Ярославской области</w:t>
      </w:r>
    </w:p>
    <w:p w:rsidR="00B07BEF" w:rsidRPr="00B07BEF" w:rsidRDefault="00B07BEF" w:rsidP="00B07BEF">
      <w:pPr>
        <w:pStyle w:val="a9"/>
        <w:ind w:left="5664"/>
        <w:jc w:val="left"/>
      </w:pPr>
      <w:r>
        <w:t>от  ___________№ _____________</w:t>
      </w:r>
    </w:p>
    <w:p w:rsidR="00B07BEF" w:rsidRDefault="00B07BEF" w:rsidP="00B07BEF">
      <w:pPr>
        <w:pStyle w:val="a9"/>
        <w:tabs>
          <w:tab w:val="left" w:pos="4962"/>
        </w:tabs>
        <w:jc w:val="right"/>
        <w:rPr>
          <w:caps/>
          <w:sz w:val="26"/>
          <w:szCs w:val="26"/>
        </w:rPr>
      </w:pPr>
    </w:p>
    <w:p w:rsidR="00B07BEF" w:rsidRDefault="00B07BEF" w:rsidP="00B07BEF">
      <w:pPr>
        <w:pStyle w:val="a9"/>
        <w:tabs>
          <w:tab w:val="left" w:pos="4962"/>
        </w:tabs>
        <w:jc w:val="right"/>
        <w:rPr>
          <w:caps/>
          <w:sz w:val="26"/>
          <w:szCs w:val="26"/>
        </w:rPr>
      </w:pPr>
    </w:p>
    <w:p w:rsidR="00B07BEF" w:rsidRPr="0097414A" w:rsidRDefault="005B6D38" w:rsidP="00B07BEF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Муниципальная</w:t>
      </w:r>
      <w:r w:rsidR="00B07BEF" w:rsidRPr="0097414A">
        <w:rPr>
          <w:b/>
        </w:rPr>
        <w:t xml:space="preserve"> программа</w:t>
      </w:r>
    </w:p>
    <w:p w:rsidR="00B07BEF" w:rsidRPr="0097414A" w:rsidRDefault="00B07BEF" w:rsidP="00B07BEF">
      <w:pPr>
        <w:pStyle w:val="a9"/>
        <w:tabs>
          <w:tab w:val="left" w:pos="4962"/>
        </w:tabs>
        <w:jc w:val="center"/>
      </w:pPr>
      <w:r w:rsidRPr="0097414A">
        <w:rPr>
          <w:b/>
        </w:rPr>
        <w:t>«Социальная поддержка населения  городского округа город Рыбинск</w:t>
      </w:r>
      <w:r w:rsidR="00024758" w:rsidRPr="0097414A">
        <w:rPr>
          <w:b/>
        </w:rPr>
        <w:t xml:space="preserve"> Ярославской области</w:t>
      </w:r>
      <w:r w:rsidRPr="0097414A">
        <w:rPr>
          <w:b/>
        </w:rPr>
        <w:t>»</w:t>
      </w:r>
      <w:r w:rsidRPr="0097414A">
        <w:t xml:space="preserve">  </w:t>
      </w:r>
    </w:p>
    <w:p w:rsidR="00B07BEF" w:rsidRPr="0097414A" w:rsidRDefault="00B07BEF" w:rsidP="00B07BEF">
      <w:pPr>
        <w:pStyle w:val="a9"/>
        <w:tabs>
          <w:tab w:val="left" w:pos="4962"/>
        </w:tabs>
        <w:jc w:val="center"/>
        <w:rPr>
          <w:b/>
        </w:rPr>
      </w:pPr>
    </w:p>
    <w:p w:rsidR="00352D0D" w:rsidRPr="0097414A" w:rsidRDefault="00FE343E" w:rsidP="00B07BEF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Паспорт</w:t>
      </w:r>
      <w:r w:rsidR="00B07BEF" w:rsidRPr="0097414A">
        <w:rPr>
          <w:b/>
        </w:rPr>
        <w:t xml:space="preserve"> </w:t>
      </w:r>
      <w:r w:rsidR="00052B23" w:rsidRPr="0097414A">
        <w:rPr>
          <w:b/>
        </w:rPr>
        <w:t>М</w:t>
      </w:r>
      <w:r w:rsidRPr="0097414A">
        <w:rPr>
          <w:b/>
        </w:rPr>
        <w:t>униципальной программы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054"/>
        <w:gridCol w:w="7"/>
      </w:tblGrid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Наименование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5105" w:rsidRPr="0097414A" w:rsidRDefault="00A45105" w:rsidP="006A689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Социальная поддержка населения  городского округа город Рыбинск</w:t>
            </w:r>
            <w:r w:rsidR="00024758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B07BEF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EF" w:rsidRPr="0097414A" w:rsidRDefault="00B07BEF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B07BEF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М</w:t>
            </w:r>
            <w:r w:rsidR="00B07BEF" w:rsidRPr="0097414A">
              <w:t>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BEF" w:rsidRPr="0097414A" w:rsidRDefault="00B07BEF" w:rsidP="004E4877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</w:t>
            </w:r>
            <w:r w:rsidR="00A45105" w:rsidRPr="0097414A">
              <w:rPr>
                <w:sz w:val="28"/>
                <w:szCs w:val="28"/>
              </w:rPr>
              <w:t>2</w:t>
            </w:r>
            <w:r w:rsidR="00DF7B72"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 w:rsidR="00634969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4E4877" w:rsidRPr="0097414A" w:rsidRDefault="004E4877" w:rsidP="004E4877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121911" w:rsidRPr="0097414A" w:rsidTr="0073657F">
        <w:trPr>
          <w:gridAfter w:val="1"/>
          <w:wAfter w:w="7" w:type="dxa"/>
          <w:trHeight w:val="40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911" w:rsidRPr="0097414A" w:rsidRDefault="0079459E" w:rsidP="009505D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18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</w:t>
            </w:r>
            <w:r w:rsidR="00F70546" w:rsidRPr="0097414A">
              <w:rPr>
                <w:sz w:val="28"/>
                <w:szCs w:val="28"/>
              </w:rPr>
              <w:t>№</w:t>
            </w:r>
            <w:r w:rsidRPr="0097414A">
              <w:rPr>
                <w:sz w:val="28"/>
                <w:szCs w:val="28"/>
              </w:rPr>
              <w:t xml:space="preserve">131-ФЗ </w:t>
            </w:r>
            <w:r w:rsidR="00DD4C01" w:rsidRPr="0097414A">
              <w:rPr>
                <w:sz w:val="28"/>
                <w:szCs w:val="28"/>
              </w:rPr>
              <w:t>«</w:t>
            </w:r>
            <w:r w:rsidRPr="0097414A">
              <w:rPr>
                <w:sz w:val="28"/>
                <w:szCs w:val="28"/>
              </w:rPr>
              <w:t>Об общих   принципах организации местного самоуп</w:t>
            </w:r>
            <w:r w:rsidR="00DD4C01" w:rsidRPr="0097414A">
              <w:rPr>
                <w:sz w:val="28"/>
                <w:szCs w:val="28"/>
              </w:rPr>
              <w:t>равления в Российской Федерации»</w:t>
            </w:r>
            <w:r w:rsidRPr="0097414A">
              <w:rPr>
                <w:sz w:val="28"/>
                <w:szCs w:val="28"/>
              </w:rPr>
              <w:t>;</w:t>
            </w:r>
          </w:p>
          <w:p w:rsidR="0079459E" w:rsidRPr="0097414A" w:rsidRDefault="0079459E" w:rsidP="009505DB">
            <w:pPr>
              <w:pStyle w:val="ae"/>
              <w:ind w:left="147" w:right="277" w:firstLine="259"/>
            </w:pPr>
            <w:r w:rsidRPr="0097414A">
              <w:t xml:space="preserve">- Федеральный </w:t>
            </w:r>
            <w:hyperlink r:id="rId19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7C15DE" w:rsidRPr="0097414A">
              <w:t>.01.</w:t>
            </w:r>
            <w:r w:rsidRPr="0097414A">
              <w:t>1995 № 5-ФЗ «О ветеранах»;</w:t>
            </w:r>
          </w:p>
          <w:p w:rsidR="0079459E" w:rsidRPr="0097414A" w:rsidRDefault="0079459E" w:rsidP="009505D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20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7C15DE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>1995 № 181-ФЗ «О социальной защите инвалидов в Российской Федерации»;</w:t>
            </w:r>
          </w:p>
          <w:p w:rsidR="0079459E" w:rsidRPr="0097414A" w:rsidRDefault="0079459E" w:rsidP="009505D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21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28.12.2013 года № 442-ФЗ «Об основах социального обслуживания граждан в Российской Федерации»;</w:t>
            </w:r>
          </w:p>
          <w:p w:rsidR="0079459E" w:rsidRPr="0097414A" w:rsidRDefault="0079459E" w:rsidP="009505DB">
            <w:pPr>
              <w:pStyle w:val="ae"/>
              <w:ind w:left="147" w:right="277" w:firstLine="259"/>
            </w:pPr>
            <w:r w:rsidRPr="0097414A">
              <w:t xml:space="preserve">- Федеральный </w:t>
            </w:r>
            <w:hyperlink r:id="rId22" w:history="1">
              <w:r w:rsidRPr="0097414A">
                <w:t>закон</w:t>
              </w:r>
            </w:hyperlink>
            <w:r w:rsidRPr="0097414A">
              <w:t xml:space="preserve"> от 17</w:t>
            </w:r>
            <w:r w:rsidR="00F70546" w:rsidRPr="0097414A">
              <w:t>.07.</w:t>
            </w:r>
            <w:r w:rsidRPr="0097414A">
              <w:t>1999 № 178-ФЗ «О государственной социальной помощи»;</w:t>
            </w:r>
          </w:p>
          <w:p w:rsidR="0079459E" w:rsidRPr="0097414A" w:rsidRDefault="0079459E" w:rsidP="009505DB">
            <w:pPr>
              <w:pStyle w:val="ae"/>
              <w:ind w:left="147" w:right="277" w:firstLine="259"/>
            </w:pPr>
            <w:r w:rsidRPr="0097414A">
              <w:t xml:space="preserve">- Федеральный </w:t>
            </w:r>
            <w:hyperlink r:id="rId23" w:history="1">
              <w:r w:rsidRPr="0097414A">
                <w:t>закон</w:t>
              </w:r>
            </w:hyperlink>
            <w:r w:rsidRPr="0097414A">
              <w:t xml:space="preserve"> от 24</w:t>
            </w:r>
            <w:r w:rsidR="00F70546" w:rsidRPr="0097414A">
              <w:t>.07.</w:t>
            </w:r>
            <w:r w:rsidRPr="0097414A">
              <w:t>1998  № 124-ФЗ «Об основных гарантиях прав ребенка в Российской Федерации»;</w:t>
            </w:r>
          </w:p>
          <w:p w:rsidR="008C404A" w:rsidRPr="0097414A" w:rsidRDefault="001B721B" w:rsidP="009505DB">
            <w:pPr>
              <w:pStyle w:val="ae"/>
              <w:ind w:left="147" w:right="277" w:firstLine="259"/>
            </w:pPr>
            <w:r w:rsidRPr="0097414A">
              <w:t xml:space="preserve">- закон Ярославской области </w:t>
            </w:r>
            <w:r w:rsidR="00F70546" w:rsidRPr="0097414A">
              <w:t xml:space="preserve"> от 08.05.</w:t>
            </w:r>
            <w:r w:rsidR="008C404A" w:rsidRPr="0097414A">
              <w:t>2003 № 21-з «О социальном партнерстве в Ярославской области»;</w:t>
            </w:r>
          </w:p>
          <w:p w:rsidR="008C404A" w:rsidRPr="0097414A" w:rsidRDefault="008C404A" w:rsidP="009505DB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8C404A" w:rsidRPr="0097414A" w:rsidRDefault="008C404A" w:rsidP="009505D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>- закон Ярославской области  от 19</w:t>
            </w:r>
            <w:r w:rsidR="00F70546" w:rsidRPr="0097414A">
              <w:t>.12.</w:t>
            </w:r>
            <w:r w:rsidRPr="0097414A">
              <w:t>2008 № 65-з «Социальный кодекс Ярославской области»;</w:t>
            </w:r>
          </w:p>
          <w:p w:rsidR="008C404A" w:rsidRPr="0097414A" w:rsidRDefault="008C404A" w:rsidP="009505D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>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1B721B" w:rsidRPr="0097414A" w:rsidRDefault="00CF01B1" w:rsidP="009505D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4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188-п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Об утверждении стратегии социально-экономического развития Ярославской области  д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о 2025 года»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0546" w:rsidRPr="00BB5FB8" w:rsidRDefault="000D2D0D" w:rsidP="00BB5FB8">
            <w:pPr>
              <w:widowControl/>
              <w:suppressAutoHyphens w:val="0"/>
              <w:autoSpaceDE w:val="0"/>
              <w:autoSpaceDN w:val="0"/>
              <w:adjustRightInd w:val="0"/>
              <w:ind w:left="264" w:right="277" w:hanging="264"/>
              <w:rPr>
                <w:sz w:val="28"/>
                <w:szCs w:val="28"/>
              </w:rPr>
            </w:pPr>
            <w:r w:rsidRPr="0097414A">
              <w:rPr>
                <w:b/>
                <w:sz w:val="28"/>
                <w:szCs w:val="28"/>
              </w:rPr>
              <w:t xml:space="preserve"> </w:t>
            </w:r>
            <w:r w:rsidR="00A51BD6">
              <w:rPr>
                <w:b/>
                <w:sz w:val="28"/>
                <w:szCs w:val="28"/>
              </w:rPr>
              <w:t xml:space="preserve">     </w:t>
            </w:r>
            <w:r w:rsidRPr="0097414A">
              <w:rPr>
                <w:b/>
                <w:sz w:val="28"/>
                <w:szCs w:val="28"/>
              </w:rPr>
              <w:t xml:space="preserve"> - </w:t>
            </w:r>
            <w:r w:rsidRPr="00BB5FB8">
              <w:rPr>
                <w:sz w:val="28"/>
                <w:szCs w:val="28"/>
              </w:rPr>
              <w:t>постановление Правительства Ярославской области от</w:t>
            </w:r>
            <w:r w:rsidR="00F8059C" w:rsidRPr="00BB5FB8">
              <w:rPr>
                <w:sz w:val="28"/>
                <w:szCs w:val="28"/>
              </w:rPr>
              <w:t xml:space="preserve">   </w:t>
            </w:r>
            <w:r w:rsidR="00ED44FC" w:rsidRPr="00BB5FB8">
              <w:rPr>
                <w:sz w:val="28"/>
                <w:szCs w:val="28"/>
              </w:rPr>
              <w:lastRenderedPageBreak/>
              <w:t>22</w:t>
            </w:r>
            <w:r w:rsidR="00F70546" w:rsidRPr="00BB5FB8">
              <w:rPr>
                <w:sz w:val="28"/>
                <w:szCs w:val="28"/>
              </w:rPr>
              <w:t>.0</w:t>
            </w:r>
            <w:r w:rsidR="00ED44FC" w:rsidRPr="00BB5FB8">
              <w:rPr>
                <w:sz w:val="28"/>
                <w:szCs w:val="28"/>
              </w:rPr>
              <w:t>3</w:t>
            </w:r>
            <w:r w:rsidR="00F70546" w:rsidRPr="00BB5FB8">
              <w:rPr>
                <w:sz w:val="28"/>
                <w:szCs w:val="28"/>
              </w:rPr>
              <w:t>.20</w:t>
            </w:r>
            <w:r w:rsidR="00ED44FC" w:rsidRPr="00BB5FB8">
              <w:rPr>
                <w:sz w:val="28"/>
                <w:szCs w:val="28"/>
              </w:rPr>
              <w:t>21</w:t>
            </w:r>
            <w:r w:rsidR="00F70546" w:rsidRPr="00BB5FB8">
              <w:rPr>
                <w:sz w:val="28"/>
                <w:szCs w:val="28"/>
              </w:rPr>
              <w:t xml:space="preserve">  № </w:t>
            </w:r>
            <w:r w:rsidR="00ED44FC" w:rsidRPr="00BB5FB8">
              <w:rPr>
                <w:sz w:val="28"/>
                <w:szCs w:val="28"/>
              </w:rPr>
              <w:t>128</w:t>
            </w:r>
            <w:r w:rsidR="00F70546" w:rsidRPr="00BB5FB8">
              <w:rPr>
                <w:sz w:val="28"/>
                <w:szCs w:val="28"/>
              </w:rPr>
              <w:t>-п «Об утверждении государственной пр</w:t>
            </w:r>
            <w:r w:rsidR="00F70546" w:rsidRPr="00BB5FB8">
              <w:rPr>
                <w:sz w:val="28"/>
                <w:szCs w:val="28"/>
              </w:rPr>
              <w:t>о</w:t>
            </w:r>
            <w:r w:rsidR="00F70546" w:rsidRPr="00BB5FB8">
              <w:rPr>
                <w:sz w:val="28"/>
                <w:szCs w:val="28"/>
              </w:rPr>
              <w:t xml:space="preserve">граммы Ярославской области </w:t>
            </w:r>
            <w:r w:rsidR="00DD4C01" w:rsidRPr="00BB5FB8">
              <w:rPr>
                <w:sz w:val="28"/>
                <w:szCs w:val="28"/>
              </w:rPr>
              <w:t xml:space="preserve"> «</w:t>
            </w:r>
            <w:r w:rsidR="00F70546" w:rsidRPr="00BB5FB8">
              <w:rPr>
                <w:sz w:val="28"/>
                <w:szCs w:val="28"/>
              </w:rPr>
              <w:t>Социальная поддержка нас</w:t>
            </w:r>
            <w:r w:rsidR="00F70546" w:rsidRPr="00BB5FB8">
              <w:rPr>
                <w:sz w:val="28"/>
                <w:szCs w:val="28"/>
              </w:rPr>
              <w:t>е</w:t>
            </w:r>
            <w:r w:rsidR="00F70546" w:rsidRPr="00BB5FB8">
              <w:rPr>
                <w:sz w:val="28"/>
                <w:szCs w:val="28"/>
              </w:rPr>
              <w:t>ления Я</w:t>
            </w:r>
            <w:r w:rsidR="00DD4C01" w:rsidRPr="00BB5FB8">
              <w:rPr>
                <w:sz w:val="28"/>
                <w:szCs w:val="28"/>
              </w:rPr>
              <w:t>рославской области»</w:t>
            </w:r>
            <w:r w:rsidR="00F70546" w:rsidRPr="00BB5FB8">
              <w:rPr>
                <w:sz w:val="28"/>
                <w:szCs w:val="28"/>
              </w:rPr>
              <w:t xml:space="preserve"> на 20</w:t>
            </w:r>
            <w:r w:rsidR="00ED44FC" w:rsidRPr="00BB5FB8">
              <w:rPr>
                <w:sz w:val="28"/>
                <w:szCs w:val="28"/>
              </w:rPr>
              <w:t>21</w:t>
            </w:r>
            <w:r w:rsidR="00F70546" w:rsidRPr="00BB5FB8">
              <w:rPr>
                <w:sz w:val="28"/>
                <w:szCs w:val="28"/>
              </w:rPr>
              <w:t xml:space="preserve"> - 202</w:t>
            </w:r>
            <w:r w:rsidR="00ED44FC" w:rsidRPr="00BB5FB8">
              <w:rPr>
                <w:sz w:val="28"/>
                <w:szCs w:val="28"/>
              </w:rPr>
              <w:t>5</w:t>
            </w:r>
            <w:r w:rsidR="00F70546" w:rsidRPr="00BB5FB8">
              <w:rPr>
                <w:sz w:val="28"/>
                <w:szCs w:val="28"/>
              </w:rPr>
              <w:t xml:space="preserve"> годы</w:t>
            </w:r>
            <w:r w:rsidR="00BB5FB8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и признании </w:t>
            </w:r>
            <w:proofErr w:type="gramStart"/>
            <w:r w:rsidR="00BB5FB8" w:rsidRPr="00BB5FB8">
              <w:rPr>
                <w:rFonts w:eastAsiaTheme="minorHAnsi"/>
                <w:sz w:val="28"/>
                <w:szCs w:val="28"/>
                <w:lang w:eastAsia="en-US"/>
              </w:rPr>
              <w:t>утратившими</w:t>
            </w:r>
            <w:proofErr w:type="gramEnd"/>
            <w:r w:rsidR="00BB5FB8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силу отдельных постановлений Правительства области»</w:t>
            </w:r>
            <w:r w:rsidR="00F70546" w:rsidRPr="00BB5FB8">
              <w:rPr>
                <w:sz w:val="28"/>
                <w:szCs w:val="28"/>
              </w:rPr>
              <w:t>;</w:t>
            </w:r>
          </w:p>
          <w:p w:rsidR="00DF7B72" w:rsidRDefault="000D2D0D" w:rsidP="004F0EC7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Рыбинск от 28.03.2019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 стратегии соц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ально</w:t>
            </w:r>
          </w:p>
          <w:p w:rsidR="0082020F" w:rsidRPr="0097414A" w:rsidRDefault="000D2D0D" w:rsidP="004F0EC7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   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развития 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бинск  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на 2018 - 2030 годы»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2020F" w:rsidRPr="0097414A" w:rsidRDefault="004F0EC7" w:rsidP="004F0EC7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1BD6">
              <w:rPr>
                <w:sz w:val="28"/>
                <w:szCs w:val="28"/>
              </w:rPr>
              <w:t xml:space="preserve">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6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82020F" w:rsidRPr="0097414A">
              <w:rPr>
                <w:sz w:val="28"/>
                <w:szCs w:val="28"/>
              </w:rPr>
              <w:t>о</w:t>
            </w:r>
            <w:r w:rsidR="0082020F" w:rsidRPr="0097414A">
              <w:rPr>
                <w:sz w:val="28"/>
                <w:szCs w:val="28"/>
              </w:rPr>
              <w:t xml:space="preserve">род                Рыбинск  от 22.06.2006 № 53 «О </w:t>
            </w:r>
            <w:proofErr w:type="gramStart"/>
            <w:r w:rsidR="0082020F" w:rsidRPr="0097414A">
              <w:rPr>
                <w:sz w:val="28"/>
                <w:szCs w:val="28"/>
              </w:rPr>
              <w:t>Положении</w:t>
            </w:r>
            <w:proofErr w:type="gramEnd"/>
            <w:r w:rsidR="0082020F" w:rsidRPr="0097414A">
              <w:rPr>
                <w:sz w:val="28"/>
                <w:szCs w:val="28"/>
              </w:rPr>
              <w:t xml:space="preserve"> о муниципальных поощрениях городского округа город Р</w:t>
            </w:r>
            <w:r w:rsidR="0082020F" w:rsidRPr="0097414A">
              <w:rPr>
                <w:sz w:val="28"/>
                <w:szCs w:val="28"/>
              </w:rPr>
              <w:t>ы</w:t>
            </w:r>
            <w:r w:rsidR="0082020F" w:rsidRPr="0097414A">
              <w:rPr>
                <w:sz w:val="28"/>
                <w:szCs w:val="28"/>
              </w:rPr>
              <w:t>бинск</w:t>
            </w:r>
            <w:r w:rsidR="00BB5FB8">
              <w:rPr>
                <w:sz w:val="28"/>
                <w:szCs w:val="28"/>
              </w:rPr>
              <w:t xml:space="preserve"> Ярославской области</w:t>
            </w:r>
            <w:r w:rsidR="0082020F" w:rsidRPr="0097414A">
              <w:rPr>
                <w:sz w:val="28"/>
                <w:szCs w:val="28"/>
              </w:rPr>
              <w:t>»;</w:t>
            </w:r>
          </w:p>
          <w:p w:rsidR="0082020F" w:rsidRPr="0097414A" w:rsidRDefault="004F0EC7" w:rsidP="004F0EC7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7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82020F" w:rsidRPr="0097414A">
              <w:rPr>
                <w:sz w:val="28"/>
                <w:szCs w:val="28"/>
              </w:rPr>
              <w:t>о</w:t>
            </w:r>
            <w:r w:rsidR="0082020F" w:rsidRPr="0097414A">
              <w:rPr>
                <w:sz w:val="28"/>
                <w:szCs w:val="28"/>
              </w:rPr>
              <w:t>род                Рыбинск от 19.04.2007 №134 «О мерах социал</w:t>
            </w:r>
            <w:r w:rsidR="0082020F" w:rsidRPr="0097414A">
              <w:rPr>
                <w:sz w:val="28"/>
                <w:szCs w:val="28"/>
              </w:rPr>
              <w:t>ь</w:t>
            </w:r>
            <w:r w:rsidR="0082020F" w:rsidRPr="0097414A">
              <w:rPr>
                <w:sz w:val="28"/>
                <w:szCs w:val="28"/>
              </w:rPr>
              <w:t>ной поддержки лиц, замещавших на постоянной основе должности в органах власти города Рыбинска»;</w:t>
            </w:r>
          </w:p>
          <w:p w:rsidR="0082020F" w:rsidRPr="0097414A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8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82020F" w:rsidRPr="0097414A">
              <w:rPr>
                <w:sz w:val="28"/>
                <w:szCs w:val="28"/>
              </w:rPr>
              <w:t>о</w:t>
            </w:r>
            <w:r w:rsidR="0082020F" w:rsidRPr="0097414A">
              <w:rPr>
                <w:sz w:val="28"/>
                <w:szCs w:val="28"/>
              </w:rPr>
              <w:t xml:space="preserve">род                Рыбинск от 16.02.2012 № 157 «О </w:t>
            </w:r>
            <w:proofErr w:type="gramStart"/>
            <w:r w:rsidR="0082020F" w:rsidRPr="0097414A">
              <w:rPr>
                <w:sz w:val="28"/>
                <w:szCs w:val="28"/>
              </w:rPr>
              <w:t>Положении</w:t>
            </w:r>
            <w:proofErr w:type="gramEnd"/>
            <w:r w:rsidR="0082020F" w:rsidRPr="0097414A">
              <w:rPr>
                <w:sz w:val="28"/>
                <w:szCs w:val="28"/>
              </w:rPr>
              <w:t xml:space="preserve"> о порядке установления, расчета, перерасчета и выплаты еж</w:t>
            </w:r>
            <w:r w:rsidR="0082020F" w:rsidRPr="0097414A">
              <w:rPr>
                <w:sz w:val="28"/>
                <w:szCs w:val="28"/>
              </w:rPr>
              <w:t>е</w:t>
            </w:r>
            <w:r w:rsidR="0082020F" w:rsidRPr="0097414A">
              <w:rPr>
                <w:sz w:val="28"/>
                <w:szCs w:val="28"/>
              </w:rPr>
              <w:t>месячной доплаты к пенсии по старости (инвалидности) деп</w:t>
            </w:r>
            <w:r w:rsidR="0082020F" w:rsidRPr="0097414A">
              <w:rPr>
                <w:sz w:val="28"/>
                <w:szCs w:val="28"/>
              </w:rPr>
              <w:t>у</w:t>
            </w:r>
            <w:r w:rsidR="0082020F" w:rsidRPr="0097414A">
              <w:rPr>
                <w:sz w:val="28"/>
                <w:szCs w:val="28"/>
              </w:rPr>
              <w:t>татам, членам выборного органа местного самоуправления, выборным должностным лицам местного самоуправления в городском округе город Рыбинск»;</w:t>
            </w:r>
          </w:p>
          <w:p w:rsidR="0082020F" w:rsidRPr="0097414A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29" w:history="1">
              <w:r w:rsidR="0082020F" w:rsidRPr="0097414A">
                <w:rPr>
                  <w:sz w:val="28"/>
                  <w:szCs w:val="28"/>
                </w:rPr>
                <w:t>решение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="0082020F" w:rsidRPr="0097414A">
              <w:rPr>
                <w:sz w:val="28"/>
                <w:szCs w:val="28"/>
              </w:rPr>
              <w:t>о</w:t>
            </w:r>
            <w:r w:rsidR="0082020F" w:rsidRPr="0097414A">
              <w:rPr>
                <w:sz w:val="28"/>
                <w:szCs w:val="28"/>
              </w:rPr>
              <w:t>род                Рыбинск от 19.12.2019 №100 «О социальной поддержке семей, имеющих детей-инвалидов, проживающих в городском округе город Рыбинск»;</w:t>
            </w:r>
          </w:p>
          <w:p w:rsidR="0082020F" w:rsidRPr="0097414A" w:rsidRDefault="000454F7" w:rsidP="006A6896">
            <w:pPr>
              <w:pStyle w:val="ConsPlusCell"/>
              <w:ind w:left="264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E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0" w:history="1">
              <w:r w:rsidR="000D2D0D"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Ярославской области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C44A5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программах»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2020F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D2D0D" w:rsidRPr="0097414A">
              <w:rPr>
                <w:sz w:val="28"/>
                <w:szCs w:val="28"/>
              </w:rPr>
              <w:t xml:space="preserve">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31" w:history="1">
              <w:r w:rsidR="0082020F" w:rsidRPr="0097414A">
                <w:rPr>
                  <w:sz w:val="28"/>
                  <w:szCs w:val="28"/>
                </w:rPr>
                <w:t>постановление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</w:t>
            </w:r>
            <w:r w:rsidR="0082020F" w:rsidRPr="0097414A">
              <w:rPr>
                <w:sz w:val="28"/>
                <w:szCs w:val="28"/>
              </w:rPr>
              <w:t>н</w:t>
            </w:r>
            <w:r w:rsidR="0082020F" w:rsidRPr="0097414A">
              <w:rPr>
                <w:sz w:val="28"/>
                <w:szCs w:val="28"/>
              </w:rPr>
              <w:t>сии за выслугу лет лицам, замещавшим должности муниц</w:t>
            </w:r>
            <w:r w:rsidR="0082020F" w:rsidRPr="0097414A">
              <w:rPr>
                <w:sz w:val="28"/>
                <w:szCs w:val="28"/>
              </w:rPr>
              <w:t>и</w:t>
            </w:r>
            <w:r w:rsidR="0082020F" w:rsidRPr="0097414A">
              <w:rPr>
                <w:sz w:val="28"/>
                <w:szCs w:val="28"/>
              </w:rPr>
              <w:t>пальной службы в городском округе город Рыбинск»;</w:t>
            </w:r>
          </w:p>
          <w:p w:rsidR="007535B8" w:rsidRPr="0097414A" w:rsidRDefault="00A51BD6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535B8">
              <w:rPr>
                <w:sz w:val="28"/>
                <w:szCs w:val="28"/>
              </w:rPr>
              <w:t xml:space="preserve">- </w:t>
            </w:r>
            <w:r w:rsidR="007535B8" w:rsidRPr="0097414A">
              <w:rPr>
                <w:sz w:val="28"/>
                <w:szCs w:val="28"/>
              </w:rPr>
              <w:t xml:space="preserve">  </w:t>
            </w:r>
            <w:hyperlink r:id="rId32" w:history="1">
              <w:r w:rsidR="007535B8" w:rsidRPr="0097414A">
                <w:rPr>
                  <w:sz w:val="28"/>
                  <w:szCs w:val="28"/>
                </w:rPr>
                <w:t>постановление</w:t>
              </w:r>
            </w:hyperlink>
            <w:r w:rsidR="007535B8" w:rsidRPr="0097414A">
              <w:rPr>
                <w:sz w:val="28"/>
                <w:szCs w:val="28"/>
              </w:rPr>
              <w:t xml:space="preserve"> Администрации городского округа город Рыбинск</w:t>
            </w:r>
            <w:r w:rsidR="007535B8">
              <w:rPr>
                <w:sz w:val="28"/>
                <w:szCs w:val="28"/>
              </w:rPr>
              <w:t xml:space="preserve"> от 25.05.2012 №1953 «О предоставлении единовр</w:t>
            </w:r>
            <w:r w:rsidR="007535B8">
              <w:rPr>
                <w:sz w:val="28"/>
                <w:szCs w:val="28"/>
              </w:rPr>
              <w:t>е</w:t>
            </w:r>
            <w:r w:rsidR="007535B8">
              <w:rPr>
                <w:sz w:val="28"/>
                <w:szCs w:val="28"/>
              </w:rPr>
              <w:t>менной адресной материальной помощи гражданам, оказа</w:t>
            </w:r>
            <w:r w:rsidR="007535B8">
              <w:rPr>
                <w:sz w:val="28"/>
                <w:szCs w:val="28"/>
              </w:rPr>
              <w:t>в</w:t>
            </w:r>
            <w:r w:rsidR="007535B8">
              <w:rPr>
                <w:sz w:val="28"/>
                <w:szCs w:val="28"/>
              </w:rPr>
              <w:t>шимся в трудной жизненной ситуации»;</w:t>
            </w:r>
            <w:r w:rsidR="007535B8" w:rsidRPr="0097414A">
              <w:rPr>
                <w:sz w:val="28"/>
                <w:szCs w:val="28"/>
              </w:rPr>
              <w:t xml:space="preserve">                                </w:t>
            </w:r>
          </w:p>
          <w:p w:rsidR="0084724A" w:rsidRDefault="004F0EC7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2020F" w:rsidRPr="0097414A">
              <w:rPr>
                <w:sz w:val="28"/>
                <w:szCs w:val="28"/>
              </w:rPr>
              <w:t xml:space="preserve">- </w:t>
            </w:r>
            <w:hyperlink r:id="rId33" w:history="1">
              <w:r w:rsidR="0082020F" w:rsidRPr="0097414A">
                <w:rPr>
                  <w:sz w:val="28"/>
                  <w:szCs w:val="28"/>
                </w:rPr>
                <w:t>постановление</w:t>
              </w:r>
            </w:hyperlink>
            <w:r w:rsidR="0082020F"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№1150 «Об утверждении порядка и дополнительных условий предоставления мер социальной поддержки для привлечения медицинских работников для р</w:t>
            </w:r>
            <w:r w:rsidR="0082020F" w:rsidRPr="0097414A">
              <w:rPr>
                <w:sz w:val="28"/>
                <w:szCs w:val="28"/>
              </w:rPr>
              <w:t>а</w:t>
            </w:r>
            <w:r w:rsidR="0082020F" w:rsidRPr="0097414A">
              <w:rPr>
                <w:sz w:val="28"/>
                <w:szCs w:val="28"/>
              </w:rPr>
              <w:lastRenderedPageBreak/>
              <w:t>боты в государственных организациях здравоохранения, ра</w:t>
            </w:r>
            <w:r w:rsidR="0082020F" w:rsidRPr="0097414A">
              <w:rPr>
                <w:sz w:val="28"/>
                <w:szCs w:val="28"/>
              </w:rPr>
              <w:t>с</w:t>
            </w:r>
            <w:r w:rsidR="0082020F" w:rsidRPr="0097414A">
              <w:rPr>
                <w:sz w:val="28"/>
                <w:szCs w:val="28"/>
              </w:rPr>
              <w:t>положенных на территории городского округа город Р</w:t>
            </w:r>
            <w:r w:rsidR="0082020F" w:rsidRPr="0097414A">
              <w:rPr>
                <w:sz w:val="28"/>
                <w:szCs w:val="28"/>
              </w:rPr>
              <w:t>ы</w:t>
            </w:r>
            <w:r w:rsidR="0082020F" w:rsidRPr="0097414A">
              <w:rPr>
                <w:sz w:val="28"/>
                <w:szCs w:val="28"/>
              </w:rPr>
              <w:t>бинск»;</w:t>
            </w:r>
            <w:r w:rsidR="000D2D0D" w:rsidRPr="0097414A">
              <w:rPr>
                <w:sz w:val="28"/>
                <w:szCs w:val="28"/>
              </w:rPr>
              <w:t xml:space="preserve">  </w:t>
            </w:r>
          </w:p>
          <w:p w:rsidR="000D2D0D" w:rsidRPr="0097414A" w:rsidRDefault="000D2D0D" w:rsidP="006A6896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</w:t>
            </w:r>
            <w:r w:rsidR="0084724A"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  </w:t>
            </w:r>
            <w:hyperlink r:id="rId34" w:history="1">
              <w:r w:rsidR="0084724A" w:rsidRPr="0097414A">
                <w:rPr>
                  <w:sz w:val="28"/>
                  <w:szCs w:val="28"/>
                </w:rPr>
                <w:t>постановление</w:t>
              </w:r>
            </w:hyperlink>
            <w:r w:rsidR="0084724A"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</w:t>
            </w:r>
            <w:r w:rsidR="0084724A">
              <w:rPr>
                <w:sz w:val="28"/>
                <w:szCs w:val="28"/>
              </w:rPr>
              <w:t>21</w:t>
            </w:r>
            <w:r w:rsidR="0084724A" w:rsidRPr="0097414A">
              <w:rPr>
                <w:sz w:val="28"/>
                <w:szCs w:val="28"/>
              </w:rPr>
              <w:t>.0</w:t>
            </w:r>
            <w:r w:rsidR="0084724A">
              <w:rPr>
                <w:sz w:val="28"/>
                <w:szCs w:val="28"/>
              </w:rPr>
              <w:t>1</w:t>
            </w:r>
            <w:r w:rsidR="0084724A" w:rsidRPr="0097414A">
              <w:rPr>
                <w:sz w:val="28"/>
                <w:szCs w:val="28"/>
              </w:rPr>
              <w:t>.20</w:t>
            </w:r>
            <w:r w:rsidR="0084724A">
              <w:rPr>
                <w:sz w:val="28"/>
                <w:szCs w:val="28"/>
              </w:rPr>
              <w:t>21</w:t>
            </w:r>
            <w:r w:rsidR="0084724A" w:rsidRPr="0097414A">
              <w:rPr>
                <w:sz w:val="28"/>
                <w:szCs w:val="28"/>
              </w:rPr>
              <w:t xml:space="preserve"> №</w:t>
            </w:r>
            <w:r w:rsidR="0084724A">
              <w:rPr>
                <w:sz w:val="28"/>
                <w:szCs w:val="28"/>
              </w:rPr>
              <w:t>139 «Об утверждении плана мероприятий»;</w:t>
            </w:r>
            <w:r w:rsidRPr="0097414A">
              <w:rPr>
                <w:sz w:val="28"/>
                <w:szCs w:val="28"/>
              </w:rPr>
              <w:t xml:space="preserve">                   </w:t>
            </w:r>
          </w:p>
          <w:p w:rsidR="0079459E" w:rsidRPr="0097414A" w:rsidRDefault="000454F7" w:rsidP="0073657F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35" w:history="1">
              <w:r w:rsidR="000D2D0D"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0E0C8E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</w:t>
            </w:r>
            <w:r w:rsidR="000E0C8E" w:rsidRPr="009741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E0C8E" w:rsidRPr="0097414A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, утв. решением Муниципального Совета городского округа </w:t>
            </w:r>
            <w:r w:rsidR="00F8059C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546" w:rsidRPr="009741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26DD7" w:rsidRPr="0097414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0D2D0D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121911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896" w:rsidRPr="0097414A" w:rsidRDefault="00A14319" w:rsidP="00A14319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B4183" w:rsidRPr="0097414A">
              <w:rPr>
                <w:sz w:val="28"/>
                <w:szCs w:val="28"/>
              </w:rPr>
              <w:t>Администрация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B4183" w:rsidRPr="0097414A" w:rsidTr="006A6896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83" w:rsidRPr="0097414A" w:rsidRDefault="00FB418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</w:t>
            </w:r>
            <w:r w:rsidR="004E4877" w:rsidRPr="0097414A">
              <w:rPr>
                <w:sz w:val="28"/>
                <w:szCs w:val="28"/>
              </w:rPr>
              <w:t>-руководитель</w:t>
            </w:r>
          </w:p>
          <w:p w:rsidR="00FB4183" w:rsidRPr="0097414A" w:rsidRDefault="00FB418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83" w:rsidRPr="0097414A" w:rsidRDefault="00A14319" w:rsidP="00A14319">
            <w:pPr>
              <w:tabs>
                <w:tab w:val="left" w:pos="7777"/>
              </w:tabs>
              <w:snapToGrid w:val="0"/>
              <w:ind w:left="147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11D54" w:rsidRPr="0097414A">
              <w:rPr>
                <w:sz w:val="28"/>
                <w:szCs w:val="28"/>
              </w:rPr>
              <w:t xml:space="preserve">Департамент </w:t>
            </w:r>
            <w:r w:rsidR="00E500D5" w:rsidRPr="0097414A">
              <w:rPr>
                <w:sz w:val="28"/>
                <w:szCs w:val="28"/>
              </w:rPr>
              <w:t xml:space="preserve">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E500D5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437377" w:rsidRPr="0097414A">
              <w:rPr>
                <w:sz w:val="28"/>
                <w:szCs w:val="28"/>
              </w:rPr>
              <w:t xml:space="preserve"> </w:t>
            </w:r>
            <w:r w:rsidR="005976E1" w:rsidRPr="0097414A">
              <w:rPr>
                <w:sz w:val="28"/>
                <w:szCs w:val="28"/>
              </w:rPr>
              <w:t>Ярославской области</w:t>
            </w:r>
            <w:r w:rsidR="00707105" w:rsidRPr="0097414A">
              <w:rPr>
                <w:sz w:val="28"/>
                <w:szCs w:val="28"/>
              </w:rPr>
              <w:t xml:space="preserve"> </w:t>
            </w:r>
            <w:r w:rsidR="00437377" w:rsidRPr="0097414A">
              <w:rPr>
                <w:sz w:val="28"/>
                <w:szCs w:val="28"/>
              </w:rPr>
              <w:t>(далее</w:t>
            </w:r>
            <w:r w:rsidR="00BD7D57">
              <w:rPr>
                <w:sz w:val="28"/>
                <w:szCs w:val="28"/>
              </w:rPr>
              <w:t xml:space="preserve"> -</w:t>
            </w:r>
            <w:r w:rsidR="00437377" w:rsidRPr="0097414A">
              <w:rPr>
                <w:sz w:val="28"/>
                <w:szCs w:val="28"/>
              </w:rPr>
              <w:t xml:space="preserve"> Департамент)</w:t>
            </w:r>
            <w:r w:rsidR="00E500D5" w:rsidRPr="0097414A">
              <w:rPr>
                <w:sz w:val="28"/>
                <w:szCs w:val="28"/>
              </w:rPr>
              <w:t xml:space="preserve"> - </w:t>
            </w:r>
            <w:r w:rsidR="004E4877" w:rsidRPr="0097414A">
              <w:rPr>
                <w:sz w:val="28"/>
                <w:szCs w:val="28"/>
              </w:rPr>
              <w:t>Д</w:t>
            </w:r>
            <w:r w:rsidR="00FB4183" w:rsidRPr="0097414A">
              <w:rPr>
                <w:sz w:val="28"/>
                <w:szCs w:val="28"/>
              </w:rPr>
              <w:t xml:space="preserve">иректор Департамента 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FB4183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121911" w:rsidRPr="0097414A" w:rsidTr="006A6896">
        <w:trPr>
          <w:gridAfter w:val="1"/>
          <w:wAfter w:w="7" w:type="dxa"/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11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911" w:rsidRPr="0097414A" w:rsidRDefault="00E500D5" w:rsidP="009505D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Рыбинска;</w:t>
            </w:r>
          </w:p>
          <w:p w:rsidR="00E500D5" w:rsidRPr="0097414A" w:rsidRDefault="00E500D5" w:rsidP="009505D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«Рыбинский комплексный центр социального обслуживания населения»</w:t>
            </w:r>
          </w:p>
        </w:tc>
      </w:tr>
      <w:tr w:rsidR="00E500D5" w:rsidRPr="0097414A" w:rsidTr="006A689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6896" w:rsidRPr="0097414A" w:rsidRDefault="00E500D5" w:rsidP="00634969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 w:rsidR="00634969">
              <w:rPr>
                <w:sz w:val="28"/>
                <w:szCs w:val="28"/>
              </w:rPr>
              <w:t>ой политике</w:t>
            </w:r>
          </w:p>
        </w:tc>
      </w:tr>
      <w:tr w:rsidR="00E500D5" w:rsidRPr="0097414A" w:rsidTr="006A689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Перечень подпрограмм МП</w:t>
            </w:r>
          </w:p>
        </w:tc>
        <w:tc>
          <w:tcPr>
            <w:tcW w:w="8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D5" w:rsidRPr="0097414A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1. «Предоставление социальных выплат, пособий и компенсаций»;</w:t>
            </w:r>
          </w:p>
          <w:p w:rsidR="00E500D5" w:rsidRPr="0097414A" w:rsidRDefault="00E500D5" w:rsidP="006A6896">
            <w:pPr>
              <w:widowControl/>
              <w:tabs>
                <w:tab w:val="left" w:pos="7777"/>
              </w:tabs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Подпрограмма 2. «Социальное обслуживание населения»;</w:t>
            </w:r>
          </w:p>
          <w:p w:rsidR="00E500D5" w:rsidRPr="0097414A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3. «Социальная защита населения»;</w:t>
            </w:r>
          </w:p>
          <w:p w:rsidR="00E500D5" w:rsidRPr="0097414A" w:rsidRDefault="00E500D5" w:rsidP="006A6896">
            <w:pPr>
              <w:widowControl/>
              <w:tabs>
                <w:tab w:val="left" w:pos="7777"/>
              </w:tabs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Подпрограмма 4. «Содействие реализации прав граждан в сфере трудовой деятельности»;</w:t>
            </w:r>
          </w:p>
          <w:p w:rsidR="00E500D5" w:rsidRPr="0097414A" w:rsidRDefault="00E500D5" w:rsidP="006A6896">
            <w:pPr>
              <w:pStyle w:val="3fffffffffffff31"/>
              <w:widowControl/>
              <w:tabs>
                <w:tab w:val="left" w:pos="7777"/>
              </w:tabs>
              <w:ind w:left="147" w:right="277" w:firstLine="259"/>
            </w:pPr>
            <w:r w:rsidRPr="0097414A">
              <w:t>Подпрограмма 5. «Проведение массовых мероприятий»</w:t>
            </w:r>
          </w:p>
        </w:tc>
      </w:tr>
      <w:tr w:rsidR="00E500D5" w:rsidRPr="0097414A" w:rsidTr="006A6896">
        <w:trPr>
          <w:gridAfter w:val="1"/>
          <w:wAfter w:w="7" w:type="dxa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00D5" w:rsidRPr="0097414A" w:rsidRDefault="00E500D5" w:rsidP="00822289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  <w:r w:rsidR="00822289" w:rsidRPr="0097414A">
              <w:rPr>
                <w:sz w:val="28"/>
                <w:szCs w:val="28"/>
              </w:rPr>
              <w:t>; организация досуга населения, удовлетворение духовных потребностей разных категорий жителей города</w:t>
            </w: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F17" w:rsidRPr="0097414A" w:rsidRDefault="006C5C6C" w:rsidP="00B518D9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 w:rsidR="00E500D5" w:rsidRPr="0097414A">
              <w:rPr>
                <w:sz w:val="28"/>
                <w:szCs w:val="28"/>
              </w:rPr>
              <w:t>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области;</w:t>
            </w:r>
            <w:r w:rsidR="00B518D9">
              <w:rPr>
                <w:sz w:val="28"/>
                <w:szCs w:val="28"/>
              </w:rPr>
              <w:t xml:space="preserve"> </w:t>
            </w:r>
            <w:r w:rsidR="00C87F17">
              <w:rPr>
                <w:sz w:val="28"/>
                <w:szCs w:val="28"/>
              </w:rPr>
              <w:t xml:space="preserve"> </w:t>
            </w:r>
            <w:r w:rsidR="00C87F17" w:rsidRPr="00C87F17">
              <w:rPr>
                <w:sz w:val="28"/>
                <w:szCs w:val="28"/>
              </w:rPr>
              <w:t>Реализация мероприятий регионального проекта «Финансовая поддержка семей при рождении детей»</w:t>
            </w:r>
            <w:r w:rsidR="00C87F17">
              <w:rPr>
                <w:sz w:val="28"/>
                <w:szCs w:val="28"/>
              </w:rPr>
              <w:t>;</w:t>
            </w:r>
          </w:p>
          <w:p w:rsidR="00E500D5" w:rsidRPr="0097414A" w:rsidRDefault="00E500D5" w:rsidP="009505DB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Предоставление социальных услуг населению городского </w:t>
            </w:r>
            <w:r w:rsidRPr="0097414A">
              <w:rPr>
                <w:sz w:val="28"/>
                <w:szCs w:val="28"/>
              </w:rPr>
              <w:lastRenderedPageBreak/>
              <w:t xml:space="preserve">округа город Рыбинск </w:t>
            </w:r>
            <w:r w:rsidR="00BD7D57" w:rsidRPr="0097414A">
              <w:rPr>
                <w:sz w:val="28"/>
                <w:szCs w:val="28"/>
              </w:rPr>
              <w:t xml:space="preserve">Ярославской области </w:t>
            </w:r>
            <w:r w:rsidRPr="0097414A">
              <w:rPr>
                <w:sz w:val="28"/>
                <w:szCs w:val="28"/>
              </w:rPr>
              <w:t>на основе соблюдения стандартов и нормативов;</w:t>
            </w:r>
          </w:p>
          <w:p w:rsidR="00E500D5" w:rsidRPr="0097414A" w:rsidRDefault="00E500D5" w:rsidP="009505DB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Социальная защита семей с детьми и детей, оказавших</w:t>
            </w:r>
            <w:r w:rsidR="00657218">
              <w:rPr>
                <w:sz w:val="28"/>
                <w:szCs w:val="28"/>
              </w:rPr>
              <w:t>ся в трудной жизненной ситуации,  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оказавшихся в трудной жизненной ситуации;</w:t>
            </w:r>
          </w:p>
          <w:p w:rsidR="00E500D5" w:rsidRPr="0097414A" w:rsidRDefault="00E500D5" w:rsidP="009505DB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Содействие развитию социального партнерства;</w:t>
            </w:r>
          </w:p>
          <w:p w:rsidR="00E500D5" w:rsidRPr="0097414A" w:rsidRDefault="00E500D5" w:rsidP="009505DB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Проведение массовых мероприятий</w:t>
            </w: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Объемы и источники финансирования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финансирования</w:t>
            </w:r>
            <w:r w:rsidR="00564860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(выделено в бюджете/финансовая</w:t>
            </w:r>
            <w:r w:rsidR="00564860"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>потребность),</w:t>
            </w:r>
            <w:r w:rsidR="00DA0267" w:rsidRPr="0097414A">
              <w:rPr>
                <w:sz w:val="28"/>
                <w:szCs w:val="28"/>
              </w:rPr>
              <w:t xml:space="preserve">  </w:t>
            </w:r>
            <w:r w:rsidR="00F679AD" w:rsidRPr="00F679AD">
              <w:rPr>
                <w:sz w:val="28"/>
                <w:szCs w:val="28"/>
              </w:rPr>
              <w:t>533</w:t>
            </w:r>
            <w:r w:rsidR="003A5C90">
              <w:rPr>
                <w:sz w:val="28"/>
                <w:szCs w:val="28"/>
              </w:rPr>
              <w:t>2</w:t>
            </w:r>
            <w:r w:rsidR="00F679AD" w:rsidRPr="00F679AD">
              <w:rPr>
                <w:sz w:val="28"/>
                <w:szCs w:val="28"/>
              </w:rPr>
              <w:t>67</w:t>
            </w:r>
            <w:r w:rsidR="006359D1">
              <w:rPr>
                <w:sz w:val="28"/>
                <w:szCs w:val="28"/>
              </w:rPr>
              <w:t>0</w:t>
            </w:r>
            <w:r w:rsidR="00F679AD" w:rsidRPr="00F679AD">
              <w:rPr>
                <w:sz w:val="28"/>
                <w:szCs w:val="28"/>
              </w:rPr>
              <w:t>,</w:t>
            </w:r>
            <w:r w:rsidR="00866716">
              <w:rPr>
                <w:sz w:val="28"/>
                <w:szCs w:val="28"/>
              </w:rPr>
              <w:t>4</w:t>
            </w:r>
            <w:r w:rsidR="000E75F2" w:rsidRPr="00F679AD">
              <w:rPr>
                <w:sz w:val="28"/>
                <w:szCs w:val="28"/>
              </w:rPr>
              <w:t>/</w:t>
            </w:r>
            <w:r w:rsidR="00F679AD" w:rsidRPr="00F679AD">
              <w:rPr>
                <w:sz w:val="28"/>
                <w:szCs w:val="28"/>
              </w:rPr>
              <w:t>718</w:t>
            </w:r>
            <w:r w:rsidR="003A5C90">
              <w:rPr>
                <w:sz w:val="28"/>
                <w:szCs w:val="28"/>
              </w:rPr>
              <w:t>4</w:t>
            </w:r>
            <w:r w:rsidR="00F679AD" w:rsidRPr="00F679AD">
              <w:rPr>
                <w:sz w:val="28"/>
                <w:szCs w:val="28"/>
              </w:rPr>
              <w:t>58</w:t>
            </w:r>
            <w:r w:rsidR="006359D1">
              <w:rPr>
                <w:sz w:val="28"/>
                <w:szCs w:val="28"/>
              </w:rPr>
              <w:t>4</w:t>
            </w:r>
            <w:r w:rsidR="00F679AD" w:rsidRPr="00F679AD">
              <w:rPr>
                <w:sz w:val="28"/>
                <w:szCs w:val="28"/>
              </w:rPr>
              <w:t>,</w:t>
            </w:r>
            <w:r w:rsidR="00866716">
              <w:rPr>
                <w:sz w:val="28"/>
                <w:szCs w:val="28"/>
              </w:rPr>
              <w:t xml:space="preserve">4 </w:t>
            </w:r>
            <w:r w:rsidR="005B632D" w:rsidRPr="0097414A">
              <w:rPr>
                <w:sz w:val="28"/>
                <w:szCs w:val="28"/>
              </w:rPr>
              <w:t>тыс</w:t>
            </w:r>
            <w:proofErr w:type="gramStart"/>
            <w:r w:rsidRPr="0097414A">
              <w:rPr>
                <w:sz w:val="28"/>
                <w:szCs w:val="28"/>
              </w:rPr>
              <w:t>.р</w:t>
            </w:r>
            <w:proofErr w:type="gramEnd"/>
            <w:r w:rsidRPr="0097414A">
              <w:rPr>
                <w:sz w:val="28"/>
                <w:szCs w:val="28"/>
              </w:rPr>
              <w:t>уб.</w:t>
            </w: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E500D5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34969" w:rsidRPr="0097414A" w:rsidTr="0087639F">
              <w:trPr>
                <w:trHeight w:val="40"/>
              </w:trPr>
              <w:tc>
                <w:tcPr>
                  <w:tcW w:w="2660" w:type="dxa"/>
                </w:tcPr>
                <w:p w:rsidR="00634969" w:rsidRPr="0097414A" w:rsidRDefault="00634969" w:rsidP="001F441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634969" w:rsidRPr="00216E04" w:rsidRDefault="006B1DA2" w:rsidP="006359D1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1620</w:t>
                  </w:r>
                  <w:r w:rsidR="006359D1">
                    <w:rPr>
                      <w:sz w:val="28"/>
                      <w:szCs w:val="28"/>
                    </w:rPr>
                    <w:t>2</w:t>
                  </w:r>
                  <w:r w:rsidRPr="00216E04">
                    <w:rPr>
                      <w:sz w:val="28"/>
                      <w:szCs w:val="28"/>
                    </w:rPr>
                    <w:t>,</w:t>
                  </w:r>
                  <w:r w:rsidR="006359D1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61" w:type="dxa"/>
                </w:tcPr>
                <w:p w:rsidR="00634969" w:rsidRPr="00216E04" w:rsidRDefault="006B1DA2" w:rsidP="006359D1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1620</w:t>
                  </w:r>
                  <w:r w:rsidR="006359D1">
                    <w:rPr>
                      <w:sz w:val="28"/>
                      <w:szCs w:val="28"/>
                    </w:rPr>
                    <w:t>2</w:t>
                  </w:r>
                  <w:r w:rsidRPr="00216E04">
                    <w:rPr>
                      <w:sz w:val="28"/>
                      <w:szCs w:val="28"/>
                    </w:rPr>
                    <w:t>,</w:t>
                  </w:r>
                  <w:r w:rsidR="006359D1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97414A" w:rsidRDefault="00634969" w:rsidP="001F441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634969" w:rsidRPr="00216E04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17247,3</w:t>
                  </w:r>
                </w:p>
              </w:tc>
              <w:tc>
                <w:tcPr>
                  <w:tcW w:w="2661" w:type="dxa"/>
                </w:tcPr>
                <w:p w:rsidR="00634969" w:rsidRPr="00216E04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17247,3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97414A" w:rsidRDefault="00634969" w:rsidP="001F44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634969" w:rsidRPr="00216E04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17247,3</w:t>
                  </w:r>
                </w:p>
              </w:tc>
              <w:tc>
                <w:tcPr>
                  <w:tcW w:w="2661" w:type="dxa"/>
                </w:tcPr>
                <w:p w:rsidR="00634969" w:rsidRPr="00216E04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17247,3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97414A" w:rsidRDefault="00634969" w:rsidP="008763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634969" w:rsidRPr="00216E04" w:rsidRDefault="00B518D9" w:rsidP="006B4C3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34969" w:rsidRPr="00216E04" w:rsidRDefault="00216E04" w:rsidP="006B4C32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17247,3</w:t>
                  </w:r>
                </w:p>
              </w:tc>
            </w:tr>
            <w:tr w:rsidR="00634969" w:rsidRPr="0097414A" w:rsidTr="0087639F">
              <w:trPr>
                <w:trHeight w:val="45"/>
              </w:trPr>
              <w:tc>
                <w:tcPr>
                  <w:tcW w:w="2660" w:type="dxa"/>
                </w:tcPr>
                <w:p w:rsidR="00634969" w:rsidRPr="0009396F" w:rsidRDefault="00634969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09396F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634969" w:rsidRPr="00216E04" w:rsidRDefault="006359D1" w:rsidP="006359D1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50697</w:t>
                  </w:r>
                  <w:r w:rsidR="006B1DA2" w:rsidRPr="00216E04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34969" w:rsidRPr="00216E04" w:rsidRDefault="00216E04" w:rsidP="006359D1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216E04">
                    <w:rPr>
                      <w:sz w:val="28"/>
                      <w:szCs w:val="28"/>
                    </w:rPr>
                    <w:t>6794</w:t>
                  </w:r>
                  <w:r w:rsidR="006359D1">
                    <w:rPr>
                      <w:sz w:val="28"/>
                      <w:szCs w:val="28"/>
                    </w:rPr>
                    <w:t>4</w:t>
                  </w:r>
                  <w:r w:rsidRPr="00216E04">
                    <w:rPr>
                      <w:sz w:val="28"/>
                      <w:szCs w:val="28"/>
                    </w:rPr>
                    <w:t>,</w:t>
                  </w:r>
                  <w:r w:rsidR="006359D1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E500D5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97414A" w:rsidRDefault="00E500D5" w:rsidP="00305707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C5F17" w:rsidRPr="0097414A" w:rsidTr="0087639F">
              <w:trPr>
                <w:trHeight w:val="40"/>
              </w:trPr>
              <w:tc>
                <w:tcPr>
                  <w:tcW w:w="2660" w:type="dxa"/>
                </w:tcPr>
                <w:p w:rsidR="006C5F17" w:rsidRPr="006C5F17" w:rsidRDefault="006C5F17" w:rsidP="001F4413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6C5F17" w:rsidRPr="006C5F17" w:rsidRDefault="006C5F17" w:rsidP="00866716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96</w:t>
                  </w:r>
                  <w:r w:rsidR="003A5C90">
                    <w:rPr>
                      <w:sz w:val="28"/>
                      <w:szCs w:val="28"/>
                    </w:rPr>
                    <w:t>4</w:t>
                  </w:r>
                  <w:r w:rsidRPr="006C5F17">
                    <w:rPr>
                      <w:sz w:val="28"/>
                      <w:szCs w:val="28"/>
                    </w:rPr>
                    <w:t>726,6</w:t>
                  </w:r>
                </w:p>
              </w:tc>
              <w:tc>
                <w:tcPr>
                  <w:tcW w:w="2661" w:type="dxa"/>
                </w:tcPr>
                <w:p w:rsidR="006C5F17" w:rsidRPr="006C5F17" w:rsidRDefault="006C5F17" w:rsidP="00866716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96</w:t>
                  </w:r>
                  <w:r w:rsidR="003A5C90">
                    <w:rPr>
                      <w:sz w:val="28"/>
                      <w:szCs w:val="28"/>
                    </w:rPr>
                    <w:t>4</w:t>
                  </w:r>
                  <w:r w:rsidRPr="006C5F17">
                    <w:rPr>
                      <w:sz w:val="28"/>
                      <w:szCs w:val="28"/>
                    </w:rPr>
                    <w:t>726,6</w:t>
                  </w:r>
                </w:p>
              </w:tc>
            </w:tr>
            <w:tr w:rsidR="006C5F17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C5F17" w:rsidRPr="006C5F17" w:rsidRDefault="006C5F17" w:rsidP="001F4413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6C5F17" w:rsidRPr="006C5F17" w:rsidRDefault="006C5F17" w:rsidP="00866716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996112,</w:t>
                  </w:r>
                  <w:r w:rsidR="0086671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6C5F17" w:rsidRPr="006C5F17" w:rsidRDefault="006C5F17" w:rsidP="00866716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996112,</w:t>
                  </w:r>
                  <w:r w:rsidR="00866716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C5F17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C5F17" w:rsidRPr="006C5F17" w:rsidRDefault="006C5F17" w:rsidP="001F4413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6C5F17" w:rsidRPr="006C5F17" w:rsidRDefault="006C5F17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1011866,4</w:t>
                  </w:r>
                </w:p>
              </w:tc>
              <w:tc>
                <w:tcPr>
                  <w:tcW w:w="2661" w:type="dxa"/>
                </w:tcPr>
                <w:p w:rsidR="006C5F17" w:rsidRPr="006C5F17" w:rsidRDefault="006C5F17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1011866,4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6C5F17" w:rsidRDefault="00634969" w:rsidP="0087639F">
                  <w:pPr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634969" w:rsidRPr="006C5F17" w:rsidRDefault="00B518D9" w:rsidP="00852D8E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C5F17" w:rsidP="00852D8E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1011866,4</w:t>
                  </w:r>
                </w:p>
              </w:tc>
            </w:tr>
            <w:tr w:rsidR="00634969" w:rsidRPr="0097414A" w:rsidTr="0087639F">
              <w:trPr>
                <w:trHeight w:val="45"/>
              </w:trPr>
              <w:tc>
                <w:tcPr>
                  <w:tcW w:w="2660" w:type="dxa"/>
                </w:tcPr>
                <w:p w:rsidR="00634969" w:rsidRPr="006C5F17" w:rsidRDefault="00634969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634969" w:rsidRPr="006C5F17" w:rsidRDefault="006C5F17" w:rsidP="00866716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297</w:t>
                  </w:r>
                  <w:r w:rsidR="003A5C90">
                    <w:rPr>
                      <w:sz w:val="28"/>
                      <w:szCs w:val="28"/>
                    </w:rPr>
                    <w:t>2</w:t>
                  </w:r>
                  <w:r w:rsidRPr="006C5F17">
                    <w:rPr>
                      <w:sz w:val="28"/>
                      <w:szCs w:val="28"/>
                    </w:rPr>
                    <w:t>705,</w:t>
                  </w:r>
                  <w:r w:rsidR="0086671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C5F17" w:rsidP="00866716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398</w:t>
                  </w:r>
                  <w:r w:rsidR="003A5C90">
                    <w:rPr>
                      <w:sz w:val="28"/>
                      <w:szCs w:val="28"/>
                    </w:rPr>
                    <w:t>4</w:t>
                  </w:r>
                  <w:r w:rsidRPr="006C5F17">
                    <w:rPr>
                      <w:sz w:val="28"/>
                      <w:szCs w:val="28"/>
                    </w:rPr>
                    <w:t>571,</w:t>
                  </w:r>
                  <w:r w:rsidR="00866716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E500D5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E500D5" w:rsidRPr="0097414A" w:rsidRDefault="00E500D5" w:rsidP="00305707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E500D5" w:rsidRPr="0097414A" w:rsidRDefault="00E500D5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34969" w:rsidRPr="0097414A" w:rsidTr="0087639F">
              <w:trPr>
                <w:trHeight w:val="40"/>
              </w:trPr>
              <w:tc>
                <w:tcPr>
                  <w:tcW w:w="2660" w:type="dxa"/>
                </w:tcPr>
                <w:p w:rsidR="00634969" w:rsidRPr="0097414A" w:rsidRDefault="00634969" w:rsidP="001F441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634969" w:rsidRPr="006C5F17" w:rsidRDefault="006C5F17" w:rsidP="00866716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721469,6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C5F17" w:rsidP="00866716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721469,6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97414A" w:rsidRDefault="00634969" w:rsidP="001F441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634969" w:rsidRPr="006C5F17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764998,0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764998,0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97414A" w:rsidRDefault="00634969" w:rsidP="001F44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634969" w:rsidRPr="006C5F17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822800,3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34969" w:rsidP="001F441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822800,3</w:t>
                  </w:r>
                </w:p>
              </w:tc>
            </w:tr>
            <w:tr w:rsidR="00634969" w:rsidRPr="0097414A" w:rsidTr="0087639F">
              <w:trPr>
                <w:trHeight w:val="43"/>
              </w:trPr>
              <w:tc>
                <w:tcPr>
                  <w:tcW w:w="2660" w:type="dxa"/>
                </w:tcPr>
                <w:p w:rsidR="00634969" w:rsidRPr="0097414A" w:rsidRDefault="00634969" w:rsidP="008763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634969" w:rsidRPr="006C5F17" w:rsidRDefault="00B518D9" w:rsidP="0074076C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C5F17" w:rsidP="00D7254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822800,3</w:t>
                  </w:r>
                </w:p>
              </w:tc>
            </w:tr>
            <w:tr w:rsidR="00634969" w:rsidRPr="0097414A" w:rsidTr="0087639F">
              <w:trPr>
                <w:trHeight w:val="45"/>
              </w:trPr>
              <w:tc>
                <w:tcPr>
                  <w:tcW w:w="2660" w:type="dxa"/>
                </w:tcPr>
                <w:p w:rsidR="00634969" w:rsidRPr="000359BC" w:rsidRDefault="00634969" w:rsidP="0087639F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0359BC">
                    <w:rPr>
                      <w:sz w:val="28"/>
                      <w:szCs w:val="28"/>
                    </w:rPr>
                    <w:lastRenderedPageBreak/>
                    <w:t>Итого</w:t>
                  </w:r>
                </w:p>
              </w:tc>
              <w:tc>
                <w:tcPr>
                  <w:tcW w:w="2660" w:type="dxa"/>
                </w:tcPr>
                <w:p w:rsidR="00634969" w:rsidRPr="006C5F17" w:rsidRDefault="006C5F17" w:rsidP="00866716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2309267,9</w:t>
                  </w:r>
                </w:p>
              </w:tc>
              <w:tc>
                <w:tcPr>
                  <w:tcW w:w="2661" w:type="dxa"/>
                </w:tcPr>
                <w:p w:rsidR="00634969" w:rsidRPr="006C5F17" w:rsidRDefault="006C5F17" w:rsidP="00866716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6C5F17">
                    <w:rPr>
                      <w:sz w:val="28"/>
                      <w:szCs w:val="28"/>
                    </w:rPr>
                    <w:t>3132068,2</w:t>
                  </w:r>
                </w:p>
              </w:tc>
            </w:tr>
          </w:tbl>
          <w:p w:rsidR="00E500D5" w:rsidRPr="0097414A" w:rsidRDefault="00E500D5" w:rsidP="004E4877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E500D5" w:rsidRPr="0097414A" w:rsidTr="006A6896">
        <w:trPr>
          <w:gridAfter w:val="1"/>
          <w:wAfter w:w="7" w:type="dxa"/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0D5" w:rsidRPr="0097414A" w:rsidRDefault="00E500D5" w:rsidP="006D6FF6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Основные ожидаемые результаты реализации МП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B39" w:rsidRPr="0097414A" w:rsidRDefault="00195B39" w:rsidP="009505D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572362" w:rsidRPr="0097414A">
              <w:rPr>
                <w:sz w:val="28"/>
                <w:szCs w:val="28"/>
              </w:rPr>
              <w:t>городского округа город Рыбинск</w:t>
            </w:r>
            <w:r w:rsidR="00BD7D57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поддержки,  социальной защиты, социального обслуживания к 202</w:t>
            </w:r>
            <w:r w:rsidR="00916520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D15B02"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195B39" w:rsidRPr="0097414A" w:rsidRDefault="00195B39" w:rsidP="009505D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поддержки к 202</w:t>
            </w:r>
            <w:r w:rsidR="00916520"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защиты к 202</w:t>
            </w:r>
            <w:r w:rsidR="00916520"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0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социального обслуживания к 202</w:t>
            </w:r>
            <w:r w:rsidR="00916520"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100 %;</w:t>
            </w:r>
          </w:p>
          <w:p w:rsidR="00195B39" w:rsidRPr="006D102A" w:rsidRDefault="006D102A" w:rsidP="006D102A">
            <w:pPr>
              <w:pStyle w:val="af2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195B39" w:rsidRPr="006D102A">
              <w:rPr>
                <w:sz w:val="28"/>
                <w:szCs w:val="28"/>
              </w:rPr>
              <w:t>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поддержки к 202</w:t>
            </w:r>
            <w:r w:rsidR="00373931"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</w:t>
            </w:r>
            <w:r w:rsidR="006B40EC" w:rsidRPr="006D102A">
              <w:rPr>
                <w:sz w:val="28"/>
                <w:szCs w:val="28"/>
              </w:rPr>
              <w:t>0</w:t>
            </w:r>
            <w:r w:rsidRPr="006D102A">
              <w:rPr>
                <w:sz w:val="28"/>
                <w:szCs w:val="28"/>
              </w:rPr>
              <w:t xml:space="preserve"> %;</w:t>
            </w:r>
          </w:p>
          <w:p w:rsidR="00195B39" w:rsidRPr="006D102A" w:rsidRDefault="00195B39" w:rsidP="006D102A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социальной защиты к 202</w:t>
            </w:r>
            <w:r w:rsidR="00373931"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</w:t>
            </w:r>
            <w:r w:rsidR="006B40EC" w:rsidRPr="006D102A">
              <w:rPr>
                <w:sz w:val="28"/>
                <w:szCs w:val="28"/>
              </w:rPr>
              <w:t>0</w:t>
            </w:r>
            <w:r w:rsidRPr="006D102A">
              <w:rPr>
                <w:sz w:val="28"/>
                <w:szCs w:val="28"/>
              </w:rPr>
              <w:t>%</w:t>
            </w:r>
            <w:proofErr w:type="gramStart"/>
            <w:r w:rsidRPr="006D102A">
              <w:rPr>
                <w:sz w:val="28"/>
                <w:szCs w:val="28"/>
              </w:rPr>
              <w:t xml:space="preserve"> ;</w:t>
            </w:r>
            <w:proofErr w:type="gramEnd"/>
          </w:p>
          <w:p w:rsidR="00195B39" w:rsidRPr="006D102A" w:rsidRDefault="00195B39" w:rsidP="006D102A">
            <w:pPr>
              <w:pStyle w:val="af2"/>
              <w:numPr>
                <w:ilvl w:val="0"/>
                <w:numId w:val="11"/>
              </w:numPr>
              <w:ind w:right="277"/>
              <w:rPr>
                <w:sz w:val="28"/>
                <w:szCs w:val="28"/>
              </w:rPr>
            </w:pPr>
            <w:r w:rsidRPr="006D102A">
              <w:rPr>
                <w:sz w:val="28"/>
                <w:szCs w:val="28"/>
              </w:rPr>
              <w:t>социального обслуживания к 202</w:t>
            </w:r>
            <w:r w:rsidR="00373931">
              <w:rPr>
                <w:sz w:val="28"/>
                <w:szCs w:val="28"/>
              </w:rPr>
              <w:t>5</w:t>
            </w:r>
            <w:r w:rsidRPr="006D102A">
              <w:rPr>
                <w:sz w:val="28"/>
                <w:szCs w:val="28"/>
              </w:rPr>
              <w:t xml:space="preserve"> году на уровне </w:t>
            </w:r>
            <w:r w:rsidR="006B40EC" w:rsidRPr="006D102A">
              <w:rPr>
                <w:sz w:val="28"/>
                <w:szCs w:val="28"/>
              </w:rPr>
              <w:t>0</w:t>
            </w:r>
            <w:r w:rsidRPr="006D102A">
              <w:rPr>
                <w:sz w:val="28"/>
                <w:szCs w:val="28"/>
              </w:rPr>
              <w:t>%</w:t>
            </w:r>
            <w:r w:rsidR="00F5086F" w:rsidRPr="006D102A">
              <w:rPr>
                <w:sz w:val="28"/>
                <w:szCs w:val="28"/>
              </w:rPr>
              <w:t>;</w:t>
            </w:r>
          </w:p>
          <w:p w:rsidR="00F5086F" w:rsidRPr="0097414A" w:rsidRDefault="00F5086F" w:rsidP="00F5086F">
            <w:pPr>
              <w:ind w:left="123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  - Сохранение количества действующих коллективных договоров в сфере труда к 202</w:t>
            </w:r>
            <w:r w:rsidR="00373931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</w:t>
            </w:r>
            <w:r w:rsidR="00740492">
              <w:rPr>
                <w:sz w:val="28"/>
                <w:szCs w:val="28"/>
              </w:rPr>
              <w:t>89</w:t>
            </w:r>
            <w:r w:rsidRPr="0097414A">
              <w:rPr>
                <w:sz w:val="28"/>
                <w:szCs w:val="28"/>
              </w:rPr>
              <w:t xml:space="preserve"> единиц;</w:t>
            </w:r>
          </w:p>
          <w:p w:rsidR="00F5086F" w:rsidRPr="0097414A" w:rsidRDefault="00F5086F" w:rsidP="00F5086F">
            <w:pPr>
              <w:ind w:left="123" w:right="27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  - Сохранение количества предприятий, организаций и учреждений, принимающих участие в </w:t>
            </w:r>
            <w:r w:rsidR="00572362" w:rsidRPr="0097414A">
              <w:rPr>
                <w:sz w:val="28"/>
                <w:szCs w:val="28"/>
              </w:rPr>
              <w:t>муниципальном</w:t>
            </w:r>
            <w:r w:rsidRPr="0097414A">
              <w:rPr>
                <w:sz w:val="28"/>
                <w:szCs w:val="28"/>
              </w:rPr>
              <w:t xml:space="preserve"> этапе всероссийского конкурса «Российская организация высокой социальной эффективности» к 202</w:t>
            </w:r>
            <w:r w:rsidR="00373931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10 единиц;</w:t>
            </w:r>
          </w:p>
          <w:p w:rsidR="00F5086F" w:rsidRPr="0097414A" w:rsidRDefault="00F5086F" w:rsidP="00A14319">
            <w:pPr>
              <w:ind w:left="123" w:right="277" w:firstLine="42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Сохранение количества участников массовых отраслевых мероприятий к 202</w:t>
            </w:r>
            <w:r w:rsidR="00373931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4</w:t>
            </w:r>
            <w:r w:rsidR="00740492">
              <w:rPr>
                <w:sz w:val="28"/>
                <w:szCs w:val="28"/>
              </w:rPr>
              <w:t>4</w:t>
            </w:r>
            <w:r w:rsidR="001D34C4">
              <w:rPr>
                <w:sz w:val="28"/>
                <w:szCs w:val="28"/>
              </w:rPr>
              <w:t>10</w:t>
            </w:r>
            <w:r w:rsidRPr="0097414A">
              <w:rPr>
                <w:sz w:val="28"/>
                <w:szCs w:val="28"/>
              </w:rPr>
              <w:t xml:space="preserve"> чел.</w:t>
            </w:r>
          </w:p>
          <w:p w:rsidR="00E500D5" w:rsidRPr="0097414A" w:rsidRDefault="00E500D5" w:rsidP="0087639F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</w:tbl>
    <w:p w:rsidR="00CF269C" w:rsidRPr="0097414A" w:rsidRDefault="00CF269C" w:rsidP="003860F9">
      <w:pPr>
        <w:jc w:val="center"/>
        <w:rPr>
          <w:b/>
          <w:sz w:val="28"/>
          <w:szCs w:val="28"/>
        </w:rPr>
      </w:pPr>
    </w:p>
    <w:p w:rsidR="00B07BEF" w:rsidRPr="0097414A" w:rsidRDefault="00B07BEF" w:rsidP="00B07BEF">
      <w:pPr>
        <w:pStyle w:val="3fffffffffffff31"/>
        <w:widowControl/>
        <w:jc w:val="center"/>
        <w:rPr>
          <w:b/>
        </w:rPr>
      </w:pPr>
      <w:r w:rsidRPr="0097414A">
        <w:rPr>
          <w:b/>
        </w:rPr>
        <w:t xml:space="preserve">1. </w:t>
      </w:r>
      <w:r w:rsidR="000C5723" w:rsidRPr="0097414A">
        <w:rPr>
          <w:b/>
        </w:rPr>
        <w:t>Анализ существующей ситуации и оценка проблемы, решение которой</w:t>
      </w:r>
      <w:r w:rsidR="0087639F" w:rsidRPr="0097414A">
        <w:rPr>
          <w:b/>
        </w:rPr>
        <w:t xml:space="preserve"> осуществляется путем реализации муниципальной программы</w:t>
      </w:r>
    </w:p>
    <w:p w:rsidR="00B07BEF" w:rsidRPr="0097414A" w:rsidRDefault="00B07BEF" w:rsidP="00B07BEF">
      <w:pPr>
        <w:pStyle w:val="3fffffffffffff31"/>
        <w:widowControl/>
        <w:jc w:val="center"/>
        <w:rPr>
          <w:b/>
        </w:rPr>
      </w:pP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</w:t>
      </w:r>
      <w:r w:rsidR="00E35388" w:rsidRPr="0097414A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 xml:space="preserve">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</w:t>
      </w:r>
      <w:r w:rsidRPr="0097414A">
        <w:rPr>
          <w:sz w:val="28"/>
          <w:szCs w:val="28"/>
        </w:rPr>
        <w:lastRenderedPageBreak/>
        <w:t xml:space="preserve">возрастному состоянию лишены возможности </w:t>
      </w:r>
      <w:proofErr w:type="spellStart"/>
      <w:r w:rsidRPr="0097414A">
        <w:rPr>
          <w:sz w:val="28"/>
          <w:szCs w:val="28"/>
        </w:rPr>
        <w:t>самообеспечения</w:t>
      </w:r>
      <w:proofErr w:type="spellEnd"/>
      <w:r w:rsidRPr="0097414A">
        <w:rPr>
          <w:sz w:val="28"/>
          <w:szCs w:val="28"/>
        </w:rPr>
        <w:t>. 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</w:t>
      </w:r>
      <w:r w:rsidR="00E35388" w:rsidRPr="0097414A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 xml:space="preserve"> в сфере социальной поддержки, характеризуется следующими данными.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 w:rsidR="00EE668B">
        <w:rPr>
          <w:sz w:val="28"/>
          <w:szCs w:val="28"/>
        </w:rPr>
        <w:t>2</w:t>
      </w:r>
      <w:r w:rsidR="00373931">
        <w:rPr>
          <w:sz w:val="28"/>
          <w:szCs w:val="28"/>
        </w:rPr>
        <w:t>1</w:t>
      </w:r>
      <w:r w:rsidRPr="0097414A">
        <w:rPr>
          <w:sz w:val="28"/>
          <w:szCs w:val="28"/>
        </w:rPr>
        <w:t xml:space="preserve"> году </w:t>
      </w:r>
      <w:r w:rsidR="00BD3538" w:rsidRPr="00BD3538">
        <w:rPr>
          <w:sz w:val="28"/>
          <w:szCs w:val="28"/>
        </w:rPr>
        <w:t>4</w:t>
      </w:r>
      <w:r w:rsidR="001F4413">
        <w:rPr>
          <w:sz w:val="28"/>
          <w:szCs w:val="28"/>
        </w:rPr>
        <w:t>2</w:t>
      </w:r>
      <w:r w:rsidR="00BD3538" w:rsidRPr="00BD3538">
        <w:rPr>
          <w:sz w:val="28"/>
          <w:szCs w:val="28"/>
        </w:rPr>
        <w:t>,</w:t>
      </w:r>
      <w:r w:rsidR="001F4413">
        <w:rPr>
          <w:sz w:val="28"/>
          <w:szCs w:val="28"/>
        </w:rPr>
        <w:t>3</w:t>
      </w:r>
      <w:r w:rsidR="00BD3538" w:rsidRPr="00BD3538">
        <w:rPr>
          <w:sz w:val="28"/>
          <w:szCs w:val="28"/>
        </w:rPr>
        <w:t xml:space="preserve"> % жителей города (около 7</w:t>
      </w:r>
      <w:r w:rsidR="001F4413">
        <w:rPr>
          <w:sz w:val="28"/>
          <w:szCs w:val="28"/>
        </w:rPr>
        <w:t>7</w:t>
      </w:r>
      <w:r w:rsidR="00BD3538" w:rsidRPr="00BD3538">
        <w:rPr>
          <w:sz w:val="28"/>
          <w:szCs w:val="28"/>
        </w:rPr>
        <w:t>,</w:t>
      </w:r>
      <w:r w:rsidR="001F4413">
        <w:rPr>
          <w:sz w:val="28"/>
          <w:szCs w:val="28"/>
        </w:rPr>
        <w:t>6</w:t>
      </w:r>
      <w:r w:rsidR="00BD3538" w:rsidRPr="00BD3538">
        <w:rPr>
          <w:sz w:val="28"/>
          <w:szCs w:val="28"/>
        </w:rPr>
        <w:t xml:space="preserve"> тыс</w:t>
      </w:r>
      <w:proofErr w:type="gramStart"/>
      <w:r w:rsidR="00BD3538" w:rsidRPr="00BD3538">
        <w:rPr>
          <w:sz w:val="28"/>
          <w:szCs w:val="28"/>
        </w:rPr>
        <w:t>.ч</w:t>
      </w:r>
      <w:proofErr w:type="gramEnd"/>
      <w:r w:rsidR="00BD3538" w:rsidRPr="00BD3538">
        <w:rPr>
          <w:sz w:val="28"/>
          <w:szCs w:val="28"/>
        </w:rPr>
        <w:t>ел.)</w:t>
      </w:r>
      <w:r w:rsidR="00BD3538" w:rsidRPr="005A4BDF">
        <w:rPr>
          <w:sz w:val="22"/>
          <w:szCs w:val="22"/>
        </w:rPr>
        <w:t xml:space="preserve"> </w:t>
      </w:r>
      <w:r w:rsidRPr="0097414A">
        <w:rPr>
          <w:sz w:val="28"/>
          <w:szCs w:val="28"/>
        </w:rPr>
        <w:t>получали различные меры социальной поддержки (пособия, компенсации, льготы и пр.).</w:t>
      </w:r>
    </w:p>
    <w:p w:rsidR="00B07BEF" w:rsidRPr="0097414A" w:rsidRDefault="00B07BEF" w:rsidP="00B07BEF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 xml:space="preserve">Для города характерна регрессивная возрастная структура населения, характеризующаяся преобладанием доли лиц старше трудоспособного возраста над лицами моложе трудоспособного возраста. </w:t>
      </w:r>
    </w:p>
    <w:p w:rsidR="00B07BEF" w:rsidRPr="0097414A" w:rsidRDefault="00B07BEF" w:rsidP="00F019E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Также в городе проживают более </w:t>
      </w:r>
      <w:r w:rsidR="001F4413">
        <w:rPr>
          <w:iCs/>
          <w:sz w:val="28"/>
          <w:szCs w:val="28"/>
        </w:rPr>
        <w:t>9</w:t>
      </w:r>
      <w:r w:rsidR="00F019E7" w:rsidRPr="00F019E7">
        <w:rPr>
          <w:iCs/>
          <w:sz w:val="28"/>
          <w:szCs w:val="28"/>
        </w:rPr>
        <w:t xml:space="preserve">400 граждан, </w:t>
      </w:r>
      <w:r w:rsidR="00F019E7" w:rsidRPr="00F019E7">
        <w:rPr>
          <w:sz w:val="28"/>
          <w:szCs w:val="28"/>
        </w:rPr>
        <w:t>в установленном порядке признанных инвалидами</w:t>
      </w:r>
      <w:r w:rsidR="00F019E7">
        <w:rPr>
          <w:sz w:val="28"/>
          <w:szCs w:val="28"/>
        </w:rPr>
        <w:t>,</w:t>
      </w:r>
      <w:r w:rsidR="00F019E7" w:rsidRPr="00F019E7">
        <w:rPr>
          <w:iCs/>
          <w:sz w:val="28"/>
          <w:szCs w:val="28"/>
        </w:rPr>
        <w:t xml:space="preserve"> 5</w:t>
      </w:r>
      <w:r w:rsidR="001F4413">
        <w:rPr>
          <w:iCs/>
          <w:sz w:val="28"/>
          <w:szCs w:val="28"/>
        </w:rPr>
        <w:t>86</w:t>
      </w:r>
      <w:r w:rsidR="00F019E7" w:rsidRPr="00F019E7">
        <w:rPr>
          <w:iCs/>
          <w:sz w:val="28"/>
          <w:szCs w:val="28"/>
        </w:rPr>
        <w:t xml:space="preserve"> из них – дети-инвалиды</w:t>
      </w:r>
      <w:r w:rsidRPr="0097414A">
        <w:rPr>
          <w:sz w:val="28"/>
          <w:szCs w:val="28"/>
        </w:rPr>
        <w:t>.</w:t>
      </w:r>
    </w:p>
    <w:p w:rsidR="00B07BEF" w:rsidRPr="0097414A" w:rsidRDefault="00B07BEF" w:rsidP="00B07BEF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 xml:space="preserve">Изменение привычного уклада жизни и нравственных ценностей привели к возникновению негативных тенденций в развитии института семьи. Семья в значительной степени утратила свои традиционные функции, существенно снизился ее жизненный потенциал, способность противостоять негативному влиянию современной действительности. Рождение ребенка почти автоматически отбрасывает значительную часть семей в разряд малообеспеченных. По состоянию на </w:t>
      </w:r>
      <w:r w:rsidRPr="009F43F7">
        <w:rPr>
          <w:sz w:val="28"/>
          <w:szCs w:val="28"/>
        </w:rPr>
        <w:t>01.01.20</w:t>
      </w:r>
      <w:r w:rsidR="001E50F2" w:rsidRPr="009F43F7">
        <w:rPr>
          <w:sz w:val="28"/>
          <w:szCs w:val="28"/>
        </w:rPr>
        <w:t>2</w:t>
      </w:r>
      <w:r w:rsidR="001F4413" w:rsidRPr="009F43F7">
        <w:rPr>
          <w:sz w:val="28"/>
          <w:szCs w:val="28"/>
        </w:rPr>
        <w:t>2</w:t>
      </w:r>
      <w:r w:rsidRPr="009F43F7">
        <w:rPr>
          <w:sz w:val="28"/>
          <w:szCs w:val="28"/>
        </w:rPr>
        <w:t xml:space="preserve"> на учете в органах социальной защиты населения состоит более </w:t>
      </w:r>
      <w:r w:rsidR="009F43F7" w:rsidRPr="009F43F7">
        <w:rPr>
          <w:sz w:val="28"/>
          <w:szCs w:val="28"/>
        </w:rPr>
        <w:t>9</w:t>
      </w:r>
      <w:r w:rsidRPr="009F43F7">
        <w:rPr>
          <w:sz w:val="28"/>
          <w:szCs w:val="28"/>
        </w:rPr>
        <w:t>,0 тысяч семей с детьми до 18 лет. Практически все  семьи, имеющие трех и более несовершеннолетних детей,</w:t>
      </w:r>
      <w:r w:rsidRPr="001F4413">
        <w:rPr>
          <w:color w:val="FF0000"/>
          <w:sz w:val="28"/>
          <w:szCs w:val="28"/>
        </w:rPr>
        <w:t xml:space="preserve"> </w:t>
      </w:r>
      <w:r w:rsidRPr="0052199C">
        <w:rPr>
          <w:sz w:val="28"/>
          <w:szCs w:val="28"/>
        </w:rPr>
        <w:t xml:space="preserve">а это </w:t>
      </w:r>
      <w:r w:rsidR="0052199C" w:rsidRPr="0052199C">
        <w:rPr>
          <w:sz w:val="28"/>
          <w:szCs w:val="28"/>
        </w:rPr>
        <w:t>1586</w:t>
      </w:r>
      <w:r w:rsidRPr="0052199C">
        <w:rPr>
          <w:sz w:val="28"/>
          <w:szCs w:val="28"/>
        </w:rPr>
        <w:t xml:space="preserve"> семей</w:t>
      </w:r>
      <w:r w:rsidR="001E50F2" w:rsidRPr="0052199C">
        <w:rPr>
          <w:sz w:val="28"/>
          <w:szCs w:val="28"/>
        </w:rPr>
        <w:t xml:space="preserve"> (</w:t>
      </w:r>
      <w:r w:rsidR="0052199C" w:rsidRPr="0052199C">
        <w:rPr>
          <w:sz w:val="28"/>
          <w:szCs w:val="28"/>
        </w:rPr>
        <w:t>5076</w:t>
      </w:r>
      <w:r w:rsidR="001E50F2" w:rsidRPr="0052199C">
        <w:rPr>
          <w:sz w:val="28"/>
          <w:szCs w:val="28"/>
        </w:rPr>
        <w:t xml:space="preserve"> детей)</w:t>
      </w:r>
      <w:r w:rsidRPr="0052199C">
        <w:rPr>
          <w:sz w:val="28"/>
          <w:szCs w:val="28"/>
        </w:rPr>
        <w:t>, имеют доход на члена семьи ниже прожиточного минимума. Около 45% неполных</w:t>
      </w:r>
      <w:r w:rsidRPr="0097414A">
        <w:rPr>
          <w:sz w:val="28"/>
          <w:szCs w:val="28"/>
        </w:rPr>
        <w:t xml:space="preserve"> и многодетных семей, а также семей с детьми-инвалидами являются остро нуждающимися. </w:t>
      </w:r>
    </w:p>
    <w:p w:rsidR="00B07BEF" w:rsidRPr="0097414A" w:rsidRDefault="00B07BEF" w:rsidP="00B07BEF">
      <w:pPr>
        <w:ind w:right="-3" w:firstLine="567"/>
        <w:rPr>
          <w:sz w:val="28"/>
          <w:szCs w:val="28"/>
        </w:rPr>
      </w:pPr>
      <w:r w:rsidRPr="0097414A">
        <w:rPr>
          <w:sz w:val="28"/>
          <w:szCs w:val="28"/>
        </w:rPr>
        <w:t>Положительные тенденции носят пока неустойчивый</w:t>
      </w:r>
      <w:r w:rsidRPr="0097414A">
        <w:rPr>
          <w:b/>
          <w:sz w:val="28"/>
          <w:szCs w:val="28"/>
        </w:rPr>
        <w:t xml:space="preserve"> </w:t>
      </w:r>
      <w:r w:rsidRPr="0097414A">
        <w:rPr>
          <w:sz w:val="28"/>
          <w:szCs w:val="28"/>
        </w:rPr>
        <w:t>характер.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 Об этом свидетельствуют следующие цифры,  к примеру, в 20</w:t>
      </w:r>
      <w:r w:rsidR="001E50F2">
        <w:rPr>
          <w:sz w:val="28"/>
          <w:szCs w:val="28"/>
        </w:rPr>
        <w:t>2</w:t>
      </w:r>
      <w:r w:rsidR="001F4413">
        <w:rPr>
          <w:sz w:val="28"/>
          <w:szCs w:val="28"/>
        </w:rPr>
        <w:t>1</w:t>
      </w:r>
      <w:r w:rsidRPr="0097414A">
        <w:rPr>
          <w:sz w:val="28"/>
          <w:szCs w:val="28"/>
        </w:rPr>
        <w:t xml:space="preserve"> году адресную материальную помощь получили 3</w:t>
      </w:r>
      <w:r w:rsidR="009F43F7">
        <w:rPr>
          <w:sz w:val="28"/>
          <w:szCs w:val="28"/>
        </w:rPr>
        <w:t>136</w:t>
      </w:r>
      <w:r w:rsidRPr="0097414A">
        <w:rPr>
          <w:sz w:val="28"/>
          <w:szCs w:val="28"/>
        </w:rPr>
        <w:t xml:space="preserve"> человек  из числа граждан пожилого возраста и  инвалидов, а также малообеспеченных семей с несовершеннолетними детьми.</w:t>
      </w:r>
    </w:p>
    <w:p w:rsidR="00B07BEF" w:rsidRPr="0097414A" w:rsidRDefault="00B07BEF" w:rsidP="00B07BEF">
      <w:pPr>
        <w:ind w:firstLine="567"/>
        <w:outlineLvl w:val="1"/>
        <w:rPr>
          <w:sz w:val="28"/>
          <w:szCs w:val="28"/>
        </w:rPr>
      </w:pPr>
      <w:proofErr w:type="gramStart"/>
      <w:r w:rsidRPr="0097414A">
        <w:rPr>
          <w:sz w:val="28"/>
          <w:szCs w:val="28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</w:t>
      </w:r>
      <w:proofErr w:type="spellStart"/>
      <w:r w:rsidRPr="0097414A">
        <w:rPr>
          <w:sz w:val="28"/>
          <w:szCs w:val="28"/>
        </w:rPr>
        <w:t>малоимущность</w:t>
      </w:r>
      <w:proofErr w:type="spellEnd"/>
      <w:r w:rsidRPr="0097414A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ущерб здоровью и имуществу в результате стихийных бедствий, аварий, и при иных обстоятельствах, носящих чрезвычайный характер), которую</w:t>
      </w:r>
      <w:proofErr w:type="gramEnd"/>
      <w:r w:rsidRPr="0097414A">
        <w:rPr>
          <w:sz w:val="28"/>
          <w:szCs w:val="28"/>
        </w:rPr>
        <w:t xml:space="preserve"> гражданин или семья не могут преодолеть самостоятельно, поэтому необходимость предоставления различных видов и мер социальной поддержки и помощи гражданам, оказавшимся в трудной жизненной ситуации, не утрачивает своей актуальности.</w:t>
      </w:r>
    </w:p>
    <w:p w:rsidR="00B07BEF" w:rsidRPr="0097414A" w:rsidRDefault="00B07BEF" w:rsidP="00B07BEF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Программа предусматривает мероприятия по социальной защите и поддержке </w:t>
      </w:r>
      <w:r w:rsidRPr="0097414A">
        <w:rPr>
          <w:sz w:val="28"/>
          <w:szCs w:val="28"/>
        </w:rPr>
        <w:lastRenderedPageBreak/>
        <w:t xml:space="preserve">именно той части населения города, которая не может собственными силами справиться с трудной жизненной ситуацией. </w:t>
      </w:r>
    </w:p>
    <w:p w:rsidR="00B07BEF" w:rsidRPr="0097414A" w:rsidRDefault="00B07BEF" w:rsidP="00B07BEF">
      <w:pPr>
        <w:ind w:firstLine="567"/>
        <w:rPr>
          <w:bCs/>
          <w:sz w:val="28"/>
          <w:szCs w:val="28"/>
        </w:rPr>
      </w:pPr>
      <w:proofErr w:type="gramStart"/>
      <w:r w:rsidRPr="0097414A">
        <w:rPr>
          <w:bCs/>
          <w:sz w:val="28"/>
          <w:szCs w:val="28"/>
        </w:rPr>
        <w:t xml:space="preserve">Реализация </w:t>
      </w:r>
      <w:r w:rsidR="008423BF" w:rsidRPr="0097414A">
        <w:rPr>
          <w:bCs/>
          <w:sz w:val="28"/>
          <w:szCs w:val="28"/>
        </w:rPr>
        <w:t>муниципальной</w:t>
      </w:r>
      <w:r w:rsidRPr="0097414A">
        <w:rPr>
          <w:bCs/>
          <w:sz w:val="28"/>
          <w:szCs w:val="28"/>
        </w:rPr>
        <w:t xml:space="preserve"> 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населению, улучшение организации социальной помощи незащищенным категориям населения, а также увеличение численности участников социально-значимых мероприятий и их самореализации в социальной жизни города.</w:t>
      </w:r>
      <w:proofErr w:type="gramEnd"/>
    </w:p>
    <w:p w:rsidR="003860F9" w:rsidRPr="0097414A" w:rsidRDefault="003860F9" w:rsidP="003860F9">
      <w:pPr>
        <w:pStyle w:val="3fffffffffffff31"/>
        <w:widowControl/>
        <w:jc w:val="center"/>
        <w:rPr>
          <w:b/>
        </w:rPr>
      </w:pPr>
    </w:p>
    <w:p w:rsidR="0087639F" w:rsidRPr="0097414A" w:rsidRDefault="0087639F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352D0D" w:rsidRPr="0097414A" w:rsidRDefault="0087639F" w:rsidP="00352D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28F4" w:rsidRDefault="007E28F4" w:rsidP="00D45E2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863A9E" w:rsidP="00D45E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7414A">
        <w:rPr>
          <w:rFonts w:ascii="Times New Roman" w:hAnsi="Times New Roman" w:cs="Times New Roman"/>
          <w:b w:val="0"/>
          <w:sz w:val="28"/>
          <w:szCs w:val="28"/>
        </w:rPr>
        <w:t>Цель Программы - реализация государственных полномочий в сфере социал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ь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ной поддержки, социальной защиты и социального обслуживания населения, охр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ны труда, установленных федеральным и региональным законодательством; пов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ы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шение качества жизни граждан города за счет реализации дополнительных мер с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циальной поддержки, установленных нормативными правовыми актами городского округа город Рыбинск Ярославск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ой области;  организация досуга населения, удовл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е</w:t>
      </w:r>
      <w:r w:rsidR="00300885" w:rsidRPr="0097414A">
        <w:rPr>
          <w:rFonts w:ascii="Times New Roman" w:hAnsi="Times New Roman" w:cs="Times New Roman"/>
          <w:b w:val="0"/>
          <w:sz w:val="28"/>
          <w:szCs w:val="28"/>
        </w:rPr>
        <w:t>творение духовных потребностей разных категорий жителей города.</w:t>
      </w:r>
      <w:proofErr w:type="gramEnd"/>
    </w:p>
    <w:p w:rsidR="00E12582" w:rsidRPr="0097414A" w:rsidRDefault="00E12582" w:rsidP="00D45E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>Задачами программы являются:</w:t>
      </w:r>
    </w:p>
    <w:p w:rsidR="00C87F17" w:rsidRPr="0097414A" w:rsidRDefault="004108F7" w:rsidP="00D45E22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области;</w:t>
      </w:r>
      <w:r w:rsidR="00EB26F8">
        <w:rPr>
          <w:sz w:val="28"/>
          <w:szCs w:val="28"/>
        </w:rPr>
        <w:t xml:space="preserve"> </w:t>
      </w:r>
      <w:r w:rsidR="00C87F17" w:rsidRPr="00C87F17">
        <w:rPr>
          <w:sz w:val="28"/>
          <w:szCs w:val="28"/>
        </w:rPr>
        <w:t>Реализация мероприятий регионального проекта «Финансовая поддержка семей при рождении детей»</w:t>
      </w:r>
      <w:r w:rsidR="00C87F17">
        <w:rPr>
          <w:sz w:val="28"/>
          <w:szCs w:val="28"/>
        </w:rPr>
        <w:t>;</w:t>
      </w:r>
    </w:p>
    <w:p w:rsidR="004108F7" w:rsidRPr="0097414A" w:rsidRDefault="004108F7" w:rsidP="00D45E22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Предоставление социальных услуг населению городского округа город Рыбинск </w:t>
      </w:r>
      <w:r w:rsidR="00150065" w:rsidRPr="0097414A">
        <w:rPr>
          <w:sz w:val="28"/>
          <w:szCs w:val="28"/>
        </w:rPr>
        <w:t xml:space="preserve">Ярославской области </w:t>
      </w:r>
      <w:r w:rsidRPr="0097414A">
        <w:rPr>
          <w:sz w:val="28"/>
          <w:szCs w:val="28"/>
        </w:rPr>
        <w:t>на основе соблюдения стандартов и нормативов;</w:t>
      </w:r>
    </w:p>
    <w:p w:rsidR="004108F7" w:rsidRPr="0097414A" w:rsidRDefault="004108F7" w:rsidP="00675F18">
      <w:pPr>
        <w:widowControl/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Социальная защита семей с детьми и детей, оказавших</w:t>
      </w:r>
      <w:r w:rsidR="00675F18">
        <w:rPr>
          <w:sz w:val="28"/>
          <w:szCs w:val="28"/>
        </w:rPr>
        <w:t>ся в трудной жизненной ситуации,</w:t>
      </w:r>
      <w:r w:rsidRPr="0097414A">
        <w:rPr>
          <w:sz w:val="28"/>
          <w:szCs w:val="28"/>
        </w:rPr>
        <w:t xml:space="preserve"> инвалидов</w:t>
      </w:r>
      <w:r w:rsidR="00675F18">
        <w:rPr>
          <w:sz w:val="28"/>
          <w:szCs w:val="28"/>
        </w:rPr>
        <w:t>,</w:t>
      </w:r>
      <w:r w:rsidRPr="0097414A">
        <w:rPr>
          <w:sz w:val="28"/>
          <w:szCs w:val="28"/>
        </w:rPr>
        <w:t xml:space="preserve"> ветеранов и граждан, оказавшихся в трудной жизненной ситуации;</w:t>
      </w:r>
    </w:p>
    <w:p w:rsidR="004108F7" w:rsidRPr="0097414A" w:rsidRDefault="004108F7" w:rsidP="00D45E22">
      <w:pPr>
        <w:snapToGrid w:val="0"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Содействие развитию социального партнерства;</w:t>
      </w:r>
    </w:p>
    <w:p w:rsidR="00E12582" w:rsidRPr="0097414A" w:rsidRDefault="004108F7" w:rsidP="00D45E2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>- Проведение массовых мероприятий</w:t>
      </w:r>
      <w:r w:rsidR="00272B61" w:rsidRPr="009741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2B61" w:rsidRPr="0097414A" w:rsidRDefault="004772FE" w:rsidP="00D45E2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</w:t>
      </w:r>
      <w:r w:rsidR="00272B61" w:rsidRPr="0097414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97414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72B61" w:rsidRPr="0097414A">
        <w:rPr>
          <w:rFonts w:ascii="Times New Roman" w:hAnsi="Times New Roman" w:cs="Times New Roman"/>
          <w:sz w:val="28"/>
          <w:szCs w:val="28"/>
        </w:rPr>
        <w:t>:</w:t>
      </w:r>
    </w:p>
    <w:p w:rsidR="00230D78" w:rsidRPr="0097414A" w:rsidRDefault="00230D78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Увеличение доли населения </w:t>
      </w:r>
      <w:r w:rsidR="00F7582D" w:rsidRPr="0097414A">
        <w:rPr>
          <w:sz w:val="28"/>
          <w:szCs w:val="28"/>
        </w:rPr>
        <w:t>городского округа город Рыбинск</w:t>
      </w:r>
      <w:r w:rsidR="00150065" w:rsidRPr="00150065">
        <w:rPr>
          <w:sz w:val="28"/>
          <w:szCs w:val="28"/>
        </w:rPr>
        <w:t xml:space="preserve"> </w:t>
      </w:r>
      <w:r w:rsidR="00150065" w:rsidRPr="0097414A">
        <w:rPr>
          <w:sz w:val="28"/>
          <w:szCs w:val="28"/>
        </w:rPr>
        <w:t>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поддержки,  социальной защиты, социального обслуживания к 202</w:t>
      </w:r>
      <w:r w:rsidR="009F43F7"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 w:rsidR="00EB26F8"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230D78" w:rsidRPr="0097414A" w:rsidRDefault="00230D78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230D78" w:rsidRPr="00150065" w:rsidRDefault="00230D78" w:rsidP="00150065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поддержки к 202</w:t>
      </w:r>
      <w:r w:rsidR="009F43F7"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100 %;</w:t>
      </w:r>
    </w:p>
    <w:p w:rsidR="00230D78" w:rsidRPr="00150065" w:rsidRDefault="00230D78" w:rsidP="00150065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защиты к 202</w:t>
      </w:r>
      <w:r w:rsidR="009F43F7"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100 %;</w:t>
      </w:r>
    </w:p>
    <w:p w:rsidR="00230D78" w:rsidRPr="00150065" w:rsidRDefault="00230D78" w:rsidP="00150065">
      <w:pPr>
        <w:pStyle w:val="af2"/>
        <w:numPr>
          <w:ilvl w:val="0"/>
          <w:numId w:val="12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социального обслуживания к 202</w:t>
      </w:r>
      <w:r w:rsidR="009F43F7"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100 %;</w:t>
      </w:r>
    </w:p>
    <w:p w:rsidR="00230D78" w:rsidRPr="0097414A" w:rsidRDefault="00230D78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 - Сохранение доли обоснованных жалоб, поступивших по вопросу оказания </w:t>
      </w:r>
      <w:r w:rsidRPr="0097414A">
        <w:rPr>
          <w:sz w:val="28"/>
          <w:szCs w:val="28"/>
        </w:rPr>
        <w:lastRenderedPageBreak/>
        <w:t>государственных услуг от общего количества граждан, которым предоставлены услуги, в сфере:</w:t>
      </w:r>
    </w:p>
    <w:p w:rsidR="00230D78" w:rsidRPr="00150065" w:rsidRDefault="00230D78" w:rsidP="00150065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поддержки к 202</w:t>
      </w:r>
      <w:r w:rsidR="009F43F7"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0%;</w:t>
      </w:r>
    </w:p>
    <w:p w:rsidR="00230D78" w:rsidRPr="00150065" w:rsidRDefault="00230D78" w:rsidP="00150065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социальной защиты к 202</w:t>
      </w:r>
      <w:r w:rsidR="009F43F7"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0%</w:t>
      </w:r>
      <w:proofErr w:type="gramStart"/>
      <w:r w:rsidRPr="00150065">
        <w:rPr>
          <w:sz w:val="28"/>
          <w:szCs w:val="28"/>
        </w:rPr>
        <w:t xml:space="preserve"> ;</w:t>
      </w:r>
      <w:proofErr w:type="gramEnd"/>
    </w:p>
    <w:p w:rsidR="00230D78" w:rsidRPr="00150065" w:rsidRDefault="00230D78" w:rsidP="00150065">
      <w:pPr>
        <w:pStyle w:val="af2"/>
        <w:numPr>
          <w:ilvl w:val="0"/>
          <w:numId w:val="13"/>
        </w:numPr>
        <w:rPr>
          <w:sz w:val="28"/>
          <w:szCs w:val="28"/>
        </w:rPr>
      </w:pPr>
      <w:r w:rsidRPr="00150065">
        <w:rPr>
          <w:sz w:val="28"/>
          <w:szCs w:val="28"/>
        </w:rPr>
        <w:t>социального обслуживания к 202</w:t>
      </w:r>
      <w:r w:rsidR="009F43F7">
        <w:rPr>
          <w:sz w:val="28"/>
          <w:szCs w:val="28"/>
        </w:rPr>
        <w:t>5</w:t>
      </w:r>
      <w:r w:rsidRPr="00150065">
        <w:rPr>
          <w:sz w:val="28"/>
          <w:szCs w:val="28"/>
        </w:rPr>
        <w:t xml:space="preserve"> году на уровне 0%</w:t>
      </w:r>
      <w:r w:rsidR="00D45E22" w:rsidRPr="00150065">
        <w:rPr>
          <w:sz w:val="28"/>
          <w:szCs w:val="28"/>
        </w:rPr>
        <w:t>;</w:t>
      </w:r>
    </w:p>
    <w:p w:rsidR="00D45E22" w:rsidRPr="0097414A" w:rsidRDefault="00D45E22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>- Сохранение количества действующих коллективных договоров в сфере труда к 202</w:t>
      </w:r>
      <w:r w:rsidR="009F43F7"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на уровне </w:t>
      </w:r>
      <w:r w:rsidR="00EB26F8">
        <w:rPr>
          <w:sz w:val="28"/>
          <w:szCs w:val="28"/>
        </w:rPr>
        <w:t>89</w:t>
      </w:r>
      <w:r w:rsidRPr="0097414A">
        <w:rPr>
          <w:sz w:val="28"/>
          <w:szCs w:val="28"/>
        </w:rPr>
        <w:t xml:space="preserve"> единиц;</w:t>
      </w:r>
    </w:p>
    <w:p w:rsidR="00D45E22" w:rsidRPr="0097414A" w:rsidRDefault="00D45E22" w:rsidP="00D45E22">
      <w:pPr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Сохранение количества предприятий, организаций и учреждений, принимающих участие в </w:t>
      </w:r>
      <w:r w:rsidR="00F7582D" w:rsidRPr="0097414A">
        <w:rPr>
          <w:sz w:val="28"/>
          <w:szCs w:val="28"/>
        </w:rPr>
        <w:t>муниципальном</w:t>
      </w:r>
      <w:r w:rsidRPr="0097414A">
        <w:rPr>
          <w:sz w:val="28"/>
          <w:szCs w:val="28"/>
        </w:rPr>
        <w:t xml:space="preserve"> этапе всероссийского конкурса «Российская организация высокой </w:t>
      </w:r>
      <w:r w:rsidR="00C151C3">
        <w:rPr>
          <w:sz w:val="28"/>
          <w:szCs w:val="28"/>
        </w:rPr>
        <w:t>социальной эффективности» к 202</w:t>
      </w:r>
      <w:r w:rsidR="009F43F7"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на уровне 10 единиц;</w:t>
      </w:r>
    </w:p>
    <w:p w:rsidR="00D45E22" w:rsidRPr="0097414A" w:rsidRDefault="00D45E22" w:rsidP="00D45E22">
      <w:pPr>
        <w:ind w:firstLine="708"/>
        <w:rPr>
          <w:color w:val="FF0000"/>
          <w:sz w:val="28"/>
          <w:szCs w:val="28"/>
        </w:rPr>
      </w:pPr>
      <w:r w:rsidRPr="0097414A">
        <w:rPr>
          <w:sz w:val="28"/>
          <w:szCs w:val="28"/>
        </w:rPr>
        <w:t>- Сохранение количества участников массовых отраслевых мероприятий к 202</w:t>
      </w:r>
      <w:r w:rsidR="009F43F7"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на уровне 4</w:t>
      </w:r>
      <w:r w:rsidR="00EB26F8">
        <w:rPr>
          <w:sz w:val="28"/>
          <w:szCs w:val="28"/>
        </w:rPr>
        <w:t>41</w:t>
      </w:r>
      <w:r w:rsidRPr="0097414A">
        <w:rPr>
          <w:sz w:val="28"/>
          <w:szCs w:val="28"/>
        </w:rPr>
        <w:t>0 чел.</w:t>
      </w:r>
    </w:p>
    <w:p w:rsidR="0087639F" w:rsidRPr="0097414A" w:rsidRDefault="008763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87639F" w:rsidP="0087639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</w:p>
    <w:p w:rsidR="0087639F" w:rsidRPr="0097414A" w:rsidRDefault="0087639F" w:rsidP="00AE4540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556B9" w:rsidRPr="0097414A" w:rsidRDefault="001556B9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поддержки нуждающимся семьям; 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повысить статус семьи;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сформировать условия для улучшения демографической ситуации в городе;</w:t>
      </w:r>
    </w:p>
    <w:p w:rsidR="00AE4540" w:rsidRPr="0097414A" w:rsidRDefault="00AE4540" w:rsidP="00BF5A9D">
      <w:pPr>
        <w:widowControl/>
        <w:numPr>
          <w:ilvl w:val="0"/>
          <w:numId w:val="8"/>
        </w:numPr>
        <w:tabs>
          <w:tab w:val="left" w:pos="720"/>
        </w:tabs>
        <w:ind w:left="1068"/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AE4540" w:rsidRPr="0097414A" w:rsidRDefault="00BF5A9D" w:rsidP="00BF5A9D">
      <w:pPr>
        <w:widowControl/>
        <w:ind w:firstLine="708"/>
        <w:rPr>
          <w:sz w:val="28"/>
          <w:szCs w:val="28"/>
        </w:rPr>
      </w:pPr>
      <w:r w:rsidRPr="0097414A">
        <w:rPr>
          <w:sz w:val="28"/>
          <w:szCs w:val="28"/>
        </w:rPr>
        <w:t xml:space="preserve">- </w:t>
      </w:r>
      <w:r w:rsidR="00AE4540"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 и услуг.</w:t>
      </w:r>
    </w:p>
    <w:p w:rsidR="00AE4540" w:rsidRPr="0097414A" w:rsidRDefault="00AE4540" w:rsidP="00AE4540">
      <w:pPr>
        <w:pStyle w:val="211"/>
        <w:rPr>
          <w:szCs w:val="28"/>
        </w:rPr>
      </w:pPr>
      <w:r w:rsidRPr="0097414A">
        <w:rPr>
          <w:szCs w:val="28"/>
        </w:rPr>
        <w:tab/>
        <w:t xml:space="preserve">В целом реализация мероприятий, предусмотренных настоящей 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муниципальной программы явл</w:t>
      </w:r>
      <w:r w:rsidRPr="0097414A">
        <w:rPr>
          <w:rFonts w:eastAsiaTheme="minorHAnsi"/>
          <w:sz w:val="28"/>
          <w:szCs w:val="28"/>
          <w:lang w:eastAsia="en-US"/>
        </w:rPr>
        <w:t>я</w:t>
      </w:r>
      <w:r w:rsidRPr="0097414A">
        <w:rPr>
          <w:rFonts w:eastAsiaTheme="minorHAnsi"/>
          <w:sz w:val="28"/>
          <w:szCs w:val="28"/>
          <w:lang w:eastAsia="en-US"/>
        </w:rPr>
        <w:t>ются средства городского, областного, федерального бюджетов, которые распред</w:t>
      </w:r>
      <w:r w:rsidRPr="0097414A">
        <w:rPr>
          <w:rFonts w:eastAsiaTheme="minorHAnsi"/>
          <w:sz w:val="28"/>
          <w:szCs w:val="28"/>
          <w:lang w:eastAsia="en-US"/>
        </w:rPr>
        <w:t>е</w:t>
      </w:r>
      <w:r w:rsidRPr="0097414A">
        <w:rPr>
          <w:rFonts w:eastAsiaTheme="minorHAnsi"/>
          <w:sz w:val="28"/>
          <w:szCs w:val="28"/>
          <w:lang w:eastAsia="en-US"/>
        </w:rPr>
        <w:t>лены между подпрограммами в зависимости от поставленных целей, задач и соо</w:t>
      </w:r>
      <w:r w:rsidRPr="0097414A">
        <w:rPr>
          <w:rFonts w:eastAsiaTheme="minorHAnsi"/>
          <w:sz w:val="28"/>
          <w:szCs w:val="28"/>
          <w:lang w:eastAsia="en-US"/>
        </w:rPr>
        <w:t>т</w:t>
      </w:r>
      <w:r w:rsidRPr="0097414A">
        <w:rPr>
          <w:rFonts w:eastAsiaTheme="minorHAnsi"/>
          <w:sz w:val="28"/>
          <w:szCs w:val="28"/>
          <w:lang w:eastAsia="en-US"/>
        </w:rPr>
        <w:t>ветственно затрат.</w:t>
      </w:r>
    </w:p>
    <w:p w:rsidR="00BE5F60" w:rsidRPr="0097414A" w:rsidRDefault="00B879FE" w:rsidP="00BF5A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7414A">
        <w:rPr>
          <w:rFonts w:ascii="Times New Roman" w:hAnsi="Times New Roman" w:cs="Times New Roman"/>
          <w:sz w:val="28"/>
          <w:szCs w:val="28"/>
        </w:rPr>
        <w:t>Объемы оказания государстве</w:t>
      </w:r>
      <w:r w:rsidR="00BE5F60" w:rsidRPr="0097414A">
        <w:rPr>
          <w:rFonts w:ascii="Times New Roman" w:hAnsi="Times New Roman" w:cs="Times New Roman"/>
          <w:sz w:val="28"/>
          <w:szCs w:val="28"/>
        </w:rPr>
        <w:t xml:space="preserve">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B746C5" w:rsidRPr="0097414A">
        <w:rPr>
          <w:rFonts w:ascii="Times New Roman" w:hAnsi="Times New Roman" w:cs="Times New Roman"/>
          <w:sz w:val="28"/>
          <w:szCs w:val="28"/>
        </w:rPr>
        <w:t>Г</w:t>
      </w:r>
      <w:r w:rsidR="00BE5F60"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B746C5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="00BE5F60" w:rsidRPr="0097414A">
        <w:rPr>
          <w:rFonts w:ascii="Times New Roman" w:hAnsi="Times New Roman" w:cs="Times New Roman"/>
          <w:sz w:val="28"/>
          <w:szCs w:val="28"/>
        </w:rPr>
        <w:t>, которым определяются показатели деятельности  муниципальных учреждений социального обслуживания населения.</w:t>
      </w:r>
      <w:proofErr w:type="gramEnd"/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Объемы финансовых расходов на проведение мероприятий связаны с поста</w:t>
      </w:r>
      <w:r w:rsidRPr="0097414A">
        <w:rPr>
          <w:rFonts w:eastAsiaTheme="minorHAnsi"/>
          <w:sz w:val="28"/>
          <w:szCs w:val="28"/>
          <w:lang w:eastAsia="en-US"/>
        </w:rPr>
        <w:t>в</w:t>
      </w:r>
      <w:r w:rsidRPr="0097414A">
        <w:rPr>
          <w:rFonts w:eastAsiaTheme="minorHAnsi"/>
          <w:sz w:val="28"/>
          <w:szCs w:val="28"/>
          <w:lang w:eastAsia="en-US"/>
        </w:rPr>
        <w:t>ленной задачей мероприятия, количеством участников, долговременностью мер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lastRenderedPageBreak/>
        <w:t>приятия, необходимыми затратами на проведение, расчетами с учетом цен и тар</w:t>
      </w:r>
      <w:r w:rsidRPr="0097414A">
        <w:rPr>
          <w:rFonts w:eastAsiaTheme="minorHAnsi"/>
          <w:sz w:val="28"/>
          <w:szCs w:val="28"/>
          <w:lang w:eastAsia="en-US"/>
        </w:rPr>
        <w:t>и</w:t>
      </w:r>
      <w:r w:rsidRPr="0097414A">
        <w:rPr>
          <w:rFonts w:eastAsiaTheme="minorHAnsi"/>
          <w:sz w:val="28"/>
          <w:szCs w:val="28"/>
          <w:lang w:eastAsia="en-US"/>
        </w:rPr>
        <w:t>фов.</w:t>
      </w:r>
    </w:p>
    <w:p w:rsidR="00AE4540" w:rsidRPr="0097414A" w:rsidRDefault="00AE4540" w:rsidP="00BF5A9D">
      <w:pPr>
        <w:widowControl/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программы достигается путем оптимального и раци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задачами для достижения социально значимых результатов, обозначенных в программе.</w:t>
      </w:r>
    </w:p>
    <w:p w:rsidR="003B289F" w:rsidRDefault="003B28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639F" w:rsidRPr="0097414A" w:rsidRDefault="0087639F" w:rsidP="008763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муниципальной программы</w:t>
      </w:r>
    </w:p>
    <w:p w:rsidR="00FF440A" w:rsidRDefault="00FF440A" w:rsidP="007E28F4">
      <w:pPr>
        <w:snapToGrid w:val="0"/>
        <w:ind w:left="147" w:right="135" w:firstLine="561"/>
        <w:rPr>
          <w:sz w:val="28"/>
          <w:szCs w:val="28"/>
        </w:rPr>
      </w:pPr>
    </w:p>
    <w:p w:rsidR="0087548B" w:rsidRPr="0097414A" w:rsidRDefault="002D084D" w:rsidP="0087548B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</w:t>
      </w:r>
      <w:proofErr w:type="gramStart"/>
      <w:r w:rsidRPr="0097414A">
        <w:rPr>
          <w:sz w:val="28"/>
          <w:szCs w:val="28"/>
        </w:rPr>
        <w:t>я(</w:t>
      </w:r>
      <w:proofErr w:type="gramEnd"/>
      <w:r w:rsidRPr="0097414A">
        <w:rPr>
          <w:sz w:val="28"/>
          <w:szCs w:val="28"/>
        </w:rPr>
        <w:t xml:space="preserve">выделено в бюджете/финансовая потребность), </w:t>
      </w:r>
      <w:r w:rsidR="00AE4540" w:rsidRPr="0097414A">
        <w:rPr>
          <w:sz w:val="28"/>
          <w:szCs w:val="28"/>
        </w:rPr>
        <w:t xml:space="preserve">  </w:t>
      </w:r>
      <w:r w:rsidR="0087548B" w:rsidRPr="00F679AD">
        <w:rPr>
          <w:sz w:val="28"/>
          <w:szCs w:val="28"/>
        </w:rPr>
        <w:t>533</w:t>
      </w:r>
      <w:r w:rsidR="0087548B">
        <w:rPr>
          <w:sz w:val="28"/>
          <w:szCs w:val="28"/>
        </w:rPr>
        <w:t>2</w:t>
      </w:r>
      <w:r w:rsidR="0087548B" w:rsidRPr="00F679AD">
        <w:rPr>
          <w:sz w:val="28"/>
          <w:szCs w:val="28"/>
        </w:rPr>
        <w:t>67</w:t>
      </w:r>
      <w:r w:rsidR="0087548B">
        <w:rPr>
          <w:sz w:val="28"/>
          <w:szCs w:val="28"/>
        </w:rPr>
        <w:t>0</w:t>
      </w:r>
      <w:r w:rsidR="0087548B" w:rsidRPr="00F679AD">
        <w:rPr>
          <w:sz w:val="28"/>
          <w:szCs w:val="28"/>
        </w:rPr>
        <w:t>,</w:t>
      </w:r>
      <w:r w:rsidR="0087548B">
        <w:rPr>
          <w:sz w:val="28"/>
          <w:szCs w:val="28"/>
        </w:rPr>
        <w:t>4</w:t>
      </w:r>
      <w:r w:rsidR="0087548B" w:rsidRPr="00F679AD">
        <w:rPr>
          <w:sz w:val="28"/>
          <w:szCs w:val="28"/>
        </w:rPr>
        <w:t>/718</w:t>
      </w:r>
      <w:r w:rsidR="0087548B">
        <w:rPr>
          <w:sz w:val="28"/>
          <w:szCs w:val="28"/>
        </w:rPr>
        <w:t>4</w:t>
      </w:r>
      <w:r w:rsidR="0087548B" w:rsidRPr="00F679AD">
        <w:rPr>
          <w:sz w:val="28"/>
          <w:szCs w:val="28"/>
        </w:rPr>
        <w:t>58</w:t>
      </w:r>
      <w:r w:rsidR="0087548B">
        <w:rPr>
          <w:sz w:val="28"/>
          <w:szCs w:val="28"/>
        </w:rPr>
        <w:t>4</w:t>
      </w:r>
      <w:r w:rsidR="0087548B" w:rsidRPr="00F679AD">
        <w:rPr>
          <w:sz w:val="28"/>
          <w:szCs w:val="28"/>
        </w:rPr>
        <w:t>,</w:t>
      </w:r>
      <w:r w:rsidR="0087548B">
        <w:rPr>
          <w:sz w:val="28"/>
          <w:szCs w:val="28"/>
        </w:rPr>
        <w:t xml:space="preserve">4 </w:t>
      </w:r>
      <w:r w:rsidR="0087548B" w:rsidRPr="0097414A">
        <w:rPr>
          <w:sz w:val="28"/>
          <w:szCs w:val="28"/>
        </w:rPr>
        <w:t>тыс.руб.</w:t>
      </w:r>
    </w:p>
    <w:p w:rsidR="0087548B" w:rsidRPr="0097414A" w:rsidRDefault="0087548B" w:rsidP="0087548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10167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3930"/>
        <w:gridCol w:w="3119"/>
        <w:gridCol w:w="3118"/>
      </w:tblGrid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3118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7548B" w:rsidRPr="0097414A" w:rsidTr="0087548B">
        <w:trPr>
          <w:trHeight w:val="40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3119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1620</w:t>
            </w:r>
            <w:r>
              <w:rPr>
                <w:sz w:val="28"/>
                <w:szCs w:val="28"/>
              </w:rPr>
              <w:t>2</w:t>
            </w:r>
            <w:r w:rsidRPr="00216E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1620</w:t>
            </w:r>
            <w:r>
              <w:rPr>
                <w:sz w:val="28"/>
                <w:szCs w:val="28"/>
              </w:rPr>
              <w:t>2</w:t>
            </w:r>
            <w:r w:rsidRPr="00216E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3119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17247,3</w:t>
            </w:r>
          </w:p>
        </w:tc>
        <w:tc>
          <w:tcPr>
            <w:tcW w:w="3118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17247,3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3119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17247,3</w:t>
            </w:r>
          </w:p>
        </w:tc>
        <w:tc>
          <w:tcPr>
            <w:tcW w:w="3118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17247,3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3119" w:type="dxa"/>
          </w:tcPr>
          <w:p w:rsidR="0087548B" w:rsidRPr="00216E04" w:rsidRDefault="002A09AC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87548B" w:rsidRPr="00216E04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17247,3</w:t>
            </w:r>
          </w:p>
        </w:tc>
      </w:tr>
      <w:tr w:rsidR="0087548B" w:rsidRPr="0097414A" w:rsidTr="0087548B">
        <w:trPr>
          <w:trHeight w:val="45"/>
        </w:trPr>
        <w:tc>
          <w:tcPr>
            <w:tcW w:w="3930" w:type="dxa"/>
          </w:tcPr>
          <w:p w:rsidR="0087548B" w:rsidRPr="0009396F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09396F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87548B" w:rsidRPr="00216E04" w:rsidRDefault="0087548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50697</w:t>
            </w:r>
            <w:r w:rsidRPr="00216E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87548B" w:rsidRPr="00216E04" w:rsidRDefault="0087548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216E04">
              <w:rPr>
                <w:sz w:val="28"/>
                <w:szCs w:val="28"/>
              </w:rPr>
              <w:t>6794</w:t>
            </w:r>
            <w:r>
              <w:rPr>
                <w:sz w:val="28"/>
                <w:szCs w:val="28"/>
              </w:rPr>
              <w:t>4</w:t>
            </w:r>
            <w:r w:rsidRPr="00216E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87548B" w:rsidRPr="0097414A" w:rsidRDefault="0087548B" w:rsidP="0087548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tbl>
      <w:tblPr>
        <w:tblStyle w:val="aff"/>
        <w:tblW w:w="10167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3930"/>
        <w:gridCol w:w="3119"/>
        <w:gridCol w:w="3118"/>
      </w:tblGrid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3118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7548B" w:rsidRPr="0097414A" w:rsidTr="0087548B">
        <w:trPr>
          <w:trHeight w:val="40"/>
        </w:trPr>
        <w:tc>
          <w:tcPr>
            <w:tcW w:w="3930" w:type="dxa"/>
          </w:tcPr>
          <w:p w:rsidR="0087548B" w:rsidRPr="006C5F17" w:rsidRDefault="0087548B" w:rsidP="00C032E2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2022 год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>4</w:t>
            </w:r>
            <w:r w:rsidRPr="006C5F17">
              <w:rPr>
                <w:sz w:val="28"/>
                <w:szCs w:val="28"/>
              </w:rPr>
              <w:t>726,6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>4</w:t>
            </w:r>
            <w:r w:rsidRPr="006C5F17">
              <w:rPr>
                <w:sz w:val="28"/>
                <w:szCs w:val="28"/>
              </w:rPr>
              <w:t>726,6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6C5F17" w:rsidRDefault="0087548B" w:rsidP="00C032E2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2023 год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996112,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996112,</w:t>
            </w:r>
            <w:r>
              <w:rPr>
                <w:sz w:val="28"/>
                <w:szCs w:val="28"/>
              </w:rPr>
              <w:t>5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6C5F17" w:rsidRDefault="0087548B" w:rsidP="00C032E2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2024 год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1011866,4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1011866,4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6C5F17" w:rsidRDefault="0087548B" w:rsidP="00C032E2">
            <w:pPr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2025 год</w:t>
            </w:r>
          </w:p>
        </w:tc>
        <w:tc>
          <w:tcPr>
            <w:tcW w:w="3119" w:type="dxa"/>
          </w:tcPr>
          <w:p w:rsidR="0087548B" w:rsidRPr="006C5F17" w:rsidRDefault="002A09AC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1011866,4</w:t>
            </w:r>
          </w:p>
        </w:tc>
      </w:tr>
      <w:tr w:rsidR="0087548B" w:rsidRPr="0097414A" w:rsidTr="0087548B">
        <w:trPr>
          <w:trHeight w:val="45"/>
        </w:trPr>
        <w:tc>
          <w:tcPr>
            <w:tcW w:w="3930" w:type="dxa"/>
          </w:tcPr>
          <w:p w:rsidR="0087548B" w:rsidRPr="006C5F17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297</w:t>
            </w:r>
            <w:r>
              <w:rPr>
                <w:sz w:val="28"/>
                <w:szCs w:val="28"/>
              </w:rPr>
              <w:t>2</w:t>
            </w:r>
            <w:r w:rsidRPr="006C5F17">
              <w:rPr>
                <w:sz w:val="28"/>
                <w:szCs w:val="28"/>
              </w:rPr>
              <w:t>705,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398</w:t>
            </w:r>
            <w:r>
              <w:rPr>
                <w:sz w:val="28"/>
                <w:szCs w:val="28"/>
              </w:rPr>
              <w:t>4</w:t>
            </w:r>
            <w:r w:rsidRPr="006C5F17">
              <w:rPr>
                <w:sz w:val="28"/>
                <w:szCs w:val="28"/>
              </w:rPr>
              <w:t>571,</w:t>
            </w:r>
            <w:r>
              <w:rPr>
                <w:sz w:val="28"/>
                <w:szCs w:val="28"/>
              </w:rPr>
              <w:t>9</w:t>
            </w:r>
          </w:p>
        </w:tc>
      </w:tr>
    </w:tbl>
    <w:p w:rsidR="0087548B" w:rsidRPr="0097414A" w:rsidRDefault="0087548B" w:rsidP="0087548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tbl>
      <w:tblPr>
        <w:tblStyle w:val="aff"/>
        <w:tblW w:w="10167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3930"/>
        <w:gridCol w:w="3119"/>
        <w:gridCol w:w="3118"/>
      </w:tblGrid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3119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3118" w:type="dxa"/>
          </w:tcPr>
          <w:p w:rsidR="0087548B" w:rsidRPr="0097414A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7548B" w:rsidRPr="0097414A" w:rsidTr="0087548B">
        <w:trPr>
          <w:trHeight w:val="40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721469,6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721469,6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764998,0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764998,0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822800,3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822800,3</w:t>
            </w:r>
          </w:p>
        </w:tc>
      </w:tr>
      <w:tr w:rsidR="0087548B" w:rsidRPr="0097414A" w:rsidTr="0087548B">
        <w:trPr>
          <w:trHeight w:val="43"/>
        </w:trPr>
        <w:tc>
          <w:tcPr>
            <w:tcW w:w="3930" w:type="dxa"/>
          </w:tcPr>
          <w:p w:rsidR="0087548B" w:rsidRPr="0097414A" w:rsidRDefault="0087548B" w:rsidP="00C03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3119" w:type="dxa"/>
          </w:tcPr>
          <w:p w:rsidR="0087548B" w:rsidRPr="006C5F17" w:rsidRDefault="002A09AC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822800,3</w:t>
            </w:r>
          </w:p>
        </w:tc>
      </w:tr>
      <w:tr w:rsidR="0087548B" w:rsidRPr="0097414A" w:rsidTr="0087548B">
        <w:trPr>
          <w:trHeight w:val="45"/>
        </w:trPr>
        <w:tc>
          <w:tcPr>
            <w:tcW w:w="3930" w:type="dxa"/>
          </w:tcPr>
          <w:p w:rsidR="0087548B" w:rsidRPr="000359BC" w:rsidRDefault="0087548B" w:rsidP="00C032E2">
            <w:pPr>
              <w:snapToGrid w:val="0"/>
              <w:ind w:right="135"/>
              <w:rPr>
                <w:sz w:val="28"/>
                <w:szCs w:val="28"/>
              </w:rPr>
            </w:pPr>
            <w:r w:rsidRPr="000359BC"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87548B" w:rsidRPr="006C5F17" w:rsidRDefault="0087548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2309267,9</w:t>
            </w:r>
          </w:p>
        </w:tc>
        <w:tc>
          <w:tcPr>
            <w:tcW w:w="3118" w:type="dxa"/>
          </w:tcPr>
          <w:p w:rsidR="0087548B" w:rsidRPr="006C5F17" w:rsidRDefault="0087548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6C5F17">
              <w:rPr>
                <w:sz w:val="28"/>
                <w:szCs w:val="28"/>
              </w:rPr>
              <w:t>3132068,2</w:t>
            </w:r>
          </w:p>
        </w:tc>
      </w:tr>
    </w:tbl>
    <w:p w:rsidR="00864F4A" w:rsidRPr="0097414A" w:rsidRDefault="00864F4A" w:rsidP="0087548B">
      <w:pPr>
        <w:snapToGrid w:val="0"/>
        <w:ind w:left="147" w:right="135" w:firstLine="561"/>
        <w:rPr>
          <w:b/>
        </w:rPr>
      </w:pPr>
    </w:p>
    <w:p w:rsidR="00864F4A" w:rsidRPr="0097414A" w:rsidRDefault="00864F4A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муниципальной программы</w:t>
      </w:r>
    </w:p>
    <w:p w:rsidR="00864F4A" w:rsidRPr="0097414A" w:rsidRDefault="00864F4A" w:rsidP="00864F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программой осуществляется Департаментом путем: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lastRenderedPageBreak/>
        <w:t>- реализации мероприятий по соответствующим направлениям подпрограмм, входящих в состав муниципальной программы;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 с разбивкой по подпрограммам в зависимости от направления;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программы, а также проведения оценки ее эффективности согласно принятой методике.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размещаются в сети Интернет на сайте Департамента.</w:t>
      </w:r>
    </w:p>
    <w:p w:rsidR="00864F4A" w:rsidRPr="0097414A" w:rsidRDefault="00864F4A" w:rsidP="00864F4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подпрограмм, включенных в программу.</w:t>
      </w:r>
    </w:p>
    <w:p w:rsidR="007C0CBB" w:rsidRPr="0097414A" w:rsidRDefault="007C0CBB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64F4A" w:rsidRPr="0097414A" w:rsidRDefault="00864F4A" w:rsidP="00864F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муниципальной программы</w:t>
      </w:r>
    </w:p>
    <w:tbl>
      <w:tblPr>
        <w:tblW w:w="102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1701"/>
        <w:gridCol w:w="993"/>
        <w:gridCol w:w="992"/>
        <w:gridCol w:w="992"/>
        <w:gridCol w:w="995"/>
      </w:tblGrid>
      <w:tr w:rsidR="00E50590" w:rsidRPr="0097414A" w:rsidTr="007A14FE">
        <w:tc>
          <w:tcPr>
            <w:tcW w:w="2127" w:type="dxa"/>
            <w:vMerge w:val="restart"/>
          </w:tcPr>
          <w:p w:rsidR="00E50590" w:rsidRPr="0097414A" w:rsidRDefault="00E50590" w:rsidP="00E505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 муниципальной программы</w:t>
            </w:r>
          </w:p>
        </w:tc>
        <w:tc>
          <w:tcPr>
            <w:tcW w:w="2409" w:type="dxa"/>
            <w:vMerge w:val="restart"/>
          </w:tcPr>
          <w:p w:rsidR="00E50590" w:rsidRPr="0097414A" w:rsidRDefault="00E50590" w:rsidP="00E505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E50590" w:rsidRPr="0097414A" w:rsidRDefault="00E50590" w:rsidP="00864F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E50590" w:rsidRPr="0097414A" w:rsidRDefault="00E50590" w:rsidP="009C686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4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E50590" w:rsidRPr="0097414A" w:rsidRDefault="00E50590" w:rsidP="009F43F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 w:rsidR="009F4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72" w:type="dxa"/>
            <w:gridSpan w:val="4"/>
          </w:tcPr>
          <w:p w:rsidR="00E50590" w:rsidRPr="0097414A" w:rsidRDefault="00E50590" w:rsidP="00864F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9F43F7" w:rsidRPr="0097414A" w:rsidTr="007A14FE">
        <w:tc>
          <w:tcPr>
            <w:tcW w:w="2127" w:type="dxa"/>
            <w:vMerge/>
          </w:tcPr>
          <w:p w:rsidR="009F43F7" w:rsidRPr="0097414A" w:rsidRDefault="009F43F7" w:rsidP="00FC581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9F43F7" w:rsidRPr="0097414A" w:rsidRDefault="009F43F7" w:rsidP="00FC58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F43F7" w:rsidRPr="0097414A" w:rsidRDefault="009F43F7" w:rsidP="00FC581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F43F7" w:rsidRPr="0097414A" w:rsidRDefault="009F43F7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9F43F7" w:rsidRPr="0097414A" w:rsidRDefault="009F43F7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9F43F7" w:rsidRPr="0097414A" w:rsidRDefault="009F43F7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5" w:type="dxa"/>
          </w:tcPr>
          <w:p w:rsidR="009F43F7" w:rsidRPr="009F43F7" w:rsidRDefault="009F43F7" w:rsidP="00A14E9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43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2F0A70" w:rsidRPr="0097414A" w:rsidTr="007A14FE">
        <w:trPr>
          <w:trHeight w:val="2197"/>
        </w:trPr>
        <w:tc>
          <w:tcPr>
            <w:tcW w:w="2127" w:type="dxa"/>
          </w:tcPr>
          <w:p w:rsidR="002F0A70" w:rsidRPr="0097414A" w:rsidRDefault="002F0A70" w:rsidP="00E50590">
            <w:pPr>
              <w:widowControl/>
              <w:snapToGrid w:val="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Социальная защита семей с детьми и детей, оказавших</w:t>
            </w:r>
            <w:r>
              <w:rPr>
                <w:sz w:val="28"/>
                <w:szCs w:val="28"/>
              </w:rPr>
              <w:t>ся в трудной жизненной ситуации, 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</w:t>
            </w:r>
            <w:r>
              <w:rPr>
                <w:sz w:val="28"/>
                <w:szCs w:val="28"/>
              </w:rPr>
              <w:t>ся в трудной жизненной ситуации</w:t>
            </w:r>
          </w:p>
          <w:p w:rsidR="002F0A70" w:rsidRPr="0097414A" w:rsidRDefault="002F0A70" w:rsidP="00F15672">
            <w:pPr>
              <w:ind w:left="57" w:right="57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F0A70" w:rsidRPr="0097414A" w:rsidRDefault="002F0A70" w:rsidP="00F15672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 Ярославской области, проинформированного о предоставляемых государственных услугах в сферах  социальной поддержки,  социальной защиты, социального обслуживания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2F0A70" w:rsidRPr="0097414A" w:rsidRDefault="002F0A70" w:rsidP="002F0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  <w:p w:rsidR="002F0A70" w:rsidRPr="0097414A" w:rsidRDefault="002F0A70" w:rsidP="009F4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F0A70" w:rsidRDefault="002F0A70" w:rsidP="002F0A70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2F0A70" w:rsidRDefault="002F0A70" w:rsidP="002F0A70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2F0A70" w:rsidRDefault="002F0A70" w:rsidP="002F0A70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  <w:tc>
          <w:tcPr>
            <w:tcW w:w="995" w:type="dxa"/>
          </w:tcPr>
          <w:p w:rsidR="002F0A70" w:rsidRDefault="002F0A70" w:rsidP="002F0A70">
            <w:pPr>
              <w:jc w:val="center"/>
            </w:pPr>
            <w:r w:rsidRPr="004413B6">
              <w:rPr>
                <w:sz w:val="28"/>
                <w:szCs w:val="28"/>
              </w:rPr>
              <w:t>100,0</w:t>
            </w:r>
          </w:p>
        </w:tc>
      </w:tr>
      <w:tr w:rsidR="009F43F7" w:rsidRPr="0097414A" w:rsidTr="007A14FE">
        <w:tc>
          <w:tcPr>
            <w:tcW w:w="2127" w:type="dxa"/>
          </w:tcPr>
          <w:p w:rsidR="009F43F7" w:rsidRPr="0097414A" w:rsidRDefault="009F43F7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Исполнение публичных обязательств, в том числе по переданным полномочиям </w:t>
            </w:r>
            <w:r w:rsidRPr="0097414A">
              <w:rPr>
                <w:sz w:val="28"/>
                <w:szCs w:val="28"/>
              </w:rPr>
              <w:lastRenderedPageBreak/>
              <w:t xml:space="preserve">Российской Федерации и Ярославской области,  по </w:t>
            </w:r>
            <w:proofErr w:type="spellStart"/>
            <w:proofErr w:type="gramStart"/>
            <w:r w:rsidRPr="0097414A">
              <w:rPr>
                <w:sz w:val="28"/>
                <w:szCs w:val="28"/>
              </w:rPr>
              <w:t>предоставле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нию</w:t>
            </w:r>
            <w:proofErr w:type="spellEnd"/>
            <w:proofErr w:type="gramEnd"/>
            <w:r w:rsidRPr="0097414A">
              <w:rPr>
                <w:sz w:val="28"/>
                <w:szCs w:val="28"/>
              </w:rPr>
              <w:t xml:space="preserve"> выплат, пособий и компенсаций населению городского округа город Рыбинск Ярославской области</w:t>
            </w:r>
            <w:r w:rsidR="0025332A">
              <w:rPr>
                <w:sz w:val="28"/>
                <w:szCs w:val="28"/>
              </w:rPr>
              <w:t>;</w:t>
            </w:r>
            <w:r w:rsidR="0025332A" w:rsidRPr="00C57F8B">
              <w:rPr>
                <w:sz w:val="28"/>
                <w:szCs w:val="28"/>
              </w:rPr>
              <w:t xml:space="preserve"> Реализация мероприятий регионального проекта «Финансовая поддержка семей при рождении детей»</w:t>
            </w:r>
          </w:p>
        </w:tc>
        <w:tc>
          <w:tcPr>
            <w:tcW w:w="2409" w:type="dxa"/>
          </w:tcPr>
          <w:p w:rsidR="009F43F7" w:rsidRPr="0097414A" w:rsidRDefault="009F43F7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Доля граждан, получивших государственные услуги, от общей численности граждан, </w:t>
            </w:r>
            <w:r w:rsidRPr="0097414A">
              <w:rPr>
                <w:sz w:val="28"/>
                <w:szCs w:val="28"/>
              </w:rPr>
              <w:lastRenderedPageBreak/>
              <w:t>которым назначены меры социальной поддержки, государственные услуги в сфере:</w:t>
            </w:r>
          </w:p>
          <w:p w:rsidR="009F43F7" w:rsidRPr="0097414A" w:rsidRDefault="009F43F7" w:rsidP="007A14FE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социальной поддержки;</w:t>
            </w:r>
          </w:p>
          <w:p w:rsidR="009F43F7" w:rsidRPr="0097414A" w:rsidRDefault="009F43F7" w:rsidP="007A14FE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социальной защиты;</w:t>
            </w:r>
          </w:p>
          <w:p w:rsidR="009F43F7" w:rsidRPr="0097414A" w:rsidRDefault="009F43F7" w:rsidP="007A14FE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социального обслуживания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701" w:type="dxa"/>
          </w:tcPr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D225E9" w:rsidP="00172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1722BF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5" w:type="dxa"/>
          </w:tcPr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9F43F7" w:rsidRDefault="009F43F7" w:rsidP="007D4688">
            <w:pPr>
              <w:jc w:val="center"/>
              <w:rPr>
                <w:sz w:val="28"/>
                <w:szCs w:val="28"/>
              </w:rPr>
            </w:pPr>
          </w:p>
          <w:p w:rsidR="009F43F7" w:rsidRPr="0097414A" w:rsidRDefault="009F43F7" w:rsidP="007D4688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</w:tr>
      <w:tr w:rsidR="002A09AC" w:rsidRPr="0097414A" w:rsidTr="007A14FE">
        <w:tc>
          <w:tcPr>
            <w:tcW w:w="2127" w:type="dxa"/>
          </w:tcPr>
          <w:p w:rsidR="002A09AC" w:rsidRPr="0097414A" w:rsidRDefault="002A09AC" w:rsidP="002F08F1">
            <w:pPr>
              <w:ind w:left="57" w:right="57"/>
              <w:rPr>
                <w:sz w:val="28"/>
                <w:szCs w:val="28"/>
              </w:rPr>
            </w:pPr>
            <w:proofErr w:type="spellStart"/>
            <w:proofErr w:type="gramStart"/>
            <w:r w:rsidRPr="0097414A">
              <w:rPr>
                <w:sz w:val="28"/>
                <w:szCs w:val="28"/>
              </w:rPr>
              <w:lastRenderedPageBreak/>
              <w:t>Предоставле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97414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97414A">
              <w:rPr>
                <w:sz w:val="28"/>
                <w:szCs w:val="28"/>
              </w:rPr>
              <w:t>оциаль</w:t>
            </w: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>ных</w:t>
            </w:r>
            <w:proofErr w:type="spellEnd"/>
            <w:r w:rsidRPr="0097414A">
              <w:rPr>
                <w:sz w:val="28"/>
                <w:szCs w:val="28"/>
              </w:rPr>
              <w:t xml:space="preserve"> услуг населению городского округа город Рыбинск Ярославской области на основе соблюдения стандартов и нормативов</w:t>
            </w:r>
          </w:p>
        </w:tc>
        <w:tc>
          <w:tcPr>
            <w:tcW w:w="2409" w:type="dxa"/>
          </w:tcPr>
          <w:p w:rsidR="002A09AC" w:rsidRPr="0097414A" w:rsidRDefault="002A09AC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2A09AC" w:rsidRPr="0097414A" w:rsidRDefault="002A09AC" w:rsidP="002F08F1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2A09AC" w:rsidRPr="0097414A" w:rsidRDefault="002A09AC" w:rsidP="002F08F1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защиты;</w:t>
            </w:r>
          </w:p>
          <w:p w:rsidR="002A09AC" w:rsidRPr="0097414A" w:rsidRDefault="002A09AC" w:rsidP="002F08F1">
            <w:pPr>
              <w:ind w:left="57" w:right="57"/>
              <w:jc w:val="left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социального обслуживания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2A09AC" w:rsidRPr="0097414A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Pr="0097414A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Pr="0097414A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Pr="0097414A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Pr="0097414A" w:rsidRDefault="002A09AC" w:rsidP="00172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Pr="0097414A" w:rsidRDefault="002A09AC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2A09AC" w:rsidRDefault="002A09AC" w:rsidP="001722BF">
            <w:pPr>
              <w:jc w:val="center"/>
              <w:rPr>
                <w:sz w:val="28"/>
                <w:szCs w:val="28"/>
              </w:rPr>
            </w:pPr>
          </w:p>
          <w:p w:rsidR="002A09AC" w:rsidRPr="0097414A" w:rsidRDefault="002A09AC" w:rsidP="00AC0087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AC0087" w:rsidRDefault="00AC0087" w:rsidP="002A09AC">
            <w:pPr>
              <w:jc w:val="center"/>
              <w:rPr>
                <w:sz w:val="28"/>
                <w:szCs w:val="28"/>
              </w:rPr>
            </w:pPr>
          </w:p>
          <w:p w:rsidR="00AC0087" w:rsidRPr="0097414A" w:rsidRDefault="00AC0087" w:rsidP="00AC0087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AC0087" w:rsidRDefault="00AC0087" w:rsidP="00AC0087">
            <w:pPr>
              <w:jc w:val="center"/>
              <w:rPr>
                <w:sz w:val="28"/>
                <w:szCs w:val="28"/>
              </w:rPr>
            </w:pPr>
          </w:p>
          <w:p w:rsidR="00AC0087" w:rsidRDefault="00AC0087" w:rsidP="00AC0087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AC0087" w:rsidRDefault="00AC0087" w:rsidP="002A09AC">
            <w:pPr>
              <w:jc w:val="center"/>
              <w:rPr>
                <w:sz w:val="28"/>
                <w:szCs w:val="28"/>
              </w:rPr>
            </w:pPr>
          </w:p>
          <w:p w:rsidR="00AC0087" w:rsidRPr="0097414A" w:rsidRDefault="00AC0087" w:rsidP="00AC0087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AC0087" w:rsidRDefault="00AC0087" w:rsidP="00AC0087">
            <w:pPr>
              <w:jc w:val="center"/>
              <w:rPr>
                <w:sz w:val="28"/>
                <w:szCs w:val="28"/>
              </w:rPr>
            </w:pPr>
          </w:p>
          <w:p w:rsidR="00AC0087" w:rsidRDefault="00AC0087" w:rsidP="00AC0087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AC0087" w:rsidRDefault="00AC0087" w:rsidP="002A09AC">
            <w:pPr>
              <w:jc w:val="center"/>
              <w:rPr>
                <w:sz w:val="28"/>
                <w:szCs w:val="28"/>
              </w:rPr>
            </w:pPr>
          </w:p>
          <w:p w:rsidR="00AC0087" w:rsidRPr="0097414A" w:rsidRDefault="00AC0087" w:rsidP="00AC0087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AC0087" w:rsidRDefault="00AC0087" w:rsidP="00AC0087">
            <w:pPr>
              <w:jc w:val="center"/>
              <w:rPr>
                <w:sz w:val="28"/>
                <w:szCs w:val="28"/>
              </w:rPr>
            </w:pPr>
          </w:p>
          <w:p w:rsidR="00AC0087" w:rsidRDefault="00AC0087" w:rsidP="00AC0087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</w:p>
          <w:p w:rsidR="002A09AC" w:rsidRDefault="002A09AC" w:rsidP="002A09AC">
            <w:pPr>
              <w:jc w:val="center"/>
              <w:rPr>
                <w:sz w:val="28"/>
                <w:szCs w:val="28"/>
              </w:rPr>
            </w:pPr>
            <w:r w:rsidRPr="00961686">
              <w:rPr>
                <w:sz w:val="28"/>
                <w:szCs w:val="28"/>
              </w:rPr>
              <w:t>0</w:t>
            </w:r>
          </w:p>
          <w:p w:rsidR="00AC0087" w:rsidRDefault="00AC0087" w:rsidP="002A09AC">
            <w:pPr>
              <w:jc w:val="center"/>
              <w:rPr>
                <w:sz w:val="28"/>
                <w:szCs w:val="28"/>
              </w:rPr>
            </w:pPr>
          </w:p>
          <w:p w:rsidR="00AC0087" w:rsidRPr="0097414A" w:rsidRDefault="00AC0087" w:rsidP="00AC0087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AC0087" w:rsidRDefault="00AC0087" w:rsidP="00AC0087">
            <w:pPr>
              <w:jc w:val="center"/>
              <w:rPr>
                <w:sz w:val="28"/>
                <w:szCs w:val="28"/>
              </w:rPr>
            </w:pPr>
          </w:p>
          <w:p w:rsidR="00AC0087" w:rsidRDefault="00AC0087" w:rsidP="00AC0087">
            <w:pPr>
              <w:jc w:val="center"/>
            </w:pPr>
            <w:r w:rsidRPr="0097414A">
              <w:rPr>
                <w:sz w:val="28"/>
                <w:szCs w:val="28"/>
              </w:rPr>
              <w:t>0</w:t>
            </w:r>
          </w:p>
        </w:tc>
      </w:tr>
      <w:tr w:rsidR="00AC0087" w:rsidRPr="0097414A" w:rsidTr="007A14FE">
        <w:tc>
          <w:tcPr>
            <w:tcW w:w="2127" w:type="dxa"/>
          </w:tcPr>
          <w:p w:rsidR="00AC0087" w:rsidRPr="0097414A" w:rsidRDefault="00AC0087" w:rsidP="003B45E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Содействие </w:t>
            </w:r>
            <w:r w:rsidRPr="0097414A">
              <w:rPr>
                <w:sz w:val="28"/>
                <w:szCs w:val="28"/>
              </w:rPr>
              <w:lastRenderedPageBreak/>
              <w:t>развитию социального партнерства</w:t>
            </w:r>
          </w:p>
        </w:tc>
        <w:tc>
          <w:tcPr>
            <w:tcW w:w="2409" w:type="dxa"/>
          </w:tcPr>
          <w:p w:rsidR="00AC0087" w:rsidRPr="0097414A" w:rsidRDefault="00AC0087" w:rsidP="003B45E4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количество </w:t>
            </w:r>
            <w:r w:rsidRPr="0097414A">
              <w:rPr>
                <w:sz w:val="28"/>
                <w:szCs w:val="28"/>
              </w:rPr>
              <w:lastRenderedPageBreak/>
              <w:t>действующих коллективных договоров в сфере труда (ед.)</w:t>
            </w:r>
          </w:p>
        </w:tc>
        <w:tc>
          <w:tcPr>
            <w:tcW w:w="1701" w:type="dxa"/>
          </w:tcPr>
          <w:p w:rsidR="00AC0087" w:rsidRPr="005D6D20" w:rsidRDefault="00AC0087" w:rsidP="005E2A3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89</w:t>
            </w:r>
          </w:p>
        </w:tc>
        <w:tc>
          <w:tcPr>
            <w:tcW w:w="993" w:type="dxa"/>
          </w:tcPr>
          <w:p w:rsidR="00AC0087" w:rsidRDefault="00AC0087" w:rsidP="00AC0087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AC0087" w:rsidRDefault="00AC0087" w:rsidP="00AC0087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AC0087" w:rsidRDefault="00AC0087" w:rsidP="00AC0087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5" w:type="dxa"/>
          </w:tcPr>
          <w:p w:rsidR="00AC0087" w:rsidRDefault="00AC0087" w:rsidP="00AC0087">
            <w:pPr>
              <w:jc w:val="center"/>
            </w:pPr>
            <w:r w:rsidRPr="007F5007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D225E9" w:rsidRPr="0097414A" w:rsidTr="007A14FE">
        <w:tc>
          <w:tcPr>
            <w:tcW w:w="2127" w:type="dxa"/>
          </w:tcPr>
          <w:p w:rsidR="00D225E9" w:rsidRPr="0097414A" w:rsidRDefault="00D225E9" w:rsidP="009C5918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Содействие развитию социального партнерства</w:t>
            </w:r>
          </w:p>
        </w:tc>
        <w:tc>
          <w:tcPr>
            <w:tcW w:w="2409" w:type="dxa"/>
          </w:tcPr>
          <w:p w:rsidR="00D225E9" w:rsidRPr="0097414A" w:rsidRDefault="00D225E9" w:rsidP="009C5918">
            <w:pPr>
              <w:ind w:left="80" w:right="142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количество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(ед.)</w:t>
            </w:r>
          </w:p>
        </w:tc>
        <w:tc>
          <w:tcPr>
            <w:tcW w:w="1701" w:type="dxa"/>
          </w:tcPr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0F326E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225E9" w:rsidRPr="0097414A" w:rsidRDefault="00D225E9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414A">
              <w:rPr>
                <w:color w:val="000000" w:themeColor="text1"/>
                <w:sz w:val="28"/>
                <w:szCs w:val="28"/>
              </w:rPr>
              <w:t>10</w:t>
            </w:r>
          </w:p>
          <w:p w:rsidR="00D225E9" w:rsidRPr="0097414A" w:rsidRDefault="00D225E9" w:rsidP="007D46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5" w:type="dxa"/>
          </w:tcPr>
          <w:p w:rsidR="00D225E9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225E9" w:rsidRPr="0097414A" w:rsidRDefault="00D225E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C0087" w:rsidRPr="0097414A" w:rsidTr="007A14FE">
        <w:tc>
          <w:tcPr>
            <w:tcW w:w="2127" w:type="dxa"/>
          </w:tcPr>
          <w:p w:rsidR="00AC0087" w:rsidRPr="00E50590" w:rsidRDefault="00AC0087" w:rsidP="00E561FB">
            <w:pPr>
              <w:ind w:left="80" w:right="80"/>
              <w:rPr>
                <w:sz w:val="28"/>
                <w:szCs w:val="28"/>
              </w:rPr>
            </w:pPr>
            <w:r w:rsidRPr="00E50590">
              <w:rPr>
                <w:sz w:val="28"/>
                <w:szCs w:val="28"/>
              </w:rPr>
              <w:t>Проведение массовых мероприятий</w:t>
            </w:r>
          </w:p>
        </w:tc>
        <w:tc>
          <w:tcPr>
            <w:tcW w:w="2409" w:type="dxa"/>
          </w:tcPr>
          <w:p w:rsidR="00AC0087" w:rsidRPr="0097414A" w:rsidRDefault="00AC0087" w:rsidP="00E561FB">
            <w:pPr>
              <w:ind w:left="80" w:right="8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количество участников массовых отраслевых мероприятий (чел.)</w:t>
            </w:r>
          </w:p>
        </w:tc>
        <w:tc>
          <w:tcPr>
            <w:tcW w:w="1701" w:type="dxa"/>
          </w:tcPr>
          <w:p w:rsidR="00AC0087" w:rsidRPr="0097414A" w:rsidRDefault="00AC0087" w:rsidP="00E56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4402</w:t>
            </w:r>
          </w:p>
        </w:tc>
        <w:tc>
          <w:tcPr>
            <w:tcW w:w="993" w:type="dxa"/>
          </w:tcPr>
          <w:p w:rsidR="00AC0087" w:rsidRPr="0097414A" w:rsidRDefault="00AC0087" w:rsidP="00AC0087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410</w:t>
            </w:r>
          </w:p>
        </w:tc>
        <w:tc>
          <w:tcPr>
            <w:tcW w:w="992" w:type="dxa"/>
          </w:tcPr>
          <w:p w:rsidR="00AC0087" w:rsidRDefault="00AC0087" w:rsidP="00AC0087">
            <w:pPr>
              <w:jc w:val="center"/>
            </w:pPr>
            <w:r w:rsidRPr="004C5947">
              <w:rPr>
                <w:sz w:val="28"/>
                <w:szCs w:val="28"/>
              </w:rPr>
              <w:t>4410</w:t>
            </w:r>
          </w:p>
        </w:tc>
        <w:tc>
          <w:tcPr>
            <w:tcW w:w="992" w:type="dxa"/>
          </w:tcPr>
          <w:p w:rsidR="00AC0087" w:rsidRDefault="00AC0087" w:rsidP="00AC0087">
            <w:pPr>
              <w:jc w:val="center"/>
            </w:pPr>
            <w:r w:rsidRPr="004C5947">
              <w:rPr>
                <w:sz w:val="28"/>
                <w:szCs w:val="28"/>
              </w:rPr>
              <w:t>4410</w:t>
            </w:r>
          </w:p>
        </w:tc>
        <w:tc>
          <w:tcPr>
            <w:tcW w:w="995" w:type="dxa"/>
          </w:tcPr>
          <w:p w:rsidR="00AC0087" w:rsidRDefault="00AC0087" w:rsidP="00AC0087">
            <w:pPr>
              <w:jc w:val="center"/>
            </w:pPr>
            <w:r w:rsidRPr="004C5947">
              <w:rPr>
                <w:sz w:val="28"/>
                <w:szCs w:val="28"/>
              </w:rPr>
              <w:t>4410</w:t>
            </w:r>
          </w:p>
        </w:tc>
      </w:tr>
    </w:tbl>
    <w:p w:rsidR="006B4C32" w:rsidRDefault="006B4C32" w:rsidP="00FE343E">
      <w:pPr>
        <w:pStyle w:val="a9"/>
        <w:tabs>
          <w:tab w:val="left" w:pos="4962"/>
        </w:tabs>
        <w:jc w:val="center"/>
        <w:rPr>
          <w:b/>
        </w:rPr>
      </w:pPr>
      <w:r>
        <w:rPr>
          <w:b/>
        </w:rPr>
        <w:t xml:space="preserve"> </w:t>
      </w:r>
    </w:p>
    <w:p w:rsidR="00FE343E" w:rsidRPr="0097414A" w:rsidRDefault="00FE343E" w:rsidP="00FE343E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t>П</w:t>
      </w:r>
      <w:r w:rsidR="0097414A">
        <w:rPr>
          <w:b/>
        </w:rPr>
        <w:t>аспорт подпрограммы 1</w:t>
      </w:r>
    </w:p>
    <w:p w:rsidR="00FE343E" w:rsidRPr="0097414A" w:rsidRDefault="00FE343E" w:rsidP="00FE343E">
      <w:pPr>
        <w:pStyle w:val="a9"/>
        <w:tabs>
          <w:tab w:val="left" w:pos="4962"/>
        </w:tabs>
        <w:jc w:val="center"/>
        <w:rPr>
          <w:b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054"/>
      </w:tblGrid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6A2A53">
            <w:pPr>
              <w:pStyle w:val="3fffffffffffff31"/>
              <w:snapToGrid w:val="0"/>
              <w:ind w:left="163"/>
            </w:pPr>
            <w:r w:rsidRPr="0097414A">
              <w:t xml:space="preserve">Наименование </w:t>
            </w:r>
            <w:r w:rsidR="006A2A53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6A2A53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Предоставление социальных выплат, пособий и компенсаций </w:t>
            </w:r>
          </w:p>
          <w:p w:rsidR="006A2A53" w:rsidRPr="0097414A" w:rsidRDefault="006A2A53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FE343E" w:rsidRPr="0097414A" w:rsidRDefault="006A2A53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 w:rsidR="00A358D5"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 w:rsidR="00D225E9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FE343E" w:rsidRPr="0097414A" w:rsidRDefault="00FE343E" w:rsidP="00FC581B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t xml:space="preserve">Основания для разработки </w:t>
            </w:r>
            <w:r w:rsidR="006A2A53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36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</w:t>
            </w:r>
            <w:r w:rsidR="00DD4C01" w:rsidRPr="0097414A">
              <w:rPr>
                <w:sz w:val="28"/>
                <w:szCs w:val="28"/>
              </w:rPr>
              <w:t>«</w:t>
            </w:r>
            <w:r w:rsidRPr="0097414A">
              <w:rPr>
                <w:sz w:val="28"/>
                <w:szCs w:val="28"/>
              </w:rPr>
              <w:t>Об общих   принципах организации местного самоуп</w:t>
            </w:r>
            <w:r w:rsidR="00DD4C01" w:rsidRPr="0097414A">
              <w:rPr>
                <w:sz w:val="28"/>
                <w:szCs w:val="28"/>
              </w:rPr>
              <w:t>равления в Российской Федерации»</w:t>
            </w:r>
            <w:r w:rsidRPr="0097414A">
              <w:rPr>
                <w:sz w:val="28"/>
                <w:szCs w:val="28"/>
              </w:rPr>
              <w:t>;</w:t>
            </w:r>
          </w:p>
          <w:p w:rsidR="00FE343E" w:rsidRPr="0097414A" w:rsidRDefault="00FE343E" w:rsidP="00FC581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37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9C5918" w:rsidRPr="0097414A">
              <w:t>.01.</w:t>
            </w:r>
            <w:r w:rsidRPr="0097414A">
              <w:t>1995  № 5-ФЗ «О ветеранах»;</w:t>
            </w:r>
          </w:p>
          <w:p w:rsidR="00FE343E" w:rsidRPr="0097414A" w:rsidRDefault="00FE343E" w:rsidP="00FC581B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38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9C5918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 xml:space="preserve"> 1995 № 181-ФЗ «О социальной защите инвалидов в Российской Федерации»;</w:t>
            </w:r>
          </w:p>
          <w:p w:rsidR="00FE343E" w:rsidRPr="0097414A" w:rsidRDefault="00FE343E" w:rsidP="00FC581B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39" w:history="1">
              <w:r w:rsidRPr="0097414A">
                <w:t>закон</w:t>
              </w:r>
            </w:hyperlink>
            <w:r w:rsidRPr="0097414A">
              <w:t xml:space="preserve"> от 24.07.1998  № 124-ФЗ «Об основных гарантиях прав ребенка в Российской Федерации»;</w:t>
            </w:r>
          </w:p>
          <w:p w:rsidR="00FE343E" w:rsidRPr="0097414A" w:rsidRDefault="00FE343E" w:rsidP="00FC581B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lastRenderedPageBreak/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FE343E" w:rsidRPr="0097414A" w:rsidRDefault="00FE343E" w:rsidP="00FC581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FE343E" w:rsidRPr="0097414A" w:rsidRDefault="00FE343E" w:rsidP="00FC581B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FE343E" w:rsidRPr="0097414A" w:rsidRDefault="00FE343E" w:rsidP="00FC581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40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Об утверждении стратегии социально-экономического развития Ярославской области  д</w:t>
            </w:r>
            <w:r w:rsidR="00DD4C01" w:rsidRPr="0097414A">
              <w:rPr>
                <w:rFonts w:ascii="Times New Roman" w:hAnsi="Times New Roman" w:cs="Times New Roman"/>
                <w:sz w:val="28"/>
                <w:szCs w:val="28"/>
              </w:rPr>
              <w:t>о 2025 года»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2B1A" w:rsidRPr="00BB5FB8" w:rsidRDefault="00B52B1A" w:rsidP="00B52B1A">
            <w:pPr>
              <w:widowControl/>
              <w:suppressAutoHyphens w:val="0"/>
              <w:autoSpaceDE w:val="0"/>
              <w:autoSpaceDN w:val="0"/>
              <w:adjustRightInd w:val="0"/>
              <w:ind w:left="264" w:right="277" w:hanging="264"/>
              <w:rPr>
                <w:sz w:val="28"/>
                <w:szCs w:val="28"/>
              </w:rPr>
            </w:pPr>
            <w:r w:rsidRPr="0097414A">
              <w:rPr>
                <w:b/>
                <w:sz w:val="28"/>
                <w:szCs w:val="28"/>
              </w:rPr>
              <w:t xml:space="preserve">  - </w:t>
            </w:r>
            <w:r w:rsidRPr="00BB5FB8">
              <w:rPr>
                <w:sz w:val="28"/>
                <w:szCs w:val="28"/>
              </w:rPr>
              <w:t>постановление Правительства Ярославской области от   22.03.2021  № 128-п «Об утверждении государственной пр</w:t>
            </w:r>
            <w:r w:rsidRPr="00BB5FB8">
              <w:rPr>
                <w:sz w:val="28"/>
                <w:szCs w:val="28"/>
              </w:rPr>
              <w:t>о</w:t>
            </w:r>
            <w:r w:rsidRPr="00BB5FB8">
              <w:rPr>
                <w:sz w:val="28"/>
                <w:szCs w:val="28"/>
              </w:rPr>
              <w:t>граммы Ярославской области  «Социальная поддержка нас</w:t>
            </w:r>
            <w:r w:rsidRPr="00BB5FB8">
              <w:rPr>
                <w:sz w:val="28"/>
                <w:szCs w:val="28"/>
              </w:rPr>
              <w:t>е</w:t>
            </w:r>
            <w:r w:rsidRPr="00BB5FB8">
              <w:rPr>
                <w:sz w:val="28"/>
                <w:szCs w:val="28"/>
              </w:rPr>
              <w:t>ления Ярославской области» на 2021 - 2025 годы</w:t>
            </w:r>
            <w:r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и признании утратившими силу отдельных постановлений Правительства области»</w:t>
            </w:r>
            <w:proofErr w:type="gramStart"/>
            <w:r w:rsidRPr="00BB5FB8">
              <w:rPr>
                <w:sz w:val="28"/>
                <w:szCs w:val="28"/>
              </w:rPr>
              <w:t xml:space="preserve"> ;</w:t>
            </w:r>
            <w:proofErr w:type="gramEnd"/>
          </w:p>
          <w:p w:rsidR="00B52B1A" w:rsidRPr="0097414A" w:rsidRDefault="00B52B1A" w:rsidP="00B52B1A">
            <w:pPr>
              <w:pStyle w:val="ConsPlusCell"/>
              <w:ind w:left="264" w:right="2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41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род                Рыбинск от 28.03.2019 № 47 «О стратегии соц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ально -                 экономического развития городского округа город Рыбинск   на 2018 - 2030 годы»;  </w:t>
            </w:r>
          </w:p>
          <w:p w:rsidR="00B52B1A" w:rsidRPr="0097414A" w:rsidRDefault="00B52B1A" w:rsidP="00B52B1A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 - </w:t>
            </w:r>
            <w:hyperlink r:id="rId42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               Рыбинск  от 22.06.2006 № 53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муниципальных поощрениях городского округа город Р</w:t>
            </w:r>
            <w:r w:rsidRPr="0097414A">
              <w:rPr>
                <w:sz w:val="28"/>
                <w:szCs w:val="28"/>
              </w:rPr>
              <w:t>ы</w:t>
            </w:r>
            <w:r w:rsidRPr="0097414A">
              <w:rPr>
                <w:sz w:val="28"/>
                <w:szCs w:val="28"/>
              </w:rPr>
              <w:t>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»;</w:t>
            </w:r>
          </w:p>
          <w:p w:rsidR="00B52B1A" w:rsidRPr="0097414A" w:rsidRDefault="00B52B1A" w:rsidP="00B52B1A">
            <w:pPr>
              <w:widowControl/>
              <w:suppressAutoHyphens w:val="0"/>
              <w:snapToGrid w:val="0"/>
              <w:ind w:left="264" w:right="27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3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род                Рыбинск от 19.04.2007 №134 «О мерах социал</w:t>
            </w:r>
            <w:r w:rsidRPr="0097414A">
              <w:rPr>
                <w:sz w:val="28"/>
                <w:szCs w:val="28"/>
              </w:rPr>
              <w:t>ь</w:t>
            </w:r>
            <w:r w:rsidRPr="0097414A">
              <w:rPr>
                <w:sz w:val="28"/>
                <w:szCs w:val="28"/>
              </w:rPr>
              <w:t>ной поддержки лиц, замещавших на постоянной основе должности в органах власти города Рыбинска»;</w:t>
            </w:r>
          </w:p>
          <w:p w:rsidR="00B52B1A" w:rsidRPr="0097414A" w:rsidRDefault="00B52B1A" w:rsidP="00B52B1A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4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 xml:space="preserve">род                Рыбинск от 16.02.2012 № 157 «О </w:t>
            </w:r>
            <w:proofErr w:type="gramStart"/>
            <w:r w:rsidRPr="0097414A">
              <w:rPr>
                <w:sz w:val="28"/>
                <w:szCs w:val="28"/>
              </w:rPr>
              <w:t>Положении</w:t>
            </w:r>
            <w:proofErr w:type="gramEnd"/>
            <w:r w:rsidRPr="0097414A">
              <w:rPr>
                <w:sz w:val="28"/>
                <w:szCs w:val="28"/>
              </w:rPr>
              <w:t xml:space="preserve"> о порядке установления, расчета, перерасчета и выплаты еж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>месячной доплаты к пенсии по старости (инвалидности) деп</w:t>
            </w:r>
            <w:r w:rsidRPr="0097414A">
              <w:rPr>
                <w:sz w:val="28"/>
                <w:szCs w:val="28"/>
              </w:rPr>
              <w:t>у</w:t>
            </w:r>
            <w:r w:rsidRPr="0097414A">
              <w:rPr>
                <w:sz w:val="28"/>
                <w:szCs w:val="28"/>
              </w:rPr>
              <w:t>татам, членам выборного органа местного самоуправления, выборным должностным лицам местного самоуправления в городском округе город Рыбинск»;</w:t>
            </w:r>
          </w:p>
          <w:p w:rsidR="00FE343E" w:rsidRPr="0097414A" w:rsidRDefault="00B52B1A" w:rsidP="00B52B1A">
            <w:pPr>
              <w:pStyle w:val="af2"/>
              <w:widowControl/>
              <w:suppressAutoHyphens w:val="0"/>
              <w:snapToGrid w:val="0"/>
              <w:ind w:left="264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97414A">
              <w:rPr>
                <w:sz w:val="28"/>
                <w:szCs w:val="28"/>
              </w:rPr>
              <w:t xml:space="preserve">- </w:t>
            </w:r>
            <w:hyperlink r:id="rId45" w:history="1">
              <w:r w:rsidRPr="0097414A">
                <w:rPr>
                  <w:sz w:val="28"/>
                  <w:szCs w:val="28"/>
                </w:rPr>
                <w:t>решение</w:t>
              </w:r>
            </w:hyperlink>
            <w:r w:rsidRPr="0097414A">
              <w:rPr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sz w:val="28"/>
                <w:szCs w:val="28"/>
              </w:rPr>
              <w:t>о</w:t>
            </w:r>
            <w:r w:rsidRPr="0097414A">
              <w:rPr>
                <w:sz w:val="28"/>
                <w:szCs w:val="28"/>
              </w:rPr>
              <w:t>род                Рыбинск от 19.12.2019 №100 «О социальной поддержке семей, имеющих детей-инвалидов, проживающих в городском округе город Рыбинск»;</w:t>
            </w:r>
            <w:r w:rsidR="00FE343E" w:rsidRPr="0097414A">
              <w:rPr>
                <w:sz w:val="28"/>
                <w:szCs w:val="28"/>
              </w:rPr>
              <w:t xml:space="preserve">                             </w:t>
            </w:r>
          </w:p>
          <w:p w:rsidR="00491CC2" w:rsidRPr="0097414A" w:rsidRDefault="0097414A" w:rsidP="0097414A">
            <w:pPr>
              <w:pStyle w:val="ConsPlusCell"/>
              <w:ind w:left="147" w:right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4143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46" w:history="1">
              <w:r w:rsidR="00A74143"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A74143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="00A74143"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4143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 </w:t>
            </w:r>
          </w:p>
          <w:p w:rsidR="00491CC2" w:rsidRPr="0097414A" w:rsidRDefault="0097414A" w:rsidP="0097414A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91CC2" w:rsidRPr="0097414A">
              <w:rPr>
                <w:sz w:val="28"/>
                <w:szCs w:val="28"/>
              </w:rPr>
              <w:t xml:space="preserve"> - </w:t>
            </w:r>
            <w:hyperlink r:id="rId47" w:history="1">
              <w:r w:rsidR="00491CC2" w:rsidRPr="0097414A">
                <w:rPr>
                  <w:sz w:val="28"/>
                  <w:szCs w:val="28"/>
                </w:rPr>
                <w:t>постановление</w:t>
              </w:r>
            </w:hyperlink>
            <w:r w:rsidR="00491CC2" w:rsidRPr="0097414A">
              <w:rPr>
                <w:sz w:val="28"/>
                <w:szCs w:val="28"/>
              </w:rPr>
              <w:t xml:space="preserve"> Администрации городского округа город Рыбинск от 06.06.2011 № 1598 «Об утверждении Положения о порядке установления, расчета, перерасчета и выплаты пенсии </w:t>
            </w:r>
            <w:r w:rsidR="00491CC2" w:rsidRPr="0097414A">
              <w:rPr>
                <w:sz w:val="28"/>
                <w:szCs w:val="28"/>
              </w:rPr>
              <w:lastRenderedPageBreak/>
              <w:t>за выслугу лет лицам, замещавшим должности муниципальной службы в городском округе город Рыбинск»;</w:t>
            </w:r>
          </w:p>
          <w:p w:rsidR="0073657F" w:rsidRDefault="0097414A" w:rsidP="0097414A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- </w:t>
            </w:r>
            <w:hyperlink r:id="rId48" w:history="1">
              <w:r w:rsidR="00491CC2" w:rsidRPr="0097414A">
                <w:rPr>
                  <w:sz w:val="28"/>
                  <w:szCs w:val="28"/>
                </w:rPr>
                <w:t>постановление</w:t>
              </w:r>
            </w:hyperlink>
            <w:r w:rsidR="00491CC2" w:rsidRPr="0097414A">
              <w:rPr>
                <w:sz w:val="28"/>
                <w:szCs w:val="28"/>
              </w:rPr>
              <w:t xml:space="preserve"> Администрации городского округа город Рыбинск от 16.04.2013 №1150 «Об утверждении порядка и д</w:t>
            </w:r>
            <w:r w:rsidR="00491CC2" w:rsidRPr="0097414A">
              <w:rPr>
                <w:sz w:val="28"/>
                <w:szCs w:val="28"/>
              </w:rPr>
              <w:t>о</w:t>
            </w:r>
            <w:r w:rsidR="00491CC2" w:rsidRPr="0097414A">
              <w:rPr>
                <w:sz w:val="28"/>
                <w:szCs w:val="28"/>
              </w:rPr>
              <w:t>полнительных условий предоставления мер социальной по</w:t>
            </w:r>
            <w:r w:rsidR="00491CC2" w:rsidRPr="0097414A">
              <w:rPr>
                <w:sz w:val="28"/>
                <w:szCs w:val="28"/>
              </w:rPr>
              <w:t>д</w:t>
            </w:r>
            <w:r w:rsidR="00491CC2" w:rsidRPr="0097414A">
              <w:rPr>
                <w:sz w:val="28"/>
                <w:szCs w:val="28"/>
              </w:rPr>
              <w:t>держки для привлечения медицинских работников для работы в государственных организациях здравоохранения, распол</w:t>
            </w:r>
            <w:r w:rsidR="00491CC2" w:rsidRPr="0097414A">
              <w:rPr>
                <w:sz w:val="28"/>
                <w:szCs w:val="28"/>
              </w:rPr>
              <w:t>о</w:t>
            </w:r>
            <w:r w:rsidR="00491CC2" w:rsidRPr="0097414A">
              <w:rPr>
                <w:sz w:val="28"/>
                <w:szCs w:val="28"/>
              </w:rPr>
              <w:t xml:space="preserve">женных на территории городского округа город Рыбинск»; </w:t>
            </w:r>
          </w:p>
          <w:p w:rsidR="00A74143" w:rsidRPr="0097414A" w:rsidRDefault="0073657F" w:rsidP="0097414A">
            <w:pPr>
              <w:pStyle w:val="af2"/>
              <w:widowControl/>
              <w:tabs>
                <w:tab w:val="left" w:pos="123"/>
              </w:tabs>
              <w:suppressAutoHyphens w:val="0"/>
              <w:snapToGrid w:val="0"/>
              <w:ind w:left="123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7414A">
              <w:rPr>
                <w:sz w:val="28"/>
                <w:szCs w:val="28"/>
              </w:rPr>
              <w:t xml:space="preserve">    </w:t>
            </w:r>
            <w:hyperlink r:id="rId49" w:history="1">
              <w:r w:rsidRPr="0097414A">
                <w:rPr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sz w:val="28"/>
                <w:szCs w:val="28"/>
              </w:rPr>
              <w:t xml:space="preserve"> Администрации городского округа город Рыбинск Ярославской области от 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97414A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21</w:t>
            </w:r>
            <w:r w:rsidRPr="0097414A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139 «Об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ждении плана мероприятий»;</w:t>
            </w:r>
            <w:r w:rsidRPr="0097414A">
              <w:rPr>
                <w:sz w:val="28"/>
                <w:szCs w:val="28"/>
              </w:rPr>
              <w:t xml:space="preserve"> </w:t>
            </w:r>
            <w:r w:rsidR="00491CC2" w:rsidRPr="0097414A">
              <w:rPr>
                <w:sz w:val="28"/>
                <w:szCs w:val="28"/>
              </w:rPr>
              <w:t xml:space="preserve">  </w:t>
            </w:r>
            <w:r w:rsidR="00A74143" w:rsidRPr="0097414A">
              <w:rPr>
                <w:sz w:val="28"/>
                <w:szCs w:val="28"/>
              </w:rPr>
              <w:t xml:space="preserve">                     </w:t>
            </w:r>
          </w:p>
          <w:p w:rsidR="00FE343E" w:rsidRPr="0097414A" w:rsidRDefault="00A74143" w:rsidP="0097414A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50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910F0" w:rsidRPr="0097414A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, утв. решением Муниципального Совета городского округа город Рыбинск   от 19.12.2019 №98 </w:t>
            </w: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 xml:space="preserve">Заказчик </w:t>
            </w:r>
            <w:r w:rsidR="006A2A53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A14319" w:rsidP="002100E1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E343E" w:rsidRPr="0097414A">
              <w:rPr>
                <w:sz w:val="28"/>
                <w:szCs w:val="28"/>
              </w:rPr>
              <w:t>Администрация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E343E" w:rsidRPr="0097414A" w:rsidTr="00FC581B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FE343E" w:rsidRPr="0097414A" w:rsidRDefault="006A2A53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A74143" w:rsidP="005976E1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Департамент</w:t>
            </w:r>
            <w:r w:rsidR="00FE343E" w:rsidRPr="0097414A">
              <w:rPr>
                <w:sz w:val="28"/>
                <w:szCs w:val="28"/>
              </w:rPr>
              <w:t xml:space="preserve"> 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FE343E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  <w:r w:rsidR="00707105" w:rsidRPr="0097414A">
              <w:rPr>
                <w:sz w:val="28"/>
                <w:szCs w:val="28"/>
              </w:rPr>
              <w:t xml:space="preserve"> (далее </w:t>
            </w:r>
            <w:r w:rsidR="002055E3">
              <w:rPr>
                <w:sz w:val="28"/>
                <w:szCs w:val="28"/>
              </w:rPr>
              <w:t xml:space="preserve">- </w:t>
            </w:r>
            <w:r w:rsidR="00707105" w:rsidRPr="0097414A">
              <w:rPr>
                <w:sz w:val="28"/>
                <w:szCs w:val="28"/>
              </w:rPr>
              <w:t>Департамент)</w:t>
            </w:r>
            <w:r w:rsidR="00FE343E" w:rsidRPr="0097414A">
              <w:rPr>
                <w:sz w:val="28"/>
                <w:szCs w:val="28"/>
              </w:rPr>
              <w:t xml:space="preserve"> - Директор Департамента по социальной </w:t>
            </w:r>
            <w:r w:rsidR="005976E1" w:rsidRPr="0097414A">
              <w:rPr>
                <w:sz w:val="28"/>
                <w:szCs w:val="28"/>
              </w:rPr>
              <w:t>поддержке</w:t>
            </w:r>
            <w:r w:rsidR="00FE343E" w:rsidRPr="0097414A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5976E1" w:rsidRPr="0097414A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Соисполнители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FC581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Рыбинска;</w:t>
            </w:r>
          </w:p>
          <w:p w:rsidR="00FE343E" w:rsidRPr="0097414A" w:rsidRDefault="00FE343E" w:rsidP="00FC581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Куратор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D225E9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Заместитель Главы Администрации по </w:t>
            </w:r>
            <w:r w:rsidR="00D225E9">
              <w:rPr>
                <w:sz w:val="28"/>
                <w:szCs w:val="28"/>
              </w:rPr>
              <w:t>социальной политике</w:t>
            </w:r>
          </w:p>
        </w:tc>
      </w:tr>
      <w:tr w:rsidR="00FE343E" w:rsidRPr="0097414A" w:rsidTr="00FC581B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Цели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343E" w:rsidRPr="0097414A" w:rsidRDefault="00FE343E" w:rsidP="00C70E6E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поддержки</w:t>
            </w:r>
            <w:r w:rsidR="00C70E6E" w:rsidRPr="0097414A">
              <w:rPr>
                <w:sz w:val="28"/>
                <w:szCs w:val="28"/>
              </w:rPr>
              <w:t xml:space="preserve">, </w:t>
            </w:r>
            <w:r w:rsidRPr="0097414A">
              <w:rPr>
                <w:sz w:val="28"/>
                <w:szCs w:val="28"/>
              </w:rPr>
              <w:t>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</w:p>
        </w:tc>
      </w:tr>
      <w:tr w:rsidR="00FE343E" w:rsidRPr="0097414A" w:rsidTr="00FC581B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Задачи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F8B" w:rsidRPr="0097414A" w:rsidRDefault="00FE343E" w:rsidP="005E1D0D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</w:t>
            </w:r>
            <w:r w:rsidR="00C57F8B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город Рыбинск Ярославской области</w:t>
            </w:r>
            <w:r w:rsidR="00C57F8B">
              <w:rPr>
                <w:sz w:val="28"/>
                <w:szCs w:val="28"/>
              </w:rPr>
              <w:t>;</w:t>
            </w:r>
            <w:r w:rsidR="005E1D0D">
              <w:rPr>
                <w:sz w:val="28"/>
                <w:szCs w:val="28"/>
              </w:rPr>
              <w:t xml:space="preserve"> </w:t>
            </w:r>
            <w:r w:rsidR="00C57F8B">
              <w:rPr>
                <w:sz w:val="28"/>
                <w:szCs w:val="28"/>
              </w:rPr>
              <w:t xml:space="preserve"> </w:t>
            </w:r>
            <w:r w:rsidR="00C57F8B" w:rsidRPr="00C57F8B">
              <w:rPr>
                <w:sz w:val="28"/>
                <w:szCs w:val="28"/>
              </w:rPr>
              <w:t>Реализация мероприятий регионального проекта «Финансовая поддержка семей при рождении детей»</w:t>
            </w:r>
          </w:p>
        </w:tc>
      </w:tr>
      <w:tr w:rsidR="00FE343E" w:rsidRPr="0097414A" w:rsidTr="00FC581B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Объемы и источники финансирования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объем финансирования(выделено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>в бюджете/</w:t>
            </w:r>
            <w:r w:rsidR="002100E1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финансовая потребность), </w:t>
            </w:r>
            <w:r w:rsidR="00F371FD" w:rsidRPr="00F371FD">
              <w:rPr>
                <w:sz w:val="28"/>
                <w:szCs w:val="28"/>
              </w:rPr>
              <w:t>485</w:t>
            </w:r>
            <w:r w:rsidR="00E451BA">
              <w:rPr>
                <w:sz w:val="28"/>
                <w:szCs w:val="28"/>
              </w:rPr>
              <w:t>3</w:t>
            </w:r>
            <w:r w:rsidR="00F371FD" w:rsidRPr="00F371FD">
              <w:rPr>
                <w:sz w:val="28"/>
                <w:szCs w:val="28"/>
              </w:rPr>
              <w:t>5</w:t>
            </w:r>
            <w:r w:rsidR="00E451BA">
              <w:rPr>
                <w:sz w:val="28"/>
                <w:szCs w:val="28"/>
              </w:rPr>
              <w:t>08</w:t>
            </w:r>
            <w:r w:rsidR="00F371FD" w:rsidRPr="00F371FD">
              <w:rPr>
                <w:sz w:val="28"/>
                <w:szCs w:val="28"/>
              </w:rPr>
              <w:t>,</w:t>
            </w:r>
            <w:r w:rsidR="00E451BA">
              <w:rPr>
                <w:sz w:val="28"/>
                <w:szCs w:val="28"/>
              </w:rPr>
              <w:t>8</w:t>
            </w:r>
            <w:r w:rsidR="00F371FD" w:rsidRPr="00F371FD">
              <w:rPr>
                <w:sz w:val="28"/>
                <w:szCs w:val="28"/>
              </w:rPr>
              <w:t>/654</w:t>
            </w:r>
            <w:r w:rsidR="00E451BA">
              <w:rPr>
                <w:sz w:val="28"/>
                <w:szCs w:val="28"/>
              </w:rPr>
              <w:t>5</w:t>
            </w:r>
            <w:r w:rsidR="00F371FD" w:rsidRPr="00F371FD">
              <w:rPr>
                <w:sz w:val="28"/>
                <w:szCs w:val="28"/>
              </w:rPr>
              <w:t>21</w:t>
            </w:r>
            <w:r w:rsidR="00E451BA">
              <w:rPr>
                <w:sz w:val="28"/>
                <w:szCs w:val="28"/>
              </w:rPr>
              <w:t>8</w:t>
            </w:r>
            <w:r w:rsidR="00F371FD" w:rsidRPr="00F371FD">
              <w:rPr>
                <w:sz w:val="28"/>
                <w:szCs w:val="28"/>
              </w:rPr>
              <w:t>,</w:t>
            </w:r>
            <w:r w:rsidR="00E01083">
              <w:rPr>
                <w:sz w:val="28"/>
                <w:szCs w:val="28"/>
              </w:rPr>
              <w:t>4</w:t>
            </w:r>
            <w:r w:rsidR="00F371FD">
              <w:rPr>
                <w:sz w:val="28"/>
                <w:szCs w:val="28"/>
              </w:rPr>
              <w:t xml:space="preserve"> </w:t>
            </w:r>
            <w:r w:rsidR="00243CD3" w:rsidRPr="00D225E9">
              <w:rPr>
                <w:color w:val="FF0000"/>
                <w:sz w:val="28"/>
                <w:szCs w:val="28"/>
              </w:rPr>
              <w:t xml:space="preserve"> </w:t>
            </w:r>
            <w:r w:rsidR="004971B6" w:rsidRPr="00F371FD">
              <w:rPr>
                <w:sz w:val="28"/>
                <w:szCs w:val="28"/>
              </w:rPr>
              <w:t>тыс</w:t>
            </w:r>
            <w:r w:rsidRPr="00F371FD">
              <w:rPr>
                <w:sz w:val="28"/>
                <w:szCs w:val="28"/>
              </w:rPr>
              <w:t>.</w:t>
            </w:r>
            <w:r w:rsidRPr="0097414A">
              <w:rPr>
                <w:sz w:val="28"/>
                <w:szCs w:val="28"/>
              </w:rPr>
              <w:t>руб.</w:t>
            </w:r>
          </w:p>
          <w:p w:rsidR="00FE343E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p w:rsidR="00A36D32" w:rsidRPr="0097414A" w:rsidRDefault="00A36D32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FE343E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71FD" w:rsidRPr="0097414A" w:rsidTr="00FC581B">
              <w:trPr>
                <w:trHeight w:val="40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lastRenderedPageBreak/>
                    <w:t>2022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982965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152</w:t>
                  </w:r>
                  <w:r w:rsidR="00982965">
                    <w:rPr>
                      <w:sz w:val="28"/>
                      <w:szCs w:val="28"/>
                    </w:rPr>
                    <w:t>09</w:t>
                  </w:r>
                  <w:r w:rsidRPr="00BC678F">
                    <w:rPr>
                      <w:sz w:val="28"/>
                      <w:szCs w:val="28"/>
                    </w:rPr>
                    <w:t>,</w:t>
                  </w:r>
                  <w:r w:rsidR="00982965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661" w:type="dxa"/>
                </w:tcPr>
                <w:p w:rsidR="00F371FD" w:rsidRPr="00BC678F" w:rsidRDefault="00982965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152</w:t>
                  </w:r>
                  <w:r>
                    <w:rPr>
                      <w:sz w:val="28"/>
                      <w:szCs w:val="28"/>
                    </w:rPr>
                    <w:t>09</w:t>
                  </w:r>
                  <w:r w:rsidRPr="00BC678F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16254,8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16254,8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16254,8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16254,8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FC581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5E1D0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16254,8</w:t>
                  </w:r>
                </w:p>
              </w:tc>
            </w:tr>
            <w:tr w:rsidR="00F371FD" w:rsidRPr="0097414A" w:rsidTr="00FC581B">
              <w:trPr>
                <w:trHeight w:val="45"/>
              </w:trPr>
              <w:tc>
                <w:tcPr>
                  <w:tcW w:w="2660" w:type="dxa"/>
                </w:tcPr>
                <w:p w:rsidR="00F371FD" w:rsidRPr="0097414A" w:rsidRDefault="00F371FD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982965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477</w:t>
                  </w:r>
                  <w:r w:rsidR="00982965">
                    <w:rPr>
                      <w:sz w:val="28"/>
                      <w:szCs w:val="28"/>
                    </w:rPr>
                    <w:t>19</w:t>
                  </w:r>
                  <w:r w:rsidRPr="00BC678F">
                    <w:rPr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982965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6397</w:t>
                  </w:r>
                  <w:r w:rsidR="00982965">
                    <w:rPr>
                      <w:sz w:val="28"/>
                      <w:szCs w:val="28"/>
                    </w:rPr>
                    <w:t>4</w:t>
                  </w:r>
                  <w:r w:rsidRPr="00BC678F">
                    <w:rPr>
                      <w:sz w:val="28"/>
                      <w:szCs w:val="28"/>
                    </w:rPr>
                    <w:t>,</w:t>
                  </w:r>
                  <w:r w:rsidR="00982965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DD1365" w:rsidRDefault="00DD1365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E343E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FE343E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71FD" w:rsidRPr="0097414A" w:rsidTr="00FC581B">
              <w:trPr>
                <w:trHeight w:val="40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71FD" w:rsidRPr="00F371FD" w:rsidRDefault="00F371FD" w:rsidP="00C960F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83</w:t>
                  </w:r>
                  <w:r w:rsidR="00F74712">
                    <w:rPr>
                      <w:sz w:val="28"/>
                      <w:szCs w:val="28"/>
                    </w:rPr>
                    <w:t>4</w:t>
                  </w:r>
                  <w:r w:rsidRPr="00F371FD">
                    <w:rPr>
                      <w:sz w:val="28"/>
                      <w:szCs w:val="28"/>
                    </w:rPr>
                    <w:t>156,7</w:t>
                  </w:r>
                </w:p>
              </w:tc>
              <w:tc>
                <w:tcPr>
                  <w:tcW w:w="2661" w:type="dxa"/>
                </w:tcPr>
                <w:p w:rsidR="00F371FD" w:rsidRPr="00F371FD" w:rsidRDefault="00F371FD" w:rsidP="00C960F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83</w:t>
                  </w:r>
                  <w:r w:rsidR="00F74712">
                    <w:rPr>
                      <w:sz w:val="28"/>
                      <w:szCs w:val="28"/>
                    </w:rPr>
                    <w:t>4</w:t>
                  </w:r>
                  <w:r w:rsidRPr="00F371FD">
                    <w:rPr>
                      <w:sz w:val="28"/>
                      <w:szCs w:val="28"/>
                    </w:rPr>
                    <w:t>156,7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71FD" w:rsidRPr="00F371FD" w:rsidRDefault="00F371FD" w:rsidP="00C960F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86892</w:t>
                  </w:r>
                  <w:r w:rsidR="00C960F4">
                    <w:rPr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2661" w:type="dxa"/>
                </w:tcPr>
                <w:p w:rsidR="00F371FD" w:rsidRPr="00F371FD" w:rsidRDefault="00F371FD" w:rsidP="00C960F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86892</w:t>
                  </w:r>
                  <w:r w:rsidR="00C960F4">
                    <w:rPr>
                      <w:sz w:val="28"/>
                      <w:szCs w:val="28"/>
                    </w:rPr>
                    <w:t>8,0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71FD" w:rsidRPr="00F371FD" w:rsidRDefault="00F371FD" w:rsidP="00C960F4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883648,</w:t>
                  </w:r>
                  <w:r w:rsidR="00C960F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F371FD" w:rsidRPr="00F371FD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883648,</w:t>
                  </w:r>
                  <w:r w:rsidR="00C960F4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FC581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F371FD" w:rsidRPr="00F371FD" w:rsidRDefault="005E1D0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71FD" w:rsidRPr="00F371FD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883648,</w:t>
                  </w:r>
                  <w:r w:rsidR="00C960F4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F371FD" w:rsidRPr="0097414A" w:rsidTr="00FC581B">
              <w:trPr>
                <w:trHeight w:val="45"/>
              </w:trPr>
              <w:tc>
                <w:tcPr>
                  <w:tcW w:w="2660" w:type="dxa"/>
                </w:tcPr>
                <w:p w:rsidR="00F371FD" w:rsidRPr="0097414A" w:rsidRDefault="00F371FD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71FD" w:rsidRPr="00F371FD" w:rsidRDefault="00F371FD" w:rsidP="00F7471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258</w:t>
                  </w:r>
                  <w:r w:rsidR="00F74712">
                    <w:rPr>
                      <w:sz w:val="28"/>
                      <w:szCs w:val="28"/>
                    </w:rPr>
                    <w:t>6</w:t>
                  </w:r>
                  <w:r w:rsidRPr="00F371FD">
                    <w:rPr>
                      <w:sz w:val="28"/>
                      <w:szCs w:val="28"/>
                    </w:rPr>
                    <w:t>733,2</w:t>
                  </w:r>
                </w:p>
              </w:tc>
              <w:tc>
                <w:tcPr>
                  <w:tcW w:w="2661" w:type="dxa"/>
                </w:tcPr>
                <w:p w:rsidR="00F371FD" w:rsidRPr="00F371FD" w:rsidRDefault="00F371FD" w:rsidP="00C960F4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F371FD">
                    <w:rPr>
                      <w:sz w:val="28"/>
                      <w:szCs w:val="28"/>
                    </w:rPr>
                    <w:t>347</w:t>
                  </w:r>
                  <w:r w:rsidR="00F74712">
                    <w:rPr>
                      <w:sz w:val="28"/>
                      <w:szCs w:val="28"/>
                    </w:rPr>
                    <w:t>0</w:t>
                  </w:r>
                  <w:r w:rsidRPr="00F371FD">
                    <w:rPr>
                      <w:sz w:val="28"/>
                      <w:szCs w:val="28"/>
                    </w:rPr>
                    <w:t>381,</w:t>
                  </w:r>
                  <w:r w:rsidR="00C960F4">
                    <w:rPr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FE343E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FE343E" w:rsidRPr="0097414A" w:rsidRDefault="00FE343E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F371FD" w:rsidRPr="0097414A" w:rsidTr="00FC581B">
              <w:trPr>
                <w:trHeight w:val="40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690475,3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690475,3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736774,5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736774,5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3B2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E0108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791806,</w:t>
                  </w:r>
                  <w:r w:rsidR="00E01083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E0108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791806,</w:t>
                  </w:r>
                  <w:r w:rsidR="00E01083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F371FD" w:rsidRPr="0097414A" w:rsidTr="00FC581B">
              <w:trPr>
                <w:trHeight w:val="43"/>
              </w:trPr>
              <w:tc>
                <w:tcPr>
                  <w:tcW w:w="2660" w:type="dxa"/>
                </w:tcPr>
                <w:p w:rsidR="00F371FD" w:rsidRPr="0097414A" w:rsidRDefault="00F371FD" w:rsidP="00DC01D9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97414A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660" w:type="dxa"/>
                </w:tcPr>
                <w:p w:rsidR="00F371FD" w:rsidRPr="00BC678F" w:rsidRDefault="005E1D0D" w:rsidP="00CE7CD8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E01083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791806,</w:t>
                  </w:r>
                  <w:r w:rsidR="00E01083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F371FD" w:rsidRPr="0097414A" w:rsidTr="00FC581B">
              <w:trPr>
                <w:trHeight w:val="45"/>
              </w:trPr>
              <w:tc>
                <w:tcPr>
                  <w:tcW w:w="2660" w:type="dxa"/>
                </w:tcPr>
                <w:p w:rsidR="00F371FD" w:rsidRPr="0097414A" w:rsidRDefault="00F371FD" w:rsidP="00FC581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F371FD" w:rsidRPr="00BC678F" w:rsidRDefault="00F371FD" w:rsidP="00E01083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2219056,</w:t>
                  </w:r>
                  <w:r w:rsidR="00E0108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61" w:type="dxa"/>
                </w:tcPr>
                <w:p w:rsidR="00F371FD" w:rsidRPr="00BC678F" w:rsidRDefault="00F371FD" w:rsidP="00E01083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BC678F">
                    <w:rPr>
                      <w:sz w:val="28"/>
                      <w:szCs w:val="28"/>
                    </w:rPr>
                    <w:t>3010862,</w:t>
                  </w:r>
                  <w:r w:rsidR="00E01083">
                    <w:rPr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FE343E" w:rsidRPr="0097414A" w:rsidRDefault="00FE343E" w:rsidP="00FC581B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FE343E" w:rsidRPr="0097414A" w:rsidTr="00FC581B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3E" w:rsidRPr="0097414A" w:rsidRDefault="00FE343E" w:rsidP="00500F31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 w:rsidR="006A2A53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43E" w:rsidRPr="0097414A" w:rsidRDefault="00FE343E" w:rsidP="00FC581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9C5918" w:rsidRPr="0097414A">
              <w:rPr>
                <w:sz w:val="28"/>
                <w:szCs w:val="28"/>
              </w:rPr>
              <w:t>городского округа город Рыбинск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</w:t>
            </w:r>
            <w:r w:rsidR="00C70E6E" w:rsidRPr="0097414A">
              <w:rPr>
                <w:sz w:val="28"/>
                <w:szCs w:val="28"/>
              </w:rPr>
              <w:t xml:space="preserve"> </w:t>
            </w:r>
            <w:r w:rsidRPr="0097414A">
              <w:rPr>
                <w:sz w:val="28"/>
                <w:szCs w:val="28"/>
              </w:rPr>
              <w:t xml:space="preserve"> к 202</w:t>
            </w:r>
            <w:r w:rsidR="00DC01D9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F6214C"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FE343E" w:rsidRPr="0097414A" w:rsidRDefault="00FE343E" w:rsidP="00FC581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FE343E" w:rsidRPr="00B52B1A" w:rsidRDefault="00FE343E" w:rsidP="00B52B1A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B52B1A">
              <w:rPr>
                <w:sz w:val="28"/>
                <w:szCs w:val="28"/>
              </w:rPr>
              <w:t>социальной поддержки к 202</w:t>
            </w:r>
            <w:r w:rsidR="00DC01D9">
              <w:rPr>
                <w:sz w:val="28"/>
                <w:szCs w:val="28"/>
              </w:rPr>
              <w:t>5</w:t>
            </w:r>
            <w:r w:rsidRPr="00B52B1A">
              <w:rPr>
                <w:sz w:val="28"/>
                <w:szCs w:val="28"/>
              </w:rPr>
              <w:t xml:space="preserve"> году на уровне 100 %;</w:t>
            </w:r>
          </w:p>
          <w:p w:rsidR="00FE343E" w:rsidRPr="0097414A" w:rsidRDefault="00FE343E" w:rsidP="00FC581B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E343E" w:rsidRPr="00B52B1A" w:rsidRDefault="00FE343E" w:rsidP="00F6214C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B52B1A">
              <w:rPr>
                <w:sz w:val="28"/>
                <w:szCs w:val="28"/>
              </w:rPr>
              <w:t>социальной поддержки к 202</w:t>
            </w:r>
            <w:r w:rsidR="00DC01D9">
              <w:rPr>
                <w:sz w:val="28"/>
                <w:szCs w:val="28"/>
              </w:rPr>
              <w:t>5</w:t>
            </w:r>
            <w:r w:rsidRPr="00B52B1A">
              <w:rPr>
                <w:sz w:val="28"/>
                <w:szCs w:val="28"/>
              </w:rPr>
              <w:t xml:space="preserve"> году на уровне 0</w:t>
            </w:r>
            <w:r w:rsidR="00C70E6E" w:rsidRPr="00B52B1A">
              <w:rPr>
                <w:sz w:val="28"/>
                <w:szCs w:val="28"/>
              </w:rPr>
              <w:t>%</w:t>
            </w:r>
          </w:p>
        </w:tc>
      </w:tr>
    </w:tbl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  <w:r w:rsidRPr="0097414A">
        <w:rPr>
          <w:b/>
        </w:rPr>
        <w:lastRenderedPageBreak/>
        <w:t>1. Анализ существующей ситуации и оценка проблемы, решение которой осуществляется путем реализации подпрограммы</w:t>
      </w:r>
    </w:p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возрастному состоянию лишены возможности </w:t>
      </w:r>
      <w:proofErr w:type="spellStart"/>
      <w:r w:rsidRPr="0097414A">
        <w:rPr>
          <w:sz w:val="28"/>
          <w:szCs w:val="28"/>
        </w:rPr>
        <w:t>самообеспечения</w:t>
      </w:r>
      <w:proofErr w:type="spellEnd"/>
      <w:r w:rsidRPr="0097414A">
        <w:rPr>
          <w:sz w:val="28"/>
          <w:szCs w:val="28"/>
        </w:rPr>
        <w:t>. 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муниципальных ресурсов на удовлетворении потребностей тех, кто наиболее в них нуждается.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Обстановка, сложившаяся в городском округе город Рыбинск Ярославской области в сфере социальной поддержки, характеризуется следующими данными.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20</w:t>
      </w:r>
      <w:r w:rsidR="00F1470B">
        <w:rPr>
          <w:sz w:val="28"/>
          <w:szCs w:val="28"/>
        </w:rPr>
        <w:t>2</w:t>
      </w:r>
      <w:r w:rsidR="00DC01D9">
        <w:rPr>
          <w:sz w:val="28"/>
          <w:szCs w:val="28"/>
        </w:rPr>
        <w:t>1</w:t>
      </w:r>
      <w:r w:rsidRPr="0097414A">
        <w:rPr>
          <w:sz w:val="28"/>
          <w:szCs w:val="28"/>
        </w:rPr>
        <w:t xml:space="preserve"> году </w:t>
      </w:r>
      <w:r w:rsidR="00F1470B" w:rsidRPr="00BD3538">
        <w:rPr>
          <w:sz w:val="28"/>
          <w:szCs w:val="28"/>
        </w:rPr>
        <w:t>4</w:t>
      </w:r>
      <w:r w:rsidR="002D3F3D">
        <w:rPr>
          <w:sz w:val="28"/>
          <w:szCs w:val="28"/>
        </w:rPr>
        <w:t>2</w:t>
      </w:r>
      <w:r w:rsidR="00F1470B" w:rsidRPr="00BD3538">
        <w:rPr>
          <w:sz w:val="28"/>
          <w:szCs w:val="28"/>
        </w:rPr>
        <w:t>,</w:t>
      </w:r>
      <w:r w:rsidR="002D3F3D">
        <w:rPr>
          <w:sz w:val="28"/>
          <w:szCs w:val="28"/>
        </w:rPr>
        <w:t>3</w:t>
      </w:r>
      <w:r w:rsidR="00F1470B" w:rsidRPr="00BD3538">
        <w:rPr>
          <w:sz w:val="28"/>
          <w:szCs w:val="28"/>
        </w:rPr>
        <w:t xml:space="preserve"> % жителей города (около 7</w:t>
      </w:r>
      <w:r w:rsidR="002D3F3D">
        <w:rPr>
          <w:sz w:val="28"/>
          <w:szCs w:val="28"/>
        </w:rPr>
        <w:t>7</w:t>
      </w:r>
      <w:r w:rsidR="00F1470B" w:rsidRPr="00BD3538">
        <w:rPr>
          <w:sz w:val="28"/>
          <w:szCs w:val="28"/>
        </w:rPr>
        <w:t>,</w:t>
      </w:r>
      <w:r w:rsidR="002D3F3D">
        <w:rPr>
          <w:sz w:val="28"/>
          <w:szCs w:val="28"/>
        </w:rPr>
        <w:t>6</w:t>
      </w:r>
      <w:r w:rsidR="00F1470B" w:rsidRPr="00BD3538">
        <w:rPr>
          <w:sz w:val="28"/>
          <w:szCs w:val="28"/>
        </w:rPr>
        <w:t xml:space="preserve"> тыс</w:t>
      </w:r>
      <w:proofErr w:type="gramStart"/>
      <w:r w:rsidR="00F1470B" w:rsidRPr="00BD3538">
        <w:rPr>
          <w:sz w:val="28"/>
          <w:szCs w:val="28"/>
        </w:rPr>
        <w:t>.ч</w:t>
      </w:r>
      <w:proofErr w:type="gramEnd"/>
      <w:r w:rsidR="00F1470B" w:rsidRPr="00BD3538">
        <w:rPr>
          <w:sz w:val="28"/>
          <w:szCs w:val="28"/>
        </w:rPr>
        <w:t>ел.)</w:t>
      </w:r>
      <w:r w:rsidR="00F1470B" w:rsidRPr="005A4BDF">
        <w:rPr>
          <w:sz w:val="22"/>
          <w:szCs w:val="22"/>
        </w:rPr>
        <w:t xml:space="preserve"> </w:t>
      </w:r>
      <w:r w:rsidRPr="0097414A">
        <w:rPr>
          <w:sz w:val="28"/>
          <w:szCs w:val="28"/>
        </w:rPr>
        <w:t>получали различные меры социальной поддержки (пособия, компенсации, льготы и пр.).</w:t>
      </w:r>
      <w:r w:rsidR="00D629A7" w:rsidRPr="0097414A">
        <w:rPr>
          <w:sz w:val="28"/>
          <w:szCs w:val="28"/>
        </w:rPr>
        <w:t xml:space="preserve"> Все меры социальной поддержки предоставляются своевременно, задолженности перед населением нет.</w:t>
      </w:r>
    </w:p>
    <w:p w:rsidR="00FC581B" w:rsidRPr="0097414A" w:rsidRDefault="00FC581B" w:rsidP="00FC581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П</w:t>
      </w:r>
      <w:r w:rsidR="00D629A7" w:rsidRPr="0097414A">
        <w:rPr>
          <w:sz w:val="28"/>
          <w:szCs w:val="28"/>
        </w:rPr>
        <w:t>одп</w:t>
      </w:r>
      <w:r w:rsidRPr="0097414A">
        <w:rPr>
          <w:sz w:val="28"/>
          <w:szCs w:val="28"/>
        </w:rPr>
        <w:t xml:space="preserve">рограмма предусматривает мероприятия по социальной поддержке именно той части населения города, которая не может собственными силами справиться с трудной жизненной ситуацией. </w:t>
      </w:r>
    </w:p>
    <w:p w:rsidR="00FC581B" w:rsidRPr="0097414A" w:rsidRDefault="00FC581B" w:rsidP="00FC581B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 xml:space="preserve">Реализация </w:t>
      </w:r>
      <w:r w:rsidR="00D629A7" w:rsidRPr="0097414A">
        <w:rPr>
          <w:bCs/>
          <w:sz w:val="28"/>
          <w:szCs w:val="28"/>
        </w:rPr>
        <w:t>под</w:t>
      </w:r>
      <w:r w:rsidRPr="0097414A">
        <w:rPr>
          <w:bCs/>
          <w:sz w:val="28"/>
          <w:szCs w:val="28"/>
        </w:rPr>
        <w:t>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FC581B" w:rsidRDefault="00FC581B" w:rsidP="00FC581B">
      <w:pPr>
        <w:pStyle w:val="3fffffffffffff31"/>
        <w:widowControl/>
        <w:jc w:val="center"/>
        <w:rPr>
          <w:b/>
        </w:rPr>
      </w:pPr>
    </w:p>
    <w:p w:rsidR="00BB4A12" w:rsidRDefault="00BB4A12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FC581B" w:rsidP="00FC581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FC581B" w:rsidRPr="0097414A" w:rsidRDefault="003205B6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9E1231" w:rsidRPr="0097414A" w:rsidRDefault="00FC581B" w:rsidP="00FC58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рограммы - 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реализация государственных полномочий в сфере соц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и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альной поддержки, установленных федеральным и региональным законодател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ь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ством; повышение качества жизни граждан города за счет реализации дополнител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ь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ных мер социальной поддержки, установленных нормативными правовыми актами городского округа город Рыбинск</w:t>
      </w:r>
      <w:r w:rsidR="00B52B1A">
        <w:rPr>
          <w:rFonts w:ascii="Times New Roman" w:hAnsi="Times New Roman" w:cs="Times New Roman"/>
          <w:b w:val="0"/>
          <w:sz w:val="28"/>
          <w:szCs w:val="28"/>
        </w:rPr>
        <w:t xml:space="preserve"> Ярославской области</w:t>
      </w:r>
      <w:r w:rsidR="009E1231" w:rsidRPr="0097414A">
        <w:rPr>
          <w:rFonts w:ascii="Times New Roman" w:hAnsi="Times New Roman" w:cs="Times New Roman"/>
          <w:b w:val="0"/>
          <w:sz w:val="28"/>
          <w:szCs w:val="28"/>
        </w:rPr>
        <w:t>.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C581B" w:rsidRPr="0097414A" w:rsidRDefault="00FC581B" w:rsidP="003205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Задача </w:t>
      </w:r>
      <w:r w:rsidR="003205B6" w:rsidRPr="0097414A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программы:</w:t>
      </w:r>
    </w:p>
    <w:p w:rsidR="009418FE" w:rsidRPr="0097414A" w:rsidRDefault="00FC581B" w:rsidP="0097414A">
      <w:pPr>
        <w:widowControl/>
        <w:snapToGrid w:val="0"/>
        <w:ind w:left="142" w:firstLine="566"/>
        <w:rPr>
          <w:sz w:val="28"/>
          <w:szCs w:val="28"/>
        </w:rPr>
      </w:pPr>
      <w:r w:rsidRPr="0097414A">
        <w:rPr>
          <w:sz w:val="28"/>
          <w:szCs w:val="28"/>
        </w:rPr>
        <w:t xml:space="preserve">- Исполнение публичных обязательств, в том числе по переданным полномочиям Российской Федерации и Ярославской области,  по предоставлению </w:t>
      </w:r>
      <w:r w:rsidRPr="0097414A">
        <w:rPr>
          <w:sz w:val="28"/>
          <w:szCs w:val="28"/>
        </w:rPr>
        <w:lastRenderedPageBreak/>
        <w:t>выплат, пособий и компенсаций населению городского округа город Рыбинск Ярославской области;</w:t>
      </w:r>
      <w:r w:rsidR="009418FE">
        <w:rPr>
          <w:sz w:val="28"/>
          <w:szCs w:val="28"/>
        </w:rPr>
        <w:t xml:space="preserve"> </w:t>
      </w:r>
      <w:r w:rsidR="009418FE" w:rsidRPr="009418FE">
        <w:rPr>
          <w:sz w:val="28"/>
          <w:szCs w:val="28"/>
        </w:rPr>
        <w:t>Реализация мероприятий регионального проекта «Финансовая поддержка семей при рождении детей»</w:t>
      </w:r>
      <w:r w:rsidR="009418FE">
        <w:rPr>
          <w:sz w:val="28"/>
          <w:szCs w:val="28"/>
        </w:rPr>
        <w:t>.</w:t>
      </w:r>
    </w:p>
    <w:p w:rsidR="00FC581B" w:rsidRPr="0097414A" w:rsidRDefault="00FC581B" w:rsidP="003205B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3205B6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программы:</w:t>
      </w:r>
    </w:p>
    <w:p w:rsidR="003205B6" w:rsidRPr="0097414A" w:rsidRDefault="003205B6" w:rsidP="0097414A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Увеличение доли населения </w:t>
      </w:r>
      <w:r w:rsidR="009C5918" w:rsidRPr="0097414A">
        <w:rPr>
          <w:sz w:val="28"/>
          <w:szCs w:val="28"/>
        </w:rPr>
        <w:t>городского округа город Рыбинск</w:t>
      </w:r>
      <w:r w:rsidR="000F6FB5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поддержки  к 202</w:t>
      </w:r>
      <w:r w:rsidR="002D3F3D"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 w:rsidR="00F6214C"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3205B6" w:rsidRPr="0097414A" w:rsidRDefault="003205B6" w:rsidP="003205B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3205B6" w:rsidRPr="000F6FB5" w:rsidRDefault="003205B6" w:rsidP="000F6FB5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0F6FB5">
        <w:rPr>
          <w:sz w:val="28"/>
          <w:szCs w:val="28"/>
        </w:rPr>
        <w:t>социальной поддержки к 202</w:t>
      </w:r>
      <w:r w:rsidR="002D3F3D">
        <w:rPr>
          <w:sz w:val="28"/>
          <w:szCs w:val="28"/>
        </w:rPr>
        <w:t>5</w:t>
      </w:r>
      <w:r w:rsidRPr="000F6FB5">
        <w:rPr>
          <w:sz w:val="28"/>
          <w:szCs w:val="28"/>
        </w:rPr>
        <w:t xml:space="preserve"> году на уровне 100 %;</w:t>
      </w:r>
    </w:p>
    <w:p w:rsidR="003205B6" w:rsidRPr="0097414A" w:rsidRDefault="003205B6" w:rsidP="003205B6">
      <w:pPr>
        <w:ind w:left="123" w:firstLine="283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3205B6" w:rsidRPr="000F6FB5" w:rsidRDefault="003205B6" w:rsidP="000F6FB5">
      <w:pPr>
        <w:pStyle w:val="af2"/>
        <w:numPr>
          <w:ilvl w:val="0"/>
          <w:numId w:val="14"/>
        </w:numPr>
        <w:rPr>
          <w:sz w:val="28"/>
          <w:szCs w:val="28"/>
        </w:rPr>
      </w:pPr>
      <w:r w:rsidRPr="000F6FB5">
        <w:rPr>
          <w:sz w:val="28"/>
          <w:szCs w:val="28"/>
        </w:rPr>
        <w:t>социальной поддержки к 202</w:t>
      </w:r>
      <w:r w:rsidR="002D3F3D">
        <w:rPr>
          <w:sz w:val="28"/>
          <w:szCs w:val="28"/>
        </w:rPr>
        <w:t>5</w:t>
      </w:r>
      <w:r w:rsidRPr="000F6FB5">
        <w:rPr>
          <w:sz w:val="28"/>
          <w:szCs w:val="28"/>
        </w:rPr>
        <w:t xml:space="preserve"> году на уровне 0 %.</w:t>
      </w:r>
    </w:p>
    <w:p w:rsidR="002100E1" w:rsidRPr="0097414A" w:rsidRDefault="002100E1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81B" w:rsidRPr="0097414A" w:rsidRDefault="00FC581B" w:rsidP="00FC581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="003205B6"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05B6"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FC581B" w:rsidRPr="0097414A" w:rsidRDefault="00FC581B" w:rsidP="00FC5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581B" w:rsidRPr="0097414A" w:rsidRDefault="00FC581B" w:rsidP="00FC581B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Реализация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программы будет способствовать решению указанных проблем и задач в сфере социальной поддержки населения города Рыбинска и позволит</w:t>
      </w:r>
      <w:r w:rsidRPr="0097414A">
        <w:rPr>
          <w:sz w:val="28"/>
          <w:szCs w:val="28"/>
        </w:rPr>
        <w:t>:</w:t>
      </w:r>
    </w:p>
    <w:p w:rsidR="00FC581B" w:rsidRPr="0097414A" w:rsidRDefault="00FC581B" w:rsidP="003644DD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426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поддержки нуждающимся семьям; </w:t>
      </w:r>
    </w:p>
    <w:p w:rsidR="00FC581B" w:rsidRPr="0097414A" w:rsidRDefault="00FC581B" w:rsidP="00FC581B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повысить статус семьи;</w:t>
      </w:r>
    </w:p>
    <w:p w:rsidR="00FC581B" w:rsidRPr="0097414A" w:rsidRDefault="00FC581B" w:rsidP="00FC581B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сформировать условия для улучшения демографической ситуации в городе;</w:t>
      </w:r>
    </w:p>
    <w:p w:rsidR="00FC581B" w:rsidRPr="0097414A" w:rsidRDefault="00FC581B" w:rsidP="00FC581B">
      <w:pPr>
        <w:widowControl/>
        <w:numPr>
          <w:ilvl w:val="0"/>
          <w:numId w:val="8"/>
        </w:numPr>
        <w:tabs>
          <w:tab w:val="left" w:pos="720"/>
        </w:tabs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FC581B" w:rsidRPr="0097414A" w:rsidRDefault="00FC581B" w:rsidP="003644DD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 и услуг.</w:t>
      </w:r>
    </w:p>
    <w:p w:rsidR="00FC581B" w:rsidRPr="0097414A" w:rsidRDefault="00FC581B" w:rsidP="00FC581B">
      <w:pPr>
        <w:pStyle w:val="211"/>
        <w:rPr>
          <w:szCs w:val="28"/>
        </w:rPr>
      </w:pPr>
      <w:r w:rsidRPr="0097414A">
        <w:rPr>
          <w:szCs w:val="28"/>
        </w:rPr>
        <w:tab/>
        <w:t xml:space="preserve">В целом реализация мероприятий, предусмотренных </w:t>
      </w:r>
      <w:r w:rsidR="00553327" w:rsidRPr="0097414A">
        <w:rPr>
          <w:szCs w:val="28"/>
        </w:rPr>
        <w:t>подп</w:t>
      </w:r>
      <w:r w:rsidRPr="0097414A">
        <w:rPr>
          <w:szCs w:val="28"/>
        </w:rPr>
        <w:t xml:space="preserve">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FC581B" w:rsidRPr="0097414A" w:rsidRDefault="00FC581B" w:rsidP="00FC581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Источником финансирования мероприятий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программы являются средства городского, областного, федерального бюджетов.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7414A">
        <w:rPr>
          <w:rFonts w:ascii="Times New Roman" w:hAnsi="Times New Roman" w:cs="Times New Roman"/>
          <w:sz w:val="28"/>
          <w:szCs w:val="28"/>
        </w:rPr>
        <w:t xml:space="preserve"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841678" w:rsidRPr="0097414A">
        <w:rPr>
          <w:rFonts w:ascii="Times New Roman" w:hAnsi="Times New Roman" w:cs="Times New Roman"/>
          <w:sz w:val="28"/>
          <w:szCs w:val="28"/>
        </w:rPr>
        <w:t>Г</w:t>
      </w:r>
      <w:r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841678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Pr="009741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581B" w:rsidRPr="0097414A" w:rsidRDefault="00FC581B" w:rsidP="00FC581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 xml:space="preserve">Экономический эффект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программы достигается путем оптимального и р</w:t>
      </w:r>
      <w:r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ционального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 xml:space="preserve">оответствии с целями и задачами для достижения социально значимых результатов, обозначенных в </w:t>
      </w:r>
      <w:r w:rsidR="00553327" w:rsidRPr="0097414A">
        <w:rPr>
          <w:rFonts w:eastAsiaTheme="minorHAnsi"/>
          <w:sz w:val="28"/>
          <w:szCs w:val="28"/>
          <w:lang w:eastAsia="en-US"/>
        </w:rPr>
        <w:t>под</w:t>
      </w:r>
      <w:r w:rsidRPr="0097414A">
        <w:rPr>
          <w:rFonts w:eastAsiaTheme="minorHAnsi"/>
          <w:sz w:val="28"/>
          <w:szCs w:val="28"/>
          <w:lang w:eastAsia="en-US"/>
        </w:rPr>
        <w:t>программе.</w:t>
      </w:r>
    </w:p>
    <w:p w:rsidR="0073657F" w:rsidRPr="0097414A" w:rsidRDefault="0073657F" w:rsidP="00FC581B">
      <w:pPr>
        <w:ind w:firstLine="708"/>
        <w:rPr>
          <w:sz w:val="28"/>
          <w:szCs w:val="28"/>
        </w:rPr>
      </w:pPr>
    </w:p>
    <w:p w:rsidR="00FC581B" w:rsidRPr="0097414A" w:rsidRDefault="00FC581B" w:rsidP="0097414A">
      <w:pPr>
        <w:pStyle w:val="211"/>
        <w:jc w:val="center"/>
        <w:rPr>
          <w:b/>
          <w:szCs w:val="28"/>
        </w:rPr>
      </w:pPr>
      <w:r w:rsidRPr="0097414A">
        <w:rPr>
          <w:szCs w:val="28"/>
        </w:rPr>
        <w:t>4</w:t>
      </w:r>
      <w:r w:rsidRPr="0097414A">
        <w:rPr>
          <w:b/>
          <w:szCs w:val="28"/>
        </w:rPr>
        <w:t xml:space="preserve">. Финансирование </w:t>
      </w:r>
      <w:r w:rsidR="00FB1865" w:rsidRPr="0097414A">
        <w:rPr>
          <w:b/>
          <w:szCs w:val="28"/>
        </w:rPr>
        <w:t>подпрограммы</w:t>
      </w:r>
    </w:p>
    <w:p w:rsidR="00FC581B" w:rsidRPr="0097414A" w:rsidRDefault="00FC581B" w:rsidP="00FC581B">
      <w:pPr>
        <w:pStyle w:val="3fffffffffffff31"/>
        <w:widowControl/>
        <w:jc w:val="center"/>
        <w:rPr>
          <w:b/>
        </w:rPr>
      </w:pPr>
    </w:p>
    <w:p w:rsidR="002100E1" w:rsidRPr="0097414A" w:rsidRDefault="00FC581B" w:rsidP="0097414A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</w:t>
      </w:r>
      <w:proofErr w:type="gramStart"/>
      <w:r w:rsidRPr="0097414A">
        <w:rPr>
          <w:sz w:val="28"/>
          <w:szCs w:val="28"/>
        </w:rPr>
        <w:t>я(</w:t>
      </w:r>
      <w:proofErr w:type="gramEnd"/>
      <w:r w:rsidRPr="0097414A">
        <w:rPr>
          <w:sz w:val="28"/>
          <w:szCs w:val="28"/>
        </w:rPr>
        <w:t xml:space="preserve">выделено в бюджете/финансовая потребность),  </w:t>
      </w:r>
      <w:r w:rsidR="00BA3236" w:rsidRPr="00F371FD">
        <w:rPr>
          <w:sz w:val="28"/>
          <w:szCs w:val="28"/>
        </w:rPr>
        <w:t>485</w:t>
      </w:r>
      <w:r w:rsidR="00BA3236">
        <w:rPr>
          <w:sz w:val="28"/>
          <w:szCs w:val="28"/>
        </w:rPr>
        <w:t>3</w:t>
      </w:r>
      <w:r w:rsidR="00BA3236" w:rsidRPr="00F371FD">
        <w:rPr>
          <w:sz w:val="28"/>
          <w:szCs w:val="28"/>
        </w:rPr>
        <w:t>5</w:t>
      </w:r>
      <w:r w:rsidR="00BA3236">
        <w:rPr>
          <w:sz w:val="28"/>
          <w:szCs w:val="28"/>
        </w:rPr>
        <w:t>08</w:t>
      </w:r>
      <w:r w:rsidR="00BA3236" w:rsidRPr="00F371FD">
        <w:rPr>
          <w:sz w:val="28"/>
          <w:szCs w:val="28"/>
        </w:rPr>
        <w:t>,</w:t>
      </w:r>
      <w:r w:rsidR="00BA3236">
        <w:rPr>
          <w:sz w:val="28"/>
          <w:szCs w:val="28"/>
        </w:rPr>
        <w:t>8</w:t>
      </w:r>
      <w:r w:rsidR="00BA3236" w:rsidRPr="00F371FD">
        <w:rPr>
          <w:sz w:val="28"/>
          <w:szCs w:val="28"/>
        </w:rPr>
        <w:t>/654</w:t>
      </w:r>
      <w:r w:rsidR="00BA3236">
        <w:rPr>
          <w:sz w:val="28"/>
          <w:szCs w:val="28"/>
        </w:rPr>
        <w:t>5</w:t>
      </w:r>
      <w:r w:rsidR="00BA3236" w:rsidRPr="00F371FD">
        <w:rPr>
          <w:sz w:val="28"/>
          <w:szCs w:val="28"/>
        </w:rPr>
        <w:t>21</w:t>
      </w:r>
      <w:r w:rsidR="00BA3236">
        <w:rPr>
          <w:sz w:val="28"/>
          <w:szCs w:val="28"/>
        </w:rPr>
        <w:t>8</w:t>
      </w:r>
      <w:r w:rsidR="00BA3236" w:rsidRPr="00F371FD">
        <w:rPr>
          <w:sz w:val="28"/>
          <w:szCs w:val="28"/>
        </w:rPr>
        <w:t>,</w:t>
      </w:r>
      <w:r w:rsidR="00BA3236">
        <w:rPr>
          <w:sz w:val="28"/>
          <w:szCs w:val="28"/>
        </w:rPr>
        <w:t xml:space="preserve">4 </w:t>
      </w:r>
      <w:r w:rsidR="00BA3236" w:rsidRPr="00D225E9">
        <w:rPr>
          <w:color w:val="FF0000"/>
          <w:sz w:val="28"/>
          <w:szCs w:val="28"/>
        </w:rPr>
        <w:t xml:space="preserve"> </w:t>
      </w:r>
      <w:r w:rsidR="001A4712" w:rsidRPr="0097414A">
        <w:rPr>
          <w:sz w:val="28"/>
          <w:szCs w:val="28"/>
        </w:rPr>
        <w:t>тыс.руб.</w:t>
      </w:r>
    </w:p>
    <w:p w:rsidR="00FC581B" w:rsidRDefault="00FC581B" w:rsidP="00FC581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FC581B" w:rsidRPr="0097414A" w:rsidTr="00FC581B">
        <w:trPr>
          <w:trHeight w:val="43"/>
        </w:trPr>
        <w:tc>
          <w:tcPr>
            <w:tcW w:w="4072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8D0F9D" w:rsidRPr="0097414A" w:rsidTr="00FC581B">
        <w:trPr>
          <w:trHeight w:val="40"/>
        </w:trPr>
        <w:tc>
          <w:tcPr>
            <w:tcW w:w="4072" w:type="dxa"/>
          </w:tcPr>
          <w:p w:rsidR="008D0F9D" w:rsidRPr="0097414A" w:rsidRDefault="008D0F9D" w:rsidP="003B2803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152</w:t>
            </w:r>
            <w:r>
              <w:rPr>
                <w:sz w:val="28"/>
                <w:szCs w:val="28"/>
              </w:rPr>
              <w:t>09</w:t>
            </w:r>
            <w:r w:rsidRPr="00BC67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152</w:t>
            </w:r>
            <w:r>
              <w:rPr>
                <w:sz w:val="28"/>
                <w:szCs w:val="28"/>
              </w:rPr>
              <w:t>09</w:t>
            </w:r>
            <w:r w:rsidRPr="00BC67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8D0F9D" w:rsidRPr="0097414A" w:rsidTr="00FC581B">
        <w:trPr>
          <w:trHeight w:val="43"/>
        </w:trPr>
        <w:tc>
          <w:tcPr>
            <w:tcW w:w="4072" w:type="dxa"/>
          </w:tcPr>
          <w:p w:rsidR="008D0F9D" w:rsidRPr="0097414A" w:rsidRDefault="008D0F9D" w:rsidP="003B2803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16254,8</w:t>
            </w:r>
          </w:p>
        </w:tc>
        <w:tc>
          <w:tcPr>
            <w:tcW w:w="2835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16254,8</w:t>
            </w:r>
          </w:p>
        </w:tc>
      </w:tr>
      <w:tr w:rsidR="008D0F9D" w:rsidRPr="0097414A" w:rsidTr="00FC581B">
        <w:trPr>
          <w:trHeight w:val="43"/>
        </w:trPr>
        <w:tc>
          <w:tcPr>
            <w:tcW w:w="4072" w:type="dxa"/>
          </w:tcPr>
          <w:p w:rsidR="008D0F9D" w:rsidRPr="0097414A" w:rsidRDefault="008D0F9D" w:rsidP="003B2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16254,8</w:t>
            </w:r>
          </w:p>
        </w:tc>
        <w:tc>
          <w:tcPr>
            <w:tcW w:w="2835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16254,8</w:t>
            </w:r>
          </w:p>
        </w:tc>
      </w:tr>
      <w:tr w:rsidR="008D0F9D" w:rsidRPr="0097414A" w:rsidTr="00FC581B">
        <w:trPr>
          <w:trHeight w:val="43"/>
        </w:trPr>
        <w:tc>
          <w:tcPr>
            <w:tcW w:w="4072" w:type="dxa"/>
          </w:tcPr>
          <w:p w:rsidR="008D0F9D" w:rsidRPr="0097414A" w:rsidRDefault="008D0F9D" w:rsidP="00FC581B">
            <w:pPr>
              <w:rPr>
                <w:sz w:val="28"/>
                <w:szCs w:val="28"/>
              </w:rPr>
            </w:pPr>
            <w:r w:rsidRPr="002D3F3D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8D0F9D" w:rsidRPr="00BC678F" w:rsidRDefault="00F6214C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8D0F9D" w:rsidRPr="00BC678F" w:rsidRDefault="008D0F9D" w:rsidP="00CE7CD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16254,8</w:t>
            </w:r>
          </w:p>
        </w:tc>
      </w:tr>
      <w:tr w:rsidR="008D0F9D" w:rsidRPr="0097414A" w:rsidTr="00FC581B">
        <w:trPr>
          <w:trHeight w:val="45"/>
        </w:trPr>
        <w:tc>
          <w:tcPr>
            <w:tcW w:w="4072" w:type="dxa"/>
          </w:tcPr>
          <w:p w:rsidR="008D0F9D" w:rsidRPr="0097414A" w:rsidRDefault="008D0F9D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8D0F9D" w:rsidRPr="00BC678F" w:rsidRDefault="008D0F9D" w:rsidP="00CE7CD8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477</w:t>
            </w:r>
            <w:r>
              <w:rPr>
                <w:sz w:val="28"/>
                <w:szCs w:val="28"/>
              </w:rPr>
              <w:t>19</w:t>
            </w:r>
            <w:r w:rsidRPr="00BC678F">
              <w:rPr>
                <w:sz w:val="28"/>
                <w:szCs w:val="28"/>
              </w:rPr>
              <w:t>,5</w:t>
            </w:r>
          </w:p>
        </w:tc>
        <w:tc>
          <w:tcPr>
            <w:tcW w:w="2835" w:type="dxa"/>
          </w:tcPr>
          <w:p w:rsidR="008D0F9D" w:rsidRPr="00BC678F" w:rsidRDefault="008D0F9D" w:rsidP="00CE7CD8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6397</w:t>
            </w:r>
            <w:r>
              <w:rPr>
                <w:sz w:val="28"/>
                <w:szCs w:val="28"/>
              </w:rPr>
              <w:t>4</w:t>
            </w:r>
            <w:r w:rsidRPr="00BC67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FC581B" w:rsidRDefault="00FC581B" w:rsidP="00FC581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FC581B" w:rsidRPr="0097414A" w:rsidTr="00FC581B">
        <w:trPr>
          <w:trHeight w:val="43"/>
        </w:trPr>
        <w:tc>
          <w:tcPr>
            <w:tcW w:w="4072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CC202B" w:rsidRPr="0097414A" w:rsidTr="00FC581B">
        <w:trPr>
          <w:trHeight w:val="40"/>
        </w:trPr>
        <w:tc>
          <w:tcPr>
            <w:tcW w:w="4072" w:type="dxa"/>
          </w:tcPr>
          <w:p w:rsidR="00CC202B" w:rsidRPr="0097414A" w:rsidRDefault="00CC202B" w:rsidP="00CE7CD8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4</w:t>
            </w:r>
            <w:r w:rsidRPr="00F371FD">
              <w:rPr>
                <w:sz w:val="28"/>
                <w:szCs w:val="28"/>
              </w:rPr>
              <w:t>156,7</w:t>
            </w:r>
          </w:p>
        </w:tc>
        <w:tc>
          <w:tcPr>
            <w:tcW w:w="2835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4</w:t>
            </w:r>
            <w:r w:rsidRPr="00F371FD">
              <w:rPr>
                <w:sz w:val="28"/>
                <w:szCs w:val="28"/>
              </w:rPr>
              <w:t>156,7</w:t>
            </w:r>
          </w:p>
        </w:tc>
      </w:tr>
      <w:tr w:rsidR="00CC202B" w:rsidRPr="0097414A" w:rsidTr="00FC581B">
        <w:trPr>
          <w:trHeight w:val="43"/>
        </w:trPr>
        <w:tc>
          <w:tcPr>
            <w:tcW w:w="4072" w:type="dxa"/>
          </w:tcPr>
          <w:p w:rsidR="00CC202B" w:rsidRPr="0097414A" w:rsidRDefault="00CC202B" w:rsidP="00CE7CD8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86892</w:t>
            </w:r>
            <w:r>
              <w:rPr>
                <w:sz w:val="28"/>
                <w:szCs w:val="28"/>
              </w:rPr>
              <w:t>8,0</w:t>
            </w:r>
          </w:p>
        </w:tc>
        <w:tc>
          <w:tcPr>
            <w:tcW w:w="2835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86892</w:t>
            </w:r>
            <w:r>
              <w:rPr>
                <w:sz w:val="28"/>
                <w:szCs w:val="28"/>
              </w:rPr>
              <w:t>8,0</w:t>
            </w:r>
          </w:p>
        </w:tc>
      </w:tr>
      <w:tr w:rsidR="00CC202B" w:rsidRPr="0097414A" w:rsidTr="00FC581B">
        <w:trPr>
          <w:trHeight w:val="43"/>
        </w:trPr>
        <w:tc>
          <w:tcPr>
            <w:tcW w:w="4072" w:type="dxa"/>
          </w:tcPr>
          <w:p w:rsidR="00CC202B" w:rsidRPr="0097414A" w:rsidRDefault="00CC202B" w:rsidP="00CE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97414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77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883648,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883648,</w:t>
            </w:r>
            <w:r>
              <w:rPr>
                <w:sz w:val="28"/>
                <w:szCs w:val="28"/>
              </w:rPr>
              <w:t>5</w:t>
            </w:r>
          </w:p>
        </w:tc>
      </w:tr>
      <w:tr w:rsidR="00CC202B" w:rsidRPr="0097414A" w:rsidTr="00FC581B">
        <w:trPr>
          <w:trHeight w:val="43"/>
        </w:trPr>
        <w:tc>
          <w:tcPr>
            <w:tcW w:w="4072" w:type="dxa"/>
          </w:tcPr>
          <w:p w:rsidR="00CC202B" w:rsidRPr="0097414A" w:rsidRDefault="00CC202B" w:rsidP="00CE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CC202B" w:rsidRPr="00F371FD" w:rsidRDefault="00F6214C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CC202B" w:rsidRPr="00F371FD" w:rsidRDefault="00CC202B" w:rsidP="00C032E2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883648,</w:t>
            </w:r>
            <w:r>
              <w:rPr>
                <w:sz w:val="28"/>
                <w:szCs w:val="28"/>
              </w:rPr>
              <w:t>5</w:t>
            </w:r>
          </w:p>
        </w:tc>
      </w:tr>
      <w:tr w:rsidR="00CC202B" w:rsidRPr="0097414A" w:rsidTr="00FC581B">
        <w:trPr>
          <w:trHeight w:val="45"/>
        </w:trPr>
        <w:tc>
          <w:tcPr>
            <w:tcW w:w="4072" w:type="dxa"/>
          </w:tcPr>
          <w:p w:rsidR="00CC202B" w:rsidRPr="0097414A" w:rsidRDefault="00CC202B" w:rsidP="00CE7CD8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CC202B" w:rsidRPr="00F371FD" w:rsidRDefault="00CC202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258</w:t>
            </w:r>
            <w:r>
              <w:rPr>
                <w:sz w:val="28"/>
                <w:szCs w:val="28"/>
              </w:rPr>
              <w:t>6</w:t>
            </w:r>
            <w:r w:rsidRPr="00F371FD">
              <w:rPr>
                <w:sz w:val="28"/>
                <w:szCs w:val="28"/>
              </w:rPr>
              <w:t>733,2</w:t>
            </w:r>
          </w:p>
        </w:tc>
        <w:tc>
          <w:tcPr>
            <w:tcW w:w="2835" w:type="dxa"/>
          </w:tcPr>
          <w:p w:rsidR="00CC202B" w:rsidRPr="00F371FD" w:rsidRDefault="00CC202B" w:rsidP="00C032E2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F371FD">
              <w:rPr>
                <w:sz w:val="28"/>
                <w:szCs w:val="28"/>
              </w:rPr>
              <w:t>347</w:t>
            </w:r>
            <w:r>
              <w:rPr>
                <w:sz w:val="28"/>
                <w:szCs w:val="28"/>
              </w:rPr>
              <w:t>0</w:t>
            </w:r>
            <w:r w:rsidRPr="00F371FD">
              <w:rPr>
                <w:sz w:val="28"/>
                <w:szCs w:val="28"/>
              </w:rPr>
              <w:t>381,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FC581B" w:rsidRDefault="00FC581B" w:rsidP="00FC581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федерального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FC581B" w:rsidRPr="0097414A" w:rsidTr="00FC581B">
        <w:trPr>
          <w:trHeight w:val="43"/>
        </w:trPr>
        <w:tc>
          <w:tcPr>
            <w:tcW w:w="4072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FC581B" w:rsidRPr="0097414A" w:rsidRDefault="00FC581B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BA3236" w:rsidRPr="0097414A" w:rsidTr="00FC581B">
        <w:trPr>
          <w:trHeight w:val="40"/>
        </w:trPr>
        <w:tc>
          <w:tcPr>
            <w:tcW w:w="4072" w:type="dxa"/>
          </w:tcPr>
          <w:p w:rsidR="00BA3236" w:rsidRPr="0097414A" w:rsidRDefault="00BA3236" w:rsidP="003B2803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690475,3</w:t>
            </w:r>
          </w:p>
        </w:tc>
        <w:tc>
          <w:tcPr>
            <w:tcW w:w="2835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690475,3</w:t>
            </w:r>
          </w:p>
        </w:tc>
      </w:tr>
      <w:tr w:rsidR="00BA3236" w:rsidRPr="0097414A" w:rsidTr="00FC581B">
        <w:trPr>
          <w:trHeight w:val="43"/>
        </w:trPr>
        <w:tc>
          <w:tcPr>
            <w:tcW w:w="4072" w:type="dxa"/>
          </w:tcPr>
          <w:p w:rsidR="00BA3236" w:rsidRPr="0097414A" w:rsidRDefault="00BA3236" w:rsidP="003B2803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736774,5</w:t>
            </w:r>
          </w:p>
        </w:tc>
        <w:tc>
          <w:tcPr>
            <w:tcW w:w="2835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736774,5</w:t>
            </w:r>
          </w:p>
        </w:tc>
      </w:tr>
      <w:tr w:rsidR="00BA3236" w:rsidRPr="0097414A" w:rsidTr="00FC581B">
        <w:trPr>
          <w:trHeight w:val="43"/>
        </w:trPr>
        <w:tc>
          <w:tcPr>
            <w:tcW w:w="4072" w:type="dxa"/>
          </w:tcPr>
          <w:p w:rsidR="00BA3236" w:rsidRPr="0097414A" w:rsidRDefault="00BA3236" w:rsidP="003B2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791806,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791806,</w:t>
            </w:r>
            <w:r>
              <w:rPr>
                <w:sz w:val="28"/>
                <w:szCs w:val="28"/>
              </w:rPr>
              <w:t>3</w:t>
            </w:r>
          </w:p>
        </w:tc>
      </w:tr>
      <w:tr w:rsidR="00BA3236" w:rsidRPr="0097414A" w:rsidTr="00FC581B">
        <w:trPr>
          <w:trHeight w:val="43"/>
        </w:trPr>
        <w:tc>
          <w:tcPr>
            <w:tcW w:w="4072" w:type="dxa"/>
          </w:tcPr>
          <w:p w:rsidR="00BA3236" w:rsidRPr="0097414A" w:rsidRDefault="00BA3236" w:rsidP="00FC581B">
            <w:pPr>
              <w:rPr>
                <w:sz w:val="28"/>
                <w:szCs w:val="28"/>
              </w:rPr>
            </w:pPr>
            <w:r w:rsidRPr="002D3F3D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BA3236" w:rsidRPr="00BC678F" w:rsidRDefault="00F6214C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BA3236" w:rsidRPr="00BC678F" w:rsidRDefault="00BA323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791806,</w:t>
            </w:r>
            <w:r>
              <w:rPr>
                <w:sz w:val="28"/>
                <w:szCs w:val="28"/>
              </w:rPr>
              <w:t>3</w:t>
            </w:r>
          </w:p>
        </w:tc>
      </w:tr>
      <w:tr w:rsidR="00BA3236" w:rsidRPr="0097414A" w:rsidTr="00FC581B">
        <w:trPr>
          <w:trHeight w:val="45"/>
        </w:trPr>
        <w:tc>
          <w:tcPr>
            <w:tcW w:w="4072" w:type="dxa"/>
          </w:tcPr>
          <w:p w:rsidR="00BA3236" w:rsidRDefault="00BA3236" w:rsidP="00FC581B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Итого</w:t>
            </w:r>
          </w:p>
          <w:p w:rsidR="00BA3236" w:rsidRPr="0097414A" w:rsidRDefault="00BA3236" w:rsidP="00FC581B">
            <w:pPr>
              <w:snapToGrid w:val="0"/>
              <w:ind w:right="13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A3236" w:rsidRPr="00BC678F" w:rsidRDefault="00BA3236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2219056,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A3236" w:rsidRPr="00BC678F" w:rsidRDefault="00BA3236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BC678F">
              <w:rPr>
                <w:sz w:val="28"/>
                <w:szCs w:val="28"/>
              </w:rPr>
              <w:t>3010862,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FC581B" w:rsidRDefault="00FC581B" w:rsidP="00FC581B">
      <w:pPr>
        <w:pStyle w:val="3fffffffffffff31"/>
        <w:widowControl/>
        <w:jc w:val="center"/>
        <w:rPr>
          <w:b/>
        </w:rPr>
      </w:pPr>
    </w:p>
    <w:p w:rsidR="002100E1" w:rsidRPr="0097414A" w:rsidRDefault="002100E1" w:rsidP="00FC581B">
      <w:pPr>
        <w:pStyle w:val="3fffffffffffff31"/>
        <w:widowControl/>
        <w:jc w:val="center"/>
        <w:rPr>
          <w:b/>
        </w:rPr>
      </w:pPr>
    </w:p>
    <w:p w:rsidR="00FC581B" w:rsidRPr="0097414A" w:rsidRDefault="00FC581B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5. Механизм реализации </w:t>
      </w:r>
      <w:r w:rsidR="00553327"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553327" w:rsidRPr="0097414A" w:rsidRDefault="00553327" w:rsidP="005533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E57AF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программой осуществляется Департаментом путем: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</w:t>
      </w:r>
      <w:r w:rsidR="004E57AF" w:rsidRPr="0097414A">
        <w:rPr>
          <w:rFonts w:ascii="Times New Roman" w:hAnsi="Times New Roman" w:cs="Times New Roman"/>
          <w:sz w:val="28"/>
          <w:szCs w:val="28"/>
        </w:rPr>
        <w:t xml:space="preserve">ему направлению </w:t>
      </w:r>
      <w:r w:rsidRPr="0097414A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4E57AF" w:rsidRPr="0097414A">
        <w:rPr>
          <w:rFonts w:ascii="Times New Roman" w:hAnsi="Times New Roman" w:cs="Times New Roman"/>
          <w:sz w:val="28"/>
          <w:szCs w:val="28"/>
        </w:rPr>
        <w:t>ы</w:t>
      </w:r>
      <w:r w:rsidRPr="0097414A">
        <w:rPr>
          <w:rFonts w:ascii="Times New Roman" w:hAnsi="Times New Roman" w:cs="Times New Roman"/>
          <w:sz w:val="28"/>
          <w:szCs w:val="28"/>
        </w:rPr>
        <w:t>;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- осуществления мониторинга и анализа реализации </w:t>
      </w:r>
      <w:r w:rsidR="004E57AF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программы, а также проведения оценки ее эффективности согласно принятой методике.</w:t>
      </w:r>
    </w:p>
    <w:p w:rsidR="00FC581B" w:rsidRPr="0097414A" w:rsidRDefault="00FC581B" w:rsidP="00FC581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4E57AF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</w:t>
      </w:r>
      <w:r w:rsidR="004E57AF" w:rsidRPr="0097414A">
        <w:rPr>
          <w:rFonts w:ascii="Times New Roman" w:hAnsi="Times New Roman" w:cs="Times New Roman"/>
          <w:sz w:val="28"/>
          <w:szCs w:val="28"/>
        </w:rPr>
        <w:t>ы</w:t>
      </w:r>
      <w:r w:rsidRPr="0097414A">
        <w:rPr>
          <w:rFonts w:ascii="Times New Roman" w:hAnsi="Times New Roman" w:cs="Times New Roman"/>
          <w:sz w:val="28"/>
          <w:szCs w:val="28"/>
        </w:rPr>
        <w:t xml:space="preserve"> осуществляется в пределах и объемах, </w:t>
      </w:r>
      <w:r w:rsidRPr="0097414A">
        <w:rPr>
          <w:rFonts w:ascii="Times New Roman" w:hAnsi="Times New Roman" w:cs="Times New Roman"/>
          <w:sz w:val="28"/>
          <w:szCs w:val="28"/>
        </w:rPr>
        <w:lastRenderedPageBreak/>
        <w:t>предусмотренных бюджетом города. Департамент осуществляет координацию основных направлений работы в соответствии с мероприятиями подпрограмм</w:t>
      </w:r>
      <w:r w:rsidR="004E57AF" w:rsidRPr="0097414A">
        <w:rPr>
          <w:rFonts w:ascii="Times New Roman" w:hAnsi="Times New Roman" w:cs="Times New Roman"/>
          <w:sz w:val="28"/>
          <w:szCs w:val="28"/>
        </w:rPr>
        <w:t>ы</w:t>
      </w:r>
      <w:r w:rsidRPr="0097414A">
        <w:rPr>
          <w:rFonts w:ascii="Times New Roman" w:hAnsi="Times New Roman" w:cs="Times New Roman"/>
          <w:sz w:val="28"/>
          <w:szCs w:val="28"/>
        </w:rPr>
        <w:t>, включенных в программу.</w:t>
      </w:r>
    </w:p>
    <w:p w:rsidR="002100E1" w:rsidRDefault="002100E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C581B" w:rsidRDefault="00FC581B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6. Индикаторы результативности </w:t>
      </w:r>
      <w:r w:rsidR="008C1299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</w:t>
      </w:r>
    </w:p>
    <w:p w:rsidR="002100E1" w:rsidRPr="0097414A" w:rsidRDefault="002100E1" w:rsidP="002100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992"/>
        <w:gridCol w:w="993"/>
        <w:gridCol w:w="850"/>
        <w:gridCol w:w="850"/>
      </w:tblGrid>
      <w:tr w:rsidR="00377362" w:rsidRPr="0097414A" w:rsidTr="000A6A5B">
        <w:tc>
          <w:tcPr>
            <w:tcW w:w="4678" w:type="dxa"/>
            <w:vMerge w:val="restart"/>
          </w:tcPr>
          <w:p w:rsidR="00377362" w:rsidRPr="0097414A" w:rsidRDefault="00377362" w:rsidP="00FC5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377362" w:rsidRPr="0097414A" w:rsidRDefault="00377362" w:rsidP="00FC58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377362" w:rsidRDefault="00377362" w:rsidP="004E57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D3F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77362" w:rsidRPr="0097414A" w:rsidRDefault="000A6A5B" w:rsidP="002D3F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 w:rsidR="002D3F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4"/>
          </w:tcPr>
          <w:p w:rsidR="00377362" w:rsidRPr="0097414A" w:rsidRDefault="00377362" w:rsidP="00FC5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2D3F3D" w:rsidRPr="0097414A" w:rsidTr="000A6A5B">
        <w:tc>
          <w:tcPr>
            <w:tcW w:w="4678" w:type="dxa"/>
            <w:vMerge/>
          </w:tcPr>
          <w:p w:rsidR="002D3F3D" w:rsidRPr="0097414A" w:rsidRDefault="002D3F3D" w:rsidP="00FC581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D3F3D" w:rsidRPr="0097414A" w:rsidRDefault="002D3F3D" w:rsidP="00FC581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3F3D" w:rsidRPr="0097414A" w:rsidRDefault="002D3F3D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3" w:type="dxa"/>
          </w:tcPr>
          <w:p w:rsidR="002D3F3D" w:rsidRPr="0097414A" w:rsidRDefault="002D3F3D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</w:tcPr>
          <w:p w:rsidR="002D3F3D" w:rsidRPr="0097414A" w:rsidRDefault="002D3F3D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</w:tcPr>
          <w:p w:rsidR="002D3F3D" w:rsidRPr="002D3F3D" w:rsidRDefault="002D3F3D" w:rsidP="00FC581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F3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6214C" w:rsidRPr="0097414A" w:rsidTr="000A6A5B">
        <w:trPr>
          <w:trHeight w:val="1577"/>
        </w:trPr>
        <w:tc>
          <w:tcPr>
            <w:tcW w:w="4678" w:type="dxa"/>
          </w:tcPr>
          <w:p w:rsidR="00F6214C" w:rsidRPr="0097414A" w:rsidRDefault="00F6214C" w:rsidP="00A51DEA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F6214C" w:rsidRPr="0097414A" w:rsidRDefault="00F6214C" w:rsidP="003B2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F6214C" w:rsidRDefault="00F6214C" w:rsidP="00F6214C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F6214C" w:rsidRDefault="00F6214C" w:rsidP="00F6214C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F6214C" w:rsidRDefault="00F6214C" w:rsidP="00F6214C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F6214C" w:rsidRDefault="00F6214C" w:rsidP="00F6214C">
            <w:pPr>
              <w:jc w:val="center"/>
            </w:pPr>
            <w:r w:rsidRPr="008D683F">
              <w:rPr>
                <w:sz w:val="28"/>
                <w:szCs w:val="28"/>
              </w:rPr>
              <w:t>100,0</w:t>
            </w:r>
          </w:p>
        </w:tc>
      </w:tr>
      <w:tr w:rsidR="002D3F3D" w:rsidRPr="0097414A" w:rsidTr="000A6A5B">
        <w:tc>
          <w:tcPr>
            <w:tcW w:w="4678" w:type="dxa"/>
          </w:tcPr>
          <w:p w:rsidR="002D3F3D" w:rsidRPr="0097414A" w:rsidRDefault="002D3F3D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2D3F3D" w:rsidRPr="0097414A" w:rsidRDefault="002D3F3D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2D3F3D" w:rsidRPr="0097414A" w:rsidRDefault="002D3F3D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2D3F3D" w:rsidRPr="0097414A" w:rsidRDefault="002D3F3D" w:rsidP="00FC5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D3F3D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Default="002D3F3D" w:rsidP="001722BF">
            <w:pPr>
              <w:jc w:val="center"/>
              <w:rPr>
                <w:sz w:val="28"/>
                <w:szCs w:val="28"/>
              </w:rPr>
            </w:pPr>
          </w:p>
          <w:p w:rsidR="002D3F3D" w:rsidRPr="0097414A" w:rsidRDefault="002D3F3D" w:rsidP="00172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6214C" w:rsidRPr="0097414A" w:rsidTr="000A6A5B">
        <w:tc>
          <w:tcPr>
            <w:tcW w:w="4678" w:type="dxa"/>
          </w:tcPr>
          <w:p w:rsidR="00F6214C" w:rsidRPr="0097414A" w:rsidRDefault="00F6214C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F6214C" w:rsidRPr="0097414A" w:rsidRDefault="00F6214C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поддержки;</w:t>
            </w:r>
          </w:p>
          <w:p w:rsidR="00F6214C" w:rsidRPr="0097414A" w:rsidRDefault="00F6214C" w:rsidP="00FC581B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1701" w:type="dxa"/>
          </w:tcPr>
          <w:p w:rsidR="00F6214C" w:rsidRPr="0097414A" w:rsidRDefault="00F6214C" w:rsidP="001722BF">
            <w:pPr>
              <w:jc w:val="center"/>
              <w:rPr>
                <w:sz w:val="28"/>
                <w:szCs w:val="28"/>
              </w:rPr>
            </w:pPr>
          </w:p>
          <w:p w:rsidR="00F6214C" w:rsidRPr="0097414A" w:rsidRDefault="00F6214C" w:rsidP="001722BF">
            <w:pPr>
              <w:jc w:val="center"/>
              <w:rPr>
                <w:sz w:val="28"/>
                <w:szCs w:val="28"/>
              </w:rPr>
            </w:pPr>
          </w:p>
          <w:p w:rsidR="00F6214C" w:rsidRPr="0097414A" w:rsidRDefault="00F6214C" w:rsidP="001722BF">
            <w:pPr>
              <w:jc w:val="center"/>
              <w:rPr>
                <w:sz w:val="28"/>
                <w:szCs w:val="28"/>
              </w:rPr>
            </w:pPr>
          </w:p>
          <w:p w:rsidR="00F6214C" w:rsidRPr="0097414A" w:rsidRDefault="00F6214C" w:rsidP="001722BF">
            <w:pPr>
              <w:jc w:val="center"/>
              <w:rPr>
                <w:sz w:val="28"/>
                <w:szCs w:val="28"/>
              </w:rPr>
            </w:pPr>
          </w:p>
          <w:p w:rsidR="00F6214C" w:rsidRPr="0097414A" w:rsidRDefault="00F6214C" w:rsidP="00172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214C" w:rsidRPr="0097414A" w:rsidRDefault="00F6214C" w:rsidP="001722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  <w:rPr>
                <w:sz w:val="28"/>
                <w:szCs w:val="28"/>
              </w:rPr>
            </w:pPr>
          </w:p>
          <w:p w:rsidR="00F6214C" w:rsidRDefault="00F6214C" w:rsidP="00F6214C">
            <w:pPr>
              <w:jc w:val="center"/>
            </w:pPr>
            <w:r w:rsidRPr="007F4C9E">
              <w:rPr>
                <w:sz w:val="28"/>
                <w:szCs w:val="28"/>
              </w:rPr>
              <w:t>0</w:t>
            </w:r>
          </w:p>
        </w:tc>
      </w:tr>
    </w:tbl>
    <w:p w:rsidR="003860F9" w:rsidRPr="0097414A" w:rsidRDefault="003860F9" w:rsidP="003860F9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ab/>
      </w:r>
      <w:r w:rsidRPr="0097414A">
        <w:rPr>
          <w:sz w:val="28"/>
          <w:szCs w:val="28"/>
        </w:rPr>
        <w:tab/>
      </w:r>
      <w:r w:rsidRPr="0097414A">
        <w:rPr>
          <w:sz w:val="28"/>
          <w:szCs w:val="28"/>
        </w:rPr>
        <w:tab/>
      </w:r>
    </w:p>
    <w:p w:rsidR="003860F9" w:rsidRPr="0097414A" w:rsidRDefault="003860F9" w:rsidP="003860F9">
      <w:pPr>
        <w:widowControl/>
        <w:suppressAutoHyphens w:val="0"/>
        <w:jc w:val="left"/>
        <w:rPr>
          <w:sz w:val="28"/>
          <w:szCs w:val="28"/>
        </w:rPr>
        <w:sectPr w:rsidR="003860F9" w:rsidRPr="0097414A" w:rsidSect="008415D5">
          <w:headerReference w:type="default" r:id="rId51"/>
          <w:footnotePr>
            <w:pos w:val="beneathText"/>
          </w:footnotePr>
          <w:pgSz w:w="11905" w:h="16837"/>
          <w:pgMar w:top="521" w:right="565" w:bottom="1134" w:left="1135" w:header="0" w:footer="720" w:gutter="0"/>
          <w:pgNumType w:start="1"/>
          <w:cols w:space="720"/>
          <w:titlePg/>
          <w:docGrid w:linePitch="272"/>
        </w:sectPr>
      </w:pPr>
    </w:p>
    <w:p w:rsidR="003860F9" w:rsidRDefault="00974BAC" w:rsidP="003860F9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lastRenderedPageBreak/>
        <w:t>7</w:t>
      </w:r>
      <w:r w:rsidR="003860F9" w:rsidRPr="0097414A">
        <w:rPr>
          <w:b/>
          <w:sz w:val="28"/>
          <w:szCs w:val="28"/>
        </w:rPr>
        <w:t xml:space="preserve">. </w:t>
      </w:r>
      <w:r w:rsidRPr="0097414A">
        <w:rPr>
          <w:b/>
          <w:sz w:val="28"/>
          <w:szCs w:val="28"/>
        </w:rPr>
        <w:t>Перечень мероприятий</w:t>
      </w:r>
      <w:r w:rsidR="00505544" w:rsidRPr="0097414A">
        <w:rPr>
          <w:b/>
          <w:sz w:val="28"/>
          <w:szCs w:val="28"/>
        </w:rPr>
        <w:t xml:space="preserve"> подпрограммы</w:t>
      </w:r>
    </w:p>
    <w:p w:rsidR="00451FEC" w:rsidRDefault="00451FEC" w:rsidP="003860F9">
      <w:pPr>
        <w:jc w:val="center"/>
        <w:rPr>
          <w:b/>
          <w:sz w:val="28"/>
          <w:szCs w:val="28"/>
        </w:rPr>
      </w:pPr>
    </w:p>
    <w:p w:rsidR="00451FEC" w:rsidRDefault="00451FEC" w:rsidP="003860F9">
      <w:pPr>
        <w:jc w:val="center"/>
        <w:rPr>
          <w:b/>
          <w:sz w:val="28"/>
          <w:szCs w:val="28"/>
        </w:rPr>
      </w:pPr>
    </w:p>
    <w:tbl>
      <w:tblPr>
        <w:tblStyle w:val="aff"/>
        <w:tblW w:w="15830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691"/>
        <w:gridCol w:w="7"/>
        <w:gridCol w:w="2399"/>
        <w:gridCol w:w="22"/>
        <w:gridCol w:w="1400"/>
        <w:gridCol w:w="17"/>
        <w:gridCol w:w="977"/>
        <w:gridCol w:w="16"/>
        <w:gridCol w:w="981"/>
        <w:gridCol w:w="11"/>
        <w:gridCol w:w="977"/>
        <w:gridCol w:w="15"/>
        <w:gridCol w:w="973"/>
        <w:gridCol w:w="19"/>
        <w:gridCol w:w="970"/>
        <w:gridCol w:w="23"/>
        <w:gridCol w:w="965"/>
        <w:gridCol w:w="27"/>
        <w:gridCol w:w="961"/>
        <w:gridCol w:w="31"/>
        <w:gridCol w:w="992"/>
        <w:gridCol w:w="1660"/>
        <w:gridCol w:w="1696"/>
      </w:tblGrid>
      <w:tr w:rsidR="008B5502" w:rsidTr="00E80F66">
        <w:trPr>
          <w:trHeight w:val="115"/>
          <w:tblHeader/>
        </w:trPr>
        <w:tc>
          <w:tcPr>
            <w:tcW w:w="691" w:type="dxa"/>
            <w:vMerge w:val="restart"/>
          </w:tcPr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gramEnd"/>
            <w:r w:rsidRPr="00A206FF">
              <w:rPr>
                <w:sz w:val="25"/>
                <w:szCs w:val="25"/>
              </w:rPr>
              <w:t>/п</w:t>
            </w:r>
          </w:p>
        </w:tc>
        <w:tc>
          <w:tcPr>
            <w:tcW w:w="2428" w:type="dxa"/>
            <w:gridSpan w:val="3"/>
            <w:vMerge w:val="restart"/>
          </w:tcPr>
          <w:p w:rsidR="008B5502" w:rsidRDefault="008B5502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8B5502" w:rsidRDefault="008B5502" w:rsidP="008B550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5" w:type="dxa"/>
            <w:gridSpan w:val="17"/>
          </w:tcPr>
          <w:p w:rsidR="008B5502" w:rsidRDefault="008B5502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660" w:type="dxa"/>
            <w:vMerge w:val="restart"/>
          </w:tcPr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696" w:type="dxa"/>
            <w:vMerge w:val="restart"/>
          </w:tcPr>
          <w:p w:rsidR="008B5502" w:rsidRPr="00A206FF" w:rsidRDefault="008B5502" w:rsidP="008B5502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206FF">
              <w:rPr>
                <w:sz w:val="25"/>
                <w:szCs w:val="25"/>
              </w:rPr>
              <w:t>Ответственн</w:t>
            </w:r>
            <w:r w:rsidR="008D590E">
              <w:rPr>
                <w:sz w:val="25"/>
                <w:szCs w:val="25"/>
              </w:rPr>
              <w:t>-</w:t>
            </w:r>
            <w:r w:rsidRPr="00A206FF">
              <w:rPr>
                <w:sz w:val="25"/>
                <w:szCs w:val="25"/>
              </w:rPr>
              <w:t>ый</w:t>
            </w:r>
            <w:proofErr w:type="spellEnd"/>
            <w:proofErr w:type="gram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F3138A" w:rsidTr="005A4571">
        <w:trPr>
          <w:trHeight w:val="115"/>
          <w:tblHeader/>
        </w:trPr>
        <w:tc>
          <w:tcPr>
            <w:tcW w:w="691" w:type="dxa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8" w:type="dxa"/>
            <w:gridSpan w:val="3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3138A" w:rsidRDefault="00F3138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F3138A" w:rsidRDefault="00F3138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F3138A" w:rsidRDefault="00F3138A" w:rsidP="008B550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F3138A" w:rsidRDefault="00F3138A" w:rsidP="003B280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F3138A" w:rsidRDefault="00F3138A" w:rsidP="003B280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F3138A" w:rsidRPr="00232B96" w:rsidRDefault="00F3138A" w:rsidP="003B2803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3"/>
          </w:tcPr>
          <w:p w:rsidR="00F3138A" w:rsidRPr="00232B96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660" w:type="dxa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138A" w:rsidTr="005A4571">
        <w:trPr>
          <w:trHeight w:val="518"/>
          <w:tblHeader/>
        </w:trPr>
        <w:tc>
          <w:tcPr>
            <w:tcW w:w="691" w:type="dxa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28" w:type="dxa"/>
            <w:gridSpan w:val="3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F3138A" w:rsidRPr="00CF271C" w:rsidRDefault="00F3138A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660" w:type="dxa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F3138A" w:rsidRDefault="00F3138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F3138A" w:rsidTr="005A4571">
        <w:trPr>
          <w:trHeight w:val="115"/>
          <w:tblHeader/>
        </w:trPr>
        <w:tc>
          <w:tcPr>
            <w:tcW w:w="691" w:type="dxa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28" w:type="dxa"/>
            <w:gridSpan w:val="3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660" w:type="dxa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696" w:type="dxa"/>
          </w:tcPr>
          <w:p w:rsidR="00F3138A" w:rsidRPr="00CF271C" w:rsidRDefault="00F313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DA1889" w:rsidRPr="001A1B31" w:rsidTr="003D40F2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15830" w:type="dxa"/>
            <w:gridSpan w:val="23"/>
            <w:tcBorders>
              <w:top w:val="nil"/>
            </w:tcBorders>
          </w:tcPr>
          <w:p w:rsidR="00DA1889" w:rsidRDefault="00DA1889" w:rsidP="003D40F2">
            <w:pPr>
              <w:widowControl/>
              <w:snapToGrid w:val="0"/>
              <w:ind w:left="142" w:right="277" w:firstLine="3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Задача 1. </w:t>
            </w:r>
            <w:r w:rsidRPr="004F30C9">
              <w:rPr>
                <w:sz w:val="25"/>
                <w:szCs w:val="25"/>
              </w:rPr>
              <w:t>Исполнение публичных обязательств, в том числе по переданным полномочиям Российской Федерации и Ярославской области,  по предоставлению выплат, пособий и компенсаций населению городского округа го</w:t>
            </w:r>
            <w:r w:rsidR="003D40F2">
              <w:rPr>
                <w:sz w:val="25"/>
                <w:szCs w:val="25"/>
              </w:rPr>
              <w:t>род Рыбинск Ярославской области</w:t>
            </w:r>
          </w:p>
        </w:tc>
      </w:tr>
      <w:tr w:rsidR="007F5590" w:rsidRPr="001A1B31" w:rsidTr="007F5590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91" w:type="dxa"/>
            <w:tcBorders>
              <w:top w:val="nil"/>
            </w:tcBorders>
          </w:tcPr>
          <w:p w:rsidR="007F5590" w:rsidRPr="001A1B31" w:rsidRDefault="007F5590" w:rsidP="003D40F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1</w:t>
            </w:r>
          </w:p>
        </w:tc>
        <w:tc>
          <w:tcPr>
            <w:tcW w:w="2406" w:type="dxa"/>
            <w:gridSpan w:val="2"/>
            <w:tcBorders>
              <w:top w:val="nil"/>
            </w:tcBorders>
          </w:tcPr>
          <w:p w:rsidR="007F5590" w:rsidRPr="001A1B31" w:rsidRDefault="007F5590" w:rsidP="008B5502">
            <w:pPr>
              <w:ind w:right="34"/>
              <w:rPr>
                <w:sz w:val="25"/>
                <w:szCs w:val="25"/>
              </w:rPr>
            </w:pPr>
            <w:r w:rsidRPr="001A1B31">
              <w:rPr>
                <w:sz w:val="25"/>
                <w:szCs w:val="25"/>
              </w:rPr>
              <w:t>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7F5590" w:rsidRPr="00E65DF3" w:rsidRDefault="007F5590" w:rsidP="003B2803">
            <w:pPr>
              <w:jc w:val="center"/>
            </w:pPr>
            <w:r>
              <w:t>32480,8</w:t>
            </w:r>
          </w:p>
        </w:tc>
        <w:tc>
          <w:tcPr>
            <w:tcW w:w="997" w:type="dxa"/>
            <w:gridSpan w:val="2"/>
            <w:tcBorders>
              <w:top w:val="nil"/>
            </w:tcBorders>
          </w:tcPr>
          <w:p w:rsidR="007F5590" w:rsidRPr="00E65DF3" w:rsidRDefault="007F5590" w:rsidP="003B2803">
            <w:pPr>
              <w:jc w:val="center"/>
            </w:pPr>
            <w:r>
              <w:t>32480,8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7F5590" w:rsidRPr="003B3CD0" w:rsidRDefault="007F5590" w:rsidP="00DA2ACE">
            <w:pPr>
              <w:jc w:val="center"/>
            </w:pPr>
            <w:r w:rsidRPr="003B3CD0">
              <w:t>335</w:t>
            </w:r>
            <w:r w:rsidR="00DA2ACE">
              <w:t>89</w:t>
            </w:r>
            <w:r w:rsidRPr="003B3CD0">
              <w:t>,5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7F5590" w:rsidRPr="003B3CD0" w:rsidRDefault="007F5590" w:rsidP="00DA2ACE">
            <w:pPr>
              <w:jc w:val="center"/>
            </w:pPr>
            <w:r w:rsidRPr="003B3CD0">
              <w:t>335</w:t>
            </w:r>
            <w:r w:rsidR="00DA2ACE">
              <w:t>89</w:t>
            </w:r>
            <w:r w:rsidRPr="003B3CD0">
              <w:t>,5</w:t>
            </w:r>
          </w:p>
        </w:tc>
        <w:tc>
          <w:tcPr>
            <w:tcW w:w="989" w:type="dxa"/>
            <w:gridSpan w:val="2"/>
            <w:tcBorders>
              <w:top w:val="nil"/>
            </w:tcBorders>
          </w:tcPr>
          <w:p w:rsidR="007F5590" w:rsidRPr="003B3CD0" w:rsidRDefault="007F5590" w:rsidP="00DA2ACE">
            <w:pPr>
              <w:jc w:val="center"/>
            </w:pPr>
            <w:r w:rsidRPr="003B3CD0">
              <w:t>34933,</w:t>
            </w:r>
            <w:r w:rsidR="00DA2ACE">
              <w:t>4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7F5590" w:rsidRDefault="007F5590" w:rsidP="00DA2ACE">
            <w:pPr>
              <w:jc w:val="center"/>
              <w:rPr>
                <w:sz w:val="25"/>
                <w:szCs w:val="25"/>
              </w:rPr>
            </w:pPr>
            <w:r w:rsidRPr="003B3CD0">
              <w:t>34933,</w:t>
            </w:r>
            <w:r w:rsidR="00DA2ACE">
              <w:t>4</w:t>
            </w:r>
          </w:p>
        </w:tc>
        <w:tc>
          <w:tcPr>
            <w:tcW w:w="988" w:type="dxa"/>
            <w:gridSpan w:val="2"/>
            <w:tcBorders>
              <w:top w:val="nil"/>
            </w:tcBorders>
          </w:tcPr>
          <w:p w:rsidR="007F5590" w:rsidRPr="003B3CD0" w:rsidRDefault="00EF094B" w:rsidP="008B5502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  <w:tcBorders>
              <w:top w:val="nil"/>
            </w:tcBorders>
          </w:tcPr>
          <w:p w:rsidR="007F5590" w:rsidRDefault="007F5590" w:rsidP="00DA2ACE">
            <w:pPr>
              <w:jc w:val="center"/>
              <w:rPr>
                <w:sz w:val="25"/>
                <w:szCs w:val="25"/>
              </w:rPr>
            </w:pPr>
            <w:r w:rsidRPr="003B3CD0">
              <w:t>34933,</w:t>
            </w:r>
            <w:r w:rsidR="00DA2ACE">
              <w:t>4</w:t>
            </w:r>
          </w:p>
        </w:tc>
        <w:tc>
          <w:tcPr>
            <w:tcW w:w="1660" w:type="dxa"/>
            <w:vMerge w:val="restart"/>
            <w:tcBorders>
              <w:top w:val="nil"/>
            </w:tcBorders>
          </w:tcPr>
          <w:p w:rsidR="007F5590" w:rsidRDefault="007F5590" w:rsidP="004369D6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Предостав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7F5590" w:rsidRDefault="007F5590" w:rsidP="004369D6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ление</w:t>
            </w:r>
            <w:proofErr w:type="spellEnd"/>
            <w:r>
              <w:rPr>
                <w:sz w:val="25"/>
                <w:szCs w:val="25"/>
              </w:rPr>
              <w:t xml:space="preserve"> мер социальной поддержки  из ФБ не менее 17000 чел.;</w:t>
            </w:r>
          </w:p>
          <w:p w:rsidR="007F5590" w:rsidRDefault="007F5590" w:rsidP="004369D6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Предоставле-ние</w:t>
            </w:r>
            <w:proofErr w:type="spellEnd"/>
            <w:r>
              <w:rPr>
                <w:sz w:val="25"/>
                <w:szCs w:val="25"/>
              </w:rPr>
              <w:t xml:space="preserve"> мер социальной поддержки  из </w:t>
            </w:r>
            <w:proofErr w:type="gramStart"/>
            <w:r>
              <w:rPr>
                <w:sz w:val="25"/>
                <w:szCs w:val="25"/>
              </w:rPr>
              <w:t>ОБ</w:t>
            </w:r>
            <w:proofErr w:type="gramEnd"/>
            <w:r>
              <w:rPr>
                <w:sz w:val="25"/>
                <w:szCs w:val="25"/>
              </w:rPr>
              <w:t xml:space="preserve"> не менее 72000 чел.;</w:t>
            </w:r>
          </w:p>
          <w:p w:rsidR="007F5590" w:rsidRPr="001A1B31" w:rsidRDefault="007F5590" w:rsidP="008B5502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Предоставле-ние</w:t>
            </w:r>
            <w:proofErr w:type="spellEnd"/>
            <w:r>
              <w:rPr>
                <w:sz w:val="25"/>
                <w:szCs w:val="25"/>
              </w:rPr>
              <w:t xml:space="preserve"> мер социальной </w:t>
            </w:r>
            <w:proofErr w:type="spellStart"/>
            <w:proofErr w:type="gramStart"/>
            <w:r>
              <w:rPr>
                <w:sz w:val="25"/>
                <w:szCs w:val="25"/>
              </w:rPr>
              <w:t>поддерж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ки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из ГБ не менее 720 чел.</w:t>
            </w:r>
          </w:p>
        </w:tc>
        <w:tc>
          <w:tcPr>
            <w:tcW w:w="1696" w:type="dxa"/>
            <w:tcBorders>
              <w:top w:val="nil"/>
            </w:tcBorders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1A1B31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RPr="001A1B31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1A1B31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2</w:t>
            </w:r>
          </w:p>
        </w:tc>
        <w:tc>
          <w:tcPr>
            <w:tcW w:w="2406" w:type="dxa"/>
            <w:gridSpan w:val="2"/>
          </w:tcPr>
          <w:p w:rsidR="007F5590" w:rsidRPr="001A1B31" w:rsidRDefault="007F5590" w:rsidP="00E80F66">
            <w:pPr>
              <w:ind w:right="34"/>
              <w:rPr>
                <w:sz w:val="25"/>
                <w:szCs w:val="25"/>
              </w:rPr>
            </w:pPr>
            <w:r w:rsidRPr="001A1B31">
              <w:rPr>
                <w:sz w:val="25"/>
                <w:szCs w:val="25"/>
              </w:rPr>
              <w:t>Оплата жилого помещения и коммунальных услуг отдельным категориям граждан</w:t>
            </w:r>
          </w:p>
        </w:tc>
        <w:tc>
          <w:tcPr>
            <w:tcW w:w="1422" w:type="dxa"/>
            <w:gridSpan w:val="2"/>
          </w:tcPr>
          <w:p w:rsidR="007F5590" w:rsidRDefault="007F5590" w:rsidP="00130884">
            <w:pPr>
              <w:widowControl/>
              <w:snapToGrid w:val="0"/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7F5590" w:rsidRDefault="007F5590" w:rsidP="00130884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7F5590" w:rsidRPr="0047541D" w:rsidRDefault="007F5590" w:rsidP="003B2803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7F5590" w:rsidRPr="0047541D" w:rsidRDefault="007F5590" w:rsidP="003B2803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7F5590" w:rsidRPr="0047541D" w:rsidRDefault="007F5590" w:rsidP="003B2803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47541D" w:rsidRDefault="007F5590" w:rsidP="003B2803">
            <w:pPr>
              <w:jc w:val="center"/>
              <w:rPr>
                <w:sz w:val="18"/>
                <w:szCs w:val="18"/>
              </w:rPr>
            </w:pPr>
          </w:p>
          <w:p w:rsidR="007F5590" w:rsidRPr="0047541D" w:rsidRDefault="007F5590" w:rsidP="003B2803">
            <w:pPr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47541D" w:rsidRDefault="007F5590" w:rsidP="003B2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7F5590" w:rsidRPr="0047541D" w:rsidRDefault="007F5590" w:rsidP="003B2803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F5590" w:rsidRPr="0047541D" w:rsidRDefault="007F5590" w:rsidP="003B2803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3762BD" w:rsidRDefault="007F5590" w:rsidP="003B2803">
            <w:pPr>
              <w:jc w:val="center"/>
            </w:pPr>
          </w:p>
          <w:p w:rsidR="00726B2F" w:rsidRDefault="00726B2F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1A1B31" w:rsidRDefault="007F5590" w:rsidP="003B280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7F5590" w:rsidRPr="0047541D" w:rsidRDefault="007F5590" w:rsidP="003B2803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47541D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1A1B31" w:rsidRDefault="007F5590" w:rsidP="003B280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7F5590" w:rsidRDefault="00EF094B" w:rsidP="008B5502">
            <w:pPr>
              <w:jc w:val="center"/>
              <w:rPr>
                <w:sz w:val="18"/>
                <w:szCs w:val="18"/>
              </w:rPr>
            </w:pPr>
            <w:r w:rsidRPr="00EF094B">
              <w:rPr>
                <w:sz w:val="18"/>
                <w:szCs w:val="18"/>
              </w:rPr>
              <w:t>0</w:t>
            </w:r>
          </w:p>
          <w:p w:rsidR="00EF094B" w:rsidRDefault="00EF094B" w:rsidP="008B5502">
            <w:pPr>
              <w:jc w:val="center"/>
              <w:rPr>
                <w:sz w:val="18"/>
                <w:szCs w:val="18"/>
              </w:rPr>
            </w:pPr>
          </w:p>
          <w:p w:rsidR="00EF094B" w:rsidRDefault="00EF094B" w:rsidP="008B5502">
            <w:pPr>
              <w:jc w:val="center"/>
              <w:rPr>
                <w:sz w:val="18"/>
                <w:szCs w:val="18"/>
              </w:rPr>
            </w:pPr>
          </w:p>
          <w:p w:rsidR="00EF094B" w:rsidRPr="00EF094B" w:rsidRDefault="00EF094B" w:rsidP="008B5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7F5590" w:rsidRPr="0047541D" w:rsidRDefault="007F5590" w:rsidP="005E2A30">
            <w:pPr>
              <w:widowControl/>
              <w:snapToGrid w:val="0"/>
              <w:ind w:left="-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140361,6</w:t>
            </w:r>
          </w:p>
          <w:p w:rsidR="007F5590" w:rsidRPr="0047541D" w:rsidRDefault="007F5590" w:rsidP="005E2A3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47541D" w:rsidRDefault="007F5590" w:rsidP="005E2A3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  <w:p w:rsidR="007F5590" w:rsidRPr="00B12E01" w:rsidRDefault="007F5590" w:rsidP="005E2A3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12E01">
              <w:rPr>
                <w:sz w:val="18"/>
                <w:szCs w:val="18"/>
              </w:rPr>
              <w:t>292317,0</w:t>
            </w:r>
          </w:p>
          <w:p w:rsidR="007F5590" w:rsidRPr="001A1B31" w:rsidRDefault="007F5590" w:rsidP="005E2A3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60" w:type="dxa"/>
            <w:vMerge/>
          </w:tcPr>
          <w:p w:rsidR="007F5590" w:rsidRPr="001A1B31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1A1B31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3</w:t>
            </w:r>
          </w:p>
        </w:tc>
        <w:tc>
          <w:tcPr>
            <w:tcW w:w="2406" w:type="dxa"/>
            <w:gridSpan w:val="2"/>
          </w:tcPr>
          <w:p w:rsidR="007F5590" w:rsidRDefault="007F5590" w:rsidP="00E80F66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Ежемесячная денежная выплата ветеранам труда, труженикам тыла, реабилитированным лицам</w:t>
            </w:r>
          </w:p>
        </w:tc>
        <w:tc>
          <w:tcPr>
            <w:tcW w:w="1422" w:type="dxa"/>
            <w:gridSpan w:val="2"/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7F5590" w:rsidRPr="0089603E" w:rsidRDefault="007F5590" w:rsidP="003B2803">
            <w:pPr>
              <w:jc w:val="center"/>
            </w:pPr>
            <w:r>
              <w:rPr>
                <w:sz w:val="18"/>
                <w:szCs w:val="18"/>
              </w:rPr>
              <w:t>163030,0</w:t>
            </w:r>
          </w:p>
        </w:tc>
        <w:tc>
          <w:tcPr>
            <w:tcW w:w="997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163030,0</w:t>
            </w:r>
          </w:p>
        </w:tc>
        <w:tc>
          <w:tcPr>
            <w:tcW w:w="988" w:type="dxa"/>
            <w:gridSpan w:val="2"/>
          </w:tcPr>
          <w:p w:rsidR="007F5590" w:rsidRPr="005224A7" w:rsidRDefault="007F5590" w:rsidP="003B2803">
            <w:pPr>
              <w:jc w:val="center"/>
              <w:rPr>
                <w:sz w:val="18"/>
                <w:szCs w:val="18"/>
              </w:rPr>
            </w:pPr>
            <w:r w:rsidRPr="0089603E">
              <w:rPr>
                <w:sz w:val="18"/>
                <w:szCs w:val="18"/>
              </w:rPr>
              <w:t>167530,0</w:t>
            </w:r>
          </w:p>
        </w:tc>
        <w:tc>
          <w:tcPr>
            <w:tcW w:w="988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 w:rsidRPr="0089603E">
              <w:rPr>
                <w:sz w:val="18"/>
                <w:szCs w:val="18"/>
              </w:rPr>
              <w:t>167530,0</w:t>
            </w:r>
          </w:p>
        </w:tc>
        <w:tc>
          <w:tcPr>
            <w:tcW w:w="989" w:type="dxa"/>
            <w:gridSpan w:val="2"/>
          </w:tcPr>
          <w:p w:rsidR="007F5590" w:rsidRPr="004B0DAF" w:rsidRDefault="007F5590" w:rsidP="003B2803">
            <w:pPr>
              <w:jc w:val="center"/>
            </w:pPr>
            <w:r w:rsidRPr="0089603E">
              <w:rPr>
                <w:sz w:val="18"/>
                <w:szCs w:val="18"/>
              </w:rPr>
              <w:t>167530,0</w:t>
            </w:r>
          </w:p>
        </w:tc>
        <w:tc>
          <w:tcPr>
            <w:tcW w:w="988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 w:rsidRPr="0089603E">
              <w:rPr>
                <w:sz w:val="18"/>
                <w:szCs w:val="18"/>
              </w:rPr>
              <w:t>167530,0</w:t>
            </w:r>
          </w:p>
        </w:tc>
        <w:tc>
          <w:tcPr>
            <w:tcW w:w="988" w:type="dxa"/>
            <w:gridSpan w:val="2"/>
          </w:tcPr>
          <w:p w:rsidR="007F5590" w:rsidRPr="004B0DAF" w:rsidRDefault="00EF094B" w:rsidP="008B5502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Pr="00A05B44" w:rsidRDefault="007F5590" w:rsidP="005E2A30">
            <w:pPr>
              <w:jc w:val="center"/>
              <w:rPr>
                <w:color w:val="FF0000"/>
              </w:rPr>
            </w:pPr>
            <w:r w:rsidRPr="0089603E">
              <w:rPr>
                <w:sz w:val="18"/>
                <w:szCs w:val="18"/>
              </w:rPr>
              <w:t>167530,0</w:t>
            </w:r>
          </w:p>
        </w:tc>
        <w:tc>
          <w:tcPr>
            <w:tcW w:w="1660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CF271C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4</w:t>
            </w:r>
          </w:p>
        </w:tc>
        <w:tc>
          <w:tcPr>
            <w:tcW w:w="2406" w:type="dxa"/>
            <w:gridSpan w:val="2"/>
          </w:tcPr>
          <w:p w:rsidR="007F5590" w:rsidRDefault="007F5590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гражданам </w:t>
            </w:r>
            <w:r>
              <w:rPr>
                <w:sz w:val="25"/>
                <w:szCs w:val="25"/>
              </w:rPr>
              <w:lastRenderedPageBreak/>
              <w:t>субсидий на оплату жилого помещения и коммунальных услуг</w:t>
            </w:r>
          </w:p>
        </w:tc>
        <w:tc>
          <w:tcPr>
            <w:tcW w:w="1422" w:type="dxa"/>
            <w:gridSpan w:val="2"/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ОБ</w:t>
            </w:r>
          </w:p>
        </w:tc>
        <w:tc>
          <w:tcPr>
            <w:tcW w:w="994" w:type="dxa"/>
            <w:gridSpan w:val="2"/>
          </w:tcPr>
          <w:p w:rsidR="007F5590" w:rsidRPr="00DA0B2D" w:rsidRDefault="007F5590" w:rsidP="003B2803">
            <w:pPr>
              <w:jc w:val="center"/>
            </w:pPr>
            <w:r>
              <w:rPr>
                <w:sz w:val="18"/>
                <w:szCs w:val="18"/>
              </w:rPr>
              <w:t>80633,0</w:t>
            </w:r>
          </w:p>
        </w:tc>
        <w:tc>
          <w:tcPr>
            <w:tcW w:w="997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80633,0</w:t>
            </w:r>
          </w:p>
        </w:tc>
        <w:tc>
          <w:tcPr>
            <w:tcW w:w="988" w:type="dxa"/>
            <w:gridSpan w:val="2"/>
          </w:tcPr>
          <w:p w:rsidR="007F5590" w:rsidRPr="00112129" w:rsidRDefault="007F5590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82633,0</w:t>
            </w:r>
          </w:p>
        </w:tc>
        <w:tc>
          <w:tcPr>
            <w:tcW w:w="988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82633,0</w:t>
            </w:r>
          </w:p>
        </w:tc>
        <w:tc>
          <w:tcPr>
            <w:tcW w:w="989" w:type="dxa"/>
            <w:gridSpan w:val="2"/>
          </w:tcPr>
          <w:p w:rsidR="007F5590" w:rsidRPr="004B0DAF" w:rsidRDefault="007F5590" w:rsidP="003B2803">
            <w:pPr>
              <w:jc w:val="center"/>
            </w:pPr>
            <w:r w:rsidRPr="004B0DAF">
              <w:t>82633,0</w:t>
            </w:r>
          </w:p>
        </w:tc>
        <w:tc>
          <w:tcPr>
            <w:tcW w:w="988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82633,0</w:t>
            </w:r>
          </w:p>
        </w:tc>
        <w:tc>
          <w:tcPr>
            <w:tcW w:w="988" w:type="dxa"/>
            <w:gridSpan w:val="2"/>
          </w:tcPr>
          <w:p w:rsidR="007F5590" w:rsidRPr="004B0DAF" w:rsidRDefault="00EF094B" w:rsidP="008B5502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Pr="00A05B44" w:rsidRDefault="007F5590" w:rsidP="005E2A30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82633,0</w:t>
            </w:r>
          </w:p>
        </w:tc>
        <w:tc>
          <w:tcPr>
            <w:tcW w:w="1660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CF271C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</w:t>
            </w:r>
            <w:r w:rsidR="003D40F2">
              <w:rPr>
                <w:sz w:val="25"/>
                <w:szCs w:val="25"/>
              </w:rPr>
              <w:t>5</w:t>
            </w:r>
          </w:p>
        </w:tc>
        <w:tc>
          <w:tcPr>
            <w:tcW w:w="2406" w:type="dxa"/>
            <w:gridSpan w:val="2"/>
          </w:tcPr>
          <w:p w:rsidR="007F5590" w:rsidRDefault="007F5590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Выплата ежемесячного пособия на ребенка</w:t>
            </w:r>
          </w:p>
        </w:tc>
        <w:tc>
          <w:tcPr>
            <w:tcW w:w="1422" w:type="dxa"/>
            <w:gridSpan w:val="2"/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7F5590" w:rsidRPr="007F1D70" w:rsidRDefault="007F5590" w:rsidP="00E83C96">
            <w:pPr>
              <w:jc w:val="center"/>
            </w:pPr>
            <w:r>
              <w:rPr>
                <w:sz w:val="18"/>
                <w:szCs w:val="18"/>
              </w:rPr>
              <w:t>67661,0</w:t>
            </w:r>
          </w:p>
        </w:tc>
        <w:tc>
          <w:tcPr>
            <w:tcW w:w="997" w:type="dxa"/>
            <w:gridSpan w:val="2"/>
          </w:tcPr>
          <w:p w:rsidR="007F5590" w:rsidRDefault="007F5590" w:rsidP="00E83C96">
            <w:r>
              <w:rPr>
                <w:sz w:val="18"/>
                <w:szCs w:val="18"/>
              </w:rPr>
              <w:t>67661,0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B2098E">
              <w:rPr>
                <w:sz w:val="18"/>
                <w:szCs w:val="18"/>
              </w:rPr>
              <w:t>83661,0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B2098E">
              <w:rPr>
                <w:sz w:val="18"/>
                <w:szCs w:val="18"/>
              </w:rPr>
              <w:t>83661,0</w:t>
            </w:r>
          </w:p>
        </w:tc>
        <w:tc>
          <w:tcPr>
            <w:tcW w:w="989" w:type="dxa"/>
            <w:gridSpan w:val="2"/>
          </w:tcPr>
          <w:p w:rsidR="007F5590" w:rsidRDefault="007F5590" w:rsidP="003B2803">
            <w:r w:rsidRPr="00B2098E">
              <w:rPr>
                <w:sz w:val="18"/>
                <w:szCs w:val="18"/>
              </w:rPr>
              <w:t>83661,0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B2098E">
              <w:rPr>
                <w:sz w:val="18"/>
                <w:szCs w:val="18"/>
              </w:rPr>
              <w:t>83661,0</w:t>
            </w:r>
          </w:p>
        </w:tc>
        <w:tc>
          <w:tcPr>
            <w:tcW w:w="988" w:type="dxa"/>
            <w:gridSpan w:val="2"/>
          </w:tcPr>
          <w:p w:rsidR="007F5590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Default="007F5590" w:rsidP="005E2A30">
            <w:r w:rsidRPr="00B2098E">
              <w:rPr>
                <w:sz w:val="18"/>
                <w:szCs w:val="18"/>
              </w:rPr>
              <w:t>83661,0</w:t>
            </w:r>
          </w:p>
        </w:tc>
        <w:tc>
          <w:tcPr>
            <w:tcW w:w="1660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 w:val="restart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CF271C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6</w:t>
            </w:r>
          </w:p>
        </w:tc>
        <w:tc>
          <w:tcPr>
            <w:tcW w:w="2406" w:type="dxa"/>
            <w:gridSpan w:val="2"/>
          </w:tcPr>
          <w:p w:rsidR="007F5590" w:rsidRDefault="007F5590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Денежные выплаты населению</w:t>
            </w:r>
          </w:p>
        </w:tc>
        <w:tc>
          <w:tcPr>
            <w:tcW w:w="1422" w:type="dxa"/>
            <w:gridSpan w:val="2"/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7F5590" w:rsidRPr="00A72146" w:rsidRDefault="007F5590" w:rsidP="003B2803">
            <w:pPr>
              <w:jc w:val="center"/>
            </w:pPr>
            <w:r>
              <w:rPr>
                <w:sz w:val="18"/>
                <w:szCs w:val="18"/>
              </w:rPr>
              <w:t>59811,0</w:t>
            </w:r>
          </w:p>
        </w:tc>
        <w:tc>
          <w:tcPr>
            <w:tcW w:w="997" w:type="dxa"/>
            <w:gridSpan w:val="2"/>
          </w:tcPr>
          <w:p w:rsidR="007F5590" w:rsidRPr="00A05B44" w:rsidRDefault="007F5590" w:rsidP="003B2803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59811,0</w:t>
            </w:r>
          </w:p>
        </w:tc>
        <w:tc>
          <w:tcPr>
            <w:tcW w:w="988" w:type="dxa"/>
            <w:gridSpan w:val="2"/>
          </w:tcPr>
          <w:p w:rsidR="007F5590" w:rsidRPr="00E04DD9" w:rsidRDefault="007F5590" w:rsidP="003B2803">
            <w:pPr>
              <w:jc w:val="center"/>
              <w:rPr>
                <w:sz w:val="18"/>
                <w:szCs w:val="18"/>
              </w:rPr>
            </w:pPr>
            <w:r w:rsidRPr="00A72146">
              <w:rPr>
                <w:sz w:val="18"/>
                <w:szCs w:val="18"/>
              </w:rPr>
              <w:t>60348,0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A77A5D">
              <w:rPr>
                <w:sz w:val="18"/>
                <w:szCs w:val="18"/>
              </w:rPr>
              <w:t>60348,0</w:t>
            </w:r>
          </w:p>
        </w:tc>
        <w:tc>
          <w:tcPr>
            <w:tcW w:w="989" w:type="dxa"/>
            <w:gridSpan w:val="2"/>
          </w:tcPr>
          <w:p w:rsidR="007F5590" w:rsidRDefault="007F5590" w:rsidP="003B2803">
            <w:r w:rsidRPr="00A77A5D">
              <w:rPr>
                <w:sz w:val="18"/>
                <w:szCs w:val="18"/>
              </w:rPr>
              <w:t>60348,0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A77A5D">
              <w:rPr>
                <w:sz w:val="18"/>
                <w:szCs w:val="18"/>
              </w:rPr>
              <w:t>60348,0</w:t>
            </w:r>
          </w:p>
        </w:tc>
        <w:tc>
          <w:tcPr>
            <w:tcW w:w="988" w:type="dxa"/>
            <w:gridSpan w:val="2"/>
          </w:tcPr>
          <w:p w:rsidR="007F5590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Default="007F5590" w:rsidP="005E2A30">
            <w:r w:rsidRPr="00A77A5D">
              <w:rPr>
                <w:sz w:val="18"/>
                <w:szCs w:val="18"/>
              </w:rPr>
              <w:t>60348,0</w:t>
            </w:r>
          </w:p>
        </w:tc>
        <w:tc>
          <w:tcPr>
            <w:tcW w:w="1660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691" w:type="dxa"/>
          </w:tcPr>
          <w:p w:rsidR="007F5590" w:rsidRPr="00CF271C" w:rsidRDefault="007F5590" w:rsidP="008B5502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7</w:t>
            </w:r>
          </w:p>
        </w:tc>
        <w:tc>
          <w:tcPr>
            <w:tcW w:w="2406" w:type="dxa"/>
            <w:gridSpan w:val="2"/>
          </w:tcPr>
          <w:p w:rsidR="007F5590" w:rsidRPr="00CF271C" w:rsidRDefault="007F5590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Ежемесячная выплата на ребенка-инвалида</w:t>
            </w:r>
          </w:p>
        </w:tc>
        <w:tc>
          <w:tcPr>
            <w:tcW w:w="1422" w:type="dxa"/>
            <w:gridSpan w:val="2"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7F5590" w:rsidRPr="001C4DF1" w:rsidRDefault="007F5590" w:rsidP="003B2803">
            <w:pPr>
              <w:jc w:val="center"/>
            </w:pPr>
            <w:r w:rsidRPr="001C4DF1">
              <w:rPr>
                <w:sz w:val="18"/>
                <w:szCs w:val="18"/>
              </w:rPr>
              <w:t>3012,6</w:t>
            </w:r>
          </w:p>
        </w:tc>
        <w:tc>
          <w:tcPr>
            <w:tcW w:w="997" w:type="dxa"/>
            <w:gridSpan w:val="2"/>
          </w:tcPr>
          <w:p w:rsidR="007F5590" w:rsidRDefault="007F5590" w:rsidP="003B2803">
            <w:r w:rsidRPr="00A3362C">
              <w:rPr>
                <w:sz w:val="18"/>
                <w:szCs w:val="18"/>
              </w:rPr>
              <w:t>3012,6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A3362C">
              <w:rPr>
                <w:sz w:val="18"/>
                <w:szCs w:val="18"/>
              </w:rPr>
              <w:t>3012,6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A3362C">
              <w:rPr>
                <w:sz w:val="18"/>
                <w:szCs w:val="18"/>
              </w:rPr>
              <w:t>3012,6</w:t>
            </w:r>
          </w:p>
        </w:tc>
        <w:tc>
          <w:tcPr>
            <w:tcW w:w="989" w:type="dxa"/>
            <w:gridSpan w:val="2"/>
          </w:tcPr>
          <w:p w:rsidR="007F5590" w:rsidRDefault="007F5590" w:rsidP="003B2803">
            <w:r w:rsidRPr="00A3362C">
              <w:rPr>
                <w:sz w:val="18"/>
                <w:szCs w:val="18"/>
              </w:rPr>
              <w:t>3012,6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A3362C">
              <w:rPr>
                <w:sz w:val="18"/>
                <w:szCs w:val="18"/>
              </w:rPr>
              <w:t>3012,6</w:t>
            </w:r>
          </w:p>
        </w:tc>
        <w:tc>
          <w:tcPr>
            <w:tcW w:w="988" w:type="dxa"/>
            <w:gridSpan w:val="2"/>
          </w:tcPr>
          <w:p w:rsidR="007F5590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Default="007F5590" w:rsidP="005E2A30">
            <w:r w:rsidRPr="00A3362C">
              <w:rPr>
                <w:sz w:val="18"/>
                <w:szCs w:val="18"/>
              </w:rPr>
              <w:t>3012,6</w:t>
            </w:r>
          </w:p>
        </w:tc>
        <w:tc>
          <w:tcPr>
            <w:tcW w:w="1660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CF271C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8</w:t>
            </w:r>
          </w:p>
        </w:tc>
        <w:tc>
          <w:tcPr>
            <w:tcW w:w="2406" w:type="dxa"/>
            <w:gridSpan w:val="2"/>
          </w:tcPr>
          <w:p w:rsidR="007F5590" w:rsidRDefault="007F5590" w:rsidP="008B550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Ежемесячное  денежное содержание лицам, удостоенным звания «Почетный гражданин города Рыбинска»</w:t>
            </w:r>
          </w:p>
        </w:tc>
        <w:tc>
          <w:tcPr>
            <w:tcW w:w="1422" w:type="dxa"/>
            <w:gridSpan w:val="2"/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7F5590" w:rsidRPr="00A060F5" w:rsidRDefault="007F5590" w:rsidP="003D40F2">
            <w:pPr>
              <w:jc w:val="center"/>
            </w:pPr>
            <w:r>
              <w:rPr>
                <w:sz w:val="18"/>
                <w:szCs w:val="18"/>
              </w:rPr>
              <w:t>756,</w:t>
            </w:r>
            <w:r w:rsidR="003D40F2">
              <w:rPr>
                <w:sz w:val="18"/>
                <w:szCs w:val="18"/>
              </w:rPr>
              <w:t xml:space="preserve"> </w:t>
            </w:r>
            <w:r w:rsidR="00626078"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2"/>
          </w:tcPr>
          <w:p w:rsidR="007F5590" w:rsidRDefault="007F5590" w:rsidP="003D40F2">
            <w:r>
              <w:rPr>
                <w:sz w:val="18"/>
                <w:szCs w:val="18"/>
              </w:rPr>
              <w:t>756,</w:t>
            </w:r>
            <w:r w:rsidR="00626078">
              <w:rPr>
                <w:sz w:val="18"/>
                <w:szCs w:val="18"/>
              </w:rPr>
              <w:t>4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407300">
              <w:rPr>
                <w:sz w:val="18"/>
                <w:szCs w:val="18"/>
              </w:rPr>
              <w:t>757,8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407300">
              <w:rPr>
                <w:sz w:val="18"/>
                <w:szCs w:val="18"/>
              </w:rPr>
              <w:t>757,8</w:t>
            </w:r>
          </w:p>
        </w:tc>
        <w:tc>
          <w:tcPr>
            <w:tcW w:w="989" w:type="dxa"/>
            <w:gridSpan w:val="2"/>
          </w:tcPr>
          <w:p w:rsidR="007F5590" w:rsidRDefault="007F5590" w:rsidP="003B2803">
            <w:r w:rsidRPr="00407300">
              <w:rPr>
                <w:sz w:val="18"/>
                <w:szCs w:val="18"/>
              </w:rPr>
              <w:t>757,8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407300">
              <w:rPr>
                <w:sz w:val="18"/>
                <w:szCs w:val="18"/>
              </w:rPr>
              <w:t>757,8</w:t>
            </w:r>
          </w:p>
        </w:tc>
        <w:tc>
          <w:tcPr>
            <w:tcW w:w="988" w:type="dxa"/>
            <w:gridSpan w:val="2"/>
          </w:tcPr>
          <w:p w:rsidR="007F5590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Default="007F5590" w:rsidP="005E2A30">
            <w:r w:rsidRPr="00407300">
              <w:rPr>
                <w:sz w:val="18"/>
                <w:szCs w:val="18"/>
              </w:rPr>
              <w:t>757,8</w:t>
            </w:r>
          </w:p>
        </w:tc>
        <w:tc>
          <w:tcPr>
            <w:tcW w:w="1660" w:type="dxa"/>
            <w:vMerge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Pr="00CF271C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9</w:t>
            </w:r>
          </w:p>
        </w:tc>
        <w:tc>
          <w:tcPr>
            <w:tcW w:w="2406" w:type="dxa"/>
            <w:gridSpan w:val="2"/>
          </w:tcPr>
          <w:p w:rsidR="007F5590" w:rsidRDefault="007F5590" w:rsidP="008B5502">
            <w:pPr>
              <w:ind w:left="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Единовременное денежное вознаграждение лицам, удостоенным звания «Почетный гражданин города </w:t>
            </w:r>
            <w:r>
              <w:rPr>
                <w:sz w:val="25"/>
                <w:szCs w:val="25"/>
              </w:rPr>
              <w:lastRenderedPageBreak/>
              <w:t>Рыбинска» и гражданам, удостоенным знаком отличия «За заслуги перед городом Рыбинском»</w:t>
            </w:r>
          </w:p>
        </w:tc>
        <w:tc>
          <w:tcPr>
            <w:tcW w:w="1422" w:type="dxa"/>
            <w:gridSpan w:val="2"/>
          </w:tcPr>
          <w:p w:rsidR="007F5590" w:rsidRDefault="007F5590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ГБ</w:t>
            </w:r>
          </w:p>
        </w:tc>
        <w:tc>
          <w:tcPr>
            <w:tcW w:w="994" w:type="dxa"/>
            <w:gridSpan w:val="2"/>
          </w:tcPr>
          <w:p w:rsidR="007F5590" w:rsidRPr="00A060F5" w:rsidRDefault="007F5590" w:rsidP="003D40F2">
            <w:pPr>
              <w:jc w:val="center"/>
            </w:pPr>
            <w:r>
              <w:rPr>
                <w:sz w:val="18"/>
                <w:szCs w:val="18"/>
              </w:rPr>
              <w:t>24,</w:t>
            </w:r>
            <w:r w:rsidR="003D40F2"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2"/>
          </w:tcPr>
          <w:p w:rsidR="007F5590" w:rsidRDefault="007F5590" w:rsidP="003D40F2">
            <w:r>
              <w:rPr>
                <w:sz w:val="18"/>
                <w:szCs w:val="18"/>
              </w:rPr>
              <w:t>24,</w:t>
            </w:r>
            <w:r w:rsidR="003D40F2">
              <w:rPr>
                <w:sz w:val="18"/>
                <w:szCs w:val="18"/>
              </w:rPr>
              <w:t>4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841CBC">
              <w:rPr>
                <w:sz w:val="18"/>
                <w:szCs w:val="18"/>
              </w:rPr>
              <w:t>23,0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841CBC">
              <w:rPr>
                <w:sz w:val="18"/>
                <w:szCs w:val="18"/>
              </w:rPr>
              <w:t>23,0</w:t>
            </w:r>
          </w:p>
        </w:tc>
        <w:tc>
          <w:tcPr>
            <w:tcW w:w="989" w:type="dxa"/>
            <w:gridSpan w:val="2"/>
          </w:tcPr>
          <w:p w:rsidR="007F5590" w:rsidRDefault="007F5590" w:rsidP="003B2803">
            <w:r w:rsidRPr="00841CBC">
              <w:rPr>
                <w:sz w:val="18"/>
                <w:szCs w:val="18"/>
              </w:rPr>
              <w:t>23,0</w:t>
            </w:r>
          </w:p>
        </w:tc>
        <w:tc>
          <w:tcPr>
            <w:tcW w:w="988" w:type="dxa"/>
            <w:gridSpan w:val="2"/>
          </w:tcPr>
          <w:p w:rsidR="007F5590" w:rsidRDefault="007F5590" w:rsidP="003B2803">
            <w:r w:rsidRPr="00841CBC">
              <w:rPr>
                <w:sz w:val="18"/>
                <w:szCs w:val="18"/>
              </w:rPr>
              <w:t>23,0</w:t>
            </w:r>
          </w:p>
        </w:tc>
        <w:tc>
          <w:tcPr>
            <w:tcW w:w="988" w:type="dxa"/>
            <w:gridSpan w:val="2"/>
          </w:tcPr>
          <w:p w:rsidR="007F5590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7F5590" w:rsidRDefault="007F5590" w:rsidP="005E2A30">
            <w:r w:rsidRPr="00841CBC">
              <w:rPr>
                <w:sz w:val="18"/>
                <w:szCs w:val="18"/>
              </w:rPr>
              <w:t>23,0</w:t>
            </w:r>
          </w:p>
        </w:tc>
        <w:tc>
          <w:tcPr>
            <w:tcW w:w="1660" w:type="dxa"/>
            <w:vMerge/>
          </w:tcPr>
          <w:p w:rsidR="007F5590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8B5502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1.1</w:t>
            </w:r>
            <w:r w:rsidR="003D40F2">
              <w:rPr>
                <w:sz w:val="25"/>
                <w:szCs w:val="25"/>
              </w:rPr>
              <w:t>0</w:t>
            </w:r>
          </w:p>
        </w:tc>
        <w:tc>
          <w:tcPr>
            <w:tcW w:w="2406" w:type="dxa"/>
            <w:gridSpan w:val="2"/>
          </w:tcPr>
          <w:p w:rsidR="007F5590" w:rsidRDefault="007F5590" w:rsidP="008B5502">
            <w:pPr>
              <w:ind w:left="4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Ежемесячная доплата к пенсии, </w:t>
            </w:r>
            <w:proofErr w:type="gramStart"/>
            <w:r>
              <w:rPr>
                <w:sz w:val="25"/>
                <w:szCs w:val="25"/>
              </w:rPr>
              <w:t>лицам</w:t>
            </w:r>
            <w:proofErr w:type="gramEnd"/>
            <w:r>
              <w:rPr>
                <w:sz w:val="25"/>
                <w:szCs w:val="25"/>
              </w:rPr>
              <w:t xml:space="preserve"> замещавшим на постоянной основе должности в органах власти города Рыбинска</w:t>
            </w:r>
          </w:p>
        </w:tc>
        <w:tc>
          <w:tcPr>
            <w:tcW w:w="1422" w:type="dxa"/>
            <w:gridSpan w:val="2"/>
            <w:vMerge w:val="restart"/>
          </w:tcPr>
          <w:p w:rsidR="007F5590" w:rsidRPr="00CF271C" w:rsidRDefault="007F5590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  <w:vMerge w:val="restart"/>
          </w:tcPr>
          <w:p w:rsidR="007F5590" w:rsidRPr="00A63E68" w:rsidRDefault="007F5590" w:rsidP="003D40F2">
            <w:pPr>
              <w:jc w:val="center"/>
            </w:pPr>
            <w:r w:rsidRPr="00A63E68">
              <w:rPr>
                <w:sz w:val="18"/>
                <w:szCs w:val="18"/>
              </w:rPr>
              <w:t>10140,</w:t>
            </w:r>
            <w:r w:rsidR="003D40F2">
              <w:rPr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vMerge w:val="restart"/>
          </w:tcPr>
          <w:p w:rsidR="007F5590" w:rsidRDefault="007F5590" w:rsidP="003D40F2">
            <w:pPr>
              <w:jc w:val="center"/>
            </w:pPr>
            <w:r w:rsidRPr="00A63E68">
              <w:rPr>
                <w:sz w:val="18"/>
                <w:szCs w:val="18"/>
              </w:rPr>
              <w:t>10140,</w:t>
            </w:r>
            <w:r w:rsidR="003D40F2">
              <w:rPr>
                <w:sz w:val="18"/>
                <w:szCs w:val="18"/>
              </w:rPr>
              <w:t>1</w:t>
            </w:r>
          </w:p>
        </w:tc>
        <w:tc>
          <w:tcPr>
            <w:tcW w:w="988" w:type="dxa"/>
            <w:gridSpan w:val="2"/>
            <w:vMerge w:val="restart"/>
          </w:tcPr>
          <w:p w:rsidR="007F5590" w:rsidRDefault="007F5590" w:rsidP="003B2803">
            <w:pPr>
              <w:jc w:val="center"/>
            </w:pPr>
            <w:r>
              <w:rPr>
                <w:sz w:val="18"/>
                <w:szCs w:val="18"/>
              </w:rPr>
              <w:t>11185,0</w:t>
            </w:r>
          </w:p>
        </w:tc>
        <w:tc>
          <w:tcPr>
            <w:tcW w:w="988" w:type="dxa"/>
            <w:gridSpan w:val="2"/>
            <w:vMerge w:val="restart"/>
          </w:tcPr>
          <w:p w:rsidR="007F5590" w:rsidRDefault="007F5590" w:rsidP="003B2803">
            <w:r w:rsidRPr="00EC59A3">
              <w:rPr>
                <w:sz w:val="18"/>
                <w:szCs w:val="18"/>
              </w:rPr>
              <w:t>11185,0</w:t>
            </w:r>
          </w:p>
        </w:tc>
        <w:tc>
          <w:tcPr>
            <w:tcW w:w="989" w:type="dxa"/>
            <w:gridSpan w:val="2"/>
            <w:vMerge w:val="restart"/>
          </w:tcPr>
          <w:p w:rsidR="007F5590" w:rsidRDefault="007F5590" w:rsidP="003B2803">
            <w:r w:rsidRPr="00EC59A3">
              <w:rPr>
                <w:sz w:val="18"/>
                <w:szCs w:val="18"/>
              </w:rPr>
              <w:t>11185,0</w:t>
            </w:r>
          </w:p>
        </w:tc>
        <w:tc>
          <w:tcPr>
            <w:tcW w:w="988" w:type="dxa"/>
            <w:gridSpan w:val="2"/>
            <w:vMerge w:val="restart"/>
          </w:tcPr>
          <w:p w:rsidR="007F5590" w:rsidRDefault="007F5590" w:rsidP="003B2803">
            <w:r w:rsidRPr="00EC59A3">
              <w:rPr>
                <w:sz w:val="18"/>
                <w:szCs w:val="18"/>
              </w:rPr>
              <w:t>11185,0</w:t>
            </w:r>
          </w:p>
        </w:tc>
        <w:tc>
          <w:tcPr>
            <w:tcW w:w="988" w:type="dxa"/>
            <w:gridSpan w:val="2"/>
            <w:vMerge w:val="restart"/>
          </w:tcPr>
          <w:p w:rsidR="007F5590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  <w:vMerge w:val="restart"/>
          </w:tcPr>
          <w:p w:rsidR="007F5590" w:rsidRDefault="007F5590" w:rsidP="008B5502">
            <w:r w:rsidRPr="00EC59A3">
              <w:rPr>
                <w:sz w:val="18"/>
                <w:szCs w:val="18"/>
              </w:rPr>
              <w:t>11185,0</w:t>
            </w:r>
          </w:p>
        </w:tc>
        <w:tc>
          <w:tcPr>
            <w:tcW w:w="1660" w:type="dxa"/>
            <w:vMerge/>
          </w:tcPr>
          <w:p w:rsidR="007F5590" w:rsidRDefault="007F5590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 w:val="restart"/>
          </w:tcPr>
          <w:p w:rsidR="007F5590" w:rsidRDefault="007F5590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7F5590" w:rsidRDefault="007F5590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7F5590" w:rsidRPr="00CF271C" w:rsidRDefault="007F5590" w:rsidP="001F4413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  <w:r w:rsidR="003D40F2">
              <w:rPr>
                <w:sz w:val="25"/>
                <w:szCs w:val="25"/>
              </w:rPr>
              <w:t>1</w:t>
            </w:r>
          </w:p>
        </w:tc>
        <w:tc>
          <w:tcPr>
            <w:tcW w:w="2406" w:type="dxa"/>
            <w:gridSpan w:val="2"/>
          </w:tcPr>
          <w:p w:rsidR="007F5590" w:rsidRDefault="007F5590" w:rsidP="001F4413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Пенсия за выслугу лет лицам, замещавшим должности муниципальной  службы в городском округе город Рыбинск</w:t>
            </w:r>
          </w:p>
        </w:tc>
        <w:tc>
          <w:tcPr>
            <w:tcW w:w="1422" w:type="dxa"/>
            <w:gridSpan w:val="2"/>
            <w:vMerge/>
          </w:tcPr>
          <w:p w:rsidR="007F5590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</w:tcPr>
          <w:p w:rsidR="007F5590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:rsidR="007F5590" w:rsidRPr="00BF2964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7F5590" w:rsidRPr="00BF2964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7F5590" w:rsidRPr="00BF2964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F5590" w:rsidRPr="00BF2964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7F5590" w:rsidRPr="00BF2964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7F5590" w:rsidRPr="00CF271C" w:rsidRDefault="007F5590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23" w:type="dxa"/>
            <w:gridSpan w:val="2"/>
            <w:vMerge/>
          </w:tcPr>
          <w:p w:rsidR="007F5590" w:rsidRPr="00CF271C" w:rsidRDefault="007F5590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60" w:type="dxa"/>
            <w:vMerge/>
          </w:tcPr>
          <w:p w:rsidR="007F5590" w:rsidRDefault="007F5590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7F5590" w:rsidRDefault="007F5590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  <w:tr w:rsidR="007F5590" w:rsidTr="00E80F66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691" w:type="dxa"/>
          </w:tcPr>
          <w:p w:rsidR="007F5590" w:rsidRPr="00CF271C" w:rsidRDefault="007F5590" w:rsidP="001F4413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  <w:r w:rsidR="003D40F2">
              <w:rPr>
                <w:sz w:val="25"/>
                <w:szCs w:val="25"/>
              </w:rPr>
              <w:t>2</w:t>
            </w:r>
          </w:p>
        </w:tc>
        <w:tc>
          <w:tcPr>
            <w:tcW w:w="2406" w:type="dxa"/>
            <w:gridSpan w:val="2"/>
          </w:tcPr>
          <w:p w:rsidR="007F5590" w:rsidRDefault="007F5590" w:rsidP="001F4413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 </w:t>
            </w:r>
            <w:proofErr w:type="spellStart"/>
            <w:r>
              <w:rPr>
                <w:sz w:val="25"/>
                <w:szCs w:val="25"/>
              </w:rPr>
              <w:t>допла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7F5590" w:rsidRDefault="007F5590" w:rsidP="001F4413">
            <w:pPr>
              <w:ind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 к трудовой пенсии по ста-</w:t>
            </w:r>
            <w:proofErr w:type="spellStart"/>
            <w:r>
              <w:rPr>
                <w:sz w:val="25"/>
                <w:szCs w:val="25"/>
              </w:rPr>
              <w:t>рост</w:t>
            </w:r>
            <w:proofErr w:type="gramStart"/>
            <w:r>
              <w:rPr>
                <w:sz w:val="25"/>
                <w:szCs w:val="25"/>
              </w:rPr>
              <w:t>и</w:t>
            </w:r>
            <w:proofErr w:type="spellEnd"/>
            <w:r>
              <w:rPr>
                <w:sz w:val="25"/>
                <w:szCs w:val="25"/>
              </w:rPr>
              <w:t>(</w:t>
            </w:r>
            <w:proofErr w:type="spellStart"/>
            <w:proofErr w:type="gramEnd"/>
            <w:r>
              <w:rPr>
                <w:sz w:val="25"/>
                <w:szCs w:val="25"/>
              </w:rPr>
              <w:t>инвалидно-сти</w:t>
            </w:r>
            <w:proofErr w:type="spellEnd"/>
            <w:r>
              <w:rPr>
                <w:sz w:val="25"/>
                <w:szCs w:val="25"/>
              </w:rPr>
              <w:t xml:space="preserve">) депутатам, </w:t>
            </w:r>
            <w:r>
              <w:rPr>
                <w:sz w:val="25"/>
                <w:szCs w:val="25"/>
              </w:rPr>
              <w:lastRenderedPageBreak/>
              <w:t xml:space="preserve">членам выборного органа местного самоуправления, выборным </w:t>
            </w:r>
            <w:proofErr w:type="spellStart"/>
            <w:r>
              <w:rPr>
                <w:sz w:val="25"/>
                <w:szCs w:val="25"/>
              </w:rPr>
              <w:t>долж-ностным</w:t>
            </w:r>
            <w:proofErr w:type="spellEnd"/>
            <w:r>
              <w:rPr>
                <w:sz w:val="25"/>
                <w:szCs w:val="25"/>
              </w:rPr>
              <w:t xml:space="preserve"> лицам местного </w:t>
            </w:r>
            <w:proofErr w:type="spellStart"/>
            <w:r>
              <w:rPr>
                <w:sz w:val="25"/>
                <w:szCs w:val="25"/>
              </w:rPr>
              <w:t>самоуп-равления</w:t>
            </w:r>
            <w:proofErr w:type="spellEnd"/>
            <w:r>
              <w:rPr>
                <w:sz w:val="25"/>
                <w:szCs w:val="25"/>
              </w:rPr>
              <w:t xml:space="preserve"> в городском округе город Рыбинск</w:t>
            </w:r>
          </w:p>
        </w:tc>
        <w:tc>
          <w:tcPr>
            <w:tcW w:w="1422" w:type="dxa"/>
            <w:gridSpan w:val="2"/>
            <w:vMerge/>
          </w:tcPr>
          <w:p w:rsidR="007F5590" w:rsidRPr="001F453F" w:rsidRDefault="007F5590" w:rsidP="001F4413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:rsidR="007F5590" w:rsidRPr="001F453F" w:rsidRDefault="007F5590" w:rsidP="001F4413">
            <w:pPr>
              <w:jc w:val="center"/>
            </w:pPr>
          </w:p>
        </w:tc>
        <w:tc>
          <w:tcPr>
            <w:tcW w:w="997" w:type="dxa"/>
            <w:gridSpan w:val="2"/>
            <w:vMerge/>
          </w:tcPr>
          <w:p w:rsidR="007F5590" w:rsidRDefault="007F5590" w:rsidP="001F4413">
            <w:pPr>
              <w:jc w:val="center"/>
            </w:pPr>
          </w:p>
        </w:tc>
        <w:tc>
          <w:tcPr>
            <w:tcW w:w="988" w:type="dxa"/>
            <w:gridSpan w:val="2"/>
            <w:vMerge/>
          </w:tcPr>
          <w:p w:rsidR="007F5590" w:rsidRDefault="007F5590" w:rsidP="001F4413">
            <w:pPr>
              <w:jc w:val="center"/>
            </w:pPr>
          </w:p>
        </w:tc>
        <w:tc>
          <w:tcPr>
            <w:tcW w:w="988" w:type="dxa"/>
            <w:gridSpan w:val="2"/>
            <w:vMerge/>
          </w:tcPr>
          <w:p w:rsidR="007F5590" w:rsidRDefault="007F5590" w:rsidP="001F4413">
            <w:pPr>
              <w:jc w:val="center"/>
            </w:pPr>
          </w:p>
        </w:tc>
        <w:tc>
          <w:tcPr>
            <w:tcW w:w="989" w:type="dxa"/>
            <w:gridSpan w:val="2"/>
            <w:vMerge/>
          </w:tcPr>
          <w:p w:rsidR="007F5590" w:rsidRPr="00174C58" w:rsidRDefault="007F5590" w:rsidP="001F44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</w:tcPr>
          <w:p w:rsidR="007F5590" w:rsidRDefault="007F5590" w:rsidP="001F4413">
            <w:pPr>
              <w:jc w:val="center"/>
            </w:pPr>
          </w:p>
        </w:tc>
        <w:tc>
          <w:tcPr>
            <w:tcW w:w="988" w:type="dxa"/>
            <w:gridSpan w:val="2"/>
            <w:vMerge/>
          </w:tcPr>
          <w:p w:rsidR="007F5590" w:rsidRDefault="007F5590" w:rsidP="001F4413">
            <w:pPr>
              <w:jc w:val="center"/>
            </w:pPr>
          </w:p>
        </w:tc>
        <w:tc>
          <w:tcPr>
            <w:tcW w:w="1023" w:type="dxa"/>
            <w:gridSpan w:val="2"/>
            <w:vMerge/>
          </w:tcPr>
          <w:p w:rsidR="007F5590" w:rsidRDefault="007F5590" w:rsidP="001F4413">
            <w:pPr>
              <w:jc w:val="center"/>
            </w:pPr>
          </w:p>
        </w:tc>
        <w:tc>
          <w:tcPr>
            <w:tcW w:w="1660" w:type="dxa"/>
            <w:vMerge/>
          </w:tcPr>
          <w:p w:rsidR="007F5590" w:rsidRPr="00CF271C" w:rsidRDefault="007F5590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  <w:vMerge/>
          </w:tcPr>
          <w:p w:rsidR="007F5590" w:rsidRPr="00CF271C" w:rsidRDefault="007F5590" w:rsidP="001F4413">
            <w:pPr>
              <w:jc w:val="center"/>
              <w:rPr>
                <w:sz w:val="25"/>
                <w:szCs w:val="25"/>
              </w:rPr>
            </w:pPr>
          </w:p>
        </w:tc>
      </w:tr>
      <w:tr w:rsidR="00E9601D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E9601D" w:rsidRPr="00CF271C" w:rsidRDefault="00E9601D" w:rsidP="001F4413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1.1</w:t>
            </w:r>
            <w:r w:rsidR="003D40F2">
              <w:rPr>
                <w:sz w:val="25"/>
                <w:szCs w:val="25"/>
              </w:rPr>
              <w:t>3</w:t>
            </w:r>
          </w:p>
        </w:tc>
        <w:tc>
          <w:tcPr>
            <w:tcW w:w="2406" w:type="dxa"/>
            <w:gridSpan w:val="2"/>
          </w:tcPr>
          <w:p w:rsidR="00E9601D" w:rsidRDefault="00E9601D" w:rsidP="001F4413">
            <w:pPr>
              <w:ind w:left="44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Компенсация медицинским работникам затрат, связанных с оплатой: найма (поднайма) жилого помещения;  обучения</w:t>
            </w:r>
          </w:p>
        </w:tc>
        <w:tc>
          <w:tcPr>
            <w:tcW w:w="1422" w:type="dxa"/>
            <w:gridSpan w:val="2"/>
          </w:tcPr>
          <w:p w:rsidR="00E9601D" w:rsidRDefault="00E9601D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E9601D" w:rsidRPr="00A63E68" w:rsidRDefault="00E9601D" w:rsidP="00C032E2">
            <w:pPr>
              <w:jc w:val="center"/>
            </w:pPr>
            <w:r w:rsidRPr="00A63E68">
              <w:rPr>
                <w:sz w:val="18"/>
                <w:szCs w:val="18"/>
              </w:rPr>
              <w:t>1276,4</w:t>
            </w:r>
          </w:p>
        </w:tc>
        <w:tc>
          <w:tcPr>
            <w:tcW w:w="997" w:type="dxa"/>
            <w:gridSpan w:val="2"/>
          </w:tcPr>
          <w:p w:rsidR="00E9601D" w:rsidRDefault="00E9601D" w:rsidP="00C032E2">
            <w:r w:rsidRPr="003A291E">
              <w:rPr>
                <w:sz w:val="18"/>
                <w:szCs w:val="18"/>
              </w:rPr>
              <w:t>1276,4</w:t>
            </w:r>
          </w:p>
        </w:tc>
        <w:tc>
          <w:tcPr>
            <w:tcW w:w="988" w:type="dxa"/>
            <w:gridSpan w:val="2"/>
          </w:tcPr>
          <w:p w:rsidR="00E9601D" w:rsidRDefault="00E9601D" w:rsidP="003B2803">
            <w:r w:rsidRPr="003A291E">
              <w:rPr>
                <w:sz w:val="18"/>
                <w:szCs w:val="18"/>
              </w:rPr>
              <w:t>1276,4</w:t>
            </w:r>
          </w:p>
        </w:tc>
        <w:tc>
          <w:tcPr>
            <w:tcW w:w="988" w:type="dxa"/>
            <w:gridSpan w:val="2"/>
          </w:tcPr>
          <w:p w:rsidR="00E9601D" w:rsidRDefault="00E9601D" w:rsidP="003B2803">
            <w:r w:rsidRPr="003A291E">
              <w:rPr>
                <w:sz w:val="18"/>
                <w:szCs w:val="18"/>
              </w:rPr>
              <w:t>1276,4</w:t>
            </w:r>
          </w:p>
        </w:tc>
        <w:tc>
          <w:tcPr>
            <w:tcW w:w="989" w:type="dxa"/>
            <w:gridSpan w:val="2"/>
          </w:tcPr>
          <w:p w:rsidR="00E9601D" w:rsidRDefault="00E9601D" w:rsidP="003B2803">
            <w:r w:rsidRPr="003A291E">
              <w:rPr>
                <w:sz w:val="18"/>
                <w:szCs w:val="18"/>
              </w:rPr>
              <w:t>1276,4</w:t>
            </w:r>
          </w:p>
        </w:tc>
        <w:tc>
          <w:tcPr>
            <w:tcW w:w="988" w:type="dxa"/>
            <w:gridSpan w:val="2"/>
          </w:tcPr>
          <w:p w:rsidR="00E9601D" w:rsidRDefault="00E9601D" w:rsidP="003B2803">
            <w:r w:rsidRPr="003A291E">
              <w:rPr>
                <w:sz w:val="18"/>
                <w:szCs w:val="18"/>
              </w:rPr>
              <w:t>1276,4</w:t>
            </w:r>
          </w:p>
        </w:tc>
        <w:tc>
          <w:tcPr>
            <w:tcW w:w="988" w:type="dxa"/>
            <w:gridSpan w:val="2"/>
          </w:tcPr>
          <w:p w:rsidR="00E9601D" w:rsidRDefault="00EF094B" w:rsidP="004369D6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E9601D" w:rsidRDefault="004369D6" w:rsidP="001F4413">
            <w:r w:rsidRPr="003A291E">
              <w:rPr>
                <w:sz w:val="18"/>
                <w:szCs w:val="18"/>
              </w:rPr>
              <w:t>1276,4</w:t>
            </w:r>
          </w:p>
        </w:tc>
        <w:tc>
          <w:tcPr>
            <w:tcW w:w="1660" w:type="dxa"/>
          </w:tcPr>
          <w:p w:rsidR="00E9601D" w:rsidRDefault="00E9601D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E9601D" w:rsidRDefault="00E9601D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E9601D" w:rsidRDefault="00E9601D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E9601D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E9601D" w:rsidRPr="00CF271C" w:rsidRDefault="00E9601D" w:rsidP="001F4413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  <w:r w:rsidR="003D40F2">
              <w:rPr>
                <w:sz w:val="25"/>
                <w:szCs w:val="25"/>
              </w:rPr>
              <w:t>4</w:t>
            </w:r>
          </w:p>
        </w:tc>
        <w:tc>
          <w:tcPr>
            <w:tcW w:w="2406" w:type="dxa"/>
            <w:gridSpan w:val="2"/>
          </w:tcPr>
          <w:p w:rsidR="00E9601D" w:rsidRDefault="00E9601D" w:rsidP="001F4413">
            <w:pPr>
              <w:ind w:left="44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содержание </w:t>
            </w:r>
            <w:proofErr w:type="gramStart"/>
            <w:r>
              <w:rPr>
                <w:sz w:val="25"/>
                <w:szCs w:val="25"/>
              </w:rPr>
              <w:t>специализирован-</w:t>
            </w:r>
            <w:proofErr w:type="spellStart"/>
            <w:r>
              <w:rPr>
                <w:sz w:val="25"/>
                <w:szCs w:val="25"/>
              </w:rPr>
              <w:t>ных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учреждений в сфере социальной защиты населения  (МУ ЦСВ)</w:t>
            </w:r>
          </w:p>
        </w:tc>
        <w:tc>
          <w:tcPr>
            <w:tcW w:w="1422" w:type="dxa"/>
            <w:gridSpan w:val="2"/>
          </w:tcPr>
          <w:p w:rsidR="00E9601D" w:rsidRDefault="00E9601D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E9601D" w:rsidRPr="00990F9B" w:rsidRDefault="009D74D4" w:rsidP="001118A9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997" w:type="dxa"/>
            <w:gridSpan w:val="2"/>
          </w:tcPr>
          <w:p w:rsidR="00E9601D" w:rsidRDefault="009D74D4" w:rsidP="001118A9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988" w:type="dxa"/>
            <w:gridSpan w:val="2"/>
          </w:tcPr>
          <w:p w:rsidR="00E9601D" w:rsidRDefault="00EF3462" w:rsidP="003B2803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988" w:type="dxa"/>
            <w:gridSpan w:val="2"/>
          </w:tcPr>
          <w:p w:rsidR="00E9601D" w:rsidRDefault="00EF3462" w:rsidP="003B2803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989" w:type="dxa"/>
            <w:gridSpan w:val="2"/>
          </w:tcPr>
          <w:p w:rsidR="00E9601D" w:rsidRDefault="00EF3462" w:rsidP="003B2803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988" w:type="dxa"/>
            <w:gridSpan w:val="2"/>
          </w:tcPr>
          <w:p w:rsidR="00E9601D" w:rsidRDefault="00EF3462" w:rsidP="003B2803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988" w:type="dxa"/>
            <w:gridSpan w:val="2"/>
          </w:tcPr>
          <w:p w:rsidR="00E9601D" w:rsidRDefault="00EF094B" w:rsidP="00EF3462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E9601D" w:rsidRDefault="00EF3462" w:rsidP="001F4413">
            <w:r>
              <w:rPr>
                <w:sz w:val="18"/>
                <w:szCs w:val="18"/>
              </w:rPr>
              <w:t>26687,8</w:t>
            </w:r>
          </w:p>
        </w:tc>
        <w:tc>
          <w:tcPr>
            <w:tcW w:w="1660" w:type="dxa"/>
          </w:tcPr>
          <w:p w:rsidR="00E9601D" w:rsidRDefault="00E9601D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E9601D" w:rsidRDefault="00E9601D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E9601D" w:rsidRDefault="00E9601D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4369D6" w:rsidTr="00E80F66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691" w:type="dxa"/>
          </w:tcPr>
          <w:p w:rsidR="004369D6" w:rsidRPr="00CF271C" w:rsidRDefault="004369D6" w:rsidP="001F4413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</w:t>
            </w:r>
            <w:r w:rsidR="003D40F2">
              <w:rPr>
                <w:sz w:val="25"/>
                <w:szCs w:val="25"/>
              </w:rPr>
              <w:t>15</w:t>
            </w:r>
          </w:p>
        </w:tc>
        <w:tc>
          <w:tcPr>
            <w:tcW w:w="2406" w:type="dxa"/>
            <w:gridSpan w:val="2"/>
          </w:tcPr>
          <w:p w:rsidR="004369D6" w:rsidRDefault="004369D6" w:rsidP="001F4413">
            <w:pPr>
              <w:ind w:left="44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на компенсацию отдельным </w:t>
            </w:r>
            <w:r>
              <w:rPr>
                <w:sz w:val="25"/>
                <w:szCs w:val="25"/>
              </w:rPr>
              <w:lastRenderedPageBreak/>
              <w:t xml:space="preserve">категориям граждан оплаты взноса на капитальный ремонт общего имущества в многоквартирном доме, в том числе в части    </w:t>
            </w:r>
          </w:p>
          <w:p w:rsidR="004369D6" w:rsidRPr="00CF271C" w:rsidRDefault="004369D6" w:rsidP="001F4413">
            <w:pPr>
              <w:ind w:left="44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расходов по доставке выплат получателям</w:t>
            </w:r>
          </w:p>
        </w:tc>
        <w:tc>
          <w:tcPr>
            <w:tcW w:w="1422" w:type="dxa"/>
            <w:gridSpan w:val="2"/>
          </w:tcPr>
          <w:p w:rsidR="004369D6" w:rsidRDefault="004369D6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ФБ</w:t>
            </w:r>
          </w:p>
          <w:p w:rsidR="004369D6" w:rsidRDefault="004369D6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4369D6" w:rsidRDefault="004369D6" w:rsidP="001F4413">
            <w:pPr>
              <w:jc w:val="center"/>
              <w:rPr>
                <w:sz w:val="25"/>
                <w:szCs w:val="25"/>
              </w:rPr>
            </w:pPr>
          </w:p>
          <w:p w:rsidR="004369D6" w:rsidRDefault="004369D6" w:rsidP="001F4413">
            <w:pPr>
              <w:jc w:val="center"/>
              <w:rPr>
                <w:sz w:val="25"/>
                <w:szCs w:val="25"/>
              </w:rPr>
            </w:pPr>
          </w:p>
          <w:p w:rsidR="004369D6" w:rsidRDefault="004369D6" w:rsidP="001F4413">
            <w:pPr>
              <w:jc w:val="center"/>
              <w:rPr>
                <w:sz w:val="25"/>
                <w:szCs w:val="25"/>
              </w:rPr>
            </w:pPr>
          </w:p>
          <w:p w:rsidR="004369D6" w:rsidRDefault="004369D6" w:rsidP="001F4413">
            <w:pPr>
              <w:jc w:val="center"/>
              <w:rPr>
                <w:sz w:val="25"/>
                <w:szCs w:val="25"/>
              </w:rPr>
            </w:pPr>
          </w:p>
          <w:p w:rsidR="004369D6" w:rsidRPr="00CF271C" w:rsidRDefault="004369D6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4" w:type="dxa"/>
            <w:gridSpan w:val="2"/>
          </w:tcPr>
          <w:p w:rsidR="004369D6" w:rsidRPr="00087AB6" w:rsidRDefault="004369D6" w:rsidP="003B2803">
            <w:pPr>
              <w:jc w:val="center"/>
              <w:rPr>
                <w:sz w:val="18"/>
                <w:szCs w:val="18"/>
              </w:rPr>
            </w:pPr>
            <w:r w:rsidRPr="00087AB6">
              <w:rPr>
                <w:sz w:val="18"/>
                <w:szCs w:val="18"/>
              </w:rPr>
              <w:lastRenderedPageBreak/>
              <w:t>2866,7</w:t>
            </w:r>
          </w:p>
          <w:p w:rsidR="004369D6" w:rsidRPr="002B18E3" w:rsidRDefault="004369D6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8098,4</w:t>
            </w: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69D6" w:rsidRPr="00A060F5" w:rsidRDefault="004369D6" w:rsidP="003B2803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4369D6" w:rsidRPr="00087AB6" w:rsidRDefault="004369D6" w:rsidP="003B2803">
            <w:pPr>
              <w:jc w:val="center"/>
              <w:rPr>
                <w:sz w:val="18"/>
                <w:szCs w:val="18"/>
              </w:rPr>
            </w:pPr>
            <w:r w:rsidRPr="00087AB6">
              <w:rPr>
                <w:sz w:val="18"/>
                <w:szCs w:val="18"/>
              </w:rPr>
              <w:lastRenderedPageBreak/>
              <w:t>2866,7</w:t>
            </w:r>
          </w:p>
          <w:p w:rsidR="004369D6" w:rsidRPr="002B18E3" w:rsidRDefault="004369D6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8098,4</w:t>
            </w: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Pr="00A05B44" w:rsidRDefault="004369D6" w:rsidP="003B2803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2909,6</w:t>
            </w: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8713,</w:t>
            </w:r>
            <w:r w:rsidR="00CC62D5">
              <w:rPr>
                <w:sz w:val="18"/>
                <w:szCs w:val="18"/>
              </w:rPr>
              <w:t>7</w:t>
            </w: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Pr="00C055E1" w:rsidRDefault="004369D6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2909,6</w:t>
            </w: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8713,</w:t>
            </w:r>
            <w:r w:rsidR="00CC62D5">
              <w:rPr>
                <w:sz w:val="18"/>
                <w:szCs w:val="18"/>
              </w:rPr>
              <w:t>7</w:t>
            </w: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Pr="00A05B44" w:rsidRDefault="004369D6" w:rsidP="003B2803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89" w:type="dxa"/>
            <w:gridSpan w:val="2"/>
          </w:tcPr>
          <w:p w:rsidR="004369D6" w:rsidRPr="00087AB6" w:rsidRDefault="004369D6" w:rsidP="003B2803">
            <w:pPr>
              <w:jc w:val="center"/>
            </w:pPr>
            <w:r w:rsidRPr="00087AB6">
              <w:lastRenderedPageBreak/>
              <w:t>2911,</w:t>
            </w:r>
            <w:r w:rsidR="00E55C1A">
              <w:t>1</w:t>
            </w:r>
          </w:p>
          <w:p w:rsidR="004369D6" w:rsidRPr="00225445" w:rsidRDefault="004369D6" w:rsidP="003B2803">
            <w:pPr>
              <w:jc w:val="center"/>
            </w:pPr>
            <w:r w:rsidRPr="00225445">
              <w:t>9090,0</w:t>
            </w:r>
          </w:p>
          <w:p w:rsidR="004369D6" w:rsidRDefault="004369D6" w:rsidP="003B2803">
            <w:pPr>
              <w:jc w:val="center"/>
              <w:rPr>
                <w:sz w:val="25"/>
                <w:szCs w:val="25"/>
              </w:rPr>
            </w:pPr>
          </w:p>
          <w:p w:rsidR="004369D6" w:rsidRDefault="004369D6" w:rsidP="003B2803">
            <w:pPr>
              <w:jc w:val="center"/>
              <w:rPr>
                <w:sz w:val="25"/>
                <w:szCs w:val="25"/>
              </w:rPr>
            </w:pPr>
          </w:p>
          <w:p w:rsidR="004369D6" w:rsidRDefault="004369D6" w:rsidP="003B2803">
            <w:pPr>
              <w:jc w:val="center"/>
              <w:rPr>
                <w:sz w:val="25"/>
                <w:szCs w:val="25"/>
              </w:rPr>
            </w:pPr>
          </w:p>
          <w:p w:rsidR="004369D6" w:rsidRDefault="004369D6" w:rsidP="003B2803">
            <w:pPr>
              <w:jc w:val="center"/>
              <w:rPr>
                <w:sz w:val="25"/>
                <w:szCs w:val="25"/>
              </w:rPr>
            </w:pPr>
          </w:p>
          <w:p w:rsidR="004369D6" w:rsidRPr="00CF271C" w:rsidRDefault="004369D6" w:rsidP="003B280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4369D6" w:rsidRPr="00087AB6" w:rsidRDefault="004369D6" w:rsidP="003B2803">
            <w:pPr>
              <w:jc w:val="center"/>
            </w:pPr>
            <w:r w:rsidRPr="00087AB6">
              <w:lastRenderedPageBreak/>
              <w:t>2911,</w:t>
            </w:r>
            <w:r w:rsidR="00E55C1A">
              <w:t>1</w:t>
            </w:r>
          </w:p>
          <w:p w:rsidR="004369D6" w:rsidRPr="00225445" w:rsidRDefault="004369D6" w:rsidP="003B2803">
            <w:pPr>
              <w:jc w:val="center"/>
            </w:pPr>
            <w:r w:rsidRPr="00225445">
              <w:t>9090,0</w:t>
            </w: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3B2803">
            <w:pPr>
              <w:jc w:val="center"/>
              <w:rPr>
                <w:sz w:val="18"/>
                <w:szCs w:val="18"/>
              </w:rPr>
            </w:pPr>
          </w:p>
          <w:p w:rsidR="004369D6" w:rsidRPr="00A05B44" w:rsidRDefault="004369D6" w:rsidP="003B2803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4369D6" w:rsidRDefault="00EF094B" w:rsidP="001F4413">
            <w:pPr>
              <w:jc w:val="center"/>
              <w:rPr>
                <w:sz w:val="18"/>
                <w:szCs w:val="18"/>
              </w:rPr>
            </w:pPr>
            <w:r w:rsidRPr="00EF094B">
              <w:rPr>
                <w:sz w:val="18"/>
                <w:szCs w:val="18"/>
              </w:rPr>
              <w:lastRenderedPageBreak/>
              <w:t>0</w:t>
            </w:r>
          </w:p>
          <w:p w:rsidR="00EF094B" w:rsidRPr="00EF094B" w:rsidRDefault="00EF094B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4369D6" w:rsidRPr="00087AB6" w:rsidRDefault="004369D6" w:rsidP="005E2A30">
            <w:pPr>
              <w:jc w:val="center"/>
            </w:pPr>
            <w:r w:rsidRPr="00087AB6">
              <w:t>2911,</w:t>
            </w:r>
            <w:r w:rsidR="00E55C1A">
              <w:t>1</w:t>
            </w:r>
          </w:p>
          <w:p w:rsidR="004369D6" w:rsidRPr="00225445" w:rsidRDefault="004369D6" w:rsidP="005E2A30">
            <w:pPr>
              <w:jc w:val="center"/>
            </w:pPr>
            <w:r w:rsidRPr="00225445">
              <w:t>9090,0</w:t>
            </w: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Default="004369D6" w:rsidP="005E2A30">
            <w:pPr>
              <w:jc w:val="center"/>
              <w:rPr>
                <w:sz w:val="18"/>
                <w:szCs w:val="18"/>
              </w:rPr>
            </w:pPr>
          </w:p>
          <w:p w:rsidR="004369D6" w:rsidRPr="00A05B44" w:rsidRDefault="004369D6" w:rsidP="005E2A30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660" w:type="dxa"/>
          </w:tcPr>
          <w:p w:rsidR="004369D6" w:rsidRDefault="004369D6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4369D6" w:rsidRDefault="004369D6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4369D6" w:rsidRPr="00CF271C" w:rsidRDefault="004369D6" w:rsidP="008D590E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3D40F2" w:rsidTr="007F5590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91" w:type="dxa"/>
          </w:tcPr>
          <w:p w:rsidR="003D40F2" w:rsidRDefault="003D40F2" w:rsidP="001F4413">
            <w:pPr>
              <w:ind w:left="-142" w:right="-8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1.16</w:t>
            </w:r>
          </w:p>
        </w:tc>
        <w:tc>
          <w:tcPr>
            <w:tcW w:w="2406" w:type="dxa"/>
            <w:gridSpan w:val="2"/>
          </w:tcPr>
          <w:p w:rsidR="003D40F2" w:rsidRDefault="003D40F2" w:rsidP="00C032E2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Субвенция </w:t>
            </w:r>
            <w:proofErr w:type="gramStart"/>
            <w:r w:rsidRPr="0060666A">
              <w:rPr>
                <w:sz w:val="25"/>
                <w:szCs w:val="25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60666A">
              <w:rPr>
                <w:sz w:val="25"/>
                <w:szCs w:val="25"/>
              </w:rPr>
              <w:t xml:space="preserve"> включительно</w:t>
            </w:r>
          </w:p>
        </w:tc>
        <w:tc>
          <w:tcPr>
            <w:tcW w:w="1422" w:type="dxa"/>
            <w:gridSpan w:val="2"/>
          </w:tcPr>
          <w:p w:rsidR="003D40F2" w:rsidRDefault="003D40F2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3D40F2" w:rsidRDefault="003D40F2" w:rsidP="00C032E2">
            <w:pPr>
              <w:jc w:val="center"/>
              <w:rPr>
                <w:sz w:val="25"/>
                <w:szCs w:val="25"/>
              </w:rPr>
            </w:pPr>
          </w:p>
          <w:p w:rsidR="003D40F2" w:rsidRDefault="003D40F2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4" w:type="dxa"/>
            <w:gridSpan w:val="2"/>
          </w:tcPr>
          <w:p w:rsidR="003D40F2" w:rsidRPr="000419D3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0419D3">
              <w:rPr>
                <w:sz w:val="18"/>
                <w:szCs w:val="18"/>
              </w:rPr>
              <w:t>278958,8</w:t>
            </w:r>
          </w:p>
          <w:p w:rsidR="003D40F2" w:rsidRPr="00A060F5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60F5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40FB5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A40FB5">
              <w:rPr>
                <w:sz w:val="18"/>
                <w:szCs w:val="18"/>
              </w:rPr>
              <w:t>108065,9</w:t>
            </w:r>
          </w:p>
          <w:p w:rsidR="003D40F2" w:rsidRPr="00A060F5" w:rsidRDefault="003D40F2" w:rsidP="00C032E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3D40F2" w:rsidRPr="000419D3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0419D3">
              <w:rPr>
                <w:sz w:val="18"/>
                <w:szCs w:val="18"/>
              </w:rPr>
              <w:t>278958,8</w:t>
            </w: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40FB5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A40FB5">
              <w:rPr>
                <w:sz w:val="18"/>
                <w:szCs w:val="18"/>
              </w:rPr>
              <w:t>108065,9</w:t>
            </w:r>
          </w:p>
          <w:p w:rsidR="003D40F2" w:rsidRPr="00A05B44" w:rsidRDefault="003D40F2" w:rsidP="00C032E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3D40F2" w:rsidRPr="008470BA" w:rsidRDefault="003D40F2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300219,6</w:t>
            </w:r>
          </w:p>
          <w:p w:rsidR="003D40F2" w:rsidRPr="00C055E1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881DA4" w:rsidRDefault="003D40F2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116188,4</w:t>
            </w:r>
          </w:p>
        </w:tc>
        <w:tc>
          <w:tcPr>
            <w:tcW w:w="988" w:type="dxa"/>
            <w:gridSpan w:val="2"/>
          </w:tcPr>
          <w:p w:rsidR="003D40F2" w:rsidRPr="008470BA" w:rsidRDefault="003D40F2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300219,6</w:t>
            </w: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18"/>
                <w:szCs w:val="18"/>
              </w:rPr>
              <w:t>116188,4</w:t>
            </w:r>
          </w:p>
        </w:tc>
        <w:tc>
          <w:tcPr>
            <w:tcW w:w="989" w:type="dxa"/>
            <w:gridSpan w:val="2"/>
          </w:tcPr>
          <w:p w:rsidR="003D40F2" w:rsidRPr="000419D3" w:rsidRDefault="003D40F2" w:rsidP="00C032E2">
            <w:pPr>
              <w:jc w:val="center"/>
            </w:pPr>
            <w:r>
              <w:t>332389,7</w:t>
            </w:r>
          </w:p>
          <w:p w:rsidR="003D40F2" w:rsidRDefault="003D40F2" w:rsidP="00C032E2">
            <w:pPr>
              <w:jc w:val="center"/>
            </w:pPr>
          </w:p>
          <w:p w:rsidR="003D40F2" w:rsidRPr="00A40FB5" w:rsidRDefault="003D40F2" w:rsidP="00C032E2">
            <w:pPr>
              <w:jc w:val="center"/>
            </w:pPr>
          </w:p>
          <w:p w:rsidR="003D40F2" w:rsidRPr="00A40FB5" w:rsidRDefault="003D40F2" w:rsidP="0035004D">
            <w:pPr>
              <w:jc w:val="center"/>
            </w:pPr>
            <w:r>
              <w:t>128644,</w:t>
            </w:r>
            <w:r w:rsidR="0035004D">
              <w:t>5</w:t>
            </w:r>
          </w:p>
        </w:tc>
        <w:tc>
          <w:tcPr>
            <w:tcW w:w="988" w:type="dxa"/>
            <w:gridSpan w:val="2"/>
          </w:tcPr>
          <w:p w:rsidR="003D40F2" w:rsidRDefault="003D40F2" w:rsidP="00C032E2">
            <w:pPr>
              <w:widowControl/>
              <w:snapToGrid w:val="0"/>
              <w:jc w:val="center"/>
            </w:pPr>
            <w:r>
              <w:t>332389,7</w:t>
            </w: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CF271C" w:rsidRDefault="003D40F2" w:rsidP="0035004D">
            <w:pPr>
              <w:jc w:val="center"/>
              <w:rPr>
                <w:sz w:val="25"/>
                <w:szCs w:val="25"/>
              </w:rPr>
            </w:pPr>
            <w:r>
              <w:t>128644</w:t>
            </w:r>
            <w:r w:rsidR="0035004D">
              <w:t>,5</w:t>
            </w:r>
          </w:p>
        </w:tc>
        <w:tc>
          <w:tcPr>
            <w:tcW w:w="988" w:type="dxa"/>
            <w:gridSpan w:val="2"/>
          </w:tcPr>
          <w:p w:rsidR="003D40F2" w:rsidRDefault="00EF094B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F094B" w:rsidRDefault="00EF094B" w:rsidP="00C032E2">
            <w:pPr>
              <w:jc w:val="center"/>
              <w:rPr>
                <w:sz w:val="18"/>
                <w:szCs w:val="18"/>
              </w:rPr>
            </w:pPr>
          </w:p>
          <w:p w:rsidR="00EF094B" w:rsidRDefault="00EF094B" w:rsidP="00C032E2">
            <w:pPr>
              <w:jc w:val="center"/>
              <w:rPr>
                <w:sz w:val="18"/>
                <w:szCs w:val="18"/>
              </w:rPr>
            </w:pPr>
          </w:p>
          <w:p w:rsidR="00EF094B" w:rsidRPr="00EF094B" w:rsidRDefault="00EF094B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3D40F2" w:rsidRDefault="003D40F2" w:rsidP="00C032E2">
            <w:pPr>
              <w:widowControl/>
              <w:snapToGrid w:val="0"/>
              <w:jc w:val="center"/>
            </w:pPr>
            <w:r>
              <w:t>332389,7</w:t>
            </w: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CF271C" w:rsidRDefault="003D40F2" w:rsidP="0035004D">
            <w:pPr>
              <w:jc w:val="center"/>
              <w:rPr>
                <w:sz w:val="25"/>
                <w:szCs w:val="25"/>
              </w:rPr>
            </w:pPr>
            <w:r>
              <w:t>128644,</w:t>
            </w:r>
            <w:r w:rsidR="0035004D">
              <w:t>5</w:t>
            </w:r>
          </w:p>
        </w:tc>
        <w:tc>
          <w:tcPr>
            <w:tcW w:w="1660" w:type="dxa"/>
          </w:tcPr>
          <w:p w:rsidR="003D40F2" w:rsidRPr="00CF271C" w:rsidRDefault="003D40F2" w:rsidP="00C032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3D40F2" w:rsidRDefault="003D40F2" w:rsidP="00C032E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3D40F2" w:rsidRPr="000129F9" w:rsidRDefault="003D40F2" w:rsidP="00C032E2">
            <w:pPr>
              <w:pStyle w:val="af7"/>
              <w:snapToGrid w:val="0"/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3D40F2" w:rsidTr="0043655E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698" w:type="dxa"/>
            <w:gridSpan w:val="2"/>
          </w:tcPr>
          <w:p w:rsidR="003D40F2" w:rsidRPr="00CF271C" w:rsidRDefault="003D40F2" w:rsidP="003D40F2">
            <w:pPr>
              <w:ind w:right="-88" w:hanging="142"/>
              <w:jc w:val="center"/>
              <w:rPr>
                <w:sz w:val="25"/>
                <w:szCs w:val="25"/>
              </w:rPr>
            </w:pPr>
          </w:p>
        </w:tc>
        <w:tc>
          <w:tcPr>
            <w:tcW w:w="2399" w:type="dxa"/>
          </w:tcPr>
          <w:p w:rsidR="003D40F2" w:rsidRDefault="003D40F2" w:rsidP="00C032E2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1422" w:type="dxa"/>
            <w:gridSpan w:val="2"/>
          </w:tcPr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3D40F2" w:rsidRPr="00CF271C" w:rsidRDefault="003D40F2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4" w:type="dxa"/>
            <w:gridSpan w:val="2"/>
          </w:tcPr>
          <w:p w:rsidR="003D40F2" w:rsidRPr="009D74D4" w:rsidRDefault="008655B8" w:rsidP="00C032E2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1276181,9</w:t>
            </w:r>
          </w:p>
          <w:p w:rsidR="003D40F2" w:rsidRPr="009D74D4" w:rsidRDefault="003D40F2" w:rsidP="00C032E2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3D40F2" w:rsidRDefault="008655B8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454667,9</w:t>
            </w:r>
          </w:p>
          <w:p w:rsidR="003D40F2" w:rsidRPr="009D3EF4" w:rsidRDefault="004562E9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806</w:t>
            </w:r>
            <w:r w:rsidR="004B3697">
              <w:rPr>
                <w:sz w:val="18"/>
                <w:szCs w:val="18"/>
              </w:rPr>
              <w:t>304,1</w:t>
            </w:r>
          </w:p>
          <w:p w:rsidR="003D40F2" w:rsidRPr="009D3EF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15209,9</w:t>
            </w:r>
          </w:p>
        </w:tc>
        <w:tc>
          <w:tcPr>
            <w:tcW w:w="997" w:type="dxa"/>
            <w:gridSpan w:val="2"/>
          </w:tcPr>
          <w:p w:rsidR="00C72750" w:rsidRPr="009D74D4" w:rsidRDefault="00C72750" w:rsidP="00C72750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1276181,9</w:t>
            </w:r>
          </w:p>
          <w:p w:rsidR="00C72750" w:rsidRPr="009D74D4" w:rsidRDefault="00C72750" w:rsidP="00C72750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C72750" w:rsidRDefault="00C72750" w:rsidP="00C7275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454667,9</w:t>
            </w:r>
          </w:p>
          <w:p w:rsidR="00C72750" w:rsidRPr="009D3EF4" w:rsidRDefault="00C72750" w:rsidP="00C72750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806304,1</w:t>
            </w:r>
          </w:p>
          <w:p w:rsidR="003D40F2" w:rsidRPr="009D3EF4" w:rsidRDefault="00C72750" w:rsidP="00C72750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15209,9</w:t>
            </w:r>
          </w:p>
        </w:tc>
        <w:tc>
          <w:tcPr>
            <w:tcW w:w="988" w:type="dxa"/>
            <w:gridSpan w:val="2"/>
          </w:tcPr>
          <w:p w:rsidR="003D40F2" w:rsidRPr="009D3EF4" w:rsidRDefault="00BC0466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1331414,0</w:t>
            </w:r>
          </w:p>
          <w:p w:rsidR="003D40F2" w:rsidRPr="009D3EF4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BC0466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477080,3</w:t>
            </w:r>
          </w:p>
          <w:p w:rsidR="003D40F2" w:rsidRPr="009D3EF4" w:rsidRDefault="00BC0466" w:rsidP="00C032E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838078,9</w:t>
            </w:r>
          </w:p>
          <w:p w:rsidR="003D40F2" w:rsidRPr="009D3EF4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88" w:type="dxa"/>
            <w:gridSpan w:val="2"/>
          </w:tcPr>
          <w:p w:rsidR="00BC0466" w:rsidRPr="009D3EF4" w:rsidRDefault="00BC0466" w:rsidP="00BC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1331414,0</w:t>
            </w:r>
          </w:p>
          <w:p w:rsidR="00BC0466" w:rsidRPr="009D3EF4" w:rsidRDefault="00BC0466" w:rsidP="00BC046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C0466" w:rsidRDefault="00BC0466" w:rsidP="00BC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477080,3</w:t>
            </w:r>
          </w:p>
          <w:p w:rsidR="00BC0466" w:rsidRPr="009D3EF4" w:rsidRDefault="00BC0466" w:rsidP="00BC046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838078,9</w:t>
            </w:r>
          </w:p>
          <w:p w:rsidR="003D40F2" w:rsidRPr="009D3EF4" w:rsidRDefault="00BC0466" w:rsidP="00BC0466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89" w:type="dxa"/>
            <w:gridSpan w:val="2"/>
          </w:tcPr>
          <w:p w:rsidR="003D40F2" w:rsidRPr="009D3EF4" w:rsidRDefault="00F810B8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1377761,9</w:t>
            </w:r>
          </w:p>
          <w:p w:rsidR="003D40F2" w:rsidRPr="009D3EF4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F810B8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510595,8</w:t>
            </w:r>
          </w:p>
          <w:p w:rsidR="003D40F2" w:rsidRPr="009D3EF4" w:rsidRDefault="00F810B8" w:rsidP="00C032E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850911,3</w:t>
            </w:r>
          </w:p>
          <w:p w:rsidR="003D40F2" w:rsidRPr="009D3EF4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88" w:type="dxa"/>
            <w:gridSpan w:val="2"/>
          </w:tcPr>
          <w:p w:rsidR="00F810B8" w:rsidRPr="009D3EF4" w:rsidRDefault="00F810B8" w:rsidP="00F81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1377761,9</w:t>
            </w:r>
          </w:p>
          <w:p w:rsidR="00F810B8" w:rsidRPr="009D3EF4" w:rsidRDefault="00F810B8" w:rsidP="00F810B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810B8" w:rsidRDefault="00F810B8" w:rsidP="00F81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510595,8</w:t>
            </w:r>
          </w:p>
          <w:p w:rsidR="00F810B8" w:rsidRPr="009D3EF4" w:rsidRDefault="00F810B8" w:rsidP="00F810B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850911,3</w:t>
            </w:r>
          </w:p>
          <w:p w:rsidR="003D40F2" w:rsidRPr="00EF3462" w:rsidRDefault="00F810B8" w:rsidP="00F810B8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88" w:type="dxa"/>
            <w:gridSpan w:val="2"/>
          </w:tcPr>
          <w:p w:rsidR="003D40F2" w:rsidRDefault="00EF094B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F094B" w:rsidRDefault="00EF094B" w:rsidP="00C032E2">
            <w:pPr>
              <w:jc w:val="center"/>
              <w:rPr>
                <w:sz w:val="18"/>
                <w:szCs w:val="18"/>
              </w:rPr>
            </w:pPr>
          </w:p>
          <w:p w:rsidR="00EF094B" w:rsidRDefault="00EF094B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F094B" w:rsidRDefault="00EF094B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EF094B" w:rsidRPr="00EF3462" w:rsidRDefault="00EF094B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F810B8" w:rsidRPr="009D3EF4" w:rsidRDefault="00F810B8" w:rsidP="00F81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1377761,9</w:t>
            </w:r>
          </w:p>
          <w:p w:rsidR="00F810B8" w:rsidRPr="009D3EF4" w:rsidRDefault="00F810B8" w:rsidP="00F810B8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F810B8" w:rsidRDefault="00F810B8" w:rsidP="00F81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510595,8</w:t>
            </w:r>
          </w:p>
          <w:p w:rsidR="00F810B8" w:rsidRPr="009D3EF4" w:rsidRDefault="00F810B8" w:rsidP="00F810B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850911,3</w:t>
            </w:r>
          </w:p>
          <w:p w:rsidR="0043655E" w:rsidRDefault="00F810B8" w:rsidP="00F810B8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  <w:p w:rsidR="00F810B8" w:rsidRDefault="00F810B8" w:rsidP="00F810B8">
            <w:pPr>
              <w:jc w:val="center"/>
              <w:rPr>
                <w:sz w:val="18"/>
                <w:szCs w:val="18"/>
              </w:rPr>
            </w:pPr>
          </w:p>
          <w:p w:rsidR="00F810B8" w:rsidRDefault="00F810B8" w:rsidP="00F810B8">
            <w:pPr>
              <w:jc w:val="center"/>
              <w:rPr>
                <w:sz w:val="18"/>
                <w:szCs w:val="18"/>
              </w:rPr>
            </w:pPr>
          </w:p>
          <w:p w:rsidR="0043655E" w:rsidRDefault="0043655E" w:rsidP="00C032E2">
            <w:pPr>
              <w:jc w:val="center"/>
              <w:rPr>
                <w:sz w:val="18"/>
                <w:szCs w:val="18"/>
              </w:rPr>
            </w:pPr>
          </w:p>
          <w:p w:rsidR="0043655E" w:rsidRDefault="0043655E" w:rsidP="00C032E2">
            <w:pPr>
              <w:jc w:val="center"/>
              <w:rPr>
                <w:sz w:val="18"/>
                <w:szCs w:val="18"/>
              </w:rPr>
            </w:pPr>
          </w:p>
          <w:p w:rsidR="0043655E" w:rsidRPr="009D3EF4" w:rsidRDefault="0043655E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60" w:type="dxa"/>
          </w:tcPr>
          <w:p w:rsidR="003D40F2" w:rsidRPr="00CF271C" w:rsidRDefault="003D40F2" w:rsidP="00C032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3D40F2" w:rsidRPr="00CF271C" w:rsidRDefault="003D40F2" w:rsidP="00C032E2">
            <w:pPr>
              <w:jc w:val="center"/>
              <w:rPr>
                <w:sz w:val="25"/>
                <w:szCs w:val="25"/>
              </w:rPr>
            </w:pPr>
          </w:p>
        </w:tc>
      </w:tr>
      <w:tr w:rsidR="003D40F2" w:rsidTr="0043655E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5830" w:type="dxa"/>
            <w:gridSpan w:val="23"/>
          </w:tcPr>
          <w:p w:rsidR="003D40F2" w:rsidRDefault="003D40F2" w:rsidP="001F4413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Задача 2. </w:t>
            </w:r>
            <w:r w:rsidRPr="004F30C9">
              <w:rPr>
                <w:sz w:val="25"/>
                <w:szCs w:val="25"/>
              </w:rPr>
              <w:t>Реализация мероприятий регионального проекта «Финансовая поддержка семей при рождении детей»</w:t>
            </w:r>
          </w:p>
        </w:tc>
      </w:tr>
      <w:tr w:rsidR="003D40F2" w:rsidTr="00E80F66">
        <w:tblPrEx>
          <w:tblLook w:val="04A0" w:firstRow="1" w:lastRow="0" w:firstColumn="1" w:lastColumn="0" w:noHBand="0" w:noVBand="1"/>
        </w:tblPrEx>
        <w:trPr>
          <w:trHeight w:val="1601"/>
        </w:trPr>
        <w:tc>
          <w:tcPr>
            <w:tcW w:w="698" w:type="dxa"/>
            <w:gridSpan w:val="2"/>
          </w:tcPr>
          <w:p w:rsidR="003D40F2" w:rsidRDefault="003D40F2" w:rsidP="001F4413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</w:t>
            </w:r>
          </w:p>
        </w:tc>
        <w:tc>
          <w:tcPr>
            <w:tcW w:w="2399" w:type="dxa"/>
          </w:tcPr>
          <w:p w:rsidR="003D40F2" w:rsidRDefault="003D40F2" w:rsidP="00C032E2">
            <w:pPr>
              <w:ind w:left="44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Субвенция  на осуществление переданных полномочий Российской Федерации по назначению и осуществлению ежемесячной выплаты в связи с рождение</w:t>
            </w:r>
            <w:proofErr w:type="gramStart"/>
            <w:r>
              <w:rPr>
                <w:sz w:val="25"/>
                <w:szCs w:val="25"/>
              </w:rPr>
              <w:t>м(</w:t>
            </w:r>
            <w:proofErr w:type="gramEnd"/>
            <w:r>
              <w:rPr>
                <w:sz w:val="25"/>
                <w:szCs w:val="25"/>
              </w:rPr>
              <w:t>усыновлением) первого ребенка</w:t>
            </w:r>
          </w:p>
        </w:tc>
        <w:tc>
          <w:tcPr>
            <w:tcW w:w="1422" w:type="dxa"/>
            <w:gridSpan w:val="2"/>
          </w:tcPr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</w:tc>
        <w:tc>
          <w:tcPr>
            <w:tcW w:w="994" w:type="dxa"/>
            <w:gridSpan w:val="2"/>
          </w:tcPr>
          <w:p w:rsidR="003D40F2" w:rsidRPr="00087AB6" w:rsidRDefault="003D40F2" w:rsidP="00C032E2">
            <w:pPr>
              <w:jc w:val="center"/>
              <w:rPr>
                <w:sz w:val="18"/>
                <w:szCs w:val="18"/>
              </w:rPr>
            </w:pPr>
            <w:r w:rsidRPr="00087AB6">
              <w:rPr>
                <w:sz w:val="18"/>
                <w:szCs w:val="18"/>
              </w:rPr>
              <w:t>164014,4</w:t>
            </w:r>
          </w:p>
        </w:tc>
        <w:tc>
          <w:tcPr>
            <w:tcW w:w="997" w:type="dxa"/>
            <w:gridSpan w:val="2"/>
          </w:tcPr>
          <w:p w:rsidR="003D40F2" w:rsidRDefault="003D40F2" w:rsidP="00C032E2">
            <w:pPr>
              <w:jc w:val="center"/>
              <w:rPr>
                <w:sz w:val="18"/>
                <w:szCs w:val="18"/>
              </w:rPr>
            </w:pPr>
            <w:r w:rsidRPr="00087AB6">
              <w:rPr>
                <w:sz w:val="18"/>
                <w:szCs w:val="18"/>
              </w:rPr>
              <w:t>164014,4</w:t>
            </w:r>
          </w:p>
        </w:tc>
        <w:tc>
          <w:tcPr>
            <w:tcW w:w="988" w:type="dxa"/>
            <w:gridSpan w:val="2"/>
          </w:tcPr>
          <w:p w:rsidR="003D40F2" w:rsidRDefault="003D40F2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179948,1</w:t>
            </w:r>
          </w:p>
        </w:tc>
        <w:tc>
          <w:tcPr>
            <w:tcW w:w="988" w:type="dxa"/>
            <w:gridSpan w:val="2"/>
          </w:tcPr>
          <w:p w:rsidR="003D40F2" w:rsidRDefault="003D40F2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179948,1</w:t>
            </w:r>
          </w:p>
        </w:tc>
        <w:tc>
          <w:tcPr>
            <w:tcW w:w="989" w:type="dxa"/>
            <w:gridSpan w:val="2"/>
          </w:tcPr>
          <w:p w:rsidR="003D40F2" w:rsidRPr="00087AB6" w:rsidRDefault="003D40F2" w:rsidP="00C032E2">
            <w:pPr>
              <w:jc w:val="center"/>
            </w:pPr>
            <w:r>
              <w:t>196830,0</w:t>
            </w:r>
          </w:p>
        </w:tc>
        <w:tc>
          <w:tcPr>
            <w:tcW w:w="988" w:type="dxa"/>
            <w:gridSpan w:val="2"/>
          </w:tcPr>
          <w:p w:rsidR="003D40F2" w:rsidRDefault="003D40F2" w:rsidP="00C032E2">
            <w:pPr>
              <w:jc w:val="center"/>
              <w:rPr>
                <w:sz w:val="18"/>
                <w:szCs w:val="18"/>
              </w:rPr>
            </w:pPr>
            <w:r>
              <w:t>196830,0</w:t>
            </w:r>
          </w:p>
        </w:tc>
        <w:tc>
          <w:tcPr>
            <w:tcW w:w="988" w:type="dxa"/>
            <w:gridSpan w:val="2"/>
          </w:tcPr>
          <w:p w:rsidR="003D40F2" w:rsidRPr="00087AB6" w:rsidRDefault="006D229C" w:rsidP="00C032E2">
            <w:pPr>
              <w:jc w:val="center"/>
            </w:pPr>
            <w:r>
              <w:t>0</w:t>
            </w:r>
          </w:p>
        </w:tc>
        <w:tc>
          <w:tcPr>
            <w:tcW w:w="1023" w:type="dxa"/>
            <w:gridSpan w:val="2"/>
          </w:tcPr>
          <w:p w:rsidR="003D40F2" w:rsidRDefault="003D40F2" w:rsidP="00C032E2">
            <w:pPr>
              <w:jc w:val="center"/>
              <w:rPr>
                <w:sz w:val="18"/>
                <w:szCs w:val="18"/>
              </w:rPr>
            </w:pPr>
            <w:r>
              <w:t>196830,0</w:t>
            </w:r>
          </w:p>
        </w:tc>
        <w:tc>
          <w:tcPr>
            <w:tcW w:w="1660" w:type="dxa"/>
          </w:tcPr>
          <w:p w:rsidR="003D40F2" w:rsidRDefault="003D40F2" w:rsidP="00C032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3D40F2" w:rsidRDefault="003D40F2" w:rsidP="00C032E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3D40F2" w:rsidRDefault="003D40F2" w:rsidP="00C032E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</w:t>
            </w:r>
            <w:r>
              <w:rPr>
                <w:sz w:val="25"/>
                <w:szCs w:val="25"/>
              </w:rPr>
              <w:t>В</w:t>
            </w:r>
          </w:p>
        </w:tc>
      </w:tr>
      <w:tr w:rsidR="003D40F2" w:rsidTr="0043655E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98" w:type="dxa"/>
            <w:gridSpan w:val="2"/>
          </w:tcPr>
          <w:p w:rsidR="003D40F2" w:rsidRDefault="003D40F2" w:rsidP="001F4413">
            <w:pPr>
              <w:ind w:right="-88" w:hanging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2.2</w:t>
            </w:r>
          </w:p>
        </w:tc>
        <w:tc>
          <w:tcPr>
            <w:tcW w:w="2399" w:type="dxa"/>
          </w:tcPr>
          <w:p w:rsidR="003D40F2" w:rsidRPr="00CF271C" w:rsidRDefault="003D40F2" w:rsidP="00C032E2">
            <w:pPr>
              <w:ind w:left="52" w:right="3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Ежемесячная денежная выплата, назначаемая при рождении третьего ребенка или последующих детей до достижения ребенком возраста трех лет,  в том числе в части расходов по доставке выплат </w:t>
            </w:r>
            <w:r>
              <w:rPr>
                <w:sz w:val="25"/>
                <w:szCs w:val="25"/>
              </w:rPr>
              <w:lastRenderedPageBreak/>
              <w:t>получателям</w:t>
            </w:r>
          </w:p>
        </w:tc>
        <w:tc>
          <w:tcPr>
            <w:tcW w:w="1422" w:type="dxa"/>
            <w:gridSpan w:val="2"/>
          </w:tcPr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ФБ</w:t>
            </w:r>
          </w:p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3D40F2" w:rsidRDefault="003D40F2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  <w:p w:rsidR="003D40F2" w:rsidRPr="00CF271C" w:rsidRDefault="003D40F2" w:rsidP="00C032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4" w:type="dxa"/>
            <w:gridSpan w:val="2"/>
          </w:tcPr>
          <w:p w:rsidR="003D40F2" w:rsidRPr="00B9008C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9008C">
              <w:rPr>
                <w:sz w:val="18"/>
                <w:szCs w:val="18"/>
              </w:rPr>
              <w:t>71793,0</w:t>
            </w:r>
          </w:p>
          <w:p w:rsidR="003D40F2" w:rsidRPr="00A060F5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60F5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8E54C4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8E54C4">
              <w:rPr>
                <w:sz w:val="18"/>
                <w:szCs w:val="18"/>
              </w:rPr>
              <w:t>27852,6</w:t>
            </w:r>
          </w:p>
          <w:p w:rsidR="003D40F2" w:rsidRPr="00A05B44" w:rsidRDefault="003D40F2" w:rsidP="00C032E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7" w:type="dxa"/>
            <w:gridSpan w:val="2"/>
          </w:tcPr>
          <w:p w:rsidR="003D40F2" w:rsidRPr="00B9008C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9008C">
              <w:rPr>
                <w:sz w:val="18"/>
                <w:szCs w:val="18"/>
              </w:rPr>
              <w:t>71793,0</w:t>
            </w: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8E54C4" w:rsidRDefault="003D40F2" w:rsidP="00C032E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8E54C4">
              <w:rPr>
                <w:sz w:val="18"/>
                <w:szCs w:val="18"/>
              </w:rPr>
              <w:t>27852,6</w:t>
            </w:r>
          </w:p>
          <w:p w:rsidR="003D40F2" w:rsidRPr="00A05B44" w:rsidRDefault="003D40F2" w:rsidP="00C032E2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88" w:type="dxa"/>
            <w:gridSpan w:val="2"/>
          </w:tcPr>
          <w:p w:rsidR="003D40F2" w:rsidRPr="008470BA" w:rsidRDefault="003D40F2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79746,1</w:t>
            </w:r>
          </w:p>
          <w:p w:rsidR="003D40F2" w:rsidRPr="00C055E1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881DA4" w:rsidRDefault="003D40F2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30849,1</w:t>
            </w:r>
          </w:p>
        </w:tc>
        <w:tc>
          <w:tcPr>
            <w:tcW w:w="988" w:type="dxa"/>
            <w:gridSpan w:val="2"/>
          </w:tcPr>
          <w:p w:rsidR="003D40F2" w:rsidRPr="008470BA" w:rsidRDefault="003D40F2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79746,1</w:t>
            </w:r>
          </w:p>
          <w:p w:rsidR="003D40F2" w:rsidRPr="00C055E1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A05B44" w:rsidRDefault="003D40F2" w:rsidP="00C032E2">
            <w:pPr>
              <w:jc w:val="center"/>
              <w:rPr>
                <w:color w:val="FF0000"/>
                <w:sz w:val="25"/>
                <w:szCs w:val="25"/>
              </w:rPr>
            </w:pPr>
            <w:r>
              <w:rPr>
                <w:sz w:val="18"/>
                <w:szCs w:val="18"/>
              </w:rPr>
              <w:t>30849,1</w:t>
            </w:r>
          </w:p>
        </w:tc>
        <w:tc>
          <w:tcPr>
            <w:tcW w:w="989" w:type="dxa"/>
            <w:gridSpan w:val="2"/>
          </w:tcPr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84380,4</w:t>
            </w:r>
          </w:p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</w:p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</w:p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32737,2</w:t>
            </w:r>
          </w:p>
        </w:tc>
        <w:tc>
          <w:tcPr>
            <w:tcW w:w="988" w:type="dxa"/>
            <w:gridSpan w:val="2"/>
          </w:tcPr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84380,4</w:t>
            </w:r>
          </w:p>
          <w:p w:rsidR="003D40F2" w:rsidRPr="00C8550C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C8550C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32737,2</w:t>
            </w:r>
          </w:p>
        </w:tc>
        <w:tc>
          <w:tcPr>
            <w:tcW w:w="988" w:type="dxa"/>
            <w:gridSpan w:val="2"/>
          </w:tcPr>
          <w:p w:rsidR="003D40F2" w:rsidRDefault="006D229C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229C" w:rsidRDefault="006D229C" w:rsidP="00C032E2">
            <w:pPr>
              <w:jc w:val="center"/>
              <w:rPr>
                <w:sz w:val="18"/>
                <w:szCs w:val="18"/>
              </w:rPr>
            </w:pPr>
          </w:p>
          <w:p w:rsidR="006D229C" w:rsidRDefault="006D229C" w:rsidP="00C032E2">
            <w:pPr>
              <w:jc w:val="center"/>
              <w:rPr>
                <w:sz w:val="18"/>
                <w:szCs w:val="18"/>
              </w:rPr>
            </w:pPr>
          </w:p>
          <w:p w:rsidR="006D229C" w:rsidRPr="00C8550C" w:rsidRDefault="006D229C" w:rsidP="00C03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84380,4</w:t>
            </w:r>
          </w:p>
          <w:p w:rsidR="003D40F2" w:rsidRPr="00C8550C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C8550C" w:rsidRDefault="003D40F2" w:rsidP="00C032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Pr="00C8550C" w:rsidRDefault="003D40F2" w:rsidP="00C032E2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32737,2</w:t>
            </w:r>
          </w:p>
        </w:tc>
        <w:tc>
          <w:tcPr>
            <w:tcW w:w="1660" w:type="dxa"/>
          </w:tcPr>
          <w:p w:rsidR="003D40F2" w:rsidRPr="00CF271C" w:rsidRDefault="003D40F2" w:rsidP="00C032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3D40F2" w:rsidRDefault="003D40F2" w:rsidP="00C032E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  <w:p w:rsidR="003D40F2" w:rsidRPr="00CF271C" w:rsidRDefault="003D40F2" w:rsidP="00C032E2">
            <w:pPr>
              <w:rPr>
                <w:sz w:val="25"/>
                <w:szCs w:val="25"/>
              </w:rPr>
            </w:pPr>
            <w:r w:rsidRPr="000129F9">
              <w:rPr>
                <w:sz w:val="25"/>
                <w:szCs w:val="25"/>
              </w:rPr>
              <w:t>МУ ЦСВ</w:t>
            </w:r>
          </w:p>
        </w:tc>
      </w:tr>
      <w:tr w:rsidR="003D40F2" w:rsidTr="00E80F66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98" w:type="dxa"/>
            <w:gridSpan w:val="2"/>
          </w:tcPr>
          <w:p w:rsidR="003D40F2" w:rsidRPr="00CF271C" w:rsidRDefault="003D40F2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9" w:type="dxa"/>
          </w:tcPr>
          <w:p w:rsidR="003D40F2" w:rsidRDefault="003D40F2" w:rsidP="003D40F2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2</w:t>
            </w:r>
          </w:p>
        </w:tc>
        <w:tc>
          <w:tcPr>
            <w:tcW w:w="1422" w:type="dxa"/>
            <w:gridSpan w:val="2"/>
          </w:tcPr>
          <w:p w:rsidR="003D40F2" w:rsidRDefault="003D40F2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3D40F2" w:rsidRDefault="003D40F2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3D40F2" w:rsidRDefault="003D40F2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3D40F2" w:rsidRPr="00CF271C" w:rsidRDefault="003D40F2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4" w:type="dxa"/>
            <w:gridSpan w:val="2"/>
          </w:tcPr>
          <w:p w:rsidR="003D40F2" w:rsidRPr="009D74D4" w:rsidRDefault="00F54B39" w:rsidP="003B2803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263660,0</w:t>
            </w:r>
          </w:p>
          <w:p w:rsidR="003D40F2" w:rsidRPr="009D74D4" w:rsidRDefault="003D40F2" w:rsidP="003B2803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3D40F2" w:rsidRDefault="0041769B" w:rsidP="003B280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235807,4</w:t>
            </w:r>
          </w:p>
          <w:p w:rsidR="0043655E" w:rsidRPr="008E54C4" w:rsidRDefault="0043655E" w:rsidP="0043655E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8E54C4">
              <w:rPr>
                <w:sz w:val="18"/>
                <w:szCs w:val="18"/>
              </w:rPr>
              <w:t>27852,6</w:t>
            </w:r>
          </w:p>
          <w:p w:rsidR="003D40F2" w:rsidRPr="009D3EF4" w:rsidRDefault="003D40F2" w:rsidP="009D17F7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F54B39" w:rsidRPr="009D74D4" w:rsidRDefault="00F54B39" w:rsidP="00F54B39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263660,0</w:t>
            </w:r>
          </w:p>
          <w:p w:rsidR="003D40F2" w:rsidRPr="009D74D4" w:rsidRDefault="003D40F2" w:rsidP="009D74D4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41769B" w:rsidRDefault="0041769B" w:rsidP="0041769B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235807,4</w:t>
            </w:r>
          </w:p>
          <w:p w:rsidR="0043655E" w:rsidRPr="008E54C4" w:rsidRDefault="0043655E" w:rsidP="0043655E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8E54C4">
              <w:rPr>
                <w:sz w:val="18"/>
                <w:szCs w:val="18"/>
              </w:rPr>
              <w:t>27852,6</w:t>
            </w:r>
          </w:p>
          <w:p w:rsidR="003D40F2" w:rsidRPr="009D3EF4" w:rsidRDefault="003D40F2" w:rsidP="009D17F7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8" w:type="dxa"/>
            <w:gridSpan w:val="2"/>
          </w:tcPr>
          <w:p w:rsidR="003D40F2" w:rsidRPr="009D3EF4" w:rsidRDefault="0044795A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290543,3</w:t>
            </w:r>
          </w:p>
          <w:p w:rsidR="003D40F2" w:rsidRPr="009D3EF4" w:rsidRDefault="003D40F2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44795A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259694,2</w:t>
            </w:r>
          </w:p>
          <w:p w:rsidR="003D40F2" w:rsidRPr="009D3EF4" w:rsidRDefault="0043655E" w:rsidP="003B280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30849,1</w:t>
            </w:r>
          </w:p>
        </w:tc>
        <w:tc>
          <w:tcPr>
            <w:tcW w:w="988" w:type="dxa"/>
            <w:gridSpan w:val="2"/>
          </w:tcPr>
          <w:p w:rsidR="0044795A" w:rsidRPr="009D3EF4" w:rsidRDefault="0044795A" w:rsidP="0044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290543,3</w:t>
            </w:r>
          </w:p>
          <w:p w:rsidR="0044795A" w:rsidRPr="009D3EF4" w:rsidRDefault="0044795A" w:rsidP="0044795A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4795A" w:rsidRDefault="0044795A" w:rsidP="0044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259694,2</w:t>
            </w:r>
          </w:p>
          <w:p w:rsidR="003D40F2" w:rsidRPr="009D3EF4" w:rsidRDefault="0044795A" w:rsidP="0044795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30849,1</w:t>
            </w:r>
          </w:p>
        </w:tc>
        <w:tc>
          <w:tcPr>
            <w:tcW w:w="989" w:type="dxa"/>
            <w:gridSpan w:val="2"/>
          </w:tcPr>
          <w:p w:rsidR="003D40F2" w:rsidRPr="009D3EF4" w:rsidRDefault="00AF1CD4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313947,6</w:t>
            </w:r>
          </w:p>
          <w:p w:rsidR="003D40F2" w:rsidRPr="009D3EF4" w:rsidRDefault="003D40F2" w:rsidP="003B280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AF1CD4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281210,4</w:t>
            </w:r>
          </w:p>
          <w:p w:rsidR="003D40F2" w:rsidRPr="009D3EF4" w:rsidRDefault="0043655E" w:rsidP="003B2803">
            <w:pPr>
              <w:jc w:val="center"/>
              <w:rPr>
                <w:color w:val="FF0000"/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32737,2</w:t>
            </w:r>
          </w:p>
        </w:tc>
        <w:tc>
          <w:tcPr>
            <w:tcW w:w="988" w:type="dxa"/>
            <w:gridSpan w:val="2"/>
          </w:tcPr>
          <w:p w:rsidR="00AF1CD4" w:rsidRPr="009D3EF4" w:rsidRDefault="00AF1CD4" w:rsidP="00AF1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313947,6</w:t>
            </w:r>
          </w:p>
          <w:p w:rsidR="00AF1CD4" w:rsidRPr="009D3EF4" w:rsidRDefault="00AF1CD4" w:rsidP="00AF1CD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F1CD4" w:rsidRDefault="00AF1CD4" w:rsidP="00AF1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281210,4</w:t>
            </w:r>
          </w:p>
          <w:p w:rsidR="003D40F2" w:rsidRPr="00EF3462" w:rsidRDefault="00AF1CD4" w:rsidP="00AF1CD4">
            <w:pPr>
              <w:jc w:val="center"/>
              <w:rPr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32737,2</w:t>
            </w:r>
          </w:p>
        </w:tc>
        <w:tc>
          <w:tcPr>
            <w:tcW w:w="988" w:type="dxa"/>
            <w:gridSpan w:val="2"/>
          </w:tcPr>
          <w:p w:rsidR="003D40F2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229C" w:rsidRDefault="006D229C" w:rsidP="001F4413">
            <w:pPr>
              <w:jc w:val="center"/>
              <w:rPr>
                <w:sz w:val="18"/>
                <w:szCs w:val="18"/>
              </w:rPr>
            </w:pPr>
          </w:p>
          <w:p w:rsidR="006D229C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229C" w:rsidRPr="00EF3462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3" w:type="dxa"/>
            <w:gridSpan w:val="2"/>
          </w:tcPr>
          <w:p w:rsidR="00AF1CD4" w:rsidRPr="009D3EF4" w:rsidRDefault="00AF1CD4" w:rsidP="00AF1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313947,6</w:t>
            </w:r>
          </w:p>
          <w:p w:rsidR="00AF1CD4" w:rsidRPr="009D3EF4" w:rsidRDefault="00AF1CD4" w:rsidP="00AF1CD4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F1CD4" w:rsidRDefault="00AF1CD4" w:rsidP="00AF1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281210,4</w:t>
            </w:r>
          </w:p>
          <w:p w:rsidR="003D40F2" w:rsidRPr="009D3EF4" w:rsidRDefault="00AF1CD4" w:rsidP="00AF1CD4">
            <w:pPr>
              <w:jc w:val="center"/>
              <w:rPr>
                <w:color w:val="FF0000"/>
                <w:sz w:val="18"/>
                <w:szCs w:val="18"/>
              </w:rPr>
            </w:pPr>
            <w:r w:rsidRPr="00C8550C">
              <w:rPr>
                <w:sz w:val="18"/>
                <w:szCs w:val="18"/>
              </w:rPr>
              <w:t>32737,2</w:t>
            </w:r>
          </w:p>
        </w:tc>
        <w:tc>
          <w:tcPr>
            <w:tcW w:w="1660" w:type="dxa"/>
          </w:tcPr>
          <w:p w:rsidR="003D40F2" w:rsidRPr="00CF271C" w:rsidRDefault="003D40F2" w:rsidP="001F44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3D40F2" w:rsidRPr="00CF271C" w:rsidRDefault="003D40F2" w:rsidP="001F4413">
            <w:pPr>
              <w:jc w:val="center"/>
              <w:rPr>
                <w:sz w:val="25"/>
                <w:szCs w:val="25"/>
              </w:rPr>
            </w:pPr>
          </w:p>
        </w:tc>
      </w:tr>
      <w:tr w:rsidR="003D40F2" w:rsidTr="000B35CB">
        <w:trPr>
          <w:trHeight w:val="884"/>
        </w:trPr>
        <w:tc>
          <w:tcPr>
            <w:tcW w:w="691" w:type="dxa"/>
          </w:tcPr>
          <w:p w:rsidR="003D40F2" w:rsidRPr="001A1B31" w:rsidRDefault="003D40F2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8" w:type="dxa"/>
            <w:gridSpan w:val="3"/>
          </w:tcPr>
          <w:p w:rsidR="003D40F2" w:rsidRDefault="003D40F2" w:rsidP="001F4413">
            <w:pPr>
              <w:ind w:right="34" w:firstLine="3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1</w:t>
            </w:r>
          </w:p>
        </w:tc>
        <w:tc>
          <w:tcPr>
            <w:tcW w:w="1417" w:type="dxa"/>
            <w:gridSpan w:val="2"/>
          </w:tcPr>
          <w:p w:rsidR="003D40F2" w:rsidRDefault="003D40F2" w:rsidP="001F441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3D40F2" w:rsidRPr="00E80F66" w:rsidRDefault="003D40F2" w:rsidP="00E80F66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0F66">
              <w:rPr>
                <w:sz w:val="24"/>
                <w:szCs w:val="24"/>
              </w:rPr>
              <w:t>ФБ</w:t>
            </w:r>
          </w:p>
          <w:p w:rsidR="003D40F2" w:rsidRPr="00E80F66" w:rsidRDefault="003D40F2" w:rsidP="00E80F66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E80F66">
              <w:rPr>
                <w:sz w:val="24"/>
                <w:szCs w:val="24"/>
              </w:rPr>
              <w:t>ОБ</w:t>
            </w:r>
          </w:p>
          <w:p w:rsidR="003D40F2" w:rsidRPr="00CF271C" w:rsidRDefault="003D40F2" w:rsidP="00E80F66">
            <w:pPr>
              <w:jc w:val="center"/>
              <w:rPr>
                <w:sz w:val="25"/>
                <w:szCs w:val="25"/>
              </w:rPr>
            </w:pPr>
            <w:r w:rsidRPr="00E80F66">
              <w:rPr>
                <w:sz w:val="24"/>
                <w:szCs w:val="24"/>
              </w:rPr>
              <w:t>ГБ</w:t>
            </w:r>
          </w:p>
        </w:tc>
        <w:tc>
          <w:tcPr>
            <w:tcW w:w="993" w:type="dxa"/>
            <w:gridSpan w:val="2"/>
          </w:tcPr>
          <w:p w:rsidR="003D40F2" w:rsidRPr="009D74D4" w:rsidRDefault="003D40F2" w:rsidP="00CE7CD8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D74D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39</w:t>
            </w:r>
            <w:r w:rsidRPr="009D74D4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1</w:t>
            </w:r>
            <w:r w:rsidRPr="009D74D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3D40F2" w:rsidRPr="009D74D4" w:rsidRDefault="003D40F2" w:rsidP="00CE7CD8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3D40F2" w:rsidRDefault="003D40F2" w:rsidP="00CE7CD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690475,3</w:t>
            </w:r>
          </w:p>
          <w:p w:rsidR="003D40F2" w:rsidRPr="009D3EF4" w:rsidRDefault="003D40F2" w:rsidP="00CE7CD8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834156,7</w:t>
            </w:r>
          </w:p>
          <w:p w:rsidR="003D40F2" w:rsidRPr="009D3EF4" w:rsidRDefault="003D40F2" w:rsidP="00CE7CD8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15209,9</w:t>
            </w:r>
          </w:p>
        </w:tc>
        <w:tc>
          <w:tcPr>
            <w:tcW w:w="992" w:type="dxa"/>
            <w:gridSpan w:val="2"/>
          </w:tcPr>
          <w:p w:rsidR="003D40F2" w:rsidRPr="009D74D4" w:rsidRDefault="003D40F2" w:rsidP="00CE7CD8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9D74D4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39</w:t>
            </w:r>
            <w:r w:rsidRPr="009D74D4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1</w:t>
            </w:r>
            <w:r w:rsidRPr="009D74D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3D40F2" w:rsidRPr="009D74D4" w:rsidRDefault="003D40F2" w:rsidP="00CE7CD8">
            <w:pPr>
              <w:widowControl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3D40F2" w:rsidRDefault="003D40F2" w:rsidP="00CE7CD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690475,3</w:t>
            </w:r>
          </w:p>
          <w:p w:rsidR="003D40F2" w:rsidRPr="009D3EF4" w:rsidRDefault="003D40F2" w:rsidP="00CE7CD8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834156,7</w:t>
            </w:r>
          </w:p>
          <w:p w:rsidR="003D40F2" w:rsidRPr="009D3EF4" w:rsidRDefault="003D40F2" w:rsidP="00CE7CD8">
            <w:pPr>
              <w:widowControl/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15209,9</w:t>
            </w:r>
          </w:p>
        </w:tc>
        <w:tc>
          <w:tcPr>
            <w:tcW w:w="992" w:type="dxa"/>
            <w:gridSpan w:val="2"/>
          </w:tcPr>
          <w:p w:rsidR="003D40F2" w:rsidRPr="009D3EF4" w:rsidRDefault="006875F5" w:rsidP="00EF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1621957,3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3D40F2" w:rsidP="00EF3462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736774,5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86892</w:t>
            </w:r>
            <w:r w:rsidR="006875F5">
              <w:rPr>
                <w:sz w:val="18"/>
                <w:szCs w:val="18"/>
              </w:rPr>
              <w:t>8,0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  <w:gridSpan w:val="2"/>
          </w:tcPr>
          <w:p w:rsidR="003D40F2" w:rsidRPr="009D3EF4" w:rsidRDefault="006875F5" w:rsidP="00EF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1621957,3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3D40F2" w:rsidP="00EF3462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736774,5</w:t>
            </w:r>
          </w:p>
          <w:p w:rsidR="006875F5" w:rsidRPr="009D3EF4" w:rsidRDefault="006875F5" w:rsidP="006875F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868928,0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93" w:type="dxa"/>
            <w:gridSpan w:val="2"/>
          </w:tcPr>
          <w:p w:rsidR="003D40F2" w:rsidRPr="009D3EF4" w:rsidRDefault="003D40F2" w:rsidP="00EF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1691709,</w:t>
            </w:r>
            <w:r w:rsidR="00C1590F">
              <w:rPr>
                <w:sz w:val="18"/>
                <w:szCs w:val="18"/>
              </w:rPr>
              <w:t>6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3D40F2" w:rsidRDefault="003D40F2" w:rsidP="00EF3462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791806,</w:t>
            </w:r>
            <w:r w:rsidR="00C1590F">
              <w:rPr>
                <w:sz w:val="18"/>
                <w:szCs w:val="18"/>
              </w:rPr>
              <w:t>3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883648,</w:t>
            </w:r>
            <w:r w:rsidR="00275348">
              <w:rPr>
                <w:sz w:val="18"/>
                <w:szCs w:val="18"/>
              </w:rPr>
              <w:t>5</w:t>
            </w:r>
          </w:p>
          <w:p w:rsidR="003D40F2" w:rsidRPr="009D3EF4" w:rsidRDefault="003D40F2" w:rsidP="00EF3462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  <w:gridSpan w:val="2"/>
          </w:tcPr>
          <w:p w:rsidR="00C1590F" w:rsidRPr="009D3EF4" w:rsidRDefault="00C1590F" w:rsidP="00C1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1691709,6</w:t>
            </w:r>
          </w:p>
          <w:p w:rsidR="00C1590F" w:rsidRPr="009D3EF4" w:rsidRDefault="00C1590F" w:rsidP="00C1590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1590F" w:rsidRDefault="00C1590F" w:rsidP="00C1590F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791806,</w:t>
            </w:r>
            <w:r>
              <w:rPr>
                <w:sz w:val="18"/>
                <w:szCs w:val="18"/>
              </w:rPr>
              <w:t>3</w:t>
            </w:r>
          </w:p>
          <w:p w:rsidR="00C1590F" w:rsidRPr="009D3EF4" w:rsidRDefault="00C1590F" w:rsidP="00C1590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883648,5</w:t>
            </w:r>
          </w:p>
          <w:p w:rsidR="003D40F2" w:rsidRPr="009D3EF4" w:rsidRDefault="00C1590F" w:rsidP="00C1590F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992" w:type="dxa"/>
            <w:gridSpan w:val="2"/>
          </w:tcPr>
          <w:p w:rsidR="003D40F2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229C" w:rsidRDefault="006D229C" w:rsidP="001F4413">
            <w:pPr>
              <w:jc w:val="center"/>
              <w:rPr>
                <w:sz w:val="18"/>
                <w:szCs w:val="18"/>
              </w:rPr>
            </w:pPr>
          </w:p>
          <w:p w:rsidR="006D229C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229C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229C" w:rsidRPr="00EF3462" w:rsidRDefault="006D229C" w:rsidP="001F4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C1590F" w:rsidRPr="009D3EF4" w:rsidRDefault="00C1590F" w:rsidP="00C1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1691709,6</w:t>
            </w:r>
          </w:p>
          <w:p w:rsidR="00C1590F" w:rsidRPr="009D3EF4" w:rsidRDefault="00C1590F" w:rsidP="00C1590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C1590F" w:rsidRDefault="00C1590F" w:rsidP="00C1590F">
            <w:pPr>
              <w:jc w:val="center"/>
              <w:rPr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791806,</w:t>
            </w:r>
            <w:r>
              <w:rPr>
                <w:sz w:val="18"/>
                <w:szCs w:val="18"/>
              </w:rPr>
              <w:t>3</w:t>
            </w:r>
          </w:p>
          <w:p w:rsidR="00C1590F" w:rsidRPr="009D3EF4" w:rsidRDefault="00C1590F" w:rsidP="00C1590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883648,5</w:t>
            </w:r>
          </w:p>
          <w:p w:rsidR="003D40F2" w:rsidRPr="009D3EF4" w:rsidRDefault="00C1590F" w:rsidP="00C1590F">
            <w:pPr>
              <w:jc w:val="center"/>
              <w:rPr>
                <w:color w:val="FF0000"/>
                <w:sz w:val="18"/>
                <w:szCs w:val="18"/>
              </w:rPr>
            </w:pPr>
            <w:r w:rsidRPr="009D3EF4">
              <w:rPr>
                <w:sz w:val="18"/>
                <w:szCs w:val="18"/>
              </w:rPr>
              <w:t>16254,8</w:t>
            </w:r>
          </w:p>
        </w:tc>
        <w:tc>
          <w:tcPr>
            <w:tcW w:w="1660" w:type="dxa"/>
          </w:tcPr>
          <w:p w:rsidR="003D40F2" w:rsidRDefault="003D40F2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696" w:type="dxa"/>
          </w:tcPr>
          <w:p w:rsidR="003D40F2" w:rsidRDefault="003D40F2" w:rsidP="008B5502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5"/>
                <w:szCs w:val="25"/>
              </w:rPr>
            </w:pPr>
          </w:p>
        </w:tc>
      </w:tr>
    </w:tbl>
    <w:p w:rsidR="00686566" w:rsidRDefault="00686566" w:rsidP="003860F9">
      <w:pPr>
        <w:jc w:val="center"/>
        <w:rPr>
          <w:b/>
          <w:sz w:val="25"/>
          <w:szCs w:val="25"/>
        </w:rPr>
        <w:sectPr w:rsidR="00686566" w:rsidSect="008415D5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8759C5" w:rsidRPr="0097414A" w:rsidRDefault="0097414A" w:rsidP="008759C5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lastRenderedPageBreak/>
        <w:t>Паспорт подпрограммы 2</w:t>
      </w:r>
    </w:p>
    <w:p w:rsidR="00A206FF" w:rsidRPr="0097414A" w:rsidRDefault="00A206FF" w:rsidP="003860F9">
      <w:pPr>
        <w:jc w:val="center"/>
        <w:rPr>
          <w:b/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054"/>
      </w:tblGrid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6551D">
            <w:pPr>
              <w:pStyle w:val="3fffffffffffff31"/>
              <w:snapToGrid w:val="0"/>
              <w:ind w:left="163"/>
            </w:pPr>
            <w:r w:rsidRPr="0097414A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F031FF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Социальное обслуживание населения</w:t>
            </w:r>
          </w:p>
          <w:p w:rsidR="008759C5" w:rsidRPr="0097414A" w:rsidRDefault="008759C5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73657F">
            <w:pPr>
              <w:pStyle w:val="3fffffffffffff31"/>
              <w:snapToGrid w:val="0"/>
              <w:ind w:left="163"/>
            </w:pPr>
            <w:r w:rsidRPr="0097414A">
              <w:t>Срок реализации</w:t>
            </w:r>
          </w:p>
          <w:p w:rsidR="008759C5" w:rsidRPr="0097414A" w:rsidRDefault="0073657F" w:rsidP="0073657F">
            <w:pPr>
              <w:pStyle w:val="3fffffffffffff31"/>
              <w:snapToGrid w:val="0"/>
              <w:ind w:left="163"/>
            </w:pPr>
            <w:r>
              <w:t>п</w:t>
            </w:r>
            <w:r w:rsidR="008759C5" w:rsidRPr="0097414A">
              <w:t>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 w:rsidR="001A09A2"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 w:rsidR="008D590E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8759C5" w:rsidRPr="0097414A" w:rsidRDefault="008759C5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52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8759C5" w:rsidRPr="0097414A" w:rsidRDefault="008759C5" w:rsidP="0086551D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53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071D13" w:rsidRPr="0097414A">
              <w:t>.01.</w:t>
            </w:r>
            <w:r w:rsidRPr="0097414A">
              <w:t>1995 № 5-ФЗ «О ветеранах»;</w:t>
            </w:r>
          </w:p>
          <w:p w:rsidR="008759C5" w:rsidRPr="0097414A" w:rsidRDefault="008759C5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54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071D13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>1995 № 181-ФЗ «О социальной защите инвалидов в Российской Федерации»;</w:t>
            </w:r>
          </w:p>
          <w:p w:rsidR="008759C5" w:rsidRPr="0097414A" w:rsidRDefault="008759C5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55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28.12.2013 года № 442-ФЗ «Об основах социального обслуживания граждан в Российской Федерации»;</w:t>
            </w:r>
          </w:p>
          <w:p w:rsidR="008759C5" w:rsidRPr="0097414A" w:rsidRDefault="008759C5" w:rsidP="0086551D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8759C5" w:rsidRPr="0097414A" w:rsidRDefault="008759C5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8759C5" w:rsidRPr="0097414A" w:rsidRDefault="008759C5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8759C5" w:rsidRPr="0097414A" w:rsidRDefault="008759C5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56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8759C5" w:rsidRPr="006F3D3A" w:rsidRDefault="008759C5" w:rsidP="0086551D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="00760737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граммы Ярославской области  «Социальная поддержка насел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Ярославской области» на 20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 w:rsidR="0076073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="006F3D3A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F3D3A" w:rsidRPr="006F3D3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и признании </w:t>
            </w:r>
            <w:proofErr w:type="gramStart"/>
            <w:r w:rsidR="006F3D3A" w:rsidRPr="006F3D3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утратившими</w:t>
            </w:r>
            <w:proofErr w:type="gramEnd"/>
            <w:r w:rsidR="006F3D3A" w:rsidRPr="006F3D3A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силу отдельных постановлений Правительства области»</w:t>
            </w:r>
            <w:r w:rsidRPr="006F3D3A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82020F" w:rsidRPr="0097414A" w:rsidRDefault="008759C5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57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</w:t>
            </w:r>
            <w:r w:rsidR="0073657F">
              <w:rPr>
                <w:rFonts w:ascii="Times New Roman" w:hAnsi="Times New Roman" w:cs="Times New Roman"/>
                <w:sz w:val="28"/>
                <w:szCs w:val="28"/>
              </w:rPr>
              <w:t>ета городского округа г</w:t>
            </w:r>
            <w:r w:rsidR="007365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657F">
              <w:rPr>
                <w:rFonts w:ascii="Times New Roman" w:hAnsi="Times New Roman" w:cs="Times New Roman"/>
                <w:sz w:val="28"/>
                <w:szCs w:val="28"/>
              </w:rPr>
              <w:t xml:space="preserve">род   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Рыбинск от 28.03.2019 № 47 «О стратегии социально -                 экономического развития городского округа город Рыбинск   на 2018 - 2030 годы»;  </w:t>
            </w:r>
          </w:p>
          <w:p w:rsidR="0073657F" w:rsidRDefault="007425CA" w:rsidP="007425CA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58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 </w:t>
            </w:r>
          </w:p>
          <w:p w:rsidR="007425CA" w:rsidRPr="0073657F" w:rsidRDefault="007425CA" w:rsidP="007425CA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57F"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59" w:history="1">
              <w:r w:rsidR="0073657F" w:rsidRPr="0073657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73657F"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</w:t>
            </w:r>
            <w:r w:rsidR="0073657F" w:rsidRPr="007365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657F"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ждении плана мероприятий»; </w:t>
            </w:r>
            <w:r w:rsidRPr="007365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8759C5" w:rsidRPr="0097414A" w:rsidRDefault="007425CA" w:rsidP="0073657F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</w:t>
            </w:r>
            <w:hyperlink r:id="rId60" w:history="1">
              <w:r w:rsidRPr="0097414A">
                <w:rPr>
                  <w:sz w:val="28"/>
                  <w:szCs w:val="28"/>
                </w:rPr>
                <w:t>Устав</w:t>
              </w:r>
            </w:hyperlink>
            <w:r w:rsidRPr="0097414A">
              <w:rPr>
                <w:sz w:val="28"/>
                <w:szCs w:val="28"/>
              </w:rPr>
              <w:t xml:space="preserve"> городского округа город Рыбинск</w:t>
            </w:r>
            <w:r w:rsidR="003B400C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утв. решением Муниципального Совета гор</w:t>
            </w:r>
            <w:r w:rsidR="0073657F">
              <w:rPr>
                <w:sz w:val="28"/>
                <w:szCs w:val="28"/>
              </w:rPr>
              <w:t>одского округа город Рыбинск</w:t>
            </w:r>
            <w:r w:rsidRPr="0097414A">
              <w:rPr>
                <w:sz w:val="28"/>
                <w:szCs w:val="28"/>
              </w:rPr>
              <w:t xml:space="preserve">  от 19.12.2019 №98      </w:t>
            </w:r>
          </w:p>
        </w:tc>
      </w:tr>
      <w:tr w:rsidR="00635986" w:rsidRPr="0097414A" w:rsidTr="0073657F">
        <w:trPr>
          <w:trHeight w:val="737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5986" w:rsidRPr="0097414A" w:rsidRDefault="00A14319" w:rsidP="00D13B95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35986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 w:rsidR="00BD6920"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86551D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«Рыбинский комплексный центр социального обслуживания населения»</w:t>
            </w:r>
          </w:p>
        </w:tc>
      </w:tr>
      <w:tr w:rsidR="008759C5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FF5BA0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 w:rsidR="00FF5BA0">
              <w:rPr>
                <w:sz w:val="28"/>
                <w:szCs w:val="28"/>
              </w:rPr>
              <w:t>ой политике</w:t>
            </w:r>
          </w:p>
        </w:tc>
      </w:tr>
      <w:tr w:rsidR="008759C5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Цели  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59C5" w:rsidRPr="0097414A" w:rsidRDefault="008759C5" w:rsidP="00940D4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социального обслуживания населения, установленных федеральным и региональным законодательством</w:t>
            </w:r>
          </w:p>
        </w:tc>
      </w:tr>
      <w:tr w:rsidR="008759C5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ind w:left="142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9C5" w:rsidRPr="0097414A" w:rsidRDefault="008759C5" w:rsidP="0073657F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Предоставление социальных услуг населению городского округа город Рыбинск</w:t>
            </w:r>
            <w:r w:rsidR="00BD6920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 на основе соб</w:t>
            </w:r>
            <w:r w:rsidR="00857DA3" w:rsidRPr="0097414A">
              <w:rPr>
                <w:sz w:val="28"/>
                <w:szCs w:val="28"/>
              </w:rPr>
              <w:t>людения стандартов и нормативов</w:t>
            </w:r>
            <w:r w:rsidR="00582368">
              <w:rPr>
                <w:sz w:val="28"/>
                <w:szCs w:val="28"/>
              </w:rPr>
              <w:t xml:space="preserve"> </w:t>
            </w:r>
          </w:p>
        </w:tc>
      </w:tr>
      <w:tr w:rsidR="008759C5" w:rsidRPr="0097414A" w:rsidTr="0073657F">
        <w:trPr>
          <w:trHeight w:val="27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9C5" w:rsidRPr="007218BE" w:rsidRDefault="008759C5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</w:t>
            </w:r>
            <w:proofErr w:type="gramStart"/>
            <w:r w:rsidRPr="0097414A">
              <w:rPr>
                <w:sz w:val="28"/>
                <w:szCs w:val="28"/>
              </w:rPr>
              <w:t>я(</w:t>
            </w:r>
            <w:proofErr w:type="gramEnd"/>
            <w:r w:rsidRPr="0097414A">
              <w:rPr>
                <w:sz w:val="28"/>
                <w:szCs w:val="28"/>
              </w:rPr>
              <w:t xml:space="preserve">выделено в бюджете/финансовая потребность),    </w:t>
            </w:r>
            <w:r w:rsidR="00582368">
              <w:rPr>
                <w:sz w:val="28"/>
                <w:szCs w:val="28"/>
              </w:rPr>
              <w:t>299224,2</w:t>
            </w:r>
            <w:r w:rsidR="007218BE" w:rsidRPr="007C5DC9">
              <w:rPr>
                <w:sz w:val="28"/>
                <w:szCs w:val="28"/>
              </w:rPr>
              <w:t>/</w:t>
            </w:r>
            <w:r w:rsidR="00582368">
              <w:rPr>
                <w:sz w:val="28"/>
                <w:szCs w:val="28"/>
              </w:rPr>
              <w:t>398765,6</w:t>
            </w:r>
            <w:r w:rsidR="00FC08D2">
              <w:rPr>
                <w:sz w:val="28"/>
                <w:szCs w:val="28"/>
              </w:rPr>
              <w:t xml:space="preserve"> </w:t>
            </w:r>
            <w:r w:rsidRPr="007218BE">
              <w:rPr>
                <w:sz w:val="28"/>
                <w:szCs w:val="28"/>
              </w:rPr>
              <w:t>тыс.руб.</w:t>
            </w:r>
          </w:p>
          <w:p w:rsidR="008759C5" w:rsidRDefault="008759C5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8759C5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8759C5" w:rsidRPr="0097414A" w:rsidRDefault="008759C5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8759C5" w:rsidRPr="0097414A" w:rsidRDefault="008759C5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8759C5" w:rsidRPr="0097414A" w:rsidRDefault="008759C5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7218BE" w:rsidRPr="0097414A" w:rsidTr="0086551D">
              <w:trPr>
                <w:trHeight w:val="40"/>
              </w:trPr>
              <w:tc>
                <w:tcPr>
                  <w:tcW w:w="2660" w:type="dxa"/>
                </w:tcPr>
                <w:p w:rsidR="007218BE" w:rsidRPr="0097414A" w:rsidRDefault="007218BE" w:rsidP="001F441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7218BE" w:rsidRPr="007C5DC9" w:rsidRDefault="007218BE" w:rsidP="004964E3">
                  <w:pPr>
                    <w:widowControl/>
                    <w:snapToGrid w:val="0"/>
                    <w:spacing w:line="36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C5DC9">
                    <w:rPr>
                      <w:sz w:val="28"/>
                      <w:szCs w:val="28"/>
                    </w:rPr>
                    <w:t>100141,4</w:t>
                  </w:r>
                </w:p>
              </w:tc>
              <w:tc>
                <w:tcPr>
                  <w:tcW w:w="2661" w:type="dxa"/>
                </w:tcPr>
                <w:p w:rsidR="007218BE" w:rsidRPr="000759EA" w:rsidRDefault="007218BE" w:rsidP="004964E3">
                  <w:pPr>
                    <w:widowControl/>
                    <w:snapToGrid w:val="0"/>
                    <w:spacing w:line="36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7C5DC9">
                    <w:rPr>
                      <w:sz w:val="28"/>
                      <w:szCs w:val="28"/>
                    </w:rPr>
                    <w:t>100141,4</w:t>
                  </w:r>
                </w:p>
              </w:tc>
            </w:tr>
            <w:tr w:rsidR="004964E3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4964E3" w:rsidRPr="0097414A" w:rsidRDefault="004964E3" w:rsidP="001F441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4964E3" w:rsidRPr="007C5DC9" w:rsidRDefault="004964E3" w:rsidP="005E2A3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99541,4</w:t>
                  </w:r>
                </w:p>
              </w:tc>
              <w:tc>
                <w:tcPr>
                  <w:tcW w:w="2661" w:type="dxa"/>
                </w:tcPr>
                <w:p w:rsidR="004964E3" w:rsidRDefault="004964E3" w:rsidP="004964E3">
                  <w:pPr>
                    <w:jc w:val="center"/>
                  </w:pPr>
                  <w:r w:rsidRPr="00E93895">
                    <w:rPr>
                      <w:sz w:val="28"/>
                      <w:szCs w:val="28"/>
                    </w:rPr>
                    <w:t>99541,4</w:t>
                  </w:r>
                </w:p>
              </w:tc>
            </w:tr>
            <w:tr w:rsidR="004964E3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4964E3" w:rsidRPr="0097414A" w:rsidRDefault="004964E3" w:rsidP="001F44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4964E3" w:rsidRPr="004E4DC5" w:rsidRDefault="004964E3" w:rsidP="005E2A3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8"/>
                      <w:szCs w:val="28"/>
                    </w:rPr>
                    <w:t>99541,4</w:t>
                  </w:r>
                </w:p>
              </w:tc>
              <w:tc>
                <w:tcPr>
                  <w:tcW w:w="2661" w:type="dxa"/>
                </w:tcPr>
                <w:p w:rsidR="004964E3" w:rsidRDefault="004964E3" w:rsidP="004964E3">
                  <w:pPr>
                    <w:jc w:val="center"/>
                  </w:pPr>
                  <w:r w:rsidRPr="00E93895">
                    <w:rPr>
                      <w:sz w:val="28"/>
                      <w:szCs w:val="28"/>
                    </w:rPr>
                    <w:t>99541,4</w:t>
                  </w:r>
                </w:p>
              </w:tc>
            </w:tr>
            <w:tr w:rsidR="004964E3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4964E3" w:rsidRPr="0097414A" w:rsidRDefault="004964E3" w:rsidP="008655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4964E3" w:rsidRPr="007C5DC9" w:rsidRDefault="006D7362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4964E3" w:rsidRDefault="004964E3" w:rsidP="004964E3">
                  <w:pPr>
                    <w:jc w:val="center"/>
                  </w:pPr>
                  <w:r w:rsidRPr="00E93895">
                    <w:rPr>
                      <w:sz w:val="28"/>
                      <w:szCs w:val="28"/>
                    </w:rPr>
                    <w:t>99541,4</w:t>
                  </w:r>
                </w:p>
              </w:tc>
            </w:tr>
            <w:tr w:rsidR="007218BE" w:rsidRPr="0097414A" w:rsidTr="0086551D">
              <w:trPr>
                <w:trHeight w:val="45"/>
              </w:trPr>
              <w:tc>
                <w:tcPr>
                  <w:tcW w:w="2660" w:type="dxa"/>
                </w:tcPr>
                <w:p w:rsidR="007218BE" w:rsidRPr="0097414A" w:rsidRDefault="007218BE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7218BE" w:rsidRPr="007C5DC9" w:rsidRDefault="004964E3" w:rsidP="005E2A30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299224,2</w:t>
                  </w:r>
                </w:p>
              </w:tc>
              <w:tc>
                <w:tcPr>
                  <w:tcW w:w="2661" w:type="dxa"/>
                </w:tcPr>
                <w:p w:rsidR="007218BE" w:rsidRPr="007C5DC9" w:rsidRDefault="00582368" w:rsidP="005E2A30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398765,6</w:t>
                  </w:r>
                </w:p>
              </w:tc>
            </w:tr>
          </w:tbl>
          <w:p w:rsidR="008759C5" w:rsidRPr="0097414A" w:rsidRDefault="008759C5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8759C5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C5" w:rsidRPr="0097414A" w:rsidRDefault="008759C5" w:rsidP="0086551D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Основные ожидаемые результаты реализации </w:t>
            </w:r>
            <w:r w:rsidR="00910967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9C5" w:rsidRPr="0097414A" w:rsidRDefault="008759C5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071D13" w:rsidRPr="0097414A">
              <w:rPr>
                <w:sz w:val="28"/>
                <w:szCs w:val="28"/>
              </w:rPr>
              <w:t>городского округа город Рыбинск</w:t>
            </w:r>
            <w:r w:rsidR="00DF4E11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</w:t>
            </w:r>
            <w:r w:rsidR="00857DA3"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  социального обслуживания к 202</w:t>
            </w:r>
            <w:r w:rsidR="005D4490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6D7362"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8759C5" w:rsidRPr="0097414A" w:rsidRDefault="008759C5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8759C5" w:rsidRPr="00DF4E11" w:rsidRDefault="008759C5" w:rsidP="00DF4E11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DF4E11">
              <w:rPr>
                <w:sz w:val="28"/>
                <w:szCs w:val="28"/>
              </w:rPr>
              <w:t>социального обслуживания к 202</w:t>
            </w:r>
            <w:r w:rsidR="005D4490">
              <w:rPr>
                <w:sz w:val="28"/>
                <w:szCs w:val="28"/>
              </w:rPr>
              <w:t>5</w:t>
            </w:r>
            <w:r w:rsidRPr="00DF4E11">
              <w:rPr>
                <w:sz w:val="28"/>
                <w:szCs w:val="28"/>
              </w:rPr>
              <w:t xml:space="preserve"> году на уровне 100 %;</w:t>
            </w:r>
          </w:p>
          <w:p w:rsidR="008759C5" w:rsidRPr="0097414A" w:rsidRDefault="008759C5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8759C5" w:rsidRPr="0097414A" w:rsidRDefault="008759C5" w:rsidP="006D7362">
            <w:pPr>
              <w:pStyle w:val="af2"/>
              <w:numPr>
                <w:ilvl w:val="0"/>
                <w:numId w:val="14"/>
              </w:numPr>
              <w:ind w:right="277"/>
              <w:rPr>
                <w:sz w:val="28"/>
                <w:szCs w:val="28"/>
              </w:rPr>
            </w:pPr>
            <w:r w:rsidRPr="00DF4E11">
              <w:rPr>
                <w:sz w:val="28"/>
                <w:szCs w:val="28"/>
              </w:rPr>
              <w:t>социального обслуживания к 202</w:t>
            </w:r>
            <w:r w:rsidR="005D4490">
              <w:rPr>
                <w:sz w:val="28"/>
                <w:szCs w:val="28"/>
              </w:rPr>
              <w:t>5</w:t>
            </w:r>
            <w:r w:rsidRPr="00DF4E11">
              <w:rPr>
                <w:sz w:val="28"/>
                <w:szCs w:val="28"/>
              </w:rPr>
              <w:t xml:space="preserve"> году на уровне 0%</w:t>
            </w:r>
          </w:p>
        </w:tc>
      </w:tr>
    </w:tbl>
    <w:p w:rsidR="008759C5" w:rsidRPr="0097414A" w:rsidRDefault="008759C5" w:rsidP="008759C5">
      <w:pPr>
        <w:jc w:val="center"/>
        <w:rPr>
          <w:b/>
          <w:sz w:val="28"/>
          <w:szCs w:val="28"/>
        </w:rPr>
      </w:pPr>
    </w:p>
    <w:p w:rsidR="009614EE" w:rsidRPr="0097414A" w:rsidRDefault="009614EE" w:rsidP="00CA2D03">
      <w:pPr>
        <w:pStyle w:val="3fffffffffffff31"/>
        <w:widowControl/>
        <w:numPr>
          <w:ilvl w:val="0"/>
          <w:numId w:val="9"/>
        </w:numPr>
        <w:jc w:val="center"/>
        <w:rPr>
          <w:b/>
        </w:rPr>
      </w:pPr>
      <w:r w:rsidRPr="0097414A">
        <w:rPr>
          <w:b/>
        </w:rPr>
        <w:lastRenderedPageBreak/>
        <w:t>Анализ существующей ситуации и оценка проблемы, решение которой осуществляется путем реализации подпрограммы</w:t>
      </w:r>
    </w:p>
    <w:p w:rsidR="00CA2D03" w:rsidRPr="0097414A" w:rsidRDefault="00CA2D03" w:rsidP="00CA2D03">
      <w:pPr>
        <w:pStyle w:val="3fffffffffffff31"/>
        <w:widowControl/>
        <w:ind w:left="720"/>
        <w:rPr>
          <w:b/>
        </w:rPr>
      </w:pPr>
    </w:p>
    <w:p w:rsidR="00CA2D03" w:rsidRPr="0097414A" w:rsidRDefault="00CA2D03" w:rsidP="00CA2D03">
      <w:pPr>
        <w:ind w:firstLine="567"/>
        <w:outlineLvl w:val="1"/>
        <w:rPr>
          <w:b/>
          <w:sz w:val="28"/>
          <w:szCs w:val="28"/>
        </w:rPr>
      </w:pPr>
      <w:r w:rsidRPr="0097414A">
        <w:rPr>
          <w:sz w:val="28"/>
          <w:szCs w:val="28"/>
        </w:rPr>
        <w:t>Для города характерна регрессивная возрастная структура населения, характеризующаяся преобладанием доли лиц старше трудоспособного возраста над лицами моложе трудоспособного возраста</w:t>
      </w:r>
      <w:r w:rsidR="00D30D30" w:rsidRPr="0097414A">
        <w:rPr>
          <w:sz w:val="28"/>
          <w:szCs w:val="28"/>
        </w:rPr>
        <w:t>, все чаще нуждающимися</w:t>
      </w:r>
      <w:r w:rsidR="00611037" w:rsidRPr="0097414A">
        <w:rPr>
          <w:sz w:val="28"/>
          <w:szCs w:val="28"/>
        </w:rPr>
        <w:t xml:space="preserve"> в оказании помощи со стороны государства</w:t>
      </w:r>
      <w:r w:rsidRPr="0097414A">
        <w:rPr>
          <w:sz w:val="28"/>
          <w:szCs w:val="28"/>
        </w:rPr>
        <w:t xml:space="preserve">. </w:t>
      </w:r>
    </w:p>
    <w:p w:rsidR="00CA2D03" w:rsidRPr="0097414A" w:rsidRDefault="00CA2D03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 w:rsidRPr="0097414A">
        <w:rPr>
          <w:bCs/>
          <w:color w:val="000000"/>
          <w:sz w:val="28"/>
          <w:szCs w:val="28"/>
        </w:rPr>
        <w:t xml:space="preserve">Предоставление социальных услуг </w:t>
      </w:r>
      <w:r w:rsidR="00D30D30" w:rsidRPr="0097414A">
        <w:rPr>
          <w:sz w:val="28"/>
          <w:szCs w:val="28"/>
        </w:rPr>
        <w:t>гражданам,</w:t>
      </w:r>
      <w:r w:rsidR="00D30D30" w:rsidRPr="0097414A">
        <w:rPr>
          <w:sz w:val="28"/>
          <w:szCs w:val="28"/>
        </w:rPr>
        <w:br/>
        <w:t>признанным нуждающимися в социальном обслуживании</w:t>
      </w:r>
      <w:r w:rsidR="00D30D30" w:rsidRPr="0097414A">
        <w:rPr>
          <w:bCs/>
          <w:color w:val="000000"/>
          <w:sz w:val="28"/>
          <w:szCs w:val="28"/>
        </w:rPr>
        <w:t xml:space="preserve"> </w:t>
      </w:r>
      <w:r w:rsidRPr="0097414A">
        <w:rPr>
          <w:bCs/>
          <w:color w:val="000000"/>
          <w:sz w:val="28"/>
          <w:szCs w:val="28"/>
        </w:rPr>
        <w:t>осуществляется на базе МУ «Рыбинский комплексный центр социального обслуживания населения»</w:t>
      </w:r>
      <w:r w:rsidR="00D30D30" w:rsidRPr="0097414A">
        <w:rPr>
          <w:sz w:val="28"/>
          <w:szCs w:val="28"/>
        </w:rPr>
        <w:t xml:space="preserve"> </w:t>
      </w:r>
      <w:r w:rsidRPr="0097414A">
        <w:rPr>
          <w:color w:val="000000"/>
          <w:sz w:val="28"/>
          <w:szCs w:val="28"/>
        </w:rPr>
        <w:t>Услуги этого учреждения характеризуются высокой мобильностью, разовостью, адресностью, широким диапазоном и большим охватом получателей услуг. Услуги населению оказываются в рамках работы:</w:t>
      </w:r>
    </w:p>
    <w:p w:rsidR="00CA2D03" w:rsidRPr="0097414A" w:rsidRDefault="00A36D32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2D03" w:rsidRPr="0097414A">
        <w:rPr>
          <w:color w:val="000000"/>
          <w:sz w:val="28"/>
          <w:szCs w:val="28"/>
        </w:rPr>
        <w:t>  7 отделений социального обслуживания на дому граждан пожилого возраста и инвалидов;</w:t>
      </w:r>
    </w:p>
    <w:p w:rsidR="00CA2D03" w:rsidRPr="0097414A" w:rsidRDefault="00A36D32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- 4 </w:t>
      </w:r>
      <w:r w:rsidR="00CA2D03" w:rsidRPr="0097414A">
        <w:rPr>
          <w:color w:val="000000"/>
          <w:sz w:val="28"/>
          <w:szCs w:val="28"/>
        </w:rPr>
        <w:t>отделений специализированного социально-медицинского обслуживания на дому;</w:t>
      </w:r>
    </w:p>
    <w:p w:rsidR="00CA2D03" w:rsidRPr="0097414A" w:rsidRDefault="00A36D32" w:rsidP="00CA2D03">
      <w:pPr>
        <w:pStyle w:val="af2"/>
        <w:shd w:val="clear" w:color="auto" w:fill="FFFFFF"/>
        <w:spacing w:line="264" w:lineRule="atLeast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A2D03" w:rsidRPr="0097414A">
        <w:rPr>
          <w:color w:val="000000"/>
          <w:sz w:val="28"/>
          <w:szCs w:val="28"/>
        </w:rPr>
        <w:t xml:space="preserve"> отделения срочного социального обслуживания;</w:t>
      </w:r>
    </w:p>
    <w:p w:rsidR="00CA2D03" w:rsidRPr="0097414A" w:rsidRDefault="00A36D32" w:rsidP="00CA2D03">
      <w:pPr>
        <w:shd w:val="clear" w:color="auto" w:fill="FFFFFF"/>
        <w:spacing w:line="26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2D03" w:rsidRPr="0097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A2D03" w:rsidRPr="0097414A">
        <w:rPr>
          <w:color w:val="000000"/>
          <w:sz w:val="28"/>
          <w:szCs w:val="28"/>
        </w:rPr>
        <w:t>социально-реабилитационного отделения;</w:t>
      </w:r>
    </w:p>
    <w:p w:rsidR="00CA2D03" w:rsidRPr="0097414A" w:rsidRDefault="00A36D32" w:rsidP="00CA2D03">
      <w:pPr>
        <w:shd w:val="clear" w:color="auto" w:fill="FFFFFF"/>
        <w:spacing w:line="26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A2D03" w:rsidRPr="0097414A">
        <w:rPr>
          <w:color w:val="000000"/>
          <w:sz w:val="28"/>
          <w:szCs w:val="28"/>
        </w:rPr>
        <w:t>   отделения торгового обслуживания малообеспеченных граждан.</w:t>
      </w:r>
    </w:p>
    <w:p w:rsidR="00CA2D03" w:rsidRPr="0097414A" w:rsidRDefault="00CA2D03" w:rsidP="00CA2D0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color w:val="000000"/>
          <w:sz w:val="28"/>
          <w:szCs w:val="28"/>
        </w:rPr>
        <w:t>Учреждением р</w:t>
      </w:r>
      <w:r w:rsidRPr="0097414A">
        <w:rPr>
          <w:rFonts w:ascii="Times New Roman" w:hAnsi="Times New Roman" w:cs="Times New Roman"/>
          <w:sz w:val="28"/>
          <w:szCs w:val="28"/>
        </w:rPr>
        <w:t>еализуются мероприятия по повышению качества жизни пожилых людей, в которых нашли отражение меры, охватывающие все стороны их жизнедеятельности,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 отдыха.</w:t>
      </w:r>
    </w:p>
    <w:p w:rsidR="00CA2D03" w:rsidRPr="004075EF" w:rsidRDefault="00CA2D03" w:rsidP="00CA2D03">
      <w:pPr>
        <w:ind w:firstLine="567"/>
        <w:rPr>
          <w:sz w:val="28"/>
          <w:szCs w:val="28"/>
        </w:rPr>
      </w:pPr>
      <w:r w:rsidRPr="004075EF">
        <w:rPr>
          <w:sz w:val="28"/>
          <w:szCs w:val="28"/>
        </w:rPr>
        <w:t>В 20</w:t>
      </w:r>
      <w:r w:rsidR="007C2C93" w:rsidRPr="004075EF">
        <w:rPr>
          <w:sz w:val="28"/>
          <w:szCs w:val="28"/>
        </w:rPr>
        <w:t>2</w:t>
      </w:r>
      <w:r w:rsidR="003B2803" w:rsidRPr="004075EF">
        <w:rPr>
          <w:sz w:val="28"/>
          <w:szCs w:val="28"/>
        </w:rPr>
        <w:t>1</w:t>
      </w:r>
      <w:r w:rsidRPr="004075EF">
        <w:rPr>
          <w:sz w:val="28"/>
          <w:szCs w:val="28"/>
        </w:rPr>
        <w:t xml:space="preserve"> году услуг</w:t>
      </w:r>
      <w:r w:rsidR="002C37D5" w:rsidRPr="004075EF">
        <w:rPr>
          <w:sz w:val="28"/>
          <w:szCs w:val="28"/>
        </w:rPr>
        <w:t xml:space="preserve">ами социального обслуживания воспользовались </w:t>
      </w:r>
      <w:r w:rsidRPr="004075EF">
        <w:rPr>
          <w:sz w:val="28"/>
          <w:szCs w:val="28"/>
        </w:rPr>
        <w:t>10</w:t>
      </w:r>
      <w:r w:rsidR="004075EF" w:rsidRPr="004075EF">
        <w:rPr>
          <w:sz w:val="28"/>
          <w:szCs w:val="28"/>
        </w:rPr>
        <w:t>30</w:t>
      </w:r>
      <w:r w:rsidR="007C2C93" w:rsidRPr="004075EF">
        <w:rPr>
          <w:sz w:val="28"/>
          <w:szCs w:val="28"/>
        </w:rPr>
        <w:t>1</w:t>
      </w:r>
      <w:r w:rsidR="002C37D5" w:rsidRPr="004075EF">
        <w:rPr>
          <w:sz w:val="28"/>
          <w:szCs w:val="28"/>
        </w:rPr>
        <w:t>человек</w:t>
      </w:r>
      <w:r w:rsidRPr="004075EF">
        <w:rPr>
          <w:sz w:val="28"/>
          <w:szCs w:val="28"/>
        </w:rPr>
        <w:t>.</w:t>
      </w:r>
    </w:p>
    <w:p w:rsidR="002C37D5" w:rsidRPr="0097414A" w:rsidRDefault="002C37D5" w:rsidP="002C37D5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социальному  обслуживанию именно той части населения города, которая не может собственными силами справиться с трудной жизненной ситуацией. </w:t>
      </w:r>
    </w:p>
    <w:p w:rsidR="002C37D5" w:rsidRPr="0097414A" w:rsidRDefault="002C37D5" w:rsidP="002C37D5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>Реализация подпрограммы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9614EE" w:rsidRPr="0097414A" w:rsidRDefault="009614EE" w:rsidP="008759C5">
      <w:pPr>
        <w:jc w:val="center"/>
        <w:rPr>
          <w:b/>
          <w:sz w:val="28"/>
          <w:szCs w:val="28"/>
        </w:rPr>
      </w:pPr>
    </w:p>
    <w:p w:rsidR="006C0E26" w:rsidRPr="0097414A" w:rsidRDefault="006C0E26" w:rsidP="006C0E2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6C0E26" w:rsidRPr="0097414A" w:rsidRDefault="00274FB8" w:rsidP="006C0E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</w:t>
      </w:r>
      <w:r w:rsidR="006C0E26" w:rsidRPr="0097414A">
        <w:rPr>
          <w:rFonts w:ascii="Times New Roman" w:hAnsi="Times New Roman" w:cs="Times New Roman"/>
          <w:sz w:val="28"/>
          <w:szCs w:val="28"/>
        </w:rPr>
        <w:t>одпрограммы</w:t>
      </w:r>
    </w:p>
    <w:p w:rsidR="006C0E26" w:rsidRPr="0097414A" w:rsidRDefault="006C0E26" w:rsidP="006C0E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3F3D" w:rsidRPr="0097414A" w:rsidRDefault="006C0E26" w:rsidP="00F857C4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Цель подпрограммы - реализация государственных полномочий в сфере социального обслуживания населения, установленных федеральным и региональным законодательством.</w:t>
      </w:r>
    </w:p>
    <w:p w:rsidR="00F857C4" w:rsidRPr="0097414A" w:rsidRDefault="006C0E26" w:rsidP="00F857C4">
      <w:pPr>
        <w:widowControl/>
        <w:snapToGrid w:val="0"/>
        <w:ind w:left="142" w:right="277" w:firstLine="425"/>
        <w:rPr>
          <w:sz w:val="28"/>
          <w:szCs w:val="28"/>
        </w:rPr>
      </w:pPr>
      <w:r w:rsidRPr="0097414A">
        <w:rPr>
          <w:sz w:val="28"/>
          <w:szCs w:val="28"/>
        </w:rPr>
        <w:t>Задача подпрограммы</w:t>
      </w:r>
      <w:r w:rsidR="00F857C4" w:rsidRPr="0097414A">
        <w:rPr>
          <w:sz w:val="28"/>
          <w:szCs w:val="28"/>
        </w:rPr>
        <w:t>:</w:t>
      </w:r>
    </w:p>
    <w:p w:rsidR="006C0E26" w:rsidRPr="0097414A" w:rsidRDefault="006C0E26" w:rsidP="00F857C4">
      <w:pPr>
        <w:widowControl/>
        <w:snapToGrid w:val="0"/>
        <w:ind w:left="142" w:right="277" w:firstLine="284"/>
        <w:rPr>
          <w:sz w:val="28"/>
          <w:szCs w:val="28"/>
        </w:rPr>
      </w:pPr>
      <w:r w:rsidRPr="0097414A">
        <w:rPr>
          <w:sz w:val="28"/>
          <w:szCs w:val="28"/>
        </w:rPr>
        <w:lastRenderedPageBreak/>
        <w:t xml:space="preserve"> - предоставление социальных услуг населению городского округа город Рыбинск </w:t>
      </w:r>
      <w:r w:rsidR="006552B6">
        <w:rPr>
          <w:sz w:val="28"/>
          <w:szCs w:val="28"/>
        </w:rPr>
        <w:t xml:space="preserve">Ярославской области </w:t>
      </w:r>
      <w:r w:rsidRPr="0097414A">
        <w:rPr>
          <w:sz w:val="28"/>
          <w:szCs w:val="28"/>
        </w:rPr>
        <w:t>на основе соблюдения стандартов и нормативов.</w:t>
      </w:r>
    </w:p>
    <w:p w:rsidR="00F857C4" w:rsidRPr="0097414A" w:rsidRDefault="00F857C4" w:rsidP="00F857C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Ожидаемые  результаты от реализации подпрограммы:</w:t>
      </w:r>
    </w:p>
    <w:p w:rsidR="00F857C4" w:rsidRPr="0097414A" w:rsidRDefault="00F857C4" w:rsidP="00F857C4">
      <w:pPr>
        <w:ind w:left="123" w:right="277" w:firstLine="283"/>
        <w:rPr>
          <w:sz w:val="28"/>
          <w:szCs w:val="28"/>
        </w:rPr>
      </w:pPr>
      <w:r w:rsidRPr="0097414A">
        <w:rPr>
          <w:sz w:val="28"/>
          <w:szCs w:val="28"/>
        </w:rPr>
        <w:t xml:space="preserve">- Увеличение доли населения </w:t>
      </w:r>
      <w:r w:rsidR="00071D13" w:rsidRPr="0097414A">
        <w:rPr>
          <w:sz w:val="28"/>
          <w:szCs w:val="28"/>
        </w:rPr>
        <w:t>городского округа город Рыбинск</w:t>
      </w:r>
      <w:r w:rsidR="00586317">
        <w:rPr>
          <w:sz w:val="28"/>
          <w:szCs w:val="28"/>
        </w:rPr>
        <w:t xml:space="preserve"> Ярославской области</w:t>
      </w:r>
      <w:r w:rsidRPr="0097414A">
        <w:rPr>
          <w:sz w:val="28"/>
          <w:szCs w:val="28"/>
        </w:rPr>
        <w:t>, проинформированного о предоставляемых государственных услугах в сфере  социального обслуживания к 202</w:t>
      </w:r>
      <w:r w:rsidR="000759EA">
        <w:rPr>
          <w:sz w:val="28"/>
          <w:szCs w:val="28"/>
        </w:rPr>
        <w:t>5</w:t>
      </w:r>
      <w:r w:rsidRPr="0097414A">
        <w:rPr>
          <w:sz w:val="28"/>
          <w:szCs w:val="28"/>
        </w:rPr>
        <w:t xml:space="preserve"> году до </w:t>
      </w:r>
      <w:r w:rsidR="006D7362">
        <w:rPr>
          <w:sz w:val="28"/>
          <w:szCs w:val="28"/>
        </w:rPr>
        <w:t>100</w:t>
      </w:r>
      <w:r w:rsidRPr="0097414A">
        <w:rPr>
          <w:sz w:val="28"/>
          <w:szCs w:val="28"/>
        </w:rPr>
        <w:t xml:space="preserve"> %;</w:t>
      </w:r>
    </w:p>
    <w:p w:rsidR="00F857C4" w:rsidRPr="0097414A" w:rsidRDefault="00F857C4" w:rsidP="00F857C4">
      <w:pPr>
        <w:ind w:left="123" w:right="277" w:firstLine="444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F857C4" w:rsidRPr="00586317" w:rsidRDefault="00F857C4" w:rsidP="00586317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586317">
        <w:rPr>
          <w:sz w:val="28"/>
          <w:szCs w:val="28"/>
        </w:rPr>
        <w:t>социального обслуживания к 202</w:t>
      </w:r>
      <w:r w:rsidR="000759EA">
        <w:rPr>
          <w:sz w:val="28"/>
          <w:szCs w:val="28"/>
        </w:rPr>
        <w:t>5</w:t>
      </w:r>
      <w:r w:rsidRPr="00586317">
        <w:rPr>
          <w:sz w:val="28"/>
          <w:szCs w:val="28"/>
        </w:rPr>
        <w:t xml:space="preserve"> году на уровне 100 %;</w:t>
      </w:r>
    </w:p>
    <w:p w:rsidR="00F857C4" w:rsidRPr="0097414A" w:rsidRDefault="00F857C4" w:rsidP="00F857C4">
      <w:pPr>
        <w:ind w:left="123" w:right="277" w:firstLine="444"/>
        <w:rPr>
          <w:sz w:val="28"/>
          <w:szCs w:val="28"/>
        </w:rPr>
      </w:pPr>
      <w:r w:rsidRPr="0097414A">
        <w:rPr>
          <w:sz w:val="28"/>
          <w:szCs w:val="28"/>
        </w:rPr>
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F857C4" w:rsidRPr="00586317" w:rsidRDefault="00F857C4" w:rsidP="00586317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586317">
        <w:rPr>
          <w:sz w:val="28"/>
          <w:szCs w:val="28"/>
        </w:rPr>
        <w:t>социального обслуживания к 202</w:t>
      </w:r>
      <w:r w:rsidR="000759EA">
        <w:rPr>
          <w:sz w:val="28"/>
          <w:szCs w:val="28"/>
        </w:rPr>
        <w:t>5</w:t>
      </w:r>
      <w:r w:rsidRPr="00586317">
        <w:rPr>
          <w:sz w:val="28"/>
          <w:szCs w:val="28"/>
        </w:rPr>
        <w:t xml:space="preserve"> году на уровне 0 %</w:t>
      </w:r>
      <w:r w:rsidR="00C075D5" w:rsidRPr="00586317">
        <w:rPr>
          <w:sz w:val="28"/>
          <w:szCs w:val="28"/>
        </w:rPr>
        <w:t>.</w:t>
      </w:r>
    </w:p>
    <w:p w:rsidR="00AA6C67" w:rsidRPr="0097414A" w:rsidRDefault="00AA6C67" w:rsidP="00C075D5">
      <w:pPr>
        <w:ind w:left="123" w:right="277" w:firstLine="444"/>
        <w:rPr>
          <w:sz w:val="28"/>
          <w:szCs w:val="28"/>
        </w:rPr>
      </w:pP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AA6C67" w:rsidRPr="0097414A" w:rsidRDefault="00AA6C67" w:rsidP="00AA6C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6C67" w:rsidRPr="0097414A" w:rsidRDefault="00AA6C67" w:rsidP="00653EA7">
      <w:pPr>
        <w:widowControl/>
        <w:suppressAutoHyphens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пр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блем и задач в сфере социальной поддержки населения города Рыбинска и по</w:t>
      </w:r>
      <w:r w:rsidRPr="0097414A">
        <w:rPr>
          <w:rFonts w:eastAsiaTheme="minorHAnsi"/>
          <w:sz w:val="28"/>
          <w:szCs w:val="28"/>
          <w:lang w:eastAsia="en-US"/>
        </w:rPr>
        <w:t>з</w:t>
      </w:r>
      <w:r w:rsidRPr="0097414A">
        <w:rPr>
          <w:rFonts w:eastAsiaTheme="minorHAnsi"/>
          <w:sz w:val="28"/>
          <w:szCs w:val="28"/>
          <w:lang w:eastAsia="en-US"/>
        </w:rPr>
        <w:t>волит</w:t>
      </w:r>
      <w:r w:rsidRPr="0097414A">
        <w:rPr>
          <w:sz w:val="28"/>
          <w:szCs w:val="28"/>
        </w:rPr>
        <w:t>:</w:t>
      </w:r>
    </w:p>
    <w:p w:rsidR="00AA6C67" w:rsidRPr="0097414A" w:rsidRDefault="00AA6C67" w:rsidP="00653EA7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567"/>
        <w:rPr>
          <w:sz w:val="28"/>
          <w:szCs w:val="28"/>
        </w:rPr>
      </w:pPr>
      <w:r w:rsidRPr="0097414A">
        <w:rPr>
          <w:sz w:val="28"/>
          <w:szCs w:val="28"/>
        </w:rPr>
        <w:t>усилить защиту прав и законных интересов пожилых людей;</w:t>
      </w:r>
    </w:p>
    <w:p w:rsidR="00AA6C67" w:rsidRPr="0097414A" w:rsidRDefault="00AA6C67" w:rsidP="00653EA7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567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услуг</w:t>
      </w:r>
      <w:r w:rsidR="00653EA7" w:rsidRPr="0097414A">
        <w:rPr>
          <w:sz w:val="28"/>
          <w:szCs w:val="28"/>
        </w:rPr>
        <w:t xml:space="preserve"> социального обслуживания.</w:t>
      </w:r>
    </w:p>
    <w:p w:rsidR="00AA6C67" w:rsidRPr="0097414A" w:rsidRDefault="00AA6C67" w:rsidP="00653EA7">
      <w:pPr>
        <w:pStyle w:val="211"/>
        <w:ind w:firstLine="567"/>
        <w:rPr>
          <w:color w:val="FF0000"/>
          <w:szCs w:val="28"/>
        </w:rPr>
      </w:pPr>
      <w:r w:rsidRPr="0097414A">
        <w:rPr>
          <w:szCs w:val="28"/>
        </w:rPr>
        <w:t>В целом реализация мероприятий, предусмотренных подпрограммой, позволит</w:t>
      </w:r>
      <w:r w:rsidRPr="0097414A">
        <w:rPr>
          <w:color w:val="FF0000"/>
          <w:szCs w:val="28"/>
        </w:rPr>
        <w:t xml:space="preserve"> </w:t>
      </w:r>
      <w:r w:rsidR="00D903DD" w:rsidRPr="0097414A">
        <w:rPr>
          <w:szCs w:val="28"/>
        </w:rPr>
        <w:t>оценивать удовлетворенность потребностей населения в социальных услугах, предоставляемых пожилым гражданам, инвалидам</w:t>
      </w:r>
      <w:r w:rsidRPr="0097414A">
        <w:rPr>
          <w:color w:val="FF0000"/>
          <w:szCs w:val="28"/>
        </w:rPr>
        <w:t xml:space="preserve">.  </w:t>
      </w:r>
    </w:p>
    <w:p w:rsidR="00AA6C67" w:rsidRPr="0097414A" w:rsidRDefault="00AA6C67" w:rsidP="00653EA7">
      <w:pPr>
        <w:widowControl/>
        <w:suppressAutoHyphens w:val="0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ства областного бюджет</w:t>
      </w:r>
      <w:r w:rsidR="00653EA7"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.</w:t>
      </w:r>
    </w:p>
    <w:p w:rsidR="00AA6C67" w:rsidRPr="0097414A" w:rsidRDefault="00AA6C67" w:rsidP="00653EA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97414A">
        <w:rPr>
          <w:rFonts w:ascii="Times New Roman" w:hAnsi="Times New Roman" w:cs="Times New Roman"/>
          <w:sz w:val="28"/>
          <w:szCs w:val="28"/>
        </w:rPr>
        <w:t xml:space="preserve"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071D13" w:rsidRPr="0097414A">
        <w:rPr>
          <w:rFonts w:ascii="Times New Roman" w:hAnsi="Times New Roman" w:cs="Times New Roman"/>
          <w:sz w:val="28"/>
          <w:szCs w:val="28"/>
        </w:rPr>
        <w:t>Г</w:t>
      </w:r>
      <w:r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071D13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Pr="009741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6C67" w:rsidRPr="0097414A" w:rsidRDefault="00AA6C67" w:rsidP="00653EA7">
      <w:pPr>
        <w:widowControl/>
        <w:suppressAutoHyphens w:val="0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</w:t>
      </w:r>
      <w:r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дачами для достижения социально значимых результатов, обозначенных в по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программе.</w:t>
      </w:r>
    </w:p>
    <w:p w:rsidR="00AA6C67" w:rsidRPr="0097414A" w:rsidRDefault="00AA6C67" w:rsidP="00AA6C67">
      <w:pPr>
        <w:pStyle w:val="211"/>
        <w:rPr>
          <w:szCs w:val="28"/>
        </w:rPr>
      </w:pPr>
      <w:r w:rsidRPr="0097414A">
        <w:rPr>
          <w:szCs w:val="28"/>
        </w:rPr>
        <w:tab/>
      </w:r>
    </w:p>
    <w:p w:rsidR="00AA6C67" w:rsidRPr="0097414A" w:rsidRDefault="00AA6C67" w:rsidP="00AA6C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подпрограммы</w:t>
      </w: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B170E0">
      <w:pPr>
        <w:snapToGrid w:val="0"/>
        <w:ind w:right="135" w:firstLine="708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</w:t>
      </w:r>
      <w:proofErr w:type="gramStart"/>
      <w:r w:rsidRPr="0097414A">
        <w:rPr>
          <w:sz w:val="28"/>
          <w:szCs w:val="28"/>
        </w:rPr>
        <w:t>я(</w:t>
      </w:r>
      <w:proofErr w:type="gramEnd"/>
      <w:r w:rsidRPr="0097414A">
        <w:rPr>
          <w:sz w:val="28"/>
          <w:szCs w:val="28"/>
        </w:rPr>
        <w:t>выделено в бюджете/финансовая потребность</w:t>
      </w:r>
      <w:r w:rsidRPr="007C5DC9">
        <w:rPr>
          <w:sz w:val="28"/>
          <w:szCs w:val="28"/>
        </w:rPr>
        <w:t xml:space="preserve">),        </w:t>
      </w:r>
      <w:r w:rsidR="006552B6">
        <w:rPr>
          <w:sz w:val="28"/>
          <w:szCs w:val="28"/>
        </w:rPr>
        <w:t>299224,2</w:t>
      </w:r>
      <w:r w:rsidR="006552B6" w:rsidRPr="007C5DC9">
        <w:rPr>
          <w:sz w:val="28"/>
          <w:szCs w:val="28"/>
        </w:rPr>
        <w:t>/</w:t>
      </w:r>
      <w:r w:rsidR="006552B6">
        <w:rPr>
          <w:sz w:val="28"/>
          <w:szCs w:val="28"/>
        </w:rPr>
        <w:t xml:space="preserve">398765,6 </w:t>
      </w:r>
      <w:r w:rsidR="00E5116A" w:rsidRPr="007C5DC9">
        <w:rPr>
          <w:sz w:val="28"/>
          <w:szCs w:val="28"/>
        </w:rPr>
        <w:t>тыс.руб.</w:t>
      </w:r>
    </w:p>
    <w:p w:rsidR="00AA6C67" w:rsidRDefault="00AA6C67" w:rsidP="00AA6C67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областного бюджета, в том числе:</w:t>
      </w:r>
    </w:p>
    <w:p w:rsidR="00586317" w:rsidRPr="0097414A" w:rsidRDefault="00586317" w:rsidP="00AA6C67">
      <w:pPr>
        <w:snapToGrid w:val="0"/>
        <w:ind w:left="147" w:right="135"/>
        <w:rPr>
          <w:sz w:val="28"/>
          <w:szCs w:val="28"/>
        </w:rPr>
      </w:pP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AA6C67" w:rsidRPr="0097414A" w:rsidTr="0086551D">
        <w:trPr>
          <w:trHeight w:val="43"/>
        </w:trPr>
        <w:tc>
          <w:tcPr>
            <w:tcW w:w="4072" w:type="dxa"/>
          </w:tcPr>
          <w:p w:rsidR="00AA6C67" w:rsidRPr="0097414A" w:rsidRDefault="00AA6C67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AA6C67" w:rsidRPr="0097414A" w:rsidRDefault="00AA6C67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AA6C67" w:rsidRPr="0097414A" w:rsidRDefault="00AA6C67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D002C6" w:rsidRPr="0097414A" w:rsidTr="0086551D">
        <w:trPr>
          <w:trHeight w:val="40"/>
        </w:trPr>
        <w:tc>
          <w:tcPr>
            <w:tcW w:w="4072" w:type="dxa"/>
          </w:tcPr>
          <w:p w:rsidR="00D002C6" w:rsidRPr="0097414A" w:rsidRDefault="00D002C6" w:rsidP="001F4413">
            <w:pPr>
              <w:spacing w:after="240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D002C6" w:rsidRPr="007C5DC9" w:rsidRDefault="00D002C6" w:rsidP="00DA2ACE">
            <w:pPr>
              <w:widowControl/>
              <w:snapToGrid w:val="0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C5DC9">
              <w:rPr>
                <w:sz w:val="28"/>
                <w:szCs w:val="28"/>
              </w:rPr>
              <w:t>100141,4</w:t>
            </w:r>
          </w:p>
        </w:tc>
        <w:tc>
          <w:tcPr>
            <w:tcW w:w="2835" w:type="dxa"/>
          </w:tcPr>
          <w:p w:rsidR="00D002C6" w:rsidRPr="000759EA" w:rsidRDefault="00D002C6" w:rsidP="00DA2ACE">
            <w:pPr>
              <w:widowControl/>
              <w:snapToGrid w:val="0"/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7C5DC9">
              <w:rPr>
                <w:sz w:val="28"/>
                <w:szCs w:val="28"/>
              </w:rPr>
              <w:t>100141,4</w:t>
            </w:r>
          </w:p>
        </w:tc>
      </w:tr>
      <w:tr w:rsidR="00D002C6" w:rsidRPr="0097414A" w:rsidTr="0086551D">
        <w:trPr>
          <w:trHeight w:val="43"/>
        </w:trPr>
        <w:tc>
          <w:tcPr>
            <w:tcW w:w="4072" w:type="dxa"/>
          </w:tcPr>
          <w:p w:rsidR="00D002C6" w:rsidRPr="0097414A" w:rsidRDefault="00D002C6" w:rsidP="001F4413">
            <w:pPr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D002C6" w:rsidRPr="007C5DC9" w:rsidRDefault="00D002C6" w:rsidP="00DA2AC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99541,4</w:t>
            </w:r>
          </w:p>
        </w:tc>
        <w:tc>
          <w:tcPr>
            <w:tcW w:w="2835" w:type="dxa"/>
          </w:tcPr>
          <w:p w:rsidR="00D002C6" w:rsidRDefault="00D002C6" w:rsidP="00DA2ACE">
            <w:pPr>
              <w:jc w:val="center"/>
            </w:pPr>
            <w:r w:rsidRPr="00E93895">
              <w:rPr>
                <w:sz w:val="28"/>
                <w:szCs w:val="28"/>
              </w:rPr>
              <w:t>99541,4</w:t>
            </w:r>
          </w:p>
        </w:tc>
      </w:tr>
      <w:tr w:rsidR="00D002C6" w:rsidRPr="0097414A" w:rsidTr="0086551D">
        <w:trPr>
          <w:trHeight w:val="43"/>
        </w:trPr>
        <w:tc>
          <w:tcPr>
            <w:tcW w:w="4072" w:type="dxa"/>
          </w:tcPr>
          <w:p w:rsidR="00D002C6" w:rsidRPr="0097414A" w:rsidRDefault="00D002C6" w:rsidP="001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D002C6" w:rsidRPr="004E4DC5" w:rsidRDefault="00D002C6" w:rsidP="00DA2ACE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99541,4</w:t>
            </w:r>
          </w:p>
        </w:tc>
        <w:tc>
          <w:tcPr>
            <w:tcW w:w="2835" w:type="dxa"/>
          </w:tcPr>
          <w:p w:rsidR="00D002C6" w:rsidRDefault="00D002C6" w:rsidP="00DA2ACE">
            <w:pPr>
              <w:jc w:val="center"/>
            </w:pPr>
            <w:r w:rsidRPr="00E93895">
              <w:rPr>
                <w:sz w:val="28"/>
                <w:szCs w:val="28"/>
              </w:rPr>
              <w:t>99541,4</w:t>
            </w:r>
          </w:p>
        </w:tc>
      </w:tr>
      <w:tr w:rsidR="00D002C6" w:rsidRPr="007C5DC9" w:rsidTr="0086551D">
        <w:trPr>
          <w:trHeight w:val="43"/>
        </w:trPr>
        <w:tc>
          <w:tcPr>
            <w:tcW w:w="4072" w:type="dxa"/>
          </w:tcPr>
          <w:p w:rsidR="00D002C6" w:rsidRPr="007C5DC9" w:rsidRDefault="00D002C6" w:rsidP="0086551D">
            <w:pPr>
              <w:rPr>
                <w:sz w:val="28"/>
                <w:szCs w:val="28"/>
              </w:rPr>
            </w:pPr>
            <w:r w:rsidRPr="007C5DC9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D002C6" w:rsidRPr="007C5DC9" w:rsidRDefault="00C353EF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D002C6" w:rsidRDefault="00D002C6" w:rsidP="00DA2ACE">
            <w:pPr>
              <w:jc w:val="center"/>
            </w:pPr>
            <w:r w:rsidRPr="00E93895">
              <w:rPr>
                <w:sz w:val="28"/>
                <w:szCs w:val="28"/>
              </w:rPr>
              <w:t>99541,4</w:t>
            </w:r>
          </w:p>
        </w:tc>
      </w:tr>
      <w:tr w:rsidR="00D002C6" w:rsidRPr="007C5DC9" w:rsidTr="0086551D">
        <w:trPr>
          <w:trHeight w:val="45"/>
        </w:trPr>
        <w:tc>
          <w:tcPr>
            <w:tcW w:w="4072" w:type="dxa"/>
          </w:tcPr>
          <w:p w:rsidR="00D002C6" w:rsidRPr="007C5DC9" w:rsidRDefault="00D002C6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7C5DC9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D002C6" w:rsidRPr="007C5DC9" w:rsidRDefault="00D002C6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299224,2</w:t>
            </w:r>
          </w:p>
        </w:tc>
        <w:tc>
          <w:tcPr>
            <w:tcW w:w="2835" w:type="dxa"/>
          </w:tcPr>
          <w:p w:rsidR="00D002C6" w:rsidRPr="007C5DC9" w:rsidRDefault="00D002C6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398765,6</w:t>
            </w:r>
          </w:p>
        </w:tc>
      </w:tr>
    </w:tbl>
    <w:p w:rsidR="00AA6C67" w:rsidRPr="007C5DC9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AA6C67" w:rsidRPr="0097414A" w:rsidRDefault="00AA6C67" w:rsidP="00AA6C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AA6C67" w:rsidRPr="0097414A" w:rsidRDefault="00AA6C67" w:rsidP="00AA6C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6C67" w:rsidRPr="0097414A" w:rsidRDefault="00AA6C67" w:rsidP="00AA6C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6. Индикаторы результативности </w:t>
      </w:r>
      <w:r w:rsidR="00030B85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</w:t>
      </w:r>
    </w:p>
    <w:p w:rsidR="00AA6C67" w:rsidRPr="0097414A" w:rsidRDefault="00AA6C67" w:rsidP="00AA6C6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992"/>
        <w:gridCol w:w="992"/>
        <w:gridCol w:w="992"/>
        <w:gridCol w:w="993"/>
      </w:tblGrid>
      <w:tr w:rsidR="007C2C93" w:rsidRPr="0097414A" w:rsidTr="008D7884">
        <w:tc>
          <w:tcPr>
            <w:tcW w:w="4395" w:type="dxa"/>
            <w:vMerge w:val="restart"/>
          </w:tcPr>
          <w:p w:rsidR="007C2C93" w:rsidRPr="0097414A" w:rsidRDefault="007C2C93" w:rsidP="00865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7C2C93" w:rsidRPr="0097414A" w:rsidRDefault="007C2C93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C2C93" w:rsidRPr="0097414A" w:rsidRDefault="008D7884" w:rsidP="000759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 w:rsidR="00075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4"/>
          </w:tcPr>
          <w:p w:rsidR="007C2C93" w:rsidRPr="0097414A" w:rsidRDefault="007C2C93" w:rsidP="008655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0759EA" w:rsidRPr="0097414A" w:rsidTr="008D7884">
        <w:tc>
          <w:tcPr>
            <w:tcW w:w="4395" w:type="dxa"/>
            <w:vMerge/>
          </w:tcPr>
          <w:p w:rsidR="000759EA" w:rsidRPr="0097414A" w:rsidRDefault="000759EA" w:rsidP="008655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759EA" w:rsidRPr="0097414A" w:rsidRDefault="000759EA" w:rsidP="0086551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59EA" w:rsidRPr="0097414A" w:rsidRDefault="000759EA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92" w:type="dxa"/>
          </w:tcPr>
          <w:p w:rsidR="000759EA" w:rsidRPr="0097414A" w:rsidRDefault="000759EA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0759EA" w:rsidRPr="0097414A" w:rsidRDefault="000759EA" w:rsidP="003B28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3" w:type="dxa"/>
          </w:tcPr>
          <w:p w:rsidR="000759EA" w:rsidRPr="000759EA" w:rsidRDefault="000759EA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9E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C353EF" w:rsidRPr="0097414A" w:rsidTr="008D7884">
        <w:trPr>
          <w:trHeight w:val="1577"/>
        </w:trPr>
        <w:tc>
          <w:tcPr>
            <w:tcW w:w="4395" w:type="dxa"/>
          </w:tcPr>
          <w:p w:rsidR="00C353EF" w:rsidRPr="0097414A" w:rsidRDefault="00C353EF" w:rsidP="00635B61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сфере  социального обслуживания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C353EF" w:rsidRPr="0097414A" w:rsidRDefault="00C353EF" w:rsidP="003B2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C353EF" w:rsidRDefault="00C353EF" w:rsidP="00C353EF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C353EF" w:rsidRDefault="00C353EF" w:rsidP="00C353EF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C353EF" w:rsidRDefault="00C353EF" w:rsidP="00C353EF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C353EF" w:rsidRDefault="00C353EF" w:rsidP="00C353EF">
            <w:pPr>
              <w:jc w:val="center"/>
            </w:pPr>
            <w:r w:rsidRPr="0071480E">
              <w:rPr>
                <w:sz w:val="28"/>
                <w:szCs w:val="28"/>
              </w:rPr>
              <w:t>100,0</w:t>
            </w:r>
          </w:p>
        </w:tc>
      </w:tr>
      <w:tr w:rsidR="000759EA" w:rsidRPr="0097414A" w:rsidTr="008D7884">
        <w:tc>
          <w:tcPr>
            <w:tcW w:w="4395" w:type="dxa"/>
          </w:tcPr>
          <w:p w:rsidR="000759EA" w:rsidRPr="0097414A" w:rsidRDefault="000759EA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0759EA" w:rsidRPr="0097414A" w:rsidRDefault="000759EA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социального обслуживания</w:t>
            </w:r>
          </w:p>
          <w:p w:rsidR="000759EA" w:rsidRPr="0097414A" w:rsidRDefault="000759EA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</w:tc>
      </w:tr>
      <w:tr w:rsidR="000759EA" w:rsidRPr="0097414A" w:rsidTr="008D7884">
        <w:tc>
          <w:tcPr>
            <w:tcW w:w="4395" w:type="dxa"/>
          </w:tcPr>
          <w:p w:rsidR="000759EA" w:rsidRPr="0097414A" w:rsidRDefault="000759EA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0759EA" w:rsidRPr="0097414A" w:rsidRDefault="000759EA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социального обслуживания </w:t>
            </w:r>
          </w:p>
          <w:p w:rsidR="000759EA" w:rsidRPr="0097414A" w:rsidRDefault="000759EA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</w:tcPr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C353EF" w:rsidP="003B2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C353E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C353EF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759E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3B2803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C35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Default="000759EA" w:rsidP="0086551D">
            <w:pPr>
              <w:jc w:val="center"/>
              <w:rPr>
                <w:sz w:val="28"/>
                <w:szCs w:val="28"/>
              </w:rPr>
            </w:pPr>
          </w:p>
          <w:p w:rsidR="000759EA" w:rsidRPr="0097414A" w:rsidRDefault="000759EA" w:rsidP="00C35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AA6C67">
      <w:pPr>
        <w:pStyle w:val="3fffffffffffff31"/>
        <w:widowControl/>
        <w:jc w:val="center"/>
        <w:rPr>
          <w:b/>
        </w:rPr>
      </w:pPr>
    </w:p>
    <w:p w:rsidR="00AA6C67" w:rsidRPr="0097414A" w:rsidRDefault="00AA6C67" w:rsidP="00C075D5">
      <w:pPr>
        <w:ind w:left="123" w:right="277" w:firstLine="444"/>
        <w:rPr>
          <w:sz w:val="28"/>
          <w:szCs w:val="28"/>
        </w:rPr>
        <w:sectPr w:rsidR="00AA6C67" w:rsidRPr="0097414A" w:rsidSect="005A4571">
          <w:headerReference w:type="default" r:id="rId61"/>
          <w:footnotePr>
            <w:pos w:val="beneathText"/>
          </w:footnotePr>
          <w:pgSz w:w="11905" w:h="16837"/>
          <w:pgMar w:top="961" w:right="1134" w:bottom="851" w:left="1135" w:header="0" w:footer="720" w:gutter="0"/>
          <w:cols w:space="720"/>
          <w:docGrid w:linePitch="272"/>
        </w:sectPr>
      </w:pPr>
    </w:p>
    <w:p w:rsidR="003860F9" w:rsidRPr="0097414A" w:rsidRDefault="003860F9" w:rsidP="003860F9">
      <w:pPr>
        <w:pStyle w:val="3fffffffffffff31"/>
        <w:widowControl/>
        <w:ind w:left="720"/>
        <w:jc w:val="center"/>
      </w:pPr>
    </w:p>
    <w:p w:rsidR="00BD3D7C" w:rsidRPr="0097414A" w:rsidRDefault="00BD3D7C" w:rsidP="00BD3D7C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t>7. Перечень мероприятий подпрограммы</w:t>
      </w:r>
    </w:p>
    <w:p w:rsidR="00BD3D7C" w:rsidRDefault="00BD3D7C" w:rsidP="00BD3D7C">
      <w:pPr>
        <w:jc w:val="center"/>
        <w:rPr>
          <w:b/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694"/>
        <w:gridCol w:w="2412"/>
        <w:gridCol w:w="1413"/>
        <w:gridCol w:w="10"/>
        <w:gridCol w:w="983"/>
        <w:gridCol w:w="10"/>
        <w:gridCol w:w="982"/>
        <w:gridCol w:w="10"/>
        <w:gridCol w:w="982"/>
        <w:gridCol w:w="10"/>
        <w:gridCol w:w="982"/>
        <w:gridCol w:w="10"/>
        <w:gridCol w:w="983"/>
        <w:gridCol w:w="10"/>
        <w:gridCol w:w="982"/>
        <w:gridCol w:w="10"/>
        <w:gridCol w:w="982"/>
        <w:gridCol w:w="10"/>
        <w:gridCol w:w="982"/>
        <w:gridCol w:w="14"/>
        <w:gridCol w:w="1704"/>
        <w:gridCol w:w="1701"/>
      </w:tblGrid>
      <w:tr w:rsidR="00663C8A" w:rsidTr="00451FEC">
        <w:trPr>
          <w:tblHeader/>
        </w:trPr>
        <w:tc>
          <w:tcPr>
            <w:tcW w:w="694" w:type="dxa"/>
            <w:vMerge w:val="restart"/>
          </w:tcPr>
          <w:p w:rsidR="00663C8A" w:rsidRPr="00A206FF" w:rsidRDefault="00663C8A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gramEnd"/>
            <w:r w:rsidRPr="00A206FF">
              <w:rPr>
                <w:sz w:val="25"/>
                <w:szCs w:val="25"/>
              </w:rPr>
              <w:t>/п</w:t>
            </w:r>
          </w:p>
        </w:tc>
        <w:tc>
          <w:tcPr>
            <w:tcW w:w="2412" w:type="dxa"/>
            <w:vMerge w:val="restart"/>
          </w:tcPr>
          <w:p w:rsidR="00663C8A" w:rsidRDefault="00663C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663C8A" w:rsidRDefault="00663C8A" w:rsidP="008B550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17"/>
          </w:tcPr>
          <w:p w:rsidR="00663C8A" w:rsidRDefault="00663C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663C8A" w:rsidRPr="00A206FF" w:rsidRDefault="00663C8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18" w:type="dxa"/>
            <w:gridSpan w:val="2"/>
            <w:vMerge w:val="restart"/>
          </w:tcPr>
          <w:p w:rsidR="00663C8A" w:rsidRPr="00A206FF" w:rsidRDefault="00663C8A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451FEC" w:rsidRDefault="00663C8A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  <w:r w:rsidR="00D2333E">
              <w:rPr>
                <w:sz w:val="25"/>
                <w:szCs w:val="25"/>
              </w:rPr>
              <w:t>-</w:t>
            </w:r>
          </w:p>
          <w:p w:rsidR="00663C8A" w:rsidRPr="00A206FF" w:rsidRDefault="00663C8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94797A" w:rsidTr="00451FEC">
        <w:trPr>
          <w:tblHeader/>
        </w:trPr>
        <w:tc>
          <w:tcPr>
            <w:tcW w:w="694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2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 w:val="restart"/>
          </w:tcPr>
          <w:p w:rsidR="0094797A" w:rsidRDefault="0094797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94797A" w:rsidRDefault="0094797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94797A" w:rsidRDefault="0094797A" w:rsidP="008B550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94797A" w:rsidRDefault="0094797A" w:rsidP="003B280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94797A" w:rsidRDefault="0094797A" w:rsidP="003B2803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94797A" w:rsidRPr="00232B96" w:rsidRDefault="0094797A" w:rsidP="003B2803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4"/>
          </w:tcPr>
          <w:p w:rsidR="0094797A" w:rsidRPr="00232B96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18" w:type="dxa"/>
            <w:gridSpan w:val="2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94797A" w:rsidTr="00451FEC">
        <w:trPr>
          <w:trHeight w:val="650"/>
          <w:tblHeader/>
        </w:trPr>
        <w:tc>
          <w:tcPr>
            <w:tcW w:w="694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2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94797A" w:rsidRPr="00CF271C" w:rsidRDefault="0094797A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18" w:type="dxa"/>
            <w:gridSpan w:val="2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94797A" w:rsidRDefault="0094797A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94797A" w:rsidTr="00451FEC">
        <w:trPr>
          <w:tblHeader/>
        </w:trPr>
        <w:tc>
          <w:tcPr>
            <w:tcW w:w="694" w:type="dxa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2" w:type="dxa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18" w:type="dxa"/>
            <w:gridSpan w:val="2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94797A" w:rsidRPr="00CF271C" w:rsidRDefault="0094797A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94797A" w:rsidTr="00663C8A">
        <w:tblPrEx>
          <w:tblLook w:val="04A0" w:firstRow="1" w:lastRow="0" w:firstColumn="1" w:lastColumn="0" w:noHBand="0" w:noVBand="1"/>
        </w:tblPrEx>
        <w:tc>
          <w:tcPr>
            <w:tcW w:w="15876" w:type="dxa"/>
            <w:gridSpan w:val="22"/>
          </w:tcPr>
          <w:p w:rsidR="0094797A" w:rsidRDefault="0094797A" w:rsidP="00BD3D7C">
            <w:pPr>
              <w:widowControl/>
              <w:snapToGrid w:val="0"/>
              <w:ind w:left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Задача 1. Предоставление социальных услуг населению городского округа город Рыбинск </w:t>
            </w:r>
            <w:r w:rsidR="00AA1C94">
              <w:rPr>
                <w:sz w:val="25"/>
                <w:szCs w:val="25"/>
              </w:rPr>
              <w:t>Ярославской области</w:t>
            </w:r>
          </w:p>
          <w:p w:rsidR="0094797A" w:rsidRPr="00CF271C" w:rsidRDefault="0094797A" w:rsidP="00BD3D7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основе соблюдения стандартов и нормативов</w:t>
            </w:r>
            <w:r w:rsidRPr="00CF271C">
              <w:rPr>
                <w:sz w:val="25"/>
                <w:szCs w:val="25"/>
              </w:rPr>
              <w:t xml:space="preserve"> </w:t>
            </w:r>
          </w:p>
        </w:tc>
      </w:tr>
      <w:tr w:rsidR="00AA1C94" w:rsidRPr="001A1B31" w:rsidTr="00451FEC">
        <w:tblPrEx>
          <w:tblLook w:val="04A0" w:firstRow="1" w:lastRow="0" w:firstColumn="1" w:lastColumn="0" w:noHBand="0" w:noVBand="1"/>
        </w:tblPrEx>
        <w:trPr>
          <w:trHeight w:val="1746"/>
        </w:trPr>
        <w:tc>
          <w:tcPr>
            <w:tcW w:w="694" w:type="dxa"/>
          </w:tcPr>
          <w:p w:rsidR="00AA1C94" w:rsidRPr="001A1B31" w:rsidRDefault="00AA1C94" w:rsidP="0086551D">
            <w:pPr>
              <w:jc w:val="center"/>
              <w:rPr>
                <w:sz w:val="25"/>
                <w:szCs w:val="25"/>
              </w:rPr>
            </w:pPr>
            <w:r w:rsidRPr="001A1B31">
              <w:rPr>
                <w:sz w:val="25"/>
                <w:szCs w:val="25"/>
              </w:rPr>
              <w:t>1.1</w:t>
            </w:r>
          </w:p>
        </w:tc>
        <w:tc>
          <w:tcPr>
            <w:tcW w:w="2412" w:type="dxa"/>
          </w:tcPr>
          <w:p w:rsidR="00AA1C94" w:rsidRPr="001A1B31" w:rsidRDefault="00AA1C94" w:rsidP="00663C8A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 (МУ РКЦСОН)</w:t>
            </w:r>
          </w:p>
        </w:tc>
        <w:tc>
          <w:tcPr>
            <w:tcW w:w="1423" w:type="dxa"/>
            <w:gridSpan w:val="2"/>
          </w:tcPr>
          <w:p w:rsidR="00AA1C94" w:rsidRPr="001A1B31" w:rsidRDefault="00AA1C94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AA1C94" w:rsidRPr="00D1342C" w:rsidRDefault="00AA1C94" w:rsidP="00F1746B">
            <w:pPr>
              <w:jc w:val="center"/>
              <w:rPr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3B2803">
            <w:pPr>
              <w:jc w:val="center"/>
              <w:rPr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Default="00AA1C94" w:rsidP="00AA1C94">
            <w:pPr>
              <w:jc w:val="center"/>
            </w:pPr>
            <w:r w:rsidRPr="00242AEB">
              <w:rPr>
                <w:sz w:val="18"/>
                <w:szCs w:val="18"/>
              </w:rPr>
              <w:t>99541,4</w:t>
            </w:r>
          </w:p>
        </w:tc>
        <w:tc>
          <w:tcPr>
            <w:tcW w:w="993" w:type="dxa"/>
            <w:gridSpan w:val="2"/>
          </w:tcPr>
          <w:p w:rsidR="00AA1C94" w:rsidRDefault="00AA1C94" w:rsidP="00AA1C94">
            <w:pPr>
              <w:jc w:val="center"/>
            </w:pPr>
            <w:r w:rsidRPr="00242AEB"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Default="00AA1C94" w:rsidP="00AA1C94">
            <w:pPr>
              <w:jc w:val="center"/>
            </w:pPr>
            <w:r w:rsidRPr="00242AEB"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Pr="006D775B" w:rsidRDefault="006D775B" w:rsidP="0086551D">
            <w:pPr>
              <w:jc w:val="center"/>
              <w:rPr>
                <w:sz w:val="18"/>
                <w:szCs w:val="18"/>
              </w:rPr>
            </w:pPr>
            <w:r w:rsidRPr="006D775B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gridSpan w:val="2"/>
          </w:tcPr>
          <w:p w:rsidR="00AA1C94" w:rsidRDefault="00AA1C94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1704" w:type="dxa"/>
          </w:tcPr>
          <w:p w:rsidR="00AA1C94" w:rsidRDefault="00AA1C94" w:rsidP="0086551D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Предостав-ление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соци-альных</w:t>
            </w:r>
            <w:proofErr w:type="spellEnd"/>
            <w:r>
              <w:rPr>
                <w:sz w:val="25"/>
                <w:szCs w:val="25"/>
              </w:rPr>
              <w:t xml:space="preserve"> услуг </w:t>
            </w:r>
          </w:p>
          <w:p w:rsidR="00AA1C94" w:rsidRPr="001A1B31" w:rsidRDefault="00AA1C94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менее 9800 чел.</w:t>
            </w:r>
          </w:p>
        </w:tc>
        <w:tc>
          <w:tcPr>
            <w:tcW w:w="1701" w:type="dxa"/>
          </w:tcPr>
          <w:p w:rsidR="00AA1C94" w:rsidRPr="00586317" w:rsidRDefault="00AA1C94" w:rsidP="006E27CF">
            <w:pPr>
              <w:rPr>
                <w:sz w:val="22"/>
                <w:szCs w:val="22"/>
              </w:rPr>
            </w:pPr>
            <w:r w:rsidRPr="00586317">
              <w:rPr>
                <w:sz w:val="22"/>
                <w:szCs w:val="22"/>
              </w:rPr>
              <w:t>ДСПН</w:t>
            </w:r>
          </w:p>
          <w:p w:rsidR="00AA1C94" w:rsidRPr="001A1B31" w:rsidRDefault="00AA1C94" w:rsidP="006E27CF">
            <w:pPr>
              <w:rPr>
                <w:sz w:val="25"/>
                <w:szCs w:val="25"/>
              </w:rPr>
            </w:pPr>
            <w:r w:rsidRPr="00586317">
              <w:rPr>
                <w:sz w:val="22"/>
                <w:szCs w:val="22"/>
              </w:rPr>
              <w:t>МУ РКЦСОН</w:t>
            </w:r>
          </w:p>
        </w:tc>
      </w:tr>
      <w:tr w:rsidR="00721078" w:rsidRPr="001A1B31" w:rsidTr="00451FEC">
        <w:tblPrEx>
          <w:tblLook w:val="04A0" w:firstRow="1" w:lastRow="0" w:firstColumn="1" w:lastColumn="0" w:noHBand="0" w:noVBand="1"/>
        </w:tblPrEx>
        <w:trPr>
          <w:trHeight w:val="1746"/>
        </w:trPr>
        <w:tc>
          <w:tcPr>
            <w:tcW w:w="694" w:type="dxa"/>
          </w:tcPr>
          <w:p w:rsidR="00721078" w:rsidRPr="001A1B31" w:rsidRDefault="00721078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2" w:type="dxa"/>
          </w:tcPr>
          <w:p w:rsidR="00721078" w:rsidRDefault="00721078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</w:tc>
        <w:tc>
          <w:tcPr>
            <w:tcW w:w="1423" w:type="dxa"/>
            <w:gridSpan w:val="2"/>
          </w:tcPr>
          <w:p w:rsidR="00721078" w:rsidRDefault="00721078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721078" w:rsidRDefault="00721078" w:rsidP="008B5502">
            <w:pPr>
              <w:jc w:val="center"/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721078" w:rsidRDefault="00721078" w:rsidP="003B2803">
            <w:pPr>
              <w:jc w:val="center"/>
              <w:rPr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  <w:p w:rsidR="00721078" w:rsidRDefault="00721078" w:rsidP="003B2803">
            <w:pPr>
              <w:jc w:val="center"/>
              <w:rPr>
                <w:sz w:val="18"/>
                <w:szCs w:val="18"/>
              </w:rPr>
            </w:pPr>
          </w:p>
          <w:p w:rsidR="00721078" w:rsidRPr="00D1342C" w:rsidRDefault="00721078" w:rsidP="003B2803">
            <w:pPr>
              <w:jc w:val="center"/>
              <w:rPr>
                <w:color w:val="FF0000"/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721078" w:rsidRDefault="00721078" w:rsidP="00F1746B">
            <w:pPr>
              <w:jc w:val="center"/>
              <w:rPr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  <w:p w:rsidR="00721078" w:rsidRDefault="00721078" w:rsidP="00F1746B">
            <w:pPr>
              <w:jc w:val="center"/>
              <w:rPr>
                <w:sz w:val="18"/>
                <w:szCs w:val="18"/>
              </w:rPr>
            </w:pPr>
          </w:p>
          <w:p w:rsidR="00721078" w:rsidRPr="0086310A" w:rsidRDefault="00721078" w:rsidP="00F1746B">
            <w:pPr>
              <w:jc w:val="center"/>
              <w:rPr>
                <w:color w:val="FF0000"/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721078" w:rsidRPr="00D1342C" w:rsidRDefault="00AA1C94" w:rsidP="003B280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721078" w:rsidRDefault="00721078" w:rsidP="003B2803">
            <w:pPr>
              <w:jc w:val="center"/>
              <w:rPr>
                <w:sz w:val="18"/>
                <w:szCs w:val="18"/>
              </w:rPr>
            </w:pPr>
          </w:p>
          <w:p w:rsidR="00721078" w:rsidRPr="0086310A" w:rsidRDefault="00AA1C94" w:rsidP="003B2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721078" w:rsidRDefault="00AA1C94" w:rsidP="00AA1C94">
            <w:pPr>
              <w:jc w:val="center"/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3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721078" w:rsidRPr="00BC54C5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721078" w:rsidRPr="00BC54C5" w:rsidRDefault="00AA1C94" w:rsidP="00AA1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721078" w:rsidRDefault="006D775B" w:rsidP="00721078">
            <w:pPr>
              <w:jc w:val="center"/>
            </w:pPr>
            <w:r>
              <w:t>0</w:t>
            </w:r>
          </w:p>
          <w:p w:rsidR="006D775B" w:rsidRDefault="006D775B" w:rsidP="00721078">
            <w:pPr>
              <w:jc w:val="center"/>
            </w:pPr>
          </w:p>
          <w:p w:rsidR="006D775B" w:rsidRDefault="006D775B" w:rsidP="00721078">
            <w:pPr>
              <w:jc w:val="center"/>
            </w:pPr>
            <w:r>
              <w:t>0</w:t>
            </w:r>
          </w:p>
        </w:tc>
        <w:tc>
          <w:tcPr>
            <w:tcW w:w="996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721078" w:rsidRDefault="00AA1C94" w:rsidP="00AA1C94">
            <w:pPr>
              <w:jc w:val="center"/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1704" w:type="dxa"/>
          </w:tcPr>
          <w:p w:rsidR="00721078" w:rsidRPr="001A1B31" w:rsidRDefault="00721078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721078" w:rsidRPr="001A1B31" w:rsidRDefault="00721078" w:rsidP="008B5502">
            <w:pPr>
              <w:jc w:val="center"/>
              <w:rPr>
                <w:sz w:val="25"/>
                <w:szCs w:val="25"/>
              </w:rPr>
            </w:pPr>
          </w:p>
        </w:tc>
      </w:tr>
      <w:tr w:rsidR="00AA1C94" w:rsidRPr="001A1B31" w:rsidTr="00451FEC">
        <w:tblPrEx>
          <w:tblLook w:val="04A0" w:firstRow="1" w:lastRow="0" w:firstColumn="1" w:lastColumn="0" w:noHBand="0" w:noVBand="1"/>
        </w:tblPrEx>
        <w:trPr>
          <w:trHeight w:val="1746"/>
        </w:trPr>
        <w:tc>
          <w:tcPr>
            <w:tcW w:w="694" w:type="dxa"/>
          </w:tcPr>
          <w:p w:rsidR="00AA1C94" w:rsidRPr="001A1B31" w:rsidRDefault="00AA1C94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12" w:type="dxa"/>
          </w:tcPr>
          <w:p w:rsidR="00AA1C94" w:rsidRDefault="00AA1C94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2</w:t>
            </w:r>
          </w:p>
        </w:tc>
        <w:tc>
          <w:tcPr>
            <w:tcW w:w="1423" w:type="dxa"/>
            <w:gridSpan w:val="2"/>
          </w:tcPr>
          <w:p w:rsidR="00AA1C94" w:rsidRDefault="00AA1C94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AA1C94" w:rsidRDefault="00AA1C94" w:rsidP="008B5502">
            <w:pPr>
              <w:jc w:val="center"/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AA1C94" w:rsidRDefault="00AA1C94" w:rsidP="00F1746B">
            <w:pPr>
              <w:jc w:val="center"/>
              <w:rPr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  <w:p w:rsidR="00AA1C94" w:rsidRDefault="00AA1C94" w:rsidP="00F1746B">
            <w:pPr>
              <w:jc w:val="center"/>
              <w:rPr>
                <w:sz w:val="18"/>
                <w:szCs w:val="18"/>
              </w:rPr>
            </w:pPr>
          </w:p>
          <w:p w:rsidR="00AA1C94" w:rsidRPr="00D1342C" w:rsidRDefault="00AA1C94" w:rsidP="00F1746B">
            <w:pPr>
              <w:jc w:val="center"/>
              <w:rPr>
                <w:color w:val="FF0000"/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A1C94" w:rsidRDefault="00AA1C94" w:rsidP="00F1746B">
            <w:pPr>
              <w:jc w:val="center"/>
              <w:rPr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  <w:p w:rsidR="00AA1C94" w:rsidRDefault="00AA1C94" w:rsidP="00F1746B">
            <w:pPr>
              <w:jc w:val="center"/>
              <w:rPr>
                <w:sz w:val="18"/>
                <w:szCs w:val="18"/>
              </w:rPr>
            </w:pPr>
          </w:p>
          <w:p w:rsidR="00AA1C94" w:rsidRPr="00D1342C" w:rsidRDefault="00AA1C94" w:rsidP="00F1746B">
            <w:pPr>
              <w:jc w:val="center"/>
              <w:rPr>
                <w:color w:val="FF0000"/>
                <w:sz w:val="18"/>
                <w:szCs w:val="18"/>
              </w:rPr>
            </w:pPr>
            <w:r w:rsidRPr="00D1342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141</w:t>
            </w:r>
            <w:r w:rsidRPr="00D134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D1342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AA1C94" w:rsidRPr="0033335D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3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AA1C94" w:rsidRPr="0033335D" w:rsidRDefault="00AA1C94" w:rsidP="00AA1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AA1C94" w:rsidRDefault="00AA1C94" w:rsidP="00AA1C94">
            <w:pPr>
              <w:jc w:val="center"/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992" w:type="dxa"/>
            <w:gridSpan w:val="2"/>
          </w:tcPr>
          <w:p w:rsidR="00AA1C94" w:rsidRDefault="006D775B" w:rsidP="008B5502">
            <w:pPr>
              <w:jc w:val="center"/>
              <w:rPr>
                <w:sz w:val="18"/>
                <w:szCs w:val="18"/>
              </w:rPr>
            </w:pPr>
            <w:r w:rsidRPr="006D775B">
              <w:rPr>
                <w:sz w:val="18"/>
                <w:szCs w:val="18"/>
              </w:rPr>
              <w:t>0</w:t>
            </w:r>
          </w:p>
          <w:p w:rsidR="006D775B" w:rsidRDefault="006D775B" w:rsidP="008B5502">
            <w:pPr>
              <w:jc w:val="center"/>
              <w:rPr>
                <w:sz w:val="18"/>
                <w:szCs w:val="18"/>
              </w:rPr>
            </w:pPr>
          </w:p>
          <w:p w:rsidR="006D775B" w:rsidRPr="006D775B" w:rsidRDefault="006D775B" w:rsidP="008B5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6D775B" w:rsidRPr="001A1B31" w:rsidRDefault="006D775B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6" w:type="dxa"/>
            <w:gridSpan w:val="2"/>
          </w:tcPr>
          <w:p w:rsidR="00AA1C94" w:rsidRPr="00D1342C" w:rsidRDefault="00AA1C94" w:rsidP="00AA1C9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99541,4</w:t>
            </w:r>
          </w:p>
          <w:p w:rsidR="00AA1C94" w:rsidRDefault="00AA1C94" w:rsidP="00AA1C94">
            <w:pPr>
              <w:jc w:val="center"/>
              <w:rPr>
                <w:sz w:val="18"/>
                <w:szCs w:val="18"/>
              </w:rPr>
            </w:pPr>
          </w:p>
          <w:p w:rsidR="00AA1C94" w:rsidRPr="001A1B31" w:rsidRDefault="00AA1C94" w:rsidP="00AA1C94">
            <w:pPr>
              <w:jc w:val="center"/>
              <w:rPr>
                <w:sz w:val="25"/>
                <w:szCs w:val="25"/>
              </w:rPr>
            </w:pPr>
            <w:r>
              <w:rPr>
                <w:sz w:val="18"/>
                <w:szCs w:val="18"/>
              </w:rPr>
              <w:t>99541,4</w:t>
            </w:r>
          </w:p>
        </w:tc>
        <w:tc>
          <w:tcPr>
            <w:tcW w:w="1704" w:type="dxa"/>
          </w:tcPr>
          <w:p w:rsidR="00AA1C94" w:rsidRPr="001A1B31" w:rsidRDefault="00AA1C94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AA1C94" w:rsidRPr="001A1B31" w:rsidRDefault="00AA1C94" w:rsidP="008B5502">
            <w:pPr>
              <w:jc w:val="center"/>
              <w:rPr>
                <w:sz w:val="25"/>
                <w:szCs w:val="25"/>
              </w:rPr>
            </w:pPr>
          </w:p>
        </w:tc>
      </w:tr>
    </w:tbl>
    <w:p w:rsidR="00BD3D7C" w:rsidRDefault="00BD3D7C">
      <w:pPr>
        <w:pStyle w:val="3fffffffffffff31"/>
        <w:jc w:val="center"/>
        <w:rPr>
          <w:sz w:val="25"/>
          <w:szCs w:val="25"/>
        </w:rPr>
      </w:pPr>
    </w:p>
    <w:p w:rsidR="00BD3D7C" w:rsidRDefault="00BD3D7C">
      <w:pPr>
        <w:pStyle w:val="3fffffffffffff31"/>
        <w:jc w:val="center"/>
        <w:rPr>
          <w:sz w:val="25"/>
          <w:szCs w:val="25"/>
        </w:rPr>
        <w:sectPr w:rsidR="00BD3D7C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BD3D7C" w:rsidRPr="0097414A" w:rsidRDefault="0097414A" w:rsidP="00BD3D7C">
      <w:pPr>
        <w:pStyle w:val="a9"/>
        <w:tabs>
          <w:tab w:val="left" w:pos="4962"/>
        </w:tabs>
        <w:jc w:val="center"/>
        <w:rPr>
          <w:b/>
        </w:rPr>
      </w:pPr>
      <w:r w:rsidRPr="0097414A">
        <w:rPr>
          <w:b/>
        </w:rPr>
        <w:lastRenderedPageBreak/>
        <w:t>Паспорт подпрограммы 3</w:t>
      </w:r>
    </w:p>
    <w:p w:rsidR="00BD3D7C" w:rsidRPr="0097414A" w:rsidRDefault="00BD3D7C">
      <w:pPr>
        <w:pStyle w:val="3fffffffffffff31"/>
        <w:jc w:val="center"/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054"/>
      </w:tblGrid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486AF8">
            <w:pPr>
              <w:pStyle w:val="3fffffffffffff31"/>
              <w:snapToGrid w:val="0"/>
              <w:ind w:left="163"/>
            </w:pPr>
            <w:r w:rsidRPr="0097414A">
              <w:t xml:space="preserve">Наименование </w:t>
            </w:r>
            <w:r w:rsidR="00486AF8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Социальная защита населения </w:t>
            </w:r>
          </w:p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>Срок реализации</w:t>
            </w:r>
          </w:p>
          <w:p w:rsidR="0006742B" w:rsidRPr="0097414A" w:rsidRDefault="00486AF8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202</w:t>
            </w:r>
            <w:r w:rsidR="00C653CB">
              <w:rPr>
                <w:sz w:val="28"/>
                <w:szCs w:val="28"/>
              </w:rPr>
              <w:t>2</w:t>
            </w:r>
            <w:r w:rsidRPr="0097414A">
              <w:rPr>
                <w:sz w:val="28"/>
                <w:szCs w:val="28"/>
              </w:rPr>
              <w:t>-202</w:t>
            </w:r>
            <w:r w:rsidR="00064A6A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годы</w:t>
            </w:r>
          </w:p>
          <w:p w:rsidR="0006742B" w:rsidRPr="0097414A" w:rsidRDefault="0006742B" w:rsidP="0086551D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t xml:space="preserve">Основания для разработки </w:t>
            </w:r>
            <w:r w:rsidR="00486AF8" w:rsidRPr="0097414A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- Федеральный </w:t>
            </w:r>
            <w:hyperlink r:id="rId62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06742B" w:rsidRPr="0097414A" w:rsidRDefault="0006742B" w:rsidP="0086551D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63" w:history="1">
              <w:r w:rsidRPr="0097414A">
                <w:t>закон</w:t>
              </w:r>
            </w:hyperlink>
            <w:r w:rsidRPr="0097414A">
              <w:t xml:space="preserve"> от 12</w:t>
            </w:r>
            <w:r w:rsidR="00B4794C" w:rsidRPr="0097414A">
              <w:t>.01.</w:t>
            </w:r>
            <w:r w:rsidRPr="0097414A">
              <w:t>1995 № 5-ФЗ «О ветеранах»;</w:t>
            </w:r>
          </w:p>
          <w:p w:rsidR="0006742B" w:rsidRPr="0097414A" w:rsidRDefault="0006742B" w:rsidP="0086551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- Федеральный </w:t>
            </w:r>
            <w:hyperlink r:id="rId64" w:history="1">
              <w:r w:rsidRPr="0097414A">
                <w:rPr>
                  <w:sz w:val="28"/>
                  <w:szCs w:val="28"/>
                </w:rPr>
                <w:t>закон</w:t>
              </w:r>
            </w:hyperlink>
            <w:r w:rsidRPr="0097414A">
              <w:rPr>
                <w:sz w:val="28"/>
                <w:szCs w:val="28"/>
              </w:rPr>
              <w:t xml:space="preserve"> от 24</w:t>
            </w:r>
            <w:r w:rsidR="00B4794C" w:rsidRPr="0097414A">
              <w:rPr>
                <w:sz w:val="28"/>
                <w:szCs w:val="28"/>
              </w:rPr>
              <w:t>.11.</w:t>
            </w:r>
            <w:r w:rsidRPr="0097414A">
              <w:rPr>
                <w:sz w:val="28"/>
                <w:szCs w:val="28"/>
              </w:rPr>
              <w:t>1995 № 181-ФЗ «О социальной защите инвалидов в Российской Федерации»;</w:t>
            </w:r>
          </w:p>
          <w:p w:rsidR="0006742B" w:rsidRPr="0097414A" w:rsidRDefault="0006742B" w:rsidP="0086551D">
            <w:pPr>
              <w:pStyle w:val="ae"/>
              <w:ind w:left="147" w:right="277" w:firstLine="259"/>
            </w:pPr>
            <w:r w:rsidRPr="0097414A">
              <w:t xml:space="preserve">  - Федеральный </w:t>
            </w:r>
            <w:hyperlink r:id="rId65" w:history="1">
              <w:r w:rsidRPr="0097414A">
                <w:t>закон</w:t>
              </w:r>
            </w:hyperlink>
            <w:r w:rsidRPr="0097414A">
              <w:t xml:space="preserve"> от 17.07. 1999 № 178-ФЗ «О государственной социальной помощи»;</w:t>
            </w:r>
          </w:p>
          <w:p w:rsidR="0006742B" w:rsidRPr="0097414A" w:rsidRDefault="0006742B" w:rsidP="0086551D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закон Ярославской области  от 16.12.2009 № 70-з «О над</w:t>
            </w:r>
            <w:r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06742B" w:rsidRPr="0097414A" w:rsidRDefault="0006742B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19.12.2008 № 65-з «Социальный кодекс Ярославской области»;</w:t>
            </w:r>
          </w:p>
          <w:p w:rsidR="0006742B" w:rsidRPr="0097414A" w:rsidRDefault="0006742B" w:rsidP="0086551D">
            <w:pPr>
              <w:pStyle w:val="ae"/>
              <w:tabs>
                <w:tab w:val="left" w:pos="0"/>
              </w:tabs>
              <w:ind w:left="147" w:right="277" w:firstLine="259"/>
            </w:pPr>
            <w:r w:rsidRPr="0097414A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06742B" w:rsidRPr="0097414A" w:rsidRDefault="0006742B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66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06742B" w:rsidRPr="00F77E5B" w:rsidRDefault="0006742B" w:rsidP="0086551D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="005E7C70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граммы Ярославской области  «Социальная поддержка насел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Ярославской области» на 20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 w:rsidR="005E7C70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="00F77E5B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77E5B" w:rsidRPr="00F77E5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и признании </w:t>
            </w:r>
            <w:proofErr w:type="gramStart"/>
            <w:r w:rsidR="00F77E5B" w:rsidRPr="00F77E5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утратившими</w:t>
            </w:r>
            <w:proofErr w:type="gramEnd"/>
            <w:r w:rsidR="00F77E5B" w:rsidRPr="00F77E5B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силу отдельных постановлений Правительства области»</w:t>
            </w:r>
            <w:r w:rsidRPr="00F77E5B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2F2F48" w:rsidRDefault="0006742B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7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род    Рыбинск от 28.03.2019 № 47 «О стратегии социально -                 экономического развития городского округа город Рыбинск   на 2018 - 2030 годы»;</w:t>
            </w:r>
          </w:p>
          <w:p w:rsidR="0006742B" w:rsidRPr="0097414A" w:rsidRDefault="002F2F48" w:rsidP="0086551D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06742B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8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25.05.2012 №1953 «О предоставлении единовр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менной адресной материальной помощи гражданам, оказа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шимся в трудной жизненной ситуации»;</w:t>
            </w:r>
            <w:r w:rsidR="0006742B"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D17BAC" w:rsidRDefault="00F3620B" w:rsidP="00F3620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69" w:history="1">
              <w:r w:rsidRPr="0097414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</w:t>
            </w:r>
          </w:p>
          <w:p w:rsidR="00F3620B" w:rsidRPr="00D17BAC" w:rsidRDefault="00D17BAC" w:rsidP="00F3620B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hyperlink r:id="rId70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ждении плана мероприятий»; </w:t>
            </w:r>
            <w:r w:rsidR="00F3620B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06742B" w:rsidRPr="0097414A" w:rsidRDefault="00F3620B" w:rsidP="002F07ED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  - </w:t>
            </w:r>
            <w:hyperlink r:id="rId71" w:history="1">
              <w:r w:rsidRPr="0097414A">
                <w:rPr>
                  <w:sz w:val="28"/>
                  <w:szCs w:val="28"/>
                </w:rPr>
                <w:t>Устав</w:t>
              </w:r>
            </w:hyperlink>
            <w:r w:rsidRPr="0097414A">
              <w:rPr>
                <w:sz w:val="28"/>
                <w:szCs w:val="28"/>
              </w:rPr>
              <w:t xml:space="preserve"> городского округа город Рыбинск</w:t>
            </w:r>
            <w:r w:rsidR="00FB1801" w:rsidRPr="0097414A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 xml:space="preserve">, утв. решением Муниципального Совета городского округа город Рыбинск     от 19.12.2019 №98      </w:t>
            </w:r>
          </w:p>
        </w:tc>
      </w:tr>
      <w:tr w:rsidR="00635986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pStyle w:val="3fffffffffffff31"/>
              <w:snapToGrid w:val="0"/>
              <w:ind w:left="163"/>
              <w:jc w:val="center"/>
            </w:pPr>
            <w:r w:rsidRPr="0097414A">
              <w:lastRenderedPageBreak/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5986" w:rsidRPr="0097414A" w:rsidRDefault="00A14319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97414A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35986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635986" w:rsidRPr="0097414A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97414A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Департамент по социальной поддержке населения Администрации городского округа город Рыбинск Ярославской области (далее </w:t>
            </w:r>
            <w:r w:rsidR="00E36D62">
              <w:rPr>
                <w:sz w:val="28"/>
                <w:szCs w:val="28"/>
              </w:rPr>
              <w:t xml:space="preserve">- </w:t>
            </w:r>
            <w:r w:rsidRPr="0097414A">
              <w:rPr>
                <w:sz w:val="28"/>
                <w:szCs w:val="28"/>
              </w:rPr>
              <w:t>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Соисполнители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86551D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МУ «Центр социальных выплат» города Рыбинска</w:t>
            </w:r>
          </w:p>
          <w:p w:rsidR="0006742B" w:rsidRPr="0097414A" w:rsidRDefault="0006742B" w:rsidP="0086551D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Куратор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064A6A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Заместитель Главы Администрации по социальн</w:t>
            </w:r>
            <w:r w:rsidR="00064A6A">
              <w:rPr>
                <w:sz w:val="28"/>
                <w:szCs w:val="28"/>
              </w:rPr>
              <w:t xml:space="preserve">ой </w:t>
            </w:r>
            <w:r w:rsidRPr="0097414A">
              <w:rPr>
                <w:sz w:val="28"/>
                <w:szCs w:val="28"/>
              </w:rPr>
              <w:t xml:space="preserve"> </w:t>
            </w:r>
            <w:r w:rsidR="00064A6A">
              <w:rPr>
                <w:sz w:val="28"/>
                <w:szCs w:val="28"/>
              </w:rPr>
              <w:t>политике</w:t>
            </w:r>
          </w:p>
        </w:tc>
      </w:tr>
      <w:tr w:rsidR="0006742B" w:rsidRPr="0097414A" w:rsidTr="0086551D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Цели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42B" w:rsidRPr="0097414A" w:rsidRDefault="0006742B" w:rsidP="0006742B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Реализация государственных полномочий в сфере социальной защиты, установленных федеральным и региональным законодательством; повышение качества жизни граждан города за счет реализации дополнительных мер социальной поддержки, установленных нормативными правовыми актами городского округа город Рыбинск</w:t>
            </w:r>
            <w:r w:rsidR="00E36D62">
              <w:rPr>
                <w:sz w:val="28"/>
                <w:szCs w:val="28"/>
              </w:rPr>
              <w:t xml:space="preserve"> Ярославской области</w:t>
            </w:r>
          </w:p>
        </w:tc>
      </w:tr>
      <w:tr w:rsidR="0006742B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Задачи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42B" w:rsidRPr="0097414A" w:rsidRDefault="0006742B" w:rsidP="00746248">
            <w:pPr>
              <w:widowControl/>
              <w:snapToGrid w:val="0"/>
              <w:ind w:left="142" w:right="277" w:firstLine="264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Социальная защита семей с детьми и детей, оказавших</w:t>
            </w:r>
            <w:r w:rsidR="00A36D32">
              <w:rPr>
                <w:sz w:val="28"/>
                <w:szCs w:val="28"/>
              </w:rPr>
              <w:t xml:space="preserve">ся в трудной жизненной ситуации, </w:t>
            </w:r>
            <w:r w:rsidRPr="0097414A">
              <w:rPr>
                <w:sz w:val="28"/>
                <w:szCs w:val="28"/>
              </w:rPr>
              <w:t xml:space="preserve"> </w:t>
            </w:r>
            <w:r w:rsidR="00A36D32">
              <w:rPr>
                <w:sz w:val="28"/>
                <w:szCs w:val="28"/>
              </w:rPr>
              <w:t>инвалидов,</w:t>
            </w:r>
            <w:r w:rsidRPr="0097414A">
              <w:rPr>
                <w:sz w:val="28"/>
                <w:szCs w:val="28"/>
              </w:rPr>
              <w:t xml:space="preserve"> ветеранов и граждан, оказавшихся в трудной жизненной ситуации</w:t>
            </w:r>
          </w:p>
        </w:tc>
      </w:tr>
      <w:tr w:rsidR="0006742B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Объемы и источники финансирования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Общий объем финансировани</w:t>
            </w:r>
            <w:proofErr w:type="gramStart"/>
            <w:r w:rsidRPr="0097414A">
              <w:rPr>
                <w:sz w:val="28"/>
                <w:szCs w:val="28"/>
              </w:rPr>
              <w:t>я(</w:t>
            </w:r>
            <w:proofErr w:type="gramEnd"/>
            <w:r w:rsidRPr="0097414A">
              <w:rPr>
                <w:sz w:val="28"/>
                <w:szCs w:val="28"/>
              </w:rPr>
              <w:t xml:space="preserve">выделено в бюджете/финансовая потребность),   </w:t>
            </w:r>
            <w:r w:rsidR="00C752F7" w:rsidRPr="002D4E2E">
              <w:rPr>
                <w:sz w:val="28"/>
                <w:szCs w:val="28"/>
              </w:rPr>
              <w:t>179032,</w:t>
            </w:r>
            <w:r w:rsidR="002C4DDB">
              <w:rPr>
                <w:sz w:val="28"/>
                <w:szCs w:val="28"/>
              </w:rPr>
              <w:t>1</w:t>
            </w:r>
            <w:r w:rsidR="00C752F7" w:rsidRPr="002D4E2E">
              <w:rPr>
                <w:sz w:val="28"/>
                <w:szCs w:val="28"/>
              </w:rPr>
              <w:t>/239452,</w:t>
            </w:r>
            <w:r w:rsidR="002C4DDB">
              <w:rPr>
                <w:sz w:val="28"/>
                <w:szCs w:val="28"/>
              </w:rPr>
              <w:t>6</w:t>
            </w:r>
            <w:r w:rsidR="00C752F7">
              <w:rPr>
                <w:sz w:val="28"/>
                <w:szCs w:val="28"/>
              </w:rPr>
              <w:t xml:space="preserve"> </w:t>
            </w:r>
            <w:r w:rsidRPr="00EE68DD">
              <w:rPr>
                <w:sz w:val="28"/>
                <w:szCs w:val="28"/>
              </w:rPr>
              <w:t>тыс</w:t>
            </w:r>
            <w:r w:rsidRPr="0097414A">
              <w:rPr>
                <w:sz w:val="28"/>
                <w:szCs w:val="28"/>
              </w:rPr>
              <w:t>.руб.</w:t>
            </w:r>
          </w:p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06742B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06742B" w:rsidRPr="0097414A" w:rsidRDefault="0006742B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06742B" w:rsidRPr="0097414A" w:rsidRDefault="0006742B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06742B" w:rsidRPr="0097414A" w:rsidRDefault="0006742B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2094" w:rsidRPr="0097414A" w:rsidTr="0086551D">
              <w:trPr>
                <w:trHeight w:val="40"/>
              </w:trPr>
              <w:tc>
                <w:tcPr>
                  <w:tcW w:w="2660" w:type="dxa"/>
                </w:tcPr>
                <w:p w:rsidR="006F2094" w:rsidRPr="0097414A" w:rsidRDefault="006F2094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572,2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572,2</w:t>
                  </w:r>
                </w:p>
              </w:tc>
            </w:tr>
            <w:tr w:rsidR="006F2094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6F2094" w:rsidRPr="0097414A" w:rsidRDefault="006F2094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750,0</w:t>
                  </w:r>
                </w:p>
              </w:tc>
            </w:tr>
            <w:tr w:rsidR="006F2094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6F2094" w:rsidRPr="0097414A" w:rsidRDefault="006F2094" w:rsidP="003B2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750,0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750,0</w:t>
                  </w:r>
                </w:p>
              </w:tc>
            </w:tr>
            <w:tr w:rsidR="006F2094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6F2094" w:rsidRPr="0097414A" w:rsidRDefault="006F2094" w:rsidP="008655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9150E6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750,0</w:t>
                  </w:r>
                </w:p>
              </w:tc>
            </w:tr>
            <w:tr w:rsidR="006F2094" w:rsidRPr="0097414A" w:rsidTr="0086551D">
              <w:trPr>
                <w:trHeight w:val="45"/>
              </w:trPr>
              <w:tc>
                <w:tcPr>
                  <w:tcW w:w="2660" w:type="dxa"/>
                </w:tcPr>
                <w:p w:rsidR="006F2094" w:rsidRPr="0097414A" w:rsidRDefault="006F2094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2072,2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2822,2</w:t>
                  </w:r>
                </w:p>
              </w:tc>
            </w:tr>
          </w:tbl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областного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06742B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06742B" w:rsidRPr="0097414A" w:rsidRDefault="0006742B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06742B" w:rsidRPr="0097414A" w:rsidRDefault="0006742B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2661" w:type="dxa"/>
                </w:tcPr>
                <w:p w:rsidR="0006742B" w:rsidRPr="0097414A" w:rsidRDefault="0006742B" w:rsidP="0086551D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2094" w:rsidRPr="0097414A" w:rsidTr="0086551D">
              <w:trPr>
                <w:trHeight w:val="40"/>
              </w:trPr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30428,5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30428,5</w:t>
                  </w:r>
                </w:p>
              </w:tc>
            </w:tr>
            <w:tr w:rsidR="006F2094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lastRenderedPageBreak/>
                    <w:t>2023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27643,1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27643,1</w:t>
                  </w:r>
                </w:p>
              </w:tc>
            </w:tr>
            <w:tr w:rsidR="006F2094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28676,</w:t>
                  </w:r>
                  <w:r w:rsidR="002C4DD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28676,</w:t>
                  </w:r>
                  <w:r w:rsidR="002C4DDB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F2094" w:rsidRPr="0097414A" w:rsidTr="0086551D">
              <w:trPr>
                <w:trHeight w:val="43"/>
              </w:trPr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9150E6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28676,</w:t>
                  </w:r>
                  <w:r w:rsidR="002C4DDB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F2094" w:rsidRPr="0097414A" w:rsidTr="0086551D">
              <w:trPr>
                <w:trHeight w:val="45"/>
              </w:trPr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86748,</w:t>
                  </w:r>
                  <w:r w:rsidR="002C4DDB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115424,</w:t>
                  </w:r>
                  <w:r w:rsidR="002C4DDB"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884DEC" w:rsidRPr="0097414A" w:rsidRDefault="00884DEC" w:rsidP="00884DEC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Средства федерального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884DEC" w:rsidRPr="0097414A" w:rsidTr="00CE474B">
              <w:trPr>
                <w:trHeight w:val="43"/>
              </w:trPr>
              <w:tc>
                <w:tcPr>
                  <w:tcW w:w="2660" w:type="dxa"/>
                </w:tcPr>
                <w:p w:rsidR="00884DEC" w:rsidRPr="0097414A" w:rsidRDefault="00884DEC" w:rsidP="00CE474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884DEC" w:rsidRPr="0097414A" w:rsidRDefault="00884DEC" w:rsidP="00CE474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661" w:type="dxa"/>
                </w:tcPr>
                <w:p w:rsidR="00884DEC" w:rsidRPr="0097414A" w:rsidRDefault="00884DEC" w:rsidP="00CE474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2094" w:rsidRPr="0097414A" w:rsidTr="00CE474B">
              <w:trPr>
                <w:trHeight w:val="40"/>
              </w:trPr>
              <w:tc>
                <w:tcPr>
                  <w:tcW w:w="2660" w:type="dxa"/>
                </w:tcPr>
                <w:p w:rsidR="006F2094" w:rsidRPr="0097414A" w:rsidRDefault="006F2094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30994,3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30994,3</w:t>
                  </w:r>
                </w:p>
              </w:tc>
            </w:tr>
            <w:tr w:rsidR="006F2094" w:rsidRPr="0097414A" w:rsidTr="00CE474B">
              <w:trPr>
                <w:trHeight w:val="43"/>
              </w:trPr>
              <w:tc>
                <w:tcPr>
                  <w:tcW w:w="2660" w:type="dxa"/>
                </w:tcPr>
                <w:p w:rsidR="006F2094" w:rsidRPr="0097414A" w:rsidRDefault="006F2094" w:rsidP="003B2803">
                  <w:pPr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28223,5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28223,5</w:t>
                  </w:r>
                </w:p>
              </w:tc>
            </w:tr>
            <w:tr w:rsidR="006F2094" w:rsidRPr="0097414A" w:rsidTr="00CE474B">
              <w:trPr>
                <w:trHeight w:val="43"/>
              </w:trPr>
              <w:tc>
                <w:tcPr>
                  <w:tcW w:w="2660" w:type="dxa"/>
                </w:tcPr>
                <w:p w:rsidR="006F2094" w:rsidRPr="0097414A" w:rsidRDefault="006F2094" w:rsidP="003B280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30994,0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30994,0</w:t>
                  </w:r>
                </w:p>
              </w:tc>
            </w:tr>
            <w:tr w:rsidR="006F2094" w:rsidRPr="0097414A" w:rsidTr="00CE474B">
              <w:trPr>
                <w:trHeight w:val="43"/>
              </w:trPr>
              <w:tc>
                <w:tcPr>
                  <w:tcW w:w="2660" w:type="dxa"/>
                </w:tcPr>
                <w:p w:rsidR="006F2094" w:rsidRPr="0097414A" w:rsidRDefault="006F2094" w:rsidP="006472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6F2094" w:rsidRPr="00945628" w:rsidRDefault="009150E6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30994,0</w:t>
                  </w:r>
                </w:p>
              </w:tc>
            </w:tr>
            <w:tr w:rsidR="006F2094" w:rsidRPr="0097414A" w:rsidTr="00CE474B">
              <w:trPr>
                <w:trHeight w:val="45"/>
              </w:trPr>
              <w:tc>
                <w:tcPr>
                  <w:tcW w:w="2660" w:type="dxa"/>
                </w:tcPr>
                <w:p w:rsidR="006F2094" w:rsidRPr="0097414A" w:rsidRDefault="006F2094" w:rsidP="00CE474B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97414A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6F2094" w:rsidRPr="00945628" w:rsidRDefault="006F2094" w:rsidP="002C4DDB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90211,8</w:t>
                  </w:r>
                </w:p>
              </w:tc>
              <w:tc>
                <w:tcPr>
                  <w:tcW w:w="2661" w:type="dxa"/>
                </w:tcPr>
                <w:p w:rsidR="006F2094" w:rsidRPr="00945628" w:rsidRDefault="006F2094" w:rsidP="002C4DDB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45628">
                    <w:rPr>
                      <w:sz w:val="28"/>
                      <w:szCs w:val="28"/>
                    </w:rPr>
                    <w:t>121205,8</w:t>
                  </w:r>
                </w:p>
              </w:tc>
            </w:tr>
          </w:tbl>
          <w:p w:rsidR="0006742B" w:rsidRPr="0097414A" w:rsidRDefault="0006742B" w:rsidP="0086551D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06742B" w:rsidRPr="0097414A" w:rsidTr="0086551D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2B" w:rsidRPr="0097414A" w:rsidRDefault="0006742B" w:rsidP="0086551D">
            <w:pPr>
              <w:snapToGrid w:val="0"/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lastRenderedPageBreak/>
              <w:t xml:space="preserve">Основные ожидаемые результаты реализации </w:t>
            </w:r>
            <w:r w:rsidR="00486AF8" w:rsidRPr="0097414A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Увеличение доли населения </w:t>
            </w:r>
            <w:r w:rsidR="00B4794C" w:rsidRPr="0097414A">
              <w:rPr>
                <w:sz w:val="28"/>
                <w:szCs w:val="28"/>
              </w:rPr>
              <w:t>городского округа город Рыбинск</w:t>
            </w:r>
            <w:r w:rsidR="00E36D62"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</w:t>
            </w:r>
            <w:r w:rsidR="004054C7" w:rsidRPr="0097414A">
              <w:rPr>
                <w:sz w:val="28"/>
                <w:szCs w:val="28"/>
              </w:rPr>
              <w:t>е</w:t>
            </w:r>
            <w:r w:rsidRPr="0097414A">
              <w:rPr>
                <w:sz w:val="28"/>
                <w:szCs w:val="28"/>
              </w:rPr>
              <w:t xml:space="preserve">  социальной защиты к 202</w:t>
            </w:r>
            <w:r w:rsidR="00491861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до </w:t>
            </w:r>
            <w:r w:rsidR="009150E6">
              <w:rPr>
                <w:sz w:val="28"/>
                <w:szCs w:val="28"/>
              </w:rPr>
              <w:t>100</w:t>
            </w:r>
            <w:r w:rsidRPr="0097414A">
              <w:rPr>
                <w:sz w:val="28"/>
                <w:szCs w:val="28"/>
              </w:rPr>
              <w:t xml:space="preserve"> %;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 к 202</w:t>
            </w:r>
            <w:r w:rsidR="00491861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100 %;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 xml:space="preserve"> 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06742B" w:rsidRPr="0097414A" w:rsidRDefault="0006742B" w:rsidP="0086551D">
            <w:pPr>
              <w:ind w:left="123" w:right="277" w:firstLine="283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- социальной защиты к 202</w:t>
            </w:r>
            <w:r w:rsidR="00491861">
              <w:rPr>
                <w:sz w:val="28"/>
                <w:szCs w:val="28"/>
              </w:rPr>
              <w:t>5</w:t>
            </w:r>
            <w:r w:rsidRPr="0097414A">
              <w:rPr>
                <w:sz w:val="28"/>
                <w:szCs w:val="28"/>
              </w:rPr>
              <w:t xml:space="preserve"> году на уровне 0 %</w:t>
            </w:r>
          </w:p>
          <w:p w:rsidR="0006742B" w:rsidRPr="0097414A" w:rsidRDefault="0006742B" w:rsidP="004054C7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06742B" w:rsidRPr="0097414A" w:rsidRDefault="0006742B" w:rsidP="0006742B">
      <w:pPr>
        <w:jc w:val="center"/>
        <w:rPr>
          <w:b/>
          <w:sz w:val="28"/>
          <w:szCs w:val="28"/>
        </w:rPr>
      </w:pPr>
    </w:p>
    <w:p w:rsidR="0006742B" w:rsidRPr="0097414A" w:rsidRDefault="0006742B" w:rsidP="0006742B">
      <w:pPr>
        <w:pStyle w:val="3fffffffffffff31"/>
        <w:widowControl/>
        <w:jc w:val="center"/>
        <w:rPr>
          <w:b/>
        </w:rPr>
      </w:pPr>
      <w:r w:rsidRPr="0097414A">
        <w:rPr>
          <w:b/>
        </w:rPr>
        <w:t xml:space="preserve">1. Анализ существующей ситуации и оценка проблемы, решение которой осуществляется путем реализации </w:t>
      </w:r>
      <w:r w:rsidR="00B92248" w:rsidRPr="0097414A">
        <w:rPr>
          <w:b/>
        </w:rPr>
        <w:t>подпрограммы</w:t>
      </w:r>
    </w:p>
    <w:p w:rsidR="0006742B" w:rsidRPr="0097414A" w:rsidRDefault="0006742B" w:rsidP="0006742B">
      <w:pPr>
        <w:pStyle w:val="3fffffffffffff31"/>
        <w:widowControl/>
        <w:jc w:val="center"/>
        <w:rPr>
          <w:b/>
        </w:rPr>
      </w:pPr>
    </w:p>
    <w:p w:rsidR="0006742B" w:rsidRPr="0097414A" w:rsidRDefault="0006742B" w:rsidP="0006742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города. Под социальной поддержкой населения понимается предоставление отдельным категориям граждан социальных услуг, денежных компенсаций, денежных выплат.</w:t>
      </w:r>
    </w:p>
    <w:p w:rsidR="0006742B" w:rsidRPr="0097414A" w:rsidRDefault="0006742B" w:rsidP="0006742B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>Одним из важнейших направлений социальной политики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</w:t>
      </w:r>
      <w:r w:rsidR="00630665" w:rsidRPr="0097414A">
        <w:rPr>
          <w:sz w:val="28"/>
          <w:szCs w:val="28"/>
        </w:rPr>
        <w:t xml:space="preserve">. </w:t>
      </w:r>
      <w:r w:rsidRPr="0097414A">
        <w:rPr>
          <w:sz w:val="28"/>
          <w:szCs w:val="28"/>
        </w:rPr>
        <w:t xml:space="preserve"> В основу социальной </w:t>
      </w:r>
      <w:r w:rsidR="00630665" w:rsidRPr="0097414A">
        <w:rPr>
          <w:sz w:val="28"/>
          <w:szCs w:val="28"/>
        </w:rPr>
        <w:t>защиты</w:t>
      </w:r>
      <w:r w:rsidRPr="0097414A">
        <w:rPr>
          <w:sz w:val="28"/>
          <w:szCs w:val="28"/>
        </w:rPr>
        <w:t xml:space="preserve"> населения положен принцип адресной направленности социальной помощи с учетом нуждаемости, сутью которой </w:t>
      </w:r>
      <w:r w:rsidRPr="0097414A">
        <w:rPr>
          <w:sz w:val="28"/>
          <w:szCs w:val="28"/>
        </w:rPr>
        <w:lastRenderedPageBreak/>
        <w:t>является сосредоточение муниципальных ресурсов на удовлетворении потребностей тех, кто наиболее в них нуждается.</w:t>
      </w:r>
    </w:p>
    <w:p w:rsidR="0006742B" w:rsidRPr="0097414A" w:rsidRDefault="0006742B" w:rsidP="0006742B">
      <w:pPr>
        <w:ind w:firstLine="567"/>
        <w:outlineLvl w:val="1"/>
        <w:rPr>
          <w:sz w:val="28"/>
          <w:szCs w:val="28"/>
        </w:rPr>
      </w:pPr>
      <w:r w:rsidRPr="0097414A">
        <w:rPr>
          <w:sz w:val="28"/>
          <w:szCs w:val="28"/>
        </w:rPr>
        <w:t>Изменение привычного уклада жизни и нравственных ценностей привели к возникновению негативных тенденций в развитии института семьи. Семья в значительной степени утратила свои традиционные функции, существенно снизился ее жизненный потенциал, способность противостоять негативному влиянию современной действительности. Рождение ребенка почти автоматически отбрасывает значительную часть семей в разряд малообеспеченных. По состоянию на 01.01.202</w:t>
      </w:r>
      <w:r w:rsidR="00491861">
        <w:rPr>
          <w:sz w:val="28"/>
          <w:szCs w:val="28"/>
        </w:rPr>
        <w:t>2</w:t>
      </w:r>
      <w:r w:rsidRPr="0097414A">
        <w:rPr>
          <w:sz w:val="28"/>
          <w:szCs w:val="28"/>
        </w:rPr>
        <w:t xml:space="preserve"> на учете в органах социальной защиты населения состоит более </w:t>
      </w:r>
      <w:r w:rsidR="00491861">
        <w:rPr>
          <w:sz w:val="28"/>
          <w:szCs w:val="28"/>
        </w:rPr>
        <w:t>9</w:t>
      </w:r>
      <w:r w:rsidRPr="0097414A">
        <w:rPr>
          <w:sz w:val="28"/>
          <w:szCs w:val="28"/>
        </w:rPr>
        <w:t>,0 тысяч семей с детьми до 18 лет. Практически все  семьи, имеющие трех и более несовершеннолетних детей, а это 1</w:t>
      </w:r>
      <w:r w:rsidR="00491861">
        <w:rPr>
          <w:sz w:val="28"/>
          <w:szCs w:val="28"/>
        </w:rPr>
        <w:t>586</w:t>
      </w:r>
      <w:r w:rsidRPr="0097414A">
        <w:rPr>
          <w:sz w:val="28"/>
          <w:szCs w:val="28"/>
        </w:rPr>
        <w:t xml:space="preserve"> семей</w:t>
      </w:r>
      <w:r w:rsidR="00757771">
        <w:rPr>
          <w:sz w:val="28"/>
          <w:szCs w:val="28"/>
        </w:rPr>
        <w:t xml:space="preserve"> (в них </w:t>
      </w:r>
      <w:r w:rsidR="00491861">
        <w:rPr>
          <w:sz w:val="28"/>
          <w:szCs w:val="28"/>
        </w:rPr>
        <w:t>5076</w:t>
      </w:r>
      <w:r w:rsidR="00757771">
        <w:rPr>
          <w:sz w:val="28"/>
          <w:szCs w:val="28"/>
        </w:rPr>
        <w:t xml:space="preserve"> детей)</w:t>
      </w:r>
      <w:r w:rsidRPr="0097414A">
        <w:rPr>
          <w:sz w:val="28"/>
          <w:szCs w:val="28"/>
        </w:rPr>
        <w:t xml:space="preserve">, имеют доход на члена семьи ниже прожиточного минимума. Около 45% неполных и многодетных семей, а также семей с детьми-инвалидами являются остро нуждающимися. </w:t>
      </w:r>
    </w:p>
    <w:p w:rsidR="0006742B" w:rsidRPr="0097414A" w:rsidRDefault="0006742B" w:rsidP="0006742B">
      <w:pPr>
        <w:ind w:right="-3" w:firstLine="567"/>
        <w:rPr>
          <w:sz w:val="28"/>
          <w:szCs w:val="28"/>
        </w:rPr>
      </w:pPr>
      <w:r w:rsidRPr="0097414A">
        <w:rPr>
          <w:sz w:val="28"/>
          <w:szCs w:val="28"/>
        </w:rPr>
        <w:t>Положительные тенденции носят пока неустойчивый</w:t>
      </w:r>
      <w:r w:rsidRPr="0097414A">
        <w:rPr>
          <w:b/>
          <w:sz w:val="28"/>
          <w:szCs w:val="28"/>
        </w:rPr>
        <w:t xml:space="preserve"> </w:t>
      </w:r>
      <w:r w:rsidRPr="0097414A">
        <w:rPr>
          <w:sz w:val="28"/>
          <w:szCs w:val="28"/>
        </w:rPr>
        <w:t>характер. В связи с сохраняющимся уровнем безработицы, ростом цен на продукты питания и промышленные товары, увеличением тарифов на оплату жилого помещения и коммунальные услуги уровень жизни отдельных категорий граждан остается невысоким. Об этом свидетельствуют следующие цифры,  к примеру, в 20</w:t>
      </w:r>
      <w:r w:rsidR="00757771">
        <w:rPr>
          <w:sz w:val="28"/>
          <w:szCs w:val="28"/>
        </w:rPr>
        <w:t>2</w:t>
      </w:r>
      <w:r w:rsidR="00491861">
        <w:rPr>
          <w:sz w:val="28"/>
          <w:szCs w:val="28"/>
        </w:rPr>
        <w:t>1</w:t>
      </w:r>
      <w:r w:rsidRPr="0097414A">
        <w:rPr>
          <w:sz w:val="28"/>
          <w:szCs w:val="28"/>
        </w:rPr>
        <w:t xml:space="preserve"> году адресную материальную помощь получили </w:t>
      </w:r>
      <w:r w:rsidR="005D2565" w:rsidRPr="00EB4A9E">
        <w:rPr>
          <w:sz w:val="28"/>
          <w:szCs w:val="28"/>
        </w:rPr>
        <w:t>3136</w:t>
      </w:r>
      <w:r w:rsidRPr="00EB4A9E">
        <w:rPr>
          <w:sz w:val="28"/>
          <w:szCs w:val="28"/>
        </w:rPr>
        <w:t xml:space="preserve"> </w:t>
      </w:r>
      <w:r w:rsidRPr="0097414A">
        <w:rPr>
          <w:sz w:val="28"/>
          <w:szCs w:val="28"/>
        </w:rPr>
        <w:t>человек</w:t>
      </w:r>
      <w:r w:rsidR="00757771">
        <w:rPr>
          <w:sz w:val="28"/>
          <w:szCs w:val="28"/>
        </w:rPr>
        <w:t>а</w:t>
      </w:r>
      <w:r w:rsidRPr="0097414A">
        <w:rPr>
          <w:sz w:val="28"/>
          <w:szCs w:val="28"/>
        </w:rPr>
        <w:t xml:space="preserve">  из числа граждан пожилого возраста и  инвалидов, а также малообеспеченных семей с несовершеннолетними детьми.</w:t>
      </w:r>
    </w:p>
    <w:p w:rsidR="0006742B" w:rsidRPr="0097414A" w:rsidRDefault="0006742B" w:rsidP="0006742B">
      <w:pPr>
        <w:ind w:firstLine="567"/>
        <w:outlineLvl w:val="1"/>
        <w:rPr>
          <w:sz w:val="28"/>
          <w:szCs w:val="28"/>
        </w:rPr>
      </w:pPr>
      <w:proofErr w:type="gramStart"/>
      <w:r w:rsidRPr="0097414A">
        <w:rPr>
          <w:sz w:val="28"/>
          <w:szCs w:val="28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</w:t>
      </w:r>
      <w:proofErr w:type="spellStart"/>
      <w:r w:rsidRPr="0097414A">
        <w:rPr>
          <w:sz w:val="28"/>
          <w:szCs w:val="28"/>
        </w:rPr>
        <w:t>малоимущность</w:t>
      </w:r>
      <w:proofErr w:type="spellEnd"/>
      <w:r w:rsidRPr="0097414A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ущерб здоровью и имуществу в результате стихийных бедствий, аварий, и при иных обстоятельствах, носящих чрезвычайный характер), которую</w:t>
      </w:r>
      <w:proofErr w:type="gramEnd"/>
      <w:r w:rsidRPr="0097414A">
        <w:rPr>
          <w:sz w:val="28"/>
          <w:szCs w:val="28"/>
        </w:rPr>
        <w:t xml:space="preserve"> гражданин или семья не могут преодолеть самостоятельно, поэтому необходимость предоставления различных видов и мер социальной поддержки и помощи гражданам, оказавшимся в трудной жизненной ситуации, не утрачивает своей актуальности.</w:t>
      </w:r>
    </w:p>
    <w:p w:rsidR="00630665" w:rsidRPr="0097414A" w:rsidRDefault="00630665" w:rsidP="00630665">
      <w:pPr>
        <w:ind w:firstLine="567"/>
        <w:rPr>
          <w:sz w:val="28"/>
          <w:szCs w:val="28"/>
        </w:rPr>
      </w:pPr>
      <w:r w:rsidRPr="0097414A">
        <w:rPr>
          <w:sz w:val="28"/>
          <w:szCs w:val="28"/>
        </w:rPr>
        <w:t xml:space="preserve">Подпрограмма предусматривает мероприятия по социальной защите именно той части населения города, которая не может собственными силами справиться с трудной жизненной ситуацией. </w:t>
      </w:r>
    </w:p>
    <w:p w:rsidR="00630665" w:rsidRPr="0097414A" w:rsidRDefault="00630665" w:rsidP="00630665">
      <w:pPr>
        <w:ind w:firstLine="567"/>
        <w:rPr>
          <w:bCs/>
          <w:sz w:val="28"/>
          <w:szCs w:val="28"/>
        </w:rPr>
      </w:pPr>
      <w:r w:rsidRPr="0097414A">
        <w:rPr>
          <w:bCs/>
          <w:sz w:val="28"/>
          <w:szCs w:val="28"/>
        </w:rPr>
        <w:t>Реализация подпрограммы позволит решать проблемы незащищенных категорий населения на основе системных мероприятий, направленных на улучшение социально-экономического положения населения, нуждающегося в социальной поддержке, повышение качества и расширение объема услуг, предоставляемых населению.</w:t>
      </w:r>
    </w:p>
    <w:p w:rsidR="0006742B" w:rsidRPr="0097414A" w:rsidRDefault="0006742B" w:rsidP="0006742B">
      <w:pPr>
        <w:pStyle w:val="3fffffffffffff31"/>
        <w:widowControl/>
        <w:jc w:val="center"/>
        <w:rPr>
          <w:b/>
        </w:rPr>
      </w:pPr>
    </w:p>
    <w:p w:rsidR="0006742B" w:rsidRPr="0097414A" w:rsidRDefault="0006742B" w:rsidP="0006742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06742B" w:rsidRPr="0097414A" w:rsidRDefault="00B92248" w:rsidP="000674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06742B" w:rsidRPr="0097414A" w:rsidRDefault="0006742B" w:rsidP="0006742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ab/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FE2132" w:rsidRPr="0097414A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рограммы - реализация государственных полномочий в сфере </w:t>
      </w:r>
      <w:r w:rsidR="005F263C" w:rsidRPr="0097414A">
        <w:rPr>
          <w:rFonts w:ascii="Times New Roman" w:hAnsi="Times New Roman" w:cs="Times New Roman"/>
          <w:b w:val="0"/>
          <w:sz w:val="28"/>
          <w:szCs w:val="28"/>
        </w:rPr>
        <w:lastRenderedPageBreak/>
        <w:t>социальной защиты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, установленных федеральным и региональным законод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тельством; повышение качества жизни граждан города за счет реализации 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полнительных мер социальной поддержки, установленных нормативными пр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вовыми актами городского округа город Рыбинск Ярославской области.</w:t>
      </w:r>
    </w:p>
    <w:p w:rsidR="0006742B" w:rsidRPr="0097414A" w:rsidRDefault="0006742B" w:rsidP="0006742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14A">
        <w:rPr>
          <w:rFonts w:ascii="Times New Roman" w:hAnsi="Times New Roman" w:cs="Times New Roman"/>
          <w:b w:val="0"/>
          <w:sz w:val="28"/>
          <w:szCs w:val="28"/>
        </w:rPr>
        <w:tab/>
        <w:t>Задач</w:t>
      </w:r>
      <w:r w:rsidR="0092000A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2132" w:rsidRPr="0097414A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программы явля</w:t>
      </w:r>
      <w:r w:rsidR="0092000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06742B" w:rsidRPr="0097414A" w:rsidRDefault="0006742B" w:rsidP="002B24DD">
      <w:pPr>
        <w:widowControl/>
        <w:snapToGrid w:val="0"/>
        <w:ind w:left="142" w:firstLine="566"/>
        <w:rPr>
          <w:sz w:val="28"/>
          <w:szCs w:val="28"/>
        </w:rPr>
      </w:pPr>
      <w:r w:rsidRPr="0097414A">
        <w:rPr>
          <w:sz w:val="28"/>
          <w:szCs w:val="28"/>
        </w:rPr>
        <w:t>- Социальная защита семей с детьми и детей, оказавших</w:t>
      </w:r>
      <w:r w:rsidR="002B24DD">
        <w:rPr>
          <w:sz w:val="28"/>
          <w:szCs w:val="28"/>
        </w:rPr>
        <w:t xml:space="preserve">ся в трудной жизненной ситуации, инвалидов, </w:t>
      </w:r>
      <w:r w:rsidRPr="0097414A">
        <w:rPr>
          <w:sz w:val="28"/>
          <w:szCs w:val="28"/>
        </w:rPr>
        <w:t>ветеранов и граждан, оказавших</w:t>
      </w:r>
      <w:r w:rsidR="0092000A">
        <w:rPr>
          <w:sz w:val="28"/>
          <w:szCs w:val="28"/>
        </w:rPr>
        <w:t>ся в трудной жизненной ситуации.</w:t>
      </w:r>
    </w:p>
    <w:p w:rsidR="0006742B" w:rsidRPr="0097414A" w:rsidRDefault="0006742B" w:rsidP="0006742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FE2132" w:rsidRPr="0097414A">
        <w:rPr>
          <w:rFonts w:ascii="Times New Roman" w:hAnsi="Times New Roman" w:cs="Times New Roman"/>
          <w:sz w:val="28"/>
          <w:szCs w:val="28"/>
        </w:rPr>
        <w:t>под</w:t>
      </w:r>
      <w:r w:rsidRPr="0097414A">
        <w:rPr>
          <w:rFonts w:ascii="Times New Roman" w:hAnsi="Times New Roman" w:cs="Times New Roman"/>
          <w:sz w:val="28"/>
          <w:szCs w:val="28"/>
        </w:rPr>
        <w:t>программы:</w:t>
      </w:r>
    </w:p>
    <w:p w:rsidR="0006742B" w:rsidRPr="0097414A" w:rsidRDefault="007E0A32" w:rsidP="0006742B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742B" w:rsidRPr="0097414A">
        <w:rPr>
          <w:sz w:val="28"/>
          <w:szCs w:val="28"/>
        </w:rPr>
        <w:t xml:space="preserve">- Увеличение доли населения </w:t>
      </w:r>
      <w:r w:rsidR="00AF69B0" w:rsidRPr="0097414A">
        <w:rPr>
          <w:sz w:val="28"/>
          <w:szCs w:val="28"/>
        </w:rPr>
        <w:t>городского округа город Рыбинск</w:t>
      </w:r>
      <w:r w:rsidR="001A71CB">
        <w:rPr>
          <w:sz w:val="28"/>
          <w:szCs w:val="28"/>
        </w:rPr>
        <w:t xml:space="preserve"> Ярославской области</w:t>
      </w:r>
      <w:r w:rsidR="0006742B" w:rsidRPr="0097414A">
        <w:rPr>
          <w:sz w:val="28"/>
          <w:szCs w:val="28"/>
        </w:rPr>
        <w:t>, проинформированного о предоставляемых государственных услугах в сферах  социальной защиты к 202</w:t>
      </w:r>
      <w:r w:rsidR="0089759F">
        <w:rPr>
          <w:sz w:val="28"/>
          <w:szCs w:val="28"/>
        </w:rPr>
        <w:t>5</w:t>
      </w:r>
      <w:r w:rsidR="0006742B" w:rsidRPr="0097414A">
        <w:rPr>
          <w:sz w:val="28"/>
          <w:szCs w:val="28"/>
        </w:rPr>
        <w:t xml:space="preserve"> году до </w:t>
      </w:r>
      <w:r w:rsidR="009150E6">
        <w:rPr>
          <w:sz w:val="28"/>
          <w:szCs w:val="28"/>
        </w:rPr>
        <w:t>100</w:t>
      </w:r>
      <w:r w:rsidR="0006742B" w:rsidRPr="0097414A">
        <w:rPr>
          <w:sz w:val="28"/>
          <w:szCs w:val="28"/>
        </w:rPr>
        <w:t xml:space="preserve"> %;</w:t>
      </w:r>
    </w:p>
    <w:p w:rsidR="0006742B" w:rsidRPr="0097414A" w:rsidRDefault="007E0A32" w:rsidP="0006742B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742B" w:rsidRPr="0097414A">
        <w:rPr>
          <w:sz w:val="28"/>
          <w:szCs w:val="28"/>
        </w:rPr>
        <w:t xml:space="preserve"> - Сохранение доли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</w:r>
    </w:p>
    <w:p w:rsidR="0006742B" w:rsidRPr="001A71CB" w:rsidRDefault="0006742B" w:rsidP="001A71CB">
      <w:pPr>
        <w:pStyle w:val="af2"/>
        <w:numPr>
          <w:ilvl w:val="0"/>
          <w:numId w:val="14"/>
        </w:numPr>
        <w:ind w:right="277"/>
        <w:rPr>
          <w:sz w:val="28"/>
          <w:szCs w:val="28"/>
        </w:rPr>
      </w:pPr>
      <w:r w:rsidRPr="001A71CB">
        <w:rPr>
          <w:sz w:val="28"/>
          <w:szCs w:val="28"/>
        </w:rPr>
        <w:t>социальной защиты к 202</w:t>
      </w:r>
      <w:r w:rsidR="0089759F">
        <w:rPr>
          <w:sz w:val="28"/>
          <w:szCs w:val="28"/>
        </w:rPr>
        <w:t>5</w:t>
      </w:r>
      <w:r w:rsidRPr="001A71CB">
        <w:rPr>
          <w:sz w:val="28"/>
          <w:szCs w:val="28"/>
        </w:rPr>
        <w:t xml:space="preserve"> году на уровне 100 %;</w:t>
      </w:r>
    </w:p>
    <w:p w:rsidR="0006742B" w:rsidRPr="0097414A" w:rsidRDefault="007E0A32" w:rsidP="0006742B">
      <w:pPr>
        <w:ind w:left="123" w:right="277" w:firstLine="28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742B" w:rsidRPr="0097414A">
        <w:rPr>
          <w:sz w:val="28"/>
          <w:szCs w:val="28"/>
        </w:rPr>
        <w:t>- Сохранение доли обоснованных жалоб, поступивших по вопросу оказания государственных услуг от общего количества граждан, которым предоставлены услуги, в сфере:</w:t>
      </w:r>
    </w:p>
    <w:p w:rsidR="00BD3D7C" w:rsidRPr="001A71CB" w:rsidRDefault="0006742B" w:rsidP="001A71CB">
      <w:pPr>
        <w:pStyle w:val="af2"/>
        <w:numPr>
          <w:ilvl w:val="0"/>
          <w:numId w:val="14"/>
        </w:numPr>
        <w:ind w:right="277"/>
        <w:jc w:val="left"/>
        <w:rPr>
          <w:sz w:val="28"/>
          <w:szCs w:val="28"/>
        </w:rPr>
      </w:pPr>
      <w:r w:rsidRPr="001A71CB">
        <w:rPr>
          <w:sz w:val="28"/>
          <w:szCs w:val="28"/>
        </w:rPr>
        <w:t>социальной защиты к</w:t>
      </w:r>
      <w:r w:rsidR="005F263C" w:rsidRPr="001A71CB">
        <w:rPr>
          <w:sz w:val="28"/>
          <w:szCs w:val="28"/>
        </w:rPr>
        <w:t xml:space="preserve"> 202</w:t>
      </w:r>
      <w:r w:rsidR="0089759F">
        <w:rPr>
          <w:sz w:val="28"/>
          <w:szCs w:val="28"/>
        </w:rPr>
        <w:t>5</w:t>
      </w:r>
      <w:r w:rsidR="005F263C" w:rsidRPr="001A71CB">
        <w:rPr>
          <w:sz w:val="28"/>
          <w:szCs w:val="28"/>
        </w:rPr>
        <w:t xml:space="preserve"> году на уровне 0 %.</w:t>
      </w:r>
    </w:p>
    <w:p w:rsidR="005F4B9B" w:rsidRPr="0097414A" w:rsidRDefault="005F4B9B" w:rsidP="005F263C">
      <w:pPr>
        <w:ind w:left="123" w:right="277" w:firstLine="283"/>
        <w:jc w:val="left"/>
        <w:rPr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9741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414A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5F4B9B" w:rsidRPr="0097414A" w:rsidRDefault="005F4B9B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7414A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пр</w:t>
      </w:r>
      <w:r w:rsidRPr="0097414A">
        <w:rPr>
          <w:rFonts w:eastAsiaTheme="minorHAnsi"/>
          <w:sz w:val="28"/>
          <w:szCs w:val="28"/>
          <w:lang w:eastAsia="en-US"/>
        </w:rPr>
        <w:t>о</w:t>
      </w:r>
      <w:r w:rsidRPr="0097414A">
        <w:rPr>
          <w:rFonts w:eastAsiaTheme="minorHAnsi"/>
          <w:sz w:val="28"/>
          <w:szCs w:val="28"/>
          <w:lang w:eastAsia="en-US"/>
        </w:rPr>
        <w:t>блем и задач в сфере социальной поддержки населения города Рыбинска и по</w:t>
      </w:r>
      <w:r w:rsidRPr="0097414A">
        <w:rPr>
          <w:rFonts w:eastAsiaTheme="minorHAnsi"/>
          <w:sz w:val="28"/>
          <w:szCs w:val="28"/>
          <w:lang w:eastAsia="en-US"/>
        </w:rPr>
        <w:t>з</w:t>
      </w:r>
      <w:r w:rsidRPr="0097414A">
        <w:rPr>
          <w:rFonts w:eastAsiaTheme="minorHAnsi"/>
          <w:sz w:val="28"/>
          <w:szCs w:val="28"/>
          <w:lang w:eastAsia="en-US"/>
        </w:rPr>
        <w:t>волит</w:t>
      </w:r>
      <w:r w:rsidRPr="0097414A">
        <w:rPr>
          <w:sz w:val="28"/>
          <w:szCs w:val="28"/>
        </w:rPr>
        <w:t>:</w:t>
      </w:r>
    </w:p>
    <w:p w:rsidR="005F4B9B" w:rsidRPr="0097414A" w:rsidRDefault="005F4B9B" w:rsidP="005F4B9B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 xml:space="preserve">способствовать повышению качества и уровня жизни семей, находящихся в трудной жизненной ситуации, путем оказания социальной помощи нуждающимся семьям; </w:t>
      </w:r>
    </w:p>
    <w:p w:rsidR="005F4B9B" w:rsidRPr="0097414A" w:rsidRDefault="005F4B9B" w:rsidP="005F4B9B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97414A">
        <w:rPr>
          <w:sz w:val="28"/>
          <w:szCs w:val="28"/>
        </w:rPr>
        <w:t>улучшить социальное положение пожилых людей и инвалидов посредством целенаправленных мероприятий по оказанию им адресной социальной помощи.</w:t>
      </w:r>
    </w:p>
    <w:p w:rsidR="005F4B9B" w:rsidRPr="0097414A" w:rsidRDefault="005F4B9B" w:rsidP="005F4B9B">
      <w:pPr>
        <w:pStyle w:val="211"/>
        <w:rPr>
          <w:szCs w:val="28"/>
        </w:rPr>
      </w:pPr>
      <w:r w:rsidRPr="0097414A">
        <w:rPr>
          <w:szCs w:val="28"/>
        </w:rPr>
        <w:tab/>
        <w:t xml:space="preserve">В целом реализация мероприятий, предусмотренных подпрограммой, позволит улучшить качество жизни населения, создать условия для постепенного повышения жизненного уровня малоимущих граждан и сохранить социальную стабильность в городе.  </w:t>
      </w:r>
    </w:p>
    <w:p w:rsidR="005F4B9B" w:rsidRPr="0097414A" w:rsidRDefault="005F4B9B" w:rsidP="005F4B9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ства городского, областного бюджетов.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7414A">
        <w:rPr>
          <w:rFonts w:ascii="Times New Roman" w:hAnsi="Times New Roman" w:cs="Times New Roman"/>
          <w:sz w:val="28"/>
          <w:szCs w:val="28"/>
        </w:rPr>
        <w:t xml:space="preserve">Объемы оказания государственных услуг включены в соглашение о сотрудничестве в реализации системы социальной поддержки населения Ярославской области, заключаемые на очередной финансовый год между Департаментом труда и социальной поддержки населения Ярославской области и </w:t>
      </w:r>
      <w:r w:rsidR="00C75CE7" w:rsidRPr="0097414A">
        <w:rPr>
          <w:rFonts w:ascii="Times New Roman" w:hAnsi="Times New Roman" w:cs="Times New Roman"/>
          <w:sz w:val="28"/>
          <w:szCs w:val="28"/>
        </w:rPr>
        <w:t>Г</w:t>
      </w:r>
      <w:r w:rsidRPr="0097414A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C75CE7" w:rsidRPr="0097414A">
        <w:rPr>
          <w:rFonts w:ascii="Times New Roman" w:hAnsi="Times New Roman" w:cs="Times New Roman"/>
          <w:sz w:val="28"/>
          <w:szCs w:val="28"/>
        </w:rPr>
        <w:t xml:space="preserve"> город Рыбинск</w:t>
      </w:r>
      <w:r w:rsidRPr="009741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4B9B" w:rsidRDefault="005F4B9B" w:rsidP="005F4B9B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97414A">
        <w:rPr>
          <w:rFonts w:eastAsiaTheme="minorHAnsi"/>
          <w:sz w:val="28"/>
          <w:szCs w:val="28"/>
          <w:lang w:eastAsia="en-US"/>
        </w:rPr>
        <w:lastRenderedPageBreak/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97414A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97414A">
        <w:rPr>
          <w:rFonts w:eastAsiaTheme="minorHAnsi"/>
          <w:sz w:val="28"/>
          <w:szCs w:val="28"/>
          <w:lang w:eastAsia="en-US"/>
        </w:rPr>
        <w:t>оответствии с целями и з</w:t>
      </w:r>
      <w:r w:rsidRPr="0097414A">
        <w:rPr>
          <w:rFonts w:eastAsiaTheme="minorHAnsi"/>
          <w:sz w:val="28"/>
          <w:szCs w:val="28"/>
          <w:lang w:eastAsia="en-US"/>
        </w:rPr>
        <w:t>а</w:t>
      </w:r>
      <w:r w:rsidRPr="0097414A">
        <w:rPr>
          <w:rFonts w:eastAsiaTheme="minorHAnsi"/>
          <w:sz w:val="28"/>
          <w:szCs w:val="28"/>
          <w:lang w:eastAsia="en-US"/>
        </w:rPr>
        <w:t>дачами для достижения социально значимых результатов, обозначенных в по</w:t>
      </w:r>
      <w:r w:rsidRPr="0097414A">
        <w:rPr>
          <w:rFonts w:eastAsiaTheme="minorHAnsi"/>
          <w:sz w:val="28"/>
          <w:szCs w:val="28"/>
          <w:lang w:eastAsia="en-US"/>
        </w:rPr>
        <w:t>д</w:t>
      </w:r>
      <w:r w:rsidRPr="0097414A">
        <w:rPr>
          <w:rFonts w:eastAsiaTheme="minorHAnsi"/>
          <w:sz w:val="28"/>
          <w:szCs w:val="28"/>
          <w:lang w:eastAsia="en-US"/>
        </w:rPr>
        <w:t>программе.</w:t>
      </w:r>
    </w:p>
    <w:p w:rsidR="002B24DD" w:rsidRDefault="002B24DD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24DD" w:rsidRDefault="002B24DD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4. Финансирование подпрограммы</w:t>
      </w:r>
    </w:p>
    <w:p w:rsidR="005F4B9B" w:rsidRPr="0097414A" w:rsidRDefault="005F4B9B" w:rsidP="005F4B9B">
      <w:pPr>
        <w:pStyle w:val="3fffffffffffff31"/>
        <w:widowControl/>
        <w:jc w:val="center"/>
        <w:rPr>
          <w:b/>
        </w:rPr>
      </w:pPr>
    </w:p>
    <w:p w:rsidR="005F4B9B" w:rsidRPr="0097414A" w:rsidRDefault="005F4B9B" w:rsidP="0097414A">
      <w:pPr>
        <w:snapToGrid w:val="0"/>
        <w:ind w:left="147" w:right="135" w:firstLine="561"/>
        <w:rPr>
          <w:sz w:val="28"/>
          <w:szCs w:val="28"/>
        </w:rPr>
      </w:pPr>
      <w:r w:rsidRPr="0097414A">
        <w:rPr>
          <w:sz w:val="28"/>
          <w:szCs w:val="28"/>
        </w:rPr>
        <w:t>Общий объем финансировани</w:t>
      </w:r>
      <w:proofErr w:type="gramStart"/>
      <w:r w:rsidRPr="0097414A">
        <w:rPr>
          <w:sz w:val="28"/>
          <w:szCs w:val="28"/>
        </w:rPr>
        <w:t>я(</w:t>
      </w:r>
      <w:proofErr w:type="gramEnd"/>
      <w:r w:rsidRPr="0097414A">
        <w:rPr>
          <w:sz w:val="28"/>
          <w:szCs w:val="28"/>
        </w:rPr>
        <w:t xml:space="preserve">выделено в бюджете/финансовая </w:t>
      </w:r>
      <w:r w:rsidRPr="002D4E2E">
        <w:rPr>
          <w:sz w:val="28"/>
          <w:szCs w:val="28"/>
        </w:rPr>
        <w:t xml:space="preserve">потребность),     </w:t>
      </w:r>
      <w:r w:rsidR="00573F15" w:rsidRPr="002D4E2E">
        <w:rPr>
          <w:sz w:val="28"/>
          <w:szCs w:val="28"/>
        </w:rPr>
        <w:t>179032,</w:t>
      </w:r>
      <w:r w:rsidR="00573F15">
        <w:rPr>
          <w:sz w:val="28"/>
          <w:szCs w:val="28"/>
        </w:rPr>
        <w:t>1</w:t>
      </w:r>
      <w:r w:rsidR="00573F15" w:rsidRPr="002D4E2E">
        <w:rPr>
          <w:sz w:val="28"/>
          <w:szCs w:val="28"/>
        </w:rPr>
        <w:t>/239452,</w:t>
      </w:r>
      <w:r w:rsidR="00573F15">
        <w:rPr>
          <w:sz w:val="28"/>
          <w:szCs w:val="28"/>
        </w:rPr>
        <w:t xml:space="preserve">6 </w:t>
      </w:r>
      <w:r w:rsidR="00052E28" w:rsidRPr="002D4E2E">
        <w:rPr>
          <w:sz w:val="28"/>
          <w:szCs w:val="28"/>
        </w:rPr>
        <w:t>тыс.руб</w:t>
      </w:r>
      <w:r w:rsidR="00052E28" w:rsidRPr="0097414A">
        <w:rPr>
          <w:sz w:val="28"/>
          <w:szCs w:val="28"/>
        </w:rPr>
        <w:t>.</w:t>
      </w:r>
    </w:p>
    <w:p w:rsidR="005F4B9B" w:rsidRPr="0097414A" w:rsidRDefault="005F4B9B" w:rsidP="005F4B9B">
      <w:pPr>
        <w:snapToGrid w:val="0"/>
        <w:ind w:left="147" w:right="135"/>
        <w:rPr>
          <w:sz w:val="28"/>
          <w:szCs w:val="28"/>
        </w:rPr>
      </w:pPr>
      <w:r w:rsidRPr="0097414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5F4B9B" w:rsidRPr="0097414A" w:rsidTr="0086551D">
        <w:trPr>
          <w:trHeight w:val="43"/>
        </w:trPr>
        <w:tc>
          <w:tcPr>
            <w:tcW w:w="4072" w:type="dxa"/>
          </w:tcPr>
          <w:p w:rsidR="005F4B9B" w:rsidRPr="0097414A" w:rsidRDefault="005F4B9B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5F4B9B" w:rsidRPr="0097414A" w:rsidRDefault="005F4B9B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5F4B9B" w:rsidRPr="0097414A" w:rsidRDefault="005F4B9B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573F15" w:rsidRPr="00945628" w:rsidTr="0086551D">
        <w:trPr>
          <w:trHeight w:val="40"/>
        </w:trPr>
        <w:tc>
          <w:tcPr>
            <w:tcW w:w="4072" w:type="dxa"/>
          </w:tcPr>
          <w:p w:rsidR="00573F15" w:rsidRPr="00945628" w:rsidRDefault="00573F15" w:rsidP="003B2803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572,2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572,2</w:t>
            </w:r>
          </w:p>
        </w:tc>
      </w:tr>
      <w:tr w:rsidR="00573F15" w:rsidRPr="00945628" w:rsidTr="0086551D">
        <w:trPr>
          <w:trHeight w:val="43"/>
        </w:trPr>
        <w:tc>
          <w:tcPr>
            <w:tcW w:w="4072" w:type="dxa"/>
          </w:tcPr>
          <w:p w:rsidR="00573F15" w:rsidRPr="00945628" w:rsidRDefault="00573F15" w:rsidP="003B2803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750,0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750,0</w:t>
            </w:r>
          </w:p>
        </w:tc>
      </w:tr>
      <w:tr w:rsidR="00573F15" w:rsidRPr="00945628" w:rsidTr="0086551D">
        <w:trPr>
          <w:trHeight w:val="43"/>
        </w:trPr>
        <w:tc>
          <w:tcPr>
            <w:tcW w:w="4072" w:type="dxa"/>
          </w:tcPr>
          <w:p w:rsidR="00573F15" w:rsidRPr="00945628" w:rsidRDefault="00573F15" w:rsidP="003B2803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750,0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750,0</w:t>
            </w:r>
          </w:p>
        </w:tc>
      </w:tr>
      <w:tr w:rsidR="00573F15" w:rsidRPr="00945628" w:rsidTr="0086551D">
        <w:trPr>
          <w:trHeight w:val="43"/>
        </w:trPr>
        <w:tc>
          <w:tcPr>
            <w:tcW w:w="4072" w:type="dxa"/>
          </w:tcPr>
          <w:p w:rsidR="00573F15" w:rsidRPr="00945628" w:rsidRDefault="00573F15" w:rsidP="00647217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573F15" w:rsidRPr="00945628" w:rsidRDefault="009150E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750,0</w:t>
            </w:r>
          </w:p>
        </w:tc>
      </w:tr>
      <w:tr w:rsidR="00573F15" w:rsidRPr="00945628" w:rsidTr="0086551D">
        <w:trPr>
          <w:trHeight w:val="45"/>
        </w:trPr>
        <w:tc>
          <w:tcPr>
            <w:tcW w:w="4072" w:type="dxa"/>
          </w:tcPr>
          <w:p w:rsidR="00573F15" w:rsidRPr="00945628" w:rsidRDefault="00573F15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2072,2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2822,2</w:t>
            </w:r>
          </w:p>
        </w:tc>
      </w:tr>
    </w:tbl>
    <w:p w:rsidR="005F4B9B" w:rsidRPr="00945628" w:rsidRDefault="005F4B9B" w:rsidP="005F4B9B">
      <w:pPr>
        <w:snapToGrid w:val="0"/>
        <w:ind w:left="147" w:right="135"/>
        <w:rPr>
          <w:sz w:val="28"/>
          <w:szCs w:val="28"/>
        </w:rPr>
      </w:pPr>
    </w:p>
    <w:p w:rsidR="005F4B9B" w:rsidRPr="00945628" w:rsidRDefault="005F4B9B" w:rsidP="005F4B9B">
      <w:pPr>
        <w:snapToGrid w:val="0"/>
        <w:ind w:left="147" w:right="135"/>
        <w:rPr>
          <w:sz w:val="28"/>
          <w:szCs w:val="28"/>
        </w:rPr>
      </w:pPr>
      <w:r w:rsidRPr="00945628">
        <w:rPr>
          <w:sz w:val="28"/>
          <w:szCs w:val="28"/>
        </w:rPr>
        <w:t>Средства областного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5F4B9B" w:rsidRPr="00945628" w:rsidTr="0086551D">
        <w:trPr>
          <w:trHeight w:val="43"/>
        </w:trPr>
        <w:tc>
          <w:tcPr>
            <w:tcW w:w="4072" w:type="dxa"/>
          </w:tcPr>
          <w:p w:rsidR="005F4B9B" w:rsidRPr="00945628" w:rsidRDefault="005F4B9B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5F4B9B" w:rsidRPr="00945628" w:rsidRDefault="005F4B9B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Выделено в бюджете области</w:t>
            </w:r>
          </w:p>
        </w:tc>
        <w:tc>
          <w:tcPr>
            <w:tcW w:w="2835" w:type="dxa"/>
          </w:tcPr>
          <w:p w:rsidR="005F4B9B" w:rsidRPr="00945628" w:rsidRDefault="005F4B9B" w:rsidP="0086551D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573F15" w:rsidRPr="00945628" w:rsidTr="0086551D">
        <w:trPr>
          <w:trHeight w:val="40"/>
        </w:trPr>
        <w:tc>
          <w:tcPr>
            <w:tcW w:w="4072" w:type="dxa"/>
          </w:tcPr>
          <w:p w:rsidR="00573F15" w:rsidRPr="00945628" w:rsidRDefault="00573F15" w:rsidP="00DA2ACE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30428,5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30428,5</w:t>
            </w:r>
          </w:p>
        </w:tc>
      </w:tr>
      <w:tr w:rsidR="00573F15" w:rsidRPr="00945628" w:rsidTr="0086551D">
        <w:trPr>
          <w:trHeight w:val="43"/>
        </w:trPr>
        <w:tc>
          <w:tcPr>
            <w:tcW w:w="4072" w:type="dxa"/>
          </w:tcPr>
          <w:p w:rsidR="00573F15" w:rsidRPr="00945628" w:rsidRDefault="00573F15" w:rsidP="00DA2ACE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27643,1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27643,1</w:t>
            </w:r>
          </w:p>
        </w:tc>
      </w:tr>
      <w:tr w:rsidR="00573F15" w:rsidRPr="00945628" w:rsidTr="0086551D">
        <w:trPr>
          <w:trHeight w:val="43"/>
        </w:trPr>
        <w:tc>
          <w:tcPr>
            <w:tcW w:w="4072" w:type="dxa"/>
          </w:tcPr>
          <w:p w:rsidR="00573F15" w:rsidRPr="00945628" w:rsidRDefault="00573F15" w:rsidP="00DA2ACE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28676,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28676,</w:t>
            </w:r>
            <w:r>
              <w:rPr>
                <w:sz w:val="28"/>
                <w:szCs w:val="28"/>
              </w:rPr>
              <w:t>5</w:t>
            </w:r>
          </w:p>
        </w:tc>
      </w:tr>
      <w:tr w:rsidR="00573F15" w:rsidRPr="00945628" w:rsidTr="0086551D">
        <w:trPr>
          <w:trHeight w:val="43"/>
        </w:trPr>
        <w:tc>
          <w:tcPr>
            <w:tcW w:w="4072" w:type="dxa"/>
          </w:tcPr>
          <w:p w:rsidR="00573F15" w:rsidRPr="00945628" w:rsidRDefault="00573F15" w:rsidP="00DA2ACE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573F15" w:rsidRPr="00945628" w:rsidRDefault="009150E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28676,</w:t>
            </w:r>
            <w:r>
              <w:rPr>
                <w:sz w:val="28"/>
                <w:szCs w:val="28"/>
              </w:rPr>
              <w:t>5</w:t>
            </w:r>
          </w:p>
        </w:tc>
      </w:tr>
      <w:tr w:rsidR="00573F15" w:rsidRPr="00945628" w:rsidTr="0086551D">
        <w:trPr>
          <w:trHeight w:val="45"/>
        </w:trPr>
        <w:tc>
          <w:tcPr>
            <w:tcW w:w="4072" w:type="dxa"/>
          </w:tcPr>
          <w:p w:rsidR="00573F15" w:rsidRPr="00945628" w:rsidRDefault="00573F15" w:rsidP="00DA2ACE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573F15" w:rsidRPr="00945628" w:rsidRDefault="00573F15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86748,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73F15" w:rsidRPr="00945628" w:rsidRDefault="00573F15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115424,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E55955" w:rsidRPr="00945628" w:rsidRDefault="00E55955" w:rsidP="00E55955">
      <w:pPr>
        <w:snapToGrid w:val="0"/>
        <w:ind w:left="147" w:right="135"/>
        <w:rPr>
          <w:sz w:val="28"/>
          <w:szCs w:val="28"/>
        </w:rPr>
      </w:pPr>
    </w:p>
    <w:p w:rsidR="00E55955" w:rsidRPr="00945628" w:rsidRDefault="00E55955" w:rsidP="00E55955">
      <w:pPr>
        <w:snapToGrid w:val="0"/>
        <w:ind w:left="147" w:right="135"/>
        <w:rPr>
          <w:sz w:val="28"/>
          <w:szCs w:val="28"/>
        </w:rPr>
      </w:pPr>
      <w:r w:rsidRPr="00945628">
        <w:rPr>
          <w:sz w:val="28"/>
          <w:szCs w:val="28"/>
        </w:rPr>
        <w:t>Средства федерального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E55955" w:rsidRPr="00945628" w:rsidTr="00E55955">
        <w:trPr>
          <w:trHeight w:val="43"/>
        </w:trPr>
        <w:tc>
          <w:tcPr>
            <w:tcW w:w="4072" w:type="dxa"/>
          </w:tcPr>
          <w:p w:rsidR="00E55955" w:rsidRPr="00945628" w:rsidRDefault="00E55955" w:rsidP="00CE474B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E55955" w:rsidRPr="00945628" w:rsidRDefault="00E55955" w:rsidP="00CE474B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Выделено в бюджете Российской Федерации</w:t>
            </w:r>
          </w:p>
        </w:tc>
        <w:tc>
          <w:tcPr>
            <w:tcW w:w="2835" w:type="dxa"/>
          </w:tcPr>
          <w:p w:rsidR="00E55955" w:rsidRPr="00945628" w:rsidRDefault="00E55955" w:rsidP="00CE474B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F005F6" w:rsidRPr="00945628" w:rsidTr="00E55955">
        <w:trPr>
          <w:trHeight w:val="40"/>
        </w:trPr>
        <w:tc>
          <w:tcPr>
            <w:tcW w:w="4072" w:type="dxa"/>
          </w:tcPr>
          <w:p w:rsidR="00F005F6" w:rsidRPr="00945628" w:rsidRDefault="00F005F6" w:rsidP="003B2803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F005F6" w:rsidRPr="00945628" w:rsidRDefault="00F005F6" w:rsidP="00DA2ACE">
            <w:pPr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30994,3</w:t>
            </w:r>
          </w:p>
        </w:tc>
        <w:tc>
          <w:tcPr>
            <w:tcW w:w="2835" w:type="dxa"/>
          </w:tcPr>
          <w:p w:rsidR="00F005F6" w:rsidRPr="00945628" w:rsidRDefault="00F005F6" w:rsidP="00DA2ACE">
            <w:pPr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30994,3</w:t>
            </w:r>
          </w:p>
        </w:tc>
      </w:tr>
      <w:tr w:rsidR="00F005F6" w:rsidRPr="00945628" w:rsidTr="00E55955">
        <w:trPr>
          <w:trHeight w:val="43"/>
        </w:trPr>
        <w:tc>
          <w:tcPr>
            <w:tcW w:w="4072" w:type="dxa"/>
          </w:tcPr>
          <w:p w:rsidR="00F005F6" w:rsidRPr="00945628" w:rsidRDefault="00F005F6" w:rsidP="003B2803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F005F6" w:rsidRPr="00945628" w:rsidRDefault="00F005F6" w:rsidP="00DA2ACE">
            <w:pPr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28223,5</w:t>
            </w:r>
          </w:p>
        </w:tc>
        <w:tc>
          <w:tcPr>
            <w:tcW w:w="2835" w:type="dxa"/>
          </w:tcPr>
          <w:p w:rsidR="00F005F6" w:rsidRPr="00945628" w:rsidRDefault="00F005F6" w:rsidP="00DA2ACE">
            <w:pPr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28223,5</w:t>
            </w:r>
          </w:p>
        </w:tc>
      </w:tr>
      <w:tr w:rsidR="00F005F6" w:rsidRPr="00945628" w:rsidTr="00E55955">
        <w:trPr>
          <w:trHeight w:val="43"/>
        </w:trPr>
        <w:tc>
          <w:tcPr>
            <w:tcW w:w="4072" w:type="dxa"/>
          </w:tcPr>
          <w:p w:rsidR="00F005F6" w:rsidRPr="00945628" w:rsidRDefault="00F005F6" w:rsidP="003B2803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F005F6" w:rsidRPr="00945628" w:rsidRDefault="00F005F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30994,0</w:t>
            </w:r>
          </w:p>
        </w:tc>
        <w:tc>
          <w:tcPr>
            <w:tcW w:w="2835" w:type="dxa"/>
          </w:tcPr>
          <w:p w:rsidR="00F005F6" w:rsidRPr="00945628" w:rsidRDefault="00F005F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30994,0</w:t>
            </w:r>
          </w:p>
        </w:tc>
      </w:tr>
      <w:tr w:rsidR="00F005F6" w:rsidRPr="00945628" w:rsidTr="00E55955">
        <w:trPr>
          <w:trHeight w:val="43"/>
        </w:trPr>
        <w:tc>
          <w:tcPr>
            <w:tcW w:w="4072" w:type="dxa"/>
          </w:tcPr>
          <w:p w:rsidR="00F005F6" w:rsidRPr="00945628" w:rsidRDefault="00F005F6" w:rsidP="00647217">
            <w:pPr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F005F6" w:rsidRPr="00945628" w:rsidRDefault="009150E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F005F6" w:rsidRPr="00945628" w:rsidRDefault="00F005F6" w:rsidP="00DA2ACE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30994,0</w:t>
            </w:r>
          </w:p>
        </w:tc>
      </w:tr>
      <w:tr w:rsidR="00F005F6" w:rsidRPr="00945628" w:rsidTr="00E55955">
        <w:trPr>
          <w:trHeight w:val="45"/>
        </w:trPr>
        <w:tc>
          <w:tcPr>
            <w:tcW w:w="4072" w:type="dxa"/>
          </w:tcPr>
          <w:p w:rsidR="00F005F6" w:rsidRPr="00945628" w:rsidRDefault="00F005F6" w:rsidP="00CE474B">
            <w:pPr>
              <w:snapToGrid w:val="0"/>
              <w:ind w:right="135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F005F6" w:rsidRPr="00945628" w:rsidRDefault="00F005F6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90211,8</w:t>
            </w:r>
          </w:p>
        </w:tc>
        <w:tc>
          <w:tcPr>
            <w:tcW w:w="2835" w:type="dxa"/>
          </w:tcPr>
          <w:p w:rsidR="00F005F6" w:rsidRPr="00945628" w:rsidRDefault="00F005F6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45628">
              <w:rPr>
                <w:sz w:val="28"/>
                <w:szCs w:val="28"/>
              </w:rPr>
              <w:t>121205,8</w:t>
            </w:r>
          </w:p>
        </w:tc>
      </w:tr>
    </w:tbl>
    <w:p w:rsidR="005F4B9B" w:rsidRPr="0097414A" w:rsidRDefault="005F4B9B" w:rsidP="005F4B9B">
      <w:pPr>
        <w:pStyle w:val="3fffffffffffff31"/>
        <w:widowControl/>
        <w:jc w:val="center"/>
        <w:rPr>
          <w:b/>
        </w:rPr>
      </w:pPr>
    </w:p>
    <w:p w:rsidR="00CE7CD8" w:rsidRDefault="00CE7CD8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F1B05" w:rsidRDefault="006F1B05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lastRenderedPageBreak/>
        <w:t>5. Механизм реализации подпрограммы</w:t>
      </w: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5F4B9B" w:rsidRPr="0097414A" w:rsidRDefault="005F4B9B" w:rsidP="005F4B9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5F4B9B" w:rsidRPr="0097414A" w:rsidRDefault="005F4B9B" w:rsidP="005F4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F4B9B" w:rsidRPr="0097414A" w:rsidRDefault="005F4B9B" w:rsidP="005F4B9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414A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5F4B9B" w:rsidRPr="0097414A" w:rsidRDefault="005F4B9B" w:rsidP="005F4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1134"/>
        <w:gridCol w:w="1134"/>
        <w:gridCol w:w="1134"/>
        <w:gridCol w:w="1134"/>
      </w:tblGrid>
      <w:tr w:rsidR="00FB2162" w:rsidRPr="0097414A" w:rsidTr="00647217">
        <w:tc>
          <w:tcPr>
            <w:tcW w:w="4111" w:type="dxa"/>
            <w:vMerge w:val="restart"/>
          </w:tcPr>
          <w:p w:rsidR="00FB2162" w:rsidRPr="0097414A" w:rsidRDefault="00FB2162" w:rsidP="008655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FB2162" w:rsidRPr="0097414A" w:rsidRDefault="00FB2162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B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B2162" w:rsidRPr="0097414A" w:rsidRDefault="00DF32F2" w:rsidP="00EB4A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 w:rsidR="00EB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4"/>
          </w:tcPr>
          <w:p w:rsidR="00FB2162" w:rsidRPr="0097414A" w:rsidRDefault="00FB2162" w:rsidP="008655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EB4A9E" w:rsidRPr="0097414A" w:rsidTr="00FB2162">
        <w:tc>
          <w:tcPr>
            <w:tcW w:w="4111" w:type="dxa"/>
            <w:vMerge/>
          </w:tcPr>
          <w:p w:rsidR="00EB4A9E" w:rsidRPr="0097414A" w:rsidRDefault="00EB4A9E" w:rsidP="0086551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B4A9E" w:rsidRPr="0097414A" w:rsidRDefault="00EB4A9E" w:rsidP="0086551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5E2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EB4A9E" w:rsidRPr="0097414A" w:rsidRDefault="00EB4A9E" w:rsidP="005E2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14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EB4A9E" w:rsidRPr="0097414A" w:rsidRDefault="00EB4A9E" w:rsidP="005E2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EB4A9E" w:rsidRPr="0097414A" w:rsidRDefault="00EB4A9E" w:rsidP="00865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6F1B05" w:rsidRPr="0097414A" w:rsidTr="00FB2162">
        <w:trPr>
          <w:trHeight w:val="1168"/>
        </w:trPr>
        <w:tc>
          <w:tcPr>
            <w:tcW w:w="4111" w:type="dxa"/>
          </w:tcPr>
          <w:p w:rsidR="006F1B05" w:rsidRPr="0097414A" w:rsidRDefault="006F1B05" w:rsidP="00B71945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населения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97414A">
              <w:rPr>
                <w:sz w:val="28"/>
                <w:szCs w:val="28"/>
              </w:rPr>
              <w:t>, проинформированного о предоставляемых государственных услугах в сферах  социальной поддержки</w:t>
            </w:r>
            <w:proofErr w:type="gramStart"/>
            <w:r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6F1B05" w:rsidRPr="0097414A" w:rsidRDefault="006F1B05" w:rsidP="005E2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6F1B05" w:rsidRDefault="006F1B05" w:rsidP="006F1B05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6F1B05" w:rsidRDefault="006F1B05" w:rsidP="006F1B05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6F1B05" w:rsidRDefault="006F1B05" w:rsidP="006F1B05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6F1B05" w:rsidRDefault="006F1B05" w:rsidP="006F1B05">
            <w:pPr>
              <w:jc w:val="center"/>
            </w:pPr>
            <w:r w:rsidRPr="00A805D1">
              <w:rPr>
                <w:sz w:val="28"/>
                <w:szCs w:val="28"/>
              </w:rPr>
              <w:t>100,0</w:t>
            </w:r>
          </w:p>
        </w:tc>
      </w:tr>
      <w:tr w:rsidR="00EB4A9E" w:rsidRPr="0097414A" w:rsidTr="00FB2162">
        <w:tc>
          <w:tcPr>
            <w:tcW w:w="4111" w:type="dxa"/>
          </w:tcPr>
          <w:p w:rsidR="00EB4A9E" w:rsidRPr="0097414A" w:rsidRDefault="00EB4A9E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граждан, получивших государственные услуги, от общей численности граждан, которым назначены меры социальной поддержки, государственные услуги в сфере:</w:t>
            </w:r>
          </w:p>
          <w:p w:rsidR="00EB4A9E" w:rsidRPr="0097414A" w:rsidRDefault="006F1B05" w:rsidP="006F1B05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социальной защиты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EB4A9E"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100,0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B4A9E" w:rsidRPr="0097414A" w:rsidTr="00FB2162">
        <w:tc>
          <w:tcPr>
            <w:tcW w:w="4111" w:type="dxa"/>
          </w:tcPr>
          <w:p w:rsidR="00EB4A9E" w:rsidRPr="0097414A" w:rsidRDefault="00EB4A9E" w:rsidP="0086551D">
            <w:pPr>
              <w:ind w:left="57" w:right="57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Доля обоснованных жалоб, поступивших по вопросу оказания государственных услуг от общего количества граждан, которым предоставлены услуги, в сфере:</w:t>
            </w:r>
          </w:p>
          <w:p w:rsidR="00EB4A9E" w:rsidRPr="0097414A" w:rsidRDefault="006F1B05" w:rsidP="006F1B05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социальной защиты</w:t>
            </w:r>
            <w:proofErr w:type="gramStart"/>
            <w:r w:rsidR="00EB4A9E" w:rsidRPr="0097414A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  <w:r w:rsidRPr="0097414A">
              <w:rPr>
                <w:sz w:val="28"/>
                <w:szCs w:val="28"/>
              </w:rPr>
              <w:t>0</w:t>
            </w:r>
          </w:p>
          <w:p w:rsidR="00EB4A9E" w:rsidRPr="0097414A" w:rsidRDefault="00EB4A9E" w:rsidP="00865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Default="00EB4A9E" w:rsidP="0086551D">
            <w:pPr>
              <w:jc w:val="center"/>
              <w:rPr>
                <w:sz w:val="28"/>
                <w:szCs w:val="28"/>
              </w:rPr>
            </w:pPr>
          </w:p>
          <w:p w:rsidR="00EB4A9E" w:rsidRPr="0097414A" w:rsidRDefault="00EB4A9E" w:rsidP="006F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F0B94" w:rsidRPr="0097414A" w:rsidRDefault="004F0B94" w:rsidP="005F263C">
      <w:pPr>
        <w:ind w:left="123" w:right="277" w:firstLine="283"/>
        <w:jc w:val="left"/>
        <w:rPr>
          <w:sz w:val="28"/>
          <w:szCs w:val="28"/>
        </w:rPr>
        <w:sectPr w:rsidR="004F0B94" w:rsidRPr="0097414A" w:rsidSect="005A4571">
          <w:footnotePr>
            <w:pos w:val="beneathText"/>
          </w:footnotePr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4F0B94" w:rsidRPr="0097414A" w:rsidRDefault="004F0B94" w:rsidP="004F0B94">
      <w:pPr>
        <w:jc w:val="center"/>
        <w:rPr>
          <w:b/>
          <w:sz w:val="28"/>
          <w:szCs w:val="28"/>
        </w:rPr>
      </w:pPr>
      <w:r w:rsidRPr="0097414A">
        <w:rPr>
          <w:b/>
          <w:sz w:val="28"/>
          <w:szCs w:val="28"/>
        </w:rPr>
        <w:lastRenderedPageBreak/>
        <w:t>7. Перечень мероприятий подпрограммы</w:t>
      </w:r>
    </w:p>
    <w:p w:rsidR="004F0B94" w:rsidRDefault="004F0B94" w:rsidP="004F0B94">
      <w:pPr>
        <w:jc w:val="center"/>
        <w:rPr>
          <w:b/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693"/>
        <w:gridCol w:w="11"/>
        <w:gridCol w:w="2400"/>
        <w:gridCol w:w="15"/>
        <w:gridCol w:w="1398"/>
        <w:gridCol w:w="19"/>
        <w:gridCol w:w="974"/>
        <w:gridCol w:w="19"/>
        <w:gridCol w:w="973"/>
        <w:gridCol w:w="19"/>
        <w:gridCol w:w="973"/>
        <w:gridCol w:w="19"/>
        <w:gridCol w:w="973"/>
        <w:gridCol w:w="19"/>
        <w:gridCol w:w="974"/>
        <w:gridCol w:w="19"/>
        <w:gridCol w:w="973"/>
        <w:gridCol w:w="19"/>
        <w:gridCol w:w="973"/>
        <w:gridCol w:w="19"/>
        <w:gridCol w:w="973"/>
        <w:gridCol w:w="19"/>
        <w:gridCol w:w="1701"/>
        <w:gridCol w:w="1701"/>
      </w:tblGrid>
      <w:tr w:rsidR="00AA03AB" w:rsidTr="00451FEC">
        <w:trPr>
          <w:tblHeader/>
        </w:trPr>
        <w:tc>
          <w:tcPr>
            <w:tcW w:w="693" w:type="dxa"/>
            <w:vMerge w:val="restart"/>
          </w:tcPr>
          <w:p w:rsidR="00AA03AB" w:rsidRPr="00A206FF" w:rsidRDefault="00AA03AB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gramEnd"/>
            <w:r w:rsidRPr="00A206FF">
              <w:rPr>
                <w:sz w:val="25"/>
                <w:szCs w:val="25"/>
              </w:rPr>
              <w:t>/п</w:t>
            </w:r>
          </w:p>
        </w:tc>
        <w:tc>
          <w:tcPr>
            <w:tcW w:w="2411" w:type="dxa"/>
            <w:gridSpan w:val="2"/>
            <w:vMerge w:val="restart"/>
          </w:tcPr>
          <w:p w:rsidR="00AA03AB" w:rsidRDefault="00AA03AB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AA03AB" w:rsidRDefault="00AA03AB" w:rsidP="008B550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18"/>
          </w:tcPr>
          <w:p w:rsidR="00AA03AB" w:rsidRDefault="00AA03AB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AA03AB" w:rsidRPr="00A206FF" w:rsidRDefault="00AA03AB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20" w:type="dxa"/>
            <w:gridSpan w:val="2"/>
            <w:vMerge w:val="restart"/>
          </w:tcPr>
          <w:p w:rsidR="00AA03AB" w:rsidRPr="00A206FF" w:rsidRDefault="00AA03AB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451FEC" w:rsidRDefault="00AA03AB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  <w:r w:rsidR="001524C0">
              <w:rPr>
                <w:sz w:val="25"/>
                <w:szCs w:val="25"/>
              </w:rPr>
              <w:t>-</w:t>
            </w:r>
          </w:p>
          <w:p w:rsidR="00AA03AB" w:rsidRPr="00A206FF" w:rsidRDefault="00AA03AB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AC60C3" w:rsidTr="00451FEC">
        <w:trPr>
          <w:tblHeader/>
        </w:trPr>
        <w:tc>
          <w:tcPr>
            <w:tcW w:w="693" w:type="dxa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gridSpan w:val="2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AC60C3" w:rsidRDefault="00AC60C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AC60C3" w:rsidRDefault="00AC60C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финанси</w:t>
            </w:r>
            <w:proofErr w:type="spellEnd"/>
            <w:r>
              <w:rPr>
                <w:sz w:val="25"/>
                <w:szCs w:val="25"/>
              </w:rPr>
              <w:t>-</w:t>
            </w:r>
          </w:p>
          <w:p w:rsidR="00AC60C3" w:rsidRDefault="00AC60C3" w:rsidP="008B550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AC60C3" w:rsidRDefault="00AC60C3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AC60C3" w:rsidRDefault="00AC60C3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AC60C3" w:rsidRPr="00232B96" w:rsidRDefault="00AC60C3" w:rsidP="005E2A30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4"/>
          </w:tcPr>
          <w:p w:rsidR="00AC60C3" w:rsidRPr="00232B96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20" w:type="dxa"/>
            <w:gridSpan w:val="2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AC60C3" w:rsidTr="00451FEC">
        <w:trPr>
          <w:trHeight w:val="650"/>
          <w:tblHeader/>
        </w:trPr>
        <w:tc>
          <w:tcPr>
            <w:tcW w:w="693" w:type="dxa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gridSpan w:val="2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AC60C3" w:rsidRPr="00CF271C" w:rsidRDefault="00AC60C3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0" w:type="dxa"/>
            <w:gridSpan w:val="2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AC60C3" w:rsidRDefault="00AC60C3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AC60C3" w:rsidTr="00451FEC">
        <w:trPr>
          <w:tblHeader/>
        </w:trPr>
        <w:tc>
          <w:tcPr>
            <w:tcW w:w="693" w:type="dxa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1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0" w:type="dxa"/>
            <w:gridSpan w:val="2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AC60C3" w:rsidRPr="00CF271C" w:rsidRDefault="00AC60C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AC60C3" w:rsidTr="004056EB">
        <w:tblPrEx>
          <w:tblLook w:val="04A0" w:firstRow="1" w:lastRow="0" w:firstColumn="1" w:lastColumn="0" w:noHBand="0" w:noVBand="1"/>
        </w:tblPrEx>
        <w:tc>
          <w:tcPr>
            <w:tcW w:w="15876" w:type="dxa"/>
            <w:gridSpan w:val="24"/>
          </w:tcPr>
          <w:p w:rsidR="00AC60C3" w:rsidRPr="00CF271C" w:rsidRDefault="00AC60C3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Задача 1. </w:t>
            </w:r>
            <w:r w:rsidR="00CE7CD8" w:rsidRPr="00CE7CD8">
              <w:rPr>
                <w:sz w:val="25"/>
                <w:szCs w:val="25"/>
              </w:rPr>
              <w:t>Социальная защита семей с детьми и детей, оказавшихся в трудной жизненной ситуации, инвалидов, ветеранов и граждан, оказавшихся в трудной жизненной ситуации</w:t>
            </w:r>
            <w:r w:rsidR="00CE7CD8" w:rsidRPr="00CF271C">
              <w:rPr>
                <w:sz w:val="25"/>
                <w:szCs w:val="25"/>
              </w:rPr>
              <w:t xml:space="preserve"> </w:t>
            </w:r>
          </w:p>
        </w:tc>
      </w:tr>
      <w:tr w:rsidR="000B758E" w:rsidRPr="001A1B31" w:rsidTr="00451FEC">
        <w:tblPrEx>
          <w:tblLook w:val="04A0" w:firstRow="1" w:lastRow="0" w:firstColumn="1" w:lastColumn="0" w:noHBand="0" w:noVBand="1"/>
        </w:tblPrEx>
        <w:trPr>
          <w:trHeight w:val="1463"/>
        </w:trPr>
        <w:tc>
          <w:tcPr>
            <w:tcW w:w="704" w:type="dxa"/>
            <w:gridSpan w:val="2"/>
          </w:tcPr>
          <w:p w:rsidR="000B758E" w:rsidRDefault="000B758E" w:rsidP="00EB097E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15" w:type="dxa"/>
            <w:gridSpan w:val="2"/>
          </w:tcPr>
          <w:p w:rsidR="000B758E" w:rsidRDefault="000B758E" w:rsidP="0086551D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Субвенция на оказание социальной помощи отдельным категориям граждан - всего</w:t>
            </w:r>
          </w:p>
          <w:p w:rsidR="000B758E" w:rsidRDefault="000B758E" w:rsidP="00753125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том числе:</w:t>
            </w:r>
          </w:p>
        </w:tc>
        <w:tc>
          <w:tcPr>
            <w:tcW w:w="1417" w:type="dxa"/>
            <w:gridSpan w:val="2"/>
            <w:vMerge w:val="restart"/>
          </w:tcPr>
          <w:p w:rsidR="000B758E" w:rsidRPr="001A1B31" w:rsidRDefault="000B758E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0B758E" w:rsidRPr="001A1B31" w:rsidRDefault="000B758E" w:rsidP="0086551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0B758E" w:rsidRDefault="000B758E" w:rsidP="005B0BF1">
            <w:pPr>
              <w:jc w:val="center"/>
            </w:pPr>
            <w:r>
              <w:rPr>
                <w:sz w:val="18"/>
                <w:szCs w:val="18"/>
              </w:rPr>
              <w:t>17122,0</w:t>
            </w:r>
          </w:p>
        </w:tc>
        <w:tc>
          <w:tcPr>
            <w:tcW w:w="992" w:type="dxa"/>
            <w:gridSpan w:val="2"/>
          </w:tcPr>
          <w:p w:rsidR="000B758E" w:rsidRDefault="000B758E" w:rsidP="005B0BF1">
            <w:pPr>
              <w:jc w:val="center"/>
            </w:pPr>
            <w:r w:rsidRPr="0068410D">
              <w:rPr>
                <w:sz w:val="18"/>
                <w:szCs w:val="18"/>
              </w:rPr>
              <w:t>17122,0</w:t>
            </w:r>
          </w:p>
        </w:tc>
        <w:tc>
          <w:tcPr>
            <w:tcW w:w="992" w:type="dxa"/>
            <w:gridSpan w:val="2"/>
          </w:tcPr>
          <w:p w:rsidR="000B758E" w:rsidRDefault="000B758E" w:rsidP="005B0BF1">
            <w:pPr>
              <w:jc w:val="center"/>
            </w:pPr>
            <w:r>
              <w:rPr>
                <w:sz w:val="18"/>
                <w:szCs w:val="18"/>
              </w:rPr>
              <w:t>16585,0</w:t>
            </w:r>
          </w:p>
        </w:tc>
        <w:tc>
          <w:tcPr>
            <w:tcW w:w="992" w:type="dxa"/>
            <w:gridSpan w:val="2"/>
          </w:tcPr>
          <w:p w:rsidR="000B758E" w:rsidRDefault="000B758E" w:rsidP="000B758E">
            <w:pPr>
              <w:jc w:val="center"/>
            </w:pPr>
            <w:r w:rsidRPr="00204934">
              <w:rPr>
                <w:sz w:val="18"/>
                <w:szCs w:val="18"/>
              </w:rPr>
              <w:t>16585,0</w:t>
            </w:r>
          </w:p>
        </w:tc>
        <w:tc>
          <w:tcPr>
            <w:tcW w:w="993" w:type="dxa"/>
            <w:gridSpan w:val="2"/>
          </w:tcPr>
          <w:p w:rsidR="000B758E" w:rsidRDefault="000B758E" w:rsidP="000B758E">
            <w:pPr>
              <w:jc w:val="center"/>
            </w:pPr>
            <w:r w:rsidRPr="00204934">
              <w:rPr>
                <w:sz w:val="18"/>
                <w:szCs w:val="18"/>
              </w:rPr>
              <w:t>16585,0</w:t>
            </w:r>
          </w:p>
        </w:tc>
        <w:tc>
          <w:tcPr>
            <w:tcW w:w="992" w:type="dxa"/>
            <w:gridSpan w:val="2"/>
          </w:tcPr>
          <w:p w:rsidR="000B758E" w:rsidRDefault="000B758E" w:rsidP="000B758E">
            <w:pPr>
              <w:jc w:val="center"/>
            </w:pPr>
            <w:r w:rsidRPr="00204934">
              <w:rPr>
                <w:sz w:val="18"/>
                <w:szCs w:val="18"/>
              </w:rPr>
              <w:t>16585,0</w:t>
            </w:r>
          </w:p>
        </w:tc>
        <w:tc>
          <w:tcPr>
            <w:tcW w:w="992" w:type="dxa"/>
            <w:gridSpan w:val="2"/>
          </w:tcPr>
          <w:p w:rsidR="000B758E" w:rsidRDefault="00E72AB6" w:rsidP="005B0BF1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0B758E" w:rsidRDefault="000B758E" w:rsidP="005B0BF1">
            <w:pPr>
              <w:jc w:val="center"/>
            </w:pPr>
            <w:r>
              <w:rPr>
                <w:sz w:val="18"/>
                <w:szCs w:val="18"/>
              </w:rPr>
              <w:t>16585,0</w:t>
            </w:r>
          </w:p>
        </w:tc>
        <w:tc>
          <w:tcPr>
            <w:tcW w:w="1701" w:type="dxa"/>
          </w:tcPr>
          <w:p w:rsidR="000B758E" w:rsidRPr="001A1B31" w:rsidRDefault="000B758E" w:rsidP="006074E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0B758E" w:rsidRPr="001A1B31" w:rsidRDefault="000B758E" w:rsidP="0035600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03540A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03540A" w:rsidRDefault="0003540A" w:rsidP="0086551D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03540A" w:rsidRDefault="0003540A" w:rsidP="0086551D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малоимущим семьям, имеющим несовершеннолетних детей, и семьям с детьми, оказавшимся в трудной жизненной ситуации</w:t>
            </w:r>
          </w:p>
          <w:p w:rsidR="0003540A" w:rsidRDefault="0003540A" w:rsidP="0086551D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/>
          </w:tcPr>
          <w:p w:rsidR="0003540A" w:rsidRDefault="0003540A" w:rsidP="0086551D">
            <w:pPr>
              <w:jc w:val="center"/>
            </w:pPr>
          </w:p>
        </w:tc>
        <w:tc>
          <w:tcPr>
            <w:tcW w:w="993" w:type="dxa"/>
            <w:gridSpan w:val="2"/>
          </w:tcPr>
          <w:p w:rsidR="0003540A" w:rsidRPr="008146B7" w:rsidRDefault="0003540A" w:rsidP="005E2A30">
            <w:pPr>
              <w:jc w:val="center"/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</w:tcPr>
          <w:p w:rsidR="0003540A" w:rsidRDefault="0003540A" w:rsidP="005E2A30">
            <w:r w:rsidRPr="00045D19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</w:tcPr>
          <w:p w:rsidR="0003540A" w:rsidRDefault="0003540A" w:rsidP="005E2A30">
            <w:r w:rsidRPr="00045D19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</w:tcPr>
          <w:p w:rsidR="0003540A" w:rsidRDefault="0003540A" w:rsidP="005E2A30">
            <w:r w:rsidRPr="00045D19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gridSpan w:val="2"/>
          </w:tcPr>
          <w:p w:rsidR="0003540A" w:rsidRDefault="0003540A" w:rsidP="005E2A30">
            <w:r w:rsidRPr="00045D19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</w:tcPr>
          <w:p w:rsidR="0003540A" w:rsidRDefault="0003540A" w:rsidP="005E2A30">
            <w:r w:rsidRPr="00045D19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</w:tcPr>
          <w:p w:rsidR="0003540A" w:rsidRDefault="00E72AB6" w:rsidP="006C56E9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03540A" w:rsidRDefault="0003540A" w:rsidP="005E2A30">
            <w:r w:rsidRPr="00045D19">
              <w:rPr>
                <w:sz w:val="18"/>
                <w:szCs w:val="18"/>
              </w:rPr>
              <w:t>2500,0</w:t>
            </w:r>
          </w:p>
        </w:tc>
        <w:tc>
          <w:tcPr>
            <w:tcW w:w="1701" w:type="dxa"/>
          </w:tcPr>
          <w:p w:rsidR="0003540A" w:rsidRDefault="0003540A" w:rsidP="00AD7D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</w:t>
            </w:r>
          </w:p>
          <w:p w:rsidR="0003540A" w:rsidRPr="001A1B31" w:rsidRDefault="0003540A" w:rsidP="00AD7D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помощи не менее 440 чел.</w:t>
            </w:r>
          </w:p>
        </w:tc>
        <w:tc>
          <w:tcPr>
            <w:tcW w:w="1701" w:type="dxa"/>
          </w:tcPr>
          <w:p w:rsidR="0003540A" w:rsidRPr="001A1B31" w:rsidRDefault="0003540A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8C3787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8C3787" w:rsidRDefault="008C3787" w:rsidP="0086551D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8C3787" w:rsidRDefault="008C3787" w:rsidP="00CD0AC1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гражданам, оказавшимся в трудной </w:t>
            </w:r>
            <w:r>
              <w:rPr>
                <w:sz w:val="25"/>
                <w:szCs w:val="25"/>
              </w:rPr>
              <w:lastRenderedPageBreak/>
              <w:t>жизненной ситуации</w:t>
            </w:r>
          </w:p>
        </w:tc>
        <w:tc>
          <w:tcPr>
            <w:tcW w:w="1417" w:type="dxa"/>
            <w:gridSpan w:val="2"/>
            <w:vMerge/>
          </w:tcPr>
          <w:p w:rsidR="008C3787" w:rsidRDefault="008C3787" w:rsidP="00311CDE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8C3787" w:rsidRPr="00537736" w:rsidRDefault="008C3787" w:rsidP="00961B38">
            <w:pPr>
              <w:jc w:val="center"/>
            </w:pPr>
            <w:r>
              <w:t>7122,0</w:t>
            </w:r>
          </w:p>
          <w:p w:rsidR="008C3787" w:rsidRPr="00537736" w:rsidRDefault="008C3787" w:rsidP="00311CDE">
            <w:pPr>
              <w:jc w:val="center"/>
            </w:pPr>
          </w:p>
        </w:tc>
        <w:tc>
          <w:tcPr>
            <w:tcW w:w="992" w:type="dxa"/>
            <w:gridSpan w:val="2"/>
          </w:tcPr>
          <w:p w:rsidR="008C3787" w:rsidRPr="00537736" w:rsidRDefault="008C3787" w:rsidP="00BE73A4">
            <w:pPr>
              <w:jc w:val="center"/>
            </w:pPr>
            <w:r>
              <w:t>7122,0</w:t>
            </w:r>
          </w:p>
          <w:p w:rsidR="008C3787" w:rsidRPr="00537736" w:rsidRDefault="008C3787" w:rsidP="00311CDE">
            <w:pPr>
              <w:jc w:val="center"/>
            </w:pPr>
          </w:p>
        </w:tc>
        <w:tc>
          <w:tcPr>
            <w:tcW w:w="992" w:type="dxa"/>
            <w:gridSpan w:val="2"/>
          </w:tcPr>
          <w:p w:rsidR="008C3787" w:rsidRPr="00537736" w:rsidRDefault="008C3787" w:rsidP="00BE73A4">
            <w:pPr>
              <w:jc w:val="center"/>
            </w:pPr>
            <w:r>
              <w:t>6585,0</w:t>
            </w:r>
          </w:p>
          <w:p w:rsidR="008C3787" w:rsidRPr="00537736" w:rsidRDefault="008C3787" w:rsidP="00311CDE">
            <w:pPr>
              <w:jc w:val="center"/>
            </w:pPr>
          </w:p>
        </w:tc>
        <w:tc>
          <w:tcPr>
            <w:tcW w:w="992" w:type="dxa"/>
            <w:gridSpan w:val="2"/>
          </w:tcPr>
          <w:p w:rsidR="008C3787" w:rsidRDefault="008C3787" w:rsidP="008C3787">
            <w:pPr>
              <w:jc w:val="center"/>
            </w:pPr>
            <w:r w:rsidRPr="002316A9">
              <w:t>6585,0</w:t>
            </w:r>
          </w:p>
        </w:tc>
        <w:tc>
          <w:tcPr>
            <w:tcW w:w="993" w:type="dxa"/>
            <w:gridSpan w:val="2"/>
          </w:tcPr>
          <w:p w:rsidR="008C3787" w:rsidRDefault="008C3787" w:rsidP="008C3787">
            <w:pPr>
              <w:jc w:val="center"/>
            </w:pPr>
            <w:r w:rsidRPr="002316A9">
              <w:t>6585,0</w:t>
            </w:r>
          </w:p>
        </w:tc>
        <w:tc>
          <w:tcPr>
            <w:tcW w:w="992" w:type="dxa"/>
            <w:gridSpan w:val="2"/>
          </w:tcPr>
          <w:p w:rsidR="008C3787" w:rsidRDefault="008C3787" w:rsidP="008C3787">
            <w:pPr>
              <w:jc w:val="center"/>
            </w:pPr>
            <w:r w:rsidRPr="002316A9">
              <w:t>6585,0</w:t>
            </w:r>
          </w:p>
        </w:tc>
        <w:tc>
          <w:tcPr>
            <w:tcW w:w="992" w:type="dxa"/>
            <w:gridSpan w:val="2"/>
          </w:tcPr>
          <w:p w:rsidR="008C3787" w:rsidRPr="00E72AB6" w:rsidRDefault="00E72AB6" w:rsidP="00311CDE">
            <w:pPr>
              <w:jc w:val="center"/>
              <w:rPr>
                <w:sz w:val="18"/>
                <w:szCs w:val="18"/>
              </w:rPr>
            </w:pPr>
            <w:r w:rsidRPr="00E72AB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8C3787" w:rsidRPr="00537736" w:rsidRDefault="008C3787" w:rsidP="008C3787">
            <w:pPr>
              <w:jc w:val="center"/>
            </w:pPr>
            <w:r>
              <w:t>6585,0</w:t>
            </w:r>
          </w:p>
          <w:p w:rsidR="008C3787" w:rsidRPr="00537736" w:rsidRDefault="008C3787" w:rsidP="00311CDE">
            <w:pPr>
              <w:jc w:val="center"/>
            </w:pPr>
          </w:p>
        </w:tc>
        <w:tc>
          <w:tcPr>
            <w:tcW w:w="1701" w:type="dxa"/>
          </w:tcPr>
          <w:p w:rsidR="008C3787" w:rsidRDefault="008C3787" w:rsidP="00311C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помощи не менее </w:t>
            </w:r>
            <w:r>
              <w:rPr>
                <w:sz w:val="25"/>
                <w:szCs w:val="25"/>
              </w:rPr>
              <w:lastRenderedPageBreak/>
              <w:t>1000чел.</w:t>
            </w:r>
          </w:p>
        </w:tc>
        <w:tc>
          <w:tcPr>
            <w:tcW w:w="1701" w:type="dxa"/>
          </w:tcPr>
          <w:p w:rsidR="008C3787" w:rsidRDefault="008C3787" w:rsidP="0086551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ДСПН</w:t>
            </w:r>
          </w:p>
        </w:tc>
      </w:tr>
      <w:tr w:rsidR="0003540A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03540A" w:rsidRDefault="0003540A" w:rsidP="0086551D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03540A" w:rsidRDefault="0003540A" w:rsidP="00311CDE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инвалидам на санаторно-курортное лечение по медицинским показаниям</w:t>
            </w:r>
          </w:p>
        </w:tc>
        <w:tc>
          <w:tcPr>
            <w:tcW w:w="1417" w:type="dxa"/>
            <w:gridSpan w:val="2"/>
            <w:vMerge/>
          </w:tcPr>
          <w:p w:rsidR="0003540A" w:rsidRDefault="0003540A" w:rsidP="00311CD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03540A" w:rsidRPr="00461BEF" w:rsidRDefault="0003540A" w:rsidP="00311CDE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992" w:type="dxa"/>
            <w:gridSpan w:val="2"/>
          </w:tcPr>
          <w:p w:rsidR="0003540A" w:rsidRPr="00461BEF" w:rsidRDefault="0003540A" w:rsidP="00311CDE">
            <w:pPr>
              <w:jc w:val="center"/>
              <w:rPr>
                <w:color w:val="FF0000"/>
              </w:rPr>
            </w:pPr>
            <w:r>
              <w:t>7500,0</w:t>
            </w:r>
          </w:p>
        </w:tc>
        <w:tc>
          <w:tcPr>
            <w:tcW w:w="992" w:type="dxa"/>
            <w:gridSpan w:val="2"/>
          </w:tcPr>
          <w:p w:rsidR="0003540A" w:rsidRPr="00421A91" w:rsidRDefault="0003540A" w:rsidP="00311CDE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2" w:type="dxa"/>
            <w:gridSpan w:val="2"/>
          </w:tcPr>
          <w:p w:rsidR="0003540A" w:rsidRPr="00421A91" w:rsidRDefault="0003540A" w:rsidP="00311CDE">
            <w:pPr>
              <w:jc w:val="center"/>
              <w:rPr>
                <w:sz w:val="18"/>
                <w:szCs w:val="18"/>
              </w:rPr>
            </w:pPr>
            <w:r>
              <w:t>7500,0</w:t>
            </w:r>
          </w:p>
        </w:tc>
        <w:tc>
          <w:tcPr>
            <w:tcW w:w="993" w:type="dxa"/>
            <w:gridSpan w:val="2"/>
          </w:tcPr>
          <w:p w:rsidR="0003540A" w:rsidRPr="00CF271C" w:rsidRDefault="0003540A" w:rsidP="00311CDE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992" w:type="dxa"/>
            <w:gridSpan w:val="2"/>
          </w:tcPr>
          <w:p w:rsidR="0003540A" w:rsidRPr="00CF271C" w:rsidRDefault="0003540A" w:rsidP="00311CDE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992" w:type="dxa"/>
            <w:gridSpan w:val="2"/>
          </w:tcPr>
          <w:p w:rsidR="0003540A" w:rsidRPr="00E72AB6" w:rsidRDefault="00E72AB6" w:rsidP="00311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03540A" w:rsidRPr="00CF271C" w:rsidRDefault="0003540A" w:rsidP="00311CDE">
            <w:pPr>
              <w:jc w:val="center"/>
              <w:rPr>
                <w:sz w:val="25"/>
                <w:szCs w:val="25"/>
              </w:rPr>
            </w:pPr>
            <w:r>
              <w:t>7500,0</w:t>
            </w:r>
          </w:p>
        </w:tc>
        <w:tc>
          <w:tcPr>
            <w:tcW w:w="1701" w:type="dxa"/>
          </w:tcPr>
          <w:p w:rsidR="0003540A" w:rsidRDefault="0003540A" w:rsidP="00311C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79 чел.</w:t>
            </w:r>
          </w:p>
        </w:tc>
        <w:tc>
          <w:tcPr>
            <w:tcW w:w="1701" w:type="dxa"/>
          </w:tcPr>
          <w:p w:rsidR="0003540A" w:rsidRDefault="0003540A" w:rsidP="00311C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74DEB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F74DEB" w:rsidRPr="00CF271C" w:rsidRDefault="00F74DEB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2415" w:type="dxa"/>
            <w:gridSpan w:val="2"/>
          </w:tcPr>
          <w:p w:rsidR="00F74DEB" w:rsidRDefault="00F74DEB" w:rsidP="005E2A30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субвенции ОМС МО на оказание социальной  помощи отдельным категориям граждан – социальная помощь на газификацию отдельным категориям граждан</w:t>
            </w:r>
          </w:p>
        </w:tc>
        <w:tc>
          <w:tcPr>
            <w:tcW w:w="1417" w:type="dxa"/>
            <w:gridSpan w:val="2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74DEB" w:rsidRDefault="00F74DEB" w:rsidP="005E2A30">
            <w:pPr>
              <w:jc w:val="center"/>
            </w:pPr>
            <w:r>
              <w:t>1218,0</w:t>
            </w:r>
          </w:p>
        </w:tc>
        <w:tc>
          <w:tcPr>
            <w:tcW w:w="992" w:type="dxa"/>
            <w:gridSpan w:val="2"/>
          </w:tcPr>
          <w:p w:rsidR="00F74DEB" w:rsidRDefault="00F74DEB" w:rsidP="00FA7841">
            <w:pPr>
              <w:jc w:val="center"/>
            </w:pPr>
            <w:r>
              <w:t>1218,0</w:t>
            </w:r>
          </w:p>
        </w:tc>
        <w:tc>
          <w:tcPr>
            <w:tcW w:w="992" w:type="dxa"/>
            <w:gridSpan w:val="2"/>
          </w:tcPr>
          <w:p w:rsidR="00F74DEB" w:rsidRDefault="00E72AB6" w:rsidP="005E2A30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F74DEB" w:rsidRDefault="00E72AB6" w:rsidP="00E72AB6">
            <w:pPr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</w:tcPr>
          <w:p w:rsidR="00F74DEB" w:rsidRDefault="00E72AB6" w:rsidP="005E2A30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F74DEB" w:rsidRDefault="00E72AB6" w:rsidP="005E2A30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F74DEB" w:rsidRPr="00E72AB6" w:rsidRDefault="00E72AB6" w:rsidP="005E2A30">
            <w:pPr>
              <w:jc w:val="center"/>
              <w:rPr>
                <w:sz w:val="18"/>
                <w:szCs w:val="18"/>
              </w:rPr>
            </w:pPr>
            <w:r w:rsidRPr="00E72AB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74DEB" w:rsidRPr="00E72AB6" w:rsidRDefault="00E72AB6" w:rsidP="005E2A30">
            <w:pPr>
              <w:jc w:val="center"/>
              <w:rPr>
                <w:sz w:val="18"/>
                <w:szCs w:val="18"/>
              </w:rPr>
            </w:pPr>
            <w:r w:rsidRPr="00E72AB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74DEB" w:rsidRDefault="00F21DB0" w:rsidP="00F21DB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30 чел.</w:t>
            </w:r>
          </w:p>
        </w:tc>
        <w:tc>
          <w:tcPr>
            <w:tcW w:w="1701" w:type="dxa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74DEB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F74DEB" w:rsidRDefault="00F74DEB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</w:t>
            </w:r>
          </w:p>
        </w:tc>
        <w:tc>
          <w:tcPr>
            <w:tcW w:w="2415" w:type="dxa"/>
            <w:gridSpan w:val="2"/>
          </w:tcPr>
          <w:p w:rsidR="00F74DEB" w:rsidRDefault="00F74DEB" w:rsidP="005E2A30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Финансирование расходов, связанных с оказанием </w:t>
            </w:r>
            <w:r>
              <w:rPr>
                <w:sz w:val="25"/>
                <w:szCs w:val="25"/>
              </w:rPr>
              <w:lastRenderedPageBreak/>
              <w:t>государственной социальной помощи на основании социального контракта, в том числе в части    расходов по доставке</w:t>
            </w:r>
          </w:p>
        </w:tc>
        <w:tc>
          <w:tcPr>
            <w:tcW w:w="1417" w:type="dxa"/>
            <w:gridSpan w:val="2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ФБ</w:t>
            </w: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F74DEB" w:rsidRPr="009F0053" w:rsidRDefault="00BF403D" w:rsidP="000244B0">
            <w:pPr>
              <w:jc w:val="center"/>
            </w:pPr>
            <w:r>
              <w:lastRenderedPageBreak/>
              <w:t>30994,3</w:t>
            </w:r>
          </w:p>
          <w:p w:rsidR="00F74DEB" w:rsidRPr="009F0053" w:rsidRDefault="00F74DEB" w:rsidP="000244B0">
            <w:pPr>
              <w:jc w:val="center"/>
            </w:pPr>
            <w:r>
              <w:t>12088,5</w:t>
            </w: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BF403D" w:rsidRPr="009F0053" w:rsidRDefault="00BF403D" w:rsidP="00BF403D">
            <w:pPr>
              <w:jc w:val="center"/>
            </w:pPr>
            <w:r>
              <w:lastRenderedPageBreak/>
              <w:t>30994,3</w:t>
            </w:r>
          </w:p>
          <w:p w:rsidR="00BF403D" w:rsidRPr="009F0053" w:rsidRDefault="00BF403D" w:rsidP="00BF403D">
            <w:pPr>
              <w:jc w:val="center"/>
            </w:pPr>
            <w:r>
              <w:t>12088,5</w:t>
            </w:r>
          </w:p>
          <w:p w:rsidR="00BF403D" w:rsidRPr="00421A91" w:rsidRDefault="00BF403D" w:rsidP="00BF403D">
            <w:pPr>
              <w:jc w:val="center"/>
              <w:rPr>
                <w:color w:val="FF0000"/>
              </w:rPr>
            </w:pPr>
          </w:p>
          <w:p w:rsidR="00F74DEB" w:rsidRPr="00421A91" w:rsidRDefault="00F74DEB" w:rsidP="00FA7841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74DEB" w:rsidRPr="008162CD" w:rsidRDefault="00F74DEB" w:rsidP="005E2A30">
            <w:pPr>
              <w:jc w:val="center"/>
            </w:pPr>
            <w:r>
              <w:lastRenderedPageBreak/>
              <w:t>28223,5</w:t>
            </w:r>
          </w:p>
          <w:p w:rsidR="00F74DEB" w:rsidRDefault="00F74DEB" w:rsidP="005E2A30">
            <w:pPr>
              <w:jc w:val="center"/>
            </w:pPr>
            <w:r>
              <w:t>11058,1</w:t>
            </w:r>
          </w:p>
          <w:p w:rsidR="00F74DEB" w:rsidRPr="008162CD" w:rsidRDefault="00F74DEB" w:rsidP="005E2A30">
            <w:pPr>
              <w:jc w:val="center"/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F74DEB" w:rsidRPr="008162CD" w:rsidRDefault="00F74DEB" w:rsidP="008215B1">
            <w:pPr>
              <w:jc w:val="center"/>
            </w:pPr>
            <w:r>
              <w:lastRenderedPageBreak/>
              <w:t>28223,5</w:t>
            </w:r>
          </w:p>
          <w:p w:rsidR="00F74DEB" w:rsidRDefault="00F74DEB" w:rsidP="008215B1">
            <w:pPr>
              <w:jc w:val="center"/>
            </w:pPr>
            <w:r>
              <w:t>11058,1</w:t>
            </w: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gridSpan w:val="2"/>
          </w:tcPr>
          <w:p w:rsidR="00F74DEB" w:rsidRPr="008162CD" w:rsidRDefault="00F74DEB" w:rsidP="005E2A30">
            <w:pPr>
              <w:jc w:val="center"/>
            </w:pPr>
            <w:r>
              <w:lastRenderedPageBreak/>
              <w:t>30994,0</w:t>
            </w:r>
          </w:p>
          <w:p w:rsidR="00F74DEB" w:rsidRDefault="00F74DEB" w:rsidP="005E2A30">
            <w:pPr>
              <w:jc w:val="center"/>
            </w:pPr>
            <w:r>
              <w:t>12091,</w:t>
            </w:r>
            <w:r w:rsidR="00B17AF9">
              <w:t>5</w:t>
            </w:r>
          </w:p>
          <w:p w:rsidR="00F74DEB" w:rsidRPr="008162CD" w:rsidRDefault="00F74DEB" w:rsidP="005E2A30">
            <w:pPr>
              <w:jc w:val="center"/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  <w:gridSpan w:val="2"/>
          </w:tcPr>
          <w:p w:rsidR="00F74DEB" w:rsidRPr="008162CD" w:rsidRDefault="00F74DEB" w:rsidP="008215B1">
            <w:pPr>
              <w:jc w:val="center"/>
            </w:pPr>
            <w:r>
              <w:lastRenderedPageBreak/>
              <w:t>30994,0</w:t>
            </w:r>
          </w:p>
          <w:p w:rsidR="00F74DEB" w:rsidRDefault="00F74DEB" w:rsidP="008215B1">
            <w:pPr>
              <w:jc w:val="center"/>
            </w:pPr>
            <w:r>
              <w:t>12091,</w:t>
            </w:r>
            <w:r w:rsidR="00B17AF9">
              <w:t>5</w:t>
            </w: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F74DEB" w:rsidRPr="00D60AC1" w:rsidRDefault="00D60AC1" w:rsidP="005E2A30">
            <w:pPr>
              <w:jc w:val="center"/>
              <w:rPr>
                <w:sz w:val="18"/>
                <w:szCs w:val="18"/>
              </w:rPr>
            </w:pPr>
            <w:r w:rsidRPr="00D60AC1">
              <w:rPr>
                <w:sz w:val="18"/>
                <w:szCs w:val="18"/>
              </w:rPr>
              <w:lastRenderedPageBreak/>
              <w:t>0</w:t>
            </w:r>
          </w:p>
          <w:p w:rsidR="00F74DEB" w:rsidRPr="00D60AC1" w:rsidRDefault="00D60AC1" w:rsidP="005E2A30">
            <w:pPr>
              <w:jc w:val="center"/>
              <w:rPr>
                <w:sz w:val="18"/>
                <w:szCs w:val="18"/>
              </w:rPr>
            </w:pPr>
            <w:r w:rsidRPr="00D60AC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74DEB" w:rsidRPr="008162CD" w:rsidRDefault="00F74DEB" w:rsidP="008215B1">
            <w:pPr>
              <w:jc w:val="center"/>
            </w:pPr>
            <w:r>
              <w:t>30994,0</w:t>
            </w:r>
          </w:p>
          <w:p w:rsidR="00F74DEB" w:rsidRDefault="00F74DEB" w:rsidP="008215B1">
            <w:pPr>
              <w:jc w:val="center"/>
            </w:pPr>
            <w:r>
              <w:t>12091,</w:t>
            </w:r>
            <w:r w:rsidR="00B17AF9">
              <w:t>5</w:t>
            </w: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  <w:p w:rsidR="00F74DEB" w:rsidRPr="00421A91" w:rsidRDefault="00F74DEB" w:rsidP="005E2A30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F74DEB" w:rsidRPr="001A1B31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оказание помощи не менее 303 чел.</w:t>
            </w:r>
          </w:p>
        </w:tc>
        <w:tc>
          <w:tcPr>
            <w:tcW w:w="1701" w:type="dxa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74DEB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F74DEB" w:rsidRDefault="000B402B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1.4</w:t>
            </w:r>
          </w:p>
        </w:tc>
        <w:tc>
          <w:tcPr>
            <w:tcW w:w="2415" w:type="dxa"/>
            <w:gridSpan w:val="2"/>
          </w:tcPr>
          <w:p w:rsidR="00F74DEB" w:rsidRDefault="00F74DEB" w:rsidP="005E2A30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единовременной адресной материальной помощи малоимущим семьям, имеющим несовершеннолетних детей, и семьям с детьми, оказавшимся в трудной жизненной ситуации</w:t>
            </w:r>
          </w:p>
          <w:p w:rsidR="00F74DEB" w:rsidRDefault="00F74DEB" w:rsidP="005E2A30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F74DEB" w:rsidRDefault="00F74DEB" w:rsidP="005A4495">
            <w:pPr>
              <w:jc w:val="center"/>
            </w:pPr>
            <w:r>
              <w:t>313,9</w:t>
            </w:r>
          </w:p>
        </w:tc>
        <w:tc>
          <w:tcPr>
            <w:tcW w:w="992" w:type="dxa"/>
            <w:gridSpan w:val="2"/>
          </w:tcPr>
          <w:p w:rsidR="00F74DEB" w:rsidRDefault="00F74DEB" w:rsidP="005E2A30">
            <w:pPr>
              <w:jc w:val="center"/>
            </w:pPr>
            <w:r>
              <w:t>313,9</w:t>
            </w:r>
          </w:p>
          <w:p w:rsidR="00F74DEB" w:rsidRDefault="00F74DEB" w:rsidP="005E2A30">
            <w:pPr>
              <w:jc w:val="center"/>
            </w:pPr>
          </w:p>
        </w:tc>
        <w:tc>
          <w:tcPr>
            <w:tcW w:w="992" w:type="dxa"/>
            <w:gridSpan w:val="2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t>40</w:t>
            </w:r>
            <w:r w:rsidRPr="004D6CD9">
              <w:t>0,0</w:t>
            </w:r>
          </w:p>
        </w:tc>
        <w:tc>
          <w:tcPr>
            <w:tcW w:w="992" w:type="dxa"/>
            <w:gridSpan w:val="2"/>
          </w:tcPr>
          <w:p w:rsidR="00F74DEB" w:rsidRPr="001A1B31" w:rsidRDefault="00F74DEB" w:rsidP="005E2A30">
            <w:pPr>
              <w:jc w:val="center"/>
              <w:rPr>
                <w:sz w:val="25"/>
                <w:szCs w:val="25"/>
              </w:rPr>
            </w:pPr>
            <w:r>
              <w:t>400,0</w:t>
            </w:r>
          </w:p>
        </w:tc>
        <w:tc>
          <w:tcPr>
            <w:tcW w:w="993" w:type="dxa"/>
            <w:gridSpan w:val="2"/>
          </w:tcPr>
          <w:p w:rsidR="00F74DEB" w:rsidRPr="00F27E8C" w:rsidRDefault="00F74DEB" w:rsidP="005E2A30">
            <w:pPr>
              <w:jc w:val="center"/>
            </w:pPr>
            <w:r w:rsidRPr="00F27E8C">
              <w:t>400,0</w:t>
            </w:r>
          </w:p>
        </w:tc>
        <w:tc>
          <w:tcPr>
            <w:tcW w:w="992" w:type="dxa"/>
            <w:gridSpan w:val="2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t>400,0</w:t>
            </w:r>
          </w:p>
        </w:tc>
        <w:tc>
          <w:tcPr>
            <w:tcW w:w="992" w:type="dxa"/>
            <w:gridSpan w:val="2"/>
          </w:tcPr>
          <w:p w:rsidR="00F74DEB" w:rsidRPr="00F27E8C" w:rsidRDefault="00D60AC1" w:rsidP="005E2A30">
            <w:pPr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F74DEB" w:rsidRDefault="00F74DEB" w:rsidP="005E2A30">
            <w:pPr>
              <w:jc w:val="center"/>
              <w:rPr>
                <w:sz w:val="25"/>
                <w:szCs w:val="25"/>
              </w:rPr>
            </w:pPr>
            <w:r>
              <w:t>400,0</w:t>
            </w:r>
          </w:p>
        </w:tc>
        <w:tc>
          <w:tcPr>
            <w:tcW w:w="1701" w:type="dxa"/>
          </w:tcPr>
          <w:p w:rsidR="00F74DEB" w:rsidRPr="001A1B31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оказание помощи не менее 30 чел.</w:t>
            </w:r>
          </w:p>
        </w:tc>
        <w:tc>
          <w:tcPr>
            <w:tcW w:w="1701" w:type="dxa"/>
          </w:tcPr>
          <w:p w:rsidR="00F74DEB" w:rsidRPr="001A1B31" w:rsidRDefault="00F74DEB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716F8A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716F8A" w:rsidRDefault="00716F8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1.5</w:t>
            </w:r>
          </w:p>
        </w:tc>
        <w:tc>
          <w:tcPr>
            <w:tcW w:w="2415" w:type="dxa"/>
            <w:gridSpan w:val="2"/>
          </w:tcPr>
          <w:p w:rsidR="00716F8A" w:rsidRDefault="00716F8A" w:rsidP="00C032E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единовременной адресной материальной помощи </w:t>
            </w:r>
            <w:proofErr w:type="spellStart"/>
            <w:r>
              <w:rPr>
                <w:sz w:val="25"/>
                <w:szCs w:val="25"/>
              </w:rPr>
              <w:t>молообеспеченным</w:t>
            </w:r>
            <w:proofErr w:type="spellEnd"/>
            <w:r>
              <w:rPr>
                <w:sz w:val="25"/>
                <w:szCs w:val="25"/>
              </w:rPr>
              <w:t xml:space="preserve"> гражданам и гражданам, оказавшимся в трудной жизненной ситуации</w:t>
            </w:r>
          </w:p>
        </w:tc>
        <w:tc>
          <w:tcPr>
            <w:tcW w:w="1417" w:type="dxa"/>
            <w:gridSpan w:val="2"/>
          </w:tcPr>
          <w:p w:rsidR="00716F8A" w:rsidRDefault="00716F8A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716F8A" w:rsidRPr="00461BEF" w:rsidRDefault="00716F8A" w:rsidP="00D77552">
            <w:pPr>
              <w:jc w:val="center"/>
            </w:pPr>
            <w:r>
              <w:t>258,2</w:t>
            </w:r>
          </w:p>
        </w:tc>
        <w:tc>
          <w:tcPr>
            <w:tcW w:w="992" w:type="dxa"/>
            <w:gridSpan w:val="2"/>
          </w:tcPr>
          <w:p w:rsidR="00716F8A" w:rsidRPr="00461BEF" w:rsidRDefault="00716F8A" w:rsidP="00D77552">
            <w:pPr>
              <w:jc w:val="center"/>
            </w:pPr>
            <w:r>
              <w:t>258,2</w:t>
            </w:r>
          </w:p>
        </w:tc>
        <w:tc>
          <w:tcPr>
            <w:tcW w:w="992" w:type="dxa"/>
            <w:gridSpan w:val="2"/>
          </w:tcPr>
          <w:p w:rsidR="00716F8A" w:rsidRPr="00461BEF" w:rsidRDefault="00716F8A" w:rsidP="00C032E2">
            <w:pPr>
              <w:jc w:val="center"/>
            </w:pPr>
            <w:r w:rsidRPr="00461BEF">
              <w:t>350,0</w:t>
            </w:r>
          </w:p>
        </w:tc>
        <w:tc>
          <w:tcPr>
            <w:tcW w:w="992" w:type="dxa"/>
            <w:gridSpan w:val="2"/>
          </w:tcPr>
          <w:p w:rsidR="00716F8A" w:rsidRPr="00461BEF" w:rsidRDefault="00716F8A" w:rsidP="00C032E2">
            <w:pPr>
              <w:jc w:val="center"/>
            </w:pPr>
            <w:r w:rsidRPr="00461BEF">
              <w:t>350,0</w:t>
            </w:r>
          </w:p>
        </w:tc>
        <w:tc>
          <w:tcPr>
            <w:tcW w:w="993" w:type="dxa"/>
            <w:gridSpan w:val="2"/>
          </w:tcPr>
          <w:p w:rsidR="00716F8A" w:rsidRDefault="00716F8A" w:rsidP="00C032E2">
            <w:pPr>
              <w:jc w:val="center"/>
              <w:rPr>
                <w:sz w:val="25"/>
                <w:szCs w:val="25"/>
              </w:rPr>
            </w:pPr>
            <w:r w:rsidRPr="00461BEF">
              <w:t>350,0</w:t>
            </w:r>
          </w:p>
        </w:tc>
        <w:tc>
          <w:tcPr>
            <w:tcW w:w="992" w:type="dxa"/>
            <w:gridSpan w:val="2"/>
          </w:tcPr>
          <w:p w:rsidR="00716F8A" w:rsidRPr="001A1B31" w:rsidRDefault="00716F8A" w:rsidP="00C032E2">
            <w:pPr>
              <w:jc w:val="center"/>
              <w:rPr>
                <w:sz w:val="25"/>
                <w:szCs w:val="25"/>
              </w:rPr>
            </w:pPr>
            <w:r w:rsidRPr="00461BEF">
              <w:t>350,0</w:t>
            </w:r>
          </w:p>
        </w:tc>
        <w:tc>
          <w:tcPr>
            <w:tcW w:w="992" w:type="dxa"/>
            <w:gridSpan w:val="2"/>
          </w:tcPr>
          <w:p w:rsidR="00716F8A" w:rsidRPr="00D60AC1" w:rsidRDefault="00D60AC1" w:rsidP="00C032E2">
            <w:pPr>
              <w:jc w:val="center"/>
              <w:rPr>
                <w:sz w:val="18"/>
                <w:szCs w:val="18"/>
              </w:rPr>
            </w:pPr>
            <w:r w:rsidRPr="00D60AC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16F8A" w:rsidRPr="001A1B31" w:rsidRDefault="00716F8A" w:rsidP="00C032E2">
            <w:pPr>
              <w:jc w:val="center"/>
              <w:rPr>
                <w:sz w:val="25"/>
                <w:szCs w:val="25"/>
              </w:rPr>
            </w:pPr>
            <w:r w:rsidRPr="00461BEF">
              <w:t>350,0</w:t>
            </w:r>
          </w:p>
        </w:tc>
        <w:tc>
          <w:tcPr>
            <w:tcW w:w="1701" w:type="dxa"/>
          </w:tcPr>
          <w:p w:rsidR="00716F8A" w:rsidRPr="001A1B31" w:rsidRDefault="00716F8A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</w:t>
            </w:r>
            <w:proofErr w:type="spellStart"/>
            <w:proofErr w:type="gramStart"/>
            <w:r>
              <w:rPr>
                <w:sz w:val="25"/>
                <w:szCs w:val="25"/>
              </w:rPr>
              <w:t>по-мощи</w:t>
            </w:r>
            <w:proofErr w:type="spellEnd"/>
            <w:proofErr w:type="gramEnd"/>
            <w:r>
              <w:rPr>
                <w:sz w:val="25"/>
                <w:szCs w:val="25"/>
              </w:rPr>
              <w:t xml:space="preserve"> не менее 30 чел.</w:t>
            </w:r>
          </w:p>
        </w:tc>
        <w:tc>
          <w:tcPr>
            <w:tcW w:w="1701" w:type="dxa"/>
          </w:tcPr>
          <w:p w:rsidR="00716F8A" w:rsidRPr="001A1B31" w:rsidRDefault="00716F8A" w:rsidP="00C032E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716F8A" w:rsidRPr="001A1B31" w:rsidTr="00716F8A">
        <w:tblPrEx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704" w:type="dxa"/>
            <w:gridSpan w:val="2"/>
          </w:tcPr>
          <w:p w:rsidR="00716F8A" w:rsidRDefault="00716F8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716F8A" w:rsidRDefault="00716F8A" w:rsidP="005E2A30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  <w:p w:rsidR="00716F8A" w:rsidRDefault="00716F8A" w:rsidP="005E2A30">
            <w:pPr>
              <w:ind w:left="142" w:right="142"/>
              <w:rPr>
                <w:sz w:val="25"/>
                <w:szCs w:val="25"/>
              </w:rPr>
            </w:pPr>
          </w:p>
          <w:p w:rsidR="00716F8A" w:rsidRDefault="00716F8A" w:rsidP="005E2A30">
            <w:pPr>
              <w:ind w:left="142" w:right="142"/>
              <w:rPr>
                <w:sz w:val="25"/>
                <w:szCs w:val="25"/>
              </w:rPr>
            </w:pPr>
          </w:p>
          <w:p w:rsidR="00716F8A" w:rsidRDefault="00716F8A" w:rsidP="005E2A30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</w:tcPr>
          <w:p w:rsidR="00716F8A" w:rsidRDefault="00716F8A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716F8A" w:rsidRDefault="00716F8A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716F8A" w:rsidRDefault="00716F8A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716F8A" w:rsidRDefault="00716F8A" w:rsidP="005E2A3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61995,0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30994,3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30428,5</w:t>
            </w:r>
          </w:p>
          <w:p w:rsidR="00716F8A" w:rsidRPr="00062EA4" w:rsidRDefault="00716F8A" w:rsidP="002135DE">
            <w:pPr>
              <w:widowControl/>
              <w:snapToGrid w:val="0"/>
              <w:spacing w:line="276" w:lineRule="auto"/>
              <w:jc w:val="center"/>
            </w:pPr>
            <w:r>
              <w:t>572,2</w:t>
            </w:r>
          </w:p>
        </w:tc>
        <w:tc>
          <w:tcPr>
            <w:tcW w:w="992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61995,0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30994,3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30428,5</w:t>
            </w:r>
          </w:p>
          <w:p w:rsidR="00716F8A" w:rsidRPr="0087059E" w:rsidRDefault="00716F8A" w:rsidP="002135DE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>
              <w:t>572,2</w:t>
            </w:r>
          </w:p>
        </w:tc>
        <w:tc>
          <w:tcPr>
            <w:tcW w:w="992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 w:rsidRPr="00175422">
              <w:t>56616,6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28223,5</w:t>
            </w:r>
          </w:p>
          <w:p w:rsidR="00716F8A" w:rsidRDefault="00716F8A" w:rsidP="00C032E2">
            <w:pPr>
              <w:spacing w:line="276" w:lineRule="auto"/>
              <w:jc w:val="center"/>
            </w:pPr>
            <w:r>
              <w:t>27643,1</w:t>
            </w:r>
          </w:p>
          <w:p w:rsidR="00716F8A" w:rsidRPr="00062EA4" w:rsidRDefault="00716F8A" w:rsidP="00C032E2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992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 w:rsidRPr="00175422">
              <w:t>56616,6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28223,5</w:t>
            </w:r>
          </w:p>
          <w:p w:rsidR="00716F8A" w:rsidRDefault="00716F8A" w:rsidP="00C032E2">
            <w:pPr>
              <w:spacing w:line="276" w:lineRule="auto"/>
              <w:jc w:val="center"/>
            </w:pPr>
            <w:r>
              <w:t>27643,1</w:t>
            </w:r>
          </w:p>
          <w:p w:rsidR="00716F8A" w:rsidRPr="0087059E" w:rsidRDefault="00716F8A" w:rsidP="00C032E2">
            <w:pPr>
              <w:spacing w:line="276" w:lineRule="auto"/>
              <w:jc w:val="center"/>
              <w:rPr>
                <w:color w:val="FF0000"/>
              </w:rPr>
            </w:pPr>
            <w:r w:rsidRPr="00062EA4">
              <w:t>750,0</w:t>
            </w:r>
          </w:p>
        </w:tc>
        <w:tc>
          <w:tcPr>
            <w:tcW w:w="993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 w:rsidRPr="00175422">
              <w:t>60420,</w:t>
            </w:r>
            <w:r w:rsidR="002135DE">
              <w:t>5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716F8A" w:rsidRDefault="00716F8A" w:rsidP="00C032E2">
            <w:pPr>
              <w:spacing w:line="276" w:lineRule="auto"/>
              <w:jc w:val="center"/>
            </w:pPr>
            <w:r>
              <w:t>28676,</w:t>
            </w:r>
            <w:r w:rsidR="002135DE">
              <w:t>5</w:t>
            </w:r>
          </w:p>
          <w:p w:rsidR="00716F8A" w:rsidRPr="0087059E" w:rsidRDefault="00716F8A" w:rsidP="00C032E2">
            <w:pPr>
              <w:jc w:val="center"/>
              <w:rPr>
                <w:color w:val="FF0000"/>
                <w:sz w:val="25"/>
                <w:szCs w:val="25"/>
              </w:rPr>
            </w:pPr>
            <w:r w:rsidRPr="00062EA4">
              <w:t>750,0</w:t>
            </w:r>
          </w:p>
        </w:tc>
        <w:tc>
          <w:tcPr>
            <w:tcW w:w="992" w:type="dxa"/>
            <w:gridSpan w:val="2"/>
          </w:tcPr>
          <w:p w:rsidR="002135DE" w:rsidRPr="00175422" w:rsidRDefault="002135DE" w:rsidP="002135DE">
            <w:pPr>
              <w:widowControl/>
              <w:snapToGrid w:val="0"/>
              <w:spacing w:line="276" w:lineRule="auto"/>
              <w:jc w:val="center"/>
            </w:pPr>
            <w:r w:rsidRPr="00175422">
              <w:t>60420,</w:t>
            </w:r>
            <w:r>
              <w:t>5</w:t>
            </w:r>
          </w:p>
          <w:p w:rsidR="002135DE" w:rsidRDefault="002135DE" w:rsidP="002135DE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2135DE" w:rsidRDefault="002135DE" w:rsidP="002135DE">
            <w:pPr>
              <w:spacing w:line="276" w:lineRule="auto"/>
              <w:jc w:val="center"/>
            </w:pPr>
            <w:r>
              <w:t>28676,5</w:t>
            </w:r>
          </w:p>
          <w:p w:rsidR="00716F8A" w:rsidRPr="00062EA4" w:rsidRDefault="002135DE" w:rsidP="002135DE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992" w:type="dxa"/>
            <w:gridSpan w:val="2"/>
          </w:tcPr>
          <w:p w:rsidR="00716F8A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  <w:p w:rsidR="00D60AC1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  <w:p w:rsidR="00D60AC1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  <w:p w:rsidR="00D60AC1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</w:tc>
        <w:tc>
          <w:tcPr>
            <w:tcW w:w="992" w:type="dxa"/>
            <w:gridSpan w:val="2"/>
          </w:tcPr>
          <w:p w:rsidR="002135DE" w:rsidRPr="00175422" w:rsidRDefault="002135DE" w:rsidP="002135DE">
            <w:pPr>
              <w:widowControl/>
              <w:snapToGrid w:val="0"/>
              <w:spacing w:line="276" w:lineRule="auto"/>
              <w:jc w:val="center"/>
            </w:pPr>
            <w:r w:rsidRPr="00175422">
              <w:t>60420,</w:t>
            </w:r>
            <w:r>
              <w:t>5</w:t>
            </w:r>
          </w:p>
          <w:p w:rsidR="002135DE" w:rsidRDefault="002135DE" w:rsidP="002135DE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2135DE" w:rsidRDefault="002135DE" w:rsidP="002135DE">
            <w:pPr>
              <w:spacing w:line="276" w:lineRule="auto"/>
              <w:jc w:val="center"/>
            </w:pPr>
            <w:r>
              <w:t>28676,5</w:t>
            </w:r>
          </w:p>
          <w:p w:rsidR="00716F8A" w:rsidRPr="00062EA4" w:rsidRDefault="002135DE" w:rsidP="002135DE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1701" w:type="dxa"/>
          </w:tcPr>
          <w:p w:rsidR="00716F8A" w:rsidRDefault="00716F8A" w:rsidP="005E2A3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716F8A" w:rsidRDefault="00716F8A" w:rsidP="005E2A30">
            <w:pPr>
              <w:jc w:val="center"/>
              <w:rPr>
                <w:sz w:val="25"/>
                <w:szCs w:val="25"/>
              </w:rPr>
            </w:pPr>
          </w:p>
        </w:tc>
      </w:tr>
      <w:tr w:rsidR="00716F8A" w:rsidRPr="001A1B31" w:rsidTr="00451FEC">
        <w:tblPrEx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704" w:type="dxa"/>
            <w:gridSpan w:val="2"/>
          </w:tcPr>
          <w:p w:rsidR="00716F8A" w:rsidRDefault="00716F8A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5" w:type="dxa"/>
            <w:gridSpan w:val="2"/>
          </w:tcPr>
          <w:p w:rsidR="00716F8A" w:rsidRDefault="00716F8A" w:rsidP="00C032E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3</w:t>
            </w:r>
          </w:p>
        </w:tc>
        <w:tc>
          <w:tcPr>
            <w:tcW w:w="1417" w:type="dxa"/>
            <w:gridSpan w:val="2"/>
          </w:tcPr>
          <w:p w:rsidR="00716F8A" w:rsidRDefault="00716F8A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716F8A" w:rsidRDefault="00716F8A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ФБ</w:t>
            </w:r>
          </w:p>
          <w:p w:rsidR="00716F8A" w:rsidRDefault="00716F8A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  <w:p w:rsidR="00716F8A" w:rsidRDefault="00716F8A" w:rsidP="00C032E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  <w:gridSpan w:val="2"/>
          </w:tcPr>
          <w:p w:rsidR="00E35ADB" w:rsidRPr="00175422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61995,0</w:t>
            </w:r>
          </w:p>
          <w:p w:rsidR="00E35ADB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30994,3</w:t>
            </w:r>
          </w:p>
          <w:p w:rsidR="00E35ADB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30428,5</w:t>
            </w:r>
          </w:p>
          <w:p w:rsidR="00716F8A" w:rsidRPr="00062EA4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572,2</w:t>
            </w:r>
          </w:p>
        </w:tc>
        <w:tc>
          <w:tcPr>
            <w:tcW w:w="992" w:type="dxa"/>
            <w:gridSpan w:val="2"/>
          </w:tcPr>
          <w:p w:rsidR="00E35ADB" w:rsidRPr="00175422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61995,0</w:t>
            </w:r>
          </w:p>
          <w:p w:rsidR="00E35ADB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30994,3</w:t>
            </w:r>
          </w:p>
          <w:p w:rsidR="00E35ADB" w:rsidRDefault="00E35ADB" w:rsidP="00E35ADB">
            <w:pPr>
              <w:widowControl/>
              <w:snapToGrid w:val="0"/>
              <w:spacing w:line="276" w:lineRule="auto"/>
              <w:jc w:val="center"/>
            </w:pPr>
            <w:r>
              <w:t>30428,5</w:t>
            </w:r>
          </w:p>
          <w:p w:rsidR="00716F8A" w:rsidRPr="0087059E" w:rsidRDefault="00E35ADB" w:rsidP="00E35ADB">
            <w:pPr>
              <w:widowControl/>
              <w:snapToGrid w:val="0"/>
              <w:spacing w:line="276" w:lineRule="auto"/>
              <w:jc w:val="center"/>
              <w:rPr>
                <w:color w:val="FF0000"/>
              </w:rPr>
            </w:pPr>
            <w:r>
              <w:t>572,2</w:t>
            </w:r>
          </w:p>
        </w:tc>
        <w:tc>
          <w:tcPr>
            <w:tcW w:w="992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 w:rsidRPr="00175422">
              <w:t>56616,6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28223,5</w:t>
            </w:r>
          </w:p>
          <w:p w:rsidR="00716F8A" w:rsidRDefault="00716F8A" w:rsidP="00C032E2">
            <w:pPr>
              <w:spacing w:line="276" w:lineRule="auto"/>
              <w:jc w:val="center"/>
            </w:pPr>
            <w:r>
              <w:t>27643,1</w:t>
            </w:r>
          </w:p>
          <w:p w:rsidR="00716F8A" w:rsidRPr="00062EA4" w:rsidRDefault="00716F8A" w:rsidP="00C032E2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992" w:type="dxa"/>
            <w:gridSpan w:val="2"/>
          </w:tcPr>
          <w:p w:rsidR="00716F8A" w:rsidRPr="00175422" w:rsidRDefault="00716F8A" w:rsidP="00C032E2">
            <w:pPr>
              <w:widowControl/>
              <w:snapToGrid w:val="0"/>
              <w:spacing w:line="276" w:lineRule="auto"/>
              <w:jc w:val="center"/>
            </w:pPr>
            <w:r w:rsidRPr="00175422">
              <w:t>56616,6</w:t>
            </w:r>
          </w:p>
          <w:p w:rsidR="00716F8A" w:rsidRDefault="00716F8A" w:rsidP="00C032E2">
            <w:pPr>
              <w:widowControl/>
              <w:snapToGrid w:val="0"/>
              <w:spacing w:line="276" w:lineRule="auto"/>
              <w:jc w:val="center"/>
            </w:pPr>
            <w:r>
              <w:t>28223,5</w:t>
            </w:r>
          </w:p>
          <w:p w:rsidR="00716F8A" w:rsidRDefault="00716F8A" w:rsidP="00C032E2">
            <w:pPr>
              <w:spacing w:line="276" w:lineRule="auto"/>
              <w:jc w:val="center"/>
            </w:pPr>
            <w:r>
              <w:t>27643,1</w:t>
            </w:r>
          </w:p>
          <w:p w:rsidR="00716F8A" w:rsidRPr="0087059E" w:rsidRDefault="00716F8A" w:rsidP="00C032E2">
            <w:pPr>
              <w:spacing w:line="276" w:lineRule="auto"/>
              <w:jc w:val="center"/>
              <w:rPr>
                <w:color w:val="FF0000"/>
              </w:rPr>
            </w:pPr>
            <w:r w:rsidRPr="00062EA4">
              <w:t>750,0</w:t>
            </w:r>
          </w:p>
        </w:tc>
        <w:tc>
          <w:tcPr>
            <w:tcW w:w="993" w:type="dxa"/>
            <w:gridSpan w:val="2"/>
          </w:tcPr>
          <w:p w:rsidR="002135DE" w:rsidRPr="00175422" w:rsidRDefault="002135DE" w:rsidP="002135DE">
            <w:pPr>
              <w:widowControl/>
              <w:snapToGrid w:val="0"/>
              <w:spacing w:line="276" w:lineRule="auto"/>
              <w:jc w:val="center"/>
            </w:pPr>
            <w:r w:rsidRPr="00175422">
              <w:t>60420,</w:t>
            </w:r>
            <w:r>
              <w:t>5</w:t>
            </w:r>
          </w:p>
          <w:p w:rsidR="002135DE" w:rsidRDefault="002135DE" w:rsidP="002135DE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2135DE" w:rsidRDefault="002135DE" w:rsidP="002135DE">
            <w:pPr>
              <w:spacing w:line="276" w:lineRule="auto"/>
              <w:jc w:val="center"/>
            </w:pPr>
            <w:r>
              <w:t>28676,5</w:t>
            </w:r>
          </w:p>
          <w:p w:rsidR="00716F8A" w:rsidRPr="0087059E" w:rsidRDefault="002135DE" w:rsidP="002135DE">
            <w:pPr>
              <w:jc w:val="center"/>
              <w:rPr>
                <w:color w:val="FF0000"/>
                <w:sz w:val="25"/>
                <w:szCs w:val="25"/>
              </w:rPr>
            </w:pPr>
            <w:r w:rsidRPr="00062EA4">
              <w:t>750,0</w:t>
            </w:r>
          </w:p>
        </w:tc>
        <w:tc>
          <w:tcPr>
            <w:tcW w:w="992" w:type="dxa"/>
            <w:gridSpan w:val="2"/>
          </w:tcPr>
          <w:p w:rsidR="002135DE" w:rsidRPr="00175422" w:rsidRDefault="002135DE" w:rsidP="002135DE">
            <w:pPr>
              <w:widowControl/>
              <w:snapToGrid w:val="0"/>
              <w:spacing w:line="276" w:lineRule="auto"/>
              <w:jc w:val="center"/>
            </w:pPr>
            <w:r w:rsidRPr="00175422">
              <w:t>60420,</w:t>
            </w:r>
            <w:r>
              <w:t>5</w:t>
            </w:r>
          </w:p>
          <w:p w:rsidR="002135DE" w:rsidRDefault="002135DE" w:rsidP="002135DE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2135DE" w:rsidRDefault="002135DE" w:rsidP="002135DE">
            <w:pPr>
              <w:spacing w:line="276" w:lineRule="auto"/>
              <w:jc w:val="center"/>
            </w:pPr>
            <w:r>
              <w:t>28676,5</w:t>
            </w:r>
          </w:p>
          <w:p w:rsidR="00716F8A" w:rsidRPr="00062EA4" w:rsidRDefault="002135DE" w:rsidP="002135DE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992" w:type="dxa"/>
            <w:gridSpan w:val="2"/>
          </w:tcPr>
          <w:p w:rsidR="00D60AC1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  <w:p w:rsidR="00D60AC1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  <w:p w:rsidR="00D60AC1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  <w:p w:rsidR="00716F8A" w:rsidRPr="00D60AC1" w:rsidRDefault="00D60AC1" w:rsidP="00F8240A">
            <w:pPr>
              <w:spacing w:line="276" w:lineRule="auto"/>
              <w:jc w:val="center"/>
            </w:pPr>
            <w:r w:rsidRPr="00D60AC1">
              <w:t>0</w:t>
            </w:r>
          </w:p>
        </w:tc>
        <w:tc>
          <w:tcPr>
            <w:tcW w:w="992" w:type="dxa"/>
            <w:gridSpan w:val="2"/>
          </w:tcPr>
          <w:p w:rsidR="002135DE" w:rsidRPr="00175422" w:rsidRDefault="002135DE" w:rsidP="002135DE">
            <w:pPr>
              <w:widowControl/>
              <w:snapToGrid w:val="0"/>
              <w:spacing w:line="276" w:lineRule="auto"/>
              <w:jc w:val="center"/>
            </w:pPr>
            <w:r w:rsidRPr="00175422">
              <w:t>60420,</w:t>
            </w:r>
            <w:r>
              <w:t>5</w:t>
            </w:r>
          </w:p>
          <w:p w:rsidR="002135DE" w:rsidRDefault="002135DE" w:rsidP="002135DE">
            <w:pPr>
              <w:widowControl/>
              <w:snapToGrid w:val="0"/>
              <w:spacing w:line="276" w:lineRule="auto"/>
              <w:jc w:val="center"/>
            </w:pPr>
            <w:r>
              <w:t>30994,0</w:t>
            </w:r>
          </w:p>
          <w:p w:rsidR="002135DE" w:rsidRDefault="002135DE" w:rsidP="002135DE">
            <w:pPr>
              <w:spacing w:line="276" w:lineRule="auto"/>
              <w:jc w:val="center"/>
            </w:pPr>
            <w:r>
              <w:t>28676,5</w:t>
            </w:r>
          </w:p>
          <w:p w:rsidR="00716F8A" w:rsidRPr="00062EA4" w:rsidRDefault="002135DE" w:rsidP="002135DE">
            <w:pPr>
              <w:spacing w:line="276" w:lineRule="auto"/>
              <w:jc w:val="center"/>
            </w:pPr>
            <w:r w:rsidRPr="00062EA4">
              <w:t>750,0</w:t>
            </w:r>
          </w:p>
        </w:tc>
        <w:tc>
          <w:tcPr>
            <w:tcW w:w="1701" w:type="dxa"/>
          </w:tcPr>
          <w:p w:rsidR="00716F8A" w:rsidRDefault="00716F8A" w:rsidP="005E2A3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716F8A" w:rsidRDefault="00716F8A" w:rsidP="005E2A30">
            <w:pPr>
              <w:jc w:val="center"/>
              <w:rPr>
                <w:sz w:val="25"/>
                <w:szCs w:val="25"/>
              </w:rPr>
            </w:pPr>
          </w:p>
        </w:tc>
      </w:tr>
    </w:tbl>
    <w:p w:rsidR="00ED5CFF" w:rsidRDefault="00ED5CFF" w:rsidP="005F263C">
      <w:pPr>
        <w:ind w:left="123" w:right="277" w:firstLine="283"/>
        <w:jc w:val="left"/>
        <w:rPr>
          <w:sz w:val="25"/>
          <w:szCs w:val="25"/>
        </w:rPr>
        <w:sectPr w:rsidR="00ED5CFF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  <w:docGrid w:linePitch="272"/>
        </w:sectPr>
      </w:pPr>
    </w:p>
    <w:p w:rsidR="0086551D" w:rsidRPr="005D6D20" w:rsidRDefault="005D6D20" w:rsidP="0086551D">
      <w:pPr>
        <w:pStyle w:val="a9"/>
        <w:tabs>
          <w:tab w:val="left" w:pos="4962"/>
        </w:tabs>
        <w:jc w:val="center"/>
        <w:rPr>
          <w:b/>
        </w:rPr>
      </w:pPr>
      <w:r w:rsidRPr="005D6D20">
        <w:rPr>
          <w:b/>
        </w:rPr>
        <w:lastRenderedPageBreak/>
        <w:t>Паспорт подпрограммы 4</w:t>
      </w:r>
    </w:p>
    <w:p w:rsidR="00BB21B2" w:rsidRPr="005D6D20" w:rsidRDefault="00BB21B2" w:rsidP="005F263C">
      <w:pPr>
        <w:ind w:left="123" w:right="277" w:firstLine="283"/>
        <w:jc w:val="left"/>
        <w:rPr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054"/>
      </w:tblGrid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2D3CA4">
            <w:pPr>
              <w:pStyle w:val="3fffffffffffff31"/>
              <w:snapToGrid w:val="0"/>
              <w:ind w:left="163"/>
            </w:pPr>
            <w:r w:rsidRPr="005D6D20">
              <w:t xml:space="preserve">Наименование </w:t>
            </w:r>
            <w:r w:rsidR="002D3CA4"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Содействие реализации прав граждан в сфере трудовой деятельности</w:t>
            </w:r>
          </w:p>
        </w:tc>
      </w:tr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>Срок реализации</w:t>
            </w:r>
          </w:p>
          <w:p w:rsidR="00BB21B2" w:rsidRPr="005D6D20" w:rsidRDefault="002D3CA4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</w:t>
            </w:r>
            <w:r w:rsidR="00380139">
              <w:rPr>
                <w:sz w:val="28"/>
                <w:szCs w:val="28"/>
              </w:rPr>
              <w:t>2</w:t>
            </w:r>
            <w:r w:rsidRPr="005D6D20">
              <w:rPr>
                <w:sz w:val="28"/>
                <w:szCs w:val="28"/>
              </w:rPr>
              <w:t>-202</w:t>
            </w:r>
            <w:r w:rsidR="00AC60C3">
              <w:rPr>
                <w:sz w:val="28"/>
                <w:szCs w:val="28"/>
              </w:rPr>
              <w:t>5</w:t>
            </w:r>
            <w:r w:rsidRPr="005D6D20">
              <w:rPr>
                <w:sz w:val="28"/>
                <w:szCs w:val="28"/>
              </w:rPr>
              <w:t xml:space="preserve"> годы</w:t>
            </w:r>
          </w:p>
          <w:p w:rsidR="00BB21B2" w:rsidRPr="005D6D20" w:rsidRDefault="00BB21B2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 xml:space="preserve">Основания для разработки </w:t>
            </w:r>
            <w:r w:rsidR="002D3CA4" w:rsidRPr="005D6D2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AC58B6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Федеральный </w:t>
            </w:r>
            <w:hyperlink r:id="rId72" w:history="1">
              <w:r w:rsidRPr="005D6D20">
                <w:rPr>
                  <w:sz w:val="28"/>
                  <w:szCs w:val="28"/>
                </w:rPr>
                <w:t>закон</w:t>
              </w:r>
            </w:hyperlink>
            <w:r w:rsidRPr="005D6D20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BB21B2" w:rsidRPr="005D6D20" w:rsidRDefault="00BB21B2" w:rsidP="00AC58B6">
            <w:pPr>
              <w:pStyle w:val="ae"/>
              <w:ind w:left="147" w:right="277" w:firstLine="259"/>
            </w:pPr>
            <w:r w:rsidRPr="005D6D20">
              <w:t xml:space="preserve">  - закон Ярославской области  от 08.05.2003 № 21-з «О социальном партнерстве в Ярославской области»;</w:t>
            </w:r>
          </w:p>
          <w:p w:rsidR="00BB21B2" w:rsidRPr="005D6D20" w:rsidRDefault="00BB21B2" w:rsidP="00AC58B6">
            <w:pPr>
              <w:pStyle w:val="af2"/>
              <w:widowControl/>
              <w:tabs>
                <w:tab w:val="left" w:pos="0"/>
              </w:tabs>
              <w:suppressAutoHyphens w:val="0"/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- закон Ярославской области  от 16.12.2009 № 70-з «О над</w:t>
            </w:r>
            <w:r w:rsidRPr="005D6D20">
              <w:rPr>
                <w:sz w:val="28"/>
                <w:szCs w:val="28"/>
              </w:rPr>
              <w:t>е</w:t>
            </w:r>
            <w:r w:rsidRPr="005D6D20">
              <w:rPr>
                <w:sz w:val="28"/>
                <w:szCs w:val="28"/>
              </w:rPr>
              <w:t xml:space="preserve">лении органов местного самоуправления государственными полномочиями Ярославской области»; </w:t>
            </w:r>
          </w:p>
          <w:p w:rsidR="00BB21B2" w:rsidRPr="005D6D20" w:rsidRDefault="00BB21B2" w:rsidP="00AC58B6">
            <w:pPr>
              <w:pStyle w:val="ae"/>
              <w:tabs>
                <w:tab w:val="left" w:pos="0"/>
              </w:tabs>
              <w:ind w:left="147" w:right="277" w:firstLine="259"/>
            </w:pPr>
            <w:r w:rsidRPr="005D6D20">
              <w:t xml:space="preserve">   - закон Ярославской области  от 19.12.2008 № 65-з «Социальный кодекс Ярославской области»;</w:t>
            </w:r>
          </w:p>
          <w:p w:rsidR="00BB21B2" w:rsidRPr="005D6D20" w:rsidRDefault="00BB21B2" w:rsidP="00AC58B6">
            <w:pPr>
              <w:pStyle w:val="ae"/>
              <w:tabs>
                <w:tab w:val="left" w:pos="0"/>
              </w:tabs>
              <w:ind w:left="147" w:right="277" w:firstLine="259"/>
            </w:pPr>
            <w:r w:rsidRPr="005D6D20">
              <w:t xml:space="preserve">   - закон Ярославской области  от 24.11.2008 № 56-з «О наделении органов местного самоуправления отдельными государственными полномочиями Российской Федерации»;</w:t>
            </w:r>
          </w:p>
          <w:p w:rsidR="00BB21B2" w:rsidRPr="005D6D20" w:rsidRDefault="00BB21B2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73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Ярославской области от                  06.03.2014  № 188-п «Об утверждении стратегии социально-экономического развития Ярославской области  до 2025 года»;</w:t>
            </w:r>
          </w:p>
          <w:p w:rsidR="00BB21B2" w:rsidRPr="00533E24" w:rsidRDefault="00BB21B2" w:rsidP="00AC58B6">
            <w:pPr>
              <w:pStyle w:val="ConsPlusTitle"/>
              <w:ind w:left="147" w:right="277" w:firstLine="2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- постановление Правительства Ярославской области от   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.0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№ 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128</w:t>
            </w:r>
            <w:r w:rsidR="00306FE9" w:rsidRPr="0097414A">
              <w:rPr>
                <w:rFonts w:ascii="Times New Roman" w:hAnsi="Times New Roman" w:cs="Times New Roman"/>
                <w:b w:val="0"/>
                <w:sz w:val="28"/>
                <w:szCs w:val="28"/>
              </w:rPr>
              <w:t>-п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государственной пр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граммы Ярославской области  «Социальная поддержка насел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Ярославской области» на 20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</w:t>
            </w:r>
            <w:r w:rsidR="00306FE9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D6D2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  <w:r w:rsidR="00533E24" w:rsidRPr="00BB5F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33E24" w:rsidRPr="00533E2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и признании </w:t>
            </w:r>
            <w:proofErr w:type="gramStart"/>
            <w:r w:rsidR="00533E24" w:rsidRPr="00533E2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утратившими</w:t>
            </w:r>
            <w:proofErr w:type="gramEnd"/>
            <w:r w:rsidR="00533E24" w:rsidRPr="00533E2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силу отдельных постановлений Правительства области»</w:t>
            </w:r>
            <w:r w:rsidRPr="00533E24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BB21B2" w:rsidRPr="005D6D20" w:rsidRDefault="00BB21B2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74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D17BAC" w:rsidRDefault="006049D6" w:rsidP="006049D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75" w:history="1">
              <w:r w:rsidRPr="005D6D2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ципальных программах»;</w:t>
            </w:r>
          </w:p>
          <w:p w:rsidR="006049D6" w:rsidRPr="00D17BAC" w:rsidRDefault="00D17BAC" w:rsidP="006049D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9D6"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76" w:history="1">
              <w:r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ждении плана мероприятий»; </w:t>
            </w:r>
            <w:r w:rsidR="006049D6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BB21B2" w:rsidRPr="005D6D20" w:rsidRDefault="006049D6" w:rsidP="00D17BAC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 - </w:t>
            </w:r>
            <w:hyperlink r:id="rId77" w:history="1">
              <w:r w:rsidRPr="005D6D20">
                <w:rPr>
                  <w:sz w:val="28"/>
                  <w:szCs w:val="28"/>
                </w:rPr>
                <w:t>Устав</w:t>
              </w:r>
            </w:hyperlink>
            <w:r w:rsidRPr="005D6D20">
              <w:rPr>
                <w:sz w:val="28"/>
                <w:szCs w:val="28"/>
              </w:rPr>
              <w:t xml:space="preserve"> городского округа город Рыбинск</w:t>
            </w:r>
            <w:r w:rsidR="00F54DBA" w:rsidRPr="005D6D20">
              <w:rPr>
                <w:sz w:val="28"/>
                <w:szCs w:val="28"/>
              </w:rPr>
              <w:t xml:space="preserve"> Ярославской области</w:t>
            </w:r>
            <w:r w:rsidRPr="005D6D20">
              <w:rPr>
                <w:sz w:val="28"/>
                <w:szCs w:val="28"/>
              </w:rPr>
              <w:t xml:space="preserve">, утв. решением Муниципального Совета городского округа город Рыбинск                  от 19.12.2019 №98      </w:t>
            </w:r>
          </w:p>
        </w:tc>
      </w:tr>
      <w:tr w:rsidR="00635986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5D6D20" w:rsidRDefault="00635986" w:rsidP="008E392F">
            <w:pPr>
              <w:pStyle w:val="3fffffffffffff31"/>
              <w:snapToGrid w:val="0"/>
              <w:ind w:left="163"/>
              <w:jc w:val="center"/>
            </w:pPr>
            <w:r w:rsidRPr="005D6D2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5986" w:rsidRPr="005D6D20" w:rsidRDefault="00A14319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5986" w:rsidRPr="005D6D2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635986" w:rsidRPr="005D6D2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5D6D20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Ответственный </w:t>
            </w:r>
            <w:r w:rsidRPr="005D6D20">
              <w:rPr>
                <w:sz w:val="28"/>
                <w:szCs w:val="28"/>
              </w:rPr>
              <w:lastRenderedPageBreak/>
              <w:t>исполнитель-руководитель</w:t>
            </w:r>
          </w:p>
          <w:p w:rsidR="00635986" w:rsidRPr="005D6D20" w:rsidRDefault="00635986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5D6D20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lastRenderedPageBreak/>
              <w:t xml:space="preserve">Департамент по социальной поддержке населения </w:t>
            </w:r>
            <w:r w:rsidRPr="005D6D20">
              <w:rPr>
                <w:sz w:val="28"/>
                <w:szCs w:val="28"/>
              </w:rPr>
              <w:lastRenderedPageBreak/>
              <w:t>Администрации городского округа город Рыбинск Ярославской области (далее</w:t>
            </w:r>
            <w:r w:rsidR="007D575A">
              <w:rPr>
                <w:sz w:val="28"/>
                <w:szCs w:val="28"/>
              </w:rPr>
              <w:t xml:space="preserve"> -</w:t>
            </w:r>
            <w:r w:rsidRPr="005D6D20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</w:tc>
      </w:tr>
      <w:tr w:rsidR="00BB21B2" w:rsidRPr="005D6D2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ind w:left="163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lastRenderedPageBreak/>
              <w:t xml:space="preserve">Куратор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656491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Заместитель Главы Администрации по социальн</w:t>
            </w:r>
            <w:r w:rsidR="00656491">
              <w:rPr>
                <w:sz w:val="28"/>
                <w:szCs w:val="28"/>
              </w:rPr>
              <w:t>ой политике</w:t>
            </w:r>
          </w:p>
        </w:tc>
      </w:tr>
      <w:tr w:rsidR="00BB21B2" w:rsidRPr="005D6D2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Цели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1B2" w:rsidRPr="005D6D20" w:rsidRDefault="00BB21B2" w:rsidP="00BB21B2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Реализация государственных полномочий в сфере охраны труда, установленных федеральным и региональным законодательством </w:t>
            </w:r>
          </w:p>
        </w:tc>
      </w:tr>
      <w:tr w:rsidR="00BB21B2" w:rsidRPr="005D6D20" w:rsidTr="00BB21B2">
        <w:trPr>
          <w:trHeight w:val="70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Задачи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1B2" w:rsidRPr="005D6D20" w:rsidRDefault="00BB21B2" w:rsidP="00BB21B2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- Содействие развитию социального партнерства </w:t>
            </w:r>
          </w:p>
          <w:p w:rsidR="00BB21B2" w:rsidRPr="005D6D20" w:rsidRDefault="00BB21B2" w:rsidP="00BB21B2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BB21B2" w:rsidRPr="005D6D20" w:rsidTr="00DC3591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B2" w:rsidRPr="005D6D20" w:rsidRDefault="00BB21B2" w:rsidP="008E392F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Объемы и источники финансирования </w:t>
            </w:r>
            <w:r w:rsidR="002D3CA4" w:rsidRPr="005D6D2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Общий объем финансировани</w:t>
            </w:r>
            <w:proofErr w:type="gramStart"/>
            <w:r w:rsidRPr="005D6D20">
              <w:rPr>
                <w:sz w:val="28"/>
                <w:szCs w:val="28"/>
              </w:rPr>
              <w:t>я(</w:t>
            </w:r>
            <w:proofErr w:type="gramEnd"/>
            <w:r w:rsidRPr="005D6D20">
              <w:rPr>
                <w:sz w:val="28"/>
                <w:szCs w:val="28"/>
              </w:rPr>
              <w:t xml:space="preserve">выделено в бюджете/финансовая потребность),       </w:t>
            </w:r>
            <w:r w:rsidR="00E55955" w:rsidRPr="005D6D20">
              <w:rPr>
                <w:sz w:val="28"/>
                <w:szCs w:val="28"/>
              </w:rPr>
              <w:t>-</w:t>
            </w:r>
            <w:r w:rsidRPr="005D6D20">
              <w:rPr>
                <w:sz w:val="28"/>
                <w:szCs w:val="28"/>
              </w:rPr>
              <w:t xml:space="preserve">    </w:t>
            </w:r>
            <w:r w:rsidR="00962DD9">
              <w:rPr>
                <w:sz w:val="28"/>
                <w:szCs w:val="28"/>
              </w:rPr>
              <w:t xml:space="preserve"> 0,0 </w:t>
            </w:r>
            <w:r w:rsidRPr="005D6D20">
              <w:rPr>
                <w:sz w:val="28"/>
                <w:szCs w:val="28"/>
              </w:rPr>
              <w:t>тыс.руб.</w:t>
            </w:r>
          </w:p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Средства </w:t>
            </w:r>
            <w:r w:rsidR="007A7D88" w:rsidRPr="005D6D20">
              <w:rPr>
                <w:sz w:val="28"/>
                <w:szCs w:val="28"/>
              </w:rPr>
              <w:t>областного</w:t>
            </w:r>
            <w:r w:rsidRPr="005D6D20">
              <w:rPr>
                <w:sz w:val="28"/>
                <w:szCs w:val="28"/>
              </w:rPr>
              <w:t xml:space="preserve">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BB21B2" w:rsidRPr="005D6D20" w:rsidTr="00AC58B6">
              <w:trPr>
                <w:trHeight w:val="43"/>
              </w:trPr>
              <w:tc>
                <w:tcPr>
                  <w:tcW w:w="2660" w:type="dxa"/>
                </w:tcPr>
                <w:p w:rsidR="00BB21B2" w:rsidRPr="005D6D20" w:rsidRDefault="00BB21B2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BB21B2" w:rsidRPr="005D6D20" w:rsidRDefault="00BB21B2" w:rsidP="007A7D88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Выделено в бюджете</w:t>
                  </w:r>
                  <w:r w:rsidR="007A7D88" w:rsidRPr="005D6D20">
                    <w:rPr>
                      <w:sz w:val="28"/>
                      <w:szCs w:val="28"/>
                    </w:rPr>
                    <w:t xml:space="preserve"> области</w:t>
                  </w:r>
                </w:p>
              </w:tc>
              <w:tc>
                <w:tcPr>
                  <w:tcW w:w="2661" w:type="dxa"/>
                </w:tcPr>
                <w:p w:rsidR="00BB21B2" w:rsidRPr="005D6D20" w:rsidRDefault="00BB21B2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AC60C3" w:rsidRPr="005D6D20" w:rsidTr="00AC58B6">
              <w:trPr>
                <w:trHeight w:val="40"/>
              </w:trPr>
              <w:tc>
                <w:tcPr>
                  <w:tcW w:w="2660" w:type="dxa"/>
                </w:tcPr>
                <w:p w:rsidR="00AC60C3" w:rsidRPr="005D6D20" w:rsidRDefault="00AC60C3" w:rsidP="005E2A30">
                  <w:pPr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AC60C3" w:rsidRPr="005D6D20" w:rsidRDefault="00962DD9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AC60C3" w:rsidRPr="005D6D20" w:rsidRDefault="00962DD9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60C3" w:rsidRPr="005D6D20" w:rsidTr="00AC58B6">
              <w:trPr>
                <w:trHeight w:val="43"/>
              </w:trPr>
              <w:tc>
                <w:tcPr>
                  <w:tcW w:w="2660" w:type="dxa"/>
                </w:tcPr>
                <w:p w:rsidR="00AC60C3" w:rsidRPr="005D6D20" w:rsidRDefault="00AC60C3" w:rsidP="005E2A30">
                  <w:pPr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AC60C3" w:rsidRPr="005D6D20" w:rsidRDefault="00962DD9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AC60C3" w:rsidRPr="005D6D20" w:rsidRDefault="00962DD9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60C3" w:rsidRPr="005D6D20" w:rsidTr="00AC58B6">
              <w:trPr>
                <w:trHeight w:val="43"/>
              </w:trPr>
              <w:tc>
                <w:tcPr>
                  <w:tcW w:w="2660" w:type="dxa"/>
                </w:tcPr>
                <w:p w:rsidR="00AC60C3" w:rsidRPr="005D6D20" w:rsidRDefault="00AC60C3" w:rsidP="005E2A3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AC60C3" w:rsidRPr="005D6D20" w:rsidRDefault="00962DD9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AC60C3" w:rsidRPr="005D6D20" w:rsidRDefault="00962DD9" w:rsidP="005E2A3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60C3" w:rsidRPr="005D6D20" w:rsidTr="00AC58B6">
              <w:trPr>
                <w:trHeight w:val="43"/>
              </w:trPr>
              <w:tc>
                <w:tcPr>
                  <w:tcW w:w="2660" w:type="dxa"/>
                </w:tcPr>
                <w:p w:rsidR="00AC60C3" w:rsidRPr="005D6D20" w:rsidRDefault="00AC60C3" w:rsidP="00AC58B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AC60C3" w:rsidRPr="005D6D20" w:rsidRDefault="00962DD9" w:rsidP="00A45DB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AC60C3" w:rsidRPr="005D6D20" w:rsidRDefault="00962DD9" w:rsidP="00A45DB0">
                  <w:pPr>
                    <w:widowControl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C60C3" w:rsidRPr="005D6D20" w:rsidTr="00AC58B6">
              <w:trPr>
                <w:trHeight w:val="45"/>
              </w:trPr>
              <w:tc>
                <w:tcPr>
                  <w:tcW w:w="2660" w:type="dxa"/>
                </w:tcPr>
                <w:p w:rsidR="00AC60C3" w:rsidRPr="005D6D20" w:rsidRDefault="00AC60C3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5D6D2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AC60C3" w:rsidRPr="005D6D20" w:rsidRDefault="00962DD9" w:rsidP="00BB21B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0</w:t>
                  </w:r>
                </w:p>
              </w:tc>
              <w:tc>
                <w:tcPr>
                  <w:tcW w:w="2661" w:type="dxa"/>
                </w:tcPr>
                <w:p w:rsidR="00AC60C3" w:rsidRPr="005D6D20" w:rsidRDefault="00962DD9" w:rsidP="00BB21B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0</w:t>
                  </w:r>
                </w:p>
              </w:tc>
            </w:tr>
          </w:tbl>
          <w:p w:rsidR="00BB21B2" w:rsidRPr="005D6D20" w:rsidRDefault="00BB21B2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DC3591" w:rsidRPr="005D6D20" w:rsidTr="00DC3591">
        <w:trPr>
          <w:trHeight w:val="185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91" w:rsidRPr="005D6D20" w:rsidRDefault="00DC3591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91" w:rsidRPr="005D6D20" w:rsidRDefault="00DC3591" w:rsidP="00212C6E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- Сохранение количества действующих коллективных договоров в сфере труда к 202</w:t>
            </w:r>
            <w:r w:rsidR="00AC60C3">
              <w:rPr>
                <w:sz w:val="28"/>
                <w:szCs w:val="28"/>
              </w:rPr>
              <w:t>5</w:t>
            </w:r>
            <w:r w:rsidRPr="005D6D20">
              <w:rPr>
                <w:sz w:val="28"/>
                <w:szCs w:val="28"/>
              </w:rPr>
              <w:t xml:space="preserve"> году на уровне </w:t>
            </w:r>
            <w:r w:rsidR="00962DD9">
              <w:rPr>
                <w:sz w:val="28"/>
                <w:szCs w:val="28"/>
              </w:rPr>
              <w:t>89</w:t>
            </w:r>
            <w:r w:rsidRPr="005D6D20">
              <w:rPr>
                <w:sz w:val="28"/>
                <w:szCs w:val="28"/>
              </w:rPr>
              <w:t xml:space="preserve"> единиц;</w:t>
            </w:r>
          </w:p>
          <w:p w:rsidR="00DC3591" w:rsidRPr="005D6D20" w:rsidRDefault="00DC3591" w:rsidP="00AC60C3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 xml:space="preserve"> - Сохранение количества предприятий, организаций и учреждений, принимающих участие в </w:t>
            </w:r>
            <w:r w:rsidR="008126D1" w:rsidRPr="005D6D20">
              <w:rPr>
                <w:sz w:val="28"/>
                <w:szCs w:val="28"/>
              </w:rPr>
              <w:t>муниципальном</w:t>
            </w:r>
            <w:r w:rsidRPr="005D6D20">
              <w:rPr>
                <w:sz w:val="28"/>
                <w:szCs w:val="28"/>
              </w:rPr>
              <w:t xml:space="preserve"> этапе всероссийского конкурса «Российская организация высокой социальной эффективности» к 202</w:t>
            </w:r>
            <w:r w:rsidR="00AC60C3">
              <w:rPr>
                <w:sz w:val="28"/>
                <w:szCs w:val="28"/>
              </w:rPr>
              <w:t>5</w:t>
            </w:r>
            <w:r w:rsidRPr="005D6D20">
              <w:rPr>
                <w:sz w:val="28"/>
                <w:szCs w:val="28"/>
              </w:rPr>
              <w:t xml:space="preserve"> году на уровне 10 единиц</w:t>
            </w:r>
          </w:p>
        </w:tc>
      </w:tr>
    </w:tbl>
    <w:p w:rsidR="00BB21B2" w:rsidRPr="005D6D20" w:rsidRDefault="00BB21B2" w:rsidP="00BB21B2">
      <w:pPr>
        <w:jc w:val="center"/>
        <w:rPr>
          <w:b/>
          <w:sz w:val="28"/>
          <w:szCs w:val="28"/>
        </w:rPr>
      </w:pPr>
    </w:p>
    <w:p w:rsidR="00BB21B2" w:rsidRPr="005D6D20" w:rsidRDefault="00BB21B2" w:rsidP="00BB21B2">
      <w:pPr>
        <w:pStyle w:val="3fffffffffffff31"/>
        <w:widowControl/>
        <w:jc w:val="center"/>
        <w:rPr>
          <w:b/>
        </w:rPr>
      </w:pPr>
      <w:r w:rsidRPr="005D6D20">
        <w:rPr>
          <w:b/>
        </w:rPr>
        <w:t xml:space="preserve">1. Анализ существующей ситуации и оценка проблемы, решение которой осуществляется путем реализации </w:t>
      </w:r>
      <w:r w:rsidR="002D3CA4" w:rsidRPr="005D6D20">
        <w:rPr>
          <w:b/>
        </w:rPr>
        <w:t>под</w:t>
      </w:r>
      <w:r w:rsidRPr="005D6D20">
        <w:rPr>
          <w:b/>
        </w:rPr>
        <w:t>программы</w:t>
      </w:r>
    </w:p>
    <w:p w:rsidR="00BB21B2" w:rsidRPr="005D6D20" w:rsidRDefault="00BB21B2" w:rsidP="00BB21B2">
      <w:pPr>
        <w:pStyle w:val="3fffffffffffff31"/>
        <w:widowControl/>
        <w:jc w:val="center"/>
        <w:rPr>
          <w:b/>
        </w:rPr>
      </w:pPr>
    </w:p>
    <w:p w:rsidR="00AC58B6" w:rsidRPr="005D6D20" w:rsidRDefault="00AC58B6" w:rsidP="005D5A3B">
      <w:pPr>
        <w:ind w:firstLine="708"/>
        <w:rPr>
          <w:sz w:val="28"/>
          <w:szCs w:val="28"/>
        </w:rPr>
      </w:pPr>
      <w:proofErr w:type="gramStart"/>
      <w:r w:rsidRPr="005D6D20">
        <w:rPr>
          <w:sz w:val="28"/>
          <w:szCs w:val="28"/>
        </w:rPr>
        <w:t>Общее состояние условий охраны труда на предприятиях и в организациях города за последние 4 года имеет положительную динамику.</w:t>
      </w:r>
      <w:proofErr w:type="gramEnd"/>
      <w:r w:rsidRPr="005D6D20">
        <w:rPr>
          <w:sz w:val="28"/>
          <w:szCs w:val="28"/>
        </w:rPr>
        <w:t xml:space="preserve"> </w:t>
      </w:r>
      <w:proofErr w:type="gramStart"/>
      <w:r w:rsidRPr="005D6D20">
        <w:rPr>
          <w:sz w:val="28"/>
          <w:szCs w:val="28"/>
        </w:rPr>
        <w:t>Данные улучшения достигнуты наличием и реализацией Положения о системе государственного управления охраной труда в городском округе город Рыбинск</w:t>
      </w:r>
      <w:r w:rsidR="00BC29F2">
        <w:rPr>
          <w:sz w:val="28"/>
          <w:szCs w:val="28"/>
        </w:rPr>
        <w:t xml:space="preserve"> Ярославской области</w:t>
      </w:r>
      <w:r w:rsidRPr="005D6D20">
        <w:rPr>
          <w:sz w:val="28"/>
          <w:szCs w:val="28"/>
        </w:rPr>
        <w:t xml:space="preserve">, наличием системного подхода и экономической заинтересованности руководителей предприятий и организаций в улучшении условий и охраны  труда на рабочих местах работников, снижении расходов на компенсации потерь их здоровья и сокращения производственного травматизма. </w:t>
      </w:r>
      <w:proofErr w:type="gramEnd"/>
    </w:p>
    <w:p w:rsidR="005D5A3B" w:rsidRDefault="008F7801" w:rsidP="008F7801">
      <w:pPr>
        <w:ind w:firstLine="708"/>
        <w:rPr>
          <w:bCs/>
          <w:sz w:val="28"/>
          <w:szCs w:val="28"/>
        </w:rPr>
      </w:pPr>
      <w:r w:rsidRPr="008F7801">
        <w:rPr>
          <w:sz w:val="28"/>
          <w:szCs w:val="28"/>
        </w:rPr>
        <w:t>Анализ ситуации коллективно-договорного регулирования социально-</w:t>
      </w:r>
      <w:r w:rsidRPr="008F7801">
        <w:rPr>
          <w:sz w:val="28"/>
          <w:szCs w:val="28"/>
        </w:rPr>
        <w:lastRenderedPageBreak/>
        <w:t xml:space="preserve">трудовых отношений за последние 4 года показывает, что в 2021 году количество действующих трудовых договоров </w:t>
      </w:r>
      <w:r w:rsidR="00832877">
        <w:rPr>
          <w:sz w:val="28"/>
          <w:szCs w:val="28"/>
        </w:rPr>
        <w:t>практически сохранилось на уровне 2020 года</w:t>
      </w:r>
      <w:r w:rsidR="00D81345">
        <w:rPr>
          <w:sz w:val="28"/>
          <w:szCs w:val="28"/>
        </w:rPr>
        <w:t>.</w:t>
      </w:r>
    </w:p>
    <w:p w:rsidR="008F7801" w:rsidRPr="008F7801" w:rsidRDefault="008F7801" w:rsidP="008F7801">
      <w:pPr>
        <w:ind w:firstLine="708"/>
        <w:rPr>
          <w:bCs/>
          <w:sz w:val="28"/>
          <w:szCs w:val="28"/>
        </w:rPr>
      </w:pPr>
      <w:r w:rsidRPr="008F7801">
        <w:rPr>
          <w:sz w:val="28"/>
          <w:szCs w:val="28"/>
        </w:rPr>
        <w:t>Основными причинами</w:t>
      </w:r>
      <w:r w:rsidR="00D81345">
        <w:rPr>
          <w:sz w:val="28"/>
          <w:szCs w:val="28"/>
        </w:rPr>
        <w:t xml:space="preserve"> данной ситуации</w:t>
      </w:r>
      <w:r w:rsidRPr="008F7801">
        <w:rPr>
          <w:sz w:val="28"/>
          <w:szCs w:val="28"/>
        </w:rPr>
        <w:t xml:space="preserve"> являются: нежелание работодателей брать на себя дополнительные обязательства; отсутствие первичных профсоюзных организаций; социальная пассивность работников; недооценка роли и значения коллективных договоров для стабильного развития организации.</w:t>
      </w:r>
    </w:p>
    <w:p w:rsidR="005D5A3B" w:rsidRPr="005D6D20" w:rsidRDefault="005D5A3B" w:rsidP="005D5A3B">
      <w:pPr>
        <w:shd w:val="clear" w:color="auto" w:fill="FFFFFF"/>
        <w:spacing w:line="264" w:lineRule="atLeast"/>
        <w:ind w:firstLine="708"/>
        <w:rPr>
          <w:bCs/>
          <w:color w:val="000000"/>
          <w:sz w:val="28"/>
          <w:szCs w:val="28"/>
        </w:rPr>
      </w:pPr>
      <w:r w:rsidRPr="005D6D20">
        <w:rPr>
          <w:bCs/>
          <w:color w:val="000000"/>
          <w:sz w:val="28"/>
          <w:szCs w:val="28"/>
        </w:rPr>
        <w:t xml:space="preserve">В соответствии со ст.51 Трудового кодекса РФ </w:t>
      </w:r>
      <w:r w:rsidR="00082F99" w:rsidRPr="00082F99">
        <w:rPr>
          <w:bCs/>
          <w:color w:val="000000"/>
          <w:sz w:val="28"/>
          <w:szCs w:val="28"/>
        </w:rPr>
        <w:t xml:space="preserve">проконтролировано </w:t>
      </w:r>
      <w:r w:rsidR="008F7801">
        <w:rPr>
          <w:bCs/>
          <w:color w:val="000000"/>
          <w:sz w:val="28"/>
          <w:szCs w:val="28"/>
        </w:rPr>
        <w:t>20</w:t>
      </w:r>
      <w:r w:rsidR="00082F99" w:rsidRPr="00082F99">
        <w:rPr>
          <w:bCs/>
          <w:color w:val="000000"/>
          <w:sz w:val="28"/>
          <w:szCs w:val="28"/>
        </w:rPr>
        <w:t xml:space="preserve"> коллективных договор</w:t>
      </w:r>
      <w:r w:rsidR="000D0417">
        <w:rPr>
          <w:bCs/>
          <w:color w:val="000000"/>
          <w:sz w:val="28"/>
          <w:szCs w:val="28"/>
        </w:rPr>
        <w:t>ов</w:t>
      </w:r>
      <w:r w:rsidR="00082F99" w:rsidRPr="00082F99">
        <w:rPr>
          <w:bCs/>
          <w:color w:val="000000"/>
          <w:sz w:val="28"/>
          <w:szCs w:val="28"/>
        </w:rPr>
        <w:t xml:space="preserve"> организаций города, что составляет </w:t>
      </w:r>
      <w:r w:rsidR="00082F99" w:rsidRPr="00082F99">
        <w:rPr>
          <w:bCs/>
          <w:sz w:val="28"/>
          <w:szCs w:val="28"/>
        </w:rPr>
        <w:t>38,</w:t>
      </w:r>
      <w:r w:rsidR="008F7801">
        <w:rPr>
          <w:bCs/>
          <w:sz w:val="28"/>
          <w:szCs w:val="28"/>
        </w:rPr>
        <w:t>1</w:t>
      </w:r>
      <w:r w:rsidR="00082F99" w:rsidRPr="00082F99">
        <w:rPr>
          <w:bCs/>
          <w:color w:val="000000"/>
          <w:sz w:val="28"/>
          <w:szCs w:val="28"/>
        </w:rPr>
        <w:t>% от числа действующих на начало 202</w:t>
      </w:r>
      <w:r w:rsidR="008F7801">
        <w:rPr>
          <w:bCs/>
          <w:color w:val="000000"/>
          <w:sz w:val="28"/>
          <w:szCs w:val="28"/>
        </w:rPr>
        <w:t>1</w:t>
      </w:r>
      <w:r w:rsidR="00082F99" w:rsidRPr="00082F99">
        <w:rPr>
          <w:bCs/>
          <w:color w:val="000000"/>
          <w:sz w:val="28"/>
          <w:szCs w:val="28"/>
        </w:rPr>
        <w:t xml:space="preserve"> года </w:t>
      </w:r>
      <w:r w:rsidRPr="00082F99">
        <w:rPr>
          <w:bCs/>
          <w:color w:val="000000"/>
          <w:sz w:val="28"/>
          <w:szCs w:val="28"/>
        </w:rPr>
        <w:t>коллективных договоров.</w:t>
      </w:r>
      <w:r w:rsidRPr="005D6D20">
        <w:rPr>
          <w:bCs/>
          <w:color w:val="000000"/>
          <w:sz w:val="28"/>
          <w:szCs w:val="28"/>
        </w:rPr>
        <w:t xml:space="preserve"> Нарушений по исполнению коллективных договоров не выявлено.</w:t>
      </w:r>
    </w:p>
    <w:p w:rsidR="005D5A3B" w:rsidRPr="005D6D20" w:rsidRDefault="005D5A3B" w:rsidP="005D5A3B">
      <w:pPr>
        <w:shd w:val="clear" w:color="auto" w:fill="FFFFFF"/>
        <w:spacing w:line="264" w:lineRule="atLeast"/>
        <w:ind w:firstLine="708"/>
        <w:rPr>
          <w:bCs/>
          <w:sz w:val="28"/>
          <w:szCs w:val="28"/>
        </w:rPr>
      </w:pPr>
      <w:r w:rsidRPr="005D6D20">
        <w:rPr>
          <w:bCs/>
          <w:sz w:val="28"/>
          <w:szCs w:val="28"/>
        </w:rPr>
        <w:t>В течение 20</w:t>
      </w:r>
      <w:r w:rsidR="00A90A1B">
        <w:rPr>
          <w:bCs/>
          <w:sz w:val="28"/>
          <w:szCs w:val="28"/>
        </w:rPr>
        <w:t>2</w:t>
      </w:r>
      <w:r w:rsidR="008F7801">
        <w:rPr>
          <w:bCs/>
          <w:sz w:val="28"/>
          <w:szCs w:val="28"/>
        </w:rPr>
        <w:t>1</w:t>
      </w:r>
      <w:r w:rsidRPr="005D6D20">
        <w:rPr>
          <w:bCs/>
          <w:sz w:val="28"/>
          <w:szCs w:val="28"/>
        </w:rPr>
        <w:t xml:space="preserve"> года не было зарегистрировано задолженности или несвоевременной выплаты заработной платы работникам муниципальных предприятий и организаций, а также коллективных трудовых споров и забастовок.</w:t>
      </w:r>
    </w:p>
    <w:p w:rsidR="00BB21B2" w:rsidRPr="005D6D20" w:rsidRDefault="008B6472" w:rsidP="002F00E1">
      <w:pPr>
        <w:ind w:firstLine="708"/>
        <w:rPr>
          <w:bCs/>
          <w:color w:val="000000" w:themeColor="text1"/>
          <w:sz w:val="28"/>
          <w:szCs w:val="28"/>
        </w:rPr>
      </w:pPr>
      <w:r w:rsidRPr="005D6D20">
        <w:rPr>
          <w:bCs/>
          <w:color w:val="000000" w:themeColor="text1"/>
          <w:sz w:val="28"/>
          <w:szCs w:val="28"/>
        </w:rPr>
        <w:t>В результате реализации</w:t>
      </w:r>
      <w:r w:rsidR="00BB21B2" w:rsidRPr="005D6D20">
        <w:rPr>
          <w:bCs/>
          <w:color w:val="000000" w:themeColor="text1"/>
          <w:sz w:val="28"/>
          <w:szCs w:val="28"/>
        </w:rPr>
        <w:t xml:space="preserve"> </w:t>
      </w:r>
      <w:r w:rsidR="005D5A3B" w:rsidRPr="005D6D20">
        <w:rPr>
          <w:bCs/>
          <w:color w:val="000000" w:themeColor="text1"/>
          <w:sz w:val="28"/>
          <w:szCs w:val="28"/>
        </w:rPr>
        <w:t>под</w:t>
      </w:r>
      <w:r w:rsidR="00BB21B2" w:rsidRPr="005D6D20">
        <w:rPr>
          <w:bCs/>
          <w:color w:val="000000" w:themeColor="text1"/>
          <w:sz w:val="28"/>
          <w:szCs w:val="28"/>
        </w:rPr>
        <w:t xml:space="preserve">программы </w:t>
      </w:r>
      <w:r w:rsidRPr="005D6D20">
        <w:rPr>
          <w:bCs/>
          <w:color w:val="000000" w:themeColor="text1"/>
          <w:sz w:val="28"/>
          <w:szCs w:val="28"/>
        </w:rPr>
        <w:t>ожидается</w:t>
      </w:r>
      <w:r w:rsidRPr="005D6D20">
        <w:rPr>
          <w:sz w:val="28"/>
          <w:szCs w:val="28"/>
        </w:rPr>
        <w:t xml:space="preserve"> улучшение условий труда работников в организациях города.</w:t>
      </w:r>
    </w:p>
    <w:p w:rsidR="00BB21B2" w:rsidRPr="005D6D20" w:rsidRDefault="00BB21B2" w:rsidP="00BB21B2">
      <w:pPr>
        <w:pStyle w:val="3fffffffffffff31"/>
        <w:widowControl/>
        <w:jc w:val="center"/>
        <w:rPr>
          <w:b/>
        </w:rPr>
      </w:pPr>
    </w:p>
    <w:p w:rsidR="00BB21B2" w:rsidRPr="005D6D20" w:rsidRDefault="00BB21B2" w:rsidP="00BB21B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2. Цели, задачи и ожидаемый результат от реализации</w:t>
      </w:r>
    </w:p>
    <w:p w:rsidR="00BB21B2" w:rsidRPr="005D6D20" w:rsidRDefault="002D3CA4" w:rsidP="00BB2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под</w:t>
      </w:r>
      <w:r w:rsidR="00BB21B2" w:rsidRPr="005D6D20">
        <w:rPr>
          <w:rFonts w:ascii="Times New Roman" w:hAnsi="Times New Roman" w:cs="Times New Roman"/>
          <w:sz w:val="28"/>
          <w:szCs w:val="28"/>
        </w:rPr>
        <w:t>программы</w:t>
      </w:r>
    </w:p>
    <w:p w:rsidR="00BB21B2" w:rsidRPr="005D6D20" w:rsidRDefault="00BB21B2" w:rsidP="00BB21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CA4" w:rsidRPr="005D6D20" w:rsidRDefault="00BB21B2" w:rsidP="00BB21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ab/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рограммы - реализация государственных полномочий в сфере охраны труда, установленных федеральным и региональным законодател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ь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ством</w:t>
      </w:r>
      <w:r w:rsidR="002D3CA4" w:rsidRPr="005D6D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21B2" w:rsidRPr="005D6D20" w:rsidRDefault="00BB21B2" w:rsidP="00BB21B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6D20">
        <w:rPr>
          <w:rFonts w:ascii="Times New Roman" w:hAnsi="Times New Roman" w:cs="Times New Roman"/>
          <w:b w:val="0"/>
          <w:sz w:val="28"/>
          <w:szCs w:val="28"/>
        </w:rPr>
        <w:tab/>
        <w:t>Задач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программы явля</w:t>
      </w:r>
      <w:r w:rsidR="00492EB2" w:rsidRPr="005D6D2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BB21B2" w:rsidRPr="005D6D20" w:rsidRDefault="002C3AEA" w:rsidP="002C3AEA">
      <w:pPr>
        <w:snapToGrid w:val="0"/>
        <w:ind w:right="135"/>
        <w:rPr>
          <w:sz w:val="28"/>
          <w:szCs w:val="28"/>
        </w:rPr>
      </w:pPr>
      <w:r w:rsidRPr="005D6D20">
        <w:rPr>
          <w:sz w:val="28"/>
          <w:szCs w:val="28"/>
        </w:rPr>
        <w:t xml:space="preserve">      </w:t>
      </w:r>
      <w:r w:rsidR="00BB21B2" w:rsidRPr="005D6D20">
        <w:rPr>
          <w:sz w:val="28"/>
          <w:szCs w:val="28"/>
        </w:rPr>
        <w:t>- Содействие р</w:t>
      </w:r>
      <w:r w:rsidR="002D3CA4" w:rsidRPr="005D6D20">
        <w:rPr>
          <w:sz w:val="28"/>
          <w:szCs w:val="28"/>
        </w:rPr>
        <w:t>азвитию социального партнерства.</w:t>
      </w:r>
    </w:p>
    <w:p w:rsidR="00BB21B2" w:rsidRPr="005D6D20" w:rsidRDefault="00BB21B2" w:rsidP="00BB21B2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 xml:space="preserve">Ожидаемые  результаты от реализации </w:t>
      </w:r>
      <w:r w:rsidR="00492EB2" w:rsidRPr="005D6D20">
        <w:rPr>
          <w:rFonts w:ascii="Times New Roman" w:hAnsi="Times New Roman" w:cs="Times New Roman"/>
          <w:sz w:val="28"/>
          <w:szCs w:val="28"/>
        </w:rPr>
        <w:t>под</w:t>
      </w:r>
      <w:r w:rsidRPr="005D6D20">
        <w:rPr>
          <w:rFonts w:ascii="Times New Roman" w:hAnsi="Times New Roman" w:cs="Times New Roman"/>
          <w:sz w:val="28"/>
          <w:szCs w:val="28"/>
        </w:rPr>
        <w:t>программы:</w:t>
      </w:r>
    </w:p>
    <w:p w:rsidR="000B7D89" w:rsidRPr="005D6D20" w:rsidRDefault="000B7D89" w:rsidP="000B7D89">
      <w:pPr>
        <w:ind w:left="142" w:right="142" w:firstLine="264"/>
        <w:rPr>
          <w:sz w:val="28"/>
          <w:szCs w:val="28"/>
        </w:rPr>
      </w:pPr>
      <w:r w:rsidRPr="005D6D20">
        <w:rPr>
          <w:sz w:val="28"/>
          <w:szCs w:val="28"/>
        </w:rPr>
        <w:t>- Сохранение количества действующих коллективных договоров в сфере труда к 202</w:t>
      </w:r>
      <w:r w:rsidR="000D0417">
        <w:rPr>
          <w:sz w:val="28"/>
          <w:szCs w:val="28"/>
        </w:rPr>
        <w:t>5</w:t>
      </w:r>
      <w:r w:rsidRPr="005D6D20">
        <w:rPr>
          <w:sz w:val="28"/>
          <w:szCs w:val="28"/>
        </w:rPr>
        <w:t xml:space="preserve"> году на уровне </w:t>
      </w:r>
      <w:r w:rsidR="004B1CE5">
        <w:rPr>
          <w:sz w:val="28"/>
          <w:szCs w:val="28"/>
        </w:rPr>
        <w:t>89</w:t>
      </w:r>
      <w:r w:rsidRPr="005D6D20">
        <w:rPr>
          <w:sz w:val="28"/>
          <w:szCs w:val="28"/>
        </w:rPr>
        <w:t xml:space="preserve"> единиц;</w:t>
      </w:r>
    </w:p>
    <w:p w:rsidR="00372D31" w:rsidRPr="005D6D20" w:rsidRDefault="000B7D89" w:rsidP="000B7D89">
      <w:pPr>
        <w:ind w:left="123" w:right="277" w:firstLine="283"/>
        <w:rPr>
          <w:color w:val="FF0000"/>
          <w:sz w:val="28"/>
          <w:szCs w:val="28"/>
        </w:rPr>
      </w:pPr>
      <w:r w:rsidRPr="005D6D20">
        <w:rPr>
          <w:sz w:val="28"/>
          <w:szCs w:val="28"/>
        </w:rPr>
        <w:t xml:space="preserve"> - Сохранение количества предприятий, организаций и учреждений, принимающих участие в </w:t>
      </w:r>
      <w:r w:rsidR="00136F2C" w:rsidRPr="005D6D20">
        <w:rPr>
          <w:sz w:val="28"/>
          <w:szCs w:val="28"/>
        </w:rPr>
        <w:t>муниципальном</w:t>
      </w:r>
      <w:r w:rsidRPr="005D6D20">
        <w:rPr>
          <w:sz w:val="28"/>
          <w:szCs w:val="28"/>
        </w:rPr>
        <w:t xml:space="preserve"> этапе всероссийского конкурса «Российская организация высокой социальной эффективности» к 202</w:t>
      </w:r>
      <w:r w:rsidR="000D0417">
        <w:rPr>
          <w:sz w:val="28"/>
          <w:szCs w:val="28"/>
        </w:rPr>
        <w:t>5</w:t>
      </w:r>
      <w:r w:rsidRPr="005D6D20">
        <w:rPr>
          <w:sz w:val="28"/>
          <w:szCs w:val="28"/>
        </w:rPr>
        <w:t xml:space="preserve"> году на уровне 10 единиц</w:t>
      </w:r>
    </w:p>
    <w:p w:rsidR="00C341D9" w:rsidRPr="005D6D20" w:rsidRDefault="00C341D9" w:rsidP="00372D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72D31" w:rsidRPr="005D6D20" w:rsidRDefault="00372D31" w:rsidP="00372D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5D6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6D2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372D31" w:rsidRPr="005D6D20" w:rsidRDefault="00372D31" w:rsidP="00372D3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564B" w:rsidRPr="005D6D20" w:rsidRDefault="00372D31" w:rsidP="00C341D9">
      <w:pPr>
        <w:widowControl/>
        <w:suppressAutoHyphens w:val="0"/>
        <w:autoSpaceDE w:val="0"/>
        <w:autoSpaceDN w:val="0"/>
        <w:adjustRightInd w:val="0"/>
        <w:ind w:firstLine="708"/>
        <w:rPr>
          <w:bCs/>
          <w:color w:val="000000" w:themeColor="text1"/>
          <w:sz w:val="28"/>
          <w:szCs w:val="28"/>
        </w:rPr>
      </w:pPr>
      <w:r w:rsidRPr="005D6D20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Реализация подпрограммы будет способствовать решению указанных проблем и задач в сфере </w:t>
      </w:r>
      <w:r w:rsidR="00AC58B6" w:rsidRPr="005D6D20">
        <w:rPr>
          <w:rFonts w:eastAsiaTheme="minorHAnsi"/>
          <w:color w:val="000000" w:themeColor="text1"/>
          <w:sz w:val="28"/>
          <w:szCs w:val="28"/>
          <w:lang w:eastAsia="en-US"/>
        </w:rPr>
        <w:t>охраны труда</w:t>
      </w:r>
      <w:r w:rsidRPr="005D6D2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позволит</w:t>
      </w:r>
      <w:r w:rsidR="005C564B" w:rsidRPr="005D6D20">
        <w:rPr>
          <w:color w:val="000000" w:themeColor="text1"/>
          <w:sz w:val="28"/>
          <w:szCs w:val="28"/>
        </w:rPr>
        <w:t xml:space="preserve">  </w:t>
      </w:r>
      <w:r w:rsidRPr="005D6D20">
        <w:rPr>
          <w:color w:val="000000" w:themeColor="text1"/>
          <w:sz w:val="28"/>
          <w:szCs w:val="28"/>
        </w:rPr>
        <w:t xml:space="preserve">способствовать </w:t>
      </w:r>
      <w:r w:rsidR="005C564B" w:rsidRPr="005D6D20">
        <w:rPr>
          <w:color w:val="000000" w:themeColor="text1"/>
          <w:sz w:val="28"/>
          <w:szCs w:val="28"/>
        </w:rPr>
        <w:t>улучшени</w:t>
      </w:r>
      <w:r w:rsidR="00C341D9" w:rsidRPr="005D6D20">
        <w:rPr>
          <w:color w:val="000000" w:themeColor="text1"/>
          <w:sz w:val="28"/>
          <w:szCs w:val="28"/>
        </w:rPr>
        <w:t>ю</w:t>
      </w:r>
      <w:r w:rsidR="005C564B" w:rsidRPr="005D6D20">
        <w:rPr>
          <w:color w:val="000000" w:themeColor="text1"/>
          <w:sz w:val="28"/>
          <w:szCs w:val="28"/>
        </w:rPr>
        <w:t xml:space="preserve"> условий труда работников в организациях города.</w:t>
      </w:r>
    </w:p>
    <w:p w:rsidR="00372D31" w:rsidRPr="005D6D20" w:rsidRDefault="00372D31" w:rsidP="00372D31">
      <w:pPr>
        <w:ind w:firstLine="708"/>
        <w:rPr>
          <w:color w:val="FF0000"/>
          <w:sz w:val="28"/>
          <w:szCs w:val="28"/>
        </w:rPr>
      </w:pPr>
    </w:p>
    <w:p w:rsidR="00372D31" w:rsidRPr="005D6D20" w:rsidRDefault="00372D31" w:rsidP="00C341D9">
      <w:pPr>
        <w:pStyle w:val="211"/>
        <w:jc w:val="center"/>
        <w:rPr>
          <w:b/>
          <w:szCs w:val="28"/>
        </w:rPr>
      </w:pPr>
      <w:r w:rsidRPr="005D6D20">
        <w:rPr>
          <w:b/>
          <w:szCs w:val="28"/>
        </w:rPr>
        <w:t>4. Финансирование подпрограммы</w:t>
      </w:r>
    </w:p>
    <w:p w:rsidR="00372D31" w:rsidRPr="005D6D20" w:rsidRDefault="00372D31" w:rsidP="00372D31">
      <w:pPr>
        <w:pStyle w:val="3fffffffffffff31"/>
        <w:widowControl/>
        <w:jc w:val="center"/>
        <w:rPr>
          <w:b/>
        </w:rPr>
      </w:pPr>
    </w:p>
    <w:p w:rsidR="00372D31" w:rsidRPr="005D6D20" w:rsidRDefault="00372D31" w:rsidP="005D6D20">
      <w:pPr>
        <w:snapToGrid w:val="0"/>
        <w:ind w:left="147" w:right="135" w:firstLine="561"/>
        <w:rPr>
          <w:sz w:val="28"/>
          <w:szCs w:val="28"/>
        </w:rPr>
      </w:pPr>
      <w:r w:rsidRPr="005D6D20">
        <w:rPr>
          <w:sz w:val="28"/>
          <w:szCs w:val="28"/>
        </w:rPr>
        <w:t>Общий объем финансировани</w:t>
      </w:r>
      <w:proofErr w:type="gramStart"/>
      <w:r w:rsidRPr="005D6D20">
        <w:rPr>
          <w:sz w:val="28"/>
          <w:szCs w:val="28"/>
        </w:rPr>
        <w:t>я(</w:t>
      </w:r>
      <w:proofErr w:type="gramEnd"/>
      <w:r w:rsidRPr="005D6D20">
        <w:rPr>
          <w:sz w:val="28"/>
          <w:szCs w:val="28"/>
        </w:rPr>
        <w:t xml:space="preserve">выделено в бюджете/финансовая потребность),        </w:t>
      </w:r>
      <w:r w:rsidR="002B6F07" w:rsidRPr="005D6D20">
        <w:rPr>
          <w:sz w:val="28"/>
          <w:szCs w:val="28"/>
        </w:rPr>
        <w:t>-</w:t>
      </w:r>
      <w:r w:rsidR="00EA3052">
        <w:rPr>
          <w:sz w:val="28"/>
          <w:szCs w:val="28"/>
        </w:rPr>
        <w:t xml:space="preserve"> 0,0</w:t>
      </w:r>
      <w:r w:rsidR="00A14319">
        <w:rPr>
          <w:sz w:val="28"/>
          <w:szCs w:val="28"/>
        </w:rPr>
        <w:t xml:space="preserve"> </w:t>
      </w:r>
      <w:r w:rsidRPr="005D6D20">
        <w:rPr>
          <w:sz w:val="28"/>
          <w:szCs w:val="28"/>
        </w:rPr>
        <w:t>тыс.руб.</w:t>
      </w:r>
    </w:p>
    <w:p w:rsidR="00372D31" w:rsidRDefault="00372D31" w:rsidP="00372D31">
      <w:pPr>
        <w:snapToGrid w:val="0"/>
        <w:ind w:left="147" w:right="135"/>
        <w:rPr>
          <w:sz w:val="28"/>
          <w:szCs w:val="28"/>
        </w:rPr>
      </w:pPr>
      <w:r w:rsidRPr="005D6D20">
        <w:rPr>
          <w:sz w:val="28"/>
          <w:szCs w:val="28"/>
        </w:rPr>
        <w:lastRenderedPageBreak/>
        <w:t xml:space="preserve">Средства </w:t>
      </w:r>
      <w:r w:rsidR="00C8278E" w:rsidRPr="005D6D20">
        <w:rPr>
          <w:sz w:val="28"/>
          <w:szCs w:val="28"/>
        </w:rPr>
        <w:t>областного</w:t>
      </w:r>
      <w:r w:rsidRPr="005D6D20">
        <w:rPr>
          <w:sz w:val="28"/>
          <w:szCs w:val="28"/>
        </w:rPr>
        <w:t xml:space="preserve"> бюджета, в том числе:</w:t>
      </w:r>
    </w:p>
    <w:p w:rsidR="003E1544" w:rsidRDefault="003E1544" w:rsidP="00372D31">
      <w:pPr>
        <w:snapToGrid w:val="0"/>
        <w:ind w:left="147" w:right="135"/>
        <w:rPr>
          <w:sz w:val="28"/>
          <w:szCs w:val="28"/>
        </w:rPr>
      </w:pP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372D31" w:rsidRPr="005D6D20" w:rsidTr="00AC58B6">
        <w:trPr>
          <w:trHeight w:val="43"/>
        </w:trPr>
        <w:tc>
          <w:tcPr>
            <w:tcW w:w="4072" w:type="dxa"/>
          </w:tcPr>
          <w:p w:rsidR="00372D31" w:rsidRPr="005D6D20" w:rsidRDefault="00372D31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372D31" w:rsidRPr="005D6D20" w:rsidRDefault="00372D31" w:rsidP="00C8278E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Выделено в бюджете</w:t>
            </w:r>
            <w:r w:rsidR="00C8278E" w:rsidRPr="005D6D20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835" w:type="dxa"/>
          </w:tcPr>
          <w:p w:rsidR="00372D31" w:rsidRPr="005D6D20" w:rsidRDefault="00372D31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4B1CE5" w:rsidRPr="005D6D20" w:rsidTr="00AC58B6">
        <w:trPr>
          <w:trHeight w:val="40"/>
        </w:trPr>
        <w:tc>
          <w:tcPr>
            <w:tcW w:w="4072" w:type="dxa"/>
          </w:tcPr>
          <w:p w:rsidR="004B1CE5" w:rsidRPr="005D6D20" w:rsidRDefault="004B1CE5" w:rsidP="005E2A30">
            <w:pPr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4B1CE5" w:rsidRPr="005D6D20" w:rsidRDefault="004B1CE5" w:rsidP="00AC58B6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4B1CE5" w:rsidRPr="005D6D20" w:rsidRDefault="004B1CE5" w:rsidP="00A65CE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B1CE5" w:rsidRPr="005D6D20" w:rsidTr="00AC58B6">
        <w:trPr>
          <w:trHeight w:val="43"/>
        </w:trPr>
        <w:tc>
          <w:tcPr>
            <w:tcW w:w="4072" w:type="dxa"/>
          </w:tcPr>
          <w:p w:rsidR="004B1CE5" w:rsidRPr="005D6D20" w:rsidRDefault="004B1CE5" w:rsidP="005E2A30">
            <w:pPr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4B1CE5" w:rsidRPr="005D6D20" w:rsidRDefault="004B1CE5" w:rsidP="00AC58B6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4B1CE5" w:rsidRPr="005D6D20" w:rsidRDefault="004B1CE5" w:rsidP="00A65CE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B1CE5" w:rsidRPr="005D6D20" w:rsidTr="00AC58B6">
        <w:trPr>
          <w:trHeight w:val="43"/>
        </w:trPr>
        <w:tc>
          <w:tcPr>
            <w:tcW w:w="4072" w:type="dxa"/>
          </w:tcPr>
          <w:p w:rsidR="004B1CE5" w:rsidRPr="005D6D20" w:rsidRDefault="004B1CE5" w:rsidP="005E2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4B1CE5" w:rsidRPr="005D6D20" w:rsidRDefault="004B1CE5" w:rsidP="00AC58B6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4B1CE5" w:rsidRPr="005D6D20" w:rsidRDefault="004B1CE5" w:rsidP="00A65CE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B1CE5" w:rsidRPr="005D6D20" w:rsidTr="00AC58B6">
        <w:trPr>
          <w:trHeight w:val="43"/>
        </w:trPr>
        <w:tc>
          <w:tcPr>
            <w:tcW w:w="4072" w:type="dxa"/>
          </w:tcPr>
          <w:p w:rsidR="004B1CE5" w:rsidRPr="005D6D20" w:rsidRDefault="004B1CE5" w:rsidP="00AC5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4B1CE5" w:rsidRPr="005D6D20" w:rsidRDefault="004B1CE5" w:rsidP="00B87888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4B1CE5" w:rsidRPr="005D6D20" w:rsidRDefault="004B1CE5" w:rsidP="00A65CE4">
            <w:pPr>
              <w:widowControl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B1CE5" w:rsidRPr="005D6D20" w:rsidTr="00AC58B6">
        <w:trPr>
          <w:trHeight w:val="45"/>
        </w:trPr>
        <w:tc>
          <w:tcPr>
            <w:tcW w:w="4072" w:type="dxa"/>
          </w:tcPr>
          <w:p w:rsidR="004B1CE5" w:rsidRPr="005D6D20" w:rsidRDefault="004B1CE5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4B1CE5" w:rsidRPr="005D6D20" w:rsidRDefault="004B1CE5" w:rsidP="00372D31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</w:tc>
        <w:tc>
          <w:tcPr>
            <w:tcW w:w="2835" w:type="dxa"/>
          </w:tcPr>
          <w:p w:rsidR="004B1CE5" w:rsidRPr="005D6D20" w:rsidRDefault="004B1CE5" w:rsidP="00A65CE4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</w:t>
            </w:r>
          </w:p>
        </w:tc>
      </w:tr>
    </w:tbl>
    <w:p w:rsidR="00372D31" w:rsidRPr="005D6D20" w:rsidRDefault="00B67D8D" w:rsidP="00372D31">
      <w:pPr>
        <w:snapToGrid w:val="0"/>
        <w:ind w:left="147" w:right="135"/>
        <w:rPr>
          <w:sz w:val="28"/>
          <w:szCs w:val="28"/>
        </w:rPr>
      </w:pPr>
      <w:r w:rsidRPr="005D6D20">
        <w:rPr>
          <w:sz w:val="28"/>
          <w:szCs w:val="28"/>
        </w:rPr>
        <w:t>Для реализации мероприятий подпрограммы финансирование не требуется.</w:t>
      </w:r>
    </w:p>
    <w:p w:rsidR="00BB21B2" w:rsidRPr="005D6D20" w:rsidRDefault="00BB21B2" w:rsidP="005F263C">
      <w:pPr>
        <w:ind w:left="123" w:right="277" w:firstLine="283"/>
        <w:jc w:val="left"/>
        <w:rPr>
          <w:sz w:val="28"/>
          <w:szCs w:val="28"/>
        </w:rPr>
      </w:pPr>
    </w:p>
    <w:p w:rsidR="003E00D5" w:rsidRPr="005D6D20" w:rsidRDefault="003E00D5" w:rsidP="003E00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3E00D5" w:rsidRPr="005D6D20" w:rsidRDefault="003E00D5" w:rsidP="003E00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3E00D5" w:rsidRPr="005D6D20" w:rsidRDefault="003E00D5" w:rsidP="003E00D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осуществляется </w:t>
      </w:r>
      <w:r w:rsidR="00B67D8D" w:rsidRPr="005D6D20">
        <w:rPr>
          <w:rFonts w:ascii="Times New Roman" w:hAnsi="Times New Roman" w:cs="Times New Roman"/>
          <w:sz w:val="28"/>
          <w:szCs w:val="28"/>
        </w:rPr>
        <w:t>без выделения денежных средств.</w:t>
      </w:r>
      <w:r w:rsidRPr="005D6D20">
        <w:rPr>
          <w:rFonts w:ascii="Times New Roman" w:hAnsi="Times New Roman" w:cs="Times New Roman"/>
          <w:sz w:val="28"/>
          <w:szCs w:val="28"/>
        </w:rPr>
        <w:t xml:space="preserve">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3E00D5" w:rsidRPr="005D6D20" w:rsidRDefault="003E00D5" w:rsidP="003E00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00D5" w:rsidRPr="005D6D20" w:rsidRDefault="003E00D5" w:rsidP="003E00D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D6D20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3E00D5" w:rsidRPr="005D6D20" w:rsidRDefault="003E00D5" w:rsidP="003E00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993"/>
        <w:gridCol w:w="1134"/>
        <w:gridCol w:w="992"/>
        <w:gridCol w:w="992"/>
      </w:tblGrid>
      <w:tr w:rsidR="00A74779" w:rsidRPr="005D6D20" w:rsidTr="00E5121C">
        <w:tc>
          <w:tcPr>
            <w:tcW w:w="4536" w:type="dxa"/>
            <w:vMerge w:val="restart"/>
          </w:tcPr>
          <w:p w:rsidR="00A74779" w:rsidRPr="005D6D20" w:rsidRDefault="00A74779" w:rsidP="00AC5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701" w:type="dxa"/>
            <w:vMerge w:val="restart"/>
          </w:tcPr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A74779" w:rsidRPr="005D6D20" w:rsidRDefault="00A7477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25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74779" w:rsidRPr="005D6D20" w:rsidRDefault="00E5121C" w:rsidP="00B725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 w:rsidR="00B725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4"/>
          </w:tcPr>
          <w:p w:rsidR="00A74779" w:rsidRPr="005D6D20" w:rsidRDefault="00A74779" w:rsidP="00AC5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B725F9" w:rsidRPr="005D6D20" w:rsidTr="00E5121C">
        <w:tc>
          <w:tcPr>
            <w:tcW w:w="4536" w:type="dxa"/>
            <w:vMerge/>
          </w:tcPr>
          <w:p w:rsidR="00B725F9" w:rsidRPr="005D6D20" w:rsidRDefault="00B725F9" w:rsidP="00AC58B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725F9" w:rsidRPr="005D6D20" w:rsidRDefault="00B725F9" w:rsidP="00AC58B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725F9" w:rsidRPr="005D6D20" w:rsidRDefault="00B725F9" w:rsidP="005E2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B725F9" w:rsidRPr="005D6D20" w:rsidRDefault="00B725F9" w:rsidP="005E2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</w:tcPr>
          <w:p w:rsidR="00B725F9" w:rsidRPr="005D6D20" w:rsidRDefault="00B725F9" w:rsidP="005E2A3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</w:tcPr>
          <w:p w:rsidR="00B725F9" w:rsidRPr="005D6D20" w:rsidRDefault="00B725F9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C6354" w:rsidRPr="005D6D20" w:rsidTr="00A177B6">
        <w:trPr>
          <w:trHeight w:val="997"/>
        </w:trPr>
        <w:tc>
          <w:tcPr>
            <w:tcW w:w="4536" w:type="dxa"/>
          </w:tcPr>
          <w:p w:rsidR="00FC6354" w:rsidRPr="005D6D20" w:rsidRDefault="00FC6354" w:rsidP="00A177B6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количество действующих коллективных договоров в сфере труда (ед.)</w:t>
            </w:r>
          </w:p>
        </w:tc>
        <w:tc>
          <w:tcPr>
            <w:tcW w:w="1701" w:type="dxa"/>
          </w:tcPr>
          <w:p w:rsidR="00FC6354" w:rsidRPr="005D6D20" w:rsidRDefault="00FC6354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:rsidR="00FC6354" w:rsidRDefault="00FC6354" w:rsidP="00FC63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FC6354" w:rsidRDefault="00FC6354" w:rsidP="00FC63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FC6354" w:rsidRDefault="00FC6354" w:rsidP="00FC63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FC6354" w:rsidRDefault="00FC6354" w:rsidP="00FC6354">
            <w:pPr>
              <w:jc w:val="center"/>
            </w:pPr>
            <w:r w:rsidRPr="007B0EC5">
              <w:rPr>
                <w:color w:val="000000" w:themeColor="text1"/>
                <w:sz w:val="28"/>
                <w:szCs w:val="28"/>
              </w:rPr>
              <w:t>89</w:t>
            </w:r>
          </w:p>
        </w:tc>
      </w:tr>
      <w:tr w:rsidR="00B725F9" w:rsidRPr="005D6D20" w:rsidTr="00E5121C">
        <w:tc>
          <w:tcPr>
            <w:tcW w:w="4536" w:type="dxa"/>
          </w:tcPr>
          <w:p w:rsidR="00B725F9" w:rsidRPr="005D6D20" w:rsidRDefault="00B725F9" w:rsidP="00D134EF">
            <w:pPr>
              <w:ind w:left="142" w:right="142"/>
              <w:rPr>
                <w:sz w:val="28"/>
                <w:szCs w:val="28"/>
              </w:rPr>
            </w:pPr>
            <w:r w:rsidRPr="005D6D20">
              <w:rPr>
                <w:sz w:val="28"/>
                <w:szCs w:val="28"/>
              </w:rPr>
              <w:t>количество предприятий, организаций и учреждений, принимающих участие в муниципальном этапе всероссийского конкурса «Российская организация высокой социальной эффективности» (ед.)</w:t>
            </w:r>
          </w:p>
        </w:tc>
        <w:tc>
          <w:tcPr>
            <w:tcW w:w="1701" w:type="dxa"/>
          </w:tcPr>
          <w:p w:rsidR="00B725F9" w:rsidRPr="005D6D20" w:rsidRDefault="00B725F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3F7971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  <w:p w:rsidR="00B725F9" w:rsidRPr="005D6D20" w:rsidRDefault="00B725F9" w:rsidP="00AC58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B725F9" w:rsidRPr="005D6D20" w:rsidRDefault="00B725F9" w:rsidP="00212C6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B725F9" w:rsidRPr="005D6D20" w:rsidRDefault="00B725F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725F9" w:rsidRPr="005D6D20" w:rsidRDefault="00B725F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D6D20">
              <w:rPr>
                <w:color w:val="000000" w:themeColor="text1"/>
                <w:sz w:val="28"/>
                <w:szCs w:val="28"/>
              </w:rPr>
              <w:t>10</w:t>
            </w:r>
          </w:p>
          <w:p w:rsidR="00B725F9" w:rsidRPr="005D6D20" w:rsidRDefault="00B725F9" w:rsidP="00B878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E00D5" w:rsidRPr="005D6D20" w:rsidRDefault="003E00D5" w:rsidP="005F263C">
      <w:pPr>
        <w:ind w:left="123" w:right="277" w:firstLine="283"/>
        <w:jc w:val="left"/>
        <w:rPr>
          <w:sz w:val="28"/>
          <w:szCs w:val="28"/>
        </w:rPr>
        <w:sectPr w:rsidR="003E00D5" w:rsidRPr="005D6D20" w:rsidSect="00222190">
          <w:footnotePr>
            <w:pos w:val="beneathText"/>
          </w:footnotePr>
          <w:type w:val="continuous"/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8D3CE6" w:rsidRPr="005D6D20" w:rsidRDefault="008D3CE6" w:rsidP="008D3CE6">
      <w:pPr>
        <w:jc w:val="center"/>
        <w:rPr>
          <w:b/>
          <w:sz w:val="28"/>
          <w:szCs w:val="28"/>
        </w:rPr>
      </w:pPr>
      <w:r w:rsidRPr="005D6D20">
        <w:rPr>
          <w:b/>
          <w:sz w:val="28"/>
          <w:szCs w:val="28"/>
        </w:rPr>
        <w:lastRenderedPageBreak/>
        <w:t>7. Перечень мероприятий подпрограммы</w:t>
      </w:r>
    </w:p>
    <w:p w:rsidR="008D3CE6" w:rsidRDefault="008D3CE6">
      <w:pPr>
        <w:widowControl/>
        <w:snapToGrid w:val="0"/>
        <w:jc w:val="center"/>
        <w:rPr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692"/>
        <w:gridCol w:w="2411"/>
        <w:gridCol w:w="16"/>
        <w:gridCol w:w="1397"/>
        <w:gridCol w:w="20"/>
        <w:gridCol w:w="973"/>
        <w:gridCol w:w="20"/>
        <w:gridCol w:w="972"/>
        <w:gridCol w:w="20"/>
        <w:gridCol w:w="972"/>
        <w:gridCol w:w="20"/>
        <w:gridCol w:w="972"/>
        <w:gridCol w:w="20"/>
        <w:gridCol w:w="973"/>
        <w:gridCol w:w="20"/>
        <w:gridCol w:w="972"/>
        <w:gridCol w:w="20"/>
        <w:gridCol w:w="972"/>
        <w:gridCol w:w="20"/>
        <w:gridCol w:w="972"/>
        <w:gridCol w:w="20"/>
        <w:gridCol w:w="1701"/>
        <w:gridCol w:w="1701"/>
      </w:tblGrid>
      <w:tr w:rsidR="00D570F4" w:rsidTr="00451FEC">
        <w:trPr>
          <w:tblHeader/>
        </w:trPr>
        <w:tc>
          <w:tcPr>
            <w:tcW w:w="692" w:type="dxa"/>
            <w:vMerge w:val="restart"/>
          </w:tcPr>
          <w:p w:rsidR="00D570F4" w:rsidRPr="00A206FF" w:rsidRDefault="00D570F4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gramEnd"/>
            <w:r w:rsidRPr="00A206FF">
              <w:rPr>
                <w:sz w:val="25"/>
                <w:szCs w:val="25"/>
              </w:rPr>
              <w:t>/п</w:t>
            </w:r>
          </w:p>
        </w:tc>
        <w:tc>
          <w:tcPr>
            <w:tcW w:w="2411" w:type="dxa"/>
            <w:vMerge w:val="restart"/>
          </w:tcPr>
          <w:p w:rsidR="00D570F4" w:rsidRDefault="00D570F4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D570F4" w:rsidRDefault="00D570F4" w:rsidP="008B550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18"/>
          </w:tcPr>
          <w:p w:rsidR="00D570F4" w:rsidRDefault="00D570F4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D570F4" w:rsidRPr="00A206FF" w:rsidRDefault="00D570F4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21" w:type="dxa"/>
            <w:gridSpan w:val="2"/>
            <w:vMerge w:val="restart"/>
          </w:tcPr>
          <w:p w:rsidR="00D570F4" w:rsidRPr="00A206FF" w:rsidRDefault="00D570F4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451FEC" w:rsidRDefault="00D570F4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</w:p>
          <w:p w:rsidR="00D570F4" w:rsidRPr="00A206FF" w:rsidRDefault="00D570F4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8A3407" w:rsidTr="00451FEC">
        <w:trPr>
          <w:tblHeader/>
        </w:trPr>
        <w:tc>
          <w:tcPr>
            <w:tcW w:w="692" w:type="dxa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 w:val="restart"/>
          </w:tcPr>
          <w:p w:rsidR="008A3407" w:rsidRDefault="008A3407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8A3407" w:rsidRDefault="008A3407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финнанси</w:t>
            </w:r>
            <w:proofErr w:type="spellEnd"/>
          </w:p>
          <w:p w:rsidR="008A3407" w:rsidRDefault="008A3407" w:rsidP="008B550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4"/>
          </w:tcPr>
          <w:p w:rsidR="008A3407" w:rsidRDefault="008A3407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4"/>
          </w:tcPr>
          <w:p w:rsidR="008A3407" w:rsidRDefault="008A3407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4"/>
          </w:tcPr>
          <w:p w:rsidR="008A3407" w:rsidRPr="00232B96" w:rsidRDefault="008A3407" w:rsidP="005E2A30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4"/>
          </w:tcPr>
          <w:p w:rsidR="008A3407" w:rsidRPr="00232B96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21" w:type="dxa"/>
            <w:gridSpan w:val="2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A3407" w:rsidTr="00451FEC">
        <w:trPr>
          <w:trHeight w:val="650"/>
          <w:tblHeader/>
        </w:trPr>
        <w:tc>
          <w:tcPr>
            <w:tcW w:w="692" w:type="dxa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gridSpan w:val="2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  <w:gridSpan w:val="2"/>
          </w:tcPr>
          <w:p w:rsidR="008A3407" w:rsidRPr="00CF271C" w:rsidRDefault="008A3407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1" w:type="dxa"/>
            <w:gridSpan w:val="2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8A3407" w:rsidRDefault="008A3407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8A3407" w:rsidTr="00451FEC">
        <w:trPr>
          <w:tblHeader/>
        </w:trPr>
        <w:tc>
          <w:tcPr>
            <w:tcW w:w="692" w:type="dxa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1" w:type="dxa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1" w:type="dxa"/>
            <w:gridSpan w:val="2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8A3407" w:rsidRPr="00CF271C" w:rsidRDefault="008A3407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8A3407" w:rsidTr="00B87888">
        <w:tblPrEx>
          <w:tblLook w:val="04A0" w:firstRow="1" w:lastRow="0" w:firstColumn="1" w:lastColumn="0" w:noHBand="0" w:noVBand="1"/>
        </w:tblPrEx>
        <w:tc>
          <w:tcPr>
            <w:tcW w:w="15876" w:type="dxa"/>
            <w:gridSpan w:val="23"/>
          </w:tcPr>
          <w:p w:rsidR="008A3407" w:rsidRDefault="008A3407" w:rsidP="00B878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1. Содействие развитию социального партнерства</w:t>
            </w:r>
          </w:p>
        </w:tc>
      </w:tr>
      <w:tr w:rsidR="00FC6354" w:rsidTr="00451FEC">
        <w:tblPrEx>
          <w:tblLook w:val="04A0" w:firstRow="1" w:lastRow="0" w:firstColumn="1" w:lastColumn="0" w:noHBand="0" w:noVBand="1"/>
        </w:tblPrEx>
        <w:tc>
          <w:tcPr>
            <w:tcW w:w="692" w:type="dxa"/>
          </w:tcPr>
          <w:p w:rsidR="00FC6354" w:rsidRDefault="00FC6354" w:rsidP="00B87888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27" w:type="dxa"/>
            <w:gridSpan w:val="2"/>
          </w:tcPr>
          <w:p w:rsidR="00FC6354" w:rsidRDefault="00FC6354" w:rsidP="00B87888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муниципального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417" w:type="dxa"/>
            <w:gridSpan w:val="2"/>
          </w:tcPr>
          <w:p w:rsidR="00FC6354" w:rsidRDefault="00FC6354" w:rsidP="00B87888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C6354" w:rsidRDefault="00FC6354" w:rsidP="00B8788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jc w:val="center"/>
            </w:pPr>
            <w:r w:rsidRPr="00297734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C6354" w:rsidRDefault="00FC6354" w:rsidP="00B878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Участие не менее 10 </w:t>
            </w:r>
          </w:p>
          <w:p w:rsidR="00FC6354" w:rsidRPr="001A1B31" w:rsidRDefault="00FC6354" w:rsidP="00B878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претендентов</w:t>
            </w:r>
          </w:p>
        </w:tc>
        <w:tc>
          <w:tcPr>
            <w:tcW w:w="1701" w:type="dxa"/>
          </w:tcPr>
          <w:p w:rsidR="00FC6354" w:rsidRPr="001A1B31" w:rsidRDefault="00FC6354" w:rsidP="00B8788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ДСПН</w:t>
            </w:r>
          </w:p>
        </w:tc>
      </w:tr>
      <w:tr w:rsidR="00FC6354" w:rsidTr="00451FEC">
        <w:tblPrEx>
          <w:tblLook w:val="04A0" w:firstRow="1" w:lastRow="0" w:firstColumn="1" w:lastColumn="0" w:noHBand="0" w:noVBand="1"/>
        </w:tblPrEx>
        <w:tc>
          <w:tcPr>
            <w:tcW w:w="692" w:type="dxa"/>
          </w:tcPr>
          <w:p w:rsidR="00FC6354" w:rsidRPr="00CF271C" w:rsidRDefault="00FC6354" w:rsidP="00B8788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7" w:type="dxa"/>
            <w:gridSpan w:val="2"/>
          </w:tcPr>
          <w:p w:rsidR="00FC6354" w:rsidRDefault="00FC6354" w:rsidP="00B87888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  <w:p w:rsidR="00FC6354" w:rsidRDefault="00FC6354" w:rsidP="00B87888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7" w:type="dxa"/>
            <w:gridSpan w:val="2"/>
          </w:tcPr>
          <w:p w:rsidR="00FC6354" w:rsidRDefault="00FC6354" w:rsidP="00B87888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C6354" w:rsidRDefault="00FC6354" w:rsidP="00B87888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C6354" w:rsidRDefault="00FC6354" w:rsidP="00B8788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B8788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B8788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FC63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C26B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A65C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A65C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A65C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6354" w:rsidRDefault="00FC6354" w:rsidP="00B8788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C6354" w:rsidRDefault="00FC6354" w:rsidP="00B87888">
            <w:pPr>
              <w:jc w:val="center"/>
              <w:rPr>
                <w:sz w:val="25"/>
                <w:szCs w:val="25"/>
              </w:rPr>
            </w:pPr>
          </w:p>
        </w:tc>
      </w:tr>
      <w:tr w:rsidR="00FC6354" w:rsidTr="00451FEC">
        <w:tblPrEx>
          <w:tblLook w:val="04A0" w:firstRow="1" w:lastRow="0" w:firstColumn="1" w:lastColumn="0" w:noHBand="0" w:noVBand="1"/>
        </w:tblPrEx>
        <w:tc>
          <w:tcPr>
            <w:tcW w:w="692" w:type="dxa"/>
          </w:tcPr>
          <w:p w:rsidR="00FC6354" w:rsidRPr="00CF271C" w:rsidRDefault="00FC6354" w:rsidP="00B8788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27" w:type="dxa"/>
            <w:gridSpan w:val="2"/>
          </w:tcPr>
          <w:p w:rsidR="00FC6354" w:rsidRDefault="00FC6354" w:rsidP="00B87888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4</w:t>
            </w:r>
          </w:p>
        </w:tc>
        <w:tc>
          <w:tcPr>
            <w:tcW w:w="1417" w:type="dxa"/>
            <w:gridSpan w:val="2"/>
          </w:tcPr>
          <w:p w:rsidR="00FC6354" w:rsidRDefault="00FC6354" w:rsidP="00B87888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FC6354" w:rsidRDefault="00FC6354" w:rsidP="00B87888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</w:t>
            </w:r>
          </w:p>
        </w:tc>
        <w:tc>
          <w:tcPr>
            <w:tcW w:w="993" w:type="dxa"/>
            <w:gridSpan w:val="2"/>
          </w:tcPr>
          <w:p w:rsidR="00FC6354" w:rsidRDefault="00FC6354" w:rsidP="00FC63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FC63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B8788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FC63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FC635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C26B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A65C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A65C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Default="00FC6354" w:rsidP="00A65CE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C6354" w:rsidRPr="00420835" w:rsidRDefault="00FC6354" w:rsidP="00A65CE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6354" w:rsidRDefault="00FC6354" w:rsidP="00B8788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FC6354" w:rsidRDefault="00FC6354" w:rsidP="00B87888">
            <w:pPr>
              <w:jc w:val="center"/>
              <w:rPr>
                <w:sz w:val="25"/>
                <w:szCs w:val="25"/>
              </w:rPr>
            </w:pPr>
          </w:p>
        </w:tc>
      </w:tr>
    </w:tbl>
    <w:p w:rsidR="008D3CE6" w:rsidRDefault="008D3CE6">
      <w:pPr>
        <w:widowControl/>
        <w:snapToGrid w:val="0"/>
        <w:jc w:val="center"/>
        <w:rPr>
          <w:sz w:val="25"/>
          <w:szCs w:val="25"/>
        </w:rPr>
      </w:pPr>
    </w:p>
    <w:p w:rsidR="008D3CE6" w:rsidRDefault="008D3CE6">
      <w:pPr>
        <w:widowControl/>
        <w:snapToGrid w:val="0"/>
        <w:jc w:val="center"/>
        <w:rPr>
          <w:sz w:val="25"/>
          <w:szCs w:val="25"/>
        </w:rPr>
        <w:sectPr w:rsidR="008D3CE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</w:sectPr>
      </w:pPr>
    </w:p>
    <w:p w:rsidR="008D3CE6" w:rsidRPr="00D57990" w:rsidRDefault="00D57990" w:rsidP="008D3CE6">
      <w:pPr>
        <w:pStyle w:val="a9"/>
        <w:tabs>
          <w:tab w:val="left" w:pos="4962"/>
        </w:tabs>
        <w:jc w:val="center"/>
        <w:rPr>
          <w:b/>
        </w:rPr>
      </w:pPr>
      <w:r w:rsidRPr="00D57990">
        <w:rPr>
          <w:b/>
        </w:rPr>
        <w:lastRenderedPageBreak/>
        <w:t>Паспорт подпрограммы 5</w:t>
      </w:r>
    </w:p>
    <w:p w:rsidR="008D3CE6" w:rsidRPr="00D57990" w:rsidRDefault="008D3CE6" w:rsidP="008D3CE6">
      <w:pPr>
        <w:ind w:left="123" w:right="277" w:firstLine="283"/>
        <w:jc w:val="left"/>
        <w:rPr>
          <w:sz w:val="28"/>
          <w:szCs w:val="28"/>
        </w:rPr>
      </w:pPr>
    </w:p>
    <w:tbl>
      <w:tblPr>
        <w:tblW w:w="1020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8054"/>
      </w:tblGrid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Наименование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Проведение массовых мероприятий </w:t>
            </w:r>
          </w:p>
          <w:p w:rsidR="008D3CE6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D17BAC" w:rsidRPr="00D57990" w:rsidRDefault="00D17BAC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Срок реализации</w:t>
            </w:r>
          </w:p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202</w:t>
            </w:r>
            <w:r w:rsidR="00625C96">
              <w:rPr>
                <w:sz w:val="28"/>
                <w:szCs w:val="28"/>
              </w:rPr>
              <w:t>2</w:t>
            </w:r>
            <w:r w:rsidRPr="00D57990">
              <w:rPr>
                <w:sz w:val="28"/>
                <w:szCs w:val="28"/>
              </w:rPr>
              <w:t>-202</w:t>
            </w:r>
            <w:r w:rsidR="003F4878">
              <w:rPr>
                <w:sz w:val="28"/>
                <w:szCs w:val="28"/>
              </w:rPr>
              <w:t>5</w:t>
            </w:r>
            <w:r w:rsidRPr="00D57990">
              <w:rPr>
                <w:sz w:val="28"/>
                <w:szCs w:val="28"/>
              </w:rPr>
              <w:t xml:space="preserve"> годы</w:t>
            </w:r>
          </w:p>
          <w:p w:rsidR="008D3CE6" w:rsidRPr="00D57990" w:rsidRDefault="008D3CE6" w:rsidP="00AC58B6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pStyle w:val="3fffffffffffff31"/>
              <w:snapToGrid w:val="0"/>
              <w:ind w:left="163"/>
            </w:pPr>
            <w:r w:rsidRPr="00D57990">
              <w:t>Основания для разработки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Pr="00D57990" w:rsidRDefault="00D17BAC" w:rsidP="00AC58B6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3CE6" w:rsidRPr="00D57990">
              <w:rPr>
                <w:sz w:val="28"/>
                <w:szCs w:val="28"/>
              </w:rPr>
              <w:t xml:space="preserve">- Федеральный </w:t>
            </w:r>
            <w:hyperlink r:id="rId78" w:history="1">
              <w:r w:rsidR="008D3CE6" w:rsidRPr="00D57990">
                <w:rPr>
                  <w:sz w:val="28"/>
                  <w:szCs w:val="28"/>
                </w:rPr>
                <w:t>закон</w:t>
              </w:r>
            </w:hyperlink>
            <w:r w:rsidR="008D3CE6" w:rsidRPr="00D57990">
              <w:rPr>
                <w:sz w:val="28"/>
                <w:szCs w:val="28"/>
              </w:rPr>
              <w:t xml:space="preserve"> от 06.10.2003 №131-ФЗ «Об общих   принципах организации местного самоуправления в Российской Федерации»;</w:t>
            </w:r>
          </w:p>
          <w:p w:rsidR="008D3CE6" w:rsidRPr="00D57990" w:rsidRDefault="00D17BAC" w:rsidP="00AC58B6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CE6"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79" w:history="1">
              <w:r w:rsidR="008D3CE6" w:rsidRPr="00D57990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="008D3CE6"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Совета городского округа г</w:t>
            </w:r>
            <w:r w:rsidR="008D3CE6" w:rsidRPr="00D579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3CE6"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род    Рыбинск от 28.03.2019 № 47 «О стратегии социально -                 экономического развития городского округа город Рыбинск   на 2018 - 2030 годы»;                                  </w:t>
            </w:r>
          </w:p>
          <w:p w:rsidR="00D17BAC" w:rsidRDefault="000D3915" w:rsidP="000D3915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  - </w:t>
            </w:r>
            <w:hyperlink r:id="rId80" w:history="1">
              <w:r w:rsidRPr="00D5799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08.06.2020 № 1306 «О мун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программах»;  </w:t>
            </w:r>
          </w:p>
          <w:p w:rsidR="000D3915" w:rsidRPr="00D17BAC" w:rsidRDefault="000D3915" w:rsidP="000D3915">
            <w:pPr>
              <w:pStyle w:val="ConsPlusCell"/>
              <w:ind w:left="147" w:right="277"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7BAC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hyperlink r:id="rId81" w:history="1">
              <w:r w:rsidR="00D17BAC" w:rsidRPr="00D17BA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D17BAC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 от 21.01.2021 №139 «Об утве</w:t>
            </w:r>
            <w:r w:rsidR="00D17BAC" w:rsidRPr="00D17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17BAC"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ждении плана мероприятий»; </w:t>
            </w:r>
            <w:r w:rsidRPr="00D17B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D17BAC" w:rsidRDefault="000D3915" w:rsidP="002E2655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 - </w:t>
            </w:r>
            <w:hyperlink r:id="rId82" w:history="1">
              <w:r w:rsidRPr="00D57990">
                <w:rPr>
                  <w:sz w:val="28"/>
                  <w:szCs w:val="28"/>
                </w:rPr>
                <w:t>Устав</w:t>
              </w:r>
            </w:hyperlink>
            <w:r w:rsidRPr="00D57990">
              <w:rPr>
                <w:sz w:val="28"/>
                <w:szCs w:val="28"/>
              </w:rPr>
              <w:t xml:space="preserve"> городского округа город Рыбинск</w:t>
            </w:r>
            <w:r w:rsidR="00647B96" w:rsidRPr="00D57990">
              <w:rPr>
                <w:sz w:val="28"/>
                <w:szCs w:val="28"/>
              </w:rPr>
              <w:t xml:space="preserve"> Ярославской области</w:t>
            </w:r>
            <w:r w:rsidRPr="00D57990">
              <w:rPr>
                <w:sz w:val="28"/>
                <w:szCs w:val="28"/>
              </w:rPr>
              <w:t xml:space="preserve">, утв. решением Муниципального Совета городского округа город Рыбинск         от 19.12.2019 №98   </w:t>
            </w:r>
          </w:p>
          <w:p w:rsidR="008D3CE6" w:rsidRPr="00D57990" w:rsidRDefault="000D3915" w:rsidP="002E2655">
            <w:pPr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 </w:t>
            </w:r>
          </w:p>
        </w:tc>
      </w:tr>
      <w:tr w:rsidR="0063598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D57990" w:rsidRDefault="00635986" w:rsidP="00AC58B6">
            <w:pPr>
              <w:pStyle w:val="3fffffffffffff31"/>
              <w:snapToGrid w:val="0"/>
              <w:ind w:left="163"/>
            </w:pPr>
            <w:r w:rsidRPr="00D57990">
              <w:t>Заказчик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Default="00A14319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5986" w:rsidRPr="00D5799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D17BAC" w:rsidRPr="00D57990" w:rsidRDefault="00D17BAC" w:rsidP="00D17BAC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635986" w:rsidRPr="00D5799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Pr="00D57990" w:rsidRDefault="0063598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Ответственный исполнитель-руководитель</w:t>
            </w:r>
          </w:p>
          <w:p w:rsidR="00635986" w:rsidRPr="00D57990" w:rsidRDefault="0063598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86" w:rsidRDefault="00635986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Департамент по социальной поддержке населения Администрации городского округа город Рыбинск Ярославской области (далее</w:t>
            </w:r>
            <w:r w:rsidR="00A177B6">
              <w:rPr>
                <w:sz w:val="28"/>
                <w:szCs w:val="28"/>
              </w:rPr>
              <w:t xml:space="preserve"> -</w:t>
            </w:r>
            <w:r w:rsidRPr="00D57990">
              <w:rPr>
                <w:sz w:val="28"/>
                <w:szCs w:val="28"/>
              </w:rPr>
              <w:t xml:space="preserve"> Департамент) - Директор Департамента по социальной поддержке населения Администрации городского округа город Рыбинск Ярославской области</w:t>
            </w:r>
          </w:p>
          <w:p w:rsidR="00D17BAC" w:rsidRPr="00D57990" w:rsidRDefault="00D17BAC" w:rsidP="00707105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676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ind w:left="163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7BAC" w:rsidRDefault="008D3CE6" w:rsidP="00D17BAC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Заместитель Главы Администрации по социальн</w:t>
            </w:r>
            <w:r w:rsidR="003F4878">
              <w:rPr>
                <w:sz w:val="28"/>
                <w:szCs w:val="28"/>
              </w:rPr>
              <w:t xml:space="preserve">ой </w:t>
            </w:r>
            <w:r w:rsidRPr="00D57990">
              <w:rPr>
                <w:sz w:val="28"/>
                <w:szCs w:val="28"/>
              </w:rPr>
              <w:t xml:space="preserve"> </w:t>
            </w:r>
            <w:r w:rsidR="003F4878">
              <w:rPr>
                <w:sz w:val="28"/>
                <w:szCs w:val="28"/>
              </w:rPr>
              <w:t>политике</w:t>
            </w:r>
          </w:p>
          <w:p w:rsidR="00D17BAC" w:rsidRPr="00D57990" w:rsidRDefault="00D17BAC" w:rsidP="00D17BAC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8D3CE6" w:rsidRPr="00D57990" w:rsidTr="00AC58B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Цели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3CE6" w:rsidRDefault="00BC7281" w:rsidP="00AC58B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Организация досуга населения, удовлетворение духовных потребностей разных категорий жителей города</w:t>
            </w:r>
          </w:p>
          <w:p w:rsidR="00D17BAC" w:rsidRPr="00D57990" w:rsidRDefault="00D17BAC" w:rsidP="00AC58B6">
            <w:pPr>
              <w:tabs>
                <w:tab w:val="left" w:pos="7777"/>
              </w:tabs>
              <w:snapToGrid w:val="0"/>
              <w:ind w:left="147" w:right="277" w:firstLine="259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703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CE6" w:rsidRPr="00D57990" w:rsidRDefault="003C2EFE" w:rsidP="00AC58B6">
            <w:pPr>
              <w:snapToGrid w:val="0"/>
              <w:ind w:left="142" w:right="277" w:firstLine="264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Проведение массовых мероприятий</w:t>
            </w:r>
          </w:p>
          <w:p w:rsidR="008D3CE6" w:rsidRPr="00D57990" w:rsidRDefault="008D3CE6" w:rsidP="00AC58B6">
            <w:pPr>
              <w:snapToGrid w:val="0"/>
              <w:ind w:left="142" w:right="277" w:firstLine="264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Общий объем финансировани</w:t>
            </w:r>
            <w:proofErr w:type="gramStart"/>
            <w:r w:rsidRPr="00D57990">
              <w:rPr>
                <w:sz w:val="28"/>
                <w:szCs w:val="28"/>
              </w:rPr>
              <w:t>я(</w:t>
            </w:r>
            <w:proofErr w:type="gramEnd"/>
            <w:r w:rsidRPr="00D57990">
              <w:rPr>
                <w:sz w:val="28"/>
                <w:szCs w:val="28"/>
              </w:rPr>
              <w:t>выделено в бюджете/финансовая потребность</w:t>
            </w:r>
            <w:r w:rsidR="009F4B1A">
              <w:rPr>
                <w:sz w:val="28"/>
                <w:szCs w:val="28"/>
              </w:rPr>
              <w:t xml:space="preserve"> </w:t>
            </w:r>
            <w:r w:rsidR="002D7B6A">
              <w:rPr>
                <w:sz w:val="28"/>
                <w:szCs w:val="28"/>
              </w:rPr>
              <w:t>905,</w:t>
            </w:r>
            <w:r w:rsidR="00203412">
              <w:rPr>
                <w:sz w:val="28"/>
                <w:szCs w:val="28"/>
              </w:rPr>
              <w:t>3</w:t>
            </w:r>
            <w:r w:rsidR="00A95980" w:rsidRPr="009F4B1A">
              <w:rPr>
                <w:sz w:val="28"/>
                <w:szCs w:val="28"/>
              </w:rPr>
              <w:t>/</w:t>
            </w:r>
            <w:r w:rsidR="009F4B1A" w:rsidRPr="009F4B1A">
              <w:rPr>
                <w:sz w:val="28"/>
                <w:szCs w:val="28"/>
              </w:rPr>
              <w:t>1147,</w:t>
            </w:r>
            <w:r w:rsidR="00203412">
              <w:rPr>
                <w:sz w:val="28"/>
                <w:szCs w:val="28"/>
              </w:rPr>
              <w:t>8</w:t>
            </w:r>
            <w:r w:rsidR="00A95980" w:rsidRPr="009F4B1A">
              <w:rPr>
                <w:sz w:val="28"/>
                <w:szCs w:val="28"/>
              </w:rPr>
              <w:t>тыс</w:t>
            </w:r>
            <w:r w:rsidR="00A95980" w:rsidRPr="00A95980">
              <w:rPr>
                <w:sz w:val="28"/>
                <w:szCs w:val="28"/>
              </w:rPr>
              <w:t>.руб.</w:t>
            </w:r>
          </w:p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Средства городского бюджета, в том числе:</w:t>
            </w:r>
          </w:p>
          <w:tbl>
            <w:tblPr>
              <w:tblStyle w:val="aff"/>
              <w:tblW w:w="7981" w:type="dxa"/>
              <w:tblInd w:w="147" w:type="dxa"/>
              <w:tblLayout w:type="fixed"/>
              <w:tblLook w:val="04A0" w:firstRow="1" w:lastRow="0" w:firstColumn="1" w:lastColumn="0" w:noHBand="0" w:noVBand="1"/>
            </w:tblPr>
            <w:tblGrid>
              <w:gridCol w:w="2660"/>
              <w:gridCol w:w="2660"/>
              <w:gridCol w:w="2661"/>
            </w:tblGrid>
            <w:tr w:rsidR="008D3CE6" w:rsidRPr="00D57990" w:rsidTr="00AC58B6">
              <w:trPr>
                <w:trHeight w:val="43"/>
              </w:trPr>
              <w:tc>
                <w:tcPr>
                  <w:tcW w:w="2660" w:type="dxa"/>
                </w:tcPr>
                <w:p w:rsidR="008D3CE6" w:rsidRPr="00D57990" w:rsidRDefault="008D3CE6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Год реализации МП</w:t>
                  </w:r>
                </w:p>
              </w:tc>
              <w:tc>
                <w:tcPr>
                  <w:tcW w:w="2660" w:type="dxa"/>
                </w:tcPr>
                <w:p w:rsidR="008D3CE6" w:rsidRPr="00D57990" w:rsidRDefault="008D3CE6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Выделено в городском бюджете</w:t>
                  </w:r>
                </w:p>
              </w:tc>
              <w:tc>
                <w:tcPr>
                  <w:tcW w:w="2661" w:type="dxa"/>
                </w:tcPr>
                <w:p w:rsidR="008D3CE6" w:rsidRPr="00D57990" w:rsidRDefault="008D3CE6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9F4B1A" w:rsidRPr="00D57990" w:rsidTr="00AC58B6">
              <w:trPr>
                <w:trHeight w:val="40"/>
              </w:trPr>
              <w:tc>
                <w:tcPr>
                  <w:tcW w:w="2660" w:type="dxa"/>
                </w:tcPr>
                <w:p w:rsidR="009F4B1A" w:rsidRPr="00D57990" w:rsidRDefault="009F4B1A" w:rsidP="005E2A30">
                  <w:pPr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2660" w:type="dxa"/>
                </w:tcPr>
                <w:p w:rsidR="009F4B1A" w:rsidRPr="009F4B1A" w:rsidRDefault="009F4B1A" w:rsidP="0020341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420,</w:t>
                  </w:r>
                  <w:r w:rsidR="00203412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61" w:type="dxa"/>
                </w:tcPr>
                <w:p w:rsidR="009F4B1A" w:rsidRPr="009F4B1A" w:rsidRDefault="009F4B1A" w:rsidP="00203412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420,</w:t>
                  </w:r>
                  <w:r w:rsidR="00203412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9F4B1A" w:rsidRPr="00D57990" w:rsidTr="00D17BAC">
              <w:trPr>
                <w:trHeight w:val="367"/>
              </w:trPr>
              <w:tc>
                <w:tcPr>
                  <w:tcW w:w="2660" w:type="dxa"/>
                </w:tcPr>
                <w:p w:rsidR="009F4B1A" w:rsidRPr="00D57990" w:rsidRDefault="009F4B1A" w:rsidP="005E2A30">
                  <w:pPr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2660" w:type="dxa"/>
                </w:tcPr>
                <w:p w:rsidR="009F4B1A" w:rsidRPr="009F4B1A" w:rsidRDefault="009F4B1A" w:rsidP="005E2A30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9F4B1A" w:rsidRPr="009F4B1A" w:rsidRDefault="009F4B1A" w:rsidP="005E2A30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9F4B1A" w:rsidRPr="00D57990" w:rsidTr="00AC58B6">
              <w:trPr>
                <w:trHeight w:val="43"/>
              </w:trPr>
              <w:tc>
                <w:tcPr>
                  <w:tcW w:w="2660" w:type="dxa"/>
                </w:tcPr>
                <w:p w:rsidR="009F4B1A" w:rsidRPr="00D57990" w:rsidRDefault="009F4B1A" w:rsidP="005E2A3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2660" w:type="dxa"/>
                </w:tcPr>
                <w:p w:rsidR="009F4B1A" w:rsidRPr="009F4B1A" w:rsidRDefault="009F4B1A" w:rsidP="005E2A30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  <w:tc>
                <w:tcPr>
                  <w:tcW w:w="2661" w:type="dxa"/>
                </w:tcPr>
                <w:p w:rsidR="009F4B1A" w:rsidRPr="009F4B1A" w:rsidRDefault="009F4B1A" w:rsidP="005E2A30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9F4B1A" w:rsidRPr="00D57990" w:rsidTr="00AC58B6">
              <w:trPr>
                <w:trHeight w:val="43"/>
              </w:trPr>
              <w:tc>
                <w:tcPr>
                  <w:tcW w:w="2660" w:type="dxa"/>
                </w:tcPr>
                <w:p w:rsidR="009F4B1A" w:rsidRPr="00D57990" w:rsidRDefault="009F4B1A" w:rsidP="00AC58B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60" w:type="dxa"/>
                </w:tcPr>
                <w:p w:rsidR="009F4B1A" w:rsidRPr="009F4B1A" w:rsidRDefault="00251139" w:rsidP="005E2A30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661" w:type="dxa"/>
                </w:tcPr>
                <w:p w:rsidR="009F4B1A" w:rsidRPr="009F4B1A" w:rsidRDefault="009F4B1A" w:rsidP="005E2A30">
                  <w:pPr>
                    <w:widowControl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242,5</w:t>
                  </w:r>
                </w:p>
              </w:tc>
            </w:tr>
            <w:tr w:rsidR="009F4B1A" w:rsidRPr="00D57990" w:rsidTr="00AC58B6">
              <w:trPr>
                <w:trHeight w:val="45"/>
              </w:trPr>
              <w:tc>
                <w:tcPr>
                  <w:tcW w:w="2660" w:type="dxa"/>
                </w:tcPr>
                <w:p w:rsidR="009F4B1A" w:rsidRPr="00D57990" w:rsidRDefault="009F4B1A" w:rsidP="00AC58B6">
                  <w:pPr>
                    <w:snapToGrid w:val="0"/>
                    <w:ind w:right="135"/>
                    <w:rPr>
                      <w:sz w:val="28"/>
                      <w:szCs w:val="28"/>
                    </w:rPr>
                  </w:pPr>
                  <w:r w:rsidRPr="00D5799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60" w:type="dxa"/>
                </w:tcPr>
                <w:p w:rsidR="009F4B1A" w:rsidRPr="009F4B1A" w:rsidRDefault="002D7B6A" w:rsidP="0020341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905,</w:t>
                  </w:r>
                  <w:r w:rsidR="00203412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61" w:type="dxa"/>
                </w:tcPr>
                <w:p w:rsidR="009F4B1A" w:rsidRPr="009F4B1A" w:rsidRDefault="009F4B1A" w:rsidP="00203412">
                  <w:pPr>
                    <w:snapToGrid w:val="0"/>
                    <w:ind w:right="135"/>
                    <w:jc w:val="center"/>
                    <w:rPr>
                      <w:sz w:val="28"/>
                      <w:szCs w:val="28"/>
                    </w:rPr>
                  </w:pPr>
                  <w:r w:rsidRPr="009F4B1A">
                    <w:rPr>
                      <w:sz w:val="28"/>
                      <w:szCs w:val="28"/>
                    </w:rPr>
                    <w:t>1147,</w:t>
                  </w:r>
                  <w:r w:rsidR="00203412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8D3CE6" w:rsidRPr="00D57990" w:rsidRDefault="008D3CE6" w:rsidP="00AC58B6">
            <w:pPr>
              <w:snapToGrid w:val="0"/>
              <w:ind w:left="147" w:right="135"/>
              <w:rPr>
                <w:sz w:val="28"/>
                <w:szCs w:val="28"/>
              </w:rPr>
            </w:pPr>
          </w:p>
        </w:tc>
      </w:tr>
      <w:tr w:rsidR="008D3CE6" w:rsidRPr="00D57990" w:rsidTr="00AC58B6">
        <w:trPr>
          <w:trHeight w:val="922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E6" w:rsidRPr="00D57990" w:rsidRDefault="008D3CE6" w:rsidP="00AC58B6">
            <w:pPr>
              <w:snapToGrid w:val="0"/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39E" w:rsidRDefault="000D3915" w:rsidP="000D3915">
            <w:pPr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  </w:t>
            </w:r>
            <w:r w:rsidR="00F4339E" w:rsidRPr="00D57990">
              <w:rPr>
                <w:sz w:val="28"/>
                <w:szCs w:val="28"/>
              </w:rPr>
              <w:t>- Сохранение количества участников массовых отраслевых мероприятий к 202</w:t>
            </w:r>
            <w:r w:rsidR="003F4878">
              <w:rPr>
                <w:sz w:val="28"/>
                <w:szCs w:val="28"/>
              </w:rPr>
              <w:t>5</w:t>
            </w:r>
            <w:r w:rsidR="00F4339E" w:rsidRPr="00D57990">
              <w:rPr>
                <w:sz w:val="28"/>
                <w:szCs w:val="28"/>
              </w:rPr>
              <w:t xml:space="preserve"> году на уровне 4</w:t>
            </w:r>
            <w:r w:rsidR="00251139">
              <w:rPr>
                <w:sz w:val="28"/>
                <w:szCs w:val="28"/>
              </w:rPr>
              <w:t>410</w:t>
            </w:r>
            <w:r w:rsidR="00F4339E" w:rsidRPr="00D57990">
              <w:rPr>
                <w:sz w:val="28"/>
                <w:szCs w:val="28"/>
              </w:rPr>
              <w:t>чел.</w:t>
            </w:r>
          </w:p>
          <w:p w:rsidR="00D17BAC" w:rsidRDefault="00D17BAC" w:rsidP="000D3915">
            <w:pPr>
              <w:rPr>
                <w:sz w:val="28"/>
                <w:szCs w:val="28"/>
              </w:rPr>
            </w:pPr>
          </w:p>
          <w:p w:rsidR="00D17BAC" w:rsidRPr="00D57990" w:rsidRDefault="00D17BAC" w:rsidP="000D3915">
            <w:pPr>
              <w:rPr>
                <w:color w:val="FF0000"/>
                <w:sz w:val="28"/>
                <w:szCs w:val="28"/>
              </w:rPr>
            </w:pPr>
          </w:p>
          <w:p w:rsidR="008D3CE6" w:rsidRPr="00D57990" w:rsidRDefault="008D3CE6" w:rsidP="00F4339E">
            <w:pPr>
              <w:ind w:left="123" w:right="277" w:firstLine="283"/>
              <w:rPr>
                <w:sz w:val="28"/>
                <w:szCs w:val="28"/>
              </w:rPr>
            </w:pPr>
          </w:p>
        </w:tc>
      </w:tr>
    </w:tbl>
    <w:p w:rsidR="008D3CE6" w:rsidRPr="00D57990" w:rsidRDefault="008D3CE6" w:rsidP="008D3CE6">
      <w:pPr>
        <w:jc w:val="center"/>
        <w:rPr>
          <w:b/>
          <w:sz w:val="28"/>
          <w:szCs w:val="28"/>
        </w:rPr>
      </w:pP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  <w:r w:rsidRPr="00D57990">
        <w:rPr>
          <w:b/>
        </w:rPr>
        <w:t>1. Анализ существующей ситуации и оценка проблемы, решение которой осуществляется путем реализации подпрограммы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212C6E" w:rsidRPr="00D57990" w:rsidRDefault="00212C6E" w:rsidP="00212C6E">
      <w:pPr>
        <w:ind w:right="-1"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Ежегодно в городе проводятся мероприятия, посвященные памятным и праздничным датам:   </w:t>
      </w:r>
    </w:p>
    <w:p w:rsidR="00212C6E" w:rsidRPr="00D57990" w:rsidRDefault="00212C6E" w:rsidP="00212C6E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В преддверии Международного Дня пожилых людей ежегодно в Общественно-культурном центре  для ветеранов организуется торжественный вечер, </w:t>
      </w:r>
      <w:r w:rsidR="00656D87" w:rsidRPr="00D57990">
        <w:rPr>
          <w:sz w:val="28"/>
          <w:szCs w:val="28"/>
        </w:rPr>
        <w:t>н</w:t>
      </w:r>
      <w:r w:rsidRPr="00D57990">
        <w:rPr>
          <w:sz w:val="28"/>
          <w:szCs w:val="28"/>
        </w:rPr>
        <w:t>а котором чествуют</w:t>
      </w:r>
      <w:r w:rsidR="00656D87" w:rsidRPr="00D57990">
        <w:rPr>
          <w:sz w:val="28"/>
          <w:szCs w:val="28"/>
        </w:rPr>
        <w:t xml:space="preserve">  наиболее отличившихся членов общественных организаций, старших по домам, семейные пары, отметившие золотой юбилей совместной жизни.  На дому поздравления получают долгожители города, отмечающие 100-летний юбилей со дня рождения. Также ежегодно организуется ра</w:t>
      </w:r>
      <w:r w:rsidRPr="00D57990">
        <w:rPr>
          <w:sz w:val="28"/>
          <w:szCs w:val="28"/>
        </w:rPr>
        <w:t xml:space="preserve">бота телефонов «Прямой линии» по проблемам старшего поколения. </w:t>
      </w:r>
    </w:p>
    <w:p w:rsidR="00656D87" w:rsidRPr="00D57990" w:rsidRDefault="00656D87" w:rsidP="00212C6E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30 октября ежегодно проводится возложение цветов к закладному камню «Жертвам </w:t>
      </w:r>
      <w:proofErr w:type="spellStart"/>
      <w:r w:rsidRPr="00D57990">
        <w:rPr>
          <w:sz w:val="28"/>
          <w:szCs w:val="28"/>
        </w:rPr>
        <w:t>Волголага</w:t>
      </w:r>
      <w:proofErr w:type="spellEnd"/>
      <w:r w:rsidRPr="00D57990">
        <w:rPr>
          <w:sz w:val="28"/>
          <w:szCs w:val="28"/>
        </w:rPr>
        <w:t>»</w:t>
      </w:r>
      <w:r w:rsidR="00F13181" w:rsidRPr="00D57990">
        <w:rPr>
          <w:sz w:val="28"/>
          <w:szCs w:val="28"/>
        </w:rPr>
        <w:t xml:space="preserve"> в </w:t>
      </w:r>
      <w:proofErr w:type="spellStart"/>
      <w:r w:rsidR="00F13181" w:rsidRPr="00D57990">
        <w:rPr>
          <w:sz w:val="28"/>
          <w:szCs w:val="28"/>
        </w:rPr>
        <w:t>мкр</w:t>
      </w:r>
      <w:proofErr w:type="spellEnd"/>
      <w:r w:rsidR="00F13181" w:rsidRPr="00D57990">
        <w:rPr>
          <w:sz w:val="28"/>
          <w:szCs w:val="28"/>
        </w:rPr>
        <w:t>. Переборы</w:t>
      </w:r>
      <w:r w:rsidRPr="00D57990">
        <w:rPr>
          <w:sz w:val="28"/>
          <w:szCs w:val="28"/>
        </w:rPr>
        <w:t xml:space="preserve">, </w:t>
      </w:r>
      <w:proofErr w:type="gramStart"/>
      <w:r w:rsidRPr="00D57990">
        <w:rPr>
          <w:sz w:val="28"/>
          <w:szCs w:val="28"/>
        </w:rPr>
        <w:t>посвященное</w:t>
      </w:r>
      <w:proofErr w:type="gramEnd"/>
      <w:r w:rsidRPr="00D57990">
        <w:rPr>
          <w:sz w:val="28"/>
          <w:szCs w:val="28"/>
        </w:rPr>
        <w:t xml:space="preserve"> Дню памяти жертв политических репрессий.</w:t>
      </w:r>
    </w:p>
    <w:p w:rsidR="00212C6E" w:rsidRPr="00D57990" w:rsidRDefault="00212C6E" w:rsidP="00212C6E">
      <w:pPr>
        <w:ind w:firstLine="709"/>
        <w:rPr>
          <w:sz w:val="28"/>
          <w:szCs w:val="28"/>
        </w:rPr>
      </w:pPr>
      <w:r w:rsidRPr="00D57990">
        <w:rPr>
          <w:sz w:val="28"/>
          <w:szCs w:val="28"/>
        </w:rPr>
        <w:t xml:space="preserve">Культурно-массовые </w:t>
      </w:r>
      <w:proofErr w:type="gramStart"/>
      <w:r w:rsidRPr="00D57990">
        <w:rPr>
          <w:sz w:val="28"/>
          <w:szCs w:val="28"/>
        </w:rPr>
        <w:t xml:space="preserve">мероприятия, посвящённые Международному дню инвалидов </w:t>
      </w:r>
      <w:r w:rsidR="00656D87" w:rsidRPr="00D57990">
        <w:rPr>
          <w:sz w:val="28"/>
          <w:szCs w:val="28"/>
        </w:rPr>
        <w:t>традиционно проходят</w:t>
      </w:r>
      <w:proofErr w:type="gramEnd"/>
      <w:r w:rsidR="00656D87" w:rsidRPr="00D57990">
        <w:rPr>
          <w:sz w:val="28"/>
          <w:szCs w:val="28"/>
        </w:rPr>
        <w:t xml:space="preserve"> в первой декаде декабря</w:t>
      </w:r>
      <w:r w:rsidRPr="00D57990">
        <w:rPr>
          <w:sz w:val="28"/>
          <w:szCs w:val="28"/>
        </w:rPr>
        <w:t>.</w:t>
      </w:r>
      <w:r w:rsidR="00A67E3D" w:rsidRPr="00D57990">
        <w:rPr>
          <w:sz w:val="28"/>
          <w:szCs w:val="28"/>
        </w:rPr>
        <w:t xml:space="preserve"> Это и спортивные мероприятия среди людей с ограниченными возможностями здоровья, и работа телефонов «Прямой линии», и организация городского торжественного вечера и др.</w:t>
      </w:r>
    </w:p>
    <w:p w:rsidR="00212C6E" w:rsidRPr="00D57990" w:rsidRDefault="00A67E3D" w:rsidP="008D3CE6">
      <w:pPr>
        <w:ind w:firstLine="567"/>
        <w:rPr>
          <w:bCs/>
          <w:sz w:val="28"/>
          <w:szCs w:val="28"/>
        </w:rPr>
      </w:pPr>
      <w:r w:rsidRPr="00D57990">
        <w:rPr>
          <w:bCs/>
          <w:color w:val="FF0000"/>
          <w:sz w:val="28"/>
          <w:szCs w:val="28"/>
        </w:rPr>
        <w:tab/>
      </w:r>
      <w:r w:rsidRPr="00D57990">
        <w:rPr>
          <w:bCs/>
          <w:sz w:val="28"/>
          <w:szCs w:val="28"/>
        </w:rPr>
        <w:t>В течение года данные мероприятия посещает более 4,0 тыс</w:t>
      </w:r>
      <w:proofErr w:type="gramStart"/>
      <w:r w:rsidRPr="00D57990">
        <w:rPr>
          <w:bCs/>
          <w:sz w:val="28"/>
          <w:szCs w:val="28"/>
        </w:rPr>
        <w:t>.ч</w:t>
      </w:r>
      <w:proofErr w:type="gramEnd"/>
      <w:r w:rsidRPr="00D57990">
        <w:rPr>
          <w:bCs/>
          <w:sz w:val="28"/>
          <w:szCs w:val="28"/>
        </w:rPr>
        <w:t>еловек.</w:t>
      </w:r>
    </w:p>
    <w:p w:rsidR="008D3CE6" w:rsidRPr="00D57990" w:rsidRDefault="00C70282" w:rsidP="00C70282">
      <w:pPr>
        <w:ind w:firstLine="708"/>
        <w:rPr>
          <w:bCs/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</w:t>
      </w:r>
      <w:r w:rsidRPr="00D57990">
        <w:rPr>
          <w:sz w:val="28"/>
          <w:szCs w:val="28"/>
        </w:rPr>
        <w:t xml:space="preserve"> способствовать широкому вовлечению граждан в культурную деятельность</w:t>
      </w:r>
      <w:r w:rsidR="008D3CE6" w:rsidRPr="00D57990">
        <w:rPr>
          <w:bCs/>
          <w:sz w:val="28"/>
          <w:szCs w:val="28"/>
        </w:rPr>
        <w:t>, а также увеличени</w:t>
      </w:r>
      <w:r w:rsidR="00791835" w:rsidRPr="00D57990">
        <w:rPr>
          <w:bCs/>
          <w:sz w:val="28"/>
          <w:szCs w:val="28"/>
        </w:rPr>
        <w:t>ю</w:t>
      </w:r>
      <w:r w:rsidR="008D3CE6" w:rsidRPr="00D57990">
        <w:rPr>
          <w:bCs/>
          <w:sz w:val="28"/>
          <w:szCs w:val="28"/>
        </w:rPr>
        <w:t xml:space="preserve"> численности участников социально-значимых мероприятий и их самореализации в социальной жизни города.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lastRenderedPageBreak/>
        <w:t>2. Цели, задачи и ожидаемый результат от реализации</w:t>
      </w:r>
    </w:p>
    <w:p w:rsidR="008D3CE6" w:rsidRPr="00D57990" w:rsidRDefault="008D3CE6" w:rsidP="008D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D3CE6" w:rsidRPr="00D57990" w:rsidRDefault="008D3CE6" w:rsidP="008D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Цель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подп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рограммы -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организация досуга населения, удовлетворение д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у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ховных потребностей разных категорий жителей города</w:t>
      </w:r>
    </w:p>
    <w:p w:rsidR="008D3CE6" w:rsidRPr="00D57990" w:rsidRDefault="008D3CE6" w:rsidP="008D3C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7990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Задачами </w:t>
      </w:r>
      <w:r w:rsidR="00BC7281" w:rsidRPr="00D57990">
        <w:rPr>
          <w:rFonts w:ascii="Times New Roman" w:hAnsi="Times New Roman" w:cs="Times New Roman"/>
          <w:b w:val="0"/>
          <w:sz w:val="28"/>
          <w:szCs w:val="28"/>
        </w:rPr>
        <w:t>под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>программы являются:</w:t>
      </w:r>
    </w:p>
    <w:p w:rsidR="008D3CE6" w:rsidRPr="00D57990" w:rsidRDefault="008D3CE6" w:rsidP="00BC7281">
      <w:pPr>
        <w:snapToGrid w:val="0"/>
        <w:ind w:left="147" w:right="135" w:firstLine="561"/>
        <w:rPr>
          <w:sz w:val="28"/>
          <w:szCs w:val="28"/>
        </w:rPr>
      </w:pPr>
      <w:r w:rsidRPr="00D57990">
        <w:rPr>
          <w:sz w:val="28"/>
          <w:szCs w:val="28"/>
        </w:rPr>
        <w:t xml:space="preserve">- </w:t>
      </w:r>
      <w:r w:rsidR="00BC7281" w:rsidRPr="00D57990">
        <w:rPr>
          <w:sz w:val="28"/>
          <w:szCs w:val="28"/>
        </w:rPr>
        <w:t>проведение массовых мероприятий.</w:t>
      </w:r>
    </w:p>
    <w:p w:rsidR="008D3CE6" w:rsidRPr="00D57990" w:rsidRDefault="008D3CE6" w:rsidP="008D3CE6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Ожидаемые  результаты от реализации муниципальной программы:</w:t>
      </w:r>
    </w:p>
    <w:p w:rsidR="00F4339E" w:rsidRPr="00D57990" w:rsidRDefault="00F4339E" w:rsidP="00F4339E">
      <w:pPr>
        <w:ind w:firstLine="708"/>
        <w:rPr>
          <w:color w:val="FF0000"/>
          <w:sz w:val="28"/>
          <w:szCs w:val="28"/>
        </w:rPr>
      </w:pPr>
      <w:r w:rsidRPr="00D57990">
        <w:rPr>
          <w:sz w:val="28"/>
          <w:szCs w:val="28"/>
        </w:rPr>
        <w:t>- Сохранение количества участников массовых отраслевых мероприятий к 202</w:t>
      </w:r>
      <w:r w:rsidR="00735DF8">
        <w:rPr>
          <w:sz w:val="28"/>
          <w:szCs w:val="28"/>
        </w:rPr>
        <w:t>5</w:t>
      </w:r>
      <w:r w:rsidRPr="00D57990">
        <w:rPr>
          <w:sz w:val="28"/>
          <w:szCs w:val="28"/>
        </w:rPr>
        <w:t xml:space="preserve"> году на уровне 4</w:t>
      </w:r>
      <w:r w:rsidR="00145521">
        <w:rPr>
          <w:sz w:val="28"/>
          <w:szCs w:val="28"/>
        </w:rPr>
        <w:t>410</w:t>
      </w:r>
      <w:r w:rsidRPr="00D57990">
        <w:rPr>
          <w:sz w:val="28"/>
          <w:szCs w:val="28"/>
        </w:rPr>
        <w:t xml:space="preserve"> чел.</w:t>
      </w:r>
    </w:p>
    <w:p w:rsidR="008D3CE6" w:rsidRPr="00D57990" w:rsidRDefault="008D3CE6" w:rsidP="008D3CE6">
      <w:pPr>
        <w:ind w:left="123" w:right="277" w:firstLine="283"/>
        <w:rPr>
          <w:color w:val="FF0000"/>
          <w:sz w:val="28"/>
          <w:szCs w:val="28"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3. Социально-экономическое обоснование</w:t>
      </w:r>
      <w:r w:rsidRPr="00D579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7990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8D3CE6" w:rsidRPr="00D57990" w:rsidRDefault="008D3CE6" w:rsidP="008D3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widowControl/>
        <w:suppressAutoHyphens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D57990">
        <w:rPr>
          <w:rFonts w:eastAsiaTheme="minorHAnsi"/>
          <w:sz w:val="28"/>
          <w:szCs w:val="28"/>
          <w:lang w:eastAsia="en-US"/>
        </w:rPr>
        <w:t>Реализация подпрограммы будет способствовать решению указанных з</w:t>
      </w:r>
      <w:r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дач в сфере социальной поддержки населения города Рыбинска и позволит</w:t>
      </w:r>
      <w:r w:rsidRPr="00D57990">
        <w:rPr>
          <w:sz w:val="28"/>
          <w:szCs w:val="28"/>
        </w:rPr>
        <w:t>:</w:t>
      </w:r>
    </w:p>
    <w:p w:rsidR="008D3CE6" w:rsidRPr="00D57990" w:rsidRDefault="008D3CE6" w:rsidP="008D3CE6">
      <w:pPr>
        <w:widowControl/>
        <w:numPr>
          <w:ilvl w:val="0"/>
          <w:numId w:val="8"/>
        </w:numPr>
        <w:tabs>
          <w:tab w:val="clear" w:pos="720"/>
          <w:tab w:val="left" w:pos="0"/>
        </w:tabs>
        <w:ind w:left="0" w:firstLine="360"/>
        <w:rPr>
          <w:sz w:val="28"/>
          <w:szCs w:val="28"/>
        </w:rPr>
      </w:pPr>
      <w:r w:rsidRPr="00D57990">
        <w:rPr>
          <w:sz w:val="28"/>
          <w:szCs w:val="28"/>
        </w:rPr>
        <w:t xml:space="preserve">способствовать </w:t>
      </w:r>
      <w:r w:rsidR="00C2472D" w:rsidRPr="00D57990">
        <w:rPr>
          <w:sz w:val="28"/>
          <w:szCs w:val="28"/>
        </w:rPr>
        <w:t>широкому вовлечению граждан в культурную деятельность.</w:t>
      </w:r>
    </w:p>
    <w:p w:rsidR="008D3CE6" w:rsidRPr="00D57990" w:rsidRDefault="008D3CE6" w:rsidP="008D3CE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Источником финансирования мероприятий подпрограммы являются сре</w:t>
      </w:r>
      <w:r w:rsidRPr="00D57990">
        <w:rPr>
          <w:rFonts w:eastAsiaTheme="minorHAnsi"/>
          <w:sz w:val="28"/>
          <w:szCs w:val="28"/>
          <w:lang w:eastAsia="en-US"/>
        </w:rPr>
        <w:t>д</w:t>
      </w:r>
      <w:r w:rsidRPr="00D57990">
        <w:rPr>
          <w:rFonts w:eastAsiaTheme="minorHAnsi"/>
          <w:sz w:val="28"/>
          <w:szCs w:val="28"/>
          <w:lang w:eastAsia="en-US"/>
        </w:rPr>
        <w:t>ства городского бюджет</w:t>
      </w:r>
      <w:r w:rsidR="00C2472D"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.</w:t>
      </w:r>
    </w:p>
    <w:p w:rsidR="008D3CE6" w:rsidRPr="00D57990" w:rsidRDefault="008D3CE6" w:rsidP="008D3CE6">
      <w:pPr>
        <w:widowControl/>
        <w:suppressAutoHyphens w:val="0"/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D57990">
        <w:rPr>
          <w:rFonts w:eastAsiaTheme="minorHAnsi"/>
          <w:sz w:val="28"/>
          <w:szCs w:val="28"/>
          <w:lang w:eastAsia="en-US"/>
        </w:rPr>
        <w:t>Экономический эффект подпрограммы достигается путем оптимального и рационального расходования бюджетных сре</w:t>
      </w:r>
      <w:proofErr w:type="gramStart"/>
      <w:r w:rsidRPr="00D57990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D57990">
        <w:rPr>
          <w:rFonts w:eastAsiaTheme="minorHAnsi"/>
          <w:sz w:val="28"/>
          <w:szCs w:val="28"/>
          <w:lang w:eastAsia="en-US"/>
        </w:rPr>
        <w:t>оответствии с целями и з</w:t>
      </w:r>
      <w:r w:rsidRPr="00D57990">
        <w:rPr>
          <w:rFonts w:eastAsiaTheme="minorHAnsi"/>
          <w:sz w:val="28"/>
          <w:szCs w:val="28"/>
          <w:lang w:eastAsia="en-US"/>
        </w:rPr>
        <w:t>а</w:t>
      </w:r>
      <w:r w:rsidRPr="00D57990">
        <w:rPr>
          <w:rFonts w:eastAsiaTheme="minorHAnsi"/>
          <w:sz w:val="28"/>
          <w:szCs w:val="28"/>
          <w:lang w:eastAsia="en-US"/>
        </w:rPr>
        <w:t>дачами для достижения социально значимых результатов, обозначенных в по</w:t>
      </w:r>
      <w:r w:rsidRPr="00D57990">
        <w:rPr>
          <w:rFonts w:eastAsiaTheme="minorHAnsi"/>
          <w:sz w:val="28"/>
          <w:szCs w:val="28"/>
          <w:lang w:eastAsia="en-US"/>
        </w:rPr>
        <w:t>д</w:t>
      </w:r>
      <w:r w:rsidRPr="00D57990">
        <w:rPr>
          <w:rFonts w:eastAsiaTheme="minorHAnsi"/>
          <w:sz w:val="28"/>
          <w:szCs w:val="28"/>
          <w:lang w:eastAsia="en-US"/>
        </w:rPr>
        <w:t>программе.</w:t>
      </w:r>
    </w:p>
    <w:p w:rsidR="008D3CE6" w:rsidRPr="00D57990" w:rsidRDefault="008D3CE6" w:rsidP="008D3CE6">
      <w:pPr>
        <w:ind w:firstLine="708"/>
        <w:rPr>
          <w:color w:val="FF0000"/>
          <w:sz w:val="28"/>
          <w:szCs w:val="28"/>
        </w:rPr>
      </w:pPr>
    </w:p>
    <w:p w:rsidR="008D3CE6" w:rsidRPr="00D57990" w:rsidRDefault="008D3CE6" w:rsidP="00C2472D">
      <w:pPr>
        <w:pStyle w:val="211"/>
        <w:jc w:val="center"/>
        <w:rPr>
          <w:b/>
          <w:szCs w:val="28"/>
        </w:rPr>
      </w:pPr>
      <w:r w:rsidRPr="00D57990">
        <w:rPr>
          <w:b/>
          <w:szCs w:val="28"/>
        </w:rPr>
        <w:t>4. Финансирование подпрограммы</w:t>
      </w:r>
    </w:p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9F4B1A" w:rsidRDefault="008D3CE6" w:rsidP="00A14319">
      <w:pPr>
        <w:snapToGrid w:val="0"/>
        <w:ind w:left="147" w:right="135" w:firstLine="561"/>
        <w:rPr>
          <w:sz w:val="28"/>
          <w:szCs w:val="28"/>
        </w:rPr>
      </w:pPr>
      <w:r w:rsidRPr="00D57990">
        <w:rPr>
          <w:sz w:val="28"/>
          <w:szCs w:val="28"/>
        </w:rPr>
        <w:t>Общий объем финансировани</w:t>
      </w:r>
      <w:proofErr w:type="gramStart"/>
      <w:r w:rsidRPr="00D57990">
        <w:rPr>
          <w:sz w:val="28"/>
          <w:szCs w:val="28"/>
        </w:rPr>
        <w:t>я(</w:t>
      </w:r>
      <w:proofErr w:type="gramEnd"/>
      <w:r w:rsidRPr="00D57990">
        <w:rPr>
          <w:sz w:val="28"/>
          <w:szCs w:val="28"/>
        </w:rPr>
        <w:t>выделено в бюджете/финансовая потребность</w:t>
      </w:r>
      <w:r w:rsidRPr="00A95980">
        <w:rPr>
          <w:sz w:val="28"/>
          <w:szCs w:val="28"/>
        </w:rPr>
        <w:t xml:space="preserve">),        </w:t>
      </w:r>
      <w:r w:rsidR="002D7B6A">
        <w:rPr>
          <w:sz w:val="28"/>
          <w:szCs w:val="28"/>
        </w:rPr>
        <w:t>905,</w:t>
      </w:r>
      <w:r w:rsidR="00CC552B">
        <w:rPr>
          <w:sz w:val="28"/>
          <w:szCs w:val="28"/>
        </w:rPr>
        <w:t>3</w:t>
      </w:r>
      <w:r w:rsidR="004B2CFC" w:rsidRPr="009F4B1A">
        <w:rPr>
          <w:sz w:val="28"/>
          <w:szCs w:val="28"/>
        </w:rPr>
        <w:t>/</w:t>
      </w:r>
      <w:r w:rsidR="009F4B1A" w:rsidRPr="009F4B1A">
        <w:rPr>
          <w:sz w:val="28"/>
          <w:szCs w:val="28"/>
        </w:rPr>
        <w:t>1147,</w:t>
      </w:r>
      <w:r w:rsidR="00CC552B" w:rsidRPr="009F4B1A">
        <w:rPr>
          <w:sz w:val="28"/>
          <w:szCs w:val="28"/>
        </w:rPr>
        <w:t xml:space="preserve"> </w:t>
      </w:r>
      <w:r w:rsidR="009F4B1A" w:rsidRPr="009F4B1A">
        <w:rPr>
          <w:sz w:val="28"/>
          <w:szCs w:val="28"/>
        </w:rPr>
        <w:t>8</w:t>
      </w:r>
      <w:r w:rsidRPr="009F4B1A">
        <w:rPr>
          <w:sz w:val="28"/>
          <w:szCs w:val="28"/>
        </w:rPr>
        <w:t>тыс.руб.</w:t>
      </w:r>
    </w:p>
    <w:p w:rsidR="00D17BAC" w:rsidRPr="009F4B1A" w:rsidRDefault="00D17BAC" w:rsidP="00A14319">
      <w:pPr>
        <w:snapToGrid w:val="0"/>
        <w:ind w:left="147" w:right="135" w:firstLine="561"/>
        <w:rPr>
          <w:sz w:val="28"/>
          <w:szCs w:val="28"/>
        </w:rPr>
      </w:pPr>
    </w:p>
    <w:p w:rsidR="008D3CE6" w:rsidRPr="009F4B1A" w:rsidRDefault="008D3CE6" w:rsidP="008D3CE6">
      <w:pPr>
        <w:snapToGrid w:val="0"/>
        <w:ind w:left="147" w:right="135"/>
        <w:rPr>
          <w:sz w:val="28"/>
          <w:szCs w:val="28"/>
        </w:rPr>
      </w:pPr>
      <w:r w:rsidRPr="009F4B1A">
        <w:rPr>
          <w:sz w:val="28"/>
          <w:szCs w:val="28"/>
        </w:rPr>
        <w:t>Средства городского бюджета, в том числе:</w:t>
      </w:r>
    </w:p>
    <w:tbl>
      <w:tblPr>
        <w:tblStyle w:val="aff"/>
        <w:tblW w:w="9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4072"/>
        <w:gridCol w:w="2977"/>
        <w:gridCol w:w="2835"/>
      </w:tblGrid>
      <w:tr w:rsidR="008D3CE6" w:rsidRPr="009F4B1A" w:rsidTr="00AC58B6">
        <w:trPr>
          <w:trHeight w:val="43"/>
        </w:trPr>
        <w:tc>
          <w:tcPr>
            <w:tcW w:w="4072" w:type="dxa"/>
          </w:tcPr>
          <w:p w:rsidR="008D3CE6" w:rsidRPr="009F4B1A" w:rsidRDefault="008D3CE6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Год реализации МП</w:t>
            </w:r>
          </w:p>
        </w:tc>
        <w:tc>
          <w:tcPr>
            <w:tcW w:w="2977" w:type="dxa"/>
          </w:tcPr>
          <w:p w:rsidR="008D3CE6" w:rsidRPr="009F4B1A" w:rsidRDefault="008D3CE6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Выделено в городском бюджете</w:t>
            </w:r>
          </w:p>
        </w:tc>
        <w:tc>
          <w:tcPr>
            <w:tcW w:w="2835" w:type="dxa"/>
          </w:tcPr>
          <w:p w:rsidR="008D3CE6" w:rsidRPr="009F4B1A" w:rsidRDefault="008D3CE6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Потребность в финансировании</w:t>
            </w:r>
          </w:p>
        </w:tc>
      </w:tr>
      <w:tr w:rsidR="00CC552B" w:rsidRPr="009F4B1A" w:rsidTr="00AC58B6">
        <w:trPr>
          <w:trHeight w:val="40"/>
        </w:trPr>
        <w:tc>
          <w:tcPr>
            <w:tcW w:w="4072" w:type="dxa"/>
          </w:tcPr>
          <w:p w:rsidR="00CC552B" w:rsidRPr="009F4B1A" w:rsidRDefault="00CC552B" w:rsidP="005E2A30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2022 год</w:t>
            </w:r>
          </w:p>
        </w:tc>
        <w:tc>
          <w:tcPr>
            <w:tcW w:w="2977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420,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420,</w:t>
            </w:r>
            <w:r>
              <w:rPr>
                <w:sz w:val="28"/>
                <w:szCs w:val="28"/>
              </w:rPr>
              <w:t>3</w:t>
            </w:r>
          </w:p>
        </w:tc>
      </w:tr>
      <w:tr w:rsidR="00CC552B" w:rsidRPr="009F4B1A" w:rsidTr="00AC58B6">
        <w:trPr>
          <w:trHeight w:val="43"/>
        </w:trPr>
        <w:tc>
          <w:tcPr>
            <w:tcW w:w="4072" w:type="dxa"/>
          </w:tcPr>
          <w:p w:rsidR="00CC552B" w:rsidRPr="009F4B1A" w:rsidRDefault="00CC552B" w:rsidP="005E2A30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2023 год</w:t>
            </w:r>
          </w:p>
        </w:tc>
        <w:tc>
          <w:tcPr>
            <w:tcW w:w="2977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</w:tr>
      <w:tr w:rsidR="00CC552B" w:rsidRPr="009F4B1A" w:rsidTr="00AC58B6">
        <w:trPr>
          <w:trHeight w:val="43"/>
        </w:trPr>
        <w:tc>
          <w:tcPr>
            <w:tcW w:w="4072" w:type="dxa"/>
          </w:tcPr>
          <w:p w:rsidR="00CC552B" w:rsidRPr="009F4B1A" w:rsidRDefault="00CC552B" w:rsidP="005E2A30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2024 год</w:t>
            </w:r>
          </w:p>
        </w:tc>
        <w:tc>
          <w:tcPr>
            <w:tcW w:w="2977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  <w:tc>
          <w:tcPr>
            <w:tcW w:w="2835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</w:tr>
      <w:tr w:rsidR="00CC552B" w:rsidRPr="009F4B1A" w:rsidTr="00AC58B6">
        <w:trPr>
          <w:trHeight w:val="43"/>
        </w:trPr>
        <w:tc>
          <w:tcPr>
            <w:tcW w:w="4072" w:type="dxa"/>
          </w:tcPr>
          <w:p w:rsidR="00CC552B" w:rsidRPr="009F4B1A" w:rsidRDefault="00CC552B" w:rsidP="00AC58B6">
            <w:pPr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2025 год</w:t>
            </w:r>
          </w:p>
        </w:tc>
        <w:tc>
          <w:tcPr>
            <w:tcW w:w="2977" w:type="dxa"/>
          </w:tcPr>
          <w:p w:rsidR="00CC552B" w:rsidRPr="009F4B1A" w:rsidRDefault="00145521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CC552B" w:rsidRPr="009F4B1A" w:rsidRDefault="00CC552B" w:rsidP="00DA2ACE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242,5</w:t>
            </w:r>
          </w:p>
        </w:tc>
      </w:tr>
      <w:tr w:rsidR="00CC552B" w:rsidRPr="009F4B1A" w:rsidTr="00AC58B6">
        <w:trPr>
          <w:trHeight w:val="45"/>
        </w:trPr>
        <w:tc>
          <w:tcPr>
            <w:tcW w:w="4072" w:type="dxa"/>
          </w:tcPr>
          <w:p w:rsidR="00CC552B" w:rsidRPr="009F4B1A" w:rsidRDefault="00CC552B" w:rsidP="00AC58B6">
            <w:pPr>
              <w:snapToGrid w:val="0"/>
              <w:ind w:right="135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CC552B" w:rsidRPr="009F4B1A" w:rsidRDefault="00CC552B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905,3</w:t>
            </w:r>
          </w:p>
        </w:tc>
        <w:tc>
          <w:tcPr>
            <w:tcW w:w="2835" w:type="dxa"/>
          </w:tcPr>
          <w:p w:rsidR="00CC552B" w:rsidRPr="009F4B1A" w:rsidRDefault="00CC552B" w:rsidP="00DA2ACE">
            <w:pPr>
              <w:snapToGrid w:val="0"/>
              <w:ind w:right="135"/>
              <w:jc w:val="center"/>
              <w:rPr>
                <w:sz w:val="28"/>
                <w:szCs w:val="28"/>
              </w:rPr>
            </w:pPr>
            <w:r w:rsidRPr="009F4B1A">
              <w:rPr>
                <w:sz w:val="28"/>
                <w:szCs w:val="28"/>
              </w:rPr>
              <w:t>1147,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8D3CE6" w:rsidRPr="00D57990" w:rsidRDefault="008D3CE6" w:rsidP="008D3CE6">
      <w:pPr>
        <w:ind w:left="123" w:right="277" w:firstLine="283"/>
        <w:jc w:val="left"/>
        <w:rPr>
          <w:sz w:val="28"/>
          <w:szCs w:val="28"/>
        </w:rPr>
      </w:pPr>
    </w:p>
    <w:p w:rsidR="00D17BAC" w:rsidRDefault="00D17BAC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5. Механизм реализации подпрограммы</w:t>
      </w: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Управление подпрограммой осуществляется Департаментом путем: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реализации мероприятий по соответствующему направлению  подпрограммы;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- сбора, обобщения и анализа отчетных материалов;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lastRenderedPageBreak/>
        <w:t>- осуществления мониторинга и анализа реализации подпрограммы, а также проведения оценки ее эффективности согласно принятой методике.</w:t>
      </w:r>
    </w:p>
    <w:p w:rsidR="008D3CE6" w:rsidRPr="00D57990" w:rsidRDefault="008D3CE6" w:rsidP="008D3CE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 пределах и объемах, предусмотренных бюджетом города. Департамент осуществляет координацию основных направлений работы в соответствии с мероприятиями подпрограммы, включенных в программу.</w:t>
      </w:r>
    </w:p>
    <w:p w:rsidR="008D3CE6" w:rsidRPr="00D57990" w:rsidRDefault="008D3CE6" w:rsidP="008D3C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3CE6" w:rsidRPr="00D57990" w:rsidRDefault="008D3CE6" w:rsidP="008D3CE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t>6. Индикаторы результативности подпрограммы</w:t>
      </w:r>
    </w:p>
    <w:p w:rsidR="008D3CE6" w:rsidRPr="00D57990" w:rsidRDefault="008D3CE6" w:rsidP="008D3CE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985"/>
        <w:gridCol w:w="992"/>
        <w:gridCol w:w="992"/>
        <w:gridCol w:w="992"/>
        <w:gridCol w:w="992"/>
      </w:tblGrid>
      <w:tr w:rsidR="00024E7C" w:rsidRPr="00D57990" w:rsidTr="00B87888">
        <w:tc>
          <w:tcPr>
            <w:tcW w:w="4111" w:type="dxa"/>
            <w:vMerge w:val="restart"/>
          </w:tcPr>
          <w:p w:rsidR="00024E7C" w:rsidRPr="00D57990" w:rsidRDefault="00024E7C" w:rsidP="00AC5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Основные индикаторы развития</w:t>
            </w:r>
          </w:p>
        </w:tc>
        <w:tc>
          <w:tcPr>
            <w:tcW w:w="1985" w:type="dxa"/>
            <w:vMerge w:val="restart"/>
          </w:tcPr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  <w:p w:rsidR="00024E7C" w:rsidRPr="00D57990" w:rsidRDefault="00024E7C" w:rsidP="00AC58B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5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24E7C" w:rsidRPr="00E5121C" w:rsidRDefault="00E5121C" w:rsidP="00735D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(на 01.01.2</w:t>
            </w:r>
            <w:r w:rsidR="00735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12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8" w:type="dxa"/>
            <w:gridSpan w:val="4"/>
          </w:tcPr>
          <w:p w:rsidR="00024E7C" w:rsidRPr="00D57990" w:rsidRDefault="00024E7C" w:rsidP="00AC5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Плановые показатели</w:t>
            </w:r>
          </w:p>
        </w:tc>
      </w:tr>
      <w:tr w:rsidR="00024E7C" w:rsidRPr="00D57990" w:rsidTr="00024E7C">
        <w:tc>
          <w:tcPr>
            <w:tcW w:w="4111" w:type="dxa"/>
            <w:vMerge/>
          </w:tcPr>
          <w:p w:rsidR="00024E7C" w:rsidRPr="00D57990" w:rsidRDefault="00024E7C" w:rsidP="00AC58B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24E7C" w:rsidRPr="00D57990" w:rsidRDefault="00024E7C" w:rsidP="00AC58B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24E7C" w:rsidRPr="00D57990" w:rsidRDefault="00024E7C" w:rsidP="00735D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5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024E7C" w:rsidRPr="00D57990" w:rsidRDefault="00024E7C" w:rsidP="00735D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5D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024E7C" w:rsidRPr="00D57990" w:rsidRDefault="00024E7C" w:rsidP="00735D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5D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024E7C" w:rsidRPr="00D57990" w:rsidRDefault="00024E7C" w:rsidP="00735DF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35D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45521" w:rsidRPr="00D57990" w:rsidTr="00024E7C">
        <w:trPr>
          <w:trHeight w:val="1168"/>
        </w:trPr>
        <w:tc>
          <w:tcPr>
            <w:tcW w:w="4111" w:type="dxa"/>
          </w:tcPr>
          <w:p w:rsidR="00145521" w:rsidRPr="00D57990" w:rsidRDefault="00145521" w:rsidP="00FD1ACA">
            <w:pPr>
              <w:ind w:left="57" w:right="57"/>
              <w:rPr>
                <w:color w:val="FF0000"/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Количество участников массовых отраслевых мероприятий (чел.)</w:t>
            </w:r>
          </w:p>
        </w:tc>
        <w:tc>
          <w:tcPr>
            <w:tcW w:w="1985" w:type="dxa"/>
          </w:tcPr>
          <w:p w:rsidR="00145521" w:rsidRPr="00D57990" w:rsidRDefault="00145521" w:rsidP="00145521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402</w:t>
            </w:r>
          </w:p>
        </w:tc>
        <w:tc>
          <w:tcPr>
            <w:tcW w:w="992" w:type="dxa"/>
          </w:tcPr>
          <w:p w:rsidR="00145521" w:rsidRPr="00D57990" w:rsidRDefault="00145521" w:rsidP="00145521">
            <w:pPr>
              <w:jc w:val="center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410</w:t>
            </w:r>
          </w:p>
        </w:tc>
        <w:tc>
          <w:tcPr>
            <w:tcW w:w="992" w:type="dxa"/>
          </w:tcPr>
          <w:p w:rsidR="00145521" w:rsidRDefault="00145521" w:rsidP="00145521">
            <w:pPr>
              <w:jc w:val="center"/>
            </w:pPr>
            <w:r w:rsidRPr="00F96E0D">
              <w:rPr>
                <w:sz w:val="28"/>
                <w:szCs w:val="28"/>
              </w:rPr>
              <w:t>4410</w:t>
            </w:r>
          </w:p>
        </w:tc>
        <w:tc>
          <w:tcPr>
            <w:tcW w:w="992" w:type="dxa"/>
          </w:tcPr>
          <w:p w:rsidR="00145521" w:rsidRDefault="00145521" w:rsidP="00145521">
            <w:pPr>
              <w:jc w:val="center"/>
            </w:pPr>
            <w:r w:rsidRPr="00F96E0D">
              <w:rPr>
                <w:sz w:val="28"/>
                <w:szCs w:val="28"/>
              </w:rPr>
              <w:t>4410</w:t>
            </w:r>
          </w:p>
        </w:tc>
        <w:tc>
          <w:tcPr>
            <w:tcW w:w="992" w:type="dxa"/>
          </w:tcPr>
          <w:p w:rsidR="00145521" w:rsidRDefault="00145521" w:rsidP="00145521">
            <w:pPr>
              <w:jc w:val="center"/>
            </w:pPr>
            <w:r w:rsidRPr="00F96E0D">
              <w:rPr>
                <w:sz w:val="28"/>
                <w:szCs w:val="28"/>
              </w:rPr>
              <w:t>4410</w:t>
            </w:r>
          </w:p>
        </w:tc>
      </w:tr>
    </w:tbl>
    <w:p w:rsidR="008D3CE6" w:rsidRPr="00D57990" w:rsidRDefault="008D3CE6" w:rsidP="008D3CE6">
      <w:pPr>
        <w:pStyle w:val="3fffffffffffff31"/>
        <w:widowControl/>
        <w:jc w:val="center"/>
        <w:rPr>
          <w:b/>
        </w:rPr>
      </w:pPr>
    </w:p>
    <w:p w:rsidR="008D3CE6" w:rsidRPr="00D57990" w:rsidRDefault="008D3CE6">
      <w:pPr>
        <w:widowControl/>
        <w:snapToGrid w:val="0"/>
        <w:jc w:val="center"/>
        <w:rPr>
          <w:sz w:val="28"/>
          <w:szCs w:val="28"/>
        </w:rPr>
        <w:sectPr w:rsidR="008D3CE6" w:rsidRPr="00D57990" w:rsidSect="005A4571">
          <w:footnotePr>
            <w:pos w:val="beneathText"/>
          </w:footnotePr>
          <w:pgSz w:w="11905" w:h="16837"/>
          <w:pgMar w:top="961" w:right="1134" w:bottom="1134" w:left="1135" w:header="0" w:footer="720" w:gutter="0"/>
          <w:cols w:space="720"/>
          <w:docGrid w:linePitch="272"/>
        </w:sectPr>
      </w:pPr>
    </w:p>
    <w:p w:rsidR="0026157B" w:rsidRPr="00D57990" w:rsidRDefault="0026157B" w:rsidP="0026157B">
      <w:pPr>
        <w:jc w:val="center"/>
        <w:rPr>
          <w:b/>
          <w:sz w:val="28"/>
          <w:szCs w:val="28"/>
        </w:rPr>
      </w:pPr>
      <w:r w:rsidRPr="00D57990">
        <w:rPr>
          <w:b/>
          <w:sz w:val="28"/>
          <w:szCs w:val="28"/>
        </w:rPr>
        <w:lastRenderedPageBreak/>
        <w:t>7. Перечень мероприятий подпрограммы</w:t>
      </w:r>
    </w:p>
    <w:p w:rsidR="0026157B" w:rsidRDefault="0026157B" w:rsidP="0026157B">
      <w:pPr>
        <w:widowControl/>
        <w:snapToGrid w:val="0"/>
        <w:jc w:val="center"/>
        <w:rPr>
          <w:sz w:val="25"/>
          <w:szCs w:val="25"/>
        </w:rPr>
      </w:pPr>
    </w:p>
    <w:tbl>
      <w:tblPr>
        <w:tblStyle w:val="aff"/>
        <w:tblW w:w="15876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692"/>
        <w:gridCol w:w="2411"/>
        <w:gridCol w:w="1413"/>
        <w:gridCol w:w="993"/>
        <w:gridCol w:w="992"/>
        <w:gridCol w:w="992"/>
        <w:gridCol w:w="992"/>
        <w:gridCol w:w="993"/>
        <w:gridCol w:w="992"/>
        <w:gridCol w:w="992"/>
        <w:gridCol w:w="992"/>
        <w:gridCol w:w="1721"/>
        <w:gridCol w:w="1701"/>
      </w:tblGrid>
      <w:tr w:rsidR="000B2D48" w:rsidTr="00451FEC">
        <w:trPr>
          <w:tblHeader/>
        </w:trPr>
        <w:tc>
          <w:tcPr>
            <w:tcW w:w="692" w:type="dxa"/>
            <w:vMerge w:val="restart"/>
          </w:tcPr>
          <w:p w:rsidR="000B2D48" w:rsidRPr="00A206FF" w:rsidRDefault="000B2D48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 xml:space="preserve">№ </w:t>
            </w:r>
            <w:proofErr w:type="gramStart"/>
            <w:r w:rsidRPr="00A206FF">
              <w:rPr>
                <w:sz w:val="25"/>
                <w:szCs w:val="25"/>
              </w:rPr>
              <w:t>п</w:t>
            </w:r>
            <w:proofErr w:type="gramEnd"/>
            <w:r w:rsidRPr="00A206FF">
              <w:rPr>
                <w:sz w:val="25"/>
                <w:szCs w:val="25"/>
              </w:rPr>
              <w:t>/п</w:t>
            </w:r>
          </w:p>
        </w:tc>
        <w:tc>
          <w:tcPr>
            <w:tcW w:w="2411" w:type="dxa"/>
            <w:vMerge w:val="restart"/>
          </w:tcPr>
          <w:p w:rsidR="000B2D48" w:rsidRDefault="000B2D48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мероприятия</w:t>
            </w:r>
          </w:p>
          <w:p w:rsidR="000B2D48" w:rsidRDefault="000B2D48" w:rsidP="008B550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(объекта)</w:t>
            </w:r>
          </w:p>
        </w:tc>
        <w:tc>
          <w:tcPr>
            <w:tcW w:w="9351" w:type="dxa"/>
            <w:gridSpan w:val="9"/>
          </w:tcPr>
          <w:p w:rsidR="000B2D48" w:rsidRDefault="000B2D48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Финансирование (тыс. руб.)</w:t>
            </w:r>
          </w:p>
          <w:p w:rsidR="000B2D48" w:rsidRPr="00A206FF" w:rsidRDefault="000B2D48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годам</w:t>
            </w:r>
          </w:p>
        </w:tc>
        <w:tc>
          <w:tcPr>
            <w:tcW w:w="1721" w:type="dxa"/>
            <w:vMerge w:val="restart"/>
          </w:tcPr>
          <w:p w:rsidR="000B2D48" w:rsidRPr="00A206FF" w:rsidRDefault="000B2D48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Ожидаемый результат</w:t>
            </w:r>
          </w:p>
        </w:tc>
        <w:tc>
          <w:tcPr>
            <w:tcW w:w="1701" w:type="dxa"/>
            <w:vMerge w:val="restart"/>
          </w:tcPr>
          <w:p w:rsidR="00451FEC" w:rsidRDefault="000B2D48" w:rsidP="008B5502">
            <w:pPr>
              <w:jc w:val="center"/>
              <w:rPr>
                <w:sz w:val="25"/>
                <w:szCs w:val="25"/>
              </w:rPr>
            </w:pPr>
            <w:r w:rsidRPr="00A206FF">
              <w:rPr>
                <w:sz w:val="25"/>
                <w:szCs w:val="25"/>
              </w:rPr>
              <w:t>Ответствен</w:t>
            </w:r>
          </w:p>
          <w:p w:rsidR="000B2D48" w:rsidRPr="00A206FF" w:rsidRDefault="000B2D48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A206FF">
              <w:rPr>
                <w:sz w:val="25"/>
                <w:szCs w:val="25"/>
              </w:rPr>
              <w:t>ный</w:t>
            </w:r>
            <w:proofErr w:type="spellEnd"/>
            <w:r w:rsidRPr="00A206FF">
              <w:rPr>
                <w:sz w:val="25"/>
                <w:szCs w:val="25"/>
              </w:rPr>
              <w:t xml:space="preserve"> исполнитель</w:t>
            </w:r>
          </w:p>
        </w:tc>
      </w:tr>
      <w:tr w:rsidR="002152E1" w:rsidTr="00451FEC">
        <w:trPr>
          <w:tblHeader/>
        </w:trPr>
        <w:tc>
          <w:tcPr>
            <w:tcW w:w="692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 w:val="restart"/>
          </w:tcPr>
          <w:p w:rsidR="002152E1" w:rsidRDefault="002152E1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Источник</w:t>
            </w:r>
          </w:p>
          <w:p w:rsidR="002152E1" w:rsidRDefault="002152E1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финнанси</w:t>
            </w:r>
            <w:proofErr w:type="spellEnd"/>
          </w:p>
          <w:p w:rsidR="002152E1" w:rsidRDefault="002152E1" w:rsidP="008B5502">
            <w:pPr>
              <w:widowControl/>
              <w:snapToGrid w:val="0"/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рования</w:t>
            </w:r>
            <w:proofErr w:type="spellEnd"/>
          </w:p>
        </w:tc>
        <w:tc>
          <w:tcPr>
            <w:tcW w:w="1985" w:type="dxa"/>
            <w:gridSpan w:val="2"/>
          </w:tcPr>
          <w:p w:rsidR="002152E1" w:rsidRDefault="002152E1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2022</w:t>
            </w:r>
          </w:p>
        </w:tc>
        <w:tc>
          <w:tcPr>
            <w:tcW w:w="1984" w:type="dxa"/>
            <w:gridSpan w:val="2"/>
          </w:tcPr>
          <w:p w:rsidR="002152E1" w:rsidRDefault="002152E1" w:rsidP="005E2A30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</w:t>
            </w:r>
          </w:p>
        </w:tc>
        <w:tc>
          <w:tcPr>
            <w:tcW w:w="1985" w:type="dxa"/>
            <w:gridSpan w:val="2"/>
          </w:tcPr>
          <w:p w:rsidR="002152E1" w:rsidRPr="00232B96" w:rsidRDefault="002152E1" w:rsidP="005E2A30">
            <w:pPr>
              <w:jc w:val="center"/>
              <w:rPr>
                <w:sz w:val="25"/>
                <w:szCs w:val="25"/>
              </w:rPr>
            </w:pPr>
            <w:r w:rsidRPr="00232B96">
              <w:rPr>
                <w:sz w:val="25"/>
                <w:szCs w:val="25"/>
              </w:rPr>
              <w:t>2024</w:t>
            </w:r>
          </w:p>
        </w:tc>
        <w:tc>
          <w:tcPr>
            <w:tcW w:w="1984" w:type="dxa"/>
            <w:gridSpan w:val="2"/>
          </w:tcPr>
          <w:p w:rsidR="002152E1" w:rsidRPr="00232B96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</w:t>
            </w:r>
          </w:p>
        </w:tc>
        <w:tc>
          <w:tcPr>
            <w:tcW w:w="1721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152E1" w:rsidTr="00451FEC">
        <w:trPr>
          <w:trHeight w:val="650"/>
          <w:tblHeader/>
        </w:trPr>
        <w:tc>
          <w:tcPr>
            <w:tcW w:w="692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11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3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93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3" w:type="dxa"/>
          </w:tcPr>
          <w:p w:rsidR="002152E1" w:rsidRPr="00CF271C" w:rsidRDefault="002152E1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факт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proofErr w:type="spellStart"/>
            <w:r w:rsidRPr="00CF271C">
              <w:rPr>
                <w:sz w:val="25"/>
                <w:szCs w:val="25"/>
              </w:rPr>
              <w:t>потр</w:t>
            </w:r>
            <w:proofErr w:type="spellEnd"/>
            <w:r w:rsidRPr="00CF271C">
              <w:rPr>
                <w:sz w:val="25"/>
                <w:szCs w:val="25"/>
              </w:rPr>
              <w:t>.</w:t>
            </w:r>
          </w:p>
        </w:tc>
        <w:tc>
          <w:tcPr>
            <w:tcW w:w="1721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701" w:type="dxa"/>
            <w:vMerge/>
          </w:tcPr>
          <w:p w:rsidR="002152E1" w:rsidRDefault="002152E1" w:rsidP="008B5502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2152E1" w:rsidTr="00451FEC">
        <w:trPr>
          <w:tblHeader/>
        </w:trPr>
        <w:tc>
          <w:tcPr>
            <w:tcW w:w="6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</w:p>
        </w:tc>
        <w:tc>
          <w:tcPr>
            <w:tcW w:w="2411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2</w:t>
            </w:r>
          </w:p>
        </w:tc>
        <w:tc>
          <w:tcPr>
            <w:tcW w:w="1413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993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992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 w:rsidRPr="00CF271C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1721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701" w:type="dxa"/>
          </w:tcPr>
          <w:p w:rsidR="002152E1" w:rsidRPr="00CF271C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</w:tr>
      <w:tr w:rsidR="002152E1" w:rsidTr="00333106">
        <w:tc>
          <w:tcPr>
            <w:tcW w:w="15876" w:type="dxa"/>
            <w:gridSpan w:val="13"/>
          </w:tcPr>
          <w:p w:rsidR="002152E1" w:rsidRDefault="002152E1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Задача 1. Проведение массовых мероприятий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</w:t>
            </w: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и проведение мероприятий, посвященных Международному дню инвалидов 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3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CF271C" w:rsidRDefault="00145521" w:rsidP="005E2A30">
            <w:pPr>
              <w:jc w:val="center"/>
              <w:rPr>
                <w:sz w:val="25"/>
                <w:szCs w:val="25"/>
              </w:rPr>
            </w:pPr>
            <w:r>
              <w:t>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1721" w:type="dxa"/>
          </w:tcPr>
          <w:p w:rsidR="007501E3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7501E3" w:rsidRPr="001A1B31" w:rsidRDefault="007501E3" w:rsidP="0014552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14552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701" w:type="dxa"/>
          </w:tcPr>
          <w:p w:rsidR="007501E3" w:rsidRDefault="007501E3" w:rsidP="008B5502">
            <w:r w:rsidRPr="00254B2C">
              <w:rPr>
                <w:sz w:val="25"/>
                <w:szCs w:val="25"/>
              </w:rPr>
              <w:t>ДСПН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</w:t>
            </w: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и проведение мероприятий, посвященных Международному дню пожилых людей 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992" w:type="dxa"/>
          </w:tcPr>
          <w:p w:rsidR="007501E3" w:rsidRPr="00FC2EB5" w:rsidRDefault="00145521" w:rsidP="005E2A30">
            <w:pPr>
              <w:widowControl/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72,5</w:t>
            </w:r>
          </w:p>
        </w:tc>
        <w:tc>
          <w:tcPr>
            <w:tcW w:w="1721" w:type="dxa"/>
          </w:tcPr>
          <w:p w:rsidR="007501E3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7501E3" w:rsidRPr="001A1B31" w:rsidRDefault="007501E3" w:rsidP="0014552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="00145521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701" w:type="dxa"/>
          </w:tcPr>
          <w:p w:rsidR="007501E3" w:rsidRDefault="007501E3" w:rsidP="008B5502">
            <w:r w:rsidRPr="00254B2C">
              <w:rPr>
                <w:sz w:val="25"/>
                <w:szCs w:val="25"/>
              </w:rPr>
              <w:t>ДСПН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</w:t>
            </w: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7501E3" w:rsidRPr="00FC2EB5" w:rsidRDefault="007501E3" w:rsidP="005E2A30">
            <w:pPr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992" w:type="dxa"/>
          </w:tcPr>
          <w:p w:rsidR="007501E3" w:rsidRPr="00FC2EB5" w:rsidRDefault="00145521" w:rsidP="005E2A30">
            <w:pPr>
              <w:widowControl/>
              <w:snapToGrid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10,0</w:t>
            </w:r>
          </w:p>
        </w:tc>
        <w:tc>
          <w:tcPr>
            <w:tcW w:w="1721" w:type="dxa"/>
          </w:tcPr>
          <w:p w:rsidR="007501E3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7501E3" w:rsidRPr="001A1B31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 чел.</w:t>
            </w:r>
          </w:p>
        </w:tc>
        <w:tc>
          <w:tcPr>
            <w:tcW w:w="1701" w:type="dxa"/>
          </w:tcPr>
          <w:p w:rsidR="007501E3" w:rsidRDefault="007501E3" w:rsidP="008B5502">
            <w:r w:rsidRPr="00254B2C">
              <w:rPr>
                <w:sz w:val="25"/>
                <w:szCs w:val="25"/>
              </w:rPr>
              <w:t>ДСПН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</w:t>
            </w: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Организация и проведение </w:t>
            </w:r>
            <w:r>
              <w:rPr>
                <w:sz w:val="25"/>
                <w:szCs w:val="25"/>
              </w:rPr>
              <w:lastRenderedPageBreak/>
              <w:t>мероприятий, посвященных Дню Победы советского народа в Великой Отечественной войне 1941-1945 годов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ГБ</w:t>
            </w:r>
          </w:p>
        </w:tc>
        <w:tc>
          <w:tcPr>
            <w:tcW w:w="993" w:type="dxa"/>
          </w:tcPr>
          <w:p w:rsidR="007501E3" w:rsidRPr="00FC2EB5" w:rsidRDefault="007501E3" w:rsidP="000B4046">
            <w:pPr>
              <w:widowControl/>
              <w:snapToGrid w:val="0"/>
              <w:jc w:val="center"/>
            </w:pPr>
            <w:r>
              <w:t>227,</w:t>
            </w:r>
            <w:r w:rsidR="000B4046">
              <w:t>8</w:t>
            </w:r>
          </w:p>
        </w:tc>
        <w:tc>
          <w:tcPr>
            <w:tcW w:w="992" w:type="dxa"/>
          </w:tcPr>
          <w:p w:rsidR="007501E3" w:rsidRPr="00FC2EB5" w:rsidRDefault="007501E3" w:rsidP="000B4046">
            <w:pPr>
              <w:widowControl/>
              <w:snapToGrid w:val="0"/>
              <w:jc w:val="center"/>
            </w:pPr>
            <w:r>
              <w:t>227,</w:t>
            </w:r>
            <w:r w:rsidR="000B4046">
              <w:t>8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50,0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50,0</w:t>
            </w:r>
          </w:p>
        </w:tc>
        <w:tc>
          <w:tcPr>
            <w:tcW w:w="993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 w:rsidRPr="00FC2EB5">
              <w:t>50,0</w:t>
            </w:r>
          </w:p>
        </w:tc>
        <w:tc>
          <w:tcPr>
            <w:tcW w:w="992" w:type="dxa"/>
          </w:tcPr>
          <w:p w:rsidR="007501E3" w:rsidRPr="006137F7" w:rsidRDefault="007501E3" w:rsidP="005E2A30">
            <w:pPr>
              <w:jc w:val="center"/>
            </w:pPr>
            <w:r w:rsidRPr="00FC2EB5">
              <w:t>50,0</w:t>
            </w:r>
          </w:p>
        </w:tc>
        <w:tc>
          <w:tcPr>
            <w:tcW w:w="992" w:type="dxa"/>
          </w:tcPr>
          <w:p w:rsidR="007501E3" w:rsidRPr="00CF271C" w:rsidRDefault="00145521" w:rsidP="005E2A30">
            <w:pPr>
              <w:jc w:val="center"/>
              <w:rPr>
                <w:sz w:val="25"/>
                <w:szCs w:val="25"/>
              </w:rPr>
            </w:pPr>
            <w:r>
              <w:t>0</w:t>
            </w:r>
          </w:p>
        </w:tc>
        <w:tc>
          <w:tcPr>
            <w:tcW w:w="992" w:type="dxa"/>
          </w:tcPr>
          <w:p w:rsidR="007501E3" w:rsidRPr="006137F7" w:rsidRDefault="007501E3" w:rsidP="005E2A30">
            <w:pPr>
              <w:jc w:val="center"/>
            </w:pPr>
            <w:r w:rsidRPr="00FC2EB5">
              <w:t>50,0</w:t>
            </w:r>
          </w:p>
        </w:tc>
        <w:tc>
          <w:tcPr>
            <w:tcW w:w="1721" w:type="dxa"/>
          </w:tcPr>
          <w:p w:rsidR="007501E3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не менее</w:t>
            </w:r>
          </w:p>
          <w:p w:rsidR="007501E3" w:rsidRPr="001A1B31" w:rsidRDefault="007501E3" w:rsidP="0014552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15</w:t>
            </w:r>
            <w:r w:rsidR="00145521">
              <w:rPr>
                <w:sz w:val="25"/>
                <w:szCs w:val="25"/>
              </w:rPr>
              <w:t>50</w:t>
            </w:r>
            <w:r>
              <w:rPr>
                <w:sz w:val="25"/>
                <w:szCs w:val="25"/>
              </w:rPr>
              <w:t xml:space="preserve"> чел.</w:t>
            </w:r>
          </w:p>
        </w:tc>
        <w:tc>
          <w:tcPr>
            <w:tcW w:w="1701" w:type="dxa"/>
          </w:tcPr>
          <w:p w:rsidR="007501E3" w:rsidRDefault="007501E3" w:rsidP="008B5502">
            <w:r w:rsidRPr="00D443A3">
              <w:rPr>
                <w:sz w:val="25"/>
                <w:szCs w:val="25"/>
              </w:rPr>
              <w:lastRenderedPageBreak/>
              <w:t>ДСПН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1.5</w:t>
            </w:r>
          </w:p>
        </w:tc>
        <w:tc>
          <w:tcPr>
            <w:tcW w:w="2411" w:type="dxa"/>
          </w:tcPr>
          <w:p w:rsidR="007501E3" w:rsidRDefault="007501E3" w:rsidP="001249C9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долгожителей города(100 лет и более), супружеских пар, совместно проживших 40 и более лет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7501E3" w:rsidRPr="00FC2EB5" w:rsidRDefault="007501E3" w:rsidP="005E2A30">
            <w:r w:rsidRPr="00FC2EB5">
              <w:t>27,5</w:t>
            </w:r>
          </w:p>
        </w:tc>
        <w:tc>
          <w:tcPr>
            <w:tcW w:w="992" w:type="dxa"/>
          </w:tcPr>
          <w:p w:rsidR="007501E3" w:rsidRPr="00FC2EB5" w:rsidRDefault="007501E3" w:rsidP="005E2A30">
            <w:r w:rsidRPr="00FC2EB5">
              <w:t>27,5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27,5</w:t>
            </w:r>
          </w:p>
        </w:tc>
        <w:tc>
          <w:tcPr>
            <w:tcW w:w="993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992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992" w:type="dxa"/>
          </w:tcPr>
          <w:p w:rsidR="007501E3" w:rsidRPr="00CF271C" w:rsidRDefault="00145521" w:rsidP="005E2A30">
            <w:pPr>
              <w:jc w:val="center"/>
              <w:rPr>
                <w:sz w:val="25"/>
                <w:szCs w:val="25"/>
              </w:rPr>
            </w:pPr>
            <w:r>
              <w:t>0</w:t>
            </w:r>
          </w:p>
        </w:tc>
        <w:tc>
          <w:tcPr>
            <w:tcW w:w="992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 w:rsidRPr="00FC2EB5">
              <w:t>27,5</w:t>
            </w:r>
          </w:p>
        </w:tc>
        <w:tc>
          <w:tcPr>
            <w:tcW w:w="1721" w:type="dxa"/>
          </w:tcPr>
          <w:p w:rsidR="007501E3" w:rsidRPr="001A1B31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не менее 30 чел.</w:t>
            </w:r>
          </w:p>
        </w:tc>
        <w:tc>
          <w:tcPr>
            <w:tcW w:w="1701" w:type="dxa"/>
          </w:tcPr>
          <w:p w:rsidR="007501E3" w:rsidRDefault="007501E3" w:rsidP="008B5502">
            <w:r w:rsidRPr="00D443A3">
              <w:rPr>
                <w:sz w:val="25"/>
                <w:szCs w:val="25"/>
              </w:rPr>
              <w:t>ДСПН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1.6</w:t>
            </w: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Организация и проведение мероприятий, посвященных Всемирному дню охраны труда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7501E3" w:rsidRPr="00FC2EB5" w:rsidRDefault="007501E3" w:rsidP="005E2A30">
            <w:r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>
              <w:t>10,0</w:t>
            </w:r>
          </w:p>
        </w:tc>
        <w:tc>
          <w:tcPr>
            <w:tcW w:w="993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992" w:type="dxa"/>
          </w:tcPr>
          <w:p w:rsidR="007501E3" w:rsidRPr="00CF271C" w:rsidRDefault="00145521" w:rsidP="005E2A30">
            <w:pPr>
              <w:jc w:val="center"/>
              <w:rPr>
                <w:sz w:val="25"/>
                <w:szCs w:val="25"/>
              </w:rPr>
            </w:pPr>
            <w:r>
              <w:t>0</w:t>
            </w:r>
          </w:p>
        </w:tc>
        <w:tc>
          <w:tcPr>
            <w:tcW w:w="992" w:type="dxa"/>
          </w:tcPr>
          <w:p w:rsidR="007501E3" w:rsidRPr="00CF271C" w:rsidRDefault="007501E3" w:rsidP="005E2A30">
            <w:pPr>
              <w:jc w:val="center"/>
              <w:rPr>
                <w:sz w:val="25"/>
                <w:szCs w:val="25"/>
              </w:rPr>
            </w:pPr>
            <w:r>
              <w:t>10,0</w:t>
            </w:r>
          </w:p>
        </w:tc>
        <w:tc>
          <w:tcPr>
            <w:tcW w:w="1721" w:type="dxa"/>
          </w:tcPr>
          <w:p w:rsidR="007501E3" w:rsidRPr="001A1B31" w:rsidRDefault="007501E3" w:rsidP="008B550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Чествование не менее 20 чел.</w:t>
            </w:r>
          </w:p>
        </w:tc>
        <w:tc>
          <w:tcPr>
            <w:tcW w:w="1701" w:type="dxa"/>
          </w:tcPr>
          <w:p w:rsidR="007501E3" w:rsidRDefault="007501E3" w:rsidP="008B5502">
            <w:r w:rsidRPr="00D443A3">
              <w:rPr>
                <w:sz w:val="25"/>
                <w:szCs w:val="25"/>
              </w:rPr>
              <w:t>ДСПН</w:t>
            </w: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Итого по задаче 1</w:t>
            </w:r>
          </w:p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>
              <w:t>420,</w:t>
            </w:r>
            <w:r w:rsidR="0089199C">
              <w:t>3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>
              <w:t>420,</w:t>
            </w:r>
            <w:r w:rsidR="0089199C">
              <w:t>3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89199C" w:rsidRPr="00FC2EB5" w:rsidRDefault="0089199C" w:rsidP="0089199C">
            <w:pPr>
              <w:widowControl/>
              <w:snapToGrid w:val="0"/>
              <w:jc w:val="center"/>
            </w:pPr>
            <w:r>
              <w:t>420,3</w:t>
            </w:r>
          </w:p>
          <w:p w:rsidR="0089199C" w:rsidRPr="00FC2EB5" w:rsidRDefault="0089199C" w:rsidP="0089199C">
            <w:pPr>
              <w:widowControl/>
              <w:snapToGrid w:val="0"/>
              <w:jc w:val="center"/>
            </w:pPr>
            <w:r>
              <w:t>420,3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7501E3" w:rsidRPr="00FC2EB5" w:rsidRDefault="00145521" w:rsidP="005E2A30">
            <w:pPr>
              <w:widowControl/>
              <w:snapToGrid w:val="0"/>
              <w:jc w:val="center"/>
            </w:pPr>
            <w:r>
              <w:t>0</w:t>
            </w:r>
          </w:p>
          <w:p w:rsidR="007501E3" w:rsidRPr="00FC2EB5" w:rsidRDefault="00145521" w:rsidP="005E2A30">
            <w:pPr>
              <w:widowControl/>
              <w:snapToGrid w:val="0"/>
              <w:jc w:val="center"/>
            </w:pPr>
            <w:r>
              <w:t>0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</w:p>
        </w:tc>
        <w:tc>
          <w:tcPr>
            <w:tcW w:w="1721" w:type="dxa"/>
          </w:tcPr>
          <w:p w:rsidR="007501E3" w:rsidRDefault="007501E3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7501E3" w:rsidRPr="00D443A3" w:rsidRDefault="007501E3" w:rsidP="008B5502">
            <w:pPr>
              <w:rPr>
                <w:sz w:val="25"/>
                <w:szCs w:val="25"/>
              </w:rPr>
            </w:pPr>
          </w:p>
        </w:tc>
      </w:tr>
      <w:tr w:rsidR="007501E3" w:rsidTr="00451FEC">
        <w:tc>
          <w:tcPr>
            <w:tcW w:w="692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411" w:type="dxa"/>
          </w:tcPr>
          <w:p w:rsidR="007501E3" w:rsidRDefault="007501E3" w:rsidP="008B5502">
            <w:pPr>
              <w:ind w:left="142" w:right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по подпрограмме 5</w:t>
            </w:r>
          </w:p>
        </w:tc>
        <w:tc>
          <w:tcPr>
            <w:tcW w:w="1413" w:type="dxa"/>
          </w:tcPr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</w:t>
            </w:r>
          </w:p>
          <w:p w:rsidR="007501E3" w:rsidRDefault="007501E3" w:rsidP="008B5502">
            <w:pPr>
              <w:widowControl/>
              <w:snapToGri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ГБ</w:t>
            </w:r>
          </w:p>
        </w:tc>
        <w:tc>
          <w:tcPr>
            <w:tcW w:w="993" w:type="dxa"/>
          </w:tcPr>
          <w:p w:rsidR="0089199C" w:rsidRPr="00FC2EB5" w:rsidRDefault="0089199C" w:rsidP="0089199C">
            <w:pPr>
              <w:widowControl/>
              <w:snapToGrid w:val="0"/>
              <w:jc w:val="center"/>
            </w:pPr>
            <w:r>
              <w:t>420,3</w:t>
            </w:r>
          </w:p>
          <w:p w:rsidR="0089199C" w:rsidRPr="00FC2EB5" w:rsidRDefault="0089199C" w:rsidP="0089199C">
            <w:pPr>
              <w:widowControl/>
              <w:snapToGrid w:val="0"/>
              <w:jc w:val="center"/>
            </w:pPr>
            <w:r>
              <w:t>420,3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89199C" w:rsidRPr="00FC2EB5" w:rsidRDefault="0089199C" w:rsidP="0089199C">
            <w:pPr>
              <w:widowControl/>
              <w:snapToGrid w:val="0"/>
              <w:jc w:val="center"/>
            </w:pPr>
            <w:r>
              <w:t>420,3</w:t>
            </w:r>
          </w:p>
          <w:p w:rsidR="0089199C" w:rsidRPr="00FC2EB5" w:rsidRDefault="0089199C" w:rsidP="0089199C">
            <w:pPr>
              <w:widowControl/>
              <w:snapToGrid w:val="0"/>
              <w:jc w:val="center"/>
            </w:pPr>
            <w:r>
              <w:t>420,3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3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7501E3" w:rsidRPr="00FC2EB5" w:rsidRDefault="00145521" w:rsidP="005E2A30">
            <w:pPr>
              <w:widowControl/>
              <w:snapToGrid w:val="0"/>
              <w:jc w:val="center"/>
            </w:pPr>
            <w:r>
              <w:t>0</w:t>
            </w:r>
          </w:p>
          <w:p w:rsidR="007501E3" w:rsidRPr="00FC2EB5" w:rsidRDefault="00145521" w:rsidP="005E2A30">
            <w:pPr>
              <w:widowControl/>
              <w:snapToGrid w:val="0"/>
              <w:jc w:val="center"/>
            </w:pPr>
            <w:r>
              <w:t>0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992" w:type="dxa"/>
          </w:tcPr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widowControl/>
              <w:snapToGrid w:val="0"/>
              <w:jc w:val="center"/>
            </w:pPr>
            <w:r w:rsidRPr="00FC2EB5">
              <w:t>2</w:t>
            </w:r>
            <w:r>
              <w:t>4</w:t>
            </w:r>
            <w:r w:rsidRPr="00FC2EB5">
              <w:t>2,5</w:t>
            </w:r>
          </w:p>
          <w:p w:rsidR="007501E3" w:rsidRPr="00FC2EB5" w:rsidRDefault="007501E3" w:rsidP="005E2A30">
            <w:pPr>
              <w:snapToGrid w:val="0"/>
              <w:ind w:left="60"/>
              <w:jc w:val="center"/>
            </w:pPr>
          </w:p>
        </w:tc>
        <w:tc>
          <w:tcPr>
            <w:tcW w:w="1721" w:type="dxa"/>
          </w:tcPr>
          <w:p w:rsidR="007501E3" w:rsidRDefault="007501E3" w:rsidP="008B550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7501E3" w:rsidRPr="00D443A3" w:rsidRDefault="007501E3" w:rsidP="008B5502">
            <w:pPr>
              <w:rPr>
                <w:sz w:val="25"/>
                <w:szCs w:val="25"/>
              </w:rPr>
            </w:pPr>
          </w:p>
        </w:tc>
      </w:tr>
    </w:tbl>
    <w:p w:rsidR="008D3CE6" w:rsidRDefault="008D3CE6">
      <w:pPr>
        <w:widowControl/>
        <w:snapToGrid w:val="0"/>
        <w:jc w:val="center"/>
        <w:rPr>
          <w:sz w:val="25"/>
          <w:szCs w:val="25"/>
        </w:rPr>
        <w:sectPr w:rsidR="008D3CE6" w:rsidSect="005A4571">
          <w:footnotePr>
            <w:pos w:val="beneathText"/>
          </w:footnotePr>
          <w:pgSz w:w="16837" w:h="11905" w:orient="landscape"/>
          <w:pgMar w:top="1135" w:right="961" w:bottom="1134" w:left="1134" w:header="0" w:footer="720" w:gutter="0"/>
          <w:cols w:space="720"/>
          <w:docGrid w:linePitch="272"/>
        </w:sectPr>
      </w:pPr>
    </w:p>
    <w:p w:rsidR="0007537F" w:rsidRPr="00D57990" w:rsidRDefault="0007537F" w:rsidP="0007537F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7990">
        <w:rPr>
          <w:rFonts w:ascii="Times New Roman" w:hAnsi="Times New Roman" w:cs="Times New Roman"/>
          <w:sz w:val="28"/>
          <w:szCs w:val="28"/>
        </w:rPr>
        <w:lastRenderedPageBreak/>
        <w:t>Используемые сокращения</w:t>
      </w:r>
    </w:p>
    <w:p w:rsidR="00F15188" w:rsidRPr="00D57990" w:rsidRDefault="00F15188" w:rsidP="00F15188">
      <w:pPr>
        <w:ind w:firstLine="142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7466"/>
      </w:tblGrid>
      <w:tr w:rsidR="00F15188" w:rsidRPr="00D57990" w:rsidTr="00613476">
        <w:trPr>
          <w:trHeight w:val="3543"/>
        </w:trPr>
        <w:tc>
          <w:tcPr>
            <w:tcW w:w="2027" w:type="dxa"/>
          </w:tcPr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МП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2152E1" w:rsidRDefault="002152E1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ДС</w:t>
            </w:r>
            <w:r w:rsidR="00635986" w:rsidRPr="00D57990">
              <w:rPr>
                <w:sz w:val="28"/>
                <w:szCs w:val="28"/>
              </w:rPr>
              <w:t>П</w:t>
            </w:r>
            <w:r w:rsidRPr="00D57990">
              <w:rPr>
                <w:sz w:val="28"/>
                <w:szCs w:val="28"/>
              </w:rPr>
              <w:t>Н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A14319" w:rsidRDefault="00A14319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МУ РКЦСОН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МУ ЦСВ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ОМС МО</w:t>
            </w: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tabs>
                <w:tab w:val="left" w:pos="16086"/>
                <w:tab w:val="left" w:pos="16312"/>
              </w:tabs>
              <w:ind w:left="2290" w:hanging="2268"/>
              <w:rPr>
                <w:sz w:val="28"/>
                <w:szCs w:val="28"/>
              </w:rPr>
            </w:pPr>
          </w:p>
        </w:tc>
        <w:tc>
          <w:tcPr>
            <w:tcW w:w="7466" w:type="dxa"/>
          </w:tcPr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муниципальная программа «Социальная поддержка населения городского округа город Рыбинск</w:t>
            </w:r>
            <w:r w:rsidR="00415D7F">
              <w:rPr>
                <w:sz w:val="28"/>
                <w:szCs w:val="28"/>
              </w:rPr>
              <w:t xml:space="preserve"> Ярославской области</w:t>
            </w:r>
            <w:r w:rsidRPr="00D57990">
              <w:rPr>
                <w:sz w:val="28"/>
                <w:szCs w:val="28"/>
              </w:rPr>
              <w:t>»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 xml:space="preserve">- Департамент по социальной </w:t>
            </w:r>
            <w:r w:rsidR="00635986" w:rsidRPr="00D57990">
              <w:rPr>
                <w:sz w:val="28"/>
                <w:szCs w:val="28"/>
              </w:rPr>
              <w:t>поддержке</w:t>
            </w:r>
            <w:r w:rsidRPr="00D57990">
              <w:rPr>
                <w:sz w:val="28"/>
                <w:szCs w:val="28"/>
              </w:rPr>
              <w:t xml:space="preserve"> населения Администрации городского округа город Рыбинск</w:t>
            </w:r>
            <w:r w:rsidR="00635986" w:rsidRPr="00D57990">
              <w:rPr>
                <w:sz w:val="28"/>
                <w:szCs w:val="28"/>
              </w:rPr>
              <w:t xml:space="preserve"> Ярославской области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Муниципальное учреждение «Рыбинский комплексный центр социального обслуживания населения»</w:t>
            </w:r>
          </w:p>
          <w:p w:rsidR="00F15188" w:rsidRPr="00D57990" w:rsidRDefault="00F15188" w:rsidP="00212C6E">
            <w:pPr>
              <w:pStyle w:val="af5"/>
              <w:ind w:left="262"/>
              <w:rPr>
                <w:sz w:val="28"/>
                <w:szCs w:val="28"/>
              </w:rPr>
            </w:pPr>
            <w:r w:rsidRPr="00D57990">
              <w:rPr>
                <w:rFonts w:ascii="Times New Roman" w:hAnsi="Times New Roman" w:cs="Times New Roman"/>
                <w:sz w:val="28"/>
                <w:szCs w:val="28"/>
              </w:rPr>
              <w:t>- Муниципальное учреждение «Центр социальных выплат» города Рыбинска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  <w:r w:rsidRPr="00D57990">
              <w:rPr>
                <w:sz w:val="28"/>
                <w:szCs w:val="28"/>
              </w:rPr>
              <w:t>- органы  местного самоуправления муниципального образования</w:t>
            </w: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  <w:p w:rsidR="00F15188" w:rsidRPr="00D57990" w:rsidRDefault="00F15188" w:rsidP="00212C6E">
            <w:pPr>
              <w:ind w:left="262"/>
              <w:rPr>
                <w:sz w:val="28"/>
                <w:szCs w:val="28"/>
              </w:rPr>
            </w:pPr>
          </w:p>
        </w:tc>
      </w:tr>
    </w:tbl>
    <w:p w:rsidR="00F15188" w:rsidRPr="00D57990" w:rsidRDefault="0011604E" w:rsidP="00F15188">
      <w:pPr>
        <w:pStyle w:val="ae"/>
        <w:ind w:firstLine="0"/>
      </w:pPr>
      <w:r>
        <w:t>Д</w:t>
      </w:r>
      <w:r w:rsidR="00F15188" w:rsidRPr="00D57990">
        <w:t xml:space="preserve">иректор Департамента </w:t>
      </w:r>
    </w:p>
    <w:p w:rsidR="00775941" w:rsidRPr="00D57990" w:rsidRDefault="00F15188" w:rsidP="00875BC5">
      <w:pPr>
        <w:widowControl/>
        <w:suppressAutoHyphens w:val="0"/>
        <w:jc w:val="left"/>
        <w:rPr>
          <w:sz w:val="28"/>
          <w:szCs w:val="28"/>
        </w:rPr>
      </w:pPr>
      <w:r w:rsidRPr="00D57990">
        <w:rPr>
          <w:sz w:val="28"/>
          <w:szCs w:val="28"/>
        </w:rPr>
        <w:t xml:space="preserve">по социальной </w:t>
      </w:r>
      <w:r w:rsidR="00635986" w:rsidRPr="00D57990">
        <w:rPr>
          <w:sz w:val="28"/>
          <w:szCs w:val="28"/>
        </w:rPr>
        <w:t>поддержке</w:t>
      </w:r>
      <w:r w:rsidRPr="00D57990">
        <w:rPr>
          <w:sz w:val="28"/>
          <w:szCs w:val="28"/>
        </w:rPr>
        <w:t xml:space="preserve"> населения</w:t>
      </w:r>
      <w:r w:rsidRPr="00D57990">
        <w:rPr>
          <w:sz w:val="28"/>
          <w:szCs w:val="28"/>
        </w:rPr>
        <w:tab/>
      </w:r>
      <w:r w:rsidRPr="00D57990">
        <w:rPr>
          <w:sz w:val="28"/>
          <w:szCs w:val="28"/>
        </w:rPr>
        <w:tab/>
      </w:r>
      <w:r w:rsidRPr="00D57990">
        <w:rPr>
          <w:sz w:val="28"/>
          <w:szCs w:val="28"/>
        </w:rPr>
        <w:tab/>
        <w:t xml:space="preserve">            </w:t>
      </w:r>
      <w:r w:rsidRPr="00D57990">
        <w:rPr>
          <w:sz w:val="28"/>
          <w:szCs w:val="28"/>
        </w:rPr>
        <w:tab/>
      </w:r>
      <w:r w:rsidR="0011604E">
        <w:rPr>
          <w:sz w:val="28"/>
          <w:szCs w:val="28"/>
        </w:rPr>
        <w:t xml:space="preserve">Г.А. </w:t>
      </w:r>
      <w:proofErr w:type="spellStart"/>
      <w:r w:rsidR="0011604E">
        <w:rPr>
          <w:sz w:val="28"/>
          <w:szCs w:val="28"/>
        </w:rPr>
        <w:t>Саукова</w:t>
      </w:r>
      <w:proofErr w:type="spellEnd"/>
      <w:r w:rsidR="003860F9" w:rsidRPr="00D57990">
        <w:rPr>
          <w:sz w:val="28"/>
          <w:szCs w:val="28"/>
        </w:rPr>
        <w:t xml:space="preserve">      </w:t>
      </w:r>
    </w:p>
    <w:sectPr w:rsidR="00775941" w:rsidRPr="00D57990" w:rsidSect="0077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07" w:rsidRDefault="00D30707" w:rsidP="003860F9">
      <w:r>
        <w:separator/>
      </w:r>
    </w:p>
  </w:endnote>
  <w:endnote w:type="continuationSeparator" w:id="0">
    <w:p w:rsidR="00D30707" w:rsidRDefault="00D30707" w:rsidP="0038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07" w:rsidRDefault="00D30707" w:rsidP="003860F9">
      <w:r>
        <w:separator/>
      </w:r>
    </w:p>
  </w:footnote>
  <w:footnote w:type="continuationSeparator" w:id="0">
    <w:p w:rsidR="00D30707" w:rsidRDefault="00D30707" w:rsidP="00386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9542"/>
      <w:docPartObj>
        <w:docPartGallery w:val="Page Numbers (Top of Page)"/>
        <w:docPartUnique/>
      </w:docPartObj>
    </w:sdtPr>
    <w:sdtEndPr/>
    <w:sdtContent>
      <w:p w:rsidR="00832877" w:rsidRDefault="00832877">
        <w:pPr>
          <w:pStyle w:val="a5"/>
          <w:jc w:val="center"/>
        </w:pPr>
      </w:p>
      <w:p w:rsidR="00832877" w:rsidRDefault="00D307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9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877" w:rsidRDefault="008328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13464"/>
      <w:docPartObj>
        <w:docPartGallery w:val="Page Numbers (Top of Page)"/>
        <w:docPartUnique/>
      </w:docPartObj>
    </w:sdtPr>
    <w:sdtEndPr/>
    <w:sdtContent>
      <w:p w:rsidR="00832877" w:rsidRDefault="00832877">
        <w:pPr>
          <w:pStyle w:val="a5"/>
          <w:jc w:val="center"/>
        </w:pPr>
      </w:p>
      <w:p w:rsidR="00832877" w:rsidRDefault="00D307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95D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832877" w:rsidRDefault="008328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3140BDB"/>
    <w:multiLevelType w:val="hybridMultilevel"/>
    <w:tmpl w:val="961E77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962100"/>
    <w:multiLevelType w:val="hybridMultilevel"/>
    <w:tmpl w:val="5C3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A38F0"/>
    <w:multiLevelType w:val="hybridMultilevel"/>
    <w:tmpl w:val="FA5059B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5CC69AB"/>
    <w:multiLevelType w:val="hybridMultilevel"/>
    <w:tmpl w:val="B1AEF20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525604AE"/>
    <w:multiLevelType w:val="hybridMultilevel"/>
    <w:tmpl w:val="8468F0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50272"/>
    <w:multiLevelType w:val="hybridMultilevel"/>
    <w:tmpl w:val="53DA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A562C47"/>
    <w:multiLevelType w:val="hybridMultilevel"/>
    <w:tmpl w:val="D470754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753702EE"/>
    <w:multiLevelType w:val="hybridMultilevel"/>
    <w:tmpl w:val="46DE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F9"/>
    <w:rsid w:val="00001111"/>
    <w:rsid w:val="00004E17"/>
    <w:rsid w:val="00005FEC"/>
    <w:rsid w:val="00006332"/>
    <w:rsid w:val="00011EFB"/>
    <w:rsid w:val="000129F9"/>
    <w:rsid w:val="000159E7"/>
    <w:rsid w:val="0001727B"/>
    <w:rsid w:val="0001759B"/>
    <w:rsid w:val="00020466"/>
    <w:rsid w:val="00020D5B"/>
    <w:rsid w:val="000217E0"/>
    <w:rsid w:val="000244B0"/>
    <w:rsid w:val="00024758"/>
    <w:rsid w:val="000248DD"/>
    <w:rsid w:val="00024E7C"/>
    <w:rsid w:val="00024EB0"/>
    <w:rsid w:val="00026DD7"/>
    <w:rsid w:val="000274CC"/>
    <w:rsid w:val="000305F6"/>
    <w:rsid w:val="00030B85"/>
    <w:rsid w:val="00032CE9"/>
    <w:rsid w:val="000334C2"/>
    <w:rsid w:val="00034954"/>
    <w:rsid w:val="00034FF5"/>
    <w:rsid w:val="0003540A"/>
    <w:rsid w:val="000359BC"/>
    <w:rsid w:val="00035F62"/>
    <w:rsid w:val="00036D26"/>
    <w:rsid w:val="000419D3"/>
    <w:rsid w:val="000423B3"/>
    <w:rsid w:val="0004322D"/>
    <w:rsid w:val="000436E3"/>
    <w:rsid w:val="000437FD"/>
    <w:rsid w:val="000454F7"/>
    <w:rsid w:val="00046CFF"/>
    <w:rsid w:val="000479F3"/>
    <w:rsid w:val="0005097E"/>
    <w:rsid w:val="00050AE8"/>
    <w:rsid w:val="00052164"/>
    <w:rsid w:val="000522B5"/>
    <w:rsid w:val="00052B23"/>
    <w:rsid w:val="00052E28"/>
    <w:rsid w:val="000537C8"/>
    <w:rsid w:val="00053FA0"/>
    <w:rsid w:val="00061056"/>
    <w:rsid w:val="0006160D"/>
    <w:rsid w:val="00062EA4"/>
    <w:rsid w:val="00064A6A"/>
    <w:rsid w:val="00064E86"/>
    <w:rsid w:val="00065202"/>
    <w:rsid w:val="000658CE"/>
    <w:rsid w:val="00066028"/>
    <w:rsid w:val="0006684A"/>
    <w:rsid w:val="0006742B"/>
    <w:rsid w:val="0007194D"/>
    <w:rsid w:val="00071D13"/>
    <w:rsid w:val="0007537F"/>
    <w:rsid w:val="000759EA"/>
    <w:rsid w:val="0007665E"/>
    <w:rsid w:val="00077126"/>
    <w:rsid w:val="00080C79"/>
    <w:rsid w:val="00082F99"/>
    <w:rsid w:val="00086422"/>
    <w:rsid w:val="00087340"/>
    <w:rsid w:val="000876E3"/>
    <w:rsid w:val="00087831"/>
    <w:rsid w:val="0008795D"/>
    <w:rsid w:val="00087AB6"/>
    <w:rsid w:val="000909A3"/>
    <w:rsid w:val="00090D68"/>
    <w:rsid w:val="00092D9C"/>
    <w:rsid w:val="00093286"/>
    <w:rsid w:val="0009396F"/>
    <w:rsid w:val="000943D7"/>
    <w:rsid w:val="00094BAB"/>
    <w:rsid w:val="00095BB1"/>
    <w:rsid w:val="00095FFB"/>
    <w:rsid w:val="00097F8E"/>
    <w:rsid w:val="000A6A5B"/>
    <w:rsid w:val="000A6DC4"/>
    <w:rsid w:val="000A74B4"/>
    <w:rsid w:val="000A7A1D"/>
    <w:rsid w:val="000A7F46"/>
    <w:rsid w:val="000B0BCD"/>
    <w:rsid w:val="000B1319"/>
    <w:rsid w:val="000B140B"/>
    <w:rsid w:val="000B221C"/>
    <w:rsid w:val="000B255E"/>
    <w:rsid w:val="000B26D3"/>
    <w:rsid w:val="000B2D48"/>
    <w:rsid w:val="000B3479"/>
    <w:rsid w:val="000B35CB"/>
    <w:rsid w:val="000B402B"/>
    <w:rsid w:val="000B4046"/>
    <w:rsid w:val="000B4376"/>
    <w:rsid w:val="000B45F0"/>
    <w:rsid w:val="000B4A78"/>
    <w:rsid w:val="000B5B80"/>
    <w:rsid w:val="000B758E"/>
    <w:rsid w:val="000B7D89"/>
    <w:rsid w:val="000C518F"/>
    <w:rsid w:val="000C5723"/>
    <w:rsid w:val="000C6210"/>
    <w:rsid w:val="000C70ED"/>
    <w:rsid w:val="000C7420"/>
    <w:rsid w:val="000D030C"/>
    <w:rsid w:val="000D0417"/>
    <w:rsid w:val="000D1BD8"/>
    <w:rsid w:val="000D26EB"/>
    <w:rsid w:val="000D2D0D"/>
    <w:rsid w:val="000D3915"/>
    <w:rsid w:val="000D4A48"/>
    <w:rsid w:val="000D54FB"/>
    <w:rsid w:val="000E0C8E"/>
    <w:rsid w:val="000E4A8A"/>
    <w:rsid w:val="000E4B57"/>
    <w:rsid w:val="000E58EB"/>
    <w:rsid w:val="000E676B"/>
    <w:rsid w:val="000E6EDA"/>
    <w:rsid w:val="000E75F2"/>
    <w:rsid w:val="000E76CE"/>
    <w:rsid w:val="000F0444"/>
    <w:rsid w:val="000F10B7"/>
    <w:rsid w:val="000F283C"/>
    <w:rsid w:val="000F326E"/>
    <w:rsid w:val="000F4424"/>
    <w:rsid w:val="000F4AD9"/>
    <w:rsid w:val="000F557E"/>
    <w:rsid w:val="000F6FB5"/>
    <w:rsid w:val="00101CC2"/>
    <w:rsid w:val="001039EE"/>
    <w:rsid w:val="001118A9"/>
    <w:rsid w:val="00111958"/>
    <w:rsid w:val="00111C52"/>
    <w:rsid w:val="00111D91"/>
    <w:rsid w:val="00112129"/>
    <w:rsid w:val="0011604E"/>
    <w:rsid w:val="00116561"/>
    <w:rsid w:val="00117268"/>
    <w:rsid w:val="0012187C"/>
    <w:rsid w:val="00121911"/>
    <w:rsid w:val="00123C13"/>
    <w:rsid w:val="001249C9"/>
    <w:rsid w:val="00126F68"/>
    <w:rsid w:val="00127F70"/>
    <w:rsid w:val="00130884"/>
    <w:rsid w:val="00131A94"/>
    <w:rsid w:val="00131BEB"/>
    <w:rsid w:val="00135579"/>
    <w:rsid w:val="00136F2C"/>
    <w:rsid w:val="00137391"/>
    <w:rsid w:val="00140CF8"/>
    <w:rsid w:val="00142A50"/>
    <w:rsid w:val="0014349C"/>
    <w:rsid w:val="00144214"/>
    <w:rsid w:val="00145521"/>
    <w:rsid w:val="001458E3"/>
    <w:rsid w:val="00146022"/>
    <w:rsid w:val="0014692A"/>
    <w:rsid w:val="00146C48"/>
    <w:rsid w:val="00150065"/>
    <w:rsid w:val="00150AD0"/>
    <w:rsid w:val="001524C0"/>
    <w:rsid w:val="00153AB6"/>
    <w:rsid w:val="00153B55"/>
    <w:rsid w:val="00153C10"/>
    <w:rsid w:val="001556B9"/>
    <w:rsid w:val="00155AD8"/>
    <w:rsid w:val="00156BEF"/>
    <w:rsid w:val="00157D25"/>
    <w:rsid w:val="0016117C"/>
    <w:rsid w:val="001625CB"/>
    <w:rsid w:val="0016362E"/>
    <w:rsid w:val="00163ECE"/>
    <w:rsid w:val="00164641"/>
    <w:rsid w:val="00165D22"/>
    <w:rsid w:val="00166449"/>
    <w:rsid w:val="001667CD"/>
    <w:rsid w:val="00166B37"/>
    <w:rsid w:val="001722BF"/>
    <w:rsid w:val="001725A8"/>
    <w:rsid w:val="00172857"/>
    <w:rsid w:val="00175246"/>
    <w:rsid w:val="00175422"/>
    <w:rsid w:val="00182AE8"/>
    <w:rsid w:val="00182ECD"/>
    <w:rsid w:val="00183DB9"/>
    <w:rsid w:val="00184325"/>
    <w:rsid w:val="001843D4"/>
    <w:rsid w:val="001848A7"/>
    <w:rsid w:val="00185384"/>
    <w:rsid w:val="00190E6E"/>
    <w:rsid w:val="00195B39"/>
    <w:rsid w:val="00196069"/>
    <w:rsid w:val="001963CC"/>
    <w:rsid w:val="001967E9"/>
    <w:rsid w:val="001A07CA"/>
    <w:rsid w:val="001A09A2"/>
    <w:rsid w:val="001A0E79"/>
    <w:rsid w:val="001A1358"/>
    <w:rsid w:val="001A19E1"/>
    <w:rsid w:val="001A1B31"/>
    <w:rsid w:val="001A2827"/>
    <w:rsid w:val="001A4712"/>
    <w:rsid w:val="001A71CB"/>
    <w:rsid w:val="001B0CA0"/>
    <w:rsid w:val="001B2046"/>
    <w:rsid w:val="001B28A1"/>
    <w:rsid w:val="001B3EA9"/>
    <w:rsid w:val="001B54D4"/>
    <w:rsid w:val="001B55D0"/>
    <w:rsid w:val="001B5A0A"/>
    <w:rsid w:val="001B617C"/>
    <w:rsid w:val="001B621C"/>
    <w:rsid w:val="001B66AD"/>
    <w:rsid w:val="001B721B"/>
    <w:rsid w:val="001C11FB"/>
    <w:rsid w:val="001C162D"/>
    <w:rsid w:val="001C1AA2"/>
    <w:rsid w:val="001C24B7"/>
    <w:rsid w:val="001C4802"/>
    <w:rsid w:val="001C4DF1"/>
    <w:rsid w:val="001C7D40"/>
    <w:rsid w:val="001C7E29"/>
    <w:rsid w:val="001D32D8"/>
    <w:rsid w:val="001D34C4"/>
    <w:rsid w:val="001E0B95"/>
    <w:rsid w:val="001E2C94"/>
    <w:rsid w:val="001E3A97"/>
    <w:rsid w:val="001E456B"/>
    <w:rsid w:val="001E50F2"/>
    <w:rsid w:val="001E6EA1"/>
    <w:rsid w:val="001F408E"/>
    <w:rsid w:val="001F4413"/>
    <w:rsid w:val="001F453F"/>
    <w:rsid w:val="001F4640"/>
    <w:rsid w:val="001F4927"/>
    <w:rsid w:val="001F4C2E"/>
    <w:rsid w:val="001F5CE6"/>
    <w:rsid w:val="00200B53"/>
    <w:rsid w:val="0020104E"/>
    <w:rsid w:val="00203412"/>
    <w:rsid w:val="0020387E"/>
    <w:rsid w:val="00204956"/>
    <w:rsid w:val="00204D9C"/>
    <w:rsid w:val="002055E3"/>
    <w:rsid w:val="002100E1"/>
    <w:rsid w:val="002108BD"/>
    <w:rsid w:val="002116FE"/>
    <w:rsid w:val="00211D54"/>
    <w:rsid w:val="00212C6E"/>
    <w:rsid w:val="002135DE"/>
    <w:rsid w:val="002144E3"/>
    <w:rsid w:val="00214FA1"/>
    <w:rsid w:val="002152E1"/>
    <w:rsid w:val="00215A5E"/>
    <w:rsid w:val="00215C14"/>
    <w:rsid w:val="0021670F"/>
    <w:rsid w:val="00216E04"/>
    <w:rsid w:val="00217DBA"/>
    <w:rsid w:val="00222190"/>
    <w:rsid w:val="00223EA9"/>
    <w:rsid w:val="0022523F"/>
    <w:rsid w:val="00225445"/>
    <w:rsid w:val="00225469"/>
    <w:rsid w:val="00225579"/>
    <w:rsid w:val="00227AA8"/>
    <w:rsid w:val="00230D78"/>
    <w:rsid w:val="00230E17"/>
    <w:rsid w:val="00232B96"/>
    <w:rsid w:val="00232E97"/>
    <w:rsid w:val="00234C8B"/>
    <w:rsid w:val="00236988"/>
    <w:rsid w:val="00237295"/>
    <w:rsid w:val="00237A22"/>
    <w:rsid w:val="00243CD3"/>
    <w:rsid w:val="00243EAF"/>
    <w:rsid w:val="00244DDD"/>
    <w:rsid w:val="00250CC4"/>
    <w:rsid w:val="00251139"/>
    <w:rsid w:val="00252C19"/>
    <w:rsid w:val="0025332A"/>
    <w:rsid w:val="00253E74"/>
    <w:rsid w:val="00254D79"/>
    <w:rsid w:val="00255B86"/>
    <w:rsid w:val="002576F5"/>
    <w:rsid w:val="00260467"/>
    <w:rsid w:val="0026157B"/>
    <w:rsid w:val="00264FC1"/>
    <w:rsid w:val="00272B61"/>
    <w:rsid w:val="0027370B"/>
    <w:rsid w:val="00274FB8"/>
    <w:rsid w:val="00275348"/>
    <w:rsid w:val="00275D98"/>
    <w:rsid w:val="00276F0A"/>
    <w:rsid w:val="00280294"/>
    <w:rsid w:val="00280693"/>
    <w:rsid w:val="0028162E"/>
    <w:rsid w:val="00282DBE"/>
    <w:rsid w:val="00286992"/>
    <w:rsid w:val="00290B3D"/>
    <w:rsid w:val="002922A0"/>
    <w:rsid w:val="00292FE2"/>
    <w:rsid w:val="002943DA"/>
    <w:rsid w:val="00296FCF"/>
    <w:rsid w:val="002A09AC"/>
    <w:rsid w:val="002A0CFB"/>
    <w:rsid w:val="002A0F29"/>
    <w:rsid w:val="002A1DE2"/>
    <w:rsid w:val="002A2FE9"/>
    <w:rsid w:val="002A4FD8"/>
    <w:rsid w:val="002B150F"/>
    <w:rsid w:val="002B18E3"/>
    <w:rsid w:val="002B1B68"/>
    <w:rsid w:val="002B24DD"/>
    <w:rsid w:val="002B2862"/>
    <w:rsid w:val="002B28B8"/>
    <w:rsid w:val="002B4813"/>
    <w:rsid w:val="002B647D"/>
    <w:rsid w:val="002B6F07"/>
    <w:rsid w:val="002B78A8"/>
    <w:rsid w:val="002B7BAE"/>
    <w:rsid w:val="002C1334"/>
    <w:rsid w:val="002C1AB8"/>
    <w:rsid w:val="002C25A4"/>
    <w:rsid w:val="002C37D5"/>
    <w:rsid w:val="002C3AEA"/>
    <w:rsid w:val="002C455C"/>
    <w:rsid w:val="002C4DDB"/>
    <w:rsid w:val="002C5B44"/>
    <w:rsid w:val="002C69A3"/>
    <w:rsid w:val="002D084D"/>
    <w:rsid w:val="002D3CA4"/>
    <w:rsid w:val="002D3F3D"/>
    <w:rsid w:val="002D4E2E"/>
    <w:rsid w:val="002D55B5"/>
    <w:rsid w:val="002D6915"/>
    <w:rsid w:val="002D746B"/>
    <w:rsid w:val="002D7B6A"/>
    <w:rsid w:val="002E11CD"/>
    <w:rsid w:val="002E2655"/>
    <w:rsid w:val="002E3253"/>
    <w:rsid w:val="002E371A"/>
    <w:rsid w:val="002E3960"/>
    <w:rsid w:val="002E4D60"/>
    <w:rsid w:val="002E591F"/>
    <w:rsid w:val="002E7243"/>
    <w:rsid w:val="002F00E1"/>
    <w:rsid w:val="002F07ED"/>
    <w:rsid w:val="002F08F1"/>
    <w:rsid w:val="002F0A70"/>
    <w:rsid w:val="002F2DA4"/>
    <w:rsid w:val="002F2F48"/>
    <w:rsid w:val="002F6D38"/>
    <w:rsid w:val="002F79F9"/>
    <w:rsid w:val="00300885"/>
    <w:rsid w:val="00304C29"/>
    <w:rsid w:val="003053E7"/>
    <w:rsid w:val="00305453"/>
    <w:rsid w:val="00305707"/>
    <w:rsid w:val="00306FE9"/>
    <w:rsid w:val="003113C4"/>
    <w:rsid w:val="00311CDE"/>
    <w:rsid w:val="00313784"/>
    <w:rsid w:val="00315421"/>
    <w:rsid w:val="00317519"/>
    <w:rsid w:val="003205B6"/>
    <w:rsid w:val="00321EE5"/>
    <w:rsid w:val="00323128"/>
    <w:rsid w:val="003267FC"/>
    <w:rsid w:val="00330159"/>
    <w:rsid w:val="00332120"/>
    <w:rsid w:val="00333106"/>
    <w:rsid w:val="00333A2D"/>
    <w:rsid w:val="00334B36"/>
    <w:rsid w:val="00340E35"/>
    <w:rsid w:val="003418B8"/>
    <w:rsid w:val="003421A8"/>
    <w:rsid w:val="003469C4"/>
    <w:rsid w:val="00346C6D"/>
    <w:rsid w:val="0035004D"/>
    <w:rsid w:val="00350D80"/>
    <w:rsid w:val="00352D0D"/>
    <w:rsid w:val="003535A2"/>
    <w:rsid w:val="00355FD2"/>
    <w:rsid w:val="0035600A"/>
    <w:rsid w:val="003561A2"/>
    <w:rsid w:val="00356C1C"/>
    <w:rsid w:val="00362047"/>
    <w:rsid w:val="003644DD"/>
    <w:rsid w:val="003646E6"/>
    <w:rsid w:val="00365814"/>
    <w:rsid w:val="003658F5"/>
    <w:rsid w:val="00365990"/>
    <w:rsid w:val="00365AD4"/>
    <w:rsid w:val="00367BD1"/>
    <w:rsid w:val="003726A1"/>
    <w:rsid w:val="00372D31"/>
    <w:rsid w:val="00373931"/>
    <w:rsid w:val="0037459B"/>
    <w:rsid w:val="00375895"/>
    <w:rsid w:val="003762BD"/>
    <w:rsid w:val="003769BD"/>
    <w:rsid w:val="00377362"/>
    <w:rsid w:val="00380139"/>
    <w:rsid w:val="00381DEA"/>
    <w:rsid w:val="003823F6"/>
    <w:rsid w:val="00382E3B"/>
    <w:rsid w:val="00385A92"/>
    <w:rsid w:val="003860F9"/>
    <w:rsid w:val="00387506"/>
    <w:rsid w:val="00392E06"/>
    <w:rsid w:val="00395685"/>
    <w:rsid w:val="00395992"/>
    <w:rsid w:val="00397A33"/>
    <w:rsid w:val="003A3DD6"/>
    <w:rsid w:val="003A4DE0"/>
    <w:rsid w:val="003A5C90"/>
    <w:rsid w:val="003B2150"/>
    <w:rsid w:val="003B2803"/>
    <w:rsid w:val="003B289F"/>
    <w:rsid w:val="003B3CD0"/>
    <w:rsid w:val="003B400C"/>
    <w:rsid w:val="003B45E4"/>
    <w:rsid w:val="003B483D"/>
    <w:rsid w:val="003B5A63"/>
    <w:rsid w:val="003B7B4F"/>
    <w:rsid w:val="003C0A43"/>
    <w:rsid w:val="003C1E7D"/>
    <w:rsid w:val="003C2EFE"/>
    <w:rsid w:val="003C3738"/>
    <w:rsid w:val="003C3D25"/>
    <w:rsid w:val="003C5C61"/>
    <w:rsid w:val="003C627C"/>
    <w:rsid w:val="003C6625"/>
    <w:rsid w:val="003C7819"/>
    <w:rsid w:val="003D07F5"/>
    <w:rsid w:val="003D336C"/>
    <w:rsid w:val="003D40F2"/>
    <w:rsid w:val="003D72E0"/>
    <w:rsid w:val="003D7CE6"/>
    <w:rsid w:val="003E00D5"/>
    <w:rsid w:val="003E1544"/>
    <w:rsid w:val="003E2A41"/>
    <w:rsid w:val="003E4E64"/>
    <w:rsid w:val="003E51CB"/>
    <w:rsid w:val="003E53D2"/>
    <w:rsid w:val="003E7CDB"/>
    <w:rsid w:val="003F0248"/>
    <w:rsid w:val="003F17B6"/>
    <w:rsid w:val="003F4878"/>
    <w:rsid w:val="003F4E90"/>
    <w:rsid w:val="003F5753"/>
    <w:rsid w:val="003F5EFD"/>
    <w:rsid w:val="003F7971"/>
    <w:rsid w:val="0040430A"/>
    <w:rsid w:val="004054C7"/>
    <w:rsid w:val="004056EB"/>
    <w:rsid w:val="0040604F"/>
    <w:rsid w:val="004075EF"/>
    <w:rsid w:val="004077BA"/>
    <w:rsid w:val="004101BA"/>
    <w:rsid w:val="004108F7"/>
    <w:rsid w:val="00414476"/>
    <w:rsid w:val="00415D7F"/>
    <w:rsid w:val="00416FDF"/>
    <w:rsid w:val="0041754A"/>
    <w:rsid w:val="0041769B"/>
    <w:rsid w:val="00417D7F"/>
    <w:rsid w:val="00421A91"/>
    <w:rsid w:val="00421EAD"/>
    <w:rsid w:val="00423559"/>
    <w:rsid w:val="004255BA"/>
    <w:rsid w:val="00426052"/>
    <w:rsid w:val="00426AD6"/>
    <w:rsid w:val="004272B5"/>
    <w:rsid w:val="004302FB"/>
    <w:rsid w:val="00430742"/>
    <w:rsid w:val="0043120C"/>
    <w:rsid w:val="0043227B"/>
    <w:rsid w:val="00434ED6"/>
    <w:rsid w:val="0043655E"/>
    <w:rsid w:val="004369D6"/>
    <w:rsid w:val="00437377"/>
    <w:rsid w:val="004378D5"/>
    <w:rsid w:val="00437CB9"/>
    <w:rsid w:val="0044181B"/>
    <w:rsid w:val="00441F27"/>
    <w:rsid w:val="00441FD7"/>
    <w:rsid w:val="00443160"/>
    <w:rsid w:val="00444AFB"/>
    <w:rsid w:val="004450B7"/>
    <w:rsid w:val="00445266"/>
    <w:rsid w:val="0044795A"/>
    <w:rsid w:val="0045095D"/>
    <w:rsid w:val="00451781"/>
    <w:rsid w:val="00451FEC"/>
    <w:rsid w:val="004521B3"/>
    <w:rsid w:val="00452630"/>
    <w:rsid w:val="004547D3"/>
    <w:rsid w:val="00454972"/>
    <w:rsid w:val="004562E9"/>
    <w:rsid w:val="00461BEF"/>
    <w:rsid w:val="004646E8"/>
    <w:rsid w:val="00464A88"/>
    <w:rsid w:val="004700E0"/>
    <w:rsid w:val="00472C98"/>
    <w:rsid w:val="0047420E"/>
    <w:rsid w:val="0047541D"/>
    <w:rsid w:val="004772FE"/>
    <w:rsid w:val="00477890"/>
    <w:rsid w:val="004815F2"/>
    <w:rsid w:val="00482AA0"/>
    <w:rsid w:val="00483BC3"/>
    <w:rsid w:val="00486AF8"/>
    <w:rsid w:val="00486C78"/>
    <w:rsid w:val="004876EB"/>
    <w:rsid w:val="004878BC"/>
    <w:rsid w:val="00487979"/>
    <w:rsid w:val="00490614"/>
    <w:rsid w:val="0049091A"/>
    <w:rsid w:val="004912E3"/>
    <w:rsid w:val="004915A4"/>
    <w:rsid w:val="00491861"/>
    <w:rsid w:val="00491CC2"/>
    <w:rsid w:val="00492EB2"/>
    <w:rsid w:val="00493DCB"/>
    <w:rsid w:val="00494774"/>
    <w:rsid w:val="00494A26"/>
    <w:rsid w:val="00495DEB"/>
    <w:rsid w:val="004964E3"/>
    <w:rsid w:val="00496DCA"/>
    <w:rsid w:val="00497152"/>
    <w:rsid w:val="004971B6"/>
    <w:rsid w:val="004979DA"/>
    <w:rsid w:val="00497EA8"/>
    <w:rsid w:val="004A1EA3"/>
    <w:rsid w:val="004B02BC"/>
    <w:rsid w:val="004B0C2C"/>
    <w:rsid w:val="004B0DAF"/>
    <w:rsid w:val="004B1CE5"/>
    <w:rsid w:val="004B2CFC"/>
    <w:rsid w:val="004B3697"/>
    <w:rsid w:val="004B3BE6"/>
    <w:rsid w:val="004B5AEF"/>
    <w:rsid w:val="004B611B"/>
    <w:rsid w:val="004B7868"/>
    <w:rsid w:val="004C00FD"/>
    <w:rsid w:val="004C09E7"/>
    <w:rsid w:val="004C15AB"/>
    <w:rsid w:val="004C2140"/>
    <w:rsid w:val="004C3E8B"/>
    <w:rsid w:val="004C40A8"/>
    <w:rsid w:val="004D2553"/>
    <w:rsid w:val="004D6226"/>
    <w:rsid w:val="004D6CD3"/>
    <w:rsid w:val="004E085D"/>
    <w:rsid w:val="004E10D6"/>
    <w:rsid w:val="004E1EFB"/>
    <w:rsid w:val="004E29B5"/>
    <w:rsid w:val="004E2F72"/>
    <w:rsid w:val="004E4877"/>
    <w:rsid w:val="004E4A0E"/>
    <w:rsid w:val="004E4C8A"/>
    <w:rsid w:val="004E55BF"/>
    <w:rsid w:val="004E57AF"/>
    <w:rsid w:val="004E5D73"/>
    <w:rsid w:val="004E5DA8"/>
    <w:rsid w:val="004E6E7A"/>
    <w:rsid w:val="004F0B94"/>
    <w:rsid w:val="004F0EC7"/>
    <w:rsid w:val="004F10FC"/>
    <w:rsid w:val="004F30C9"/>
    <w:rsid w:val="004F3914"/>
    <w:rsid w:val="004F63E8"/>
    <w:rsid w:val="004F792B"/>
    <w:rsid w:val="004F79DA"/>
    <w:rsid w:val="00500A38"/>
    <w:rsid w:val="00500F31"/>
    <w:rsid w:val="00504BB9"/>
    <w:rsid w:val="00504D77"/>
    <w:rsid w:val="00505544"/>
    <w:rsid w:val="00507746"/>
    <w:rsid w:val="0051089C"/>
    <w:rsid w:val="00513D71"/>
    <w:rsid w:val="005143B7"/>
    <w:rsid w:val="00514697"/>
    <w:rsid w:val="005151CD"/>
    <w:rsid w:val="00515C28"/>
    <w:rsid w:val="005160D4"/>
    <w:rsid w:val="005160FD"/>
    <w:rsid w:val="00517F02"/>
    <w:rsid w:val="0052199C"/>
    <w:rsid w:val="005224A7"/>
    <w:rsid w:val="00525EB9"/>
    <w:rsid w:val="00527DC8"/>
    <w:rsid w:val="00527E71"/>
    <w:rsid w:val="00530B26"/>
    <w:rsid w:val="005329C8"/>
    <w:rsid w:val="00533E24"/>
    <w:rsid w:val="0053464B"/>
    <w:rsid w:val="00534E6A"/>
    <w:rsid w:val="005376A0"/>
    <w:rsid w:val="00537736"/>
    <w:rsid w:val="005414EE"/>
    <w:rsid w:val="00542202"/>
    <w:rsid w:val="00543B0C"/>
    <w:rsid w:val="00550852"/>
    <w:rsid w:val="00550F38"/>
    <w:rsid w:val="00550FC3"/>
    <w:rsid w:val="0055284B"/>
    <w:rsid w:val="0055325E"/>
    <w:rsid w:val="00553327"/>
    <w:rsid w:val="0055429A"/>
    <w:rsid w:val="005551F9"/>
    <w:rsid w:val="005555EF"/>
    <w:rsid w:val="00555904"/>
    <w:rsid w:val="00556BD0"/>
    <w:rsid w:val="005615FC"/>
    <w:rsid w:val="00562CDA"/>
    <w:rsid w:val="00564860"/>
    <w:rsid w:val="0057055D"/>
    <w:rsid w:val="00570D0E"/>
    <w:rsid w:val="00572362"/>
    <w:rsid w:val="00573F15"/>
    <w:rsid w:val="005754A7"/>
    <w:rsid w:val="00575DBE"/>
    <w:rsid w:val="00576D2D"/>
    <w:rsid w:val="00577765"/>
    <w:rsid w:val="00577AFE"/>
    <w:rsid w:val="00582368"/>
    <w:rsid w:val="00582904"/>
    <w:rsid w:val="00584370"/>
    <w:rsid w:val="00585CE9"/>
    <w:rsid w:val="00585E10"/>
    <w:rsid w:val="00585EBF"/>
    <w:rsid w:val="00586317"/>
    <w:rsid w:val="00586572"/>
    <w:rsid w:val="00586C31"/>
    <w:rsid w:val="005875EE"/>
    <w:rsid w:val="00587FCE"/>
    <w:rsid w:val="0059170A"/>
    <w:rsid w:val="0059337F"/>
    <w:rsid w:val="005933B5"/>
    <w:rsid w:val="005951B6"/>
    <w:rsid w:val="005955A7"/>
    <w:rsid w:val="005965AF"/>
    <w:rsid w:val="005976E1"/>
    <w:rsid w:val="005A0720"/>
    <w:rsid w:val="005A2C82"/>
    <w:rsid w:val="005A4495"/>
    <w:rsid w:val="005A4571"/>
    <w:rsid w:val="005B0BF1"/>
    <w:rsid w:val="005B2AD6"/>
    <w:rsid w:val="005B2B11"/>
    <w:rsid w:val="005B42E6"/>
    <w:rsid w:val="005B4A7E"/>
    <w:rsid w:val="005B632D"/>
    <w:rsid w:val="005B6D38"/>
    <w:rsid w:val="005C564B"/>
    <w:rsid w:val="005C5744"/>
    <w:rsid w:val="005C6C9E"/>
    <w:rsid w:val="005C79EC"/>
    <w:rsid w:val="005D0070"/>
    <w:rsid w:val="005D2565"/>
    <w:rsid w:val="005D4490"/>
    <w:rsid w:val="005D5035"/>
    <w:rsid w:val="005D5380"/>
    <w:rsid w:val="005D5A3B"/>
    <w:rsid w:val="005D6054"/>
    <w:rsid w:val="005D6D20"/>
    <w:rsid w:val="005D7A73"/>
    <w:rsid w:val="005E04F1"/>
    <w:rsid w:val="005E0B24"/>
    <w:rsid w:val="005E172C"/>
    <w:rsid w:val="005E1D0D"/>
    <w:rsid w:val="005E235E"/>
    <w:rsid w:val="005E25B8"/>
    <w:rsid w:val="005E275C"/>
    <w:rsid w:val="005E2A30"/>
    <w:rsid w:val="005E4392"/>
    <w:rsid w:val="005E4AD4"/>
    <w:rsid w:val="005E5D96"/>
    <w:rsid w:val="005E5F93"/>
    <w:rsid w:val="005E7C70"/>
    <w:rsid w:val="005F263C"/>
    <w:rsid w:val="005F4B9B"/>
    <w:rsid w:val="006006E5"/>
    <w:rsid w:val="00601786"/>
    <w:rsid w:val="00601ED4"/>
    <w:rsid w:val="00602EEB"/>
    <w:rsid w:val="006038B3"/>
    <w:rsid w:val="006049D6"/>
    <w:rsid w:val="00604BC9"/>
    <w:rsid w:val="00604CBE"/>
    <w:rsid w:val="00604CD8"/>
    <w:rsid w:val="00605042"/>
    <w:rsid w:val="00605468"/>
    <w:rsid w:val="0060666A"/>
    <w:rsid w:val="006074E2"/>
    <w:rsid w:val="0060781F"/>
    <w:rsid w:val="006108A5"/>
    <w:rsid w:val="00611037"/>
    <w:rsid w:val="00612559"/>
    <w:rsid w:val="00613128"/>
    <w:rsid w:val="00613476"/>
    <w:rsid w:val="006137F7"/>
    <w:rsid w:val="006150F9"/>
    <w:rsid w:val="00615B6D"/>
    <w:rsid w:val="00615DE4"/>
    <w:rsid w:val="00616249"/>
    <w:rsid w:val="0061712D"/>
    <w:rsid w:val="00622B66"/>
    <w:rsid w:val="00625C96"/>
    <w:rsid w:val="00626078"/>
    <w:rsid w:val="0062728F"/>
    <w:rsid w:val="00630665"/>
    <w:rsid w:val="00631649"/>
    <w:rsid w:val="0063180F"/>
    <w:rsid w:val="00632491"/>
    <w:rsid w:val="006340C7"/>
    <w:rsid w:val="00634522"/>
    <w:rsid w:val="00634969"/>
    <w:rsid w:val="00635986"/>
    <w:rsid w:val="006359D1"/>
    <w:rsid w:val="00635B61"/>
    <w:rsid w:val="00640758"/>
    <w:rsid w:val="00643193"/>
    <w:rsid w:val="0064399A"/>
    <w:rsid w:val="00645383"/>
    <w:rsid w:val="00647217"/>
    <w:rsid w:val="00647B96"/>
    <w:rsid w:val="0065277D"/>
    <w:rsid w:val="00653EA7"/>
    <w:rsid w:val="00654DE9"/>
    <w:rsid w:val="006552B6"/>
    <w:rsid w:val="00655D70"/>
    <w:rsid w:val="00656491"/>
    <w:rsid w:val="00656D87"/>
    <w:rsid w:val="00657218"/>
    <w:rsid w:val="00661870"/>
    <w:rsid w:val="00663C8A"/>
    <w:rsid w:val="00665116"/>
    <w:rsid w:val="00670CFC"/>
    <w:rsid w:val="00670F6D"/>
    <w:rsid w:val="00675F18"/>
    <w:rsid w:val="00680C57"/>
    <w:rsid w:val="00680E7F"/>
    <w:rsid w:val="00680F40"/>
    <w:rsid w:val="0068275E"/>
    <w:rsid w:val="00683550"/>
    <w:rsid w:val="0068370F"/>
    <w:rsid w:val="00684E61"/>
    <w:rsid w:val="00685220"/>
    <w:rsid w:val="0068565C"/>
    <w:rsid w:val="00686566"/>
    <w:rsid w:val="006875F5"/>
    <w:rsid w:val="00690C14"/>
    <w:rsid w:val="00693306"/>
    <w:rsid w:val="00693DAF"/>
    <w:rsid w:val="0069418B"/>
    <w:rsid w:val="00697D1B"/>
    <w:rsid w:val="006A121C"/>
    <w:rsid w:val="006A1857"/>
    <w:rsid w:val="006A18C8"/>
    <w:rsid w:val="006A2228"/>
    <w:rsid w:val="006A275A"/>
    <w:rsid w:val="006A2A53"/>
    <w:rsid w:val="006A5350"/>
    <w:rsid w:val="006A6896"/>
    <w:rsid w:val="006B1DA2"/>
    <w:rsid w:val="006B24A6"/>
    <w:rsid w:val="006B393E"/>
    <w:rsid w:val="006B40EC"/>
    <w:rsid w:val="006B4C32"/>
    <w:rsid w:val="006B6B00"/>
    <w:rsid w:val="006B7D8B"/>
    <w:rsid w:val="006C0E26"/>
    <w:rsid w:val="006C195B"/>
    <w:rsid w:val="006C21D5"/>
    <w:rsid w:val="006C56E9"/>
    <w:rsid w:val="006C56F5"/>
    <w:rsid w:val="006C5C6C"/>
    <w:rsid w:val="006C5F17"/>
    <w:rsid w:val="006D0CCD"/>
    <w:rsid w:val="006D102A"/>
    <w:rsid w:val="006D15D8"/>
    <w:rsid w:val="006D229C"/>
    <w:rsid w:val="006D27E7"/>
    <w:rsid w:val="006D2FA8"/>
    <w:rsid w:val="006D38E7"/>
    <w:rsid w:val="006D59CE"/>
    <w:rsid w:val="006D683B"/>
    <w:rsid w:val="006D6AC6"/>
    <w:rsid w:val="006D6AD5"/>
    <w:rsid w:val="006D6FF6"/>
    <w:rsid w:val="006D7362"/>
    <w:rsid w:val="006D775B"/>
    <w:rsid w:val="006E2358"/>
    <w:rsid w:val="006E27CF"/>
    <w:rsid w:val="006E3D74"/>
    <w:rsid w:val="006E5F30"/>
    <w:rsid w:val="006E7937"/>
    <w:rsid w:val="006F01A4"/>
    <w:rsid w:val="006F1B05"/>
    <w:rsid w:val="006F2094"/>
    <w:rsid w:val="006F32A1"/>
    <w:rsid w:val="006F362D"/>
    <w:rsid w:val="006F3C2B"/>
    <w:rsid w:val="006F3D3A"/>
    <w:rsid w:val="006F4411"/>
    <w:rsid w:val="006F679C"/>
    <w:rsid w:val="006F77DD"/>
    <w:rsid w:val="00700156"/>
    <w:rsid w:val="00701EAA"/>
    <w:rsid w:val="00706724"/>
    <w:rsid w:val="00706D23"/>
    <w:rsid w:val="00707105"/>
    <w:rsid w:val="00707D02"/>
    <w:rsid w:val="00710266"/>
    <w:rsid w:val="00710B78"/>
    <w:rsid w:val="007146CA"/>
    <w:rsid w:val="00714A9F"/>
    <w:rsid w:val="00716F8A"/>
    <w:rsid w:val="00721078"/>
    <w:rsid w:val="007218BE"/>
    <w:rsid w:val="00723664"/>
    <w:rsid w:val="00724623"/>
    <w:rsid w:val="0072532D"/>
    <w:rsid w:val="00725849"/>
    <w:rsid w:val="00725A12"/>
    <w:rsid w:val="00726B2F"/>
    <w:rsid w:val="00726E04"/>
    <w:rsid w:val="007270C2"/>
    <w:rsid w:val="00730380"/>
    <w:rsid w:val="00732CD1"/>
    <w:rsid w:val="0073556A"/>
    <w:rsid w:val="00735DF8"/>
    <w:rsid w:val="0073657F"/>
    <w:rsid w:val="00737142"/>
    <w:rsid w:val="00740492"/>
    <w:rsid w:val="007405C2"/>
    <w:rsid w:val="0074076C"/>
    <w:rsid w:val="00740C98"/>
    <w:rsid w:val="007418A1"/>
    <w:rsid w:val="007425CA"/>
    <w:rsid w:val="007434AA"/>
    <w:rsid w:val="007444CC"/>
    <w:rsid w:val="00746248"/>
    <w:rsid w:val="00746655"/>
    <w:rsid w:val="00746CED"/>
    <w:rsid w:val="007501E3"/>
    <w:rsid w:val="007501EA"/>
    <w:rsid w:val="00753125"/>
    <w:rsid w:val="007535B8"/>
    <w:rsid w:val="00753BE3"/>
    <w:rsid w:val="00754B02"/>
    <w:rsid w:val="00757771"/>
    <w:rsid w:val="00757DA7"/>
    <w:rsid w:val="00760737"/>
    <w:rsid w:val="00760F51"/>
    <w:rsid w:val="0076270C"/>
    <w:rsid w:val="00762E11"/>
    <w:rsid w:val="007660CB"/>
    <w:rsid w:val="00766FF8"/>
    <w:rsid w:val="0076798C"/>
    <w:rsid w:val="0077073A"/>
    <w:rsid w:val="00773BDF"/>
    <w:rsid w:val="00775941"/>
    <w:rsid w:val="00776314"/>
    <w:rsid w:val="007775C9"/>
    <w:rsid w:val="00780A41"/>
    <w:rsid w:val="00781917"/>
    <w:rsid w:val="007831EA"/>
    <w:rsid w:val="00783FF2"/>
    <w:rsid w:val="0078506A"/>
    <w:rsid w:val="00785343"/>
    <w:rsid w:val="00786946"/>
    <w:rsid w:val="00786A0E"/>
    <w:rsid w:val="007904A2"/>
    <w:rsid w:val="00791835"/>
    <w:rsid w:val="0079334E"/>
    <w:rsid w:val="007936F6"/>
    <w:rsid w:val="00793A26"/>
    <w:rsid w:val="00794463"/>
    <w:rsid w:val="0079459E"/>
    <w:rsid w:val="0079688C"/>
    <w:rsid w:val="00797B8E"/>
    <w:rsid w:val="007A08A4"/>
    <w:rsid w:val="007A14FE"/>
    <w:rsid w:val="007A3171"/>
    <w:rsid w:val="007A418D"/>
    <w:rsid w:val="007A41C7"/>
    <w:rsid w:val="007A498A"/>
    <w:rsid w:val="007A6DF6"/>
    <w:rsid w:val="007A759E"/>
    <w:rsid w:val="007A7D88"/>
    <w:rsid w:val="007A7F62"/>
    <w:rsid w:val="007B3CB9"/>
    <w:rsid w:val="007B42F6"/>
    <w:rsid w:val="007B430E"/>
    <w:rsid w:val="007B4350"/>
    <w:rsid w:val="007B4BDE"/>
    <w:rsid w:val="007C03F7"/>
    <w:rsid w:val="007C058C"/>
    <w:rsid w:val="007C0CBB"/>
    <w:rsid w:val="007C144A"/>
    <w:rsid w:val="007C15DE"/>
    <w:rsid w:val="007C163F"/>
    <w:rsid w:val="007C2C93"/>
    <w:rsid w:val="007C5DC9"/>
    <w:rsid w:val="007D2FC3"/>
    <w:rsid w:val="007D3059"/>
    <w:rsid w:val="007D4688"/>
    <w:rsid w:val="007D4B78"/>
    <w:rsid w:val="007D575A"/>
    <w:rsid w:val="007D6662"/>
    <w:rsid w:val="007D7101"/>
    <w:rsid w:val="007D7616"/>
    <w:rsid w:val="007E0378"/>
    <w:rsid w:val="007E0A32"/>
    <w:rsid w:val="007E28F4"/>
    <w:rsid w:val="007E3061"/>
    <w:rsid w:val="007E35C1"/>
    <w:rsid w:val="007E3764"/>
    <w:rsid w:val="007E68F5"/>
    <w:rsid w:val="007E7F76"/>
    <w:rsid w:val="007F00EE"/>
    <w:rsid w:val="007F1781"/>
    <w:rsid w:val="007F1BA8"/>
    <w:rsid w:val="007F1D70"/>
    <w:rsid w:val="007F3622"/>
    <w:rsid w:val="007F4121"/>
    <w:rsid w:val="007F5590"/>
    <w:rsid w:val="007F58A4"/>
    <w:rsid w:val="007F7B18"/>
    <w:rsid w:val="00802D92"/>
    <w:rsid w:val="00805133"/>
    <w:rsid w:val="008072E8"/>
    <w:rsid w:val="008100E5"/>
    <w:rsid w:val="008107AA"/>
    <w:rsid w:val="008126D1"/>
    <w:rsid w:val="008128FB"/>
    <w:rsid w:val="008139D4"/>
    <w:rsid w:val="008146B7"/>
    <w:rsid w:val="0081474B"/>
    <w:rsid w:val="00815C75"/>
    <w:rsid w:val="00815FDB"/>
    <w:rsid w:val="008162CD"/>
    <w:rsid w:val="0082020F"/>
    <w:rsid w:val="008215B1"/>
    <w:rsid w:val="00822289"/>
    <w:rsid w:val="00824A7B"/>
    <w:rsid w:val="0082564E"/>
    <w:rsid w:val="008259D9"/>
    <w:rsid w:val="00830221"/>
    <w:rsid w:val="00830BEB"/>
    <w:rsid w:val="0083222A"/>
    <w:rsid w:val="00832877"/>
    <w:rsid w:val="008329A6"/>
    <w:rsid w:val="00833139"/>
    <w:rsid w:val="00833E56"/>
    <w:rsid w:val="00837465"/>
    <w:rsid w:val="00837FE6"/>
    <w:rsid w:val="00840AD6"/>
    <w:rsid w:val="008415D5"/>
    <w:rsid w:val="00841678"/>
    <w:rsid w:val="008423BF"/>
    <w:rsid w:val="00843E5E"/>
    <w:rsid w:val="00843EA8"/>
    <w:rsid w:val="00845B4D"/>
    <w:rsid w:val="008470BA"/>
    <w:rsid w:val="0084724A"/>
    <w:rsid w:val="00852D8E"/>
    <w:rsid w:val="00853FD8"/>
    <w:rsid w:val="00857DA3"/>
    <w:rsid w:val="00857DC3"/>
    <w:rsid w:val="00857F0B"/>
    <w:rsid w:val="00860DC8"/>
    <w:rsid w:val="00861402"/>
    <w:rsid w:val="008620AF"/>
    <w:rsid w:val="00863A9E"/>
    <w:rsid w:val="00864F4A"/>
    <w:rsid w:val="0086551D"/>
    <w:rsid w:val="008655B8"/>
    <w:rsid w:val="00866716"/>
    <w:rsid w:val="0087059E"/>
    <w:rsid w:val="00870DDA"/>
    <w:rsid w:val="0087493D"/>
    <w:rsid w:val="0087548B"/>
    <w:rsid w:val="0087591F"/>
    <w:rsid w:val="008759C5"/>
    <w:rsid w:val="00875BC5"/>
    <w:rsid w:val="0087639F"/>
    <w:rsid w:val="008772A6"/>
    <w:rsid w:val="00881DA4"/>
    <w:rsid w:val="00881F39"/>
    <w:rsid w:val="00882ECA"/>
    <w:rsid w:val="00884DEC"/>
    <w:rsid w:val="00885547"/>
    <w:rsid w:val="008855DF"/>
    <w:rsid w:val="008861BC"/>
    <w:rsid w:val="00886B68"/>
    <w:rsid w:val="00890F50"/>
    <w:rsid w:val="0089114D"/>
    <w:rsid w:val="0089199C"/>
    <w:rsid w:val="00892C74"/>
    <w:rsid w:val="0089603E"/>
    <w:rsid w:val="008963DA"/>
    <w:rsid w:val="00896E06"/>
    <w:rsid w:val="0089759F"/>
    <w:rsid w:val="008A0209"/>
    <w:rsid w:val="008A261C"/>
    <w:rsid w:val="008A3407"/>
    <w:rsid w:val="008A42D1"/>
    <w:rsid w:val="008A56E0"/>
    <w:rsid w:val="008B08B9"/>
    <w:rsid w:val="008B5502"/>
    <w:rsid w:val="008B6472"/>
    <w:rsid w:val="008B686F"/>
    <w:rsid w:val="008B7601"/>
    <w:rsid w:val="008B7B11"/>
    <w:rsid w:val="008C01F6"/>
    <w:rsid w:val="008C1299"/>
    <w:rsid w:val="008C1C09"/>
    <w:rsid w:val="008C1E5F"/>
    <w:rsid w:val="008C200C"/>
    <w:rsid w:val="008C3787"/>
    <w:rsid w:val="008C3944"/>
    <w:rsid w:val="008C404A"/>
    <w:rsid w:val="008C4B90"/>
    <w:rsid w:val="008C4D67"/>
    <w:rsid w:val="008D0B82"/>
    <w:rsid w:val="008D0F9D"/>
    <w:rsid w:val="008D268F"/>
    <w:rsid w:val="008D387A"/>
    <w:rsid w:val="008D3CE6"/>
    <w:rsid w:val="008D4A64"/>
    <w:rsid w:val="008D590E"/>
    <w:rsid w:val="008D683E"/>
    <w:rsid w:val="008D7884"/>
    <w:rsid w:val="008D7C92"/>
    <w:rsid w:val="008E0509"/>
    <w:rsid w:val="008E392F"/>
    <w:rsid w:val="008E54C4"/>
    <w:rsid w:val="008F07D3"/>
    <w:rsid w:val="008F17F0"/>
    <w:rsid w:val="008F318A"/>
    <w:rsid w:val="008F3DFD"/>
    <w:rsid w:val="008F680B"/>
    <w:rsid w:val="008F7801"/>
    <w:rsid w:val="009007DA"/>
    <w:rsid w:val="009055D9"/>
    <w:rsid w:val="00910967"/>
    <w:rsid w:val="00911261"/>
    <w:rsid w:val="009150E6"/>
    <w:rsid w:val="00915383"/>
    <w:rsid w:val="00916520"/>
    <w:rsid w:val="00916E6E"/>
    <w:rsid w:val="0091725E"/>
    <w:rsid w:val="00917636"/>
    <w:rsid w:val="0092000A"/>
    <w:rsid w:val="00924552"/>
    <w:rsid w:val="00930981"/>
    <w:rsid w:val="00931C37"/>
    <w:rsid w:val="00931F97"/>
    <w:rsid w:val="009334C2"/>
    <w:rsid w:val="009345EA"/>
    <w:rsid w:val="00934CDE"/>
    <w:rsid w:val="00940D46"/>
    <w:rsid w:val="00941727"/>
    <w:rsid w:val="009418FE"/>
    <w:rsid w:val="00943A0A"/>
    <w:rsid w:val="00944288"/>
    <w:rsid w:val="00945628"/>
    <w:rsid w:val="00945B90"/>
    <w:rsid w:val="00945C5F"/>
    <w:rsid w:val="009465BA"/>
    <w:rsid w:val="0094797A"/>
    <w:rsid w:val="00947AEA"/>
    <w:rsid w:val="009505DB"/>
    <w:rsid w:val="0095216B"/>
    <w:rsid w:val="0095329E"/>
    <w:rsid w:val="00954E46"/>
    <w:rsid w:val="0095667C"/>
    <w:rsid w:val="0095688F"/>
    <w:rsid w:val="00960085"/>
    <w:rsid w:val="009614EE"/>
    <w:rsid w:val="00961B38"/>
    <w:rsid w:val="00962C83"/>
    <w:rsid w:val="00962DD9"/>
    <w:rsid w:val="0096310F"/>
    <w:rsid w:val="00963115"/>
    <w:rsid w:val="00963F3D"/>
    <w:rsid w:val="009647A2"/>
    <w:rsid w:val="00965CA3"/>
    <w:rsid w:val="0097072F"/>
    <w:rsid w:val="00972881"/>
    <w:rsid w:val="0097319E"/>
    <w:rsid w:val="0097414A"/>
    <w:rsid w:val="00974BAC"/>
    <w:rsid w:val="00981DE7"/>
    <w:rsid w:val="00982260"/>
    <w:rsid w:val="00982965"/>
    <w:rsid w:val="0098523B"/>
    <w:rsid w:val="00987A58"/>
    <w:rsid w:val="00987E7E"/>
    <w:rsid w:val="00990F9B"/>
    <w:rsid w:val="009910F0"/>
    <w:rsid w:val="00992435"/>
    <w:rsid w:val="00993FE7"/>
    <w:rsid w:val="009A2EE9"/>
    <w:rsid w:val="009A3B05"/>
    <w:rsid w:val="009A4898"/>
    <w:rsid w:val="009A7F97"/>
    <w:rsid w:val="009B097B"/>
    <w:rsid w:val="009B422F"/>
    <w:rsid w:val="009B5FFE"/>
    <w:rsid w:val="009C2931"/>
    <w:rsid w:val="009C5918"/>
    <w:rsid w:val="009C6864"/>
    <w:rsid w:val="009D17F7"/>
    <w:rsid w:val="009D2697"/>
    <w:rsid w:val="009D39D9"/>
    <w:rsid w:val="009D3EF4"/>
    <w:rsid w:val="009D40CD"/>
    <w:rsid w:val="009D41F4"/>
    <w:rsid w:val="009D68A4"/>
    <w:rsid w:val="009D6CD8"/>
    <w:rsid w:val="009D7164"/>
    <w:rsid w:val="009D74D4"/>
    <w:rsid w:val="009D7C10"/>
    <w:rsid w:val="009E1231"/>
    <w:rsid w:val="009E1F30"/>
    <w:rsid w:val="009E5951"/>
    <w:rsid w:val="009E5F83"/>
    <w:rsid w:val="009E75CE"/>
    <w:rsid w:val="009E7BD4"/>
    <w:rsid w:val="009F0053"/>
    <w:rsid w:val="009F4365"/>
    <w:rsid w:val="009F43F7"/>
    <w:rsid w:val="009F4B1A"/>
    <w:rsid w:val="009F4DD9"/>
    <w:rsid w:val="00A00B78"/>
    <w:rsid w:val="00A02788"/>
    <w:rsid w:val="00A02DD8"/>
    <w:rsid w:val="00A0328D"/>
    <w:rsid w:val="00A03915"/>
    <w:rsid w:val="00A0540F"/>
    <w:rsid w:val="00A05B44"/>
    <w:rsid w:val="00A060F5"/>
    <w:rsid w:val="00A07262"/>
    <w:rsid w:val="00A07ACF"/>
    <w:rsid w:val="00A109E5"/>
    <w:rsid w:val="00A111BC"/>
    <w:rsid w:val="00A12899"/>
    <w:rsid w:val="00A141C0"/>
    <w:rsid w:val="00A14319"/>
    <w:rsid w:val="00A14E9A"/>
    <w:rsid w:val="00A177B6"/>
    <w:rsid w:val="00A17B54"/>
    <w:rsid w:val="00A206FF"/>
    <w:rsid w:val="00A208F4"/>
    <w:rsid w:val="00A2308B"/>
    <w:rsid w:val="00A23595"/>
    <w:rsid w:val="00A24534"/>
    <w:rsid w:val="00A25867"/>
    <w:rsid w:val="00A259A9"/>
    <w:rsid w:val="00A25C59"/>
    <w:rsid w:val="00A26A76"/>
    <w:rsid w:val="00A26F7F"/>
    <w:rsid w:val="00A3121D"/>
    <w:rsid w:val="00A33209"/>
    <w:rsid w:val="00A33787"/>
    <w:rsid w:val="00A358D5"/>
    <w:rsid w:val="00A35E31"/>
    <w:rsid w:val="00A36D32"/>
    <w:rsid w:val="00A4071C"/>
    <w:rsid w:val="00A40FB5"/>
    <w:rsid w:val="00A45105"/>
    <w:rsid w:val="00A45306"/>
    <w:rsid w:val="00A45DB0"/>
    <w:rsid w:val="00A50068"/>
    <w:rsid w:val="00A519FE"/>
    <w:rsid w:val="00A51BD6"/>
    <w:rsid w:val="00A51DEA"/>
    <w:rsid w:val="00A525E5"/>
    <w:rsid w:val="00A545C1"/>
    <w:rsid w:val="00A57135"/>
    <w:rsid w:val="00A57904"/>
    <w:rsid w:val="00A57D64"/>
    <w:rsid w:val="00A600B0"/>
    <w:rsid w:val="00A60D9C"/>
    <w:rsid w:val="00A63E68"/>
    <w:rsid w:val="00A67E3D"/>
    <w:rsid w:val="00A71585"/>
    <w:rsid w:val="00A72094"/>
    <w:rsid w:val="00A72146"/>
    <w:rsid w:val="00A7255E"/>
    <w:rsid w:val="00A74143"/>
    <w:rsid w:val="00A74779"/>
    <w:rsid w:val="00A75201"/>
    <w:rsid w:val="00A7591D"/>
    <w:rsid w:val="00A76087"/>
    <w:rsid w:val="00A764E9"/>
    <w:rsid w:val="00A8041A"/>
    <w:rsid w:val="00A805E8"/>
    <w:rsid w:val="00A83076"/>
    <w:rsid w:val="00A833F0"/>
    <w:rsid w:val="00A84230"/>
    <w:rsid w:val="00A84EC3"/>
    <w:rsid w:val="00A8624D"/>
    <w:rsid w:val="00A86359"/>
    <w:rsid w:val="00A90A1B"/>
    <w:rsid w:val="00A90EDB"/>
    <w:rsid w:val="00A95507"/>
    <w:rsid w:val="00A95980"/>
    <w:rsid w:val="00A9726B"/>
    <w:rsid w:val="00AA03AB"/>
    <w:rsid w:val="00AA1911"/>
    <w:rsid w:val="00AA1C94"/>
    <w:rsid w:val="00AA23AE"/>
    <w:rsid w:val="00AA29DD"/>
    <w:rsid w:val="00AA3B2D"/>
    <w:rsid w:val="00AA666E"/>
    <w:rsid w:val="00AA6C67"/>
    <w:rsid w:val="00AA7FD8"/>
    <w:rsid w:val="00AB2926"/>
    <w:rsid w:val="00AC0087"/>
    <w:rsid w:val="00AC0B89"/>
    <w:rsid w:val="00AC1FBD"/>
    <w:rsid w:val="00AC2491"/>
    <w:rsid w:val="00AC389E"/>
    <w:rsid w:val="00AC45B4"/>
    <w:rsid w:val="00AC58B6"/>
    <w:rsid w:val="00AC60C3"/>
    <w:rsid w:val="00AC6F80"/>
    <w:rsid w:val="00AC7692"/>
    <w:rsid w:val="00AD0DB2"/>
    <w:rsid w:val="00AD1ACC"/>
    <w:rsid w:val="00AD373E"/>
    <w:rsid w:val="00AD5B38"/>
    <w:rsid w:val="00AD7112"/>
    <w:rsid w:val="00AD7D02"/>
    <w:rsid w:val="00AE11B5"/>
    <w:rsid w:val="00AE1C59"/>
    <w:rsid w:val="00AE4540"/>
    <w:rsid w:val="00AE45C3"/>
    <w:rsid w:val="00AF044D"/>
    <w:rsid w:val="00AF07C5"/>
    <w:rsid w:val="00AF1CD4"/>
    <w:rsid w:val="00AF25E7"/>
    <w:rsid w:val="00AF28B8"/>
    <w:rsid w:val="00AF3765"/>
    <w:rsid w:val="00AF4745"/>
    <w:rsid w:val="00AF5292"/>
    <w:rsid w:val="00AF54FE"/>
    <w:rsid w:val="00AF5D5D"/>
    <w:rsid w:val="00AF69B0"/>
    <w:rsid w:val="00AF7911"/>
    <w:rsid w:val="00B00C4F"/>
    <w:rsid w:val="00B018D0"/>
    <w:rsid w:val="00B02F3E"/>
    <w:rsid w:val="00B07640"/>
    <w:rsid w:val="00B07BEF"/>
    <w:rsid w:val="00B07CCB"/>
    <w:rsid w:val="00B10795"/>
    <w:rsid w:val="00B10D21"/>
    <w:rsid w:val="00B11130"/>
    <w:rsid w:val="00B1278D"/>
    <w:rsid w:val="00B12E01"/>
    <w:rsid w:val="00B13164"/>
    <w:rsid w:val="00B13394"/>
    <w:rsid w:val="00B15162"/>
    <w:rsid w:val="00B1543D"/>
    <w:rsid w:val="00B15CD0"/>
    <w:rsid w:val="00B170E0"/>
    <w:rsid w:val="00B17AF9"/>
    <w:rsid w:val="00B261C5"/>
    <w:rsid w:val="00B3043F"/>
    <w:rsid w:val="00B30B1C"/>
    <w:rsid w:val="00B324B9"/>
    <w:rsid w:val="00B32A5A"/>
    <w:rsid w:val="00B36BE8"/>
    <w:rsid w:val="00B41616"/>
    <w:rsid w:val="00B41A6E"/>
    <w:rsid w:val="00B4232C"/>
    <w:rsid w:val="00B44BBA"/>
    <w:rsid w:val="00B45F33"/>
    <w:rsid w:val="00B46F7F"/>
    <w:rsid w:val="00B4794C"/>
    <w:rsid w:val="00B47D61"/>
    <w:rsid w:val="00B50BF1"/>
    <w:rsid w:val="00B518D9"/>
    <w:rsid w:val="00B52B1A"/>
    <w:rsid w:val="00B57E58"/>
    <w:rsid w:val="00B61387"/>
    <w:rsid w:val="00B61F29"/>
    <w:rsid w:val="00B62274"/>
    <w:rsid w:val="00B62EA9"/>
    <w:rsid w:val="00B64D21"/>
    <w:rsid w:val="00B6607C"/>
    <w:rsid w:val="00B6678D"/>
    <w:rsid w:val="00B66E0F"/>
    <w:rsid w:val="00B67D8D"/>
    <w:rsid w:val="00B7100B"/>
    <w:rsid w:val="00B71945"/>
    <w:rsid w:val="00B72104"/>
    <w:rsid w:val="00B725F9"/>
    <w:rsid w:val="00B733D4"/>
    <w:rsid w:val="00B746C5"/>
    <w:rsid w:val="00B76F19"/>
    <w:rsid w:val="00B773F1"/>
    <w:rsid w:val="00B77B99"/>
    <w:rsid w:val="00B80740"/>
    <w:rsid w:val="00B849B3"/>
    <w:rsid w:val="00B87888"/>
    <w:rsid w:val="00B879FE"/>
    <w:rsid w:val="00B9008C"/>
    <w:rsid w:val="00B907CD"/>
    <w:rsid w:val="00B90D48"/>
    <w:rsid w:val="00B92248"/>
    <w:rsid w:val="00B93783"/>
    <w:rsid w:val="00B93FF9"/>
    <w:rsid w:val="00B94BF3"/>
    <w:rsid w:val="00BA0A95"/>
    <w:rsid w:val="00BA13E0"/>
    <w:rsid w:val="00BA3236"/>
    <w:rsid w:val="00BA46D7"/>
    <w:rsid w:val="00BA67DA"/>
    <w:rsid w:val="00BA6889"/>
    <w:rsid w:val="00BA6CE3"/>
    <w:rsid w:val="00BA747B"/>
    <w:rsid w:val="00BA7EA6"/>
    <w:rsid w:val="00BB020A"/>
    <w:rsid w:val="00BB21B2"/>
    <w:rsid w:val="00BB346B"/>
    <w:rsid w:val="00BB4A12"/>
    <w:rsid w:val="00BB5C05"/>
    <w:rsid w:val="00BB5FB8"/>
    <w:rsid w:val="00BB620F"/>
    <w:rsid w:val="00BC0466"/>
    <w:rsid w:val="00BC1314"/>
    <w:rsid w:val="00BC18A3"/>
    <w:rsid w:val="00BC1D2F"/>
    <w:rsid w:val="00BC29F2"/>
    <w:rsid w:val="00BC2A83"/>
    <w:rsid w:val="00BC52FB"/>
    <w:rsid w:val="00BC678F"/>
    <w:rsid w:val="00BC7281"/>
    <w:rsid w:val="00BC7348"/>
    <w:rsid w:val="00BC7847"/>
    <w:rsid w:val="00BD3538"/>
    <w:rsid w:val="00BD3D7C"/>
    <w:rsid w:val="00BD6920"/>
    <w:rsid w:val="00BD6B5C"/>
    <w:rsid w:val="00BD7D57"/>
    <w:rsid w:val="00BE0C89"/>
    <w:rsid w:val="00BE5645"/>
    <w:rsid w:val="00BE5F60"/>
    <w:rsid w:val="00BE639F"/>
    <w:rsid w:val="00BE73A4"/>
    <w:rsid w:val="00BF0107"/>
    <w:rsid w:val="00BF403D"/>
    <w:rsid w:val="00BF5A9D"/>
    <w:rsid w:val="00BF5C93"/>
    <w:rsid w:val="00BF663A"/>
    <w:rsid w:val="00BF7998"/>
    <w:rsid w:val="00BF7BEB"/>
    <w:rsid w:val="00C009A3"/>
    <w:rsid w:val="00C00EF4"/>
    <w:rsid w:val="00C02B99"/>
    <w:rsid w:val="00C032E2"/>
    <w:rsid w:val="00C035E3"/>
    <w:rsid w:val="00C043EA"/>
    <w:rsid w:val="00C055E1"/>
    <w:rsid w:val="00C06E0B"/>
    <w:rsid w:val="00C075D5"/>
    <w:rsid w:val="00C11D85"/>
    <w:rsid w:val="00C121C9"/>
    <w:rsid w:val="00C1249B"/>
    <w:rsid w:val="00C151C3"/>
    <w:rsid w:val="00C1590F"/>
    <w:rsid w:val="00C1657F"/>
    <w:rsid w:val="00C2291F"/>
    <w:rsid w:val="00C237ED"/>
    <w:rsid w:val="00C2472D"/>
    <w:rsid w:val="00C30D86"/>
    <w:rsid w:val="00C334A7"/>
    <w:rsid w:val="00C33843"/>
    <w:rsid w:val="00C33890"/>
    <w:rsid w:val="00C33CE6"/>
    <w:rsid w:val="00C341D9"/>
    <w:rsid w:val="00C353EF"/>
    <w:rsid w:val="00C366A4"/>
    <w:rsid w:val="00C4332C"/>
    <w:rsid w:val="00C447F7"/>
    <w:rsid w:val="00C455DF"/>
    <w:rsid w:val="00C45EF6"/>
    <w:rsid w:val="00C465D4"/>
    <w:rsid w:val="00C51D40"/>
    <w:rsid w:val="00C53CAA"/>
    <w:rsid w:val="00C55290"/>
    <w:rsid w:val="00C5791B"/>
    <w:rsid w:val="00C57F8B"/>
    <w:rsid w:val="00C601DB"/>
    <w:rsid w:val="00C64D4D"/>
    <w:rsid w:val="00C653CB"/>
    <w:rsid w:val="00C65900"/>
    <w:rsid w:val="00C65C76"/>
    <w:rsid w:val="00C70282"/>
    <w:rsid w:val="00C70E6E"/>
    <w:rsid w:val="00C71158"/>
    <w:rsid w:val="00C7161D"/>
    <w:rsid w:val="00C71DFE"/>
    <w:rsid w:val="00C72750"/>
    <w:rsid w:val="00C72EB4"/>
    <w:rsid w:val="00C735C7"/>
    <w:rsid w:val="00C73FF3"/>
    <w:rsid w:val="00C752F7"/>
    <w:rsid w:val="00C75CE7"/>
    <w:rsid w:val="00C8278E"/>
    <w:rsid w:val="00C83D44"/>
    <w:rsid w:val="00C8550C"/>
    <w:rsid w:val="00C85B83"/>
    <w:rsid w:val="00C85E3F"/>
    <w:rsid w:val="00C8692F"/>
    <w:rsid w:val="00C87AEA"/>
    <w:rsid w:val="00C87F17"/>
    <w:rsid w:val="00C9433B"/>
    <w:rsid w:val="00C960F4"/>
    <w:rsid w:val="00CA26FC"/>
    <w:rsid w:val="00CA2D03"/>
    <w:rsid w:val="00CA5EF5"/>
    <w:rsid w:val="00CA6964"/>
    <w:rsid w:val="00CA7488"/>
    <w:rsid w:val="00CB0E31"/>
    <w:rsid w:val="00CB0EA2"/>
    <w:rsid w:val="00CB4479"/>
    <w:rsid w:val="00CB4F1D"/>
    <w:rsid w:val="00CB61AB"/>
    <w:rsid w:val="00CB64A9"/>
    <w:rsid w:val="00CB7CAD"/>
    <w:rsid w:val="00CC0F00"/>
    <w:rsid w:val="00CC15E2"/>
    <w:rsid w:val="00CC202B"/>
    <w:rsid w:val="00CC26B8"/>
    <w:rsid w:val="00CC2DD8"/>
    <w:rsid w:val="00CC44A5"/>
    <w:rsid w:val="00CC552B"/>
    <w:rsid w:val="00CC62D5"/>
    <w:rsid w:val="00CC7BDA"/>
    <w:rsid w:val="00CD031F"/>
    <w:rsid w:val="00CD0AC1"/>
    <w:rsid w:val="00CD27A4"/>
    <w:rsid w:val="00CD2898"/>
    <w:rsid w:val="00CD567D"/>
    <w:rsid w:val="00CE12DE"/>
    <w:rsid w:val="00CE1E68"/>
    <w:rsid w:val="00CE1F80"/>
    <w:rsid w:val="00CE474B"/>
    <w:rsid w:val="00CE5EE4"/>
    <w:rsid w:val="00CE6A1B"/>
    <w:rsid w:val="00CE7CD8"/>
    <w:rsid w:val="00CF01B1"/>
    <w:rsid w:val="00CF1AF9"/>
    <w:rsid w:val="00CF269C"/>
    <w:rsid w:val="00CF271C"/>
    <w:rsid w:val="00CF3314"/>
    <w:rsid w:val="00CF5E2F"/>
    <w:rsid w:val="00CF6F33"/>
    <w:rsid w:val="00CF742C"/>
    <w:rsid w:val="00D002C6"/>
    <w:rsid w:val="00D00F46"/>
    <w:rsid w:val="00D015B3"/>
    <w:rsid w:val="00D04CD7"/>
    <w:rsid w:val="00D11E74"/>
    <w:rsid w:val="00D1342C"/>
    <w:rsid w:val="00D134EF"/>
    <w:rsid w:val="00D13B95"/>
    <w:rsid w:val="00D14796"/>
    <w:rsid w:val="00D1583B"/>
    <w:rsid w:val="00D15B02"/>
    <w:rsid w:val="00D17BAC"/>
    <w:rsid w:val="00D225E9"/>
    <w:rsid w:val="00D22A72"/>
    <w:rsid w:val="00D231A9"/>
    <w:rsid w:val="00D2333E"/>
    <w:rsid w:val="00D24887"/>
    <w:rsid w:val="00D30707"/>
    <w:rsid w:val="00D30B61"/>
    <w:rsid w:val="00D30D30"/>
    <w:rsid w:val="00D375A1"/>
    <w:rsid w:val="00D40AC7"/>
    <w:rsid w:val="00D419C4"/>
    <w:rsid w:val="00D4225E"/>
    <w:rsid w:val="00D45E22"/>
    <w:rsid w:val="00D46B83"/>
    <w:rsid w:val="00D46F3A"/>
    <w:rsid w:val="00D472E4"/>
    <w:rsid w:val="00D52155"/>
    <w:rsid w:val="00D52535"/>
    <w:rsid w:val="00D53780"/>
    <w:rsid w:val="00D57097"/>
    <w:rsid w:val="00D570F4"/>
    <w:rsid w:val="00D574FB"/>
    <w:rsid w:val="00D57990"/>
    <w:rsid w:val="00D57FCC"/>
    <w:rsid w:val="00D60AC1"/>
    <w:rsid w:val="00D613C9"/>
    <w:rsid w:val="00D6161B"/>
    <w:rsid w:val="00D629A7"/>
    <w:rsid w:val="00D63A0B"/>
    <w:rsid w:val="00D64711"/>
    <w:rsid w:val="00D64FB0"/>
    <w:rsid w:val="00D65F19"/>
    <w:rsid w:val="00D67D25"/>
    <w:rsid w:val="00D711F4"/>
    <w:rsid w:val="00D7254B"/>
    <w:rsid w:val="00D74A08"/>
    <w:rsid w:val="00D75A4A"/>
    <w:rsid w:val="00D77552"/>
    <w:rsid w:val="00D81345"/>
    <w:rsid w:val="00D81418"/>
    <w:rsid w:val="00D85194"/>
    <w:rsid w:val="00D903DD"/>
    <w:rsid w:val="00D912CB"/>
    <w:rsid w:val="00D91353"/>
    <w:rsid w:val="00D91DA3"/>
    <w:rsid w:val="00D92F17"/>
    <w:rsid w:val="00D97795"/>
    <w:rsid w:val="00DA0267"/>
    <w:rsid w:val="00DA0666"/>
    <w:rsid w:val="00DA0B2D"/>
    <w:rsid w:val="00DA1889"/>
    <w:rsid w:val="00DA2ACE"/>
    <w:rsid w:val="00DA5623"/>
    <w:rsid w:val="00DA5C1B"/>
    <w:rsid w:val="00DA6BDD"/>
    <w:rsid w:val="00DA7D44"/>
    <w:rsid w:val="00DB04D1"/>
    <w:rsid w:val="00DB1F9B"/>
    <w:rsid w:val="00DB501D"/>
    <w:rsid w:val="00DB6325"/>
    <w:rsid w:val="00DB761F"/>
    <w:rsid w:val="00DC01D9"/>
    <w:rsid w:val="00DC3591"/>
    <w:rsid w:val="00DC4092"/>
    <w:rsid w:val="00DC463E"/>
    <w:rsid w:val="00DC5151"/>
    <w:rsid w:val="00DC5432"/>
    <w:rsid w:val="00DD0207"/>
    <w:rsid w:val="00DD1365"/>
    <w:rsid w:val="00DD1705"/>
    <w:rsid w:val="00DD4C01"/>
    <w:rsid w:val="00DD6778"/>
    <w:rsid w:val="00DD7222"/>
    <w:rsid w:val="00DD76BD"/>
    <w:rsid w:val="00DE2767"/>
    <w:rsid w:val="00DE2B22"/>
    <w:rsid w:val="00DE470A"/>
    <w:rsid w:val="00DE48FE"/>
    <w:rsid w:val="00DE5ABC"/>
    <w:rsid w:val="00DE6F52"/>
    <w:rsid w:val="00DE7EA7"/>
    <w:rsid w:val="00DF0016"/>
    <w:rsid w:val="00DF01CF"/>
    <w:rsid w:val="00DF08F1"/>
    <w:rsid w:val="00DF0F6E"/>
    <w:rsid w:val="00DF27A5"/>
    <w:rsid w:val="00DF32F2"/>
    <w:rsid w:val="00DF4E11"/>
    <w:rsid w:val="00DF687E"/>
    <w:rsid w:val="00DF7B72"/>
    <w:rsid w:val="00E00587"/>
    <w:rsid w:val="00E01083"/>
    <w:rsid w:val="00E010AD"/>
    <w:rsid w:val="00E048B7"/>
    <w:rsid w:val="00E04DD9"/>
    <w:rsid w:val="00E12582"/>
    <w:rsid w:val="00E16192"/>
    <w:rsid w:val="00E16467"/>
    <w:rsid w:val="00E22087"/>
    <w:rsid w:val="00E237B9"/>
    <w:rsid w:val="00E254FB"/>
    <w:rsid w:val="00E256E1"/>
    <w:rsid w:val="00E25D92"/>
    <w:rsid w:val="00E33AE4"/>
    <w:rsid w:val="00E35388"/>
    <w:rsid w:val="00E35974"/>
    <w:rsid w:val="00E35ADB"/>
    <w:rsid w:val="00E36D62"/>
    <w:rsid w:val="00E373DC"/>
    <w:rsid w:val="00E44AC1"/>
    <w:rsid w:val="00E451BA"/>
    <w:rsid w:val="00E45B11"/>
    <w:rsid w:val="00E474FE"/>
    <w:rsid w:val="00E500D5"/>
    <w:rsid w:val="00E50590"/>
    <w:rsid w:val="00E5116A"/>
    <w:rsid w:val="00E5121C"/>
    <w:rsid w:val="00E53184"/>
    <w:rsid w:val="00E54FF0"/>
    <w:rsid w:val="00E555EE"/>
    <w:rsid w:val="00E5585A"/>
    <w:rsid w:val="00E5585D"/>
    <w:rsid w:val="00E55955"/>
    <w:rsid w:val="00E55C1A"/>
    <w:rsid w:val="00E561FB"/>
    <w:rsid w:val="00E604DE"/>
    <w:rsid w:val="00E614F7"/>
    <w:rsid w:val="00E62123"/>
    <w:rsid w:val="00E62764"/>
    <w:rsid w:val="00E65DF3"/>
    <w:rsid w:val="00E665ED"/>
    <w:rsid w:val="00E71FBB"/>
    <w:rsid w:val="00E723B7"/>
    <w:rsid w:val="00E72AB6"/>
    <w:rsid w:val="00E74A2C"/>
    <w:rsid w:val="00E754EF"/>
    <w:rsid w:val="00E755F9"/>
    <w:rsid w:val="00E76965"/>
    <w:rsid w:val="00E80F66"/>
    <w:rsid w:val="00E81C1E"/>
    <w:rsid w:val="00E8254C"/>
    <w:rsid w:val="00E828A8"/>
    <w:rsid w:val="00E83C96"/>
    <w:rsid w:val="00E85C88"/>
    <w:rsid w:val="00E86C3B"/>
    <w:rsid w:val="00E904D9"/>
    <w:rsid w:val="00E92744"/>
    <w:rsid w:val="00E93967"/>
    <w:rsid w:val="00E9601D"/>
    <w:rsid w:val="00EA1A0B"/>
    <w:rsid w:val="00EA2474"/>
    <w:rsid w:val="00EA2929"/>
    <w:rsid w:val="00EA3052"/>
    <w:rsid w:val="00EA390F"/>
    <w:rsid w:val="00EA39D0"/>
    <w:rsid w:val="00EA621E"/>
    <w:rsid w:val="00EA7A8A"/>
    <w:rsid w:val="00EB07C7"/>
    <w:rsid w:val="00EB085B"/>
    <w:rsid w:val="00EB097E"/>
    <w:rsid w:val="00EB1B84"/>
    <w:rsid w:val="00EB26F8"/>
    <w:rsid w:val="00EB30F2"/>
    <w:rsid w:val="00EB40A5"/>
    <w:rsid w:val="00EB4A9E"/>
    <w:rsid w:val="00EB7FE5"/>
    <w:rsid w:val="00EC28DA"/>
    <w:rsid w:val="00EC2B24"/>
    <w:rsid w:val="00EC343F"/>
    <w:rsid w:val="00EC3D4A"/>
    <w:rsid w:val="00EC4DF1"/>
    <w:rsid w:val="00EC57DB"/>
    <w:rsid w:val="00EC61CA"/>
    <w:rsid w:val="00EC7ABE"/>
    <w:rsid w:val="00ED44FC"/>
    <w:rsid w:val="00ED5CFF"/>
    <w:rsid w:val="00ED5E0D"/>
    <w:rsid w:val="00ED6699"/>
    <w:rsid w:val="00EE0D5E"/>
    <w:rsid w:val="00EE2BEC"/>
    <w:rsid w:val="00EE668B"/>
    <w:rsid w:val="00EE68DD"/>
    <w:rsid w:val="00EE7DE3"/>
    <w:rsid w:val="00EF094B"/>
    <w:rsid w:val="00EF0E0A"/>
    <w:rsid w:val="00EF1106"/>
    <w:rsid w:val="00EF19D1"/>
    <w:rsid w:val="00EF2A0C"/>
    <w:rsid w:val="00EF3462"/>
    <w:rsid w:val="00EF3ED8"/>
    <w:rsid w:val="00EF54D3"/>
    <w:rsid w:val="00EF6140"/>
    <w:rsid w:val="00EF6CCD"/>
    <w:rsid w:val="00F005F6"/>
    <w:rsid w:val="00F019E7"/>
    <w:rsid w:val="00F031FF"/>
    <w:rsid w:val="00F04192"/>
    <w:rsid w:val="00F051D8"/>
    <w:rsid w:val="00F06AF9"/>
    <w:rsid w:val="00F078BA"/>
    <w:rsid w:val="00F1031B"/>
    <w:rsid w:val="00F13181"/>
    <w:rsid w:val="00F1398F"/>
    <w:rsid w:val="00F1470B"/>
    <w:rsid w:val="00F15188"/>
    <w:rsid w:val="00F15672"/>
    <w:rsid w:val="00F16572"/>
    <w:rsid w:val="00F16719"/>
    <w:rsid w:val="00F1746B"/>
    <w:rsid w:val="00F20C4A"/>
    <w:rsid w:val="00F21DB0"/>
    <w:rsid w:val="00F23D65"/>
    <w:rsid w:val="00F25764"/>
    <w:rsid w:val="00F269F4"/>
    <w:rsid w:val="00F26B44"/>
    <w:rsid w:val="00F27E8C"/>
    <w:rsid w:val="00F3138A"/>
    <w:rsid w:val="00F3219A"/>
    <w:rsid w:val="00F3543F"/>
    <w:rsid w:val="00F3620B"/>
    <w:rsid w:val="00F36785"/>
    <w:rsid w:val="00F371FD"/>
    <w:rsid w:val="00F41180"/>
    <w:rsid w:val="00F42475"/>
    <w:rsid w:val="00F42515"/>
    <w:rsid w:val="00F4339E"/>
    <w:rsid w:val="00F4375F"/>
    <w:rsid w:val="00F43F03"/>
    <w:rsid w:val="00F5086F"/>
    <w:rsid w:val="00F54B39"/>
    <w:rsid w:val="00F54DBA"/>
    <w:rsid w:val="00F55F10"/>
    <w:rsid w:val="00F56C5D"/>
    <w:rsid w:val="00F578DD"/>
    <w:rsid w:val="00F6214C"/>
    <w:rsid w:val="00F64581"/>
    <w:rsid w:val="00F6573A"/>
    <w:rsid w:val="00F66EBE"/>
    <w:rsid w:val="00F679AD"/>
    <w:rsid w:val="00F70546"/>
    <w:rsid w:val="00F73276"/>
    <w:rsid w:val="00F74712"/>
    <w:rsid w:val="00F74A06"/>
    <w:rsid w:val="00F74DEB"/>
    <w:rsid w:val="00F7582D"/>
    <w:rsid w:val="00F77103"/>
    <w:rsid w:val="00F77E5B"/>
    <w:rsid w:val="00F80490"/>
    <w:rsid w:val="00F8059C"/>
    <w:rsid w:val="00F810B8"/>
    <w:rsid w:val="00F8240A"/>
    <w:rsid w:val="00F82705"/>
    <w:rsid w:val="00F82DF3"/>
    <w:rsid w:val="00F831CC"/>
    <w:rsid w:val="00F8462B"/>
    <w:rsid w:val="00F857C4"/>
    <w:rsid w:val="00F85850"/>
    <w:rsid w:val="00F86DD8"/>
    <w:rsid w:val="00F90E4B"/>
    <w:rsid w:val="00F91EB5"/>
    <w:rsid w:val="00F94B19"/>
    <w:rsid w:val="00F95C1F"/>
    <w:rsid w:val="00F97B4C"/>
    <w:rsid w:val="00FA144A"/>
    <w:rsid w:val="00FA3621"/>
    <w:rsid w:val="00FA39D2"/>
    <w:rsid w:val="00FA41B3"/>
    <w:rsid w:val="00FA6CAA"/>
    <w:rsid w:val="00FA7841"/>
    <w:rsid w:val="00FB05AA"/>
    <w:rsid w:val="00FB1801"/>
    <w:rsid w:val="00FB1865"/>
    <w:rsid w:val="00FB2162"/>
    <w:rsid w:val="00FB2E0F"/>
    <w:rsid w:val="00FB4183"/>
    <w:rsid w:val="00FB5529"/>
    <w:rsid w:val="00FC08D2"/>
    <w:rsid w:val="00FC159B"/>
    <w:rsid w:val="00FC1856"/>
    <w:rsid w:val="00FC1913"/>
    <w:rsid w:val="00FC2EB5"/>
    <w:rsid w:val="00FC386B"/>
    <w:rsid w:val="00FC57ED"/>
    <w:rsid w:val="00FC581B"/>
    <w:rsid w:val="00FC5EE7"/>
    <w:rsid w:val="00FC6354"/>
    <w:rsid w:val="00FC6F45"/>
    <w:rsid w:val="00FD0430"/>
    <w:rsid w:val="00FD1ACA"/>
    <w:rsid w:val="00FD249A"/>
    <w:rsid w:val="00FD3869"/>
    <w:rsid w:val="00FD430A"/>
    <w:rsid w:val="00FD4845"/>
    <w:rsid w:val="00FD5FED"/>
    <w:rsid w:val="00FD64C6"/>
    <w:rsid w:val="00FD74B5"/>
    <w:rsid w:val="00FE07D3"/>
    <w:rsid w:val="00FE2132"/>
    <w:rsid w:val="00FE343E"/>
    <w:rsid w:val="00FE37BB"/>
    <w:rsid w:val="00FE5943"/>
    <w:rsid w:val="00FE717A"/>
    <w:rsid w:val="00FE7A50"/>
    <w:rsid w:val="00FF1DBE"/>
    <w:rsid w:val="00FF440A"/>
    <w:rsid w:val="00FF5BA0"/>
    <w:rsid w:val="00FF693A"/>
    <w:rsid w:val="00FF7A3E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3860F9"/>
    <w:pPr>
      <w:spacing w:before="450" w:after="150"/>
      <w:jc w:val="center"/>
      <w:outlineLvl w:val="0"/>
    </w:pPr>
    <w:rPr>
      <w:rFonts w:ascii="Verdana" w:hAnsi="Verdana"/>
      <w:b/>
      <w:bCs/>
      <w:color w:val="000080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60F9"/>
    <w:pPr>
      <w:keepNext/>
      <w:tabs>
        <w:tab w:val="num" w:pos="0"/>
        <w:tab w:val="left" w:pos="576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60F9"/>
    <w:pPr>
      <w:keepNext/>
      <w:tabs>
        <w:tab w:val="num" w:pos="0"/>
        <w:tab w:val="left" w:pos="72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860F9"/>
    <w:pPr>
      <w:keepNext/>
      <w:tabs>
        <w:tab w:val="num" w:pos="0"/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60F9"/>
    <w:pPr>
      <w:tabs>
        <w:tab w:val="num" w:pos="0"/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60F9"/>
    <w:pPr>
      <w:keepNext/>
      <w:tabs>
        <w:tab w:val="num" w:pos="0"/>
        <w:tab w:val="left" w:pos="1152"/>
      </w:tabs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60F9"/>
    <w:pPr>
      <w:tabs>
        <w:tab w:val="num" w:pos="0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60F9"/>
    <w:pPr>
      <w:tabs>
        <w:tab w:val="num" w:pos="0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60F9"/>
    <w:pPr>
      <w:tabs>
        <w:tab w:val="num" w:pos="0"/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F9"/>
    <w:rPr>
      <w:rFonts w:ascii="Verdana" w:eastAsia="Times New Roman" w:hAnsi="Verdana" w:cs="Times New Roman"/>
      <w:b/>
      <w:bCs/>
      <w:color w:val="00008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860F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8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86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860F9"/>
    <w:rPr>
      <w:rFonts w:ascii="Arial" w:eastAsia="Times New Roman" w:hAnsi="Arial" w:cs="Arial"/>
      <w:lang w:eastAsia="ar-SA"/>
    </w:rPr>
  </w:style>
  <w:style w:type="character" w:styleId="a3">
    <w:name w:val="FollowedHyperlink"/>
    <w:basedOn w:val="a0"/>
    <w:uiPriority w:val="99"/>
    <w:semiHidden/>
    <w:unhideWhenUsed/>
    <w:rsid w:val="003860F9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rsid w:val="003860F9"/>
    <w:pPr>
      <w:spacing w:after="192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860F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unhideWhenUsed/>
    <w:rsid w:val="003860F9"/>
    <w:pPr>
      <w:tabs>
        <w:tab w:val="center" w:pos="7284"/>
        <w:tab w:val="right" w:pos="14569"/>
      </w:tabs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860F9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Body Text"/>
    <w:basedOn w:val="a"/>
    <w:link w:val="aa"/>
    <w:uiPriority w:val="99"/>
    <w:unhideWhenUsed/>
    <w:rsid w:val="003860F9"/>
    <w:pPr>
      <w:widowControl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"/>
    <w:basedOn w:val="a9"/>
    <w:uiPriority w:val="99"/>
    <w:semiHidden/>
    <w:unhideWhenUsed/>
    <w:rsid w:val="003860F9"/>
    <w:pPr>
      <w:widowControl w:val="0"/>
    </w:pPr>
    <w:rPr>
      <w:u w:val="single"/>
    </w:rPr>
  </w:style>
  <w:style w:type="paragraph" w:styleId="ac">
    <w:name w:val="Subtitle"/>
    <w:basedOn w:val="a"/>
    <w:next w:val="a"/>
    <w:link w:val="ad"/>
    <w:qFormat/>
    <w:rsid w:val="003860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386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3860F9"/>
    <w:pPr>
      <w:ind w:firstLine="708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860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0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3860F9"/>
    <w:pPr>
      <w:ind w:left="720"/>
      <w:contextualSpacing/>
    </w:pPr>
  </w:style>
  <w:style w:type="paragraph" w:customStyle="1" w:styleId="af3">
    <w:name w:val="Заголовок"/>
    <w:basedOn w:val="a"/>
    <w:next w:val="a9"/>
    <w:uiPriority w:val="99"/>
    <w:rsid w:val="003860F9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21">
    <w:name w:val="Название2"/>
    <w:basedOn w:val="a"/>
    <w:uiPriority w:val="99"/>
    <w:rsid w:val="003860F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uiPriority w:val="99"/>
    <w:rsid w:val="003860F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next w:val="ac"/>
    <w:uiPriority w:val="99"/>
    <w:rsid w:val="003860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3860F9"/>
    <w:pPr>
      <w:suppressLineNumbers/>
    </w:pPr>
    <w:rPr>
      <w:rFonts w:ascii="Arial" w:hAnsi="Arial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3860F9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Название объекта1"/>
    <w:basedOn w:val="a"/>
    <w:uiPriority w:val="99"/>
    <w:rsid w:val="003860F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3860F9"/>
    <w:rPr>
      <w:rFonts w:ascii="Arial" w:hAnsi="Arial" w:cs="Arial"/>
      <w:sz w:val="18"/>
      <w:szCs w:val="18"/>
    </w:rPr>
  </w:style>
  <w:style w:type="paragraph" w:customStyle="1" w:styleId="Index1">
    <w:name w:val="Index1"/>
    <w:basedOn w:val="a"/>
    <w:uiPriority w:val="99"/>
    <w:rsid w:val="003860F9"/>
    <w:rPr>
      <w:rFonts w:ascii="Arial" w:hAnsi="Arial" w:cs="Arial"/>
    </w:rPr>
  </w:style>
  <w:style w:type="paragraph" w:customStyle="1" w:styleId="3ffffffff1">
    <w:name w:val="ﾍ3f・f・f・f・f・f・f・f1"/>
    <w:basedOn w:val="a"/>
    <w:uiPriority w:val="99"/>
    <w:rsid w:val="003860F9"/>
    <w:pPr>
      <w:spacing w:before="120" w:after="120"/>
    </w:pPr>
    <w:rPr>
      <w:i/>
      <w:iCs/>
      <w:sz w:val="24"/>
      <w:szCs w:val="24"/>
    </w:rPr>
  </w:style>
  <w:style w:type="paragraph" w:customStyle="1" w:styleId="3fffffffff1">
    <w:name w:val="ﾓ3f・f・f・f・f・f・f・f・f1"/>
    <w:basedOn w:val="a"/>
    <w:uiPriority w:val="99"/>
    <w:rsid w:val="003860F9"/>
  </w:style>
  <w:style w:type="paragraph" w:customStyle="1" w:styleId="FR1">
    <w:name w:val="FR1"/>
    <w:uiPriority w:val="99"/>
    <w:rsid w:val="003860F9"/>
    <w:pPr>
      <w:widowControl w:val="0"/>
      <w:suppressAutoHyphens/>
      <w:spacing w:before="240" w:after="0" w:line="240" w:lineRule="auto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uiPriority w:val="99"/>
    <w:rsid w:val="003860F9"/>
    <w:pPr>
      <w:ind w:left="708"/>
    </w:pPr>
    <w:rPr>
      <w:sz w:val="28"/>
      <w:szCs w:val="28"/>
    </w:rPr>
  </w:style>
  <w:style w:type="paragraph" w:customStyle="1" w:styleId="3fffffffffffff21">
    <w:name w:val="ﾎ3f・f・f・f・f・f・f・f ・f・f・f・f・f 21"/>
    <w:basedOn w:val="a"/>
    <w:uiPriority w:val="99"/>
    <w:rsid w:val="003860F9"/>
    <w:pPr>
      <w:tabs>
        <w:tab w:val="left" w:pos="2585"/>
      </w:tabs>
    </w:pPr>
    <w:rPr>
      <w:sz w:val="28"/>
      <w:szCs w:val="28"/>
    </w:rPr>
  </w:style>
  <w:style w:type="paragraph" w:customStyle="1" w:styleId="3ffffff1">
    <w:name w:val="ﾖ3f・f・f・f・f・f1"/>
    <w:basedOn w:val="a"/>
    <w:uiPriority w:val="99"/>
    <w:rsid w:val="003860F9"/>
    <w:pPr>
      <w:ind w:left="128"/>
    </w:pPr>
    <w:rPr>
      <w:sz w:val="28"/>
      <w:szCs w:val="28"/>
    </w:rPr>
  </w:style>
  <w:style w:type="paragraph" w:customStyle="1" w:styleId="3fffffffffffff31">
    <w:name w:val="ﾎ3f・f・f・f・f・f・f・f ・f・f・f・f・f 31"/>
    <w:basedOn w:val="a"/>
    <w:uiPriority w:val="99"/>
    <w:rsid w:val="003860F9"/>
    <w:rPr>
      <w:sz w:val="28"/>
      <w:szCs w:val="28"/>
    </w:rPr>
  </w:style>
  <w:style w:type="paragraph" w:customStyle="1" w:styleId="3ffffffffffffffffffffff21">
    <w:name w:val="ﾎ3f・f・f・f・f・f・f・f ・f・f・f・f・f ・f ・f・f・f・f・f・f・f・f 21"/>
    <w:basedOn w:val="a"/>
    <w:uiPriority w:val="99"/>
    <w:rsid w:val="003860F9"/>
    <w:pPr>
      <w:ind w:left="69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3860F9"/>
  </w:style>
  <w:style w:type="paragraph" w:customStyle="1" w:styleId="TableHeading">
    <w:name w:val="Table Heading"/>
    <w:basedOn w:val="TableContents"/>
    <w:uiPriority w:val="99"/>
    <w:rsid w:val="003860F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9"/>
    <w:uiPriority w:val="99"/>
    <w:rsid w:val="003860F9"/>
    <w:pPr>
      <w:widowControl w:val="0"/>
    </w:pPr>
    <w:rPr>
      <w:u w:val="single"/>
    </w:rPr>
  </w:style>
  <w:style w:type="paragraph" w:customStyle="1" w:styleId="3fffffffffffff2">
    <w:name w:val="ﾎ3f・f・f・f・f・f・f・f ・f・f・f・f・f 2"/>
    <w:basedOn w:val="a"/>
    <w:uiPriority w:val="99"/>
    <w:rsid w:val="003860F9"/>
    <w:pPr>
      <w:spacing w:after="120" w:line="480" w:lineRule="auto"/>
    </w:pPr>
  </w:style>
  <w:style w:type="paragraph" w:customStyle="1" w:styleId="ConsPlusNormal">
    <w:name w:val="ConsPlusNormal"/>
    <w:rsid w:val="003860F9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1">
    <w:name w:val="Table Contents1"/>
    <w:basedOn w:val="a"/>
    <w:uiPriority w:val="99"/>
    <w:rsid w:val="003860F9"/>
    <w:rPr>
      <w:sz w:val="18"/>
      <w:szCs w:val="18"/>
    </w:rPr>
  </w:style>
  <w:style w:type="paragraph" w:customStyle="1" w:styleId="TableHeading1">
    <w:name w:val="Table Heading1"/>
    <w:basedOn w:val="TableContents1"/>
    <w:uiPriority w:val="99"/>
    <w:rsid w:val="003860F9"/>
    <w:pPr>
      <w:jc w:val="center"/>
    </w:pPr>
    <w:rPr>
      <w:b/>
      <w:bCs/>
    </w:rPr>
  </w:style>
  <w:style w:type="paragraph" w:customStyle="1" w:styleId="Oaaeeoa1">
    <w:name w:val="Oaaeeoa1"/>
    <w:basedOn w:val="a"/>
    <w:uiPriority w:val="99"/>
    <w:rsid w:val="003860F9"/>
    <w:rPr>
      <w:sz w:val="26"/>
      <w:szCs w:val="26"/>
    </w:rPr>
  </w:style>
  <w:style w:type="paragraph" w:customStyle="1" w:styleId="Framecontents1">
    <w:name w:val="Frame contents1"/>
    <w:basedOn w:val="a9"/>
    <w:uiPriority w:val="99"/>
    <w:rsid w:val="003860F9"/>
    <w:pPr>
      <w:widowControl w:val="0"/>
    </w:pPr>
    <w:rPr>
      <w:u w:val="single"/>
    </w:rPr>
  </w:style>
  <w:style w:type="paragraph" w:customStyle="1" w:styleId="210">
    <w:name w:val="Основной текст с отступом 21"/>
    <w:basedOn w:val="a"/>
    <w:uiPriority w:val="99"/>
    <w:rsid w:val="003860F9"/>
    <w:pPr>
      <w:ind w:firstLine="709"/>
    </w:pPr>
    <w:rPr>
      <w:b/>
      <w:i/>
      <w:sz w:val="28"/>
    </w:rPr>
  </w:style>
  <w:style w:type="paragraph" w:customStyle="1" w:styleId="31">
    <w:name w:val="Основной текст 31"/>
    <w:basedOn w:val="a"/>
    <w:uiPriority w:val="99"/>
    <w:rsid w:val="003860F9"/>
    <w:pPr>
      <w:widowControl/>
    </w:pPr>
    <w:rPr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3860F9"/>
    <w:pPr>
      <w:autoSpaceDE w:val="0"/>
    </w:pPr>
    <w:rPr>
      <w:rFonts w:ascii="Courier New" w:hAnsi="Courier New" w:cs="StarSymbol"/>
    </w:rPr>
  </w:style>
  <w:style w:type="paragraph" w:customStyle="1" w:styleId="ConsNonformat">
    <w:name w:val="ConsNonformat"/>
    <w:uiPriority w:val="99"/>
    <w:rsid w:val="003860F9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ConsNormal">
    <w:name w:val="ConsNormal"/>
    <w:uiPriority w:val="99"/>
    <w:rsid w:val="003860F9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860F9"/>
    <w:pPr>
      <w:widowControl/>
      <w:autoSpaceDE w:val="0"/>
    </w:pPr>
    <w:rPr>
      <w:rFonts w:ascii="Arial" w:hAnsi="Arial"/>
    </w:rPr>
  </w:style>
  <w:style w:type="paragraph" w:customStyle="1" w:styleId="af7">
    <w:name w:val="Содержимое таблицы"/>
    <w:basedOn w:val="a"/>
    <w:rsid w:val="003860F9"/>
    <w:pPr>
      <w:suppressLineNumbers/>
    </w:pPr>
  </w:style>
  <w:style w:type="paragraph" w:customStyle="1" w:styleId="af8">
    <w:name w:val="Заголовок таблицы"/>
    <w:basedOn w:val="af7"/>
    <w:uiPriority w:val="99"/>
    <w:rsid w:val="003860F9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uiPriority w:val="99"/>
    <w:rsid w:val="003860F9"/>
  </w:style>
  <w:style w:type="character" w:customStyle="1" w:styleId="WW8Num2z0">
    <w:name w:val="WW8Num2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3860F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3860F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3860F9"/>
  </w:style>
  <w:style w:type="character" w:customStyle="1" w:styleId="WW-Absatz-Standardschriftart">
    <w:name w:val="WW-Absatz-Standardschriftart"/>
    <w:rsid w:val="003860F9"/>
  </w:style>
  <w:style w:type="character" w:customStyle="1" w:styleId="WW-Absatz-Standardschriftart1">
    <w:name w:val="WW-Absatz-Standardschriftart1"/>
    <w:rsid w:val="003860F9"/>
  </w:style>
  <w:style w:type="character" w:customStyle="1" w:styleId="WW-Absatz-Standardschriftart11">
    <w:name w:val="WW-Absatz-Standardschriftart11"/>
    <w:rsid w:val="003860F9"/>
  </w:style>
  <w:style w:type="character" w:customStyle="1" w:styleId="WW-Absatz-Standardschriftart111">
    <w:name w:val="WW-Absatz-Standardschriftart111"/>
    <w:rsid w:val="003860F9"/>
  </w:style>
  <w:style w:type="character" w:customStyle="1" w:styleId="WW8Num4z1">
    <w:name w:val="WW8Num4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60F9"/>
    <w:rPr>
      <w:sz w:val="20"/>
      <w:szCs w:val="20"/>
    </w:rPr>
  </w:style>
  <w:style w:type="character" w:customStyle="1" w:styleId="WW8Num5z1">
    <w:name w:val="WW8Num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3860F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3860F9"/>
  </w:style>
  <w:style w:type="character" w:customStyle="1" w:styleId="WW8Num6z1">
    <w:name w:val="WW8Num6z1"/>
    <w:rsid w:val="003860F9"/>
    <w:rPr>
      <w:rFonts w:ascii="Courier New" w:hAnsi="Courier New" w:cs="StarSymbol" w:hint="default"/>
    </w:rPr>
  </w:style>
  <w:style w:type="character" w:customStyle="1" w:styleId="WW8Num6z2">
    <w:name w:val="WW8Num6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60F9"/>
    <w:rPr>
      <w:sz w:val="20"/>
      <w:szCs w:val="20"/>
    </w:rPr>
  </w:style>
  <w:style w:type="character" w:customStyle="1" w:styleId="WW8Num8z1">
    <w:name w:val="WW8Num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3860F9"/>
    <w:rPr>
      <w:sz w:val="20"/>
      <w:szCs w:val="20"/>
    </w:rPr>
  </w:style>
  <w:style w:type="character" w:customStyle="1" w:styleId="WW8Num9z1">
    <w:name w:val="WW8Num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3860F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3860F9"/>
    <w:rPr>
      <w:rFonts w:ascii="Courier New" w:hAnsi="Courier New" w:cs="StarSymbol" w:hint="default"/>
    </w:rPr>
  </w:style>
  <w:style w:type="character" w:customStyle="1" w:styleId="WW8Num10z2">
    <w:name w:val="WW8Num10z2"/>
    <w:rsid w:val="003860F9"/>
    <w:rPr>
      <w:rFonts w:ascii="Wingdings" w:hAnsi="Wingdings" w:cs="Courier New" w:hint="default"/>
    </w:rPr>
  </w:style>
  <w:style w:type="character" w:customStyle="1" w:styleId="WW8Num11z0">
    <w:name w:val="WW8Num11z0"/>
    <w:rsid w:val="003860F9"/>
    <w:rPr>
      <w:sz w:val="20"/>
      <w:szCs w:val="20"/>
    </w:rPr>
  </w:style>
  <w:style w:type="character" w:customStyle="1" w:styleId="WW8Num11z1">
    <w:name w:val="WW8Num1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3860F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3860F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3860F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3860F9"/>
  </w:style>
  <w:style w:type="character" w:customStyle="1" w:styleId="WW8Num13z1">
    <w:name w:val="WW8Num13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3860F9"/>
  </w:style>
  <w:style w:type="character" w:customStyle="1" w:styleId="WW-Absatz-Standardschriftart111111">
    <w:name w:val="WW-Absatz-Standardschriftart111111"/>
    <w:rsid w:val="003860F9"/>
  </w:style>
  <w:style w:type="character" w:customStyle="1" w:styleId="WW-Absatz-Standardschriftart1111111">
    <w:name w:val="WW-Absatz-Standardschriftart1111111"/>
    <w:rsid w:val="003860F9"/>
  </w:style>
  <w:style w:type="character" w:customStyle="1" w:styleId="14">
    <w:name w:val="Основной шрифт абзаца1"/>
    <w:rsid w:val="003860F9"/>
  </w:style>
  <w:style w:type="character" w:customStyle="1" w:styleId="WW-">
    <w:name w:val="WW-Основной шрифт абзаца"/>
    <w:rsid w:val="003860F9"/>
  </w:style>
  <w:style w:type="character" w:customStyle="1" w:styleId="WW8Num5z3">
    <w:name w:val="WW8Num5z3"/>
    <w:rsid w:val="003860F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3860F9"/>
    <w:rPr>
      <w:rFonts w:ascii="Symbol" w:hAnsi="Symbol" w:cs="Symbol" w:hint="default"/>
    </w:rPr>
  </w:style>
  <w:style w:type="character" w:customStyle="1" w:styleId="WW8Num7z3">
    <w:name w:val="WW8Num7z3"/>
    <w:rsid w:val="003860F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3860F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3860F9"/>
    <w:rPr>
      <w:rFonts w:ascii="Courier New" w:hAnsi="Courier New" w:cs="StarSymbol" w:hint="default"/>
    </w:rPr>
  </w:style>
  <w:style w:type="character" w:customStyle="1" w:styleId="WW8Num16z2">
    <w:name w:val="WW8Num16z2"/>
    <w:rsid w:val="003860F9"/>
    <w:rPr>
      <w:rFonts w:ascii="Wingdings" w:hAnsi="Wingdings" w:cs="Courier New" w:hint="default"/>
    </w:rPr>
  </w:style>
  <w:style w:type="character" w:customStyle="1" w:styleId="WW8Num17z0">
    <w:name w:val="WW8Num17z0"/>
    <w:rsid w:val="003860F9"/>
    <w:rPr>
      <w:sz w:val="20"/>
      <w:szCs w:val="20"/>
    </w:rPr>
  </w:style>
  <w:style w:type="character" w:customStyle="1" w:styleId="WW8Num17z1">
    <w:name w:val="WW8Num1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3860F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3860F9"/>
    <w:rPr>
      <w:sz w:val="20"/>
      <w:szCs w:val="20"/>
    </w:rPr>
  </w:style>
  <w:style w:type="character" w:customStyle="1" w:styleId="WW8Num18z1">
    <w:name w:val="WW8Num1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3860F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3860F9"/>
    <w:rPr>
      <w:sz w:val="20"/>
      <w:szCs w:val="20"/>
    </w:rPr>
  </w:style>
  <w:style w:type="character" w:customStyle="1" w:styleId="WW8Num25z1">
    <w:name w:val="WW8Num2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3860F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3860F9"/>
    <w:rPr>
      <w:sz w:val="20"/>
      <w:szCs w:val="20"/>
    </w:rPr>
  </w:style>
  <w:style w:type="character" w:customStyle="1" w:styleId="WW8Num26z1">
    <w:name w:val="WW8Num26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3860F9"/>
    <w:rPr>
      <w:sz w:val="20"/>
      <w:szCs w:val="20"/>
    </w:rPr>
  </w:style>
  <w:style w:type="character" w:customStyle="1" w:styleId="WW8Num27z1">
    <w:name w:val="WW8Num2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3860F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3860F9"/>
    <w:rPr>
      <w:rFonts w:ascii="Symbol" w:hAnsi="Symbol" w:cs="Symbol" w:hint="default"/>
    </w:rPr>
  </w:style>
  <w:style w:type="character" w:customStyle="1" w:styleId="WW8Num31z1">
    <w:name w:val="WW8Num31z1"/>
    <w:rsid w:val="003860F9"/>
    <w:rPr>
      <w:rFonts w:ascii="Courier New" w:hAnsi="Courier New" w:cs="StarSymbol" w:hint="default"/>
    </w:rPr>
  </w:style>
  <w:style w:type="character" w:customStyle="1" w:styleId="WW8Num31z2">
    <w:name w:val="WW8Num31z2"/>
    <w:rsid w:val="003860F9"/>
    <w:rPr>
      <w:rFonts w:ascii="Wingdings" w:hAnsi="Wingdings" w:cs="Courier New" w:hint="default"/>
    </w:rPr>
  </w:style>
  <w:style w:type="character" w:customStyle="1" w:styleId="WW8Num36z0">
    <w:name w:val="WW8Num36z0"/>
    <w:rsid w:val="003860F9"/>
    <w:rPr>
      <w:rFonts w:ascii="Symbol" w:hAnsi="Symbol" w:cs="Symbol" w:hint="default"/>
    </w:rPr>
  </w:style>
  <w:style w:type="character" w:customStyle="1" w:styleId="WW8Num36z1">
    <w:name w:val="WW8Num36z1"/>
    <w:rsid w:val="003860F9"/>
    <w:rPr>
      <w:rFonts w:ascii="Courier New" w:hAnsi="Courier New" w:cs="StarSymbol" w:hint="default"/>
    </w:rPr>
  </w:style>
  <w:style w:type="character" w:customStyle="1" w:styleId="WW8Num36z2">
    <w:name w:val="WW8Num36z2"/>
    <w:rsid w:val="003860F9"/>
    <w:rPr>
      <w:rFonts w:ascii="Wingdings" w:hAnsi="Wingdings" w:cs="Courier New" w:hint="default"/>
    </w:rPr>
  </w:style>
  <w:style w:type="character" w:customStyle="1" w:styleId="WW8Num37z0">
    <w:name w:val="WW8Num37z0"/>
    <w:rsid w:val="003860F9"/>
    <w:rPr>
      <w:rFonts w:ascii="Symbol" w:hAnsi="Symbol" w:cs="Symbol" w:hint="default"/>
    </w:rPr>
  </w:style>
  <w:style w:type="character" w:customStyle="1" w:styleId="WW8Num37z1">
    <w:name w:val="WW8Num37z1"/>
    <w:rsid w:val="003860F9"/>
    <w:rPr>
      <w:rFonts w:ascii="Courier New" w:hAnsi="Courier New" w:cs="StarSymbol" w:hint="default"/>
    </w:rPr>
  </w:style>
  <w:style w:type="character" w:customStyle="1" w:styleId="WW8Num37z2">
    <w:name w:val="WW8Num37z2"/>
    <w:rsid w:val="003860F9"/>
    <w:rPr>
      <w:rFonts w:ascii="Wingdings" w:hAnsi="Wingdings" w:cs="Courier New" w:hint="default"/>
    </w:rPr>
  </w:style>
  <w:style w:type="character" w:customStyle="1" w:styleId="WW8Num38z0">
    <w:name w:val="WW8Num38z0"/>
    <w:rsid w:val="003860F9"/>
    <w:rPr>
      <w:rFonts w:ascii="Wingdings" w:hAnsi="Wingdings" w:cs="Courier New" w:hint="default"/>
    </w:rPr>
  </w:style>
  <w:style w:type="character" w:customStyle="1" w:styleId="WW8Num39z0">
    <w:name w:val="WW8Num39z0"/>
    <w:rsid w:val="003860F9"/>
    <w:rPr>
      <w:rFonts w:ascii="Wingdings" w:hAnsi="Wingdings" w:cs="Courier New" w:hint="default"/>
    </w:rPr>
  </w:style>
  <w:style w:type="character" w:customStyle="1" w:styleId="WW8Num39z1">
    <w:name w:val="WW8Num39z1"/>
    <w:rsid w:val="003860F9"/>
    <w:rPr>
      <w:rFonts w:ascii="Courier New" w:hAnsi="Courier New" w:cs="StarSymbol" w:hint="default"/>
    </w:rPr>
  </w:style>
  <w:style w:type="character" w:customStyle="1" w:styleId="WW8Num39z3">
    <w:name w:val="WW8Num39z3"/>
    <w:rsid w:val="003860F9"/>
    <w:rPr>
      <w:rFonts w:ascii="Symbol" w:hAnsi="Symbol" w:cs="Symbol" w:hint="default"/>
    </w:rPr>
  </w:style>
  <w:style w:type="character" w:customStyle="1" w:styleId="WW8Num40z1">
    <w:name w:val="WW8Num40z1"/>
    <w:rsid w:val="003860F9"/>
    <w:rPr>
      <w:rFonts w:ascii="Courier New" w:hAnsi="Courier New" w:cs="StarSymbol" w:hint="default"/>
    </w:rPr>
  </w:style>
  <w:style w:type="character" w:customStyle="1" w:styleId="WW8Num40z2">
    <w:name w:val="WW8Num40z2"/>
    <w:rsid w:val="003860F9"/>
    <w:rPr>
      <w:rFonts w:ascii="Wingdings" w:hAnsi="Wingdings" w:cs="Courier New" w:hint="default"/>
    </w:rPr>
  </w:style>
  <w:style w:type="character" w:customStyle="1" w:styleId="WW8Num40z3">
    <w:name w:val="WW8Num40z3"/>
    <w:rsid w:val="003860F9"/>
    <w:rPr>
      <w:rFonts w:ascii="Symbol" w:hAnsi="Symbol" w:cs="Symbol" w:hint="default"/>
    </w:rPr>
  </w:style>
  <w:style w:type="character" w:customStyle="1" w:styleId="WW8Num42z0">
    <w:name w:val="WW8Num42z0"/>
    <w:rsid w:val="003860F9"/>
    <w:rPr>
      <w:rFonts w:ascii="Symbol" w:hAnsi="Symbol" w:hint="default"/>
    </w:rPr>
  </w:style>
  <w:style w:type="character" w:customStyle="1" w:styleId="WW8Num42z1">
    <w:name w:val="WW8Num42z1"/>
    <w:rsid w:val="003860F9"/>
    <w:rPr>
      <w:rFonts w:ascii="Courier New" w:hAnsi="Courier New" w:cs="StarSymbol" w:hint="default"/>
    </w:rPr>
  </w:style>
  <w:style w:type="character" w:customStyle="1" w:styleId="WW8Num42z2">
    <w:name w:val="WW8Num42z2"/>
    <w:rsid w:val="003860F9"/>
    <w:rPr>
      <w:rFonts w:ascii="Wingdings" w:hAnsi="Wingdings" w:hint="default"/>
    </w:rPr>
  </w:style>
  <w:style w:type="character" w:customStyle="1" w:styleId="WW8Num44z0">
    <w:name w:val="WW8Num44z0"/>
    <w:rsid w:val="003860F9"/>
    <w:rPr>
      <w:rFonts w:ascii="Wingdings" w:hAnsi="Wingdings" w:cs="Courier New" w:hint="default"/>
    </w:rPr>
  </w:style>
  <w:style w:type="character" w:customStyle="1" w:styleId="WW8Num44z1">
    <w:name w:val="WW8Num44z1"/>
    <w:rsid w:val="003860F9"/>
    <w:rPr>
      <w:rFonts w:ascii="Courier New" w:hAnsi="Courier New" w:cs="StarSymbol" w:hint="default"/>
    </w:rPr>
  </w:style>
  <w:style w:type="character" w:customStyle="1" w:styleId="WW8Num44z3">
    <w:name w:val="WW8Num44z3"/>
    <w:rsid w:val="003860F9"/>
    <w:rPr>
      <w:rFonts w:ascii="Symbol" w:hAnsi="Symbol" w:cs="Symbol" w:hint="default"/>
    </w:rPr>
  </w:style>
  <w:style w:type="character" w:customStyle="1" w:styleId="WW8Num45z0">
    <w:name w:val="WW8Num45z0"/>
    <w:rsid w:val="003860F9"/>
    <w:rPr>
      <w:rFonts w:ascii="Symbol" w:hAnsi="Symbol" w:cs="Symbol" w:hint="default"/>
    </w:rPr>
  </w:style>
  <w:style w:type="character" w:customStyle="1" w:styleId="WW8Num45z1">
    <w:name w:val="WW8Num45z1"/>
    <w:rsid w:val="003860F9"/>
    <w:rPr>
      <w:rFonts w:ascii="Courier New" w:hAnsi="Courier New" w:cs="StarSymbol" w:hint="default"/>
    </w:rPr>
  </w:style>
  <w:style w:type="character" w:customStyle="1" w:styleId="WW8Num45z2">
    <w:name w:val="WW8Num45z2"/>
    <w:rsid w:val="003860F9"/>
    <w:rPr>
      <w:rFonts w:ascii="Wingdings" w:hAnsi="Wingdings" w:cs="Courier New" w:hint="default"/>
    </w:rPr>
  </w:style>
  <w:style w:type="character" w:customStyle="1" w:styleId="WW8Num46z0">
    <w:name w:val="WW8Num46z0"/>
    <w:rsid w:val="003860F9"/>
    <w:rPr>
      <w:rFonts w:ascii="Symbol" w:hAnsi="Symbol" w:hint="default"/>
    </w:rPr>
  </w:style>
  <w:style w:type="character" w:customStyle="1" w:styleId="WW8Num46z1">
    <w:name w:val="WW8Num46z1"/>
    <w:rsid w:val="003860F9"/>
    <w:rPr>
      <w:rFonts w:ascii="Courier New" w:hAnsi="Courier New" w:cs="StarSymbol" w:hint="default"/>
    </w:rPr>
  </w:style>
  <w:style w:type="character" w:customStyle="1" w:styleId="WW8Num46z2">
    <w:name w:val="WW8Num46z2"/>
    <w:rsid w:val="003860F9"/>
    <w:rPr>
      <w:rFonts w:ascii="Wingdings" w:hAnsi="Wingdings" w:hint="default"/>
    </w:rPr>
  </w:style>
  <w:style w:type="character" w:customStyle="1" w:styleId="WW8Num49z1">
    <w:name w:val="WW8Num49z1"/>
    <w:rsid w:val="003860F9"/>
    <w:rPr>
      <w:rFonts w:ascii="Symbol" w:hAnsi="Symbol" w:cs="Symbol" w:hint="default"/>
    </w:rPr>
  </w:style>
  <w:style w:type="character" w:customStyle="1" w:styleId="WW8Num50z0">
    <w:name w:val="WW8Num50z0"/>
    <w:rsid w:val="003860F9"/>
    <w:rPr>
      <w:rFonts w:ascii="Wingdings" w:hAnsi="Wingdings" w:cs="Courier New" w:hint="default"/>
    </w:rPr>
  </w:style>
  <w:style w:type="character" w:customStyle="1" w:styleId="WW8Num50z1">
    <w:name w:val="WW8Num50z1"/>
    <w:rsid w:val="003860F9"/>
    <w:rPr>
      <w:rFonts w:ascii="Courier New" w:hAnsi="Courier New" w:cs="StarSymbol" w:hint="default"/>
    </w:rPr>
  </w:style>
  <w:style w:type="character" w:customStyle="1" w:styleId="WW8Num50z3">
    <w:name w:val="WW8Num50z3"/>
    <w:rsid w:val="003860F9"/>
    <w:rPr>
      <w:rFonts w:ascii="Symbol" w:hAnsi="Symbol" w:cs="Symbol" w:hint="default"/>
    </w:rPr>
  </w:style>
  <w:style w:type="character" w:customStyle="1" w:styleId="WW8Num51z0">
    <w:name w:val="WW8Num51z0"/>
    <w:rsid w:val="003860F9"/>
    <w:rPr>
      <w:rFonts w:ascii="Wingdings" w:hAnsi="Wingdings" w:hint="default"/>
    </w:rPr>
  </w:style>
  <w:style w:type="character" w:customStyle="1" w:styleId="WW8Num52z0">
    <w:name w:val="WW8Num52z0"/>
    <w:rsid w:val="003860F9"/>
    <w:rPr>
      <w:rFonts w:ascii="Wingdings" w:hAnsi="Wingdings" w:cs="Courier New" w:hint="default"/>
    </w:rPr>
  </w:style>
  <w:style w:type="character" w:customStyle="1" w:styleId="WW8Num52z1">
    <w:name w:val="WW8Num52z1"/>
    <w:rsid w:val="003860F9"/>
    <w:rPr>
      <w:rFonts w:ascii="Courier New" w:hAnsi="Courier New" w:cs="StarSymbol" w:hint="default"/>
    </w:rPr>
  </w:style>
  <w:style w:type="character" w:customStyle="1" w:styleId="WW8Num52z3">
    <w:name w:val="WW8Num52z3"/>
    <w:rsid w:val="003860F9"/>
    <w:rPr>
      <w:rFonts w:ascii="Symbol" w:hAnsi="Symbol" w:cs="Symbol" w:hint="default"/>
    </w:rPr>
  </w:style>
  <w:style w:type="character" w:customStyle="1" w:styleId="WW8Num53z0">
    <w:name w:val="WW8Num53z0"/>
    <w:rsid w:val="003860F9"/>
    <w:rPr>
      <w:rFonts w:ascii="Symbol" w:hAnsi="Symbol" w:hint="default"/>
    </w:rPr>
  </w:style>
  <w:style w:type="character" w:customStyle="1" w:styleId="WW8Num53z1">
    <w:name w:val="WW8Num53z1"/>
    <w:rsid w:val="003860F9"/>
    <w:rPr>
      <w:rFonts w:ascii="Courier New" w:hAnsi="Courier New" w:cs="StarSymbol" w:hint="default"/>
    </w:rPr>
  </w:style>
  <w:style w:type="character" w:customStyle="1" w:styleId="WW8Num53z2">
    <w:name w:val="WW8Num53z2"/>
    <w:rsid w:val="003860F9"/>
    <w:rPr>
      <w:rFonts w:ascii="Wingdings" w:hAnsi="Wingdings" w:hint="default"/>
    </w:rPr>
  </w:style>
  <w:style w:type="character" w:customStyle="1" w:styleId="WW8Num54z0">
    <w:name w:val="WW8Num54z0"/>
    <w:rsid w:val="003860F9"/>
    <w:rPr>
      <w:rFonts w:ascii="Symbol" w:hAnsi="Symbol" w:cs="Symbol" w:hint="default"/>
    </w:rPr>
  </w:style>
  <w:style w:type="character" w:customStyle="1" w:styleId="WW8Num54z1">
    <w:name w:val="WW8Num54z1"/>
    <w:rsid w:val="003860F9"/>
    <w:rPr>
      <w:rFonts w:ascii="Courier New" w:hAnsi="Courier New" w:cs="StarSymbol" w:hint="default"/>
    </w:rPr>
  </w:style>
  <w:style w:type="character" w:customStyle="1" w:styleId="WW8Num54z2">
    <w:name w:val="WW8Num54z2"/>
    <w:rsid w:val="003860F9"/>
    <w:rPr>
      <w:rFonts w:ascii="Wingdings" w:hAnsi="Wingdings" w:cs="Courier New" w:hint="default"/>
    </w:rPr>
  </w:style>
  <w:style w:type="character" w:customStyle="1" w:styleId="WW8Num55z0">
    <w:name w:val="WW8Num55z0"/>
    <w:rsid w:val="003860F9"/>
    <w:rPr>
      <w:rFonts w:ascii="Symbol" w:hAnsi="Symbol" w:cs="Symbol" w:hint="default"/>
    </w:rPr>
  </w:style>
  <w:style w:type="character" w:customStyle="1" w:styleId="WW8Num55z1">
    <w:name w:val="WW8Num55z1"/>
    <w:rsid w:val="003860F9"/>
    <w:rPr>
      <w:rFonts w:ascii="Courier New" w:hAnsi="Courier New" w:cs="StarSymbol" w:hint="default"/>
    </w:rPr>
  </w:style>
  <w:style w:type="character" w:customStyle="1" w:styleId="WW8Num55z2">
    <w:name w:val="WW8Num55z2"/>
    <w:rsid w:val="003860F9"/>
    <w:rPr>
      <w:rFonts w:ascii="Wingdings" w:hAnsi="Wingdings" w:cs="Courier New" w:hint="default"/>
    </w:rPr>
  </w:style>
  <w:style w:type="character" w:customStyle="1" w:styleId="WW8Num57z0">
    <w:name w:val="WW8Num57z0"/>
    <w:rsid w:val="003860F9"/>
    <w:rPr>
      <w:rFonts w:ascii="Symbol" w:hAnsi="Symbol" w:hint="default"/>
    </w:rPr>
  </w:style>
  <w:style w:type="character" w:customStyle="1" w:styleId="WW8Num57z1">
    <w:name w:val="WW8Num57z1"/>
    <w:rsid w:val="003860F9"/>
    <w:rPr>
      <w:rFonts w:ascii="Courier New" w:hAnsi="Courier New" w:cs="StarSymbol" w:hint="default"/>
    </w:rPr>
  </w:style>
  <w:style w:type="character" w:customStyle="1" w:styleId="WW8Num57z2">
    <w:name w:val="WW8Num57z2"/>
    <w:rsid w:val="003860F9"/>
    <w:rPr>
      <w:rFonts w:ascii="Wingdings" w:hAnsi="Wingdings" w:hint="default"/>
    </w:rPr>
  </w:style>
  <w:style w:type="character" w:customStyle="1" w:styleId="WW8Num58z0">
    <w:name w:val="WW8Num58z0"/>
    <w:rsid w:val="003860F9"/>
    <w:rPr>
      <w:rFonts w:ascii="Wingdings" w:hAnsi="Wingdings" w:cs="Courier New" w:hint="default"/>
    </w:rPr>
  </w:style>
  <w:style w:type="character" w:customStyle="1" w:styleId="WW8Num58z1">
    <w:name w:val="WW8Num58z1"/>
    <w:rsid w:val="003860F9"/>
    <w:rPr>
      <w:rFonts w:ascii="Courier New" w:hAnsi="Courier New" w:cs="StarSymbol" w:hint="default"/>
    </w:rPr>
  </w:style>
  <w:style w:type="character" w:customStyle="1" w:styleId="WW8Num58z3">
    <w:name w:val="WW8Num58z3"/>
    <w:rsid w:val="003860F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3860F9"/>
  </w:style>
  <w:style w:type="character" w:customStyle="1" w:styleId="3fffffffffffffffffff">
    <w:name w:val="ﾎ3f・f・f・f・f・f・f・f ・f・f・f・f・f ・f・f・f・f・f・f"/>
    <w:rsid w:val="003860F9"/>
    <w:rPr>
      <w:sz w:val="20"/>
      <w:szCs w:val="20"/>
    </w:rPr>
  </w:style>
  <w:style w:type="character" w:customStyle="1" w:styleId="WW-Absatz-Standardschriftart11111111">
    <w:name w:val="WW-Absatz-Standardschriftart11111111"/>
    <w:rsid w:val="003860F9"/>
    <w:rPr>
      <w:sz w:val="20"/>
      <w:szCs w:val="20"/>
    </w:rPr>
  </w:style>
  <w:style w:type="character" w:customStyle="1" w:styleId="WW-Absatz-Standardschriftart111111111">
    <w:name w:val="WW-Absatz-Standardschriftart111111111"/>
    <w:rsid w:val="003860F9"/>
    <w:rPr>
      <w:sz w:val="20"/>
      <w:szCs w:val="20"/>
    </w:rPr>
  </w:style>
  <w:style w:type="character" w:customStyle="1" w:styleId="WW-Absatz-Standardschriftart1111111111">
    <w:name w:val="WW-Absatz-Standardschriftart1111111111"/>
    <w:rsid w:val="003860F9"/>
    <w:rPr>
      <w:sz w:val="20"/>
      <w:szCs w:val="20"/>
    </w:rPr>
  </w:style>
  <w:style w:type="character" w:customStyle="1" w:styleId="WW8Num15z0">
    <w:name w:val="WW8Num15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3860F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3860F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3860F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3860F9"/>
    <w:rPr>
      <w:sz w:val="20"/>
      <w:szCs w:val="20"/>
    </w:rPr>
  </w:style>
  <w:style w:type="character" w:customStyle="1" w:styleId="WW8Num1z0">
    <w:name w:val="WW8Num1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3860F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3860F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3860F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3860F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3860F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3860F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3860F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3860F9"/>
    <w:rPr>
      <w:sz w:val="20"/>
      <w:szCs w:val="20"/>
    </w:rPr>
  </w:style>
  <w:style w:type="character" w:customStyle="1" w:styleId="WW8Num20z1">
    <w:name w:val="WW8Num20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3860F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3860F9"/>
    <w:rPr>
      <w:sz w:val="20"/>
      <w:szCs w:val="20"/>
    </w:rPr>
  </w:style>
  <w:style w:type="character" w:customStyle="1" w:styleId="WW8Num21z1">
    <w:name w:val="WW8Num2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3860F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3860F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3860F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3860F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3860F9"/>
    <w:rPr>
      <w:sz w:val="20"/>
      <w:szCs w:val="20"/>
    </w:rPr>
  </w:style>
  <w:style w:type="character" w:customStyle="1" w:styleId="15">
    <w:name w:val="Номер страницы1"/>
    <w:basedOn w:val="3fffffffffffffffffff1"/>
    <w:rsid w:val="003860F9"/>
    <w:rPr>
      <w:sz w:val="20"/>
      <w:szCs w:val="20"/>
    </w:rPr>
  </w:style>
  <w:style w:type="character" w:customStyle="1" w:styleId="BulletSymbols">
    <w:name w:val="Bullet Symbols"/>
    <w:rsid w:val="003860F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3860F9"/>
    <w:rPr>
      <w:sz w:val="20"/>
      <w:szCs w:val="20"/>
    </w:rPr>
  </w:style>
  <w:style w:type="character" w:customStyle="1" w:styleId="afa">
    <w:name w:val="Маркеры списка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Символ нумерации"/>
    <w:rsid w:val="003860F9"/>
  </w:style>
  <w:style w:type="paragraph" w:styleId="afc">
    <w:name w:val="Title"/>
    <w:basedOn w:val="a"/>
    <w:next w:val="a"/>
    <w:link w:val="afd"/>
    <w:qFormat/>
    <w:rsid w:val="003860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rsid w:val="00386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headergreen1">
    <w:name w:val="header_green1"/>
    <w:basedOn w:val="a0"/>
    <w:rsid w:val="003860F9"/>
    <w:rPr>
      <w:rFonts w:ascii="Tahoma" w:hAnsi="Tahoma" w:cs="Tahoma" w:hint="default"/>
      <w:b/>
      <w:bCs/>
      <w:color w:val="0D53AA"/>
      <w:spacing w:val="13"/>
      <w:sz w:val="17"/>
      <w:szCs w:val="17"/>
    </w:rPr>
  </w:style>
  <w:style w:type="character" w:styleId="afe">
    <w:name w:val="Hyperlink"/>
    <w:basedOn w:val="WW-1"/>
    <w:semiHidden/>
    <w:unhideWhenUsed/>
    <w:rsid w:val="003860F9"/>
    <w:rPr>
      <w:color w:val="000080"/>
      <w:u w:val="single"/>
    </w:rPr>
  </w:style>
  <w:style w:type="table" w:styleId="aff">
    <w:name w:val="Table Grid"/>
    <w:basedOn w:val="a1"/>
    <w:uiPriority w:val="59"/>
    <w:rsid w:val="004E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F01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1">
    <w:name w:val="Основной текст 21"/>
    <w:basedOn w:val="a"/>
    <w:rsid w:val="001556B9"/>
    <w:pPr>
      <w:widowControl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F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3860F9"/>
    <w:pPr>
      <w:spacing w:before="450" w:after="150"/>
      <w:jc w:val="center"/>
      <w:outlineLvl w:val="0"/>
    </w:pPr>
    <w:rPr>
      <w:rFonts w:ascii="Verdana" w:hAnsi="Verdana"/>
      <w:b/>
      <w:bCs/>
      <w:color w:val="000080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60F9"/>
    <w:pPr>
      <w:keepNext/>
      <w:tabs>
        <w:tab w:val="num" w:pos="0"/>
        <w:tab w:val="left" w:pos="576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60F9"/>
    <w:pPr>
      <w:keepNext/>
      <w:tabs>
        <w:tab w:val="num" w:pos="0"/>
        <w:tab w:val="left" w:pos="72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860F9"/>
    <w:pPr>
      <w:keepNext/>
      <w:tabs>
        <w:tab w:val="num" w:pos="0"/>
        <w:tab w:val="left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60F9"/>
    <w:pPr>
      <w:tabs>
        <w:tab w:val="num" w:pos="0"/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60F9"/>
    <w:pPr>
      <w:keepNext/>
      <w:tabs>
        <w:tab w:val="num" w:pos="0"/>
        <w:tab w:val="left" w:pos="1152"/>
      </w:tabs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860F9"/>
    <w:pPr>
      <w:tabs>
        <w:tab w:val="num" w:pos="0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860F9"/>
    <w:pPr>
      <w:tabs>
        <w:tab w:val="num" w:pos="0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860F9"/>
    <w:pPr>
      <w:tabs>
        <w:tab w:val="num" w:pos="0"/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0F9"/>
    <w:rPr>
      <w:rFonts w:ascii="Verdana" w:eastAsia="Times New Roman" w:hAnsi="Verdana" w:cs="Times New Roman"/>
      <w:b/>
      <w:bCs/>
      <w:color w:val="00008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3860F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3860F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3860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3860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3860F9"/>
    <w:rPr>
      <w:rFonts w:ascii="Arial" w:eastAsia="Times New Roman" w:hAnsi="Arial" w:cs="Arial"/>
      <w:lang w:eastAsia="ar-SA"/>
    </w:rPr>
  </w:style>
  <w:style w:type="character" w:styleId="a3">
    <w:name w:val="FollowedHyperlink"/>
    <w:basedOn w:val="a0"/>
    <w:uiPriority w:val="99"/>
    <w:semiHidden/>
    <w:unhideWhenUsed/>
    <w:rsid w:val="003860F9"/>
    <w:rPr>
      <w:color w:val="800080" w:themeColor="followedHyperlink"/>
      <w:u w:val="single"/>
    </w:rPr>
  </w:style>
  <w:style w:type="paragraph" w:styleId="a4">
    <w:name w:val="Normal (Web)"/>
    <w:basedOn w:val="a"/>
    <w:uiPriority w:val="99"/>
    <w:unhideWhenUsed/>
    <w:rsid w:val="003860F9"/>
    <w:pPr>
      <w:spacing w:after="192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860F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unhideWhenUsed/>
    <w:rsid w:val="003860F9"/>
    <w:pPr>
      <w:tabs>
        <w:tab w:val="center" w:pos="7284"/>
        <w:tab w:val="right" w:pos="14569"/>
      </w:tabs>
    </w:pPr>
    <w:rPr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860F9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9">
    <w:name w:val="Body Text"/>
    <w:basedOn w:val="a"/>
    <w:link w:val="aa"/>
    <w:uiPriority w:val="99"/>
    <w:unhideWhenUsed/>
    <w:rsid w:val="003860F9"/>
    <w:pPr>
      <w:widowControl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"/>
    <w:basedOn w:val="a9"/>
    <w:uiPriority w:val="99"/>
    <w:semiHidden/>
    <w:unhideWhenUsed/>
    <w:rsid w:val="003860F9"/>
    <w:pPr>
      <w:widowControl w:val="0"/>
    </w:pPr>
    <w:rPr>
      <w:u w:val="single"/>
    </w:rPr>
  </w:style>
  <w:style w:type="paragraph" w:styleId="ac">
    <w:name w:val="Subtitle"/>
    <w:basedOn w:val="a"/>
    <w:next w:val="a"/>
    <w:link w:val="ad"/>
    <w:qFormat/>
    <w:rsid w:val="003860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3860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Body Text Indent"/>
    <w:basedOn w:val="a"/>
    <w:link w:val="af"/>
    <w:uiPriority w:val="99"/>
    <w:unhideWhenUsed/>
    <w:rsid w:val="003860F9"/>
    <w:pPr>
      <w:ind w:firstLine="708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60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860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60F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3860F9"/>
    <w:pPr>
      <w:ind w:left="720"/>
      <w:contextualSpacing/>
    </w:pPr>
  </w:style>
  <w:style w:type="paragraph" w:customStyle="1" w:styleId="af3">
    <w:name w:val="Заголовок"/>
    <w:basedOn w:val="a"/>
    <w:next w:val="a9"/>
    <w:uiPriority w:val="99"/>
    <w:rsid w:val="003860F9"/>
    <w:pPr>
      <w:keepNext/>
      <w:spacing w:before="240" w:after="120"/>
    </w:pPr>
    <w:rPr>
      <w:rFonts w:ascii="Arial" w:eastAsia="Lucida Sans Unicode" w:hAnsi="Arial" w:cs="Verdana"/>
      <w:sz w:val="28"/>
      <w:szCs w:val="28"/>
    </w:rPr>
  </w:style>
  <w:style w:type="paragraph" w:customStyle="1" w:styleId="21">
    <w:name w:val="Название2"/>
    <w:basedOn w:val="a"/>
    <w:uiPriority w:val="99"/>
    <w:rsid w:val="003860F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uiPriority w:val="99"/>
    <w:rsid w:val="003860F9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next w:val="ac"/>
    <w:uiPriority w:val="99"/>
    <w:rsid w:val="003860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3860F9"/>
    <w:pPr>
      <w:suppressLineNumbers/>
    </w:pPr>
    <w:rPr>
      <w:rFonts w:ascii="Arial" w:hAnsi="Arial"/>
    </w:rPr>
  </w:style>
  <w:style w:type="paragraph" w:customStyle="1" w:styleId="af4">
    <w:name w:val="Знак Знак Знак Знак Знак Знак Знак Знак Знак Знак"/>
    <w:basedOn w:val="a"/>
    <w:uiPriority w:val="99"/>
    <w:rsid w:val="003860F9"/>
    <w:pPr>
      <w:widowControl/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Название объекта1"/>
    <w:basedOn w:val="a"/>
    <w:uiPriority w:val="99"/>
    <w:rsid w:val="003860F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uiPriority w:val="99"/>
    <w:rsid w:val="003860F9"/>
    <w:rPr>
      <w:rFonts w:ascii="Arial" w:hAnsi="Arial" w:cs="Arial"/>
      <w:sz w:val="18"/>
      <w:szCs w:val="18"/>
    </w:rPr>
  </w:style>
  <w:style w:type="paragraph" w:customStyle="1" w:styleId="Index1">
    <w:name w:val="Index1"/>
    <w:basedOn w:val="a"/>
    <w:uiPriority w:val="99"/>
    <w:rsid w:val="003860F9"/>
    <w:rPr>
      <w:rFonts w:ascii="Arial" w:hAnsi="Arial" w:cs="Arial"/>
    </w:rPr>
  </w:style>
  <w:style w:type="paragraph" w:customStyle="1" w:styleId="3ffffffff1">
    <w:name w:val="ﾍ3f・f・f・f・f・f・f・f1"/>
    <w:basedOn w:val="a"/>
    <w:uiPriority w:val="99"/>
    <w:rsid w:val="003860F9"/>
    <w:pPr>
      <w:spacing w:before="120" w:after="120"/>
    </w:pPr>
    <w:rPr>
      <w:i/>
      <w:iCs/>
      <w:sz w:val="24"/>
      <w:szCs w:val="24"/>
    </w:rPr>
  </w:style>
  <w:style w:type="paragraph" w:customStyle="1" w:styleId="3fffffffff1">
    <w:name w:val="ﾓ3f・f・f・f・f・f・f・f・f1"/>
    <w:basedOn w:val="a"/>
    <w:uiPriority w:val="99"/>
    <w:rsid w:val="003860F9"/>
  </w:style>
  <w:style w:type="paragraph" w:customStyle="1" w:styleId="FR1">
    <w:name w:val="FR1"/>
    <w:uiPriority w:val="99"/>
    <w:rsid w:val="003860F9"/>
    <w:pPr>
      <w:widowControl w:val="0"/>
      <w:suppressAutoHyphens/>
      <w:spacing w:before="240" w:after="0" w:line="240" w:lineRule="auto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uiPriority w:val="99"/>
    <w:rsid w:val="003860F9"/>
    <w:pPr>
      <w:ind w:left="708"/>
    </w:pPr>
    <w:rPr>
      <w:sz w:val="28"/>
      <w:szCs w:val="28"/>
    </w:rPr>
  </w:style>
  <w:style w:type="paragraph" w:customStyle="1" w:styleId="3fffffffffffff21">
    <w:name w:val="ﾎ3f・f・f・f・f・f・f・f ・f・f・f・f・f 21"/>
    <w:basedOn w:val="a"/>
    <w:uiPriority w:val="99"/>
    <w:rsid w:val="003860F9"/>
    <w:pPr>
      <w:tabs>
        <w:tab w:val="left" w:pos="2585"/>
      </w:tabs>
    </w:pPr>
    <w:rPr>
      <w:sz w:val="28"/>
      <w:szCs w:val="28"/>
    </w:rPr>
  </w:style>
  <w:style w:type="paragraph" w:customStyle="1" w:styleId="3ffffff1">
    <w:name w:val="ﾖ3f・f・f・f・f・f1"/>
    <w:basedOn w:val="a"/>
    <w:uiPriority w:val="99"/>
    <w:rsid w:val="003860F9"/>
    <w:pPr>
      <w:ind w:left="128"/>
    </w:pPr>
    <w:rPr>
      <w:sz w:val="28"/>
      <w:szCs w:val="28"/>
    </w:rPr>
  </w:style>
  <w:style w:type="paragraph" w:customStyle="1" w:styleId="3fffffffffffff31">
    <w:name w:val="ﾎ3f・f・f・f・f・f・f・f ・f・f・f・f・f 31"/>
    <w:basedOn w:val="a"/>
    <w:uiPriority w:val="99"/>
    <w:rsid w:val="003860F9"/>
    <w:rPr>
      <w:sz w:val="28"/>
      <w:szCs w:val="28"/>
    </w:rPr>
  </w:style>
  <w:style w:type="paragraph" w:customStyle="1" w:styleId="3ffffffffffffffffffffff21">
    <w:name w:val="ﾎ3f・f・f・f・f・f・f・f ・f・f・f・f・f ・f ・f・f・f・f・f・f・f・f 21"/>
    <w:basedOn w:val="a"/>
    <w:uiPriority w:val="99"/>
    <w:rsid w:val="003860F9"/>
    <w:pPr>
      <w:ind w:left="69"/>
    </w:pPr>
    <w:rPr>
      <w:sz w:val="28"/>
      <w:szCs w:val="28"/>
    </w:rPr>
  </w:style>
  <w:style w:type="paragraph" w:customStyle="1" w:styleId="TableContents">
    <w:name w:val="Table Contents"/>
    <w:basedOn w:val="a"/>
    <w:uiPriority w:val="99"/>
    <w:rsid w:val="003860F9"/>
  </w:style>
  <w:style w:type="paragraph" w:customStyle="1" w:styleId="TableHeading">
    <w:name w:val="Table Heading"/>
    <w:basedOn w:val="TableContents"/>
    <w:uiPriority w:val="99"/>
    <w:rsid w:val="003860F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9"/>
    <w:uiPriority w:val="99"/>
    <w:rsid w:val="003860F9"/>
    <w:pPr>
      <w:widowControl w:val="0"/>
    </w:pPr>
    <w:rPr>
      <w:u w:val="single"/>
    </w:rPr>
  </w:style>
  <w:style w:type="paragraph" w:customStyle="1" w:styleId="3fffffffffffff2">
    <w:name w:val="ﾎ3f・f・f・f・f・f・f・f ・f・f・f・f・f 2"/>
    <w:basedOn w:val="a"/>
    <w:uiPriority w:val="99"/>
    <w:rsid w:val="003860F9"/>
    <w:pPr>
      <w:spacing w:after="120" w:line="480" w:lineRule="auto"/>
    </w:pPr>
  </w:style>
  <w:style w:type="paragraph" w:customStyle="1" w:styleId="ConsPlusNormal">
    <w:name w:val="ConsPlusNormal"/>
    <w:rsid w:val="003860F9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1">
    <w:name w:val="Table Contents1"/>
    <w:basedOn w:val="a"/>
    <w:uiPriority w:val="99"/>
    <w:rsid w:val="003860F9"/>
    <w:rPr>
      <w:sz w:val="18"/>
      <w:szCs w:val="18"/>
    </w:rPr>
  </w:style>
  <w:style w:type="paragraph" w:customStyle="1" w:styleId="TableHeading1">
    <w:name w:val="Table Heading1"/>
    <w:basedOn w:val="TableContents1"/>
    <w:uiPriority w:val="99"/>
    <w:rsid w:val="003860F9"/>
    <w:pPr>
      <w:jc w:val="center"/>
    </w:pPr>
    <w:rPr>
      <w:b/>
      <w:bCs/>
    </w:rPr>
  </w:style>
  <w:style w:type="paragraph" w:customStyle="1" w:styleId="Oaaeeoa1">
    <w:name w:val="Oaaeeoa1"/>
    <w:basedOn w:val="a"/>
    <w:uiPriority w:val="99"/>
    <w:rsid w:val="003860F9"/>
    <w:rPr>
      <w:sz w:val="26"/>
      <w:szCs w:val="26"/>
    </w:rPr>
  </w:style>
  <w:style w:type="paragraph" w:customStyle="1" w:styleId="Framecontents1">
    <w:name w:val="Frame contents1"/>
    <w:basedOn w:val="a9"/>
    <w:uiPriority w:val="99"/>
    <w:rsid w:val="003860F9"/>
    <w:pPr>
      <w:widowControl w:val="0"/>
    </w:pPr>
    <w:rPr>
      <w:u w:val="single"/>
    </w:rPr>
  </w:style>
  <w:style w:type="paragraph" w:customStyle="1" w:styleId="210">
    <w:name w:val="Основной текст с отступом 21"/>
    <w:basedOn w:val="a"/>
    <w:uiPriority w:val="99"/>
    <w:rsid w:val="003860F9"/>
    <w:pPr>
      <w:ind w:firstLine="709"/>
    </w:pPr>
    <w:rPr>
      <w:b/>
      <w:i/>
      <w:sz w:val="28"/>
    </w:rPr>
  </w:style>
  <w:style w:type="paragraph" w:customStyle="1" w:styleId="31">
    <w:name w:val="Основной текст 31"/>
    <w:basedOn w:val="a"/>
    <w:uiPriority w:val="99"/>
    <w:rsid w:val="003860F9"/>
    <w:pPr>
      <w:widowControl/>
    </w:pPr>
    <w:rPr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3860F9"/>
    <w:pPr>
      <w:autoSpaceDE w:val="0"/>
    </w:pPr>
    <w:rPr>
      <w:rFonts w:ascii="Courier New" w:hAnsi="Courier New" w:cs="StarSymbol"/>
    </w:rPr>
  </w:style>
  <w:style w:type="paragraph" w:customStyle="1" w:styleId="ConsNonformat">
    <w:name w:val="ConsNonformat"/>
    <w:uiPriority w:val="99"/>
    <w:rsid w:val="003860F9"/>
    <w:pPr>
      <w:widowControl w:val="0"/>
      <w:suppressAutoHyphens/>
      <w:autoSpaceDE w:val="0"/>
      <w:spacing w:after="0" w:line="240" w:lineRule="auto"/>
      <w:ind w:right="19772"/>
      <w:jc w:val="both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ConsNormal">
    <w:name w:val="ConsNormal"/>
    <w:uiPriority w:val="99"/>
    <w:rsid w:val="003860F9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860F9"/>
    <w:pPr>
      <w:widowControl/>
      <w:autoSpaceDE w:val="0"/>
    </w:pPr>
    <w:rPr>
      <w:rFonts w:ascii="Arial" w:hAnsi="Arial"/>
    </w:rPr>
  </w:style>
  <w:style w:type="paragraph" w:customStyle="1" w:styleId="af7">
    <w:name w:val="Содержимое таблицы"/>
    <w:basedOn w:val="a"/>
    <w:rsid w:val="003860F9"/>
    <w:pPr>
      <w:suppressLineNumbers/>
    </w:pPr>
  </w:style>
  <w:style w:type="paragraph" w:customStyle="1" w:styleId="af8">
    <w:name w:val="Заголовок таблицы"/>
    <w:basedOn w:val="af7"/>
    <w:uiPriority w:val="99"/>
    <w:rsid w:val="003860F9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uiPriority w:val="99"/>
    <w:rsid w:val="003860F9"/>
  </w:style>
  <w:style w:type="character" w:customStyle="1" w:styleId="WW8Num2z0">
    <w:name w:val="WW8Num2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3860F9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3860F9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3860F9"/>
  </w:style>
  <w:style w:type="character" w:customStyle="1" w:styleId="WW-Absatz-Standardschriftart">
    <w:name w:val="WW-Absatz-Standardschriftart"/>
    <w:rsid w:val="003860F9"/>
  </w:style>
  <w:style w:type="character" w:customStyle="1" w:styleId="WW-Absatz-Standardschriftart1">
    <w:name w:val="WW-Absatz-Standardschriftart1"/>
    <w:rsid w:val="003860F9"/>
  </w:style>
  <w:style w:type="character" w:customStyle="1" w:styleId="WW-Absatz-Standardschriftart11">
    <w:name w:val="WW-Absatz-Standardschriftart11"/>
    <w:rsid w:val="003860F9"/>
  </w:style>
  <w:style w:type="character" w:customStyle="1" w:styleId="WW-Absatz-Standardschriftart111">
    <w:name w:val="WW-Absatz-Standardschriftart111"/>
    <w:rsid w:val="003860F9"/>
  </w:style>
  <w:style w:type="character" w:customStyle="1" w:styleId="WW8Num4z1">
    <w:name w:val="WW8Num4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3860F9"/>
    <w:rPr>
      <w:sz w:val="20"/>
      <w:szCs w:val="20"/>
    </w:rPr>
  </w:style>
  <w:style w:type="character" w:customStyle="1" w:styleId="WW8Num5z1">
    <w:name w:val="WW8Num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3860F9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3860F9"/>
  </w:style>
  <w:style w:type="character" w:customStyle="1" w:styleId="WW8Num6z1">
    <w:name w:val="WW8Num6z1"/>
    <w:rsid w:val="003860F9"/>
    <w:rPr>
      <w:rFonts w:ascii="Courier New" w:hAnsi="Courier New" w:cs="StarSymbol" w:hint="default"/>
    </w:rPr>
  </w:style>
  <w:style w:type="character" w:customStyle="1" w:styleId="WW8Num6z2">
    <w:name w:val="WW8Num6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3860F9"/>
    <w:rPr>
      <w:sz w:val="20"/>
      <w:szCs w:val="20"/>
    </w:rPr>
  </w:style>
  <w:style w:type="character" w:customStyle="1" w:styleId="WW8Num8z1">
    <w:name w:val="WW8Num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3860F9"/>
    <w:rPr>
      <w:sz w:val="20"/>
      <w:szCs w:val="20"/>
    </w:rPr>
  </w:style>
  <w:style w:type="character" w:customStyle="1" w:styleId="WW8Num9z1">
    <w:name w:val="WW8Num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3860F9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3860F9"/>
    <w:rPr>
      <w:rFonts w:ascii="Courier New" w:hAnsi="Courier New" w:cs="StarSymbol" w:hint="default"/>
    </w:rPr>
  </w:style>
  <w:style w:type="character" w:customStyle="1" w:styleId="WW8Num10z2">
    <w:name w:val="WW8Num10z2"/>
    <w:rsid w:val="003860F9"/>
    <w:rPr>
      <w:rFonts w:ascii="Wingdings" w:hAnsi="Wingdings" w:cs="Courier New" w:hint="default"/>
    </w:rPr>
  </w:style>
  <w:style w:type="character" w:customStyle="1" w:styleId="WW8Num11z0">
    <w:name w:val="WW8Num11z0"/>
    <w:rsid w:val="003860F9"/>
    <w:rPr>
      <w:sz w:val="20"/>
      <w:szCs w:val="20"/>
    </w:rPr>
  </w:style>
  <w:style w:type="character" w:customStyle="1" w:styleId="WW8Num11z1">
    <w:name w:val="WW8Num1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3860F9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3860F9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3860F9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3860F9"/>
  </w:style>
  <w:style w:type="character" w:customStyle="1" w:styleId="WW8Num13z1">
    <w:name w:val="WW8Num13z1"/>
    <w:rsid w:val="003860F9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3860F9"/>
  </w:style>
  <w:style w:type="character" w:customStyle="1" w:styleId="WW-Absatz-Standardschriftart111111">
    <w:name w:val="WW-Absatz-Standardschriftart111111"/>
    <w:rsid w:val="003860F9"/>
  </w:style>
  <w:style w:type="character" w:customStyle="1" w:styleId="WW-Absatz-Standardschriftart1111111">
    <w:name w:val="WW-Absatz-Standardschriftart1111111"/>
    <w:rsid w:val="003860F9"/>
  </w:style>
  <w:style w:type="character" w:customStyle="1" w:styleId="14">
    <w:name w:val="Основной шрифт абзаца1"/>
    <w:rsid w:val="003860F9"/>
  </w:style>
  <w:style w:type="character" w:customStyle="1" w:styleId="WW-">
    <w:name w:val="WW-Основной шрифт абзаца"/>
    <w:rsid w:val="003860F9"/>
  </w:style>
  <w:style w:type="character" w:customStyle="1" w:styleId="WW8Num5z3">
    <w:name w:val="WW8Num5z3"/>
    <w:rsid w:val="003860F9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3860F9"/>
    <w:rPr>
      <w:rFonts w:ascii="Symbol" w:hAnsi="Symbol" w:cs="Symbol" w:hint="default"/>
    </w:rPr>
  </w:style>
  <w:style w:type="character" w:customStyle="1" w:styleId="WW8Num7z3">
    <w:name w:val="WW8Num7z3"/>
    <w:rsid w:val="003860F9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3860F9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3860F9"/>
    <w:rPr>
      <w:rFonts w:ascii="Courier New" w:hAnsi="Courier New" w:cs="StarSymbol" w:hint="default"/>
    </w:rPr>
  </w:style>
  <w:style w:type="character" w:customStyle="1" w:styleId="WW8Num16z2">
    <w:name w:val="WW8Num16z2"/>
    <w:rsid w:val="003860F9"/>
    <w:rPr>
      <w:rFonts w:ascii="Wingdings" w:hAnsi="Wingdings" w:cs="Courier New" w:hint="default"/>
    </w:rPr>
  </w:style>
  <w:style w:type="character" w:customStyle="1" w:styleId="WW8Num17z0">
    <w:name w:val="WW8Num17z0"/>
    <w:rsid w:val="003860F9"/>
    <w:rPr>
      <w:sz w:val="20"/>
      <w:szCs w:val="20"/>
    </w:rPr>
  </w:style>
  <w:style w:type="character" w:customStyle="1" w:styleId="WW8Num17z1">
    <w:name w:val="WW8Num1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3860F9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3860F9"/>
    <w:rPr>
      <w:sz w:val="20"/>
      <w:szCs w:val="20"/>
    </w:rPr>
  </w:style>
  <w:style w:type="character" w:customStyle="1" w:styleId="WW8Num18z1">
    <w:name w:val="WW8Num18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3860F9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3860F9"/>
    <w:rPr>
      <w:sz w:val="20"/>
      <w:szCs w:val="20"/>
    </w:rPr>
  </w:style>
  <w:style w:type="character" w:customStyle="1" w:styleId="WW8Num25z1">
    <w:name w:val="WW8Num2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3860F9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3860F9"/>
    <w:rPr>
      <w:sz w:val="20"/>
      <w:szCs w:val="20"/>
    </w:rPr>
  </w:style>
  <w:style w:type="character" w:customStyle="1" w:styleId="WW8Num26z1">
    <w:name w:val="WW8Num26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3860F9"/>
    <w:rPr>
      <w:sz w:val="20"/>
      <w:szCs w:val="20"/>
    </w:rPr>
  </w:style>
  <w:style w:type="character" w:customStyle="1" w:styleId="WW8Num27z1">
    <w:name w:val="WW8Num27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3860F9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3860F9"/>
    <w:rPr>
      <w:rFonts w:ascii="Symbol" w:hAnsi="Symbol" w:cs="Symbol" w:hint="default"/>
    </w:rPr>
  </w:style>
  <w:style w:type="character" w:customStyle="1" w:styleId="WW8Num31z1">
    <w:name w:val="WW8Num31z1"/>
    <w:rsid w:val="003860F9"/>
    <w:rPr>
      <w:rFonts w:ascii="Courier New" w:hAnsi="Courier New" w:cs="StarSymbol" w:hint="default"/>
    </w:rPr>
  </w:style>
  <w:style w:type="character" w:customStyle="1" w:styleId="WW8Num31z2">
    <w:name w:val="WW8Num31z2"/>
    <w:rsid w:val="003860F9"/>
    <w:rPr>
      <w:rFonts w:ascii="Wingdings" w:hAnsi="Wingdings" w:cs="Courier New" w:hint="default"/>
    </w:rPr>
  </w:style>
  <w:style w:type="character" w:customStyle="1" w:styleId="WW8Num36z0">
    <w:name w:val="WW8Num36z0"/>
    <w:rsid w:val="003860F9"/>
    <w:rPr>
      <w:rFonts w:ascii="Symbol" w:hAnsi="Symbol" w:cs="Symbol" w:hint="default"/>
    </w:rPr>
  </w:style>
  <w:style w:type="character" w:customStyle="1" w:styleId="WW8Num36z1">
    <w:name w:val="WW8Num36z1"/>
    <w:rsid w:val="003860F9"/>
    <w:rPr>
      <w:rFonts w:ascii="Courier New" w:hAnsi="Courier New" w:cs="StarSymbol" w:hint="default"/>
    </w:rPr>
  </w:style>
  <w:style w:type="character" w:customStyle="1" w:styleId="WW8Num36z2">
    <w:name w:val="WW8Num36z2"/>
    <w:rsid w:val="003860F9"/>
    <w:rPr>
      <w:rFonts w:ascii="Wingdings" w:hAnsi="Wingdings" w:cs="Courier New" w:hint="default"/>
    </w:rPr>
  </w:style>
  <w:style w:type="character" w:customStyle="1" w:styleId="WW8Num37z0">
    <w:name w:val="WW8Num37z0"/>
    <w:rsid w:val="003860F9"/>
    <w:rPr>
      <w:rFonts w:ascii="Symbol" w:hAnsi="Symbol" w:cs="Symbol" w:hint="default"/>
    </w:rPr>
  </w:style>
  <w:style w:type="character" w:customStyle="1" w:styleId="WW8Num37z1">
    <w:name w:val="WW8Num37z1"/>
    <w:rsid w:val="003860F9"/>
    <w:rPr>
      <w:rFonts w:ascii="Courier New" w:hAnsi="Courier New" w:cs="StarSymbol" w:hint="default"/>
    </w:rPr>
  </w:style>
  <w:style w:type="character" w:customStyle="1" w:styleId="WW8Num37z2">
    <w:name w:val="WW8Num37z2"/>
    <w:rsid w:val="003860F9"/>
    <w:rPr>
      <w:rFonts w:ascii="Wingdings" w:hAnsi="Wingdings" w:cs="Courier New" w:hint="default"/>
    </w:rPr>
  </w:style>
  <w:style w:type="character" w:customStyle="1" w:styleId="WW8Num38z0">
    <w:name w:val="WW8Num38z0"/>
    <w:rsid w:val="003860F9"/>
    <w:rPr>
      <w:rFonts w:ascii="Wingdings" w:hAnsi="Wingdings" w:cs="Courier New" w:hint="default"/>
    </w:rPr>
  </w:style>
  <w:style w:type="character" w:customStyle="1" w:styleId="WW8Num39z0">
    <w:name w:val="WW8Num39z0"/>
    <w:rsid w:val="003860F9"/>
    <w:rPr>
      <w:rFonts w:ascii="Wingdings" w:hAnsi="Wingdings" w:cs="Courier New" w:hint="default"/>
    </w:rPr>
  </w:style>
  <w:style w:type="character" w:customStyle="1" w:styleId="WW8Num39z1">
    <w:name w:val="WW8Num39z1"/>
    <w:rsid w:val="003860F9"/>
    <w:rPr>
      <w:rFonts w:ascii="Courier New" w:hAnsi="Courier New" w:cs="StarSymbol" w:hint="default"/>
    </w:rPr>
  </w:style>
  <w:style w:type="character" w:customStyle="1" w:styleId="WW8Num39z3">
    <w:name w:val="WW8Num39z3"/>
    <w:rsid w:val="003860F9"/>
    <w:rPr>
      <w:rFonts w:ascii="Symbol" w:hAnsi="Symbol" w:cs="Symbol" w:hint="default"/>
    </w:rPr>
  </w:style>
  <w:style w:type="character" w:customStyle="1" w:styleId="WW8Num40z1">
    <w:name w:val="WW8Num40z1"/>
    <w:rsid w:val="003860F9"/>
    <w:rPr>
      <w:rFonts w:ascii="Courier New" w:hAnsi="Courier New" w:cs="StarSymbol" w:hint="default"/>
    </w:rPr>
  </w:style>
  <w:style w:type="character" w:customStyle="1" w:styleId="WW8Num40z2">
    <w:name w:val="WW8Num40z2"/>
    <w:rsid w:val="003860F9"/>
    <w:rPr>
      <w:rFonts w:ascii="Wingdings" w:hAnsi="Wingdings" w:cs="Courier New" w:hint="default"/>
    </w:rPr>
  </w:style>
  <w:style w:type="character" w:customStyle="1" w:styleId="WW8Num40z3">
    <w:name w:val="WW8Num40z3"/>
    <w:rsid w:val="003860F9"/>
    <w:rPr>
      <w:rFonts w:ascii="Symbol" w:hAnsi="Symbol" w:cs="Symbol" w:hint="default"/>
    </w:rPr>
  </w:style>
  <w:style w:type="character" w:customStyle="1" w:styleId="WW8Num42z0">
    <w:name w:val="WW8Num42z0"/>
    <w:rsid w:val="003860F9"/>
    <w:rPr>
      <w:rFonts w:ascii="Symbol" w:hAnsi="Symbol" w:hint="default"/>
    </w:rPr>
  </w:style>
  <w:style w:type="character" w:customStyle="1" w:styleId="WW8Num42z1">
    <w:name w:val="WW8Num42z1"/>
    <w:rsid w:val="003860F9"/>
    <w:rPr>
      <w:rFonts w:ascii="Courier New" w:hAnsi="Courier New" w:cs="StarSymbol" w:hint="default"/>
    </w:rPr>
  </w:style>
  <w:style w:type="character" w:customStyle="1" w:styleId="WW8Num42z2">
    <w:name w:val="WW8Num42z2"/>
    <w:rsid w:val="003860F9"/>
    <w:rPr>
      <w:rFonts w:ascii="Wingdings" w:hAnsi="Wingdings" w:hint="default"/>
    </w:rPr>
  </w:style>
  <w:style w:type="character" w:customStyle="1" w:styleId="WW8Num44z0">
    <w:name w:val="WW8Num44z0"/>
    <w:rsid w:val="003860F9"/>
    <w:rPr>
      <w:rFonts w:ascii="Wingdings" w:hAnsi="Wingdings" w:cs="Courier New" w:hint="default"/>
    </w:rPr>
  </w:style>
  <w:style w:type="character" w:customStyle="1" w:styleId="WW8Num44z1">
    <w:name w:val="WW8Num44z1"/>
    <w:rsid w:val="003860F9"/>
    <w:rPr>
      <w:rFonts w:ascii="Courier New" w:hAnsi="Courier New" w:cs="StarSymbol" w:hint="default"/>
    </w:rPr>
  </w:style>
  <w:style w:type="character" w:customStyle="1" w:styleId="WW8Num44z3">
    <w:name w:val="WW8Num44z3"/>
    <w:rsid w:val="003860F9"/>
    <w:rPr>
      <w:rFonts w:ascii="Symbol" w:hAnsi="Symbol" w:cs="Symbol" w:hint="default"/>
    </w:rPr>
  </w:style>
  <w:style w:type="character" w:customStyle="1" w:styleId="WW8Num45z0">
    <w:name w:val="WW8Num45z0"/>
    <w:rsid w:val="003860F9"/>
    <w:rPr>
      <w:rFonts w:ascii="Symbol" w:hAnsi="Symbol" w:cs="Symbol" w:hint="default"/>
    </w:rPr>
  </w:style>
  <w:style w:type="character" w:customStyle="1" w:styleId="WW8Num45z1">
    <w:name w:val="WW8Num45z1"/>
    <w:rsid w:val="003860F9"/>
    <w:rPr>
      <w:rFonts w:ascii="Courier New" w:hAnsi="Courier New" w:cs="StarSymbol" w:hint="default"/>
    </w:rPr>
  </w:style>
  <w:style w:type="character" w:customStyle="1" w:styleId="WW8Num45z2">
    <w:name w:val="WW8Num45z2"/>
    <w:rsid w:val="003860F9"/>
    <w:rPr>
      <w:rFonts w:ascii="Wingdings" w:hAnsi="Wingdings" w:cs="Courier New" w:hint="default"/>
    </w:rPr>
  </w:style>
  <w:style w:type="character" w:customStyle="1" w:styleId="WW8Num46z0">
    <w:name w:val="WW8Num46z0"/>
    <w:rsid w:val="003860F9"/>
    <w:rPr>
      <w:rFonts w:ascii="Symbol" w:hAnsi="Symbol" w:hint="default"/>
    </w:rPr>
  </w:style>
  <w:style w:type="character" w:customStyle="1" w:styleId="WW8Num46z1">
    <w:name w:val="WW8Num46z1"/>
    <w:rsid w:val="003860F9"/>
    <w:rPr>
      <w:rFonts w:ascii="Courier New" w:hAnsi="Courier New" w:cs="StarSymbol" w:hint="default"/>
    </w:rPr>
  </w:style>
  <w:style w:type="character" w:customStyle="1" w:styleId="WW8Num46z2">
    <w:name w:val="WW8Num46z2"/>
    <w:rsid w:val="003860F9"/>
    <w:rPr>
      <w:rFonts w:ascii="Wingdings" w:hAnsi="Wingdings" w:hint="default"/>
    </w:rPr>
  </w:style>
  <w:style w:type="character" w:customStyle="1" w:styleId="WW8Num49z1">
    <w:name w:val="WW8Num49z1"/>
    <w:rsid w:val="003860F9"/>
    <w:rPr>
      <w:rFonts w:ascii="Symbol" w:hAnsi="Symbol" w:cs="Symbol" w:hint="default"/>
    </w:rPr>
  </w:style>
  <w:style w:type="character" w:customStyle="1" w:styleId="WW8Num50z0">
    <w:name w:val="WW8Num50z0"/>
    <w:rsid w:val="003860F9"/>
    <w:rPr>
      <w:rFonts w:ascii="Wingdings" w:hAnsi="Wingdings" w:cs="Courier New" w:hint="default"/>
    </w:rPr>
  </w:style>
  <w:style w:type="character" w:customStyle="1" w:styleId="WW8Num50z1">
    <w:name w:val="WW8Num50z1"/>
    <w:rsid w:val="003860F9"/>
    <w:rPr>
      <w:rFonts w:ascii="Courier New" w:hAnsi="Courier New" w:cs="StarSymbol" w:hint="default"/>
    </w:rPr>
  </w:style>
  <w:style w:type="character" w:customStyle="1" w:styleId="WW8Num50z3">
    <w:name w:val="WW8Num50z3"/>
    <w:rsid w:val="003860F9"/>
    <w:rPr>
      <w:rFonts w:ascii="Symbol" w:hAnsi="Symbol" w:cs="Symbol" w:hint="default"/>
    </w:rPr>
  </w:style>
  <w:style w:type="character" w:customStyle="1" w:styleId="WW8Num51z0">
    <w:name w:val="WW8Num51z0"/>
    <w:rsid w:val="003860F9"/>
    <w:rPr>
      <w:rFonts w:ascii="Wingdings" w:hAnsi="Wingdings" w:hint="default"/>
    </w:rPr>
  </w:style>
  <w:style w:type="character" w:customStyle="1" w:styleId="WW8Num52z0">
    <w:name w:val="WW8Num52z0"/>
    <w:rsid w:val="003860F9"/>
    <w:rPr>
      <w:rFonts w:ascii="Wingdings" w:hAnsi="Wingdings" w:cs="Courier New" w:hint="default"/>
    </w:rPr>
  </w:style>
  <w:style w:type="character" w:customStyle="1" w:styleId="WW8Num52z1">
    <w:name w:val="WW8Num52z1"/>
    <w:rsid w:val="003860F9"/>
    <w:rPr>
      <w:rFonts w:ascii="Courier New" w:hAnsi="Courier New" w:cs="StarSymbol" w:hint="default"/>
    </w:rPr>
  </w:style>
  <w:style w:type="character" w:customStyle="1" w:styleId="WW8Num52z3">
    <w:name w:val="WW8Num52z3"/>
    <w:rsid w:val="003860F9"/>
    <w:rPr>
      <w:rFonts w:ascii="Symbol" w:hAnsi="Symbol" w:cs="Symbol" w:hint="default"/>
    </w:rPr>
  </w:style>
  <w:style w:type="character" w:customStyle="1" w:styleId="WW8Num53z0">
    <w:name w:val="WW8Num53z0"/>
    <w:rsid w:val="003860F9"/>
    <w:rPr>
      <w:rFonts w:ascii="Symbol" w:hAnsi="Symbol" w:hint="default"/>
    </w:rPr>
  </w:style>
  <w:style w:type="character" w:customStyle="1" w:styleId="WW8Num53z1">
    <w:name w:val="WW8Num53z1"/>
    <w:rsid w:val="003860F9"/>
    <w:rPr>
      <w:rFonts w:ascii="Courier New" w:hAnsi="Courier New" w:cs="StarSymbol" w:hint="default"/>
    </w:rPr>
  </w:style>
  <w:style w:type="character" w:customStyle="1" w:styleId="WW8Num53z2">
    <w:name w:val="WW8Num53z2"/>
    <w:rsid w:val="003860F9"/>
    <w:rPr>
      <w:rFonts w:ascii="Wingdings" w:hAnsi="Wingdings" w:hint="default"/>
    </w:rPr>
  </w:style>
  <w:style w:type="character" w:customStyle="1" w:styleId="WW8Num54z0">
    <w:name w:val="WW8Num54z0"/>
    <w:rsid w:val="003860F9"/>
    <w:rPr>
      <w:rFonts w:ascii="Symbol" w:hAnsi="Symbol" w:cs="Symbol" w:hint="default"/>
    </w:rPr>
  </w:style>
  <w:style w:type="character" w:customStyle="1" w:styleId="WW8Num54z1">
    <w:name w:val="WW8Num54z1"/>
    <w:rsid w:val="003860F9"/>
    <w:rPr>
      <w:rFonts w:ascii="Courier New" w:hAnsi="Courier New" w:cs="StarSymbol" w:hint="default"/>
    </w:rPr>
  </w:style>
  <w:style w:type="character" w:customStyle="1" w:styleId="WW8Num54z2">
    <w:name w:val="WW8Num54z2"/>
    <w:rsid w:val="003860F9"/>
    <w:rPr>
      <w:rFonts w:ascii="Wingdings" w:hAnsi="Wingdings" w:cs="Courier New" w:hint="default"/>
    </w:rPr>
  </w:style>
  <w:style w:type="character" w:customStyle="1" w:styleId="WW8Num55z0">
    <w:name w:val="WW8Num55z0"/>
    <w:rsid w:val="003860F9"/>
    <w:rPr>
      <w:rFonts w:ascii="Symbol" w:hAnsi="Symbol" w:cs="Symbol" w:hint="default"/>
    </w:rPr>
  </w:style>
  <w:style w:type="character" w:customStyle="1" w:styleId="WW8Num55z1">
    <w:name w:val="WW8Num55z1"/>
    <w:rsid w:val="003860F9"/>
    <w:rPr>
      <w:rFonts w:ascii="Courier New" w:hAnsi="Courier New" w:cs="StarSymbol" w:hint="default"/>
    </w:rPr>
  </w:style>
  <w:style w:type="character" w:customStyle="1" w:styleId="WW8Num55z2">
    <w:name w:val="WW8Num55z2"/>
    <w:rsid w:val="003860F9"/>
    <w:rPr>
      <w:rFonts w:ascii="Wingdings" w:hAnsi="Wingdings" w:cs="Courier New" w:hint="default"/>
    </w:rPr>
  </w:style>
  <w:style w:type="character" w:customStyle="1" w:styleId="WW8Num57z0">
    <w:name w:val="WW8Num57z0"/>
    <w:rsid w:val="003860F9"/>
    <w:rPr>
      <w:rFonts w:ascii="Symbol" w:hAnsi="Symbol" w:hint="default"/>
    </w:rPr>
  </w:style>
  <w:style w:type="character" w:customStyle="1" w:styleId="WW8Num57z1">
    <w:name w:val="WW8Num57z1"/>
    <w:rsid w:val="003860F9"/>
    <w:rPr>
      <w:rFonts w:ascii="Courier New" w:hAnsi="Courier New" w:cs="StarSymbol" w:hint="default"/>
    </w:rPr>
  </w:style>
  <w:style w:type="character" w:customStyle="1" w:styleId="WW8Num57z2">
    <w:name w:val="WW8Num57z2"/>
    <w:rsid w:val="003860F9"/>
    <w:rPr>
      <w:rFonts w:ascii="Wingdings" w:hAnsi="Wingdings" w:hint="default"/>
    </w:rPr>
  </w:style>
  <w:style w:type="character" w:customStyle="1" w:styleId="WW8Num58z0">
    <w:name w:val="WW8Num58z0"/>
    <w:rsid w:val="003860F9"/>
    <w:rPr>
      <w:rFonts w:ascii="Wingdings" w:hAnsi="Wingdings" w:cs="Courier New" w:hint="default"/>
    </w:rPr>
  </w:style>
  <w:style w:type="character" w:customStyle="1" w:styleId="WW8Num58z1">
    <w:name w:val="WW8Num58z1"/>
    <w:rsid w:val="003860F9"/>
    <w:rPr>
      <w:rFonts w:ascii="Courier New" w:hAnsi="Courier New" w:cs="StarSymbol" w:hint="default"/>
    </w:rPr>
  </w:style>
  <w:style w:type="character" w:customStyle="1" w:styleId="WW8Num58z3">
    <w:name w:val="WW8Num58z3"/>
    <w:rsid w:val="003860F9"/>
    <w:rPr>
      <w:rFonts w:ascii="Symbol" w:hAnsi="Symbol" w:cs="Symbol" w:hint="default"/>
    </w:rPr>
  </w:style>
  <w:style w:type="character" w:customStyle="1" w:styleId="WW-1">
    <w:name w:val="WW-Основной шрифт абзаца1"/>
    <w:rsid w:val="003860F9"/>
  </w:style>
  <w:style w:type="character" w:customStyle="1" w:styleId="3fffffffffffffffffff">
    <w:name w:val="ﾎ3f・f・f・f・f・f・f・f ・f・f・f・f・f ・f・f・f・f・f・f"/>
    <w:rsid w:val="003860F9"/>
    <w:rPr>
      <w:sz w:val="20"/>
      <w:szCs w:val="20"/>
    </w:rPr>
  </w:style>
  <w:style w:type="character" w:customStyle="1" w:styleId="WW-Absatz-Standardschriftart11111111">
    <w:name w:val="WW-Absatz-Standardschriftart11111111"/>
    <w:rsid w:val="003860F9"/>
    <w:rPr>
      <w:sz w:val="20"/>
      <w:szCs w:val="20"/>
    </w:rPr>
  </w:style>
  <w:style w:type="character" w:customStyle="1" w:styleId="WW-Absatz-Standardschriftart111111111">
    <w:name w:val="WW-Absatz-Standardschriftart111111111"/>
    <w:rsid w:val="003860F9"/>
    <w:rPr>
      <w:sz w:val="20"/>
      <w:szCs w:val="20"/>
    </w:rPr>
  </w:style>
  <w:style w:type="character" w:customStyle="1" w:styleId="WW-Absatz-Standardschriftart1111111111">
    <w:name w:val="WW-Absatz-Standardschriftart1111111111"/>
    <w:rsid w:val="003860F9"/>
    <w:rPr>
      <w:sz w:val="20"/>
      <w:szCs w:val="20"/>
    </w:rPr>
  </w:style>
  <w:style w:type="character" w:customStyle="1" w:styleId="WW8Num15z0">
    <w:name w:val="WW8Num15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3860F9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3860F9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3860F9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3860F9"/>
    <w:rPr>
      <w:sz w:val="20"/>
      <w:szCs w:val="20"/>
    </w:rPr>
  </w:style>
  <w:style w:type="character" w:customStyle="1" w:styleId="WW8Num1z0">
    <w:name w:val="WW8Num1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3860F9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3860F9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3860F9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3860F9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3860F9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3860F9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3860F9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3860F9"/>
    <w:rPr>
      <w:sz w:val="20"/>
      <w:szCs w:val="20"/>
    </w:rPr>
  </w:style>
  <w:style w:type="character" w:customStyle="1" w:styleId="WW8Num20z1">
    <w:name w:val="WW8Num20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3860F9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3860F9"/>
    <w:rPr>
      <w:sz w:val="20"/>
      <w:szCs w:val="20"/>
    </w:rPr>
  </w:style>
  <w:style w:type="character" w:customStyle="1" w:styleId="WW8Num21z1">
    <w:name w:val="WW8Num21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3860F9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3860F9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3860F9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3860F9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3860F9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3860F9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3860F9"/>
    <w:rPr>
      <w:sz w:val="20"/>
      <w:szCs w:val="20"/>
    </w:rPr>
  </w:style>
  <w:style w:type="character" w:customStyle="1" w:styleId="15">
    <w:name w:val="Номер страницы1"/>
    <w:basedOn w:val="3fffffffffffffffffff1"/>
    <w:rsid w:val="003860F9"/>
    <w:rPr>
      <w:sz w:val="20"/>
      <w:szCs w:val="20"/>
    </w:rPr>
  </w:style>
  <w:style w:type="character" w:customStyle="1" w:styleId="BulletSymbols">
    <w:name w:val="Bullet Symbols"/>
    <w:rsid w:val="003860F9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3860F9"/>
    <w:rPr>
      <w:sz w:val="20"/>
      <w:szCs w:val="20"/>
    </w:rPr>
  </w:style>
  <w:style w:type="character" w:customStyle="1" w:styleId="afa">
    <w:name w:val="Маркеры списка"/>
    <w:rsid w:val="003860F9"/>
    <w:rPr>
      <w:rFonts w:ascii="StarSymbol" w:eastAsia="StarSymbol" w:hAnsi="StarSymbol" w:cs="StarSymbol" w:hint="eastAsia"/>
      <w:sz w:val="18"/>
      <w:szCs w:val="18"/>
    </w:rPr>
  </w:style>
  <w:style w:type="character" w:customStyle="1" w:styleId="afb">
    <w:name w:val="Символ нумерации"/>
    <w:rsid w:val="003860F9"/>
  </w:style>
  <w:style w:type="paragraph" w:styleId="afc">
    <w:name w:val="Title"/>
    <w:basedOn w:val="a"/>
    <w:next w:val="a"/>
    <w:link w:val="afd"/>
    <w:qFormat/>
    <w:rsid w:val="003860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rsid w:val="003860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headergreen1">
    <w:name w:val="header_green1"/>
    <w:basedOn w:val="a0"/>
    <w:rsid w:val="003860F9"/>
    <w:rPr>
      <w:rFonts w:ascii="Tahoma" w:hAnsi="Tahoma" w:cs="Tahoma" w:hint="default"/>
      <w:b/>
      <w:bCs/>
      <w:color w:val="0D53AA"/>
      <w:spacing w:val="13"/>
      <w:sz w:val="17"/>
      <w:szCs w:val="17"/>
    </w:rPr>
  </w:style>
  <w:style w:type="character" w:styleId="afe">
    <w:name w:val="Hyperlink"/>
    <w:basedOn w:val="WW-1"/>
    <w:semiHidden/>
    <w:unhideWhenUsed/>
    <w:rsid w:val="003860F9"/>
    <w:rPr>
      <w:color w:val="000080"/>
      <w:u w:val="single"/>
    </w:rPr>
  </w:style>
  <w:style w:type="table" w:styleId="aff">
    <w:name w:val="Table Grid"/>
    <w:basedOn w:val="a1"/>
    <w:uiPriority w:val="59"/>
    <w:rsid w:val="004E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F01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05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1">
    <w:name w:val="Основной текст 21"/>
    <w:basedOn w:val="a"/>
    <w:rsid w:val="001556B9"/>
    <w:pPr>
      <w:widowControl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F34FF4040BAA1A78E189FED69EA1B9F2A79EA194BAD3F732ECD9E64876969D5F6D07349C6A17EE42516B099FEDAh6K" TargetMode="External"/><Relationship Id="rId18" Type="http://schemas.openxmlformats.org/officeDocument/2006/relationships/hyperlink" Target="consultantplus://offline/ref=84D6CDB4195BEAF8C304A676ACD0D212D7DBEB500EE80D68268151D00D1D688ED4DE9385CFC06000F8EFD23CFBTCE1G" TargetMode="External"/><Relationship Id="rId26" Type="http://schemas.openxmlformats.org/officeDocument/2006/relationships/hyperlink" Target="consultantplus://offline/ref=84D6CDB4195BEAF8C304B87BBABC8C17D2D4B75D0CEF0F3772DD5787524D6EDB869ECDDC9F822B0DFFF7CE3CFFDF8D4E72T8E6G" TargetMode="External"/><Relationship Id="rId39" Type="http://schemas.openxmlformats.org/officeDocument/2006/relationships/hyperlink" Target="consultantplus://offline/ref=84D6CDB4195BEAF8C304A676ACD0D212D7DBEB500EE80D68268151D00D1D688ED4DE9385CFC06000F8EFD23CFBTCE1G" TargetMode="External"/><Relationship Id="rId21" Type="http://schemas.openxmlformats.org/officeDocument/2006/relationships/hyperlink" Target="consultantplus://offline/ref=84D6CDB4195BEAF8C304A676ACD0D212D7DBEB500EE80D68268151D00D1D688ED4DE9385CFC06000F8EFD23CFBTCE1G" TargetMode="External"/><Relationship Id="rId34" Type="http://schemas.openxmlformats.org/officeDocument/2006/relationships/hyperlink" Target="consultantplus://offline/ref=84D6CDB4195BEAF8C304B87BBABC8C17D2D4B75D05E601377CDE0A8D5A1462D9819192D98A937301F8EFD03AE7C38F4CT7E0G" TargetMode="External"/><Relationship Id="rId42" Type="http://schemas.openxmlformats.org/officeDocument/2006/relationships/hyperlink" Target="consultantplus://offline/ref=84D6CDB4195BEAF8C304B87BBABC8C17D2D4B75D0CEF0F3772DD5787524D6EDB869ECDDC9F822B0DFFF7CE3CFFDF8D4E72T8E6G" TargetMode="External"/><Relationship Id="rId47" Type="http://schemas.openxmlformats.org/officeDocument/2006/relationships/hyperlink" Target="consultantplus://offline/ref=84D6CDB4195BEAF8C304B87BBABC8C17D2D4B75D05E601377CDE0A8D5A1462D9819192D98A937301F8EFD03AE7C38F4CT7E0G" TargetMode="External"/><Relationship Id="rId50" Type="http://schemas.openxmlformats.org/officeDocument/2006/relationships/hyperlink" Target="consultantplus://offline/ref=84D6CDB4195BEAF8C304B87BBABC8C17D2D4B75D05EA023772DE0A8D5A1462D9819192D98A937301F8EFD03AE7C38F4CT7E0G" TargetMode="External"/><Relationship Id="rId55" Type="http://schemas.openxmlformats.org/officeDocument/2006/relationships/hyperlink" Target="consultantplus://offline/ref=84D6CDB4195BEAF8C304A676ACD0D212D7DBEB500EE80D68268151D00D1D688ED4DE9385CFC06000F8EFD23CFBTCE1G" TargetMode="External"/><Relationship Id="rId63" Type="http://schemas.openxmlformats.org/officeDocument/2006/relationships/hyperlink" Target="consultantplus://offline/ref=84D6CDB4195BEAF8C304A676ACD0D212D7DBEB500EE80D68268151D00D1D688ED4DE9385CFC06000F8EFD23CFBTCE1G" TargetMode="External"/><Relationship Id="rId68" Type="http://schemas.openxmlformats.org/officeDocument/2006/relationships/hyperlink" Target="consultantplus://offline/ref=84D6CDB4195BEAF8C304B87BBABC8C17D2D4B75D05E601377CDE0A8D5A1462D9819192D98A937301F8EFD03AE7C38F4CT7E0G" TargetMode="External"/><Relationship Id="rId76" Type="http://schemas.openxmlformats.org/officeDocument/2006/relationships/hyperlink" Target="consultantplus://offline/ref=84D6CDB4195BEAF8C304B87BBABC8C17D2D4B75D05E601377CDE0A8D5A1462D9819192D98A937301F8EFD03AE7C38F4CT7E0G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84D6CDB4195BEAF8C304B87BBABC8C17D2D4B75D05EA023772DE0A8D5A1462D9819192D98A937301F8EFD03AE7C38F4CT7E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34FF4040BAA1A78E1881E07F86459A2872B11C49AC3625769E9833D8396F80A4902D1087E26DE52C08B298FFAF8F94EE42E77CC60C14B665DC87D0D1h1K" TargetMode="External"/><Relationship Id="rId29" Type="http://schemas.openxmlformats.org/officeDocument/2006/relationships/hyperlink" Target="consultantplus://offline/ref=84D6CDB4195BEAF8C304B87BBABC8C17D2D4B75D0CEF0F3772DD5787524D6EDB869ECDDC9F822B0DFFF7CE3CFFDF8D4E72T8E6G" TargetMode="External"/><Relationship Id="rId11" Type="http://schemas.openxmlformats.org/officeDocument/2006/relationships/hyperlink" Target="consultantplus://offline/ref=AF34FF4040BAA1A78E1881E07F86459A2872B11C49AC3625739E9833D8396F80A4902D1087E26DE52C08B299FAAF8F94EE42E77CC60C14B665DC87D0D1h1K" TargetMode="External"/><Relationship Id="rId24" Type="http://schemas.openxmlformats.org/officeDocument/2006/relationships/hyperlink" Target="consultantplus://offline/ref=84D6CDB4195BEAF8C304B87BBABC8C17D2D4B75D0CEE053E72DD5787524D6EDB869ECDDC9F822B0DFFF7CE3CFFDF8D4E72T8E6G" TargetMode="External"/><Relationship Id="rId32" Type="http://schemas.openxmlformats.org/officeDocument/2006/relationships/hyperlink" Target="consultantplus://offline/ref=84D6CDB4195BEAF8C304B87BBABC8C17D2D4B75D05E601377CDE0A8D5A1462D9819192D98A937301F8EFD03AE7C38F4CT7E0G" TargetMode="External"/><Relationship Id="rId37" Type="http://schemas.openxmlformats.org/officeDocument/2006/relationships/hyperlink" Target="consultantplus://offline/ref=84D6CDB4195BEAF8C304A676ACD0D212D7DBEB500EE80D68268151D00D1D688ED4DE9385CFC06000F8EFD23CFBTCE1G" TargetMode="External"/><Relationship Id="rId40" Type="http://schemas.openxmlformats.org/officeDocument/2006/relationships/hyperlink" Target="consultantplus://offline/ref=84D6CDB4195BEAF8C304B87BBABC8C17D2D4B75D0CEE053E72DD5787524D6EDB869ECDDC9F822B0DFFF7CE3CFFDF8D4E72T8E6G" TargetMode="External"/><Relationship Id="rId45" Type="http://schemas.openxmlformats.org/officeDocument/2006/relationships/hyperlink" Target="consultantplus://offline/ref=84D6CDB4195BEAF8C304B87BBABC8C17D2D4B75D0CEF0F3772DD5787524D6EDB869ECDDC9F822B0DFFF7CE3CFFDF8D4E72T8E6G" TargetMode="External"/><Relationship Id="rId53" Type="http://schemas.openxmlformats.org/officeDocument/2006/relationships/hyperlink" Target="consultantplus://offline/ref=84D6CDB4195BEAF8C304A676ACD0D212D7DBEB500EE80D68268151D00D1D688ED4DE9385CFC06000F8EFD23CFBTCE1G" TargetMode="External"/><Relationship Id="rId58" Type="http://schemas.openxmlformats.org/officeDocument/2006/relationships/hyperlink" Target="consultantplus://offline/ref=84D6CDB4195BEAF8C304B87BBABC8C17D2D4B75D05E601377CDE0A8D5A1462D9819192D98A937301F8EFD03AE7C38F4CT7E0G" TargetMode="External"/><Relationship Id="rId66" Type="http://schemas.openxmlformats.org/officeDocument/2006/relationships/hyperlink" Target="consultantplus://offline/ref=84D6CDB4195BEAF8C304B87BBABC8C17D2D4B75D0CEE053E72DD5787524D6EDB869ECDDC9F822B0DFFF7CE3CFFDF8D4E72T8E6G" TargetMode="External"/><Relationship Id="rId74" Type="http://schemas.openxmlformats.org/officeDocument/2006/relationships/hyperlink" Target="consultantplus://offline/ref=84D6CDB4195BEAF8C304B87BBABC8C17D2D4B75D0CEF0F3772DD5787524D6EDB869ECDDC9F822B0DFFF7CE3CFFDF8D4E72T8E6G" TargetMode="External"/><Relationship Id="rId79" Type="http://schemas.openxmlformats.org/officeDocument/2006/relationships/hyperlink" Target="consultantplus://offline/ref=84D6CDB4195BEAF8C304B87BBABC8C17D2D4B75D0CEF0F3772DD5787524D6EDB869ECDDC9F822B0DFFF7CE3CFFDF8D4E72T8E6G" TargetMode="External"/><Relationship Id="rId5" Type="http://schemas.openxmlformats.org/officeDocument/2006/relationships/settings" Target="settings.xml"/><Relationship Id="rId61" Type="http://schemas.openxmlformats.org/officeDocument/2006/relationships/header" Target="header2.xml"/><Relationship Id="rId82" Type="http://schemas.openxmlformats.org/officeDocument/2006/relationships/hyperlink" Target="consultantplus://offline/ref=84D6CDB4195BEAF8C304B87BBABC8C17D2D4B75D05EA023772DE0A8D5A1462D9819192D98A937301F8EFD03AE7C38F4CT7E0G" TargetMode="External"/><Relationship Id="rId10" Type="http://schemas.openxmlformats.org/officeDocument/2006/relationships/hyperlink" Target="consultantplus://offline/ref=AF34FF4040BAA1A78E1881E07F86459A2872B11C49AD332477919833D8396F80A4902D1087E26DE52C08B299FAAF8F94EE42E77CC60C14B665DC87D0D1h1K" TargetMode="External"/><Relationship Id="rId19" Type="http://schemas.openxmlformats.org/officeDocument/2006/relationships/hyperlink" Target="consultantplus://offline/ref=84D6CDB4195BEAF8C304A676ACD0D212D7DBEB500EE80D68268151D00D1D688ED4DE9385CFC06000F8EFD23CFBTCE1G" TargetMode="External"/><Relationship Id="rId31" Type="http://schemas.openxmlformats.org/officeDocument/2006/relationships/hyperlink" Target="consultantplus://offline/ref=84D6CDB4195BEAF8C304B87BBABC8C17D2D4B75D05E601377CDE0A8D5A1462D9819192D98A937301F8EFD03AE7C38F4CT7E0G" TargetMode="External"/><Relationship Id="rId44" Type="http://schemas.openxmlformats.org/officeDocument/2006/relationships/hyperlink" Target="consultantplus://offline/ref=84D6CDB4195BEAF8C304B87BBABC8C17D2D4B75D0CEF0F3772DD5787524D6EDB869ECDDC9F822B0DFFF7CE3CFFDF8D4E72T8E6G" TargetMode="External"/><Relationship Id="rId52" Type="http://schemas.openxmlformats.org/officeDocument/2006/relationships/hyperlink" Target="consultantplus://offline/ref=84D6CDB4195BEAF8C304A676ACD0D212D7DBEB500EE80D68268151D00D1D688ED4DE9385CFC06000F8EFD23CFBTCE1G" TargetMode="External"/><Relationship Id="rId60" Type="http://schemas.openxmlformats.org/officeDocument/2006/relationships/hyperlink" Target="consultantplus://offline/ref=84D6CDB4195BEAF8C304B87BBABC8C17D2D4B75D05EA023772DE0A8D5A1462D9819192D98A937301F8EFD03AE7C38F4CT7E0G" TargetMode="External"/><Relationship Id="rId65" Type="http://schemas.openxmlformats.org/officeDocument/2006/relationships/hyperlink" Target="consultantplus://offline/ref=84D6CDB4195BEAF8C304A676ACD0D212D7DBEB500EE80D68268151D00D1D688ED4DE9385CFC06000F8EFD23CFBTCE1G" TargetMode="External"/><Relationship Id="rId73" Type="http://schemas.openxmlformats.org/officeDocument/2006/relationships/hyperlink" Target="consultantplus://offline/ref=84D6CDB4195BEAF8C304B87BBABC8C17D2D4B75D0CEE053E72DD5787524D6EDB869ECDDC9F822B0DFFF7CE3CFFDF8D4E72T8E6G" TargetMode="External"/><Relationship Id="rId78" Type="http://schemas.openxmlformats.org/officeDocument/2006/relationships/hyperlink" Target="consultantplus://offline/ref=84D6CDB4195BEAF8C304A676ACD0D212D7DBEB500EE80D68268151D00D1D688ED4DE9385CFC06000F8EFD23CFBTCE1G" TargetMode="External"/><Relationship Id="rId81" Type="http://schemas.openxmlformats.org/officeDocument/2006/relationships/hyperlink" Target="consultantplus://offline/ref=84D6CDB4195BEAF8C304B87BBABC8C17D2D4B75D05E601377CDE0A8D5A1462D9819192D98A937301F8EFD03AE7C38F4CT7E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34FF4040BAA1A78E1881E07F86459A2872B11C49AD322573909833D8396F80A4902D1087E26DE52C08B299FAAF8F94EE42E77CC60C14B665DC87D0D1h1K" TargetMode="External"/><Relationship Id="rId14" Type="http://schemas.openxmlformats.org/officeDocument/2006/relationships/hyperlink" Target="consultantplus://offline/ref=AF34FF4040BAA1A78E1881E07F86459A2872B11C49AC3122769E9833D8396F80A4902D1095E235E92E0FAC99F5BAD9C5A8D1h5K" TargetMode="External"/><Relationship Id="rId22" Type="http://schemas.openxmlformats.org/officeDocument/2006/relationships/hyperlink" Target="consultantplus://offline/ref=84D6CDB4195BEAF8C304A676ACD0D212D7DBEB500EE80D68268151D00D1D688ED4DE9385CFC06000F8EFD23CFBTCE1G" TargetMode="External"/><Relationship Id="rId27" Type="http://schemas.openxmlformats.org/officeDocument/2006/relationships/hyperlink" Target="consultantplus://offline/ref=84D6CDB4195BEAF8C304B87BBABC8C17D2D4B75D0CEF0F3772DD5787524D6EDB869ECDDC9F822B0DFFF7CE3CFFDF8D4E72T8E6G" TargetMode="External"/><Relationship Id="rId30" Type="http://schemas.openxmlformats.org/officeDocument/2006/relationships/hyperlink" Target="consultantplus://offline/ref=84D6CDB4195BEAF8C304B87BBABC8C17D2D4B75D05E601377CDE0A8D5A1462D9819192D98A937301F8EFD03AE7C38F4CT7E0G" TargetMode="External"/><Relationship Id="rId35" Type="http://schemas.openxmlformats.org/officeDocument/2006/relationships/hyperlink" Target="consultantplus://offline/ref=84D6CDB4195BEAF8C304B87BBABC8C17D2D4B75D05EA023772DE0A8D5A1462D9819192D98A937301F8EFD03AE7C38F4CT7E0G" TargetMode="External"/><Relationship Id="rId43" Type="http://schemas.openxmlformats.org/officeDocument/2006/relationships/hyperlink" Target="consultantplus://offline/ref=84D6CDB4195BEAF8C304B87BBABC8C17D2D4B75D0CEF0F3772DD5787524D6EDB869ECDDC9F822B0DFFF7CE3CFFDF8D4E72T8E6G" TargetMode="External"/><Relationship Id="rId48" Type="http://schemas.openxmlformats.org/officeDocument/2006/relationships/hyperlink" Target="consultantplus://offline/ref=84D6CDB4195BEAF8C304B87BBABC8C17D2D4B75D05E601377CDE0A8D5A1462D9819192D98A937301F8EFD03AE7C38F4CT7E0G" TargetMode="External"/><Relationship Id="rId56" Type="http://schemas.openxmlformats.org/officeDocument/2006/relationships/hyperlink" Target="consultantplus://offline/ref=84D6CDB4195BEAF8C304B87BBABC8C17D2D4B75D0CEE053E72DD5787524D6EDB869ECDDC9F822B0DFFF7CE3CFFDF8D4E72T8E6G" TargetMode="External"/><Relationship Id="rId64" Type="http://schemas.openxmlformats.org/officeDocument/2006/relationships/hyperlink" Target="consultantplus://offline/ref=84D6CDB4195BEAF8C304A676ACD0D212D7DBEB500EE80D68268151D00D1D688ED4DE9385CFC06000F8EFD23CFBTCE1G" TargetMode="External"/><Relationship Id="rId69" Type="http://schemas.openxmlformats.org/officeDocument/2006/relationships/hyperlink" Target="consultantplus://offline/ref=84D6CDB4195BEAF8C304B87BBABC8C17D2D4B75D05E601377CDE0A8D5A1462D9819192D98A937301F8EFD03AE7C38F4CT7E0G" TargetMode="External"/><Relationship Id="rId77" Type="http://schemas.openxmlformats.org/officeDocument/2006/relationships/hyperlink" Target="consultantplus://offline/ref=84D6CDB4195BEAF8C304B87BBABC8C17D2D4B75D05EA023772DE0A8D5A1462D9819192D98A937301F8EFD03AE7C38F4CT7E0G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72" Type="http://schemas.openxmlformats.org/officeDocument/2006/relationships/hyperlink" Target="consultantplus://offline/ref=84D6CDB4195BEAF8C304A676ACD0D212D7DBEB500EE80D68268151D00D1D688ED4DE9385CFC06000F8EFD23CFBTCE1G" TargetMode="External"/><Relationship Id="rId80" Type="http://schemas.openxmlformats.org/officeDocument/2006/relationships/hyperlink" Target="consultantplus://offline/ref=84D6CDB4195BEAF8C304B87BBABC8C17D2D4B75D05E601377CDE0A8D5A1462D9819192D98A937301F8EFD03AE7C38F4CT7E0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F34FF4040BAA1A78E189FED69EA1B9F2A7BED1049AD3F732ECD9E64876969D5F6D07349C6A17EE42516B099FEDAh6K" TargetMode="External"/><Relationship Id="rId17" Type="http://schemas.openxmlformats.org/officeDocument/2006/relationships/hyperlink" Target="consultantplus://offline/ref=AF34FF4040BAA1A78E1881E07F86459A2872B11C49AE322D759F9833D8396F80A4902D1095E235E92E0FAC99F5BAD9C5A8D1h5K" TargetMode="External"/><Relationship Id="rId25" Type="http://schemas.openxmlformats.org/officeDocument/2006/relationships/hyperlink" Target="consultantplus://offline/ref=84D6CDB4195BEAF8C304B87BBABC8C17D2D4B75D0CEF0F3772DD5787524D6EDB869ECDDC9F822B0DFFF7CE3CFFDF8D4E72T8E6G" TargetMode="External"/><Relationship Id="rId33" Type="http://schemas.openxmlformats.org/officeDocument/2006/relationships/hyperlink" Target="consultantplus://offline/ref=84D6CDB4195BEAF8C304B87BBABC8C17D2D4B75D05E601377CDE0A8D5A1462D9819192D98A937301F8EFD03AE7C38F4CT7E0G" TargetMode="External"/><Relationship Id="rId38" Type="http://schemas.openxmlformats.org/officeDocument/2006/relationships/hyperlink" Target="consultantplus://offline/ref=84D6CDB4195BEAF8C304A676ACD0D212D7DBEB500EE80D68268151D00D1D688ED4DE9385CFC06000F8EFD23CFBTCE1G" TargetMode="External"/><Relationship Id="rId46" Type="http://schemas.openxmlformats.org/officeDocument/2006/relationships/hyperlink" Target="consultantplus://offline/ref=84D6CDB4195BEAF8C304B87BBABC8C17D2D4B75D05E601377CDE0A8D5A1462D9819192D98A937301F8EFD03AE7C38F4CT7E0G" TargetMode="External"/><Relationship Id="rId59" Type="http://schemas.openxmlformats.org/officeDocument/2006/relationships/hyperlink" Target="consultantplus://offline/ref=84D6CDB4195BEAF8C304B87BBABC8C17D2D4B75D05E601377CDE0A8D5A1462D9819192D98A937301F8EFD03AE7C38F4CT7E0G" TargetMode="External"/><Relationship Id="rId67" Type="http://schemas.openxmlformats.org/officeDocument/2006/relationships/hyperlink" Target="consultantplus://offline/ref=84D6CDB4195BEAF8C304B87BBABC8C17D2D4B75D0CEF0F3772DD5787524D6EDB869ECDDC9F822B0DFFF7CE3CFFDF8D4E72T8E6G" TargetMode="External"/><Relationship Id="rId20" Type="http://schemas.openxmlformats.org/officeDocument/2006/relationships/hyperlink" Target="consultantplus://offline/ref=84D6CDB4195BEAF8C304A676ACD0D212D7DBEB500EE80D68268151D00D1D688ED4DE9385CFC06000F8EFD23CFBTCE1G" TargetMode="External"/><Relationship Id="rId41" Type="http://schemas.openxmlformats.org/officeDocument/2006/relationships/hyperlink" Target="consultantplus://offline/ref=84D6CDB4195BEAF8C304B87BBABC8C17D2D4B75D0CEF0F3772DD5787524D6EDB869ECDDC9F822B0DFFF7CE3CFFDF8D4E72T8E6G" TargetMode="External"/><Relationship Id="rId54" Type="http://schemas.openxmlformats.org/officeDocument/2006/relationships/hyperlink" Target="consultantplus://offline/ref=84D6CDB4195BEAF8C304A676ACD0D212D7DBEB500EE80D68268151D00D1D688ED4DE9385CFC06000F8EFD23CFBTCE1G" TargetMode="External"/><Relationship Id="rId62" Type="http://schemas.openxmlformats.org/officeDocument/2006/relationships/hyperlink" Target="consultantplus://offline/ref=84D6CDB4195BEAF8C304A676ACD0D212D7DBEB500EE80D68268151D00D1D688ED4DE9385CFC06000F8EFD23CFBTCE1G" TargetMode="External"/><Relationship Id="rId70" Type="http://schemas.openxmlformats.org/officeDocument/2006/relationships/hyperlink" Target="consultantplus://offline/ref=84D6CDB4195BEAF8C304B87BBABC8C17D2D4B75D05E601377CDE0A8D5A1462D9819192D98A937301F8EFD03AE7C38F4CT7E0G" TargetMode="External"/><Relationship Id="rId75" Type="http://schemas.openxmlformats.org/officeDocument/2006/relationships/hyperlink" Target="consultantplus://offline/ref=84D6CDB4195BEAF8C304B87BBABC8C17D2D4B75D05E601377CDE0A8D5A1462D9819192D98A937301F8EFD03AE7C38F4CT7E0G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AF34FF4040BAA1A78E1881E07F86459A2872B11C49AD3D2D769D9833D8396F80A4902D1087E26DE52C08B298F9AF8F94EE42E77CC60C14B665DC87D0D1h1K" TargetMode="External"/><Relationship Id="rId23" Type="http://schemas.openxmlformats.org/officeDocument/2006/relationships/hyperlink" Target="consultantplus://offline/ref=84D6CDB4195BEAF8C304A676ACD0D212D7DBEB500EE80D68268151D00D1D688ED4DE9385CFC06000F8EFD23CFBTCE1G" TargetMode="External"/><Relationship Id="rId28" Type="http://schemas.openxmlformats.org/officeDocument/2006/relationships/hyperlink" Target="consultantplus://offline/ref=84D6CDB4195BEAF8C304B87BBABC8C17D2D4B75D0CEF0F3772DD5787524D6EDB869ECDDC9F822B0DFFF7CE3CFFDF8D4E72T8E6G" TargetMode="External"/><Relationship Id="rId36" Type="http://schemas.openxmlformats.org/officeDocument/2006/relationships/hyperlink" Target="consultantplus://offline/ref=84D6CDB4195BEAF8C304A676ACD0D212D7DBEB500EE80D68268151D00D1D688ED4DE9385CFC06000F8EFD23CFBTCE1G" TargetMode="External"/><Relationship Id="rId49" Type="http://schemas.openxmlformats.org/officeDocument/2006/relationships/hyperlink" Target="consultantplus://offline/ref=84D6CDB4195BEAF8C304B87BBABC8C17D2D4B75D05E601377CDE0A8D5A1462D9819192D98A937301F8EFD03AE7C38F4CT7E0G" TargetMode="External"/><Relationship Id="rId57" Type="http://schemas.openxmlformats.org/officeDocument/2006/relationships/hyperlink" Target="consultantplus://offline/ref=84D6CDB4195BEAF8C304B87BBABC8C17D2D4B75D0CEF0F3772DD5787524D6EDB869ECDDC9F822B0DFFF7CE3CFFDF8D4E72T8E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A457E-FB6E-416C-87DB-144A2438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14589</Words>
  <Characters>83159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gorlova</dc:creator>
  <cp:lastModifiedBy>Цветкова Татьяна Александровна</cp:lastModifiedBy>
  <cp:revision>3</cp:revision>
  <cp:lastPrinted>2022-09-15T08:45:00Z</cp:lastPrinted>
  <dcterms:created xsi:type="dcterms:W3CDTF">2022-09-27T10:35:00Z</dcterms:created>
  <dcterms:modified xsi:type="dcterms:W3CDTF">2022-09-27T10:36:00Z</dcterms:modified>
</cp:coreProperties>
</file>