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21" w:rsidRDefault="00071CC7" w:rsidP="00071CC7">
      <w:pPr>
        <w:spacing w:after="0"/>
        <w:jc w:val="center"/>
      </w:pPr>
      <w:r>
        <w:t>Уведомление о проведении общественного обсуждения</w:t>
      </w:r>
    </w:p>
    <w:p w:rsidR="00071CC7" w:rsidRDefault="00071CC7" w:rsidP="00071CC7">
      <w:pPr>
        <w:spacing w:after="0"/>
        <w:jc w:val="center"/>
      </w:pPr>
      <w:r>
        <w:t>проекта документа стратегического планирования</w:t>
      </w:r>
    </w:p>
    <w:p w:rsidR="00071CC7" w:rsidRDefault="00071CC7" w:rsidP="00071CC7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4678"/>
        <w:gridCol w:w="4394"/>
      </w:tblGrid>
      <w:tr w:rsidR="00D4039B" w:rsidTr="00D4039B">
        <w:tc>
          <w:tcPr>
            <w:tcW w:w="817" w:type="dxa"/>
          </w:tcPr>
          <w:p w:rsidR="00D4039B" w:rsidRDefault="00D4039B" w:rsidP="00D15582">
            <w:r>
              <w:t>1</w:t>
            </w:r>
          </w:p>
        </w:tc>
        <w:tc>
          <w:tcPr>
            <w:tcW w:w="4678" w:type="dxa"/>
          </w:tcPr>
          <w:p w:rsidR="00D4039B" w:rsidRDefault="00D4039B" w:rsidP="00D15582">
            <w:r>
              <w:t>Вид документа стратегического планирования</w:t>
            </w:r>
          </w:p>
        </w:tc>
        <w:tc>
          <w:tcPr>
            <w:tcW w:w="4394" w:type="dxa"/>
          </w:tcPr>
          <w:p w:rsidR="00D4039B" w:rsidRDefault="002D017C" w:rsidP="00071CC7">
            <w:pPr>
              <w:jc w:val="center"/>
            </w:pPr>
            <w:r>
              <w:t xml:space="preserve">Муниципальная программа </w:t>
            </w:r>
          </w:p>
        </w:tc>
      </w:tr>
      <w:tr w:rsidR="00D4039B" w:rsidTr="00D4039B">
        <w:tc>
          <w:tcPr>
            <w:tcW w:w="817" w:type="dxa"/>
          </w:tcPr>
          <w:p w:rsidR="00D4039B" w:rsidRDefault="00D4039B" w:rsidP="00D15582">
            <w:r>
              <w:t>2</w:t>
            </w:r>
          </w:p>
        </w:tc>
        <w:tc>
          <w:tcPr>
            <w:tcW w:w="4678" w:type="dxa"/>
          </w:tcPr>
          <w:p w:rsidR="00D4039B" w:rsidRDefault="00D4039B" w:rsidP="00D15582">
            <w:r>
              <w:t>Наименование проекта документа стратегического планирования</w:t>
            </w:r>
          </w:p>
        </w:tc>
        <w:tc>
          <w:tcPr>
            <w:tcW w:w="4394" w:type="dxa"/>
          </w:tcPr>
          <w:p w:rsidR="00D4039B" w:rsidRPr="001A365B" w:rsidRDefault="002D017C" w:rsidP="001A365B">
            <w:pPr>
              <w:jc w:val="center"/>
            </w:pPr>
            <w:r w:rsidRPr="001A365B">
              <w:rPr>
                <w:color w:val="000000"/>
              </w:rPr>
              <w:t xml:space="preserve">«Развитие </w:t>
            </w:r>
            <w:r w:rsidR="001A365B" w:rsidRPr="001A365B">
              <w:rPr>
                <w:color w:val="000000"/>
              </w:rPr>
              <w:t>туризма</w:t>
            </w:r>
            <w:r w:rsidRPr="001A365B">
              <w:rPr>
                <w:color w:val="000000"/>
              </w:rPr>
              <w:t xml:space="preserve"> в городском округе город Рыбинск Ярославской области»</w:t>
            </w:r>
          </w:p>
        </w:tc>
      </w:tr>
      <w:tr w:rsidR="00D4039B" w:rsidTr="00D4039B">
        <w:tc>
          <w:tcPr>
            <w:tcW w:w="817" w:type="dxa"/>
          </w:tcPr>
          <w:p w:rsidR="00D4039B" w:rsidRDefault="00D4039B" w:rsidP="00D15582">
            <w:r>
              <w:t>3</w:t>
            </w:r>
          </w:p>
        </w:tc>
        <w:tc>
          <w:tcPr>
            <w:tcW w:w="4678" w:type="dxa"/>
          </w:tcPr>
          <w:p w:rsidR="00D4039B" w:rsidRDefault="00D4039B" w:rsidP="00D15582">
            <w:r>
              <w:t xml:space="preserve">Сведения о разработчике проекта документа стратегического планирования </w:t>
            </w:r>
          </w:p>
        </w:tc>
        <w:tc>
          <w:tcPr>
            <w:tcW w:w="4394" w:type="dxa"/>
          </w:tcPr>
          <w:p w:rsidR="00D4039B" w:rsidRPr="001A365B" w:rsidRDefault="001A365B" w:rsidP="001A365B">
            <w:pPr>
              <w:jc w:val="center"/>
            </w:pPr>
            <w:r w:rsidRPr="001A365B">
              <w:t>Отдел туризма управления молодежной политики и развития</w:t>
            </w:r>
          </w:p>
        </w:tc>
      </w:tr>
      <w:tr w:rsidR="00D4039B" w:rsidTr="00D4039B">
        <w:tc>
          <w:tcPr>
            <w:tcW w:w="817" w:type="dxa"/>
          </w:tcPr>
          <w:p w:rsidR="00D4039B" w:rsidRDefault="00D4039B" w:rsidP="00AE3E8A">
            <w:r>
              <w:t>4</w:t>
            </w:r>
          </w:p>
        </w:tc>
        <w:tc>
          <w:tcPr>
            <w:tcW w:w="4678" w:type="dxa"/>
          </w:tcPr>
          <w:p w:rsidR="00D4039B" w:rsidRDefault="00D4039B" w:rsidP="003D6B07">
            <w:r>
              <w:t>Дата начала и завершения общественного обсуждения</w:t>
            </w:r>
          </w:p>
        </w:tc>
        <w:tc>
          <w:tcPr>
            <w:tcW w:w="4394" w:type="dxa"/>
          </w:tcPr>
          <w:p w:rsidR="00D4039B" w:rsidRPr="001A365B" w:rsidRDefault="001A365B" w:rsidP="00071CC7">
            <w:pPr>
              <w:jc w:val="center"/>
            </w:pPr>
            <w:r w:rsidRPr="001A365B">
              <w:t>8.05.2023-22.05.2023</w:t>
            </w:r>
          </w:p>
        </w:tc>
      </w:tr>
      <w:tr w:rsidR="00D4039B" w:rsidTr="00D4039B">
        <w:tc>
          <w:tcPr>
            <w:tcW w:w="817" w:type="dxa"/>
          </w:tcPr>
          <w:p w:rsidR="00D4039B" w:rsidRDefault="00D4039B" w:rsidP="00AE3E8A">
            <w:r>
              <w:t>5</w:t>
            </w:r>
          </w:p>
        </w:tc>
        <w:tc>
          <w:tcPr>
            <w:tcW w:w="4678" w:type="dxa"/>
          </w:tcPr>
          <w:p w:rsidR="00D4039B" w:rsidRDefault="00D4039B" w:rsidP="00AE3E8A">
            <w:r>
              <w:t>Информация о способах предоставления замечаний и предложений по проекту документа стратегического планирования</w:t>
            </w:r>
          </w:p>
        </w:tc>
        <w:tc>
          <w:tcPr>
            <w:tcW w:w="4394" w:type="dxa"/>
          </w:tcPr>
          <w:p w:rsidR="00D4039B" w:rsidRPr="001A365B" w:rsidRDefault="00D4039B" w:rsidP="00CB35BF">
            <w:r w:rsidRPr="001A365B">
              <w:t>Замечания и предложения от участников общественного обсуждения направляются в бумажном и</w:t>
            </w:r>
            <w:r w:rsidR="00B860E9" w:rsidRPr="001A365B">
              <w:t xml:space="preserve"> (или)</w:t>
            </w:r>
            <w:r w:rsidRPr="001A365B">
              <w:t xml:space="preserve"> электронном формате по адресу, указанному в пункте 6, и в сроки, установленные пунктом 4 настоящего уведомления.</w:t>
            </w:r>
          </w:p>
        </w:tc>
      </w:tr>
      <w:tr w:rsidR="00D4039B" w:rsidTr="00D4039B">
        <w:tc>
          <w:tcPr>
            <w:tcW w:w="817" w:type="dxa"/>
          </w:tcPr>
          <w:p w:rsidR="00D4039B" w:rsidRDefault="00D4039B" w:rsidP="00D15582">
            <w:r>
              <w:t>6</w:t>
            </w:r>
          </w:p>
        </w:tc>
        <w:tc>
          <w:tcPr>
            <w:tcW w:w="4678" w:type="dxa"/>
          </w:tcPr>
          <w:p w:rsidR="00D4039B" w:rsidRDefault="00B860E9" w:rsidP="00B860E9">
            <w:r>
              <w:t xml:space="preserve">Телефон, </w:t>
            </w:r>
            <w:r w:rsidR="00D4039B">
              <w:t>адрес электронной почты</w:t>
            </w:r>
            <w:r>
              <w:t>, почтовый адрес</w:t>
            </w:r>
            <w:r w:rsidR="00D4039B">
              <w:t xml:space="preserve"> </w:t>
            </w:r>
            <w:r>
              <w:t xml:space="preserve">и ФИО </w:t>
            </w:r>
            <w:r w:rsidR="00D4039B">
              <w:t>контактного лица по вопросам подачи предложений и замечаний по проекту документа стратегического планирования</w:t>
            </w:r>
          </w:p>
        </w:tc>
        <w:tc>
          <w:tcPr>
            <w:tcW w:w="4394" w:type="dxa"/>
          </w:tcPr>
          <w:p w:rsidR="00D4039B" w:rsidRPr="001A365B" w:rsidRDefault="00B860E9" w:rsidP="00071CC7">
            <w:pPr>
              <w:jc w:val="center"/>
            </w:pPr>
            <w:r w:rsidRPr="001A365B">
              <w:t>(4855)</w:t>
            </w:r>
            <w:r w:rsidR="001A365B" w:rsidRPr="001A365B">
              <w:t>29-00-80</w:t>
            </w:r>
          </w:p>
          <w:p w:rsidR="00B860E9" w:rsidRPr="001A365B" w:rsidRDefault="00E50471" w:rsidP="00071CC7">
            <w:pPr>
              <w:jc w:val="center"/>
            </w:pPr>
            <w:hyperlink r:id="rId4" w:history="1">
              <w:r w:rsidR="00B860E9" w:rsidRPr="001A365B">
                <w:rPr>
                  <w:rStyle w:val="a4"/>
                  <w:lang w:val="en-US"/>
                </w:rPr>
                <w:t>torg</w:t>
              </w:r>
              <w:r w:rsidR="00B860E9" w:rsidRPr="001A365B">
                <w:rPr>
                  <w:rStyle w:val="a4"/>
                </w:rPr>
                <w:t>@</w:t>
              </w:r>
              <w:r w:rsidR="00B860E9" w:rsidRPr="001A365B">
                <w:rPr>
                  <w:rStyle w:val="a4"/>
                  <w:lang w:val="en-US"/>
                </w:rPr>
                <w:t>rybadm</w:t>
              </w:r>
              <w:r w:rsidR="00B860E9" w:rsidRPr="001A365B">
                <w:rPr>
                  <w:rStyle w:val="a4"/>
                </w:rPr>
                <w:t>.</w:t>
              </w:r>
              <w:r w:rsidR="00B860E9" w:rsidRPr="001A365B">
                <w:rPr>
                  <w:rStyle w:val="a4"/>
                  <w:lang w:val="en-US"/>
                </w:rPr>
                <w:t>ru</w:t>
              </w:r>
            </w:hyperlink>
          </w:p>
          <w:p w:rsidR="00B860E9" w:rsidRPr="001A365B" w:rsidRDefault="00B860E9" w:rsidP="00071CC7">
            <w:pPr>
              <w:jc w:val="center"/>
            </w:pPr>
            <w:r w:rsidRPr="001A365B">
              <w:t xml:space="preserve">г. Рыбинск, ул. Рабочая, д. 1, каб. </w:t>
            </w:r>
            <w:r w:rsidR="001A365B" w:rsidRPr="001A365B">
              <w:t>410</w:t>
            </w:r>
          </w:p>
          <w:p w:rsidR="00B860E9" w:rsidRPr="001A365B" w:rsidRDefault="001A365B" w:rsidP="001A365B">
            <w:pPr>
              <w:jc w:val="center"/>
            </w:pPr>
            <w:r w:rsidRPr="001A365B">
              <w:t xml:space="preserve">Горбачев Алексей Владимирович </w:t>
            </w:r>
            <w:r w:rsidR="00B860E9" w:rsidRPr="001A365B">
              <w:t xml:space="preserve">- начальник отдела </w:t>
            </w:r>
          </w:p>
        </w:tc>
      </w:tr>
    </w:tbl>
    <w:p w:rsidR="00071CC7" w:rsidRDefault="00071CC7" w:rsidP="00071CC7">
      <w:pPr>
        <w:spacing w:after="0"/>
        <w:jc w:val="center"/>
      </w:pPr>
    </w:p>
    <w:p w:rsidR="008F0406" w:rsidRDefault="008F0406" w:rsidP="003D6B07">
      <w:pPr>
        <w:spacing w:after="0"/>
        <w:ind w:firstLine="709"/>
        <w:jc w:val="both"/>
      </w:pPr>
      <w:r>
        <w:t>К уведомлению прилагается пояснительная записка к проекту документа стратегического планирования.</w:t>
      </w:r>
    </w:p>
    <w:p w:rsidR="003D6B07" w:rsidRDefault="003D6B07" w:rsidP="003D6B07">
      <w:pPr>
        <w:spacing w:after="0"/>
        <w:ind w:firstLine="709"/>
        <w:jc w:val="both"/>
      </w:pPr>
    </w:p>
    <w:p w:rsidR="00B860E9" w:rsidRDefault="00B860E9" w:rsidP="003D6B07">
      <w:pPr>
        <w:spacing w:after="0"/>
        <w:ind w:firstLine="709"/>
        <w:jc w:val="both"/>
      </w:pPr>
      <w:r>
        <w:t xml:space="preserve">Проект документа стратегического планирования также размещается в государственной автоматизированной информационной системе «Управление». </w:t>
      </w:r>
    </w:p>
    <w:sectPr w:rsidR="00B860E9" w:rsidSect="00071C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C7"/>
    <w:rsid w:val="000272F2"/>
    <w:rsid w:val="00071CC7"/>
    <w:rsid w:val="00197EF2"/>
    <w:rsid w:val="001A365B"/>
    <w:rsid w:val="00204F70"/>
    <w:rsid w:val="002C2E0E"/>
    <w:rsid w:val="002D017C"/>
    <w:rsid w:val="003D6B07"/>
    <w:rsid w:val="00417F21"/>
    <w:rsid w:val="00456D0D"/>
    <w:rsid w:val="004C59C6"/>
    <w:rsid w:val="00506F65"/>
    <w:rsid w:val="00540F4B"/>
    <w:rsid w:val="005A5F22"/>
    <w:rsid w:val="00611F3E"/>
    <w:rsid w:val="007700FA"/>
    <w:rsid w:val="00774711"/>
    <w:rsid w:val="00806DC6"/>
    <w:rsid w:val="008F0406"/>
    <w:rsid w:val="008F26D8"/>
    <w:rsid w:val="009C0BAC"/>
    <w:rsid w:val="00AD4FB4"/>
    <w:rsid w:val="00AE3E8A"/>
    <w:rsid w:val="00B860E9"/>
    <w:rsid w:val="00BC5C26"/>
    <w:rsid w:val="00CB35BF"/>
    <w:rsid w:val="00D15582"/>
    <w:rsid w:val="00D15AE4"/>
    <w:rsid w:val="00D4039B"/>
    <w:rsid w:val="00E00980"/>
    <w:rsid w:val="00E50471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60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g@ry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2</cp:revision>
  <dcterms:created xsi:type="dcterms:W3CDTF">2023-05-05T13:01:00Z</dcterms:created>
  <dcterms:modified xsi:type="dcterms:W3CDTF">2023-05-05T13:01:00Z</dcterms:modified>
</cp:coreProperties>
</file>