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98" w:rsidRDefault="006D0898" w:rsidP="006D089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-498475</wp:posOffset>
            </wp:positionV>
            <wp:extent cx="749300" cy="946150"/>
            <wp:effectExtent l="19050" t="0" r="0" b="0"/>
            <wp:wrapThrough wrapText="bothSides">
              <wp:wrapPolygon edited="0">
                <wp:start x="-549" y="0"/>
                <wp:lineTo x="-549" y="21310"/>
                <wp:lineTo x="21417" y="21310"/>
                <wp:lineTo x="21417" y="0"/>
                <wp:lineTo x="-549" y="0"/>
              </wp:wrapPolygon>
            </wp:wrapThrough>
            <wp:docPr id="4" name="Рисунок 1" descr="C:\Users\kagner\AppData\Local\Microsoft\Windows\Temporary Internet Files\Content.Word\Герб утверждённыи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gner\AppData\Local\Microsoft\Windows\Temporary Internet Files\Content.Word\Герб утверждённыи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898" w:rsidRDefault="006D0898" w:rsidP="006D089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E2E5B" w:rsidRDefault="00DE2E5B" w:rsidP="000942FA">
      <w:pPr>
        <w:spacing w:before="24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DE2E5B">
        <w:rPr>
          <w:rFonts w:ascii="Times New Roman" w:hAnsi="Times New Roman"/>
          <w:b/>
          <w:bCs/>
          <w:sz w:val="36"/>
          <w:szCs w:val="36"/>
        </w:rPr>
        <w:t>Администрация городского округа</w:t>
      </w:r>
      <w:r w:rsidR="0020495C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E2E5B">
        <w:rPr>
          <w:rFonts w:ascii="Times New Roman" w:hAnsi="Times New Roman"/>
          <w:b/>
          <w:bCs/>
          <w:sz w:val="36"/>
          <w:szCs w:val="36"/>
        </w:rPr>
        <w:t>город Рыбинск</w:t>
      </w:r>
    </w:p>
    <w:p w:rsidR="00831853" w:rsidRDefault="0020495C" w:rsidP="000942FA">
      <w:pPr>
        <w:spacing w:before="6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Ярославской области</w:t>
      </w:r>
    </w:p>
    <w:p w:rsidR="00831853" w:rsidRPr="00831853" w:rsidRDefault="00831853" w:rsidP="006D0898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2E5B" w:rsidRDefault="007466B0" w:rsidP="00831853">
      <w:pPr>
        <w:spacing w:after="0" w:line="240" w:lineRule="auto"/>
        <w:jc w:val="center"/>
        <w:rPr>
          <w:rFonts w:ascii="Times New Roman" w:hAnsi="Times New Roman"/>
          <w:b/>
          <w:spacing w:val="80"/>
          <w:sz w:val="44"/>
          <w:szCs w:val="44"/>
        </w:rPr>
      </w:pPr>
      <w:r>
        <w:rPr>
          <w:rFonts w:ascii="Times New Roman" w:hAnsi="Times New Roman"/>
          <w:b/>
          <w:spacing w:val="80"/>
          <w:sz w:val="44"/>
          <w:szCs w:val="44"/>
        </w:rPr>
        <w:t>ПОСТАНОВЛЕНИЕ</w:t>
      </w:r>
      <w:bookmarkStart w:id="0" w:name="OLE_LINK4"/>
    </w:p>
    <w:bookmarkEnd w:id="0"/>
    <w:p w:rsidR="00DE2E5B" w:rsidRPr="00DE2E5B" w:rsidRDefault="00DE2E5B" w:rsidP="00BD0620">
      <w:pPr>
        <w:spacing w:before="600"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E2E5B">
        <w:rPr>
          <w:rFonts w:ascii="Times New Roman" w:hAnsi="Times New Roman"/>
          <w:b/>
          <w:bCs/>
          <w:sz w:val="28"/>
          <w:szCs w:val="28"/>
        </w:rPr>
        <w:t>от_______</w:t>
      </w:r>
      <w:r w:rsidR="007C6D1C">
        <w:rPr>
          <w:rFonts w:ascii="Times New Roman" w:hAnsi="Times New Roman"/>
          <w:b/>
          <w:bCs/>
          <w:sz w:val="28"/>
          <w:szCs w:val="28"/>
        </w:rPr>
        <w:t>_______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___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   №_________ </w:t>
      </w:r>
    </w:p>
    <w:p w:rsidR="0055733A" w:rsidRDefault="0055733A" w:rsidP="007C6D1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31853" w:rsidRDefault="00831853" w:rsidP="007C6D1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A5530" w:rsidRDefault="006A5530" w:rsidP="006A553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ermStart w:id="0" w:edGrp="everyone"/>
      <w:r>
        <w:rPr>
          <w:rFonts w:ascii="Times New Roman" w:hAnsi="Times New Roman"/>
          <w:bCs/>
          <w:sz w:val="28"/>
          <w:szCs w:val="28"/>
        </w:rPr>
        <w:t xml:space="preserve">О прогнозе </w:t>
      </w:r>
      <w:proofErr w:type="gramStart"/>
      <w:r>
        <w:rPr>
          <w:rFonts w:ascii="Times New Roman" w:hAnsi="Times New Roman"/>
          <w:bCs/>
          <w:sz w:val="28"/>
          <w:szCs w:val="28"/>
        </w:rPr>
        <w:t>социально-экономического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A5530" w:rsidRDefault="006A5530" w:rsidP="006A553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развития города Рыбинска </w:t>
      </w:r>
      <w:proofErr w:type="gramStart"/>
      <w:r>
        <w:rPr>
          <w:rFonts w:ascii="Times New Roman" w:hAnsi="Times New Roman"/>
          <w:bCs/>
          <w:sz w:val="28"/>
          <w:szCs w:val="28"/>
        </w:rPr>
        <w:t>на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A5530" w:rsidRDefault="006A5530" w:rsidP="006A553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долгосрочный период 2024-2029 годов</w:t>
      </w:r>
    </w:p>
    <w:p w:rsidR="006A5530" w:rsidRDefault="006A5530" w:rsidP="006A553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A5530" w:rsidRDefault="006A5530" w:rsidP="006A55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 Федеральным законом от 28.06.2014 № 172-ФЗ «О стратегическом планировании в Российской Федерации», постановлением Администрации городского округа город Рыбинск Ярославской области от 27.04.2020 № 1026 «О порядке разработки прогноза социально-экономического развития города Рыбинска на долгосрочный период», руководствуясь Уставом городского округа город Рыбинск Ярославской области,</w:t>
      </w:r>
      <w:proofErr w:type="gramEnd"/>
    </w:p>
    <w:p w:rsidR="006A5530" w:rsidRDefault="006A5530" w:rsidP="006A553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6A5530" w:rsidRDefault="006A5530" w:rsidP="006A5530">
      <w:pPr>
        <w:spacing w:after="0" w:line="240" w:lineRule="auto"/>
        <w:ind w:firstLine="70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9D5CEF">
        <w:rPr>
          <w:rFonts w:ascii="Times New Roman" w:hAnsi="Times New Roman"/>
          <w:bCs/>
          <w:sz w:val="28"/>
          <w:szCs w:val="28"/>
        </w:rPr>
        <w:t xml:space="preserve">Утвердить </w:t>
      </w:r>
      <w:r>
        <w:rPr>
          <w:rFonts w:ascii="Times New Roman" w:hAnsi="Times New Roman"/>
          <w:bCs/>
          <w:sz w:val="28"/>
          <w:szCs w:val="28"/>
        </w:rPr>
        <w:t>п</w:t>
      </w:r>
      <w:r w:rsidRPr="009D5CEF">
        <w:rPr>
          <w:rFonts w:ascii="Times New Roman" w:hAnsi="Times New Roman"/>
          <w:bCs/>
          <w:sz w:val="28"/>
          <w:szCs w:val="28"/>
        </w:rPr>
        <w:t>рогноз социально-экономического развития городского округа город Рыбинск Ярославской области на долгосрочный период 202</w:t>
      </w:r>
      <w:r>
        <w:rPr>
          <w:rFonts w:ascii="Times New Roman" w:hAnsi="Times New Roman"/>
          <w:bCs/>
          <w:sz w:val="28"/>
          <w:szCs w:val="28"/>
        </w:rPr>
        <w:t>4-</w:t>
      </w:r>
      <w:r w:rsidRPr="009D5CEF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9</w:t>
      </w:r>
      <w:r w:rsidRPr="009D5CEF">
        <w:rPr>
          <w:rFonts w:ascii="Times New Roman" w:hAnsi="Times New Roman"/>
          <w:bCs/>
          <w:sz w:val="28"/>
          <w:szCs w:val="28"/>
        </w:rPr>
        <w:t xml:space="preserve"> годов (</w:t>
      </w:r>
      <w:r w:rsidR="00EF6177">
        <w:rPr>
          <w:rFonts w:ascii="Times New Roman" w:hAnsi="Times New Roman"/>
          <w:bCs/>
          <w:sz w:val="28"/>
          <w:szCs w:val="28"/>
        </w:rPr>
        <w:t>п</w:t>
      </w:r>
      <w:r w:rsidRPr="009D5CEF">
        <w:rPr>
          <w:rFonts w:ascii="Times New Roman" w:hAnsi="Times New Roman"/>
          <w:bCs/>
          <w:sz w:val="28"/>
          <w:szCs w:val="28"/>
        </w:rPr>
        <w:t>риложение)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F6177" w:rsidRPr="00923E1E" w:rsidRDefault="00EF6177" w:rsidP="00EF61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2. </w:t>
      </w:r>
      <w:r w:rsidRPr="00923E1E">
        <w:rPr>
          <w:rFonts w:ascii="Times New Roman" w:hAnsi="Times New Roman"/>
          <w:bCs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  <w:r w:rsidRPr="00923E1E">
        <w:rPr>
          <w:rFonts w:ascii="Times New Roman" w:hAnsi="Times New Roman"/>
          <w:bCs/>
          <w:sz w:val="28"/>
          <w:szCs w:val="28"/>
        </w:rPr>
        <w:t xml:space="preserve">городского округа город Рыбинск </w:t>
      </w:r>
      <w:r>
        <w:rPr>
          <w:rFonts w:ascii="Times New Roman" w:hAnsi="Times New Roman"/>
          <w:bCs/>
          <w:sz w:val="28"/>
          <w:szCs w:val="28"/>
        </w:rPr>
        <w:t xml:space="preserve">Ярославской области </w:t>
      </w:r>
      <w:r w:rsidRPr="00923E1E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27.10.2020</w:t>
      </w:r>
      <w:r w:rsidRPr="00923E1E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2462</w:t>
      </w:r>
      <w:r w:rsidRPr="00923E1E">
        <w:rPr>
          <w:rFonts w:ascii="Times New Roman" w:hAnsi="Times New Roman"/>
          <w:bCs/>
          <w:sz w:val="28"/>
          <w:szCs w:val="28"/>
        </w:rPr>
        <w:t xml:space="preserve"> «О прогноз</w:t>
      </w:r>
      <w:r>
        <w:rPr>
          <w:rFonts w:ascii="Times New Roman" w:hAnsi="Times New Roman"/>
          <w:bCs/>
          <w:sz w:val="28"/>
          <w:szCs w:val="28"/>
        </w:rPr>
        <w:t>е</w:t>
      </w:r>
      <w:r w:rsidRPr="00923E1E">
        <w:rPr>
          <w:rFonts w:ascii="Times New Roman" w:hAnsi="Times New Roman"/>
          <w:bCs/>
          <w:sz w:val="28"/>
          <w:szCs w:val="28"/>
        </w:rPr>
        <w:t xml:space="preserve"> социально-экономического развития город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r w:rsidRPr="00923E1E">
        <w:rPr>
          <w:rFonts w:ascii="Times New Roman" w:hAnsi="Times New Roman"/>
          <w:bCs/>
          <w:sz w:val="28"/>
          <w:szCs w:val="28"/>
        </w:rPr>
        <w:t>Рыбинск</w:t>
      </w:r>
      <w:r>
        <w:rPr>
          <w:rFonts w:ascii="Times New Roman" w:hAnsi="Times New Roman"/>
          <w:bCs/>
          <w:sz w:val="28"/>
          <w:szCs w:val="28"/>
        </w:rPr>
        <w:t>а на долгосрочный период 2021-2026 годов</w:t>
      </w:r>
      <w:r w:rsidRPr="00923E1E">
        <w:rPr>
          <w:rFonts w:ascii="Times New Roman" w:hAnsi="Times New Roman"/>
          <w:bCs/>
          <w:sz w:val="28"/>
          <w:szCs w:val="28"/>
        </w:rPr>
        <w:t>».</w:t>
      </w:r>
    </w:p>
    <w:p w:rsidR="006A5530" w:rsidRDefault="00EF6177" w:rsidP="006A5530">
      <w:pPr>
        <w:spacing w:after="0" w:line="240" w:lineRule="auto"/>
        <w:ind w:firstLine="70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6A5530">
        <w:rPr>
          <w:rFonts w:ascii="Times New Roman" w:hAnsi="Times New Roman"/>
          <w:bCs/>
          <w:sz w:val="28"/>
          <w:szCs w:val="28"/>
        </w:rPr>
        <w:t>. Постановление вступает в силу со дня его подписания.</w:t>
      </w:r>
    </w:p>
    <w:p w:rsidR="006A5530" w:rsidRDefault="00EF6177" w:rsidP="006A5530">
      <w:pPr>
        <w:spacing w:after="0" w:line="240" w:lineRule="auto"/>
        <w:ind w:firstLine="70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6A5530">
        <w:rPr>
          <w:rFonts w:ascii="Times New Roman" w:hAnsi="Times New Roman"/>
          <w:bCs/>
          <w:sz w:val="28"/>
          <w:szCs w:val="28"/>
        </w:rPr>
        <w:t>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6A5530" w:rsidRPr="00EC42F4" w:rsidRDefault="00EF6177" w:rsidP="00EF61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6A5530">
        <w:rPr>
          <w:rFonts w:ascii="Times New Roman" w:hAnsi="Times New Roman"/>
          <w:bCs/>
          <w:sz w:val="28"/>
          <w:szCs w:val="28"/>
        </w:rPr>
        <w:t xml:space="preserve">5.  </w:t>
      </w:r>
      <w:proofErr w:type="gramStart"/>
      <w:r w:rsidR="006A5530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6A5530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возложить на первого заместителя </w:t>
      </w:r>
      <w:r w:rsidR="006A5530" w:rsidRPr="00EC42F4">
        <w:rPr>
          <w:rFonts w:ascii="Times New Roman" w:hAnsi="Times New Roman"/>
          <w:bCs/>
          <w:sz w:val="28"/>
          <w:szCs w:val="28"/>
        </w:rPr>
        <w:t>Главы Администрации.</w:t>
      </w:r>
    </w:p>
    <w:p w:rsidR="006A5530" w:rsidRDefault="006A5530" w:rsidP="006A55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A5530" w:rsidRDefault="006A5530" w:rsidP="006A55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A5530" w:rsidRDefault="006A5530" w:rsidP="006A55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городского округа</w:t>
      </w:r>
    </w:p>
    <w:p w:rsidR="006A5530" w:rsidRDefault="006A5530" w:rsidP="006A55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город Рыбинск                                               </w:t>
      </w:r>
      <w:r w:rsidR="002A3088">
        <w:rPr>
          <w:rFonts w:ascii="Times New Roman" w:hAnsi="Times New Roman"/>
          <w:bCs/>
          <w:sz w:val="28"/>
          <w:szCs w:val="28"/>
        </w:rPr>
        <w:t xml:space="preserve">  </w:t>
      </w:r>
      <w:r w:rsidR="00DE7EC9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Д.С. Рудаков</w:t>
      </w:r>
      <w:r w:rsidRPr="00FC4034">
        <w:rPr>
          <w:rFonts w:ascii="Times New Roman" w:hAnsi="Times New Roman"/>
          <w:bCs/>
          <w:sz w:val="28"/>
          <w:szCs w:val="28"/>
        </w:rPr>
        <w:t xml:space="preserve"> </w:t>
      </w:r>
    </w:p>
    <w:p w:rsidR="006A5530" w:rsidRDefault="006A5530" w:rsidP="006A55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ermEnd w:id="0"/>
    <w:p w:rsidR="006A5530" w:rsidRDefault="006A5530" w:rsidP="006A55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6A5530" w:rsidSect="00E66990">
      <w:headerReference w:type="default" r:id="rId8"/>
      <w:headerReference w:type="first" r:id="rId9"/>
      <w:pgSz w:w="11906" w:h="16838" w:code="9"/>
      <w:pgMar w:top="993" w:right="567" w:bottom="1134" w:left="1134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F7D" w:rsidRDefault="00CB6F7D" w:rsidP="00780E57">
      <w:r>
        <w:separator/>
      </w:r>
    </w:p>
  </w:endnote>
  <w:endnote w:type="continuationSeparator" w:id="0">
    <w:p w:rsidR="00CB6F7D" w:rsidRDefault="00CB6F7D" w:rsidP="0078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F7D" w:rsidRDefault="00CB6F7D" w:rsidP="00780E57">
      <w:r>
        <w:separator/>
      </w:r>
    </w:p>
  </w:footnote>
  <w:footnote w:type="continuationSeparator" w:id="0">
    <w:p w:rsidR="00CB6F7D" w:rsidRDefault="00CB6F7D" w:rsidP="00780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66" w:rsidRDefault="00F21E8F" w:rsidP="008163C2">
    <w:pPr>
      <w:pStyle w:val="a6"/>
      <w:spacing w:after="120"/>
      <w:jc w:val="center"/>
    </w:pPr>
    <w:fldSimple w:instr=" PAGE   \* MERGEFORMAT ">
      <w:r w:rsidR="00563D80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66" w:rsidRDefault="008C0666">
    <w:pPr>
      <w:pStyle w:val="a6"/>
      <w:jc w:val="center"/>
    </w:pPr>
  </w:p>
  <w:p w:rsidR="008C0666" w:rsidRDefault="008C066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1" w:cryptProviderType="rsaFull" w:cryptAlgorithmClass="hash" w:cryptAlgorithmType="typeAny" w:cryptAlgorithmSid="4" w:cryptSpinCount="50000" w:hash="oq8owQsoRdYF22al0dRazQwd3No=" w:salt="CGCRgRH/RxK2YnabynmUKg=="/>
  <w:styleLockThem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E5B"/>
    <w:rsid w:val="000942FA"/>
    <w:rsid w:val="000A4D3C"/>
    <w:rsid w:val="000B17B8"/>
    <w:rsid w:val="000E0DD8"/>
    <w:rsid w:val="000F0CD5"/>
    <w:rsid w:val="00125E7D"/>
    <w:rsid w:val="0017541A"/>
    <w:rsid w:val="0018536F"/>
    <w:rsid w:val="001A0798"/>
    <w:rsid w:val="001E0A2B"/>
    <w:rsid w:val="001F6608"/>
    <w:rsid w:val="0020495C"/>
    <w:rsid w:val="002414B2"/>
    <w:rsid w:val="00266EC0"/>
    <w:rsid w:val="002752A1"/>
    <w:rsid w:val="002A3088"/>
    <w:rsid w:val="003D141E"/>
    <w:rsid w:val="003E6E17"/>
    <w:rsid w:val="00421369"/>
    <w:rsid w:val="00431CA6"/>
    <w:rsid w:val="004465F3"/>
    <w:rsid w:val="00491F9F"/>
    <w:rsid w:val="004A2D33"/>
    <w:rsid w:val="004F714E"/>
    <w:rsid w:val="0055733A"/>
    <w:rsid w:val="00563D80"/>
    <w:rsid w:val="005C2DD1"/>
    <w:rsid w:val="00614B2D"/>
    <w:rsid w:val="006A0FA4"/>
    <w:rsid w:val="006A5530"/>
    <w:rsid w:val="006B6CF8"/>
    <w:rsid w:val="006D0898"/>
    <w:rsid w:val="00724BEB"/>
    <w:rsid w:val="007412B9"/>
    <w:rsid w:val="007466B0"/>
    <w:rsid w:val="00775E6C"/>
    <w:rsid w:val="00780E57"/>
    <w:rsid w:val="00793A0E"/>
    <w:rsid w:val="007C6D1C"/>
    <w:rsid w:val="007D63AF"/>
    <w:rsid w:val="007E440F"/>
    <w:rsid w:val="007F3898"/>
    <w:rsid w:val="008163C2"/>
    <w:rsid w:val="00821A59"/>
    <w:rsid w:val="00831853"/>
    <w:rsid w:val="00853556"/>
    <w:rsid w:val="00884B52"/>
    <w:rsid w:val="008A3C23"/>
    <w:rsid w:val="008C0666"/>
    <w:rsid w:val="008E7B19"/>
    <w:rsid w:val="00984682"/>
    <w:rsid w:val="009D11A2"/>
    <w:rsid w:val="00A0456F"/>
    <w:rsid w:val="00A152CD"/>
    <w:rsid w:val="00A21018"/>
    <w:rsid w:val="00AA0963"/>
    <w:rsid w:val="00AE79B3"/>
    <w:rsid w:val="00B01D87"/>
    <w:rsid w:val="00B4706C"/>
    <w:rsid w:val="00B47CED"/>
    <w:rsid w:val="00B71E94"/>
    <w:rsid w:val="00BA7700"/>
    <w:rsid w:val="00BD0620"/>
    <w:rsid w:val="00BE1134"/>
    <w:rsid w:val="00BF25F3"/>
    <w:rsid w:val="00C55FA1"/>
    <w:rsid w:val="00CB013F"/>
    <w:rsid w:val="00CB6F7D"/>
    <w:rsid w:val="00CE2334"/>
    <w:rsid w:val="00D31949"/>
    <w:rsid w:val="00DE2E5B"/>
    <w:rsid w:val="00DE7EC9"/>
    <w:rsid w:val="00DF7E89"/>
    <w:rsid w:val="00E04B91"/>
    <w:rsid w:val="00E66990"/>
    <w:rsid w:val="00E71BC1"/>
    <w:rsid w:val="00E81709"/>
    <w:rsid w:val="00EC256F"/>
    <w:rsid w:val="00EE22CE"/>
    <w:rsid w:val="00EF6177"/>
    <w:rsid w:val="00F21E8F"/>
    <w:rsid w:val="00FB41F5"/>
    <w:rsid w:val="00FC3B6A"/>
    <w:rsid w:val="00FC7FDC"/>
    <w:rsid w:val="00FD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B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2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2D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80E5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80E57"/>
    <w:rPr>
      <w:rFonts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BE1134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BE1134"/>
    <w:rPr>
      <w:rFonts w:cs="Times New Roman"/>
    </w:rPr>
  </w:style>
  <w:style w:type="character" w:styleId="ac">
    <w:name w:val="endnote reference"/>
    <w:basedOn w:val="a0"/>
    <w:uiPriority w:val="99"/>
    <w:semiHidden/>
    <w:unhideWhenUsed/>
    <w:rsid w:val="00BE113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CE2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D45B-A0D1-47DC-A279-94A25044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lapshina_en</cp:lastModifiedBy>
  <cp:revision>2</cp:revision>
  <cp:lastPrinted>2023-10-03T07:42:00Z</cp:lastPrinted>
  <dcterms:created xsi:type="dcterms:W3CDTF">2023-10-09T14:04:00Z</dcterms:created>
  <dcterms:modified xsi:type="dcterms:W3CDTF">2023-10-09T14:04:00Z</dcterms:modified>
</cp:coreProperties>
</file>