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8B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8B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город Рыбинск  Ярославск</w:t>
      </w:r>
      <w:r w:rsidR="00863A4A" w:rsidRPr="001D68B8">
        <w:rPr>
          <w:rFonts w:ascii="Times New Roman" w:hAnsi="Times New Roman" w:cs="Times New Roman"/>
          <w:sz w:val="28"/>
          <w:szCs w:val="28"/>
        </w:rPr>
        <w:t>ой  области «О внесении изменений в постановление Администрации городского округа город Рыбинск от 29.04.2013 № 1276</w:t>
      </w:r>
      <w:r w:rsidRPr="001D68B8">
        <w:rPr>
          <w:rFonts w:ascii="Times New Roman" w:hAnsi="Times New Roman" w:cs="Times New Roman"/>
          <w:sz w:val="28"/>
          <w:szCs w:val="28"/>
        </w:rPr>
        <w:t>»</w:t>
      </w:r>
    </w:p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630" w:rsidRPr="001D68B8" w:rsidRDefault="00985630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853" w:rsidRPr="006B6537" w:rsidRDefault="002C5A65" w:rsidP="006B653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proofErr w:type="gramStart"/>
      <w:r w:rsidR="00FD491B" w:rsidRPr="006B6537">
        <w:rPr>
          <w:rFonts w:ascii="Times New Roman" w:hAnsi="Times New Roman" w:cs="Times New Roman"/>
          <w:sz w:val="28"/>
          <w:szCs w:val="28"/>
        </w:rPr>
        <w:t>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определены особые требования к розничной продаже алкогольной продукции</w:t>
      </w:r>
      <w:r w:rsidR="00B1281D">
        <w:rPr>
          <w:rFonts w:ascii="Times New Roman" w:hAnsi="Times New Roman" w:cs="Times New Roman"/>
          <w:sz w:val="28"/>
          <w:szCs w:val="28"/>
        </w:rPr>
        <w:t xml:space="preserve"> и</w:t>
      </w:r>
      <w:r w:rsidR="00FD491B" w:rsidRPr="006B6537">
        <w:rPr>
          <w:rFonts w:ascii="Times New Roman" w:hAnsi="Times New Roman" w:cs="Times New Roman"/>
          <w:sz w:val="28"/>
          <w:szCs w:val="28"/>
        </w:rPr>
        <w:t xml:space="preserve"> розничной продаже алкогольной продукции при оказании услуг общественного питания, в том числе перечень объектов (территорий), на которых розничная продажа алкогольной продукции и розничная продажа алкогольной</w:t>
      </w:r>
      <w:proofErr w:type="gramEnd"/>
      <w:r w:rsidR="00FD491B" w:rsidRPr="006B6537">
        <w:rPr>
          <w:rFonts w:ascii="Times New Roman" w:hAnsi="Times New Roman" w:cs="Times New Roman"/>
          <w:sz w:val="28"/>
          <w:szCs w:val="28"/>
        </w:rPr>
        <w:t xml:space="preserve"> продукции при оказании услуг общественного питания не допускаются. </w:t>
      </w:r>
    </w:p>
    <w:p w:rsidR="006B6537" w:rsidRDefault="00F5497D" w:rsidP="006B653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5E7C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9A240F" w:rsidRPr="006B6537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1D3D07" w:rsidRPr="006B6537">
        <w:rPr>
          <w:rFonts w:ascii="Times New Roman" w:hAnsi="Times New Roman" w:cs="Times New Roman"/>
          <w:sz w:val="28"/>
          <w:szCs w:val="28"/>
        </w:rPr>
        <w:t xml:space="preserve"> </w:t>
      </w:r>
      <w:r w:rsidR="00FD491B" w:rsidRPr="006B6537">
        <w:rPr>
          <w:rFonts w:ascii="Times New Roman" w:hAnsi="Times New Roman" w:cs="Times New Roman"/>
          <w:sz w:val="28"/>
          <w:szCs w:val="28"/>
        </w:rPr>
        <w:t>делегировано</w:t>
      </w:r>
      <w:r w:rsidR="00EF2099" w:rsidRPr="006B6537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9446E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9A240F" w:rsidRPr="006B6537">
        <w:rPr>
          <w:rFonts w:ascii="Times New Roman" w:hAnsi="Times New Roman" w:cs="Times New Roman"/>
          <w:sz w:val="28"/>
          <w:szCs w:val="28"/>
        </w:rPr>
        <w:t xml:space="preserve">границ прилегающих территорий к </w:t>
      </w:r>
      <w:r w:rsidR="006B6537" w:rsidRPr="006B6537">
        <w:rPr>
          <w:rFonts w:ascii="Times New Roman" w:hAnsi="Times New Roman" w:cs="Times New Roman"/>
          <w:sz w:val="28"/>
          <w:szCs w:val="28"/>
        </w:rPr>
        <w:t>образовательны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 медицински</w:t>
      </w:r>
      <w:r w:rsidR="006B6537">
        <w:rPr>
          <w:rFonts w:ascii="Times New Roman" w:hAnsi="Times New Roman" w:cs="Times New Roman"/>
          <w:sz w:val="28"/>
          <w:szCs w:val="28"/>
        </w:rPr>
        <w:t>м организациям</w:t>
      </w:r>
      <w:r w:rsidR="006B6537" w:rsidRPr="006B6537">
        <w:rPr>
          <w:rFonts w:ascii="Times New Roman" w:hAnsi="Times New Roman" w:cs="Times New Roman"/>
          <w:sz w:val="28"/>
          <w:szCs w:val="28"/>
        </w:rPr>
        <w:t>, спортивны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 други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</w:t>
      </w:r>
      <w:r w:rsidR="006B6537">
        <w:rPr>
          <w:rFonts w:ascii="Times New Roman" w:hAnsi="Times New Roman" w:cs="Times New Roman"/>
          <w:sz w:val="28"/>
          <w:szCs w:val="28"/>
        </w:rPr>
        <w:t xml:space="preserve"> </w:t>
      </w:r>
      <w:r w:rsidR="006B6537" w:rsidRPr="00EF2099">
        <w:rPr>
          <w:rFonts w:ascii="Times New Roman" w:hAnsi="Times New Roman"/>
          <w:sz w:val="28"/>
          <w:szCs w:val="28"/>
        </w:rPr>
        <w:t>на которых</w:t>
      </w:r>
      <w:r w:rsidR="006B6537" w:rsidRPr="004C2009">
        <w:rPr>
          <w:rFonts w:ascii="Times New Roman" w:hAnsi="Times New Roman"/>
          <w:sz w:val="28"/>
          <w:szCs w:val="28"/>
        </w:rPr>
        <w:t xml:space="preserve"> не допускается розничная продажа алкогольной продукции</w:t>
      </w:r>
      <w:r w:rsidR="006B6537">
        <w:rPr>
          <w:rFonts w:ascii="Times New Roman" w:hAnsi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питания.</w:t>
      </w:r>
    </w:p>
    <w:p w:rsidR="0051077F" w:rsidRPr="002C5A65" w:rsidRDefault="009A240F" w:rsidP="002C5A6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09">
        <w:rPr>
          <w:rFonts w:ascii="Times New Roman" w:hAnsi="Times New Roman"/>
          <w:sz w:val="28"/>
          <w:szCs w:val="28"/>
        </w:rPr>
        <w:t xml:space="preserve">    </w:t>
      </w:r>
      <w:r w:rsidR="00DE3F26" w:rsidRPr="004C2009">
        <w:rPr>
          <w:rFonts w:ascii="Times New Roman" w:hAnsi="Times New Roman"/>
          <w:sz w:val="28"/>
          <w:szCs w:val="28"/>
        </w:rPr>
        <w:t xml:space="preserve"> </w:t>
      </w:r>
      <w:r w:rsidR="002C5A65">
        <w:rPr>
          <w:rFonts w:ascii="Times New Roman" w:hAnsi="Times New Roman"/>
          <w:sz w:val="28"/>
          <w:szCs w:val="28"/>
        </w:rPr>
        <w:t xml:space="preserve">     </w:t>
      </w:r>
      <w:r w:rsidR="00DE3F26" w:rsidRPr="004C20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077F">
        <w:rPr>
          <w:rFonts w:ascii="Times New Roman" w:hAnsi="Times New Roman"/>
          <w:sz w:val="28"/>
          <w:szCs w:val="28"/>
        </w:rPr>
        <w:t>Постановлением Администрации городского округа город Рыбинск от 29.04.2013 № 1276 «Об определении способа расчета расстояния от организаци</w:t>
      </w:r>
      <w:r w:rsidR="009446E4">
        <w:rPr>
          <w:rFonts w:ascii="Times New Roman" w:hAnsi="Times New Roman"/>
          <w:sz w:val="28"/>
          <w:szCs w:val="28"/>
        </w:rPr>
        <w:t>й</w:t>
      </w:r>
      <w:r w:rsidR="0051077F">
        <w:rPr>
          <w:rFonts w:ascii="Times New Roman" w:hAnsi="Times New Roman"/>
          <w:sz w:val="28"/>
          <w:szCs w:val="28"/>
        </w:rPr>
        <w:t xml:space="preserve"> и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определен способ расчета </w:t>
      </w:r>
      <w:r w:rsidR="006A5E7C">
        <w:rPr>
          <w:rFonts w:ascii="Times New Roman" w:hAnsi="Times New Roman"/>
          <w:sz w:val="28"/>
          <w:szCs w:val="28"/>
        </w:rPr>
        <w:t xml:space="preserve">указанного </w:t>
      </w:r>
      <w:r w:rsidR="0051077F">
        <w:rPr>
          <w:rFonts w:ascii="Times New Roman" w:hAnsi="Times New Roman"/>
          <w:sz w:val="28"/>
          <w:szCs w:val="28"/>
        </w:rPr>
        <w:t>расстояния от зданий, строений, соор</w:t>
      </w:r>
      <w:r w:rsidR="00F11493">
        <w:rPr>
          <w:rFonts w:ascii="Times New Roman" w:hAnsi="Times New Roman"/>
          <w:sz w:val="28"/>
          <w:szCs w:val="28"/>
        </w:rPr>
        <w:t xml:space="preserve">ужений, помещений, находящихся </w:t>
      </w:r>
      <w:r w:rsidR="0051077F">
        <w:rPr>
          <w:rFonts w:ascii="Times New Roman" w:hAnsi="Times New Roman"/>
          <w:sz w:val="28"/>
          <w:szCs w:val="28"/>
        </w:rPr>
        <w:t>во владении и (или) пользовании юридических лиц независимо от</w:t>
      </w:r>
      <w:proofErr w:type="gramEnd"/>
      <w:r w:rsidR="0051077F">
        <w:rPr>
          <w:rFonts w:ascii="Times New Roman" w:hAnsi="Times New Roman"/>
          <w:sz w:val="28"/>
          <w:szCs w:val="28"/>
        </w:rPr>
        <w:t xml:space="preserve">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</w:t>
      </w:r>
      <w:r w:rsidR="0051077F" w:rsidRPr="002C5A65">
        <w:rPr>
          <w:rFonts w:ascii="Times New Roman" w:hAnsi="Times New Roman" w:cs="Times New Roman"/>
          <w:sz w:val="28"/>
          <w:szCs w:val="28"/>
        </w:rPr>
        <w:t>:</w:t>
      </w:r>
    </w:p>
    <w:p w:rsidR="00D22073" w:rsidRPr="002C5A65" w:rsidRDefault="00D22073" w:rsidP="002C5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A65">
        <w:rPr>
          <w:rFonts w:ascii="Times New Roman" w:hAnsi="Times New Roman" w:cs="Times New Roman"/>
          <w:sz w:val="28"/>
          <w:szCs w:val="28"/>
        </w:rPr>
        <w:t>-  при наличии обособленной территории:</w:t>
      </w:r>
      <w:r w:rsidR="002C5A65">
        <w:rPr>
          <w:rFonts w:ascii="Times New Roman" w:hAnsi="Times New Roman" w:cs="Times New Roman"/>
          <w:sz w:val="28"/>
          <w:szCs w:val="28"/>
        </w:rPr>
        <w:t xml:space="preserve"> </w:t>
      </w:r>
      <w:r w:rsidRPr="002C5A65">
        <w:rPr>
          <w:rFonts w:ascii="Times New Roman" w:hAnsi="Times New Roman" w:cs="Times New Roman"/>
          <w:sz w:val="28"/>
          <w:szCs w:val="28"/>
        </w:rPr>
        <w:t>в радиусе 25 м от координированной точки входа для посетителей на обособленную территорию названных организаций и (или) объектов до входа для посетителей в стационарный торговый объект и (или) объект общественного питания, осуществляющие розничную про</w:t>
      </w:r>
      <w:r w:rsidR="002C5A65">
        <w:rPr>
          <w:rFonts w:ascii="Times New Roman" w:hAnsi="Times New Roman" w:cs="Times New Roman"/>
          <w:sz w:val="28"/>
          <w:szCs w:val="28"/>
        </w:rPr>
        <w:t>дажу алкогольной продукции</w:t>
      </w:r>
      <w:r w:rsidR="002C5A65" w:rsidRPr="002C5A65">
        <w:rPr>
          <w:rFonts w:ascii="Times New Roman" w:hAnsi="Times New Roman" w:cs="Times New Roman"/>
          <w:sz w:val="28"/>
          <w:szCs w:val="28"/>
        </w:rPr>
        <w:t>;</w:t>
      </w:r>
    </w:p>
    <w:p w:rsidR="00D22073" w:rsidRPr="002C5A65" w:rsidRDefault="002C5A65" w:rsidP="002C5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2C5A65">
        <w:rPr>
          <w:rFonts w:ascii="Times New Roman" w:hAnsi="Times New Roman" w:cs="Times New Roman"/>
          <w:sz w:val="28"/>
          <w:szCs w:val="28"/>
        </w:rPr>
        <w:t>п</w:t>
      </w:r>
      <w:r w:rsidR="00D22073" w:rsidRPr="002C5A65">
        <w:rPr>
          <w:rFonts w:ascii="Times New Roman" w:hAnsi="Times New Roman" w:cs="Times New Roman"/>
          <w:sz w:val="28"/>
          <w:szCs w:val="28"/>
        </w:rPr>
        <w:t>ри отсутствии обособленной территории: в радиусе 25 м от координированной точки входа для посетителей в здание (строение, сооружение), в котором расположены названные организации и (или) объекты, до входа для посетителей в стационарный торговый объект и (или) объект общественного питания, осуществляющие розничную продажу алкогольной продукции.</w:t>
      </w:r>
    </w:p>
    <w:p w:rsidR="000354A1" w:rsidRDefault="00E26B69" w:rsidP="006A5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="009446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63B76" w:rsidRPr="00CA63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745D" w:rsidRPr="00CA63C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 Ярославской области  «О внесении изменений в постановление Администрации городского округа город Рыбинск от 29.04.2013 № 1276» </w:t>
      </w:r>
      <w:r w:rsidR="0097745D">
        <w:rPr>
          <w:rFonts w:ascii="Times New Roman" w:hAnsi="Times New Roman" w:cs="Times New Roman"/>
          <w:sz w:val="28"/>
          <w:szCs w:val="28"/>
        </w:rPr>
        <w:t>(далее - проект постановления Администрации)</w:t>
      </w:r>
      <w:r w:rsidR="00B1281D">
        <w:rPr>
          <w:rFonts w:ascii="Times New Roman" w:hAnsi="Times New Roman" w:cs="Times New Roman"/>
          <w:sz w:val="28"/>
          <w:szCs w:val="28"/>
        </w:rPr>
        <w:t xml:space="preserve"> </w:t>
      </w:r>
      <w:r w:rsidR="000354A1">
        <w:rPr>
          <w:rFonts w:ascii="Times New Roman" w:hAnsi="Times New Roman" w:cs="Times New Roman"/>
          <w:sz w:val="28"/>
          <w:szCs w:val="28"/>
        </w:rPr>
        <w:t>пред</w:t>
      </w:r>
      <w:r w:rsidR="00752ED4">
        <w:rPr>
          <w:rFonts w:ascii="Times New Roman" w:hAnsi="Times New Roman" w:cs="Times New Roman"/>
          <w:sz w:val="28"/>
          <w:szCs w:val="28"/>
        </w:rPr>
        <w:t>по</w:t>
      </w:r>
      <w:r w:rsidR="000354A1">
        <w:rPr>
          <w:rFonts w:ascii="Times New Roman" w:hAnsi="Times New Roman" w:cs="Times New Roman"/>
          <w:sz w:val="28"/>
          <w:szCs w:val="28"/>
        </w:rPr>
        <w:t>лагается уменьш</w:t>
      </w:r>
      <w:r w:rsidR="00752ED4">
        <w:rPr>
          <w:rFonts w:ascii="Times New Roman" w:hAnsi="Times New Roman" w:cs="Times New Roman"/>
          <w:sz w:val="28"/>
          <w:szCs w:val="28"/>
        </w:rPr>
        <w:t xml:space="preserve">ение расстояния, на </w:t>
      </w:r>
      <w:r w:rsidR="000354A1">
        <w:rPr>
          <w:rFonts w:ascii="Times New Roman" w:hAnsi="Times New Roman" w:cs="Times New Roman"/>
          <w:sz w:val="28"/>
          <w:szCs w:val="28"/>
        </w:rPr>
        <w:t xml:space="preserve"> </w:t>
      </w:r>
      <w:r w:rsidR="00130445" w:rsidRPr="00130445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52ED4">
        <w:rPr>
          <w:rFonts w:ascii="Times New Roman" w:hAnsi="Times New Roman" w:cs="Times New Roman"/>
          <w:sz w:val="28"/>
          <w:szCs w:val="28"/>
        </w:rPr>
        <w:t xml:space="preserve">ом </w:t>
      </w:r>
      <w:r w:rsidR="00130445" w:rsidRPr="00130445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</w:t>
      </w:r>
      <w:r w:rsidR="00752ED4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  <w:r w:rsidR="00130445" w:rsidRPr="00130445">
        <w:rPr>
          <w:rFonts w:ascii="Times New Roman" w:hAnsi="Times New Roman" w:cs="Times New Roman"/>
          <w:sz w:val="28"/>
          <w:szCs w:val="28"/>
        </w:rPr>
        <w:t>,</w:t>
      </w:r>
      <w:r w:rsidR="00130445">
        <w:rPr>
          <w:rFonts w:ascii="Times New Roman" w:hAnsi="Times New Roman" w:cs="Times New Roman"/>
          <w:sz w:val="28"/>
          <w:szCs w:val="28"/>
        </w:rPr>
        <w:t xml:space="preserve"> от</w:t>
      </w:r>
      <w:r w:rsidR="000354A1">
        <w:rPr>
          <w:rFonts w:ascii="Times New Roman" w:hAnsi="Times New Roman"/>
          <w:sz w:val="28"/>
          <w:szCs w:val="28"/>
        </w:rPr>
        <w:t xml:space="preserve">  зданий, строений, сооружений, помещений, </w:t>
      </w:r>
      <w:r w:rsidR="00130445">
        <w:rPr>
          <w:rFonts w:ascii="Times New Roman" w:hAnsi="Times New Roman"/>
          <w:sz w:val="28"/>
          <w:szCs w:val="28"/>
        </w:rPr>
        <w:t>где расположены медицинские организации до объектов</w:t>
      </w:r>
      <w:r w:rsidR="004F3A86" w:rsidRPr="004F3A86">
        <w:rPr>
          <w:rFonts w:ascii="Times New Roman" w:hAnsi="Times New Roman"/>
          <w:sz w:val="28"/>
          <w:szCs w:val="28"/>
        </w:rPr>
        <w:t>,</w:t>
      </w:r>
      <w:r w:rsidR="00130445">
        <w:rPr>
          <w:rFonts w:ascii="Times New Roman" w:hAnsi="Times New Roman"/>
          <w:sz w:val="28"/>
          <w:szCs w:val="28"/>
        </w:rPr>
        <w:t xml:space="preserve"> оказ</w:t>
      </w:r>
      <w:r w:rsidR="004F3A86">
        <w:rPr>
          <w:rFonts w:ascii="Times New Roman" w:hAnsi="Times New Roman"/>
          <w:sz w:val="28"/>
          <w:szCs w:val="28"/>
        </w:rPr>
        <w:t xml:space="preserve">ывающих </w:t>
      </w:r>
      <w:r w:rsidR="00130445">
        <w:rPr>
          <w:rFonts w:ascii="Times New Roman" w:hAnsi="Times New Roman"/>
          <w:sz w:val="28"/>
          <w:szCs w:val="28"/>
        </w:rPr>
        <w:t>услуг</w:t>
      </w:r>
      <w:r w:rsidR="004F3A86">
        <w:rPr>
          <w:rFonts w:ascii="Times New Roman" w:hAnsi="Times New Roman"/>
          <w:sz w:val="28"/>
          <w:szCs w:val="28"/>
        </w:rPr>
        <w:t>и</w:t>
      </w:r>
      <w:r w:rsidR="00130445"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4F3A86" w:rsidRPr="004F3A86">
        <w:rPr>
          <w:rFonts w:ascii="Times New Roman" w:hAnsi="Times New Roman"/>
          <w:sz w:val="28"/>
          <w:szCs w:val="28"/>
        </w:rPr>
        <w:t>,</w:t>
      </w:r>
      <w:r w:rsidR="00130445">
        <w:rPr>
          <w:rFonts w:ascii="Times New Roman" w:hAnsi="Times New Roman"/>
          <w:sz w:val="28"/>
          <w:szCs w:val="28"/>
        </w:rPr>
        <w:t xml:space="preserve"> с 25 метров</w:t>
      </w:r>
      <w:proofErr w:type="gramEnd"/>
      <w:r w:rsidR="00130445">
        <w:rPr>
          <w:rFonts w:ascii="Times New Roman" w:hAnsi="Times New Roman"/>
          <w:sz w:val="28"/>
          <w:szCs w:val="28"/>
        </w:rPr>
        <w:t xml:space="preserve"> до 10 метров</w:t>
      </w:r>
      <w:r w:rsidR="006A5E7C">
        <w:rPr>
          <w:rFonts w:ascii="Times New Roman" w:hAnsi="Times New Roman"/>
          <w:sz w:val="28"/>
          <w:szCs w:val="28"/>
        </w:rPr>
        <w:t xml:space="preserve">. </w:t>
      </w:r>
    </w:p>
    <w:p w:rsidR="000354A1" w:rsidRPr="004F3A86" w:rsidRDefault="000354A1" w:rsidP="00035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3A86">
        <w:rPr>
          <w:rFonts w:ascii="Times New Roman" w:hAnsi="Times New Roman"/>
          <w:sz w:val="28"/>
          <w:szCs w:val="28"/>
        </w:rPr>
        <w:lastRenderedPageBreak/>
        <w:t>Для стационарных торговых объектов, осуществляющих розничную продажу алкогольной продукции, способ расчета расстояния прилегающих территорий, на которых не допускается розничная продажа алкогольной продукции</w:t>
      </w:r>
      <w:r w:rsidR="0097745D" w:rsidRPr="004F3A86">
        <w:rPr>
          <w:rFonts w:ascii="Times New Roman" w:hAnsi="Times New Roman"/>
          <w:sz w:val="28"/>
          <w:szCs w:val="28"/>
        </w:rPr>
        <w:t>,</w:t>
      </w:r>
      <w:r w:rsidRPr="004F3A86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397375" w:rsidRDefault="00397375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Проект постановления Администрации подготовлен с целью поддержки предприятий (предпринимателей), оказывающих услуги общественного питания, расположенных вблизи медицинских организаций. </w:t>
      </w:r>
    </w:p>
    <w:p w:rsidR="00684177" w:rsidRDefault="00397375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A81E9E">
        <w:rPr>
          <w:rFonts w:ascii="Times New Roman" w:hAnsi="Times New Roman"/>
          <w:sz w:val="28"/>
          <w:szCs w:val="28"/>
        </w:rPr>
        <w:t xml:space="preserve">Как </w:t>
      </w:r>
      <w:r w:rsidR="003F79E2">
        <w:rPr>
          <w:rFonts w:ascii="Times New Roman" w:hAnsi="Times New Roman"/>
          <w:sz w:val="28"/>
          <w:szCs w:val="28"/>
        </w:rPr>
        <w:t xml:space="preserve">показывает практика, </w:t>
      </w:r>
      <w:r>
        <w:rPr>
          <w:rFonts w:ascii="Times New Roman" w:hAnsi="Times New Roman"/>
          <w:sz w:val="28"/>
          <w:szCs w:val="28"/>
        </w:rPr>
        <w:t>медицинские организации</w:t>
      </w:r>
      <w:r w:rsidR="00920E71" w:rsidRPr="00920E71">
        <w:rPr>
          <w:rFonts w:ascii="Times New Roman" w:hAnsi="Times New Roman"/>
          <w:sz w:val="28"/>
          <w:szCs w:val="28"/>
        </w:rPr>
        <w:t>:</w:t>
      </w:r>
      <w:r w:rsidR="00A81E9E">
        <w:rPr>
          <w:rFonts w:ascii="Times New Roman" w:hAnsi="Times New Roman"/>
          <w:sz w:val="28"/>
          <w:szCs w:val="28"/>
        </w:rPr>
        <w:t xml:space="preserve"> </w:t>
      </w:r>
      <w:r w:rsidR="00920E71">
        <w:rPr>
          <w:rFonts w:ascii="Times New Roman" w:hAnsi="Times New Roman"/>
          <w:sz w:val="28"/>
          <w:szCs w:val="28"/>
        </w:rPr>
        <w:t xml:space="preserve">частные стоматологические кабинеты, </w:t>
      </w:r>
      <w:r w:rsidR="00920E71" w:rsidRPr="00920E71">
        <w:rPr>
          <w:rFonts w:ascii="Times New Roman" w:hAnsi="Times New Roman"/>
          <w:sz w:val="28"/>
          <w:szCs w:val="28"/>
        </w:rPr>
        <w:t>медицинские центры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A81E9E">
        <w:rPr>
          <w:rFonts w:ascii="Times New Roman" w:hAnsi="Times New Roman"/>
          <w:sz w:val="28"/>
          <w:szCs w:val="28"/>
        </w:rPr>
        <w:t xml:space="preserve">клиники, </w:t>
      </w:r>
      <w:r w:rsidR="00920E71">
        <w:rPr>
          <w:rFonts w:ascii="Times New Roman" w:hAnsi="Times New Roman"/>
          <w:sz w:val="28"/>
          <w:szCs w:val="28"/>
        </w:rPr>
        <w:t xml:space="preserve">лаборатории, </w:t>
      </w:r>
      <w:r>
        <w:rPr>
          <w:rFonts w:ascii="Times New Roman" w:hAnsi="Times New Roman"/>
          <w:sz w:val="28"/>
          <w:szCs w:val="28"/>
        </w:rPr>
        <w:t xml:space="preserve">имеющие </w:t>
      </w:r>
      <w:r w:rsidR="00A21D4A">
        <w:rPr>
          <w:rFonts w:ascii="Times New Roman" w:hAnsi="Times New Roman"/>
          <w:sz w:val="28"/>
          <w:szCs w:val="28"/>
        </w:rPr>
        <w:t>лицензии</w:t>
      </w:r>
      <w:r w:rsidR="00920E71" w:rsidRPr="00920E71">
        <w:rPr>
          <w:rFonts w:ascii="Times New Roman" w:hAnsi="Times New Roman"/>
          <w:sz w:val="28"/>
          <w:szCs w:val="28"/>
        </w:rPr>
        <w:t>,</w:t>
      </w:r>
      <w:r w:rsidR="00A21D4A">
        <w:rPr>
          <w:rFonts w:ascii="Times New Roman" w:hAnsi="Times New Roman"/>
          <w:sz w:val="28"/>
          <w:szCs w:val="28"/>
        </w:rPr>
        <w:t xml:space="preserve"> </w:t>
      </w:r>
      <w:r w:rsidR="00106873">
        <w:rPr>
          <w:rFonts w:ascii="Times New Roman" w:hAnsi="Times New Roman"/>
          <w:sz w:val="28"/>
          <w:szCs w:val="28"/>
        </w:rPr>
        <w:t>могут открываться</w:t>
      </w:r>
      <w:r w:rsidR="00A21D4A">
        <w:rPr>
          <w:rFonts w:ascii="Times New Roman" w:hAnsi="Times New Roman"/>
          <w:sz w:val="28"/>
          <w:szCs w:val="28"/>
        </w:rPr>
        <w:t xml:space="preserve"> рядом с работающими длительное время объектами общественного питания.</w:t>
      </w:r>
      <w:proofErr w:type="gramEnd"/>
      <w:r w:rsidR="00106873">
        <w:rPr>
          <w:rFonts w:ascii="Times New Roman" w:hAnsi="Times New Roman"/>
          <w:sz w:val="28"/>
          <w:szCs w:val="28"/>
        </w:rPr>
        <w:t xml:space="preserve"> В </w:t>
      </w:r>
      <w:r w:rsidR="00A21D4A">
        <w:rPr>
          <w:rFonts w:ascii="Times New Roman" w:hAnsi="Times New Roman"/>
          <w:sz w:val="28"/>
          <w:szCs w:val="28"/>
        </w:rPr>
        <w:t>результат</w:t>
      </w:r>
      <w:r w:rsidR="00106873">
        <w:rPr>
          <w:rFonts w:ascii="Times New Roman" w:hAnsi="Times New Roman"/>
          <w:sz w:val="28"/>
          <w:szCs w:val="28"/>
        </w:rPr>
        <w:t>е</w:t>
      </w:r>
      <w:r w:rsidR="006C3D4F" w:rsidRPr="006C3D4F">
        <w:rPr>
          <w:rFonts w:ascii="Times New Roman" w:hAnsi="Times New Roman"/>
          <w:sz w:val="28"/>
          <w:szCs w:val="28"/>
        </w:rPr>
        <w:t>, предприяти</w:t>
      </w:r>
      <w:r w:rsidR="006C3D4F">
        <w:rPr>
          <w:rFonts w:ascii="Times New Roman" w:hAnsi="Times New Roman"/>
          <w:sz w:val="28"/>
          <w:szCs w:val="28"/>
        </w:rPr>
        <w:t>я</w:t>
      </w:r>
      <w:r w:rsidR="006C3D4F" w:rsidRPr="006C3D4F"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A21D4A">
        <w:rPr>
          <w:rFonts w:ascii="Times New Roman" w:hAnsi="Times New Roman"/>
          <w:sz w:val="28"/>
          <w:szCs w:val="28"/>
        </w:rPr>
        <w:t xml:space="preserve"> сокраща</w:t>
      </w:r>
      <w:r w:rsidR="006C3D4F">
        <w:rPr>
          <w:rFonts w:ascii="Times New Roman" w:hAnsi="Times New Roman"/>
          <w:sz w:val="28"/>
          <w:szCs w:val="28"/>
        </w:rPr>
        <w:t>ют</w:t>
      </w:r>
      <w:r w:rsidR="00A21D4A">
        <w:rPr>
          <w:rFonts w:ascii="Times New Roman" w:hAnsi="Times New Roman"/>
          <w:sz w:val="28"/>
          <w:szCs w:val="28"/>
        </w:rPr>
        <w:t xml:space="preserve"> </w:t>
      </w:r>
      <w:r w:rsidR="00920E71">
        <w:rPr>
          <w:rFonts w:ascii="Times New Roman" w:hAnsi="Times New Roman"/>
          <w:sz w:val="28"/>
          <w:szCs w:val="28"/>
        </w:rPr>
        <w:t>количество</w:t>
      </w:r>
      <w:r w:rsidR="00A21D4A">
        <w:rPr>
          <w:rFonts w:ascii="Times New Roman" w:hAnsi="Times New Roman"/>
          <w:sz w:val="28"/>
          <w:szCs w:val="28"/>
        </w:rPr>
        <w:t xml:space="preserve"> оказываемых услуг или </w:t>
      </w:r>
      <w:r w:rsidR="006C3D4F">
        <w:rPr>
          <w:rFonts w:ascii="Times New Roman" w:hAnsi="Times New Roman"/>
          <w:sz w:val="28"/>
          <w:szCs w:val="28"/>
        </w:rPr>
        <w:t>прекращают деятельность</w:t>
      </w:r>
      <w:r w:rsidR="00A21D4A">
        <w:rPr>
          <w:rFonts w:ascii="Times New Roman" w:hAnsi="Times New Roman"/>
          <w:sz w:val="28"/>
          <w:szCs w:val="28"/>
        </w:rPr>
        <w:t>.</w:t>
      </w:r>
    </w:p>
    <w:p w:rsidR="006C3D4F" w:rsidRDefault="00A21D4A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A5E7C" w:rsidRPr="004F3A86" w:rsidRDefault="00A21D4A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A555B" w:rsidRDefault="007A555B" w:rsidP="007A555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A8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A555B" w:rsidRPr="004F3A86" w:rsidRDefault="007A555B" w:rsidP="007A555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F3A86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86">
        <w:rPr>
          <w:rFonts w:ascii="Times New Roman" w:hAnsi="Times New Roman" w:cs="Times New Roman"/>
          <w:sz w:val="28"/>
          <w:szCs w:val="28"/>
        </w:rPr>
        <w:t>развития и инвестиций                                              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86">
        <w:rPr>
          <w:rFonts w:ascii="Times New Roman" w:hAnsi="Times New Roman" w:cs="Times New Roman"/>
          <w:sz w:val="28"/>
          <w:szCs w:val="28"/>
        </w:rPr>
        <w:t>Мещеряков</w:t>
      </w:r>
    </w:p>
    <w:p w:rsidR="00684177" w:rsidRPr="004F3A86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177" w:rsidRPr="004F3A86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F7BB5" w:rsidRDefault="000F7BB5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093D" w:rsidRDefault="00E0093D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84177" w:rsidRPr="00684177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Жерздева</w:t>
      </w:r>
      <w:proofErr w:type="spellEnd"/>
      <w:r>
        <w:rPr>
          <w:rFonts w:ascii="Times New Roman" w:hAnsi="Times New Roman" w:cs="Times New Roman"/>
        </w:rPr>
        <w:t xml:space="preserve"> Наталья Владимировна</w:t>
      </w:r>
    </w:p>
    <w:p w:rsidR="00684177" w:rsidRPr="00684177" w:rsidRDefault="0070792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(4855)</w:t>
      </w:r>
      <w:r w:rsidR="00684177" w:rsidRPr="00684177">
        <w:rPr>
          <w:rFonts w:ascii="Times New Roman" w:hAnsi="Times New Roman" w:cs="Times New Roman"/>
        </w:rPr>
        <w:t>29-00-78</w:t>
      </w:r>
    </w:p>
    <w:p w:rsidR="00684177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2028D" w:rsidRDefault="00B2028D" w:rsidP="00B2028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Информация о подготовке проекта постановления «О внесении изменений в постановление Администрации городского округа город Рыбинск </w:t>
      </w:r>
    </w:p>
    <w:p w:rsidR="00684177" w:rsidRDefault="00B2028D" w:rsidP="00B2028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29.04.2013 № 1276»</w:t>
      </w:r>
    </w:p>
    <w:p w:rsidR="00AF3CC6" w:rsidRDefault="00AF3CC6" w:rsidP="00B2028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2028D" w:rsidRDefault="00B2028D" w:rsidP="00B2028D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2028D" w:rsidRPr="00B2028D" w:rsidRDefault="00B2028D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- 6-7.09 – подготовка проекта, </w:t>
      </w:r>
      <w:proofErr w:type="spellStart"/>
      <w:r>
        <w:rPr>
          <w:rFonts w:ascii="Times New Roman" w:hAnsi="Times New Roman"/>
          <w:sz w:val="27"/>
          <w:szCs w:val="27"/>
        </w:rPr>
        <w:t>антикоррупционного</w:t>
      </w:r>
      <w:proofErr w:type="spellEnd"/>
      <w:r>
        <w:rPr>
          <w:rFonts w:ascii="Times New Roman" w:hAnsi="Times New Roman"/>
          <w:sz w:val="27"/>
          <w:szCs w:val="27"/>
        </w:rPr>
        <w:t xml:space="preserve"> заключения, пояснительной записки</w:t>
      </w:r>
      <w:r w:rsidRPr="00B2028D">
        <w:rPr>
          <w:rFonts w:ascii="Times New Roman" w:hAnsi="Times New Roman"/>
          <w:sz w:val="27"/>
          <w:szCs w:val="27"/>
        </w:rPr>
        <w:t>;</w:t>
      </w:r>
    </w:p>
    <w:p w:rsidR="00B2028D" w:rsidRDefault="00B2028D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- 8.09.- согласование у Абрамович</w:t>
      </w:r>
      <w:r w:rsidR="00302A0B">
        <w:rPr>
          <w:rFonts w:ascii="Times New Roman" w:hAnsi="Times New Roman"/>
          <w:sz w:val="27"/>
          <w:szCs w:val="27"/>
        </w:rPr>
        <w:t xml:space="preserve"> Э.А.</w:t>
      </w:r>
      <w:r>
        <w:rPr>
          <w:rFonts w:ascii="Times New Roman" w:hAnsi="Times New Roman"/>
          <w:sz w:val="27"/>
          <w:szCs w:val="27"/>
        </w:rPr>
        <w:t>; Мещерякова</w:t>
      </w:r>
      <w:r w:rsidR="00302A0B">
        <w:rPr>
          <w:rFonts w:ascii="Times New Roman" w:hAnsi="Times New Roman"/>
          <w:sz w:val="27"/>
          <w:szCs w:val="27"/>
        </w:rPr>
        <w:t xml:space="preserve"> И.А.</w:t>
      </w:r>
      <w:r>
        <w:rPr>
          <w:rFonts w:ascii="Times New Roman" w:hAnsi="Times New Roman"/>
          <w:sz w:val="27"/>
          <w:szCs w:val="27"/>
        </w:rPr>
        <w:t>;</w:t>
      </w:r>
    </w:p>
    <w:p w:rsidR="00B2028D" w:rsidRPr="00B2028D" w:rsidRDefault="00B2028D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- 9.09.- подготовка варианта проекта с правками Мещерякова</w:t>
      </w:r>
      <w:r w:rsidR="00302A0B">
        <w:rPr>
          <w:rFonts w:ascii="Times New Roman" w:hAnsi="Times New Roman"/>
          <w:sz w:val="27"/>
          <w:szCs w:val="27"/>
        </w:rPr>
        <w:t xml:space="preserve"> И.А.</w:t>
      </w:r>
    </w:p>
    <w:p w:rsidR="00F92A44" w:rsidRDefault="00B2028D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- 9.09 – направление </w:t>
      </w:r>
      <w:proofErr w:type="gramStart"/>
      <w:r>
        <w:rPr>
          <w:rFonts w:ascii="Times New Roman" w:hAnsi="Times New Roman"/>
          <w:sz w:val="27"/>
          <w:szCs w:val="27"/>
        </w:rPr>
        <w:t>в</w:t>
      </w:r>
      <w:proofErr w:type="gramEnd"/>
      <w:r>
        <w:rPr>
          <w:rFonts w:ascii="Times New Roman" w:hAnsi="Times New Roman"/>
          <w:sz w:val="27"/>
          <w:szCs w:val="27"/>
        </w:rPr>
        <w:t xml:space="preserve"> юр</w:t>
      </w:r>
      <w:r w:rsidR="00DE79E0">
        <w:rPr>
          <w:rFonts w:ascii="Times New Roman" w:hAnsi="Times New Roman"/>
          <w:sz w:val="27"/>
          <w:szCs w:val="27"/>
        </w:rPr>
        <w:t>.</w:t>
      </w:r>
    </w:p>
    <w:p w:rsidR="00B2028D" w:rsidRPr="00302A0B" w:rsidRDefault="00B2028D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отдел для согласования</w:t>
      </w:r>
      <w:r w:rsidR="00302A0B" w:rsidRPr="00302A0B">
        <w:rPr>
          <w:rFonts w:ascii="Times New Roman" w:hAnsi="Times New Roman"/>
          <w:sz w:val="27"/>
          <w:szCs w:val="27"/>
        </w:rPr>
        <w:t>;</w:t>
      </w:r>
    </w:p>
    <w:p w:rsidR="00302A0B" w:rsidRDefault="00302A0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- 14-15.09.- корректировка проекта с правками юр. отдела, согласование у Абрамович Э.А., Мещерякова И.А.;</w:t>
      </w:r>
    </w:p>
    <w:p w:rsidR="00302A0B" w:rsidRDefault="00302A0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- 16.09 – направление в Департамент архитектуры и градостроительства</w:t>
      </w:r>
    </w:p>
    <w:p w:rsidR="00FE3E4A" w:rsidRDefault="00FE3E4A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- 19.09- по информации ДАГ проект согласован сегодня положат в ячейку</w:t>
      </w:r>
    </w:p>
    <w:p w:rsidR="00FE3E4A" w:rsidRDefault="00FE3E4A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Далее юр. отдел направляет в прокуратуру. После согласования прокуратуры проект идет на согласование </w:t>
      </w:r>
      <w:proofErr w:type="gramStart"/>
      <w:r>
        <w:rPr>
          <w:rFonts w:ascii="Times New Roman" w:hAnsi="Times New Roman"/>
          <w:sz w:val="27"/>
          <w:szCs w:val="27"/>
        </w:rPr>
        <w:t>в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юр</w:t>
      </w:r>
      <w:proofErr w:type="gramEnd"/>
      <w:r>
        <w:rPr>
          <w:rFonts w:ascii="Times New Roman" w:hAnsi="Times New Roman"/>
          <w:sz w:val="27"/>
          <w:szCs w:val="27"/>
        </w:rPr>
        <w:t>. отдел и Крюкову</w:t>
      </w:r>
    </w:p>
    <w:p w:rsidR="00651A8B" w:rsidRDefault="00651A8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1A8B" w:rsidRDefault="00651A8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1A8B" w:rsidRPr="00DE79E0" w:rsidRDefault="00651A8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79E0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DE79E0">
        <w:rPr>
          <w:rFonts w:ascii="Times New Roman" w:hAnsi="Times New Roman"/>
          <w:sz w:val="24"/>
          <w:szCs w:val="24"/>
        </w:rPr>
        <w:t>Жерздева</w:t>
      </w:r>
      <w:proofErr w:type="spellEnd"/>
      <w:r w:rsidRPr="00DE79E0">
        <w:rPr>
          <w:rFonts w:ascii="Times New Roman" w:hAnsi="Times New Roman"/>
          <w:sz w:val="24"/>
          <w:szCs w:val="24"/>
        </w:rPr>
        <w:t xml:space="preserve"> Н.В.</w:t>
      </w:r>
    </w:p>
    <w:p w:rsidR="00651A8B" w:rsidRPr="00DE79E0" w:rsidRDefault="00651A8B" w:rsidP="00B2028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79E0">
        <w:rPr>
          <w:rFonts w:ascii="Times New Roman" w:hAnsi="Times New Roman"/>
          <w:sz w:val="24"/>
          <w:szCs w:val="24"/>
        </w:rPr>
        <w:t>29-00-78</w:t>
      </w:r>
    </w:p>
    <w:sectPr w:rsidR="00651A8B" w:rsidRPr="00DE79E0" w:rsidSect="003A25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D4"/>
    <w:multiLevelType w:val="hybridMultilevel"/>
    <w:tmpl w:val="45380488"/>
    <w:lvl w:ilvl="0" w:tplc="181AF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33"/>
    <w:rsid w:val="00021771"/>
    <w:rsid w:val="000354A1"/>
    <w:rsid w:val="00067FA7"/>
    <w:rsid w:val="000A4EAD"/>
    <w:rsid w:val="000D5960"/>
    <w:rsid w:val="000F7BB5"/>
    <w:rsid w:val="00106873"/>
    <w:rsid w:val="00130445"/>
    <w:rsid w:val="00184244"/>
    <w:rsid w:val="001D3D07"/>
    <w:rsid w:val="001D679A"/>
    <w:rsid w:val="001D68B8"/>
    <w:rsid w:val="001E3BCF"/>
    <w:rsid w:val="0020261F"/>
    <w:rsid w:val="00215306"/>
    <w:rsid w:val="00277D0C"/>
    <w:rsid w:val="002B1E33"/>
    <w:rsid w:val="002C5A65"/>
    <w:rsid w:val="00302A0B"/>
    <w:rsid w:val="00313F2E"/>
    <w:rsid w:val="00344517"/>
    <w:rsid w:val="0039525B"/>
    <w:rsid w:val="00397375"/>
    <w:rsid w:val="003A25E5"/>
    <w:rsid w:val="003C38FC"/>
    <w:rsid w:val="003F79E2"/>
    <w:rsid w:val="00416EBD"/>
    <w:rsid w:val="0043360F"/>
    <w:rsid w:val="00451DDF"/>
    <w:rsid w:val="00462917"/>
    <w:rsid w:val="0049552F"/>
    <w:rsid w:val="004C2009"/>
    <w:rsid w:val="004F3A86"/>
    <w:rsid w:val="0051077F"/>
    <w:rsid w:val="00526E78"/>
    <w:rsid w:val="0053479E"/>
    <w:rsid w:val="0054283B"/>
    <w:rsid w:val="005527E2"/>
    <w:rsid w:val="00552D5A"/>
    <w:rsid w:val="00562AF9"/>
    <w:rsid w:val="005776D3"/>
    <w:rsid w:val="005839DD"/>
    <w:rsid w:val="005B3324"/>
    <w:rsid w:val="00615D77"/>
    <w:rsid w:val="006517B7"/>
    <w:rsid w:val="00651A8B"/>
    <w:rsid w:val="00660853"/>
    <w:rsid w:val="0067297B"/>
    <w:rsid w:val="00683976"/>
    <w:rsid w:val="00684177"/>
    <w:rsid w:val="0068714B"/>
    <w:rsid w:val="006A5E7C"/>
    <w:rsid w:val="006B6537"/>
    <w:rsid w:val="006C1966"/>
    <w:rsid w:val="006C3D4F"/>
    <w:rsid w:val="00707926"/>
    <w:rsid w:val="0073720F"/>
    <w:rsid w:val="00752ED4"/>
    <w:rsid w:val="007A555B"/>
    <w:rsid w:val="00807C1E"/>
    <w:rsid w:val="008210DE"/>
    <w:rsid w:val="00833007"/>
    <w:rsid w:val="00863A4A"/>
    <w:rsid w:val="00881C91"/>
    <w:rsid w:val="008E41FE"/>
    <w:rsid w:val="00906FB5"/>
    <w:rsid w:val="00920E71"/>
    <w:rsid w:val="009446E4"/>
    <w:rsid w:val="00954417"/>
    <w:rsid w:val="0097745D"/>
    <w:rsid w:val="00983C80"/>
    <w:rsid w:val="00984A57"/>
    <w:rsid w:val="00985630"/>
    <w:rsid w:val="009960CD"/>
    <w:rsid w:val="009A240F"/>
    <w:rsid w:val="009A5BF9"/>
    <w:rsid w:val="00A21D4A"/>
    <w:rsid w:val="00A555DF"/>
    <w:rsid w:val="00A81E9E"/>
    <w:rsid w:val="00AF3CC6"/>
    <w:rsid w:val="00B10EF9"/>
    <w:rsid w:val="00B1281D"/>
    <w:rsid w:val="00B175A0"/>
    <w:rsid w:val="00B2028D"/>
    <w:rsid w:val="00B90747"/>
    <w:rsid w:val="00BC0439"/>
    <w:rsid w:val="00CA0861"/>
    <w:rsid w:val="00CA63C3"/>
    <w:rsid w:val="00CD077F"/>
    <w:rsid w:val="00D22073"/>
    <w:rsid w:val="00D45957"/>
    <w:rsid w:val="00D72182"/>
    <w:rsid w:val="00DA4A5A"/>
    <w:rsid w:val="00DB0FA4"/>
    <w:rsid w:val="00DE3F26"/>
    <w:rsid w:val="00DE79E0"/>
    <w:rsid w:val="00E0093D"/>
    <w:rsid w:val="00E26B69"/>
    <w:rsid w:val="00E4508E"/>
    <w:rsid w:val="00E518B2"/>
    <w:rsid w:val="00E63B76"/>
    <w:rsid w:val="00EA6861"/>
    <w:rsid w:val="00EC0608"/>
    <w:rsid w:val="00EE2273"/>
    <w:rsid w:val="00EF2099"/>
    <w:rsid w:val="00F0042A"/>
    <w:rsid w:val="00F11493"/>
    <w:rsid w:val="00F5497D"/>
    <w:rsid w:val="00F9101D"/>
    <w:rsid w:val="00F92A44"/>
    <w:rsid w:val="00FB5580"/>
    <w:rsid w:val="00FC6B11"/>
    <w:rsid w:val="00FD491B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7F"/>
    <w:pPr>
      <w:ind w:left="720"/>
      <w:contextualSpacing/>
    </w:pPr>
  </w:style>
  <w:style w:type="paragraph" w:customStyle="1" w:styleId="ConsPlusNormal">
    <w:name w:val="ConsPlusNormal"/>
    <w:rsid w:val="00D22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26B6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4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35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7D333-CE03-4E41-B957-61E3E93F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zherzdeva</cp:lastModifiedBy>
  <cp:revision>85</cp:revision>
  <cp:lastPrinted>2022-09-20T05:14:00Z</cp:lastPrinted>
  <dcterms:created xsi:type="dcterms:W3CDTF">2021-03-24T09:58:00Z</dcterms:created>
  <dcterms:modified xsi:type="dcterms:W3CDTF">2022-09-20T05:53:00Z</dcterms:modified>
</cp:coreProperties>
</file>