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56" w:rsidRDefault="00DC0DFA">
      <w:pPr>
        <w:pStyle w:val="4"/>
      </w:pPr>
      <w:r>
        <w:t xml:space="preserve"> </w:t>
      </w:r>
      <w:r w:rsidR="001B7CEE">
        <w:t xml:space="preserve">                                                                   </w:t>
      </w:r>
    </w:p>
    <w:tbl>
      <w:tblPr>
        <w:tblW w:w="0" w:type="auto"/>
        <w:tblInd w:w="5070" w:type="dxa"/>
        <w:tblLook w:val="04A0"/>
      </w:tblPr>
      <w:tblGrid>
        <w:gridCol w:w="4501"/>
      </w:tblGrid>
      <w:tr w:rsidR="003F2C56" w:rsidRPr="001E4848">
        <w:trPr>
          <w:trHeight w:val="1522"/>
        </w:trPr>
        <w:tc>
          <w:tcPr>
            <w:tcW w:w="4785" w:type="dxa"/>
            <w:shd w:val="clear" w:color="auto" w:fill="auto"/>
          </w:tcPr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</w:p>
          <w:p w:rsidR="003F2C56" w:rsidRPr="001E4848" w:rsidRDefault="001B7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3F2C56" w:rsidRPr="001E4848" w:rsidRDefault="00167D9D" w:rsidP="00167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7CEE" w:rsidRPr="001E48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D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CEE" w:rsidRPr="001E4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7D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760</w:t>
            </w:r>
          </w:p>
        </w:tc>
      </w:tr>
    </w:tbl>
    <w:p w:rsidR="003F2C56" w:rsidRPr="001E4848" w:rsidRDefault="001B7C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 </w:t>
      </w:r>
      <w:r w:rsidRPr="001E484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3F2C56" w:rsidRPr="001E4848" w:rsidRDefault="003F2C56">
      <w:pPr>
        <w:jc w:val="center"/>
        <w:rPr>
          <w:rFonts w:ascii="Times New Roman" w:hAnsi="Times New Roman" w:cs="Times New Roman"/>
        </w:rPr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3F2C56">
      <w:pPr>
        <w:jc w:val="center"/>
      </w:pPr>
    </w:p>
    <w:p w:rsidR="003F2C56" w:rsidRPr="001E4848" w:rsidRDefault="001B7CEE" w:rsidP="00F07395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  <w:r w:rsidRPr="001E4848">
        <w:rPr>
          <w:rFonts w:ascii="Times New Roman" w:hAnsi="Times New Roman"/>
          <w:b w:val="0"/>
          <w:bCs w:val="0"/>
          <w:sz w:val="40"/>
          <w:szCs w:val="40"/>
        </w:rPr>
        <w:t>Муниципальная программа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 xml:space="preserve">«Развитие культуры 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в городском округе город Рыбинск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Ярославской области»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F2C56" w:rsidRPr="001E4848" w:rsidRDefault="003F2C56">
      <w:pPr>
        <w:jc w:val="center"/>
        <w:rPr>
          <w:sz w:val="40"/>
          <w:szCs w:val="40"/>
        </w:rPr>
      </w:pPr>
    </w:p>
    <w:p w:rsidR="003F2C56" w:rsidRPr="001E4848" w:rsidRDefault="00EB5CB7">
      <w:pPr>
        <w:pStyle w:val="a1"/>
      </w:pPr>
      <w:r>
        <w:rPr>
          <w:noProof/>
        </w:rPr>
        <w:drawing>
          <wp:inline distT="0" distB="0" distL="0" distR="0">
            <wp:extent cx="6073140" cy="3364230"/>
            <wp:effectExtent l="19050" t="0" r="3810" b="0"/>
            <wp:docPr id="1" name="Рисунок 1" descr="Описание: Описание: Описание: Описание: D:\Мои документы 2\Туризм\№5 дополненный\Департамент культуры и туризма\2013\ВГТРК\Страна.ru\gallery_promo2317428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Мои документы 2\Туризм\№5 дополненный\Департамент культуры и туризма\2013\ВГТРК\Страна.ru\gallery_promo23174289.jp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36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C56" w:rsidRPr="001E4848" w:rsidRDefault="003F2C56">
      <w:pPr>
        <w:pStyle w:val="a1"/>
      </w:pPr>
    </w:p>
    <w:p w:rsidR="003F2C56" w:rsidRPr="001E4848" w:rsidRDefault="001B7CE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Рыбинск</w:t>
      </w:r>
    </w:p>
    <w:p w:rsidR="003F2C56" w:rsidRPr="001E4848" w:rsidRDefault="001B7CE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202</w:t>
      </w:r>
      <w:r w:rsidR="00AA36A7">
        <w:rPr>
          <w:rFonts w:ascii="Times New Roman" w:hAnsi="Times New Roman"/>
          <w:b w:val="0"/>
          <w:bCs w:val="0"/>
          <w:i w:val="0"/>
          <w:iCs w:val="0"/>
        </w:rPr>
        <w:t>3</w:t>
      </w:r>
    </w:p>
    <w:p w:rsidR="003F2C56" w:rsidRPr="001E4848" w:rsidRDefault="003F2C56"/>
    <w:p w:rsidR="003F2C56" w:rsidRPr="001E4848" w:rsidRDefault="003F2C56"/>
    <w:p w:rsidR="007E6BED" w:rsidRPr="001E4848" w:rsidRDefault="007E6BED" w:rsidP="006F765D">
      <w:pPr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9924" w:type="dxa"/>
        <w:tblLook w:val="04A0"/>
      </w:tblPr>
      <w:tblGrid>
        <w:gridCol w:w="426"/>
        <w:gridCol w:w="8823"/>
        <w:gridCol w:w="675"/>
      </w:tblGrid>
      <w:tr w:rsidR="003F2C56" w:rsidRPr="001E4848" w:rsidTr="00150FA8">
        <w:tc>
          <w:tcPr>
            <w:tcW w:w="426" w:type="dxa"/>
            <w:shd w:val="clear" w:color="auto" w:fill="auto"/>
          </w:tcPr>
          <w:p w:rsidR="003F2C56" w:rsidRPr="00150FA8" w:rsidRDefault="001B7CEE" w:rsidP="00150F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23" w:type="dxa"/>
            <w:shd w:val="clear" w:color="auto" w:fill="auto"/>
          </w:tcPr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культуры в городском округе город Рыбинск Ярославской области»</w:t>
            </w:r>
          </w:p>
          <w:p w:rsidR="003F2C56" w:rsidRPr="00150FA8" w:rsidRDefault="001B7CEE" w:rsidP="00150FA8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муниципальной программы «Развитие культуры в г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родском округе город Рыбинск Ярославской области»</w:t>
            </w:r>
          </w:p>
          <w:p w:rsidR="003F2C56" w:rsidRPr="00150FA8" w:rsidRDefault="001B7CEE" w:rsidP="00150FA8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</w:t>
            </w:r>
            <w:r w:rsidR="002037CF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>решение к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Программы</w:t>
            </w:r>
          </w:p>
          <w:p w:rsidR="003F2C56" w:rsidRPr="00150FA8" w:rsidRDefault="001B7CEE" w:rsidP="00150FA8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и ожидаемые результаты реализации 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</w:t>
            </w:r>
          </w:p>
          <w:p w:rsidR="003F2C56" w:rsidRPr="00150FA8" w:rsidRDefault="001B7CEE" w:rsidP="00150FA8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обоснование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  <w:p w:rsidR="003F2C56" w:rsidRPr="00150FA8" w:rsidRDefault="001B7CEE" w:rsidP="00150FA8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3F2C56" w:rsidRPr="00150FA8" w:rsidRDefault="001B7CEE" w:rsidP="00150FA8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Механизм реализации 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3F2C56" w:rsidRPr="00150FA8" w:rsidRDefault="001B7CEE" w:rsidP="00150FA8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Индикаторы результативности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</w:tc>
        <w:tc>
          <w:tcPr>
            <w:tcW w:w="675" w:type="dxa"/>
            <w:shd w:val="clear" w:color="auto" w:fill="auto"/>
          </w:tcPr>
          <w:p w:rsidR="003F2C56" w:rsidRPr="000F436A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3F2C56" w:rsidRPr="00150FA8" w:rsidRDefault="003F2C56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0F436A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C56" w:rsidRPr="000F436A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2B2B71" w:rsidRPr="00150FA8" w:rsidRDefault="002B2B71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0F436A" w:rsidRDefault="000F436A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9</w:t>
            </w:r>
          </w:p>
          <w:p w:rsidR="003F2C56" w:rsidRPr="000F436A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3F2C56" w:rsidRPr="000F436A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3F2C56" w:rsidRPr="000F436A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3F2C56" w:rsidRPr="000F436A" w:rsidRDefault="002037C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3F2C56" w:rsidRPr="00150FA8" w:rsidRDefault="003F2C56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56" w:rsidRPr="001E4848" w:rsidTr="00150FA8">
        <w:tc>
          <w:tcPr>
            <w:tcW w:w="426" w:type="dxa"/>
            <w:shd w:val="clear" w:color="auto" w:fill="auto"/>
          </w:tcPr>
          <w:p w:rsidR="003F2C56" w:rsidRPr="00150FA8" w:rsidRDefault="001B7CEE" w:rsidP="00150F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23" w:type="dxa"/>
            <w:shd w:val="clear" w:color="auto" w:fill="auto"/>
          </w:tcPr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Подпрограмма «Сохранение и развитие культуры городского округа город Рыбинск</w:t>
            </w:r>
            <w:r w:rsidR="004516FE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56668E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Паспорт подпрограммы «Сохранение и развитие культуры г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округа город Рыбинск Ярославской области» </w:t>
            </w:r>
          </w:p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2.2.    Анализ существующей ситуации и оценка проблем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2B71" w:rsidRPr="001E4848">
              <w:t xml:space="preserve"> 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>решение к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Подпрограммы</w:t>
            </w:r>
          </w:p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56668E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Цели, задачи и ожидаемые результаты реализации</w:t>
            </w:r>
          </w:p>
          <w:p w:rsidR="003F2C56" w:rsidRPr="00150FA8" w:rsidRDefault="002B2B71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7CEE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2.4.    Социально-экономическое обоснование</w:t>
            </w:r>
            <w:r w:rsidR="002B2B71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2.5.    Финансирование</w:t>
            </w:r>
            <w:r w:rsidR="000975D2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2.6.    Механизм реализации</w:t>
            </w:r>
            <w:r w:rsidR="000975D2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2.7.    Индикаторы результативности</w:t>
            </w:r>
            <w:r w:rsidR="000975D2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2.8.    Основные мероприятия </w:t>
            </w:r>
            <w:r w:rsidR="000975D2" w:rsidRPr="00150FA8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5" w:type="dxa"/>
            <w:shd w:val="clear" w:color="auto" w:fill="auto"/>
          </w:tcPr>
          <w:p w:rsidR="003F2C56" w:rsidRPr="000F436A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3F2C56" w:rsidRPr="00150FA8" w:rsidRDefault="003F2C56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0F436A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3F2C56" w:rsidRPr="00150FA8" w:rsidRDefault="003F2C56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0F436A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2B2B71" w:rsidRPr="00150FA8" w:rsidRDefault="002B2B71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0F436A" w:rsidRDefault="007E6BED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3F2C56" w:rsidRPr="00150FA8" w:rsidRDefault="003F2C56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0F436A" w:rsidRDefault="00FC5448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3F2C56" w:rsidRPr="000F436A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3F2C56" w:rsidRPr="000F436A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3F2C56" w:rsidRPr="000F436A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3F2C56" w:rsidRPr="000F436A" w:rsidRDefault="000F436A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  <w:p w:rsidR="000975D2" w:rsidRPr="00150FA8" w:rsidRDefault="000975D2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C56" w:rsidRPr="001E4848" w:rsidTr="00150FA8">
        <w:tc>
          <w:tcPr>
            <w:tcW w:w="426" w:type="dxa"/>
            <w:shd w:val="clear" w:color="auto" w:fill="auto"/>
          </w:tcPr>
          <w:p w:rsidR="003F2C56" w:rsidRPr="00150FA8" w:rsidRDefault="00E076F6" w:rsidP="00150F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7CEE" w:rsidRPr="00150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2C56" w:rsidRPr="00150FA8" w:rsidRDefault="003F2C56" w:rsidP="00150F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50FA8" w:rsidRDefault="003F2C56" w:rsidP="00150F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50FA8" w:rsidRDefault="003F2C56" w:rsidP="00150F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50FA8" w:rsidRDefault="003F2C56" w:rsidP="00150F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50FA8" w:rsidRDefault="003F2C56" w:rsidP="00150F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F2C56" w:rsidRPr="00150FA8" w:rsidRDefault="003F2C56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150FA8" w:rsidRDefault="003F2C56" w:rsidP="00150F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3" w:type="dxa"/>
            <w:shd w:val="clear" w:color="auto" w:fill="auto"/>
          </w:tcPr>
          <w:p w:rsidR="003F2C56" w:rsidRPr="00150FA8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отрасли «Культура»</w:t>
            </w:r>
          </w:p>
          <w:p w:rsidR="003F2C56" w:rsidRPr="00150FA8" w:rsidRDefault="005B4FA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7CEE" w:rsidRPr="00150FA8">
              <w:rPr>
                <w:rFonts w:ascii="Times New Roman" w:hAnsi="Times New Roman" w:cs="Times New Roman"/>
                <w:sz w:val="28"/>
                <w:szCs w:val="28"/>
              </w:rPr>
              <w:t>.1.      Паспорт подпрограммы Ведомственная целевая программа  о</w:t>
            </w:r>
            <w:r w:rsidR="001B7CEE" w:rsidRPr="00150FA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7CEE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расли «Культура» </w:t>
            </w:r>
          </w:p>
          <w:p w:rsidR="005E7749" w:rsidRPr="00150FA8" w:rsidRDefault="005B4FA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7CEE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.2.      </w:t>
            </w:r>
            <w:r w:rsidR="005E7749" w:rsidRPr="00150FA8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проблем, решение которых осуществляется путем реализации ВЦП</w:t>
            </w:r>
          </w:p>
          <w:p w:rsidR="005E7749" w:rsidRPr="00150FA8" w:rsidRDefault="005B4FAC" w:rsidP="00150F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749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.3.   </w:t>
            </w:r>
            <w:r w:rsidR="0056668E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E7749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и ожидаемые результаты реализации ВЦП </w:t>
            </w:r>
          </w:p>
          <w:p w:rsidR="005E7749" w:rsidRPr="00150FA8" w:rsidRDefault="005B4FA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749" w:rsidRPr="00150FA8">
              <w:rPr>
                <w:rFonts w:ascii="Times New Roman" w:hAnsi="Times New Roman" w:cs="Times New Roman"/>
                <w:sz w:val="28"/>
                <w:szCs w:val="28"/>
              </w:rPr>
              <w:t>.4.      Социально-экономическое обоснование ВЦП</w:t>
            </w:r>
          </w:p>
          <w:p w:rsidR="005E7749" w:rsidRPr="00150FA8" w:rsidRDefault="005B4FA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749" w:rsidRPr="00150FA8">
              <w:rPr>
                <w:rFonts w:ascii="Times New Roman" w:hAnsi="Times New Roman" w:cs="Times New Roman"/>
                <w:sz w:val="28"/>
                <w:szCs w:val="28"/>
              </w:rPr>
              <w:t>.5.      Финансирование ВЦП</w:t>
            </w:r>
          </w:p>
          <w:p w:rsidR="005E7749" w:rsidRPr="00150FA8" w:rsidRDefault="005B4FA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749" w:rsidRPr="00150FA8">
              <w:rPr>
                <w:rFonts w:ascii="Times New Roman" w:hAnsi="Times New Roman" w:cs="Times New Roman"/>
                <w:sz w:val="28"/>
                <w:szCs w:val="28"/>
              </w:rPr>
              <w:t>.6.      Механизм реализации ВЦП</w:t>
            </w:r>
          </w:p>
          <w:p w:rsidR="005E7749" w:rsidRPr="00150FA8" w:rsidRDefault="005B4FA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749" w:rsidRPr="00150FA8">
              <w:rPr>
                <w:rFonts w:ascii="Times New Roman" w:hAnsi="Times New Roman" w:cs="Times New Roman"/>
                <w:sz w:val="28"/>
                <w:szCs w:val="28"/>
              </w:rPr>
              <w:t>.7.      Индикаторы результативности ВЦП</w:t>
            </w:r>
          </w:p>
          <w:p w:rsidR="00431573" w:rsidRPr="00150FA8" w:rsidRDefault="005B4FA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749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.8.     </w:t>
            </w:r>
            <w:r w:rsidR="0056668E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749" w:rsidRPr="00150FA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ВЦП </w:t>
            </w:r>
          </w:p>
          <w:p w:rsidR="00402B05" w:rsidRPr="00150FA8" w:rsidRDefault="00402B05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Default="001B7CE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50FA8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DF2229" w:rsidRPr="00150FA8" w:rsidRDefault="00DF2229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35E68" w:rsidRPr="00150FA8">
              <w:rPr>
                <w:rFonts w:ascii="Times New Roman" w:hAnsi="Times New Roman" w:cs="Times New Roman"/>
                <w:sz w:val="28"/>
                <w:szCs w:val="28"/>
              </w:rPr>
              <w:t>Обоснование потребности в финансовых ресурсах</w:t>
            </w:r>
          </w:p>
          <w:p w:rsidR="003F2C56" w:rsidRPr="00150FA8" w:rsidRDefault="00DF2229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35E68" w:rsidRPr="00150FA8">
              <w:rPr>
                <w:rFonts w:ascii="Times New Roman" w:hAnsi="Times New Roman" w:cs="Times New Roman"/>
                <w:sz w:val="28"/>
                <w:szCs w:val="28"/>
              </w:rPr>
              <w:t>Распределение полномочий и ответственности по реализации мер</w:t>
            </w:r>
            <w:r w:rsidR="00335E68" w:rsidRPr="00150F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5E68" w:rsidRPr="00150FA8">
              <w:rPr>
                <w:rFonts w:ascii="Times New Roman" w:hAnsi="Times New Roman" w:cs="Times New Roman"/>
                <w:sz w:val="28"/>
                <w:szCs w:val="28"/>
              </w:rPr>
              <w:t>приятий ВЦП</w:t>
            </w:r>
          </w:p>
          <w:p w:rsidR="00335E68" w:rsidRPr="00150FA8" w:rsidRDefault="00DF2229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35E68" w:rsidRPr="00335E68"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используемых сокращений                                 </w:t>
            </w:r>
            <w:r w:rsidR="00335E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675" w:type="dxa"/>
            <w:shd w:val="clear" w:color="auto" w:fill="auto"/>
          </w:tcPr>
          <w:p w:rsidR="003F2C56" w:rsidRPr="000F436A" w:rsidRDefault="00FC685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3F2C56" w:rsidRPr="000F436A" w:rsidRDefault="00FC685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3F2C56" w:rsidRPr="00150FA8" w:rsidRDefault="003F2C56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0F436A" w:rsidRDefault="00FC685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56668E" w:rsidRPr="00150FA8" w:rsidRDefault="0056668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C56" w:rsidRPr="00FC685C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68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F2C56" w:rsidRPr="00FC685C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68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F2C56" w:rsidRPr="00FC685C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68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F2C56" w:rsidRPr="00FC685C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68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F2C56" w:rsidRPr="000F436A" w:rsidRDefault="00FC685C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431573" w:rsidRPr="00FC685C" w:rsidRDefault="00244CD3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68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668E" w:rsidRDefault="0056668E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56F" w:rsidRPr="00150FA8" w:rsidRDefault="00F4056F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49" w:rsidRPr="00185BB2" w:rsidRDefault="00185BB2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68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516FE" w:rsidRPr="00185BB2" w:rsidRDefault="00185BB2" w:rsidP="00150FA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68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F2C56" w:rsidRDefault="003F2C56" w:rsidP="00335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E68" w:rsidRPr="00185BB2" w:rsidRDefault="00335E68" w:rsidP="00335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335E68" w:rsidRPr="00335E68" w:rsidRDefault="00335E68" w:rsidP="00335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C56" w:rsidRPr="001E4848" w:rsidRDefault="001B7CEE" w:rsidP="00335E68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1. Муниципальная программа</w:t>
      </w:r>
    </w:p>
    <w:p w:rsidR="003F2C56" w:rsidRPr="001E4848" w:rsidRDefault="001B7CEE" w:rsidP="00DF2229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</w:p>
    <w:p w:rsidR="003F2C56" w:rsidRPr="001E4848" w:rsidRDefault="001B7CEE" w:rsidP="00DF2229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3F2C56" w:rsidRPr="001E4848" w:rsidRDefault="001B7CEE" w:rsidP="00811640">
      <w:pPr>
        <w:numPr>
          <w:ilvl w:val="1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3F2C56" w:rsidRPr="001E4848" w:rsidRDefault="001B7CEE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</w:p>
    <w:p w:rsidR="003F2C56" w:rsidRPr="001E4848" w:rsidRDefault="001B7CEE" w:rsidP="0083647E">
      <w:pPr>
        <w:spacing w:after="120"/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F2C56" w:rsidRPr="001E4848" w:rsidRDefault="003F2C56">
      <w:p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46"/>
        <w:gridCol w:w="7135"/>
      </w:tblGrid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 w:rsidP="0083647E">
            <w:pPr>
              <w:pStyle w:val="ab"/>
              <w:spacing w:after="160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Наименование мун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и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 xml:space="preserve">ципальной  программы (далее по тексту – </w:t>
            </w:r>
            <w:r w:rsidR="00D57DD2"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П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грамма)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D7510F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Развитие культуры в городском округе город Рыбинск Яросла</w:t>
            </w:r>
            <w:r w:rsidRPr="001E4848">
              <w:rPr>
                <w:rFonts w:ascii="Times New Roman" w:hAnsi="Times New Roman" w:cs="Times New Roman"/>
              </w:rPr>
              <w:t>в</w:t>
            </w:r>
            <w:r w:rsidRPr="001E4848">
              <w:rPr>
                <w:rFonts w:ascii="Times New Roman" w:hAnsi="Times New Roman" w:cs="Times New Roman"/>
              </w:rPr>
              <w:t>ской области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 w:rsidP="0083647E">
            <w:pPr>
              <w:pStyle w:val="ab"/>
              <w:spacing w:after="160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Срок реализации 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BE6CF9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</w:t>
            </w:r>
            <w:r w:rsidR="00BE6CF9">
              <w:rPr>
                <w:rFonts w:ascii="Times New Roman" w:hAnsi="Times New Roman" w:cs="Times New Roman"/>
              </w:rPr>
              <w:t>3</w:t>
            </w:r>
            <w:r w:rsidRPr="001E4848">
              <w:rPr>
                <w:rFonts w:ascii="Times New Roman" w:hAnsi="Times New Roman" w:cs="Times New Roman"/>
              </w:rPr>
              <w:t>-</w:t>
            </w:r>
            <w:r w:rsidRPr="009F4038">
              <w:rPr>
                <w:rFonts w:ascii="Times New Roman" w:hAnsi="Times New Roman" w:cs="Times New Roman"/>
              </w:rPr>
              <w:t>202</w:t>
            </w:r>
            <w:r w:rsidR="009F4038" w:rsidRPr="009F4038">
              <w:rPr>
                <w:rFonts w:ascii="Times New Roman" w:hAnsi="Times New Roman" w:cs="Times New Roman"/>
              </w:rPr>
              <w:t>5</w:t>
            </w:r>
            <w:r w:rsidRPr="001E484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Основания для разр</w:t>
            </w:r>
            <w:r w:rsidRPr="001E4848">
              <w:rPr>
                <w:rFonts w:ascii="Times New Roman" w:hAnsi="Times New Roman" w:cs="Times New Roman"/>
                <w:color w:val="000000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</w:rPr>
              <w:t>ботки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83647E">
            <w:pPr>
              <w:widowControl/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06.10.2003  № 131-ФЗ «Об общих принц</w:t>
            </w:r>
            <w:r w:rsidRPr="001E4848">
              <w:rPr>
                <w:rFonts w:ascii="Times New Roman" w:hAnsi="Times New Roman" w:cs="Times New Roman"/>
                <w:color w:val="000000"/>
              </w:rPr>
              <w:t>и</w:t>
            </w:r>
            <w:r w:rsidRPr="001E4848">
              <w:rPr>
                <w:rFonts w:ascii="Times New Roman" w:hAnsi="Times New Roman" w:cs="Times New Roman"/>
                <w:color w:val="000000"/>
              </w:rPr>
              <w:t>пах организации местного самоуправления в Российской Федер</w:t>
            </w:r>
            <w:r w:rsidRPr="001E4848">
              <w:rPr>
                <w:rFonts w:ascii="Times New Roman" w:hAnsi="Times New Roman" w:cs="Times New Roman"/>
                <w:color w:val="000000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ции»; 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29.12.1994 № 78-ФЗ «О библиотечном д</w:t>
            </w:r>
            <w:r w:rsidRPr="001E4848">
              <w:rPr>
                <w:rFonts w:ascii="Times New Roman" w:hAnsi="Times New Roman" w:cs="Times New Roman"/>
                <w:color w:val="000000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</w:rPr>
              <w:t>ле»;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25.06.2002 № 73-ФЗ «Об объектах кул</w:t>
            </w:r>
            <w:r w:rsidRPr="001E4848">
              <w:rPr>
                <w:rFonts w:ascii="Times New Roman" w:hAnsi="Times New Roman" w:cs="Times New Roman"/>
                <w:color w:val="000000"/>
              </w:rPr>
              <w:t>ь</w:t>
            </w:r>
            <w:r w:rsidRPr="001E4848">
              <w:rPr>
                <w:rFonts w:ascii="Times New Roman" w:hAnsi="Times New Roman" w:cs="Times New Roman"/>
                <w:color w:val="000000"/>
              </w:rPr>
              <w:t>турного наследия (памятниках истории и культуры) народов  Ро</w:t>
            </w:r>
            <w:r w:rsidRPr="001E4848">
              <w:rPr>
                <w:rFonts w:ascii="Times New Roman" w:hAnsi="Times New Roman" w:cs="Times New Roman"/>
                <w:color w:val="000000"/>
              </w:rPr>
              <w:t>с</w:t>
            </w:r>
            <w:r w:rsidRPr="001E4848">
              <w:rPr>
                <w:rFonts w:ascii="Times New Roman" w:hAnsi="Times New Roman" w:cs="Times New Roman"/>
                <w:color w:val="000000"/>
              </w:rPr>
              <w:t>сийской Федерации»;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06.01.1999 № 7-ФЗ «О народных худож</w:t>
            </w:r>
            <w:r w:rsidRPr="001E4848">
              <w:rPr>
                <w:rFonts w:ascii="Times New Roman" w:hAnsi="Times New Roman" w:cs="Times New Roman"/>
                <w:color w:val="000000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</w:rPr>
              <w:t>ственных промыслах»;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РФ от 15.04.2014 № 317 «Об у</w:t>
            </w:r>
            <w:r w:rsidRPr="001E4848">
              <w:rPr>
                <w:rFonts w:ascii="Times New Roman" w:hAnsi="Times New Roman" w:cs="Times New Roman"/>
                <w:color w:val="000000"/>
              </w:rPr>
              <w:t>т</w:t>
            </w:r>
            <w:r w:rsidRPr="001E4848">
              <w:rPr>
                <w:rFonts w:ascii="Times New Roman" w:hAnsi="Times New Roman" w:cs="Times New Roman"/>
                <w:color w:val="000000"/>
              </w:rPr>
              <w:t>верждении государственной программы Российской Федерации «Развитие культуры»;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Распоряжение  Министерства культуры Российской Федерации от 02.08.2017 № Р-965 «Об утверждении Методических рекоме</w:t>
            </w:r>
            <w:r w:rsidRPr="001E4848">
              <w:rPr>
                <w:rFonts w:ascii="Times New Roman" w:hAnsi="Times New Roman" w:cs="Times New Roman"/>
                <w:color w:val="000000"/>
              </w:rPr>
              <w:t>н</w:t>
            </w:r>
            <w:r w:rsidRPr="001E4848">
              <w:rPr>
                <w:rFonts w:ascii="Times New Roman" w:hAnsi="Times New Roman" w:cs="Times New Roman"/>
                <w:color w:val="000000"/>
              </w:rPr>
              <w:t>даций субъектам Российской Федерации и органам местного с</w:t>
            </w:r>
            <w:r w:rsidRPr="001E4848">
              <w:rPr>
                <w:rFonts w:ascii="Times New Roman" w:hAnsi="Times New Roman" w:cs="Times New Roman"/>
                <w:color w:val="000000"/>
              </w:rPr>
              <w:t>а</w:t>
            </w:r>
            <w:r w:rsidRPr="001E4848">
              <w:rPr>
                <w:rFonts w:ascii="Times New Roman" w:hAnsi="Times New Roman" w:cs="Times New Roman"/>
                <w:color w:val="000000"/>
              </w:rPr>
              <w:t>моуправления по развитию сети организаций культуры и обесп</w:t>
            </w:r>
            <w:r w:rsidRPr="001E4848">
              <w:rPr>
                <w:rFonts w:ascii="Times New Roman" w:hAnsi="Times New Roman" w:cs="Times New Roman"/>
                <w:color w:val="000000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</w:rPr>
              <w:t>ченности населения услугами организаций культуры»;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Закон Ярославской области от 24.02.2014 № 2-з «О библиоте</w:t>
            </w:r>
            <w:r w:rsidRPr="001E4848">
              <w:rPr>
                <w:rFonts w:ascii="Times New Roman" w:hAnsi="Times New Roman" w:cs="Times New Roman"/>
                <w:color w:val="000000"/>
              </w:rPr>
              <w:t>ч</w:t>
            </w:r>
            <w:r w:rsidRPr="001E4848">
              <w:rPr>
                <w:rFonts w:ascii="Times New Roman" w:hAnsi="Times New Roman" w:cs="Times New Roman"/>
                <w:color w:val="000000"/>
              </w:rPr>
              <w:t>ном деле и обязательном экземпляре документов»;</w:t>
            </w:r>
          </w:p>
          <w:p w:rsidR="003F2C56" w:rsidRPr="001E4848" w:rsidRDefault="007753EF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</w:t>
            </w:r>
            <w:r w:rsidR="001B7CEE" w:rsidRPr="001E4848">
              <w:rPr>
                <w:rFonts w:ascii="Times New Roman" w:hAnsi="Times New Roman" w:cs="Times New Roman"/>
                <w:color w:val="000000"/>
              </w:rPr>
              <w:t xml:space="preserve"> Правительства Ярославской области от 06.03.2014 № 188-п «Об утверждении Стратегии социально-экономического развития Ярославской области до 20</w:t>
            </w:r>
            <w:r w:rsidR="008A436F">
              <w:rPr>
                <w:rFonts w:ascii="Times New Roman" w:hAnsi="Times New Roman" w:cs="Times New Roman"/>
                <w:color w:val="000000"/>
              </w:rPr>
              <w:t>30</w:t>
            </w:r>
            <w:r w:rsidR="001B7CEE" w:rsidRPr="001E4848">
              <w:rPr>
                <w:rFonts w:ascii="Times New Roman" w:hAnsi="Times New Roman" w:cs="Times New Roman"/>
                <w:color w:val="000000"/>
              </w:rPr>
              <w:t xml:space="preserve"> года»;</w:t>
            </w:r>
          </w:p>
          <w:p w:rsidR="001015D3" w:rsidRPr="001E4848" w:rsidRDefault="001B7CEE" w:rsidP="001015D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Постановление Правительства области 984-п от 31</w:t>
            </w:r>
            <w:r w:rsidR="008A436F">
              <w:rPr>
                <w:rFonts w:ascii="Times New Roman" w:hAnsi="Times New Roman" w:cs="Times New Roman"/>
                <w:color w:val="000000"/>
              </w:rPr>
              <w:t>.12.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2019 «Об утверждении региональной целевой программы «Развитие культ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у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ры и искусства в Ярославской области» на 2019 – 2024 годы</w:t>
            </w:r>
            <w:r w:rsidR="007753EF" w:rsidRPr="001E4848">
              <w:rPr>
                <w:rFonts w:ascii="Times New Roman" w:hAnsi="Times New Roman" w:cs="Times New Roman"/>
                <w:color w:val="000000"/>
              </w:rPr>
              <w:t>…»</w:t>
            </w:r>
            <w:r w:rsidR="001015D3" w:rsidRPr="001E484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015D3" w:rsidRPr="001E4848" w:rsidRDefault="001015D3" w:rsidP="001015D3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от 18.12.2020 № 974-п «Об утверждении государственной программы Ярославской о</w:t>
            </w:r>
            <w:r w:rsidRPr="001E4848">
              <w:rPr>
                <w:rFonts w:ascii="Times New Roman" w:hAnsi="Times New Roman" w:cs="Times New Roman"/>
                <w:color w:val="000000"/>
              </w:rPr>
              <w:t>б</w:t>
            </w:r>
            <w:r w:rsidRPr="001E4848">
              <w:rPr>
                <w:rFonts w:ascii="Times New Roman" w:hAnsi="Times New Roman" w:cs="Times New Roman"/>
                <w:color w:val="000000"/>
              </w:rPr>
              <w:t>ласти «Развитие культуры в Ярославской области» на 2021 – 2025 годы»;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lastRenderedPageBreak/>
              <w:t>- Постановление Администрации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>бинск</w:t>
            </w:r>
            <w:r w:rsidR="00C84915" w:rsidRPr="001E4848">
              <w:rPr>
                <w:rFonts w:ascii="Times New Roman" w:hAnsi="Times New Roman" w:cs="Times New Roman"/>
                <w:color w:val="000000"/>
              </w:rPr>
              <w:t xml:space="preserve"> Ярославской области  </w:t>
            </w:r>
            <w:r w:rsidRPr="001E4848">
              <w:rPr>
                <w:rFonts w:ascii="Times New Roman" w:hAnsi="Times New Roman" w:cs="Times New Roman"/>
                <w:color w:val="000000"/>
              </w:rPr>
              <w:t>от 08.06.2020 № 1306 «О муниц</w:t>
            </w:r>
            <w:r w:rsidRPr="001E4848">
              <w:rPr>
                <w:rFonts w:ascii="Times New Roman" w:hAnsi="Times New Roman" w:cs="Times New Roman"/>
                <w:color w:val="000000"/>
              </w:rPr>
              <w:t>и</w:t>
            </w:r>
            <w:r w:rsidRPr="001E4848">
              <w:rPr>
                <w:rFonts w:ascii="Times New Roman" w:hAnsi="Times New Roman" w:cs="Times New Roman"/>
                <w:color w:val="000000"/>
              </w:rPr>
              <w:t>пальных программах»;</w:t>
            </w:r>
          </w:p>
          <w:p w:rsidR="00A0230B" w:rsidRDefault="00A0230B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 xml:space="preserve">бинск </w:t>
            </w:r>
            <w:r w:rsidR="000E55BD" w:rsidRPr="001E4848">
              <w:rPr>
                <w:rFonts w:ascii="Times New Roman" w:hAnsi="Times New Roman" w:cs="Times New Roman"/>
                <w:color w:val="000000"/>
              </w:rPr>
              <w:t xml:space="preserve">Ярославской области </w:t>
            </w:r>
            <w:r w:rsidRPr="001E4848">
              <w:rPr>
                <w:rFonts w:ascii="Times New Roman" w:hAnsi="Times New Roman" w:cs="Times New Roman"/>
                <w:color w:val="000000"/>
              </w:rPr>
              <w:t>от 21.02.2021 № 139 «Об утверждении плана мероприятий»;</w:t>
            </w:r>
          </w:p>
          <w:p w:rsidR="0009006F" w:rsidRPr="0009006F" w:rsidRDefault="0009006F" w:rsidP="0009006F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09006F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городского округа город </w:t>
            </w:r>
            <w:proofErr w:type="spellStart"/>
            <w:proofErr w:type="gramStart"/>
            <w:r w:rsidRPr="0009006F">
              <w:rPr>
                <w:rFonts w:ascii="Times New Roman" w:hAnsi="Times New Roman" w:cs="Times New Roman"/>
                <w:color w:val="000000"/>
              </w:rPr>
              <w:t>Ры-бинск</w:t>
            </w:r>
            <w:proofErr w:type="spellEnd"/>
            <w:proofErr w:type="gramEnd"/>
            <w:r w:rsidRPr="0009006F">
              <w:rPr>
                <w:rFonts w:ascii="Times New Roman" w:hAnsi="Times New Roman" w:cs="Times New Roman"/>
                <w:color w:val="000000"/>
              </w:rPr>
              <w:t xml:space="preserve"> Ярославской области от</w:t>
            </w:r>
            <w:r>
              <w:rPr>
                <w:rFonts w:ascii="Times New Roman" w:hAnsi="Times New Roman" w:cs="Times New Roman"/>
                <w:color w:val="000000"/>
              </w:rPr>
              <w:t xml:space="preserve"> 16.12.2022 № 4844 «</w:t>
            </w:r>
            <w:r w:rsidRPr="0009006F">
              <w:rPr>
                <w:rFonts w:ascii="Times New Roman" w:hAnsi="Times New Roman" w:cs="Times New Roman"/>
                <w:color w:val="000000"/>
              </w:rPr>
              <w:t>Об утвержд</w:t>
            </w:r>
            <w:r w:rsidRPr="0009006F"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нии комплексного плана </w:t>
            </w:r>
            <w:r w:rsidRPr="0009006F">
              <w:rPr>
                <w:rFonts w:ascii="Times New Roman" w:hAnsi="Times New Roman" w:cs="Times New Roman"/>
                <w:color w:val="000000"/>
              </w:rPr>
              <w:t xml:space="preserve">развития территории городского округа </w:t>
            </w:r>
          </w:p>
          <w:p w:rsidR="0009006F" w:rsidRPr="001E4848" w:rsidRDefault="0009006F" w:rsidP="0009006F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9006F">
              <w:rPr>
                <w:rFonts w:ascii="Times New Roman" w:hAnsi="Times New Roman" w:cs="Times New Roman"/>
                <w:color w:val="000000"/>
              </w:rPr>
              <w:t>город Рыбинск Ярославской области</w:t>
            </w:r>
            <w:r>
              <w:rPr>
                <w:rFonts w:ascii="Times New Roman" w:hAnsi="Times New Roman" w:cs="Times New Roman"/>
                <w:color w:val="000000"/>
              </w:rPr>
              <w:t>»;</w:t>
            </w:r>
          </w:p>
          <w:p w:rsidR="003F2C56" w:rsidRPr="001E4848" w:rsidRDefault="001B7CEE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>бинск от 19.12.2019 № 98 «О принятии Устава городского округа город Рыбинск Ярославской области»;</w:t>
            </w:r>
          </w:p>
          <w:p w:rsidR="00334027" w:rsidRPr="001E4848" w:rsidRDefault="001B7CEE" w:rsidP="0009006F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</w:t>
            </w:r>
            <w:r w:rsidRPr="001E4848">
              <w:rPr>
                <w:rFonts w:ascii="Times New Roman" w:hAnsi="Times New Roman" w:cs="Times New Roman"/>
                <w:color w:val="000000"/>
              </w:rPr>
              <w:t>ы</w:t>
            </w:r>
            <w:r w:rsidRPr="001E4848">
              <w:rPr>
                <w:rFonts w:ascii="Times New Roman" w:hAnsi="Times New Roman" w:cs="Times New Roman"/>
                <w:color w:val="000000"/>
              </w:rPr>
              <w:t>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lastRenderedPageBreak/>
              <w:t>Заказчик 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00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  <w:r w:rsidR="009E7300">
              <w:rPr>
                <w:rFonts w:ascii="Times New Roman" w:hAnsi="Times New Roman" w:cs="Times New Roman"/>
              </w:rPr>
              <w:t xml:space="preserve"> </w:t>
            </w:r>
          </w:p>
          <w:p w:rsidR="003F2C56" w:rsidRPr="001E4848" w:rsidRDefault="009E7300" w:rsidP="0009006F">
            <w:pPr>
              <w:pStyle w:val="ab"/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 w:rsidP="0009006F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br w:type="page"/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Ответственный испо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л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нитель – руководитель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pStyle w:val="ab"/>
            </w:pPr>
            <w:r w:rsidRPr="001E4848">
              <w:rPr>
                <w:rFonts w:ascii="Times New Roman" w:hAnsi="Times New Roman" w:cs="Times New Roman"/>
              </w:rPr>
              <w:t xml:space="preserve">Начальник Управления культуры </w:t>
            </w:r>
          </w:p>
        </w:tc>
      </w:tr>
      <w:tr w:rsidR="003F2C56" w:rsidRPr="001E4848" w:rsidTr="0097794E">
        <w:trPr>
          <w:trHeight w:val="27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Куратор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A8D" w:rsidRPr="0009006F" w:rsidRDefault="001B7CEE" w:rsidP="0009006F">
            <w:pPr>
              <w:pStyle w:val="aa"/>
              <w:spacing w:after="120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Заместитель Главы Администрации по социальн</w:t>
            </w:r>
            <w:r w:rsidR="009E7300">
              <w:rPr>
                <w:rFonts w:ascii="Times New Roman" w:hAnsi="Times New Roman" w:cs="Times New Roman"/>
              </w:rPr>
              <w:t>ой политике</w:t>
            </w:r>
          </w:p>
        </w:tc>
      </w:tr>
      <w:tr w:rsidR="003F2C56" w:rsidRPr="001E4848" w:rsidTr="000D6670">
        <w:trPr>
          <w:trHeight w:val="140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 w:rsidP="007753EF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Перечень Подпр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670" w:rsidRDefault="001B7CEE" w:rsidP="00811640">
            <w:pPr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Подпрограмма </w:t>
            </w:r>
            <w:r w:rsidR="00C84915" w:rsidRPr="001E4848">
              <w:rPr>
                <w:rFonts w:ascii="Times New Roman" w:hAnsi="Times New Roman" w:cs="Times New Roman"/>
              </w:rPr>
              <w:t xml:space="preserve">«Сохранение и развитие культуры </w:t>
            </w:r>
            <w:r w:rsidRPr="001E4848">
              <w:rPr>
                <w:rFonts w:ascii="Times New Roman" w:hAnsi="Times New Roman" w:cs="Times New Roman"/>
              </w:rPr>
              <w:t>городск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го округа город Рыбинск</w:t>
            </w:r>
            <w:r w:rsidR="00C84915" w:rsidRPr="001E4848">
              <w:rPr>
                <w:rFonts w:ascii="Times New Roman" w:hAnsi="Times New Roman" w:cs="Times New Roman"/>
              </w:rPr>
              <w:t xml:space="preserve"> Ярославской области</w:t>
            </w:r>
            <w:r w:rsidRPr="001E4848">
              <w:rPr>
                <w:rFonts w:ascii="Times New Roman" w:hAnsi="Times New Roman" w:cs="Times New Roman"/>
              </w:rPr>
              <w:t>» (далее – подпр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грамма);</w:t>
            </w:r>
          </w:p>
          <w:p w:rsidR="00334027" w:rsidRPr="000D6670" w:rsidRDefault="007753EF" w:rsidP="0009006F">
            <w:pPr>
              <w:numPr>
                <w:ilvl w:val="0"/>
                <w:numId w:val="28"/>
              </w:numPr>
              <w:spacing w:after="6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6670">
              <w:rPr>
                <w:rFonts w:ascii="Times New Roman" w:hAnsi="Times New Roman" w:cs="Times New Roman"/>
              </w:rPr>
              <w:t xml:space="preserve"> </w:t>
            </w:r>
            <w:r w:rsidR="001B7CEE" w:rsidRPr="000D6670">
              <w:rPr>
                <w:rFonts w:ascii="Times New Roman" w:hAnsi="Times New Roman" w:cs="Times New Roman"/>
              </w:rPr>
              <w:t xml:space="preserve">Ведомственная целевая программа </w:t>
            </w:r>
            <w:r w:rsidR="000D6670">
              <w:rPr>
                <w:rFonts w:ascii="Times New Roman" w:hAnsi="Times New Roman" w:cs="Times New Roman"/>
              </w:rPr>
              <w:t xml:space="preserve"> </w:t>
            </w:r>
            <w:r w:rsidR="00090F94">
              <w:rPr>
                <w:rFonts w:ascii="Times New Roman" w:hAnsi="Times New Roman" w:cs="Times New Roman"/>
              </w:rPr>
              <w:t>отрасли «Культура</w:t>
            </w:r>
            <w:r w:rsidR="001B7CEE" w:rsidRPr="000D6670">
              <w:rPr>
                <w:rFonts w:ascii="Times New Roman" w:hAnsi="Times New Roman" w:cs="Times New Roman"/>
              </w:rPr>
              <w:t>» (далее – ВЦП).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Цели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027" w:rsidRPr="001E4848" w:rsidRDefault="001B7CEE" w:rsidP="0009006F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Сохранение культуры в городском округе город Рыбинск, обесп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чение широкого доступа населения к ценностям культуры и уч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>стию в культурной жизни, устойчивое повышение уровня культ</w:t>
            </w:r>
            <w:r w:rsidRPr="001E4848">
              <w:rPr>
                <w:rFonts w:ascii="Times New Roman" w:hAnsi="Times New Roman" w:cs="Times New Roman"/>
              </w:rPr>
              <w:t>у</w:t>
            </w:r>
            <w:r w:rsidRPr="001E4848">
              <w:rPr>
                <w:rFonts w:ascii="Times New Roman" w:hAnsi="Times New Roman" w:cs="Times New Roman"/>
              </w:rPr>
              <w:t>ры населения, развитие историко-культурной среды города,  обе</w:t>
            </w:r>
            <w:r w:rsidRPr="001E4848">
              <w:rPr>
                <w:rFonts w:ascii="Times New Roman" w:hAnsi="Times New Roman" w:cs="Times New Roman"/>
              </w:rPr>
              <w:t>с</w:t>
            </w:r>
            <w:r w:rsidRPr="001E4848">
              <w:rPr>
                <w:rFonts w:ascii="Times New Roman" w:hAnsi="Times New Roman" w:cs="Times New Roman"/>
              </w:rPr>
              <w:t>печивающей сохранение и реализацию культурного и духовного потенциала каждой личности и городского сообщества в целом.</w:t>
            </w: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br w:type="page"/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Задачи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</w:rPr>
              <w:t>1</w:t>
            </w:r>
            <w:r w:rsidRPr="001E4848">
              <w:rPr>
                <w:rFonts w:ascii="Times New Roman" w:hAnsi="Times New Roman" w:cs="Times New Roman"/>
                <w:color w:val="000000"/>
              </w:rPr>
              <w:t>. Укрепление материально-технической базы учреждений кул</w:t>
            </w:r>
            <w:r w:rsidRPr="001E4848">
              <w:rPr>
                <w:rFonts w:ascii="Times New Roman" w:hAnsi="Times New Roman" w:cs="Times New Roman"/>
                <w:color w:val="000000"/>
              </w:rPr>
              <w:t>ь</w:t>
            </w:r>
            <w:r w:rsidRPr="001E4848">
              <w:rPr>
                <w:rFonts w:ascii="Times New Roman" w:hAnsi="Times New Roman" w:cs="Times New Roman"/>
                <w:color w:val="000000"/>
              </w:rPr>
              <w:t>туры.</w:t>
            </w:r>
          </w:p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 xml:space="preserve">2. Развитие системы </w:t>
            </w:r>
            <w:r w:rsidRPr="001E4848">
              <w:rPr>
                <w:rFonts w:ascii="Times New Roman" w:eastAsia="Calibri" w:hAnsi="Times New Roman" w:cs="Times New Roman"/>
                <w:color w:val="000000"/>
              </w:rPr>
              <w:t>дополнительного образования в сфере кул</w:t>
            </w:r>
            <w:r w:rsidRPr="001E4848">
              <w:rPr>
                <w:rFonts w:ascii="Times New Roman" w:eastAsia="Calibri" w:hAnsi="Times New Roman" w:cs="Times New Roman"/>
                <w:color w:val="000000"/>
              </w:rPr>
              <w:t>ь</w:t>
            </w:r>
            <w:r w:rsidR="00213A19" w:rsidRPr="001E4848">
              <w:rPr>
                <w:rFonts w:ascii="Times New Roman" w:eastAsia="Calibri" w:hAnsi="Times New Roman" w:cs="Times New Roman"/>
                <w:color w:val="000000"/>
              </w:rPr>
              <w:t>туры.</w:t>
            </w:r>
            <w:r w:rsidR="00364414" w:rsidRPr="001E484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3. Развитие библиотечного дела, совершенствование информац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онно-библиотечного обслуживания населения.</w:t>
            </w:r>
          </w:p>
          <w:p w:rsidR="003F2C56" w:rsidRPr="001E4848" w:rsidRDefault="001B7CEE" w:rsidP="00C854F7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4. Создание условий для организации досуга населения, развития творческого потенциала горожан, удовлетворения духовных п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требностей разных категорий жителей города. Поддержка иннов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 xml:space="preserve">ционных, социально значимых культурных проектов.  </w:t>
            </w:r>
          </w:p>
          <w:p w:rsidR="00931420" w:rsidRDefault="001B7CEE" w:rsidP="00C854F7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5. Содействие развитию кадрового потенциала отрасли «Культ</w:t>
            </w:r>
            <w:r w:rsidRPr="001E4848">
              <w:rPr>
                <w:rFonts w:ascii="Times New Roman" w:hAnsi="Times New Roman" w:cs="Times New Roman"/>
              </w:rPr>
              <w:t>у</w:t>
            </w:r>
            <w:r w:rsidRPr="001E4848">
              <w:rPr>
                <w:rFonts w:ascii="Times New Roman" w:hAnsi="Times New Roman" w:cs="Times New Roman"/>
              </w:rPr>
              <w:t>ра».</w:t>
            </w:r>
          </w:p>
          <w:p w:rsidR="005E08BC" w:rsidRPr="001E4848" w:rsidRDefault="005E08BC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5E08BC"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E08BC" w:rsidRPr="001E4848" w:rsidRDefault="005E08BC" w:rsidP="00C854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16174" w:rsidRPr="001E4848">
              <w:rPr>
                <w:rFonts w:ascii="Times New Roman" w:hAnsi="Times New Roman" w:cs="Times New Roman"/>
              </w:rPr>
              <w:t xml:space="preserve">. Формирование полной и достоверной информации о </w:t>
            </w:r>
            <w:proofErr w:type="spellStart"/>
            <w:proofErr w:type="gramStart"/>
            <w:r w:rsidR="00916174" w:rsidRPr="001E4848">
              <w:rPr>
                <w:rFonts w:ascii="Times New Roman" w:hAnsi="Times New Roman" w:cs="Times New Roman"/>
              </w:rPr>
              <w:t>хозяй-ственных</w:t>
            </w:r>
            <w:proofErr w:type="spellEnd"/>
            <w:proofErr w:type="gramEnd"/>
            <w:r w:rsidR="00916174" w:rsidRPr="001E4848">
              <w:rPr>
                <w:rFonts w:ascii="Times New Roman" w:hAnsi="Times New Roman" w:cs="Times New Roman"/>
              </w:rPr>
              <w:t xml:space="preserve"> процессах и финансовых результатах деятельности функционально-подчиненных учреждений, необходимой для оп</w:t>
            </w:r>
            <w:r w:rsidR="00916174" w:rsidRPr="001E4848">
              <w:rPr>
                <w:rFonts w:ascii="Times New Roman" w:hAnsi="Times New Roman" w:cs="Times New Roman"/>
              </w:rPr>
              <w:t>е</w:t>
            </w:r>
            <w:r w:rsidR="00916174" w:rsidRPr="001E4848">
              <w:rPr>
                <w:rFonts w:ascii="Times New Roman" w:hAnsi="Times New Roman" w:cs="Times New Roman"/>
              </w:rPr>
              <w:lastRenderedPageBreak/>
              <w:t>ративного руководства и управ</w:t>
            </w:r>
            <w:r w:rsidR="000D6670">
              <w:rPr>
                <w:rFonts w:ascii="Times New Roman" w:hAnsi="Times New Roman" w:cs="Times New Roman"/>
              </w:rPr>
              <w:t>ления.</w:t>
            </w:r>
          </w:p>
        </w:tc>
      </w:tr>
      <w:tr w:rsidR="003F2C56" w:rsidRPr="001E4848" w:rsidTr="00216CD4">
        <w:trPr>
          <w:trHeight w:val="714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lastRenderedPageBreak/>
              <w:br w:type="page"/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Объемы и источники финансирования 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D69" w:rsidRPr="00C272D5" w:rsidRDefault="00532BE0" w:rsidP="00800B97">
            <w:pPr>
              <w:pStyle w:val="afc"/>
              <w:jc w:val="left"/>
              <w:rPr>
                <w:b w:val="0"/>
                <w:sz w:val="24"/>
              </w:rPr>
            </w:pPr>
            <w:r w:rsidRPr="00800B97">
              <w:rPr>
                <w:b w:val="0"/>
                <w:sz w:val="24"/>
              </w:rPr>
              <w:t>Общий объем финансирования</w:t>
            </w:r>
            <w:r w:rsidR="00DD62DE">
              <w:rPr>
                <w:b w:val="0"/>
                <w:sz w:val="24"/>
              </w:rPr>
              <w:t xml:space="preserve"> </w:t>
            </w:r>
            <w:r w:rsidRPr="00800B97">
              <w:rPr>
                <w:b w:val="0"/>
                <w:sz w:val="24"/>
              </w:rPr>
              <w:t>(выделено/финансовая  потре</w:t>
            </w:r>
            <w:r w:rsidRPr="00800B97">
              <w:rPr>
                <w:b w:val="0"/>
                <w:sz w:val="24"/>
              </w:rPr>
              <w:t>б</w:t>
            </w:r>
            <w:r w:rsidRPr="00800B97">
              <w:rPr>
                <w:b w:val="0"/>
                <w:sz w:val="24"/>
              </w:rPr>
              <w:t xml:space="preserve">ность) </w:t>
            </w:r>
            <w:r w:rsidR="00AF4837" w:rsidRPr="005E3B89">
              <w:rPr>
                <w:b w:val="0"/>
                <w:sz w:val="24"/>
              </w:rPr>
              <w:t>959 968,8</w:t>
            </w:r>
            <w:r w:rsidR="00D16BF0" w:rsidRPr="005E3B89">
              <w:rPr>
                <w:b w:val="0"/>
                <w:sz w:val="24"/>
              </w:rPr>
              <w:t>/</w:t>
            </w:r>
            <w:r w:rsidR="00AF4837" w:rsidRPr="00C272D5">
              <w:rPr>
                <w:b w:val="0"/>
                <w:sz w:val="24"/>
              </w:rPr>
              <w:t xml:space="preserve">1 </w:t>
            </w:r>
            <w:r w:rsidR="005D0928" w:rsidRPr="00C272D5">
              <w:rPr>
                <w:b w:val="0"/>
                <w:sz w:val="24"/>
              </w:rPr>
              <w:t>877</w:t>
            </w:r>
            <w:r w:rsidR="0073331A" w:rsidRPr="00C272D5">
              <w:rPr>
                <w:b w:val="0"/>
                <w:sz w:val="24"/>
              </w:rPr>
              <w:t> 516,</w:t>
            </w:r>
            <w:r w:rsidR="00FE02E1" w:rsidRPr="00C272D5">
              <w:rPr>
                <w:b w:val="0"/>
                <w:sz w:val="24"/>
              </w:rPr>
              <w:t>9</w:t>
            </w:r>
            <w:r w:rsidR="00AF4837" w:rsidRPr="00C272D5">
              <w:rPr>
                <w:b w:val="0"/>
                <w:sz w:val="24"/>
              </w:rPr>
              <w:t xml:space="preserve"> </w:t>
            </w:r>
            <w:r w:rsidRPr="00C272D5">
              <w:rPr>
                <w:b w:val="0"/>
                <w:sz w:val="24"/>
              </w:rPr>
              <w:t>тыс. руб.</w:t>
            </w:r>
          </w:p>
          <w:p w:rsidR="00532BE0" w:rsidRPr="00C272D5" w:rsidRDefault="00532BE0" w:rsidP="00800B97">
            <w:pPr>
              <w:pStyle w:val="afc"/>
              <w:jc w:val="left"/>
              <w:rPr>
                <w:b w:val="0"/>
                <w:sz w:val="24"/>
              </w:rPr>
            </w:pPr>
            <w:r w:rsidRPr="00C272D5">
              <w:rPr>
                <w:b w:val="0"/>
                <w:sz w:val="24"/>
              </w:rPr>
              <w:t xml:space="preserve"> </w:t>
            </w:r>
          </w:p>
          <w:p w:rsidR="00532BE0" w:rsidRPr="00C272D5" w:rsidRDefault="00532BE0" w:rsidP="00532BE0">
            <w:pPr>
              <w:shd w:val="clear" w:color="auto" w:fill="FFFFFF"/>
            </w:pPr>
            <w:r w:rsidRPr="00C272D5">
              <w:rPr>
                <w:rFonts w:ascii="Times New Roman" w:hAnsi="Times New Roman" w:cs="Times New Roman"/>
              </w:rPr>
              <w:t>Средства городского бюджета, в т.ч.</w:t>
            </w:r>
            <w:r w:rsidRPr="00C272D5">
              <w:t xml:space="preserve">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1"/>
            </w:tblGrid>
            <w:tr w:rsidR="00532BE0" w:rsidRPr="00C272D5" w:rsidTr="00711FE6">
              <w:trPr>
                <w:trHeight w:val="635"/>
              </w:trPr>
              <w:tc>
                <w:tcPr>
                  <w:tcW w:w="1579" w:type="dxa"/>
                </w:tcPr>
                <w:p w:rsidR="00532BE0" w:rsidRPr="00C272D5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410" w:type="dxa"/>
                </w:tcPr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8017F7" w:rsidRPr="00C272D5" w:rsidTr="008017F7"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8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215 557,4</w:t>
                  </w:r>
                </w:p>
              </w:tc>
              <w:tc>
                <w:tcPr>
                  <w:tcW w:w="2411" w:type="dxa"/>
                  <w:vAlign w:val="bottom"/>
                </w:tcPr>
                <w:p w:rsidR="008017F7" w:rsidRPr="00C272D5" w:rsidRDefault="008017F7" w:rsidP="0077198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469 </w:t>
                  </w:r>
                  <w:r w:rsidR="00771989"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97,7</w:t>
                  </w:r>
                </w:p>
              </w:tc>
            </w:tr>
            <w:tr w:rsidR="008017F7" w:rsidRPr="00C272D5" w:rsidTr="008017F7"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8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202 974,0</w:t>
                  </w:r>
                </w:p>
              </w:tc>
              <w:tc>
                <w:tcPr>
                  <w:tcW w:w="2411" w:type="dxa"/>
                  <w:vAlign w:val="bottom"/>
                </w:tcPr>
                <w:p w:rsidR="008017F7" w:rsidRPr="00C272D5" w:rsidRDefault="008017F7" w:rsidP="0077198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422 </w:t>
                  </w:r>
                  <w:r w:rsidR="00771989"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</w:t>
                  </w: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14,9</w:t>
                  </w:r>
                </w:p>
              </w:tc>
            </w:tr>
            <w:tr w:rsidR="008017F7" w:rsidRPr="00C272D5" w:rsidTr="008017F7"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8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202 974,0</w:t>
                  </w:r>
                </w:p>
              </w:tc>
              <w:tc>
                <w:tcPr>
                  <w:tcW w:w="2411" w:type="dxa"/>
                  <w:vAlign w:val="bottom"/>
                </w:tcPr>
                <w:p w:rsidR="008017F7" w:rsidRPr="00C272D5" w:rsidRDefault="008017F7" w:rsidP="0077198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419 </w:t>
                  </w:r>
                  <w:r w:rsidR="00771989"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41,9</w:t>
                  </w:r>
                </w:p>
              </w:tc>
            </w:tr>
            <w:tr w:rsidR="008017F7" w:rsidRPr="00C272D5" w:rsidTr="0009006F">
              <w:trPr>
                <w:trHeight w:val="112"/>
              </w:trPr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621 505,4</w:t>
                  </w:r>
                </w:p>
              </w:tc>
              <w:tc>
                <w:tcPr>
                  <w:tcW w:w="2410" w:type="dxa"/>
                  <w:vAlign w:val="bottom"/>
                </w:tcPr>
                <w:p w:rsidR="008017F7" w:rsidRPr="00C272D5" w:rsidRDefault="008017F7" w:rsidP="0077198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1 311 </w:t>
                  </w:r>
                  <w:r w:rsidR="00771989"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</w:t>
                  </w: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54,5</w:t>
                  </w:r>
                </w:p>
              </w:tc>
            </w:tr>
          </w:tbl>
          <w:p w:rsidR="00532BE0" w:rsidRPr="00C272D5" w:rsidRDefault="00532BE0" w:rsidP="00532BE0">
            <w:pPr>
              <w:pStyle w:val="ab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532BE0" w:rsidRPr="00C272D5" w:rsidRDefault="00532BE0" w:rsidP="00532BE0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0"/>
            </w:tblGrid>
            <w:tr w:rsidR="00532BE0" w:rsidRPr="00C272D5" w:rsidTr="00711FE6">
              <w:tc>
                <w:tcPr>
                  <w:tcW w:w="1579" w:type="dxa"/>
                </w:tcPr>
                <w:p w:rsidR="00532BE0" w:rsidRPr="00C272D5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2410" w:type="dxa"/>
                </w:tcPr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8017F7" w:rsidRPr="00C272D5" w:rsidTr="001954F5"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84 777,5</w:t>
                  </w:r>
                </w:p>
              </w:tc>
              <w:tc>
                <w:tcPr>
                  <w:tcW w:w="2410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110 400,1</w:t>
                  </w:r>
                </w:p>
              </w:tc>
            </w:tr>
            <w:tr w:rsidR="008017F7" w:rsidRPr="00C272D5" w:rsidTr="001954F5"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vAlign w:val="bottom"/>
                </w:tcPr>
                <w:p w:rsidR="008017F7" w:rsidRPr="00C272D5" w:rsidRDefault="00AF483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79 878,2</w:t>
                  </w:r>
                </w:p>
              </w:tc>
              <w:tc>
                <w:tcPr>
                  <w:tcW w:w="2410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81 378,7</w:t>
                  </w:r>
                </w:p>
              </w:tc>
            </w:tr>
            <w:tr w:rsidR="008017F7" w:rsidRPr="00C272D5" w:rsidTr="0009006F">
              <w:tc>
                <w:tcPr>
                  <w:tcW w:w="1579" w:type="dxa"/>
                </w:tcPr>
                <w:p w:rsidR="008017F7" w:rsidRPr="00C272D5" w:rsidRDefault="008017F7" w:rsidP="00F50604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78 192,9</w:t>
                  </w:r>
                </w:p>
              </w:tc>
              <w:tc>
                <w:tcPr>
                  <w:tcW w:w="2410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78 192,9</w:t>
                  </w:r>
                </w:p>
              </w:tc>
            </w:tr>
            <w:tr w:rsidR="008017F7" w:rsidRPr="00C272D5" w:rsidTr="001954F5"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8017F7" w:rsidRPr="00C272D5" w:rsidRDefault="00AF483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242 848,6</w:t>
                  </w:r>
                </w:p>
              </w:tc>
              <w:tc>
                <w:tcPr>
                  <w:tcW w:w="2410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269 971,7</w:t>
                  </w:r>
                </w:p>
              </w:tc>
            </w:tr>
          </w:tbl>
          <w:p w:rsidR="00532BE0" w:rsidRPr="00C272D5" w:rsidRDefault="00532BE0" w:rsidP="00532BE0">
            <w:pPr>
              <w:pStyle w:val="ab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532BE0" w:rsidRPr="00C272D5" w:rsidRDefault="00532BE0" w:rsidP="00532BE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36"/>
              <w:gridCol w:w="2552"/>
              <w:gridCol w:w="2410"/>
            </w:tblGrid>
            <w:tr w:rsidR="00532BE0" w:rsidRPr="00C272D5" w:rsidTr="00711FE6">
              <w:tc>
                <w:tcPr>
                  <w:tcW w:w="1636" w:type="dxa"/>
                </w:tcPr>
                <w:p w:rsidR="00532BE0" w:rsidRPr="00C272D5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Выделено в бюджете Российской Федер</w:t>
                  </w:r>
                  <w:r w:rsidRPr="00C272D5">
                    <w:rPr>
                      <w:rFonts w:ascii="Times New Roman" w:hAnsi="Times New Roman" w:cs="Times New Roman"/>
                    </w:rPr>
                    <w:t>а</w:t>
                  </w:r>
                  <w:r w:rsidRPr="00C272D5">
                    <w:rPr>
                      <w:rFonts w:ascii="Times New Roman" w:hAnsi="Times New Roman" w:cs="Times New Roman"/>
                    </w:rPr>
                    <w:t>ции</w:t>
                  </w:r>
                </w:p>
              </w:tc>
              <w:tc>
                <w:tcPr>
                  <w:tcW w:w="2410" w:type="dxa"/>
                </w:tcPr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8017F7" w:rsidRPr="00C272D5" w:rsidTr="00811640">
              <w:tc>
                <w:tcPr>
                  <w:tcW w:w="1636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9 805,3</w:t>
                  </w:r>
                </w:p>
              </w:tc>
              <w:tc>
                <w:tcPr>
                  <w:tcW w:w="2410" w:type="dxa"/>
                  <w:vAlign w:val="bottom"/>
                </w:tcPr>
                <w:p w:rsidR="008017F7" w:rsidRPr="00C272D5" w:rsidRDefault="008017F7" w:rsidP="00681D0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13</w:t>
                  </w:r>
                  <w:r w:rsidR="00681D05"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6 750,0</w:t>
                  </w:r>
                </w:p>
              </w:tc>
            </w:tr>
            <w:tr w:rsidR="008017F7" w:rsidRPr="00C272D5" w:rsidTr="00811640">
              <w:tc>
                <w:tcPr>
                  <w:tcW w:w="1636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76 766,5</w:t>
                  </w:r>
                </w:p>
              </w:tc>
              <w:tc>
                <w:tcPr>
                  <w:tcW w:w="2410" w:type="dxa"/>
                  <w:vAlign w:val="bottom"/>
                </w:tcPr>
                <w:p w:rsidR="008017F7" w:rsidRPr="00C272D5" w:rsidRDefault="008017F7" w:rsidP="009D1A8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</w:t>
                  </w:r>
                  <w:r w:rsidR="009D1A86"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5 267,7</w:t>
                  </w:r>
                </w:p>
              </w:tc>
            </w:tr>
            <w:tr w:rsidR="008017F7" w:rsidRPr="00C272D5" w:rsidTr="00811640">
              <w:tc>
                <w:tcPr>
                  <w:tcW w:w="1636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552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8 643,0</w:t>
                  </w:r>
                </w:p>
              </w:tc>
              <w:tc>
                <w:tcPr>
                  <w:tcW w:w="2410" w:type="dxa"/>
                  <w:vAlign w:val="bottom"/>
                </w:tcPr>
                <w:p w:rsidR="008017F7" w:rsidRPr="00C272D5" w:rsidRDefault="00AE73D8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13 643,0</w:t>
                  </w:r>
                </w:p>
              </w:tc>
            </w:tr>
            <w:tr w:rsidR="008017F7" w:rsidRPr="00C272D5" w:rsidTr="00811640">
              <w:tc>
                <w:tcPr>
                  <w:tcW w:w="1636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95 214,8</w:t>
                  </w:r>
                </w:p>
              </w:tc>
              <w:tc>
                <w:tcPr>
                  <w:tcW w:w="2410" w:type="dxa"/>
                  <w:vAlign w:val="bottom"/>
                </w:tcPr>
                <w:p w:rsidR="008017F7" w:rsidRPr="00C272D5" w:rsidRDefault="00AE73D8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235 660,7</w:t>
                  </w:r>
                </w:p>
              </w:tc>
            </w:tr>
          </w:tbl>
          <w:p w:rsidR="00532BE0" w:rsidRPr="00C272D5" w:rsidRDefault="00532BE0" w:rsidP="00532BE0">
            <w:pPr>
              <w:shd w:val="clear" w:color="auto" w:fill="FFFFFF"/>
              <w:rPr>
                <w:rFonts w:ascii="Times New Roman" w:hAnsi="Times New Roman" w:cs="Times New Roman"/>
                <w:sz w:val="18"/>
              </w:rPr>
            </w:pPr>
          </w:p>
          <w:p w:rsidR="00532BE0" w:rsidRPr="00C272D5" w:rsidRDefault="00532BE0" w:rsidP="00532BE0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Средства внебюджетных источников,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79"/>
              <w:gridCol w:w="2609"/>
              <w:gridCol w:w="2410"/>
            </w:tblGrid>
            <w:tr w:rsidR="00532BE0" w:rsidRPr="00C272D5" w:rsidTr="00711FE6">
              <w:trPr>
                <w:trHeight w:val="892"/>
              </w:trPr>
              <w:tc>
                <w:tcPr>
                  <w:tcW w:w="1579" w:type="dxa"/>
                </w:tcPr>
                <w:p w:rsidR="00532BE0" w:rsidRPr="00C272D5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532BE0" w:rsidRPr="00C272D5" w:rsidRDefault="00532BE0" w:rsidP="00711FE6">
                  <w:pPr>
                    <w:shd w:val="clear" w:color="auto" w:fill="FFFFFF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Выделено  из внебю</w:t>
                  </w:r>
                  <w:r w:rsidRPr="00C272D5">
                    <w:rPr>
                      <w:rFonts w:ascii="Times New Roman" w:hAnsi="Times New Roman" w:cs="Times New Roman"/>
                    </w:rPr>
                    <w:t>д</w:t>
                  </w:r>
                  <w:r w:rsidRPr="00C272D5">
                    <w:rPr>
                      <w:rFonts w:ascii="Times New Roman" w:hAnsi="Times New Roman" w:cs="Times New Roman"/>
                    </w:rPr>
                    <w:t>жетных средств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8017F7" w:rsidRPr="00C272D5" w:rsidTr="001954F5"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21 010,0</w:t>
                  </w:r>
                </w:p>
              </w:tc>
            </w:tr>
            <w:tr w:rsidR="008017F7" w:rsidRPr="00C272D5" w:rsidTr="001954F5"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19 810,0</w:t>
                  </w:r>
                </w:p>
              </w:tc>
            </w:tr>
            <w:tr w:rsidR="008017F7" w:rsidRPr="00C272D5" w:rsidTr="001954F5">
              <w:tc>
                <w:tcPr>
                  <w:tcW w:w="1579" w:type="dxa"/>
                </w:tcPr>
                <w:p w:rsidR="008017F7" w:rsidRPr="00C272D5" w:rsidRDefault="008017F7" w:rsidP="00C107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19 310,0</w:t>
                  </w:r>
                </w:p>
              </w:tc>
            </w:tr>
            <w:tr w:rsidR="008017F7" w:rsidRPr="00E12FA9" w:rsidTr="001954F5">
              <w:tc>
                <w:tcPr>
                  <w:tcW w:w="1579" w:type="dxa"/>
                </w:tcPr>
                <w:p w:rsidR="008017F7" w:rsidRPr="00C272D5" w:rsidRDefault="008017F7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  <w:vAlign w:val="bottom"/>
                </w:tcPr>
                <w:p w:rsidR="008017F7" w:rsidRPr="00C272D5" w:rsidRDefault="008017F7" w:rsidP="008017F7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vAlign w:val="bottom"/>
                </w:tcPr>
                <w:p w:rsidR="008017F7" w:rsidRPr="008017F7" w:rsidRDefault="00FE02E1" w:rsidP="0073331A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60</w:t>
                  </w:r>
                  <w:r w:rsidR="0073331A"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8017F7"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130,0</w:t>
                  </w:r>
                </w:p>
              </w:tc>
            </w:tr>
          </w:tbl>
          <w:p w:rsidR="003F2C56" w:rsidRPr="00E12FA9" w:rsidRDefault="003F2C56">
            <w:pPr>
              <w:rPr>
                <w:sz w:val="16"/>
                <w:szCs w:val="16"/>
              </w:rPr>
            </w:pPr>
          </w:p>
        </w:tc>
      </w:tr>
      <w:tr w:rsidR="003F2C56" w:rsidRPr="001E484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Основные ожидаемые результаты реализации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2C56" w:rsidRPr="00E12FA9" w:rsidRDefault="001B7CEE" w:rsidP="00E635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3F2C56" w:rsidRPr="00E12FA9" w:rsidRDefault="001B7CEE" w:rsidP="00E635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Создание благоприятных условий для раскрытия талантов юного поколения; сохранение контингента учащихся учреждений дополнительного образования в сфере культуры.</w:t>
            </w:r>
          </w:p>
          <w:p w:rsidR="003F2C56" w:rsidRPr="00E12FA9" w:rsidRDefault="001B7CEE" w:rsidP="00E635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 w:rsidRPr="00E12FA9">
              <w:rPr>
                <w:rFonts w:ascii="Times New Roman" w:hAnsi="Times New Roman" w:cs="Times New Roman"/>
              </w:rPr>
              <w:t>Повышение качества и расширение спектра библиотечных услуг, увеличение числа инновационных библиотечных реализ</w:t>
            </w:r>
            <w:r w:rsidRPr="00E12FA9">
              <w:rPr>
                <w:rFonts w:ascii="Times New Roman" w:hAnsi="Times New Roman" w:cs="Times New Roman"/>
              </w:rPr>
              <w:t>о</w:t>
            </w:r>
            <w:r w:rsidRPr="00E12FA9">
              <w:rPr>
                <w:rFonts w:ascii="Times New Roman" w:hAnsi="Times New Roman" w:cs="Times New Roman"/>
              </w:rPr>
              <w:t xml:space="preserve">ванных проектов. </w:t>
            </w:r>
          </w:p>
          <w:p w:rsidR="003F2C56" w:rsidRPr="00E12FA9" w:rsidRDefault="001B7CEE" w:rsidP="00E6355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12FA9">
              <w:rPr>
                <w:rFonts w:ascii="Times New Roman" w:hAnsi="Times New Roman" w:cs="Times New Roman"/>
              </w:rPr>
              <w:t>Развитие городской среды через наполнение её культурн</w:t>
            </w:r>
            <w:r w:rsidRPr="00E12FA9">
              <w:rPr>
                <w:rFonts w:ascii="Times New Roman" w:hAnsi="Times New Roman" w:cs="Times New Roman"/>
              </w:rPr>
              <w:t>ы</w:t>
            </w:r>
            <w:r w:rsidRPr="00E12FA9">
              <w:rPr>
                <w:rFonts w:ascii="Times New Roman" w:hAnsi="Times New Roman" w:cs="Times New Roman"/>
              </w:rPr>
              <w:t>ми событиями, формирование благоприятного социального клим</w:t>
            </w:r>
            <w:r w:rsidRPr="00E12FA9">
              <w:rPr>
                <w:rFonts w:ascii="Times New Roman" w:hAnsi="Times New Roman" w:cs="Times New Roman"/>
              </w:rPr>
              <w:t>а</w:t>
            </w:r>
            <w:r w:rsidRPr="00E12FA9">
              <w:rPr>
                <w:rFonts w:ascii="Times New Roman" w:hAnsi="Times New Roman" w:cs="Times New Roman"/>
              </w:rPr>
              <w:t xml:space="preserve">та в городе. </w:t>
            </w:r>
          </w:p>
          <w:p w:rsidR="00480FD4" w:rsidRPr="00E12FA9" w:rsidRDefault="001B7CEE" w:rsidP="00E63556">
            <w:pPr>
              <w:pStyle w:val="af5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</w:pPr>
            <w:r w:rsidRPr="00E12FA9">
              <w:t>Повышение социальной эффективности работы учрежд</w:t>
            </w:r>
            <w:r w:rsidRPr="00E12FA9">
              <w:t>е</w:t>
            </w:r>
            <w:r w:rsidRPr="00E12FA9">
              <w:t>ний культуры, их конкурентоспособности на рынке социокульту</w:t>
            </w:r>
            <w:r w:rsidRPr="00E12FA9">
              <w:t>р</w:t>
            </w:r>
            <w:r w:rsidRPr="00E12FA9">
              <w:lastRenderedPageBreak/>
              <w:t>ных услуг.</w:t>
            </w:r>
          </w:p>
        </w:tc>
      </w:tr>
    </w:tbl>
    <w:p w:rsidR="003F2C56" w:rsidRPr="001E4848" w:rsidRDefault="003F2C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C56" w:rsidRPr="001E4848" w:rsidRDefault="001B7CEE">
      <w:pPr>
        <w:ind w:left="45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1.2. Анализ существующей ситуации и оценка проблем, решение которых о</w:t>
      </w:r>
      <w:r w:rsidR="00771AC6" w:rsidRPr="001E4848">
        <w:rPr>
          <w:rFonts w:ascii="Times New Roman" w:hAnsi="Times New Roman" w:cs="Times New Roman"/>
          <w:sz w:val="28"/>
          <w:szCs w:val="28"/>
        </w:rPr>
        <w:t>существляется путем реализации 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Рыбинск обладает культурно-историческим потенциалом: это богатая история, уникальные достопримечательности и архитектурный облик, дел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вая активность, наличие музеев, театров и достаточно обширной системы культурного досуга, возможность проведения мероприятий международного уровня (международные спортивные, культурные меро</w:t>
      </w:r>
      <w:r w:rsidR="00771AC6" w:rsidRPr="001E4848">
        <w:rPr>
          <w:rFonts w:ascii="Times New Roman" w:hAnsi="Times New Roman" w:cs="Times New Roman"/>
          <w:sz w:val="28"/>
          <w:szCs w:val="28"/>
        </w:rPr>
        <w:t>приятия, технологич</w:t>
      </w:r>
      <w:r w:rsidR="00771AC6" w:rsidRPr="001E4848">
        <w:rPr>
          <w:rFonts w:ascii="Times New Roman" w:hAnsi="Times New Roman" w:cs="Times New Roman"/>
          <w:sz w:val="28"/>
          <w:szCs w:val="28"/>
        </w:rPr>
        <w:t>е</w:t>
      </w:r>
      <w:r w:rsidR="00771AC6" w:rsidRPr="001E4848">
        <w:rPr>
          <w:rFonts w:ascii="Times New Roman" w:hAnsi="Times New Roman" w:cs="Times New Roman"/>
          <w:sz w:val="28"/>
          <w:szCs w:val="28"/>
        </w:rPr>
        <w:t>ские форумы</w:t>
      </w:r>
      <w:r w:rsidRPr="001E4848">
        <w:rPr>
          <w:rFonts w:ascii="Times New Roman" w:hAnsi="Times New Roman" w:cs="Times New Roman"/>
          <w:sz w:val="28"/>
          <w:szCs w:val="28"/>
        </w:rPr>
        <w:t>).</w:t>
      </w:r>
    </w:p>
    <w:p w:rsidR="006C4D5F" w:rsidRPr="001E4848" w:rsidRDefault="001B7CEE" w:rsidP="004B1A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Отрасль культуры города Рыбинска представлена деятельностью учр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ждений культуры, основная задача которых связана с сохранением, создан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ем, распространением и представлением культурных благ и ценностей для жителей города, а также органом управления культурой. </w:t>
      </w:r>
    </w:p>
    <w:p w:rsidR="003F2C56" w:rsidRDefault="001B7C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Основу культурно</w:t>
      </w:r>
      <w:r w:rsidR="00001B0F">
        <w:rPr>
          <w:rFonts w:ascii="Times New Roman" w:hAnsi="Times New Roman" w:cs="Times New Roman"/>
          <w:sz w:val="28"/>
          <w:szCs w:val="28"/>
        </w:rPr>
        <w:t>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отрасли составля</w:t>
      </w:r>
      <w:r w:rsidR="00001B0F">
        <w:rPr>
          <w:rFonts w:ascii="Times New Roman" w:hAnsi="Times New Roman" w:cs="Times New Roman"/>
          <w:sz w:val="28"/>
          <w:szCs w:val="28"/>
        </w:rPr>
        <w:t xml:space="preserve">ет </w:t>
      </w:r>
      <w:r w:rsidR="00007185">
        <w:rPr>
          <w:rFonts w:ascii="Times New Roman" w:hAnsi="Times New Roman" w:cs="Times New Roman"/>
          <w:sz w:val="28"/>
          <w:szCs w:val="28"/>
        </w:rPr>
        <w:t>30</w:t>
      </w:r>
      <w:r w:rsidR="00B74FA3" w:rsidRPr="00B74FA3">
        <w:rPr>
          <w:rFonts w:ascii="Times New Roman" w:hAnsi="Times New Roman" w:cs="Times New Roman"/>
          <w:sz w:val="28"/>
          <w:szCs w:val="28"/>
        </w:rPr>
        <w:t xml:space="preserve"> </w:t>
      </w:r>
      <w:r w:rsidRPr="00B74FA3">
        <w:rPr>
          <w:rFonts w:ascii="Times New Roman" w:hAnsi="Times New Roman" w:cs="Times New Roman"/>
          <w:sz w:val="28"/>
          <w:szCs w:val="28"/>
        </w:rPr>
        <w:t>учреждени</w:t>
      </w:r>
      <w:r w:rsidR="00B74FA3" w:rsidRPr="00B74FA3">
        <w:rPr>
          <w:rFonts w:ascii="Times New Roman" w:hAnsi="Times New Roman" w:cs="Times New Roman"/>
          <w:sz w:val="28"/>
          <w:szCs w:val="28"/>
        </w:rPr>
        <w:t>й</w:t>
      </w:r>
      <w:r w:rsidRPr="00984A95">
        <w:rPr>
          <w:rFonts w:ascii="Times New Roman" w:hAnsi="Times New Roman" w:cs="Times New Roman"/>
          <w:sz w:val="28"/>
          <w:szCs w:val="28"/>
        </w:rPr>
        <w:t>, 1</w:t>
      </w:r>
      <w:r w:rsidR="00F05BD1" w:rsidRPr="00F05BD1">
        <w:rPr>
          <w:rFonts w:ascii="Times New Roman" w:hAnsi="Times New Roman" w:cs="Times New Roman"/>
          <w:sz w:val="28"/>
          <w:szCs w:val="28"/>
        </w:rPr>
        <w:t>7</w:t>
      </w:r>
      <w:r w:rsidRPr="00984A95">
        <w:rPr>
          <w:rFonts w:ascii="Times New Roman" w:hAnsi="Times New Roman" w:cs="Times New Roman"/>
          <w:sz w:val="28"/>
          <w:szCs w:val="28"/>
        </w:rPr>
        <w:t xml:space="preserve"> из которых являются муниципальными, в т.ч. </w:t>
      </w:r>
      <w:r w:rsidR="00630B10" w:rsidRPr="00984A95">
        <w:rPr>
          <w:rFonts w:ascii="Times New Roman" w:hAnsi="Times New Roman" w:cs="Times New Roman"/>
          <w:sz w:val="28"/>
          <w:szCs w:val="28"/>
        </w:rPr>
        <w:t>6</w:t>
      </w:r>
      <w:r w:rsidRPr="00984A95">
        <w:rPr>
          <w:rFonts w:ascii="Times New Roman" w:hAnsi="Times New Roman" w:cs="Times New Roman"/>
          <w:sz w:val="28"/>
          <w:szCs w:val="28"/>
        </w:rPr>
        <w:t xml:space="preserve"> автономных и 9 бюджетных учреждений.</w:t>
      </w:r>
      <w:r w:rsidRPr="001E4848">
        <w:rPr>
          <w:rFonts w:ascii="Times New Roman" w:hAnsi="Times New Roman" w:cs="Times New Roman"/>
          <w:sz w:val="28"/>
          <w:szCs w:val="28"/>
        </w:rPr>
        <w:t xml:space="preserve"> Это сложившаяся культурная инфраструктура, представленная театрами,</w:t>
      </w:r>
      <w:r w:rsidR="00B74FA3">
        <w:rPr>
          <w:rFonts w:ascii="Times New Roman" w:hAnsi="Times New Roman" w:cs="Times New Roman"/>
          <w:sz w:val="28"/>
          <w:szCs w:val="28"/>
        </w:rPr>
        <w:t xml:space="preserve"> м</w:t>
      </w:r>
      <w:r w:rsidR="00B74FA3">
        <w:rPr>
          <w:rFonts w:ascii="Times New Roman" w:hAnsi="Times New Roman" w:cs="Times New Roman"/>
          <w:sz w:val="28"/>
          <w:szCs w:val="28"/>
        </w:rPr>
        <w:t>у</w:t>
      </w:r>
      <w:r w:rsidR="00B74FA3">
        <w:rPr>
          <w:rFonts w:ascii="Times New Roman" w:hAnsi="Times New Roman" w:cs="Times New Roman"/>
          <w:sz w:val="28"/>
          <w:szCs w:val="28"/>
        </w:rPr>
        <w:t xml:space="preserve">зеями, 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библиотеками, культурно-досуговыми учреждениями, музыкальными школами и школами искусств, художественной школой</w:t>
      </w:r>
      <w:r w:rsidR="00630B10">
        <w:rPr>
          <w:rFonts w:ascii="Times New Roman" w:hAnsi="Times New Roman" w:cs="Times New Roman"/>
          <w:sz w:val="28"/>
          <w:szCs w:val="28"/>
        </w:rPr>
        <w:t>.</w:t>
      </w:r>
    </w:p>
    <w:p w:rsidR="004B1A75" w:rsidRDefault="004B1A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A75">
        <w:rPr>
          <w:rFonts w:ascii="Times New Roman" w:hAnsi="Times New Roman" w:cs="Times New Roman"/>
          <w:sz w:val="28"/>
          <w:szCs w:val="28"/>
        </w:rPr>
        <w:t>Сеть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4B1A75">
        <w:rPr>
          <w:rFonts w:ascii="Times New Roman" w:hAnsi="Times New Roman" w:cs="Times New Roman"/>
          <w:sz w:val="28"/>
          <w:szCs w:val="28"/>
        </w:rPr>
        <w:t xml:space="preserve"> учреждений культуры, функционально подч</w:t>
      </w:r>
      <w:r w:rsidRPr="004B1A75">
        <w:rPr>
          <w:rFonts w:ascii="Times New Roman" w:hAnsi="Times New Roman" w:cs="Times New Roman"/>
          <w:sz w:val="28"/>
          <w:szCs w:val="28"/>
        </w:rPr>
        <w:t>и</w:t>
      </w:r>
      <w:r w:rsidRPr="004B1A75">
        <w:rPr>
          <w:rFonts w:ascii="Times New Roman" w:hAnsi="Times New Roman" w:cs="Times New Roman"/>
          <w:sz w:val="28"/>
          <w:szCs w:val="28"/>
        </w:rPr>
        <w:t xml:space="preserve">ненных </w:t>
      </w:r>
      <w:r>
        <w:rPr>
          <w:rFonts w:ascii="Times New Roman" w:hAnsi="Times New Roman" w:cs="Times New Roman"/>
          <w:sz w:val="28"/>
          <w:szCs w:val="28"/>
        </w:rPr>
        <w:t>Управлению культуры</w:t>
      </w:r>
      <w:r w:rsidRPr="004B1A75">
        <w:rPr>
          <w:rFonts w:ascii="Times New Roman" w:hAnsi="Times New Roman" w:cs="Times New Roman"/>
          <w:sz w:val="28"/>
          <w:szCs w:val="28"/>
        </w:rPr>
        <w:t>, имеет следующую структуру:</w:t>
      </w:r>
    </w:p>
    <w:p w:rsidR="004B1A75" w:rsidRDefault="004B1A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4076"/>
      </w:tblGrid>
      <w:tr w:rsidR="004B1A75" w:rsidRPr="00134369" w:rsidTr="00134369">
        <w:tc>
          <w:tcPr>
            <w:tcW w:w="5495" w:type="dxa"/>
            <w:shd w:val="clear" w:color="auto" w:fill="auto"/>
          </w:tcPr>
          <w:p w:rsidR="004B1A75" w:rsidRPr="00134369" w:rsidRDefault="004B1A75" w:rsidP="001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Вид учреждения культуры</w:t>
            </w:r>
          </w:p>
        </w:tc>
        <w:tc>
          <w:tcPr>
            <w:tcW w:w="4076" w:type="dxa"/>
            <w:shd w:val="clear" w:color="auto" w:fill="auto"/>
          </w:tcPr>
          <w:p w:rsidR="004B1A75" w:rsidRPr="00134369" w:rsidRDefault="004B1A75" w:rsidP="001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Количество юридических лиц/сетевых единиц</w:t>
            </w:r>
          </w:p>
        </w:tc>
      </w:tr>
      <w:tr w:rsidR="004B1A75" w:rsidRPr="00134369" w:rsidTr="00134369">
        <w:tc>
          <w:tcPr>
            <w:tcW w:w="5495" w:type="dxa"/>
            <w:shd w:val="clear" w:color="auto" w:fill="auto"/>
          </w:tcPr>
          <w:p w:rsidR="004B1A75" w:rsidRPr="00134369" w:rsidRDefault="004B1A75" w:rsidP="00134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4076" w:type="dxa"/>
            <w:shd w:val="clear" w:color="auto" w:fill="auto"/>
          </w:tcPr>
          <w:p w:rsidR="004B1A75" w:rsidRPr="00134369" w:rsidRDefault="004B1A75" w:rsidP="00134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4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</w:tc>
      </w:tr>
      <w:tr w:rsidR="004B1A75" w:rsidRPr="00134369" w:rsidTr="00134369">
        <w:tc>
          <w:tcPr>
            <w:tcW w:w="5495" w:type="dxa"/>
            <w:shd w:val="clear" w:color="auto" w:fill="auto"/>
          </w:tcPr>
          <w:p w:rsidR="004B1A75" w:rsidRPr="00134369" w:rsidRDefault="004B1A75" w:rsidP="00134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учреждения</w:t>
            </w:r>
          </w:p>
        </w:tc>
        <w:tc>
          <w:tcPr>
            <w:tcW w:w="4076" w:type="dxa"/>
            <w:shd w:val="clear" w:color="auto" w:fill="auto"/>
          </w:tcPr>
          <w:p w:rsidR="004B1A75" w:rsidRPr="00134369" w:rsidRDefault="004B1A75" w:rsidP="001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4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B1A75" w:rsidRPr="00134369" w:rsidTr="00134369">
        <w:tc>
          <w:tcPr>
            <w:tcW w:w="5495" w:type="dxa"/>
            <w:shd w:val="clear" w:color="auto" w:fill="auto"/>
          </w:tcPr>
          <w:p w:rsidR="004B1A75" w:rsidRPr="00134369" w:rsidRDefault="004B1A75" w:rsidP="00134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4076" w:type="dxa"/>
            <w:shd w:val="clear" w:color="auto" w:fill="auto"/>
          </w:tcPr>
          <w:p w:rsidR="004B1A75" w:rsidRPr="00134369" w:rsidRDefault="004B1A75" w:rsidP="00134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1/13</w:t>
            </w:r>
          </w:p>
        </w:tc>
      </w:tr>
      <w:tr w:rsidR="004B1A75" w:rsidRPr="00134369" w:rsidTr="00134369">
        <w:tc>
          <w:tcPr>
            <w:tcW w:w="5495" w:type="dxa"/>
            <w:shd w:val="clear" w:color="auto" w:fill="auto"/>
          </w:tcPr>
          <w:p w:rsidR="004B1A75" w:rsidRPr="00134369" w:rsidRDefault="004B1A75" w:rsidP="00134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 (музыкальные, художественные)</w:t>
            </w:r>
          </w:p>
        </w:tc>
        <w:tc>
          <w:tcPr>
            <w:tcW w:w="4076" w:type="dxa"/>
            <w:shd w:val="clear" w:color="auto" w:fill="auto"/>
          </w:tcPr>
          <w:p w:rsidR="004B1A75" w:rsidRPr="00134369" w:rsidRDefault="004B1A75" w:rsidP="00134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7/7</w:t>
            </w:r>
          </w:p>
        </w:tc>
      </w:tr>
      <w:tr w:rsidR="006D33E4" w:rsidRPr="00134369" w:rsidTr="00134369">
        <w:tc>
          <w:tcPr>
            <w:tcW w:w="5495" w:type="dxa"/>
            <w:shd w:val="clear" w:color="auto" w:fill="auto"/>
          </w:tcPr>
          <w:p w:rsidR="006D33E4" w:rsidRPr="00134369" w:rsidRDefault="006D33E4" w:rsidP="006D3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учреждений культуры</w:t>
            </w:r>
          </w:p>
        </w:tc>
        <w:tc>
          <w:tcPr>
            <w:tcW w:w="4076" w:type="dxa"/>
            <w:shd w:val="clear" w:color="auto" w:fill="auto"/>
          </w:tcPr>
          <w:p w:rsidR="006D33E4" w:rsidRPr="006D33E4" w:rsidRDefault="006D33E4" w:rsidP="00134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  <w:tr w:rsidR="006D33E4" w:rsidRPr="00134369" w:rsidTr="00134369">
        <w:tc>
          <w:tcPr>
            <w:tcW w:w="5495" w:type="dxa"/>
            <w:shd w:val="clear" w:color="auto" w:fill="auto"/>
          </w:tcPr>
          <w:p w:rsidR="006D33E4" w:rsidRPr="006D33E4" w:rsidRDefault="006D33E4" w:rsidP="006D3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 обслуживанию учреждений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  <w:tc>
          <w:tcPr>
            <w:tcW w:w="4076" w:type="dxa"/>
            <w:shd w:val="clear" w:color="auto" w:fill="auto"/>
          </w:tcPr>
          <w:p w:rsidR="006D33E4" w:rsidRPr="006D33E4" w:rsidRDefault="006D33E4" w:rsidP="00134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  <w:tr w:rsidR="004B1A75" w:rsidRPr="00134369" w:rsidTr="00134369">
        <w:tc>
          <w:tcPr>
            <w:tcW w:w="5495" w:type="dxa"/>
            <w:shd w:val="clear" w:color="auto" w:fill="auto"/>
          </w:tcPr>
          <w:p w:rsidR="004B1A75" w:rsidRPr="00134369" w:rsidRDefault="004B1A75" w:rsidP="00134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076" w:type="dxa"/>
            <w:shd w:val="clear" w:color="auto" w:fill="auto"/>
          </w:tcPr>
          <w:p w:rsidR="004B1A75" w:rsidRPr="00134369" w:rsidRDefault="004B1A75" w:rsidP="006D33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3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3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343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6D3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</w:tbl>
    <w:p w:rsidR="004B1A75" w:rsidRPr="003B19A6" w:rsidRDefault="004B1A75" w:rsidP="003B19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1A75" w:rsidRDefault="003B19A6" w:rsidP="009815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9A6">
        <w:rPr>
          <w:rFonts w:ascii="Times New Roman" w:hAnsi="Times New Roman" w:cs="Times New Roman"/>
          <w:sz w:val="28"/>
          <w:szCs w:val="28"/>
        </w:rPr>
        <w:t>Реализация в 202</w:t>
      </w:r>
      <w:r w:rsidR="00F24547">
        <w:rPr>
          <w:rFonts w:ascii="Times New Roman" w:hAnsi="Times New Roman" w:cs="Times New Roman"/>
          <w:sz w:val="28"/>
          <w:szCs w:val="28"/>
        </w:rPr>
        <w:t>2</w:t>
      </w:r>
      <w:r w:rsidRPr="003B19A6">
        <w:rPr>
          <w:rFonts w:ascii="Times New Roman" w:hAnsi="Times New Roman" w:cs="Times New Roman"/>
          <w:sz w:val="28"/>
          <w:szCs w:val="28"/>
        </w:rPr>
        <w:t xml:space="preserve"> году мероприятий </w:t>
      </w:r>
      <w:r w:rsidR="00753AC8">
        <w:rPr>
          <w:rFonts w:ascii="Times New Roman" w:hAnsi="Times New Roman"/>
          <w:sz w:val="28"/>
          <w:szCs w:val="28"/>
        </w:rPr>
        <w:t>м</w:t>
      </w:r>
      <w:r w:rsidR="00753AC8" w:rsidRPr="00753AC8">
        <w:rPr>
          <w:rFonts w:ascii="Times New Roman" w:hAnsi="Times New Roman"/>
          <w:sz w:val="28"/>
          <w:szCs w:val="28"/>
        </w:rPr>
        <w:t>униципальн</w:t>
      </w:r>
      <w:r w:rsidR="00753AC8">
        <w:rPr>
          <w:rFonts w:ascii="Times New Roman" w:hAnsi="Times New Roman"/>
          <w:sz w:val="28"/>
          <w:szCs w:val="28"/>
        </w:rPr>
        <w:t>ой</w:t>
      </w:r>
      <w:r w:rsidR="00753AC8" w:rsidRPr="00753AC8">
        <w:rPr>
          <w:rFonts w:ascii="Times New Roman" w:hAnsi="Times New Roman"/>
          <w:sz w:val="28"/>
          <w:szCs w:val="28"/>
        </w:rPr>
        <w:t xml:space="preserve"> программ</w:t>
      </w:r>
      <w:r w:rsidR="00753AC8">
        <w:rPr>
          <w:rFonts w:ascii="Times New Roman" w:hAnsi="Times New Roman"/>
          <w:sz w:val="28"/>
          <w:szCs w:val="28"/>
        </w:rPr>
        <w:t xml:space="preserve">ы </w:t>
      </w:r>
      <w:r w:rsidR="00753AC8" w:rsidRPr="00753AC8">
        <w:rPr>
          <w:rFonts w:ascii="Times New Roman" w:hAnsi="Times New Roman" w:cs="Times New Roman"/>
          <w:sz w:val="28"/>
          <w:szCs w:val="28"/>
        </w:rPr>
        <w:t>«Разв</w:t>
      </w:r>
      <w:r w:rsidR="00753AC8" w:rsidRPr="00753AC8">
        <w:rPr>
          <w:rFonts w:ascii="Times New Roman" w:hAnsi="Times New Roman" w:cs="Times New Roman"/>
          <w:sz w:val="28"/>
          <w:szCs w:val="28"/>
        </w:rPr>
        <w:t>и</w:t>
      </w:r>
      <w:r w:rsidR="00753AC8" w:rsidRPr="00753AC8">
        <w:rPr>
          <w:rFonts w:ascii="Times New Roman" w:hAnsi="Times New Roman" w:cs="Times New Roman"/>
          <w:sz w:val="28"/>
          <w:szCs w:val="28"/>
        </w:rPr>
        <w:t xml:space="preserve">тие культуры </w:t>
      </w:r>
      <w:r w:rsidR="00402B05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="00753AC8" w:rsidRPr="00753AC8">
        <w:rPr>
          <w:rFonts w:ascii="Times New Roman" w:hAnsi="Times New Roman" w:cs="Times New Roman"/>
          <w:sz w:val="28"/>
          <w:szCs w:val="28"/>
        </w:rPr>
        <w:t>в городском округе город Рыбинск</w:t>
      </w:r>
      <w:r w:rsidR="00753AC8" w:rsidRPr="00753AC8">
        <w:rPr>
          <w:rFonts w:ascii="Times New Roman" w:hAnsi="Times New Roman"/>
          <w:sz w:val="28"/>
          <w:szCs w:val="28"/>
        </w:rPr>
        <w:t xml:space="preserve"> </w:t>
      </w:r>
      <w:r w:rsidR="00753AC8" w:rsidRPr="00753AC8">
        <w:rPr>
          <w:rFonts w:ascii="Times New Roman" w:hAnsi="Times New Roman" w:cs="Times New Roman"/>
          <w:sz w:val="28"/>
          <w:szCs w:val="28"/>
        </w:rPr>
        <w:t>Ярославской о</w:t>
      </w:r>
      <w:r w:rsidR="00753AC8" w:rsidRPr="00753AC8">
        <w:rPr>
          <w:rFonts w:ascii="Times New Roman" w:hAnsi="Times New Roman" w:cs="Times New Roman"/>
          <w:sz w:val="28"/>
          <w:szCs w:val="28"/>
        </w:rPr>
        <w:t>б</w:t>
      </w:r>
      <w:r w:rsidR="00753AC8" w:rsidRPr="00753AC8">
        <w:rPr>
          <w:rFonts w:ascii="Times New Roman" w:hAnsi="Times New Roman" w:cs="Times New Roman"/>
          <w:sz w:val="28"/>
          <w:szCs w:val="28"/>
        </w:rPr>
        <w:t>ласти»</w:t>
      </w:r>
      <w:r w:rsidR="00753AC8" w:rsidRPr="00753AC8">
        <w:rPr>
          <w:rFonts w:ascii="Times New Roman" w:hAnsi="Times New Roman"/>
          <w:sz w:val="28"/>
          <w:szCs w:val="28"/>
        </w:rPr>
        <w:t xml:space="preserve"> </w:t>
      </w:r>
      <w:r w:rsidRPr="003B19A6">
        <w:rPr>
          <w:rFonts w:ascii="Times New Roman" w:hAnsi="Times New Roman" w:cs="Times New Roman"/>
          <w:sz w:val="28"/>
          <w:szCs w:val="28"/>
        </w:rPr>
        <w:t>позволила достичь следующих результатов:</w:t>
      </w:r>
    </w:p>
    <w:p w:rsidR="00D90BBC" w:rsidRDefault="001B7CEE" w:rsidP="00811640">
      <w:pPr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0BBC">
        <w:rPr>
          <w:rFonts w:ascii="Times New Roman" w:hAnsi="Times New Roman" w:cs="Times New Roman"/>
          <w:sz w:val="28"/>
          <w:szCs w:val="28"/>
        </w:rPr>
        <w:t>Количество учащихся</w:t>
      </w:r>
      <w:r w:rsidR="00D90BBC" w:rsidRPr="00D90BBC">
        <w:rPr>
          <w:rFonts w:ascii="Times New Roman" w:hAnsi="Times New Roman" w:cs="Times New Roman"/>
          <w:sz w:val="28"/>
          <w:szCs w:val="28"/>
        </w:rPr>
        <w:t xml:space="preserve"> в детских школах искусств</w:t>
      </w:r>
      <w:r w:rsidR="00744031" w:rsidRPr="00D90BBC">
        <w:rPr>
          <w:rFonts w:ascii="Times New Roman" w:hAnsi="Times New Roman" w:cs="Times New Roman"/>
          <w:sz w:val="28"/>
          <w:szCs w:val="28"/>
        </w:rPr>
        <w:t xml:space="preserve"> -</w:t>
      </w:r>
      <w:r w:rsidRPr="00D90BBC">
        <w:rPr>
          <w:rFonts w:ascii="Times New Roman" w:hAnsi="Times New Roman" w:cs="Times New Roman"/>
          <w:sz w:val="28"/>
          <w:szCs w:val="28"/>
        </w:rPr>
        <w:t xml:space="preserve"> </w:t>
      </w:r>
      <w:r w:rsidR="00A61992" w:rsidRPr="00D90BBC">
        <w:rPr>
          <w:rFonts w:ascii="Times New Roman" w:hAnsi="Times New Roman" w:cs="Times New Roman"/>
          <w:sz w:val="28"/>
          <w:szCs w:val="28"/>
        </w:rPr>
        <w:t>2</w:t>
      </w:r>
      <w:r w:rsidR="0085112A" w:rsidRPr="00D90BBC">
        <w:rPr>
          <w:rFonts w:ascii="Times New Roman" w:hAnsi="Times New Roman" w:cs="Times New Roman"/>
          <w:sz w:val="28"/>
          <w:szCs w:val="28"/>
        </w:rPr>
        <w:t>118</w:t>
      </w:r>
      <w:r w:rsidR="00744031" w:rsidRPr="00D90BB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90BBC" w:rsidRPr="00D90BBC">
        <w:rPr>
          <w:rFonts w:ascii="Times New Roman" w:hAnsi="Times New Roman" w:cs="Times New Roman"/>
          <w:sz w:val="28"/>
          <w:szCs w:val="28"/>
        </w:rPr>
        <w:t xml:space="preserve">. </w:t>
      </w:r>
      <w:r w:rsidR="00744031" w:rsidRPr="00B460A7">
        <w:rPr>
          <w:rFonts w:ascii="Times New Roman" w:hAnsi="Times New Roman" w:cs="Times New Roman"/>
          <w:sz w:val="28"/>
          <w:szCs w:val="28"/>
        </w:rPr>
        <w:t>В 202</w:t>
      </w:r>
      <w:r w:rsidR="00DD6F21">
        <w:rPr>
          <w:rFonts w:ascii="Times New Roman" w:hAnsi="Times New Roman" w:cs="Times New Roman"/>
          <w:sz w:val="28"/>
          <w:szCs w:val="28"/>
        </w:rPr>
        <w:t>2</w:t>
      </w:r>
      <w:r w:rsidR="00744031" w:rsidRPr="00B460A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460A7">
        <w:rPr>
          <w:rFonts w:ascii="Times New Roman" w:hAnsi="Times New Roman" w:cs="Times New Roman"/>
          <w:sz w:val="28"/>
          <w:szCs w:val="28"/>
        </w:rPr>
        <w:t>28</w:t>
      </w:r>
      <w:r w:rsidRPr="00D90BBC">
        <w:rPr>
          <w:rFonts w:ascii="Times New Roman" w:hAnsi="Times New Roman" w:cs="Times New Roman"/>
          <w:sz w:val="28"/>
          <w:szCs w:val="28"/>
        </w:rPr>
        <w:t xml:space="preserve"> выпускников музыкальных и художественной школ стали учащими</w:t>
      </w:r>
      <w:r w:rsidR="00744031" w:rsidRPr="00D90BBC">
        <w:rPr>
          <w:rFonts w:ascii="Times New Roman" w:hAnsi="Times New Roman" w:cs="Times New Roman"/>
          <w:sz w:val="28"/>
          <w:szCs w:val="28"/>
        </w:rPr>
        <w:t xml:space="preserve">ся средних </w:t>
      </w:r>
      <w:r w:rsidRPr="00D90BBC">
        <w:rPr>
          <w:rFonts w:ascii="Times New Roman" w:hAnsi="Times New Roman" w:cs="Times New Roman"/>
          <w:sz w:val="28"/>
          <w:szCs w:val="28"/>
        </w:rPr>
        <w:t>и высших профильных учебных заведений.</w:t>
      </w:r>
    </w:p>
    <w:p w:rsidR="00D90BBC" w:rsidRDefault="00D90BBC" w:rsidP="00811640">
      <w:pPr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0BBC">
        <w:rPr>
          <w:rFonts w:ascii="Times New Roman" w:hAnsi="Times New Roman"/>
          <w:sz w:val="28"/>
          <w:szCs w:val="28"/>
        </w:rPr>
        <w:t xml:space="preserve">Количество посетителей театров </w:t>
      </w:r>
      <w:r w:rsidR="00F24547">
        <w:rPr>
          <w:rFonts w:ascii="Times New Roman" w:hAnsi="Times New Roman"/>
          <w:sz w:val="28"/>
          <w:szCs w:val="28"/>
        </w:rPr>
        <w:t>93 637</w:t>
      </w:r>
      <w:r w:rsidRPr="00D90BBC">
        <w:rPr>
          <w:rFonts w:ascii="Times New Roman" w:hAnsi="Times New Roman"/>
          <w:sz w:val="28"/>
          <w:szCs w:val="28"/>
        </w:rPr>
        <w:t xml:space="preserve"> человека.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981567">
        <w:rPr>
          <w:rFonts w:ascii="Times New Roman" w:hAnsi="Times New Roman"/>
          <w:sz w:val="28"/>
          <w:szCs w:val="28"/>
        </w:rPr>
        <w:t xml:space="preserve">В рамках </w:t>
      </w:r>
      <w:r w:rsidR="00981567" w:rsidRPr="00981567">
        <w:rPr>
          <w:rFonts w:ascii="Times New Roman" w:hAnsi="Times New Roman"/>
          <w:sz w:val="28"/>
          <w:szCs w:val="28"/>
        </w:rPr>
        <w:t>фед</w:t>
      </w:r>
      <w:r w:rsidR="00981567" w:rsidRPr="00981567">
        <w:rPr>
          <w:rFonts w:ascii="Times New Roman" w:hAnsi="Times New Roman"/>
          <w:sz w:val="28"/>
          <w:szCs w:val="28"/>
        </w:rPr>
        <w:t>е</w:t>
      </w:r>
      <w:r w:rsidR="00981567" w:rsidRPr="00981567">
        <w:rPr>
          <w:rFonts w:ascii="Times New Roman" w:hAnsi="Times New Roman"/>
          <w:sz w:val="28"/>
          <w:szCs w:val="28"/>
        </w:rPr>
        <w:t>рального проекта «Театры малых городов»</w:t>
      </w:r>
      <w:r w:rsidR="00981567">
        <w:rPr>
          <w:rFonts w:ascii="Times New Roman" w:hAnsi="Times New Roman"/>
          <w:sz w:val="28"/>
          <w:szCs w:val="28"/>
        </w:rPr>
        <w:t xml:space="preserve"> создано </w:t>
      </w:r>
      <w:r w:rsidR="00981567" w:rsidRPr="00B460A7">
        <w:rPr>
          <w:rFonts w:ascii="Times New Roman" w:hAnsi="Times New Roman"/>
          <w:sz w:val="28"/>
          <w:szCs w:val="28"/>
        </w:rPr>
        <w:t>7 новых</w:t>
      </w:r>
      <w:r w:rsidR="00981567">
        <w:rPr>
          <w:rFonts w:ascii="Times New Roman" w:hAnsi="Times New Roman"/>
          <w:sz w:val="28"/>
          <w:szCs w:val="28"/>
        </w:rPr>
        <w:t xml:space="preserve"> спектаклей. </w:t>
      </w:r>
    </w:p>
    <w:p w:rsidR="00981567" w:rsidRDefault="00981567" w:rsidP="00811640">
      <w:pPr>
        <w:numPr>
          <w:ilvl w:val="0"/>
          <w:numId w:val="27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567">
        <w:rPr>
          <w:rFonts w:ascii="Times New Roman" w:hAnsi="Times New Roman"/>
          <w:sz w:val="28"/>
          <w:szCs w:val="28"/>
        </w:rPr>
        <w:t xml:space="preserve">Мероприятия культурно-досуговых учреждений посетили </w:t>
      </w:r>
      <w:r w:rsidR="00B460A7">
        <w:rPr>
          <w:rFonts w:ascii="Times New Roman" w:hAnsi="Times New Roman"/>
          <w:sz w:val="28"/>
          <w:szCs w:val="28"/>
        </w:rPr>
        <w:t>419</w:t>
      </w:r>
      <w:r w:rsidRPr="00981567">
        <w:rPr>
          <w:rFonts w:ascii="Times New Roman" w:hAnsi="Times New Roman"/>
          <w:sz w:val="28"/>
          <w:szCs w:val="28"/>
        </w:rPr>
        <w:t>,</w:t>
      </w:r>
      <w:r w:rsidR="00B460A7">
        <w:rPr>
          <w:rFonts w:ascii="Times New Roman" w:hAnsi="Times New Roman"/>
          <w:sz w:val="28"/>
          <w:szCs w:val="28"/>
        </w:rPr>
        <w:t xml:space="preserve">99 </w:t>
      </w:r>
      <w:r w:rsidRPr="00981567">
        <w:rPr>
          <w:rFonts w:ascii="Times New Roman" w:hAnsi="Times New Roman"/>
          <w:sz w:val="28"/>
          <w:szCs w:val="28"/>
        </w:rPr>
        <w:lastRenderedPageBreak/>
        <w:t xml:space="preserve">тысяч человек. </w:t>
      </w:r>
      <w:r w:rsidRPr="00981567">
        <w:rPr>
          <w:rFonts w:ascii="Times New Roman" w:hAnsi="Times New Roman"/>
          <w:bCs/>
          <w:iCs/>
          <w:sz w:val="28"/>
          <w:szCs w:val="28"/>
        </w:rPr>
        <w:t xml:space="preserve">По итогам года в Рыбинске действуют </w:t>
      </w:r>
      <w:r w:rsidRPr="00981567">
        <w:rPr>
          <w:rFonts w:ascii="Times New Roman" w:hAnsi="Times New Roman"/>
          <w:sz w:val="28"/>
          <w:szCs w:val="28"/>
        </w:rPr>
        <w:t>1</w:t>
      </w:r>
      <w:r w:rsidR="00B460A7">
        <w:rPr>
          <w:rFonts w:ascii="Times New Roman" w:hAnsi="Times New Roman"/>
          <w:sz w:val="28"/>
          <w:szCs w:val="28"/>
        </w:rPr>
        <w:t>29</w:t>
      </w:r>
      <w:r w:rsidRPr="00981567">
        <w:rPr>
          <w:rFonts w:ascii="Times New Roman" w:hAnsi="Times New Roman"/>
          <w:sz w:val="28"/>
          <w:szCs w:val="28"/>
        </w:rPr>
        <w:t xml:space="preserve"> </w:t>
      </w:r>
      <w:r w:rsidRPr="00981567">
        <w:rPr>
          <w:rFonts w:ascii="Times New Roman" w:hAnsi="Times New Roman"/>
          <w:bCs/>
          <w:iCs/>
          <w:sz w:val="28"/>
          <w:szCs w:val="28"/>
        </w:rPr>
        <w:t>клубных формир</w:t>
      </w:r>
      <w:r w:rsidRPr="00981567">
        <w:rPr>
          <w:rFonts w:ascii="Times New Roman" w:hAnsi="Times New Roman"/>
          <w:bCs/>
          <w:iCs/>
          <w:sz w:val="28"/>
          <w:szCs w:val="28"/>
        </w:rPr>
        <w:t>о</w:t>
      </w:r>
      <w:r w:rsidRPr="00981567">
        <w:rPr>
          <w:rFonts w:ascii="Times New Roman" w:hAnsi="Times New Roman"/>
          <w:bCs/>
          <w:iCs/>
          <w:sz w:val="28"/>
          <w:szCs w:val="28"/>
        </w:rPr>
        <w:t xml:space="preserve">ваний, участниками которых являются </w:t>
      </w:r>
      <w:r w:rsidRPr="00981567">
        <w:rPr>
          <w:rFonts w:ascii="Times New Roman" w:hAnsi="Times New Roman"/>
          <w:sz w:val="28"/>
          <w:szCs w:val="28"/>
        </w:rPr>
        <w:t>4</w:t>
      </w:r>
      <w:r w:rsidR="00B460A7">
        <w:rPr>
          <w:rFonts w:ascii="Times New Roman" w:hAnsi="Times New Roman"/>
          <w:sz w:val="28"/>
          <w:szCs w:val="28"/>
        </w:rPr>
        <w:t>166</w:t>
      </w:r>
      <w:r w:rsidRPr="00981567">
        <w:rPr>
          <w:rFonts w:ascii="Times New Roman" w:hAnsi="Times New Roman"/>
          <w:bCs/>
          <w:iCs/>
          <w:sz w:val="28"/>
          <w:szCs w:val="28"/>
        </w:rPr>
        <w:t xml:space="preserve"> человек</w:t>
      </w:r>
      <w:r w:rsidRPr="00981567">
        <w:rPr>
          <w:rFonts w:ascii="Times New Roman" w:hAnsi="Times New Roman"/>
          <w:sz w:val="28"/>
          <w:szCs w:val="28"/>
        </w:rPr>
        <w:t>.</w:t>
      </w:r>
      <w:r w:rsidRPr="0098156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B7CEE" w:rsidRPr="00981567">
        <w:rPr>
          <w:rFonts w:ascii="Times New Roman" w:hAnsi="Times New Roman" w:cs="Times New Roman"/>
          <w:sz w:val="28"/>
          <w:szCs w:val="28"/>
        </w:rPr>
        <w:t>В городском округе г</w:t>
      </w:r>
      <w:r w:rsidR="001B7CEE" w:rsidRPr="00981567">
        <w:rPr>
          <w:rFonts w:ascii="Times New Roman" w:hAnsi="Times New Roman" w:cs="Times New Roman"/>
          <w:sz w:val="28"/>
          <w:szCs w:val="28"/>
        </w:rPr>
        <w:t>о</w:t>
      </w:r>
      <w:r w:rsidR="001B7CEE" w:rsidRPr="00981567">
        <w:rPr>
          <w:rFonts w:ascii="Times New Roman" w:hAnsi="Times New Roman" w:cs="Times New Roman"/>
          <w:sz w:val="28"/>
          <w:szCs w:val="28"/>
        </w:rPr>
        <w:t xml:space="preserve">род Рыбинск в текущем году насчитывается </w:t>
      </w:r>
      <w:r w:rsidR="00FC0A23" w:rsidRPr="00981567">
        <w:rPr>
          <w:rFonts w:ascii="Times New Roman" w:hAnsi="Times New Roman" w:cs="Times New Roman"/>
          <w:sz w:val="28"/>
          <w:szCs w:val="28"/>
        </w:rPr>
        <w:t>2</w:t>
      </w:r>
      <w:r w:rsidR="00B460A7">
        <w:rPr>
          <w:rFonts w:ascii="Times New Roman" w:hAnsi="Times New Roman" w:cs="Times New Roman"/>
          <w:sz w:val="28"/>
          <w:szCs w:val="28"/>
        </w:rPr>
        <w:t>3</w:t>
      </w:r>
      <w:r w:rsidR="001B7CEE" w:rsidRPr="00981567">
        <w:rPr>
          <w:rFonts w:ascii="Times New Roman" w:hAnsi="Times New Roman" w:cs="Times New Roman"/>
          <w:sz w:val="28"/>
          <w:szCs w:val="28"/>
        </w:rPr>
        <w:t xml:space="preserve"> самодеятельных  коллектив</w:t>
      </w:r>
      <w:r w:rsidR="00FC0A23" w:rsidRPr="00981567">
        <w:rPr>
          <w:rFonts w:ascii="Times New Roman" w:hAnsi="Times New Roman" w:cs="Times New Roman"/>
          <w:sz w:val="28"/>
          <w:szCs w:val="28"/>
        </w:rPr>
        <w:t>а</w:t>
      </w:r>
      <w:r w:rsidR="001B7CEE" w:rsidRPr="00981567">
        <w:rPr>
          <w:rFonts w:ascii="Times New Roman" w:hAnsi="Times New Roman" w:cs="Times New Roman"/>
          <w:sz w:val="28"/>
          <w:szCs w:val="28"/>
        </w:rPr>
        <w:t>, имеющих звание «Народный/образцовый</w:t>
      </w:r>
      <w:r w:rsidR="00007185">
        <w:rPr>
          <w:rFonts w:ascii="Times New Roman" w:hAnsi="Times New Roman" w:cs="Times New Roman"/>
          <w:sz w:val="28"/>
          <w:szCs w:val="28"/>
        </w:rPr>
        <w:t>»</w:t>
      </w:r>
      <w:r w:rsidR="001B7CEE" w:rsidRPr="00981567">
        <w:rPr>
          <w:rFonts w:ascii="Times New Roman" w:hAnsi="Times New Roman" w:cs="Times New Roman"/>
          <w:sz w:val="28"/>
          <w:szCs w:val="28"/>
        </w:rPr>
        <w:t>, 1 коллектив имеет звание «З</w:t>
      </w:r>
      <w:r w:rsidR="001B7CEE" w:rsidRPr="00981567">
        <w:rPr>
          <w:rFonts w:ascii="Times New Roman" w:hAnsi="Times New Roman" w:cs="Times New Roman"/>
          <w:sz w:val="28"/>
          <w:szCs w:val="28"/>
        </w:rPr>
        <w:t>а</w:t>
      </w:r>
      <w:r w:rsidR="001B7CEE" w:rsidRPr="00981567">
        <w:rPr>
          <w:rFonts w:ascii="Times New Roman" w:hAnsi="Times New Roman" w:cs="Times New Roman"/>
          <w:sz w:val="28"/>
          <w:szCs w:val="28"/>
        </w:rPr>
        <w:t xml:space="preserve">служенный». </w:t>
      </w:r>
    </w:p>
    <w:p w:rsidR="00981567" w:rsidRPr="00460EDA" w:rsidRDefault="00EB5CB7" w:rsidP="00811640">
      <w:pPr>
        <w:numPr>
          <w:ilvl w:val="0"/>
          <w:numId w:val="27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62230</wp:posOffset>
            </wp:positionV>
            <wp:extent cx="3899535" cy="2992755"/>
            <wp:effectExtent l="19050" t="0" r="5715" b="0"/>
            <wp:wrapTight wrapText="bothSides">
              <wp:wrapPolygon edited="0">
                <wp:start x="-106" y="0"/>
                <wp:lineTo x="-106" y="21449"/>
                <wp:lineTo x="21632" y="21449"/>
                <wp:lineTo x="21632" y="0"/>
                <wp:lineTo x="-106" y="0"/>
              </wp:wrapPolygon>
            </wp:wrapTight>
            <wp:docPr id="27" name="Рисунок 27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CEE" w:rsidRPr="00981567">
        <w:rPr>
          <w:rFonts w:ascii="Times New Roman" w:hAnsi="Times New Roman" w:cs="Times New Roman"/>
          <w:sz w:val="28"/>
          <w:szCs w:val="28"/>
        </w:rPr>
        <w:t>Процент охв</w:t>
      </w:r>
      <w:r w:rsidR="001B7CEE" w:rsidRPr="00981567">
        <w:rPr>
          <w:rFonts w:ascii="Times New Roman" w:hAnsi="Times New Roman" w:cs="Times New Roman"/>
          <w:sz w:val="28"/>
          <w:szCs w:val="28"/>
        </w:rPr>
        <w:t>а</w:t>
      </w:r>
      <w:r w:rsidR="001B7CEE" w:rsidRPr="00981567">
        <w:rPr>
          <w:rFonts w:ascii="Times New Roman" w:hAnsi="Times New Roman" w:cs="Times New Roman"/>
          <w:sz w:val="28"/>
          <w:szCs w:val="28"/>
        </w:rPr>
        <w:t>та населения территории города библиотечным о</w:t>
      </w:r>
      <w:r w:rsidR="001B7CEE" w:rsidRPr="00981567">
        <w:rPr>
          <w:rFonts w:ascii="Times New Roman" w:hAnsi="Times New Roman" w:cs="Times New Roman"/>
          <w:sz w:val="28"/>
          <w:szCs w:val="28"/>
        </w:rPr>
        <w:t>б</w:t>
      </w:r>
      <w:r w:rsidR="001B7CEE" w:rsidRPr="00981567">
        <w:rPr>
          <w:rFonts w:ascii="Times New Roman" w:hAnsi="Times New Roman" w:cs="Times New Roman"/>
          <w:sz w:val="28"/>
          <w:szCs w:val="28"/>
        </w:rPr>
        <w:t xml:space="preserve">служиванием составляет </w:t>
      </w:r>
      <w:r w:rsidR="00FC0A23" w:rsidRPr="00981567">
        <w:rPr>
          <w:rFonts w:ascii="Times New Roman" w:hAnsi="Times New Roman" w:cs="Times New Roman"/>
          <w:sz w:val="28"/>
          <w:szCs w:val="28"/>
        </w:rPr>
        <w:t>32</w:t>
      </w:r>
      <w:r w:rsidR="00771AC6" w:rsidRPr="00981567">
        <w:rPr>
          <w:rFonts w:ascii="Times New Roman" w:hAnsi="Times New Roman" w:cs="Times New Roman"/>
          <w:sz w:val="28"/>
          <w:szCs w:val="28"/>
        </w:rPr>
        <w:t>,</w:t>
      </w:r>
      <w:r w:rsidR="00B460A7">
        <w:rPr>
          <w:rFonts w:ascii="Times New Roman" w:hAnsi="Times New Roman" w:cs="Times New Roman"/>
          <w:sz w:val="28"/>
          <w:szCs w:val="28"/>
        </w:rPr>
        <w:t>2</w:t>
      </w:r>
      <w:r w:rsidR="001B7CEE" w:rsidRPr="00981567">
        <w:rPr>
          <w:rFonts w:ascii="Times New Roman" w:hAnsi="Times New Roman" w:cs="Times New Roman"/>
          <w:sz w:val="28"/>
          <w:szCs w:val="28"/>
        </w:rPr>
        <w:t xml:space="preserve">%. Число читателей </w:t>
      </w:r>
      <w:r w:rsidR="00771AC6" w:rsidRPr="00981567">
        <w:rPr>
          <w:rFonts w:ascii="Times New Roman" w:hAnsi="Times New Roman" w:cs="Times New Roman"/>
          <w:sz w:val="28"/>
          <w:szCs w:val="28"/>
        </w:rPr>
        <w:t xml:space="preserve">в </w:t>
      </w:r>
      <w:r w:rsidR="001B7CEE" w:rsidRPr="00981567">
        <w:rPr>
          <w:rFonts w:ascii="Times New Roman" w:hAnsi="Times New Roman" w:cs="Times New Roman"/>
          <w:sz w:val="28"/>
          <w:szCs w:val="28"/>
        </w:rPr>
        <w:t>20</w:t>
      </w:r>
      <w:r w:rsidR="00A61992" w:rsidRPr="00981567">
        <w:rPr>
          <w:rFonts w:ascii="Times New Roman" w:hAnsi="Times New Roman" w:cs="Times New Roman"/>
          <w:sz w:val="28"/>
          <w:szCs w:val="28"/>
        </w:rPr>
        <w:t>2</w:t>
      </w:r>
      <w:r w:rsidR="00B460A7">
        <w:rPr>
          <w:rFonts w:ascii="Times New Roman" w:hAnsi="Times New Roman" w:cs="Times New Roman"/>
          <w:sz w:val="28"/>
          <w:szCs w:val="28"/>
        </w:rPr>
        <w:t>2</w:t>
      </w:r>
      <w:r w:rsidR="001B7CEE" w:rsidRPr="0098156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460A7">
        <w:rPr>
          <w:rFonts w:ascii="Times New Roman" w:hAnsi="Times New Roman" w:cs="Times New Roman"/>
          <w:sz w:val="28"/>
          <w:szCs w:val="28"/>
        </w:rPr>
        <w:t>–</w:t>
      </w:r>
      <w:r w:rsidR="001B7CEE" w:rsidRPr="00981567">
        <w:rPr>
          <w:rFonts w:ascii="Times New Roman" w:hAnsi="Times New Roman" w:cs="Times New Roman"/>
          <w:sz w:val="28"/>
          <w:szCs w:val="28"/>
        </w:rPr>
        <w:t xml:space="preserve"> </w:t>
      </w:r>
      <w:r w:rsidR="00B460A7">
        <w:rPr>
          <w:rFonts w:ascii="Times New Roman" w:hAnsi="Times New Roman" w:cs="Times New Roman"/>
          <w:sz w:val="28"/>
          <w:szCs w:val="28"/>
        </w:rPr>
        <w:t>57 749</w:t>
      </w:r>
      <w:r w:rsidR="001B7CEE" w:rsidRPr="00981567">
        <w:rPr>
          <w:rFonts w:ascii="Times New Roman" w:hAnsi="Times New Roman" w:cs="Times New Roman"/>
          <w:sz w:val="28"/>
          <w:szCs w:val="28"/>
        </w:rPr>
        <w:t xml:space="preserve"> чел</w:t>
      </w:r>
      <w:r w:rsidR="001B7CEE" w:rsidRPr="00981567">
        <w:rPr>
          <w:rFonts w:ascii="Times New Roman" w:hAnsi="Times New Roman" w:cs="Times New Roman"/>
          <w:sz w:val="28"/>
          <w:szCs w:val="28"/>
        </w:rPr>
        <w:t>о</w:t>
      </w:r>
      <w:r w:rsidR="001B7CEE" w:rsidRPr="00981567">
        <w:rPr>
          <w:rFonts w:ascii="Times New Roman" w:hAnsi="Times New Roman" w:cs="Times New Roman"/>
          <w:sz w:val="28"/>
          <w:szCs w:val="28"/>
        </w:rPr>
        <w:t>век. Количество посещ</w:t>
      </w:r>
      <w:r w:rsidR="001B7CEE" w:rsidRPr="00981567">
        <w:rPr>
          <w:rFonts w:ascii="Times New Roman" w:hAnsi="Times New Roman" w:cs="Times New Roman"/>
          <w:sz w:val="28"/>
          <w:szCs w:val="28"/>
        </w:rPr>
        <w:t>е</w:t>
      </w:r>
      <w:r w:rsidR="001B7CEE" w:rsidRPr="00981567">
        <w:rPr>
          <w:rFonts w:ascii="Times New Roman" w:hAnsi="Times New Roman" w:cs="Times New Roman"/>
          <w:sz w:val="28"/>
          <w:szCs w:val="28"/>
        </w:rPr>
        <w:t xml:space="preserve">ний в отчетном году </w:t>
      </w:r>
      <w:r w:rsidR="00B460A7">
        <w:rPr>
          <w:rFonts w:ascii="Times New Roman" w:hAnsi="Times New Roman" w:cs="Times New Roman"/>
          <w:sz w:val="28"/>
          <w:szCs w:val="28"/>
        </w:rPr>
        <w:t>–</w:t>
      </w:r>
      <w:r w:rsidR="00981567">
        <w:rPr>
          <w:rFonts w:ascii="Times New Roman" w:hAnsi="Times New Roman" w:cs="Times New Roman"/>
          <w:sz w:val="28"/>
          <w:szCs w:val="28"/>
        </w:rPr>
        <w:t xml:space="preserve"> </w:t>
      </w:r>
      <w:r w:rsidR="00B2331D" w:rsidRPr="00981567">
        <w:rPr>
          <w:rFonts w:ascii="Times New Roman" w:hAnsi="Times New Roman" w:cs="Times New Roman"/>
          <w:sz w:val="28"/>
          <w:szCs w:val="28"/>
        </w:rPr>
        <w:t>3</w:t>
      </w:r>
      <w:r w:rsidR="00B460A7">
        <w:rPr>
          <w:rFonts w:ascii="Times New Roman" w:hAnsi="Times New Roman" w:cs="Times New Roman"/>
          <w:sz w:val="28"/>
          <w:szCs w:val="28"/>
        </w:rPr>
        <w:t>96 725</w:t>
      </w:r>
      <w:r w:rsidR="001B7CEE" w:rsidRPr="00981567">
        <w:rPr>
          <w:rFonts w:ascii="Times New Roman" w:hAnsi="Times New Roman" w:cs="Times New Roman"/>
          <w:sz w:val="28"/>
          <w:szCs w:val="28"/>
        </w:rPr>
        <w:t>.</w:t>
      </w:r>
    </w:p>
    <w:p w:rsidR="003F2C56" w:rsidRPr="001E4848" w:rsidRDefault="001B7CEE" w:rsidP="00B74F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настоящее время в Рыбинске функционир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ют кинотеатры</w:t>
      </w:r>
      <w:r w:rsidR="00460EDA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«Кос</w:t>
      </w:r>
      <w:r w:rsidR="00460EDA">
        <w:rPr>
          <w:rFonts w:ascii="Times New Roman" w:hAnsi="Times New Roman" w:cs="Times New Roman"/>
          <w:sz w:val="28"/>
          <w:szCs w:val="28"/>
        </w:rPr>
        <w:t>мос»</w:t>
      </w:r>
      <w:r w:rsidR="00B74FA3">
        <w:rPr>
          <w:rFonts w:ascii="Times New Roman" w:hAnsi="Times New Roman" w:cs="Times New Roman"/>
          <w:sz w:val="28"/>
          <w:szCs w:val="28"/>
        </w:rPr>
        <w:t xml:space="preserve"> и</w:t>
      </w:r>
      <w:r w:rsidR="00460EDA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4848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Pr="001E4848">
        <w:rPr>
          <w:rFonts w:ascii="Times New Roman" w:hAnsi="Times New Roman" w:cs="Times New Roman"/>
          <w:sz w:val="28"/>
          <w:szCs w:val="28"/>
        </w:rPr>
        <w:t xml:space="preserve"> V» ТРЦ «В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конда»</w:t>
      </w:r>
      <w:r w:rsidR="00460EDA">
        <w:rPr>
          <w:rFonts w:ascii="Times New Roman" w:hAnsi="Times New Roman" w:cs="Times New Roman"/>
          <w:sz w:val="28"/>
          <w:szCs w:val="28"/>
        </w:rPr>
        <w:t xml:space="preserve">, общее количество кинозалов – </w:t>
      </w:r>
      <w:r w:rsidR="00B74FA3">
        <w:rPr>
          <w:rFonts w:ascii="Times New Roman" w:hAnsi="Times New Roman" w:cs="Times New Roman"/>
          <w:sz w:val="28"/>
          <w:szCs w:val="28"/>
        </w:rPr>
        <w:t>6</w:t>
      </w:r>
      <w:r w:rsidR="00460EDA">
        <w:rPr>
          <w:rFonts w:ascii="Times New Roman" w:hAnsi="Times New Roman" w:cs="Times New Roman"/>
          <w:sz w:val="28"/>
          <w:szCs w:val="28"/>
        </w:rPr>
        <w:t xml:space="preserve">, мест – </w:t>
      </w:r>
      <w:r w:rsidR="00B74FA3">
        <w:rPr>
          <w:rFonts w:ascii="Times New Roman" w:hAnsi="Times New Roman" w:cs="Times New Roman"/>
          <w:sz w:val="28"/>
          <w:szCs w:val="28"/>
        </w:rPr>
        <w:t>825</w:t>
      </w:r>
      <w:r w:rsidR="00460EDA">
        <w:rPr>
          <w:rFonts w:ascii="Times New Roman" w:hAnsi="Times New Roman" w:cs="Times New Roman"/>
          <w:sz w:val="28"/>
          <w:szCs w:val="28"/>
        </w:rPr>
        <w:t>.</w:t>
      </w:r>
    </w:p>
    <w:p w:rsidR="00460EDA" w:rsidRPr="00586B07" w:rsidRDefault="001B7CEE" w:rsidP="00586B07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1C">
        <w:rPr>
          <w:rFonts w:ascii="Times New Roman" w:hAnsi="Times New Roman" w:cs="Times New Roman"/>
          <w:sz w:val="28"/>
          <w:szCs w:val="28"/>
        </w:rPr>
        <w:t>Музейную деятельность в городе осуществляют</w:t>
      </w:r>
      <w:r w:rsidR="00460EDA">
        <w:rPr>
          <w:rFonts w:ascii="Times New Roman" w:hAnsi="Times New Roman" w:cs="Times New Roman"/>
          <w:sz w:val="28"/>
          <w:szCs w:val="28"/>
        </w:rPr>
        <w:t xml:space="preserve"> более 10 учреждений различных форм собственности</w:t>
      </w:r>
      <w:r w:rsidR="00090F94">
        <w:rPr>
          <w:rFonts w:ascii="Times New Roman" w:hAnsi="Times New Roman" w:cs="Times New Roman"/>
          <w:sz w:val="28"/>
          <w:szCs w:val="28"/>
        </w:rPr>
        <w:t xml:space="preserve">. </w:t>
      </w:r>
      <w:r w:rsidR="000A3812">
        <w:rPr>
          <w:rFonts w:ascii="Times New Roman" w:hAnsi="Times New Roman" w:cs="Times New Roman"/>
          <w:sz w:val="28"/>
          <w:szCs w:val="28"/>
        </w:rPr>
        <w:t>В 202</w:t>
      </w:r>
      <w:r w:rsidR="00B460A7">
        <w:rPr>
          <w:rFonts w:ascii="Times New Roman" w:hAnsi="Times New Roman" w:cs="Times New Roman"/>
          <w:sz w:val="28"/>
          <w:szCs w:val="28"/>
        </w:rPr>
        <w:t>2</w:t>
      </w:r>
      <w:r w:rsidR="000A3812">
        <w:rPr>
          <w:rFonts w:ascii="Times New Roman" w:hAnsi="Times New Roman" w:cs="Times New Roman"/>
          <w:sz w:val="28"/>
          <w:szCs w:val="28"/>
        </w:rPr>
        <w:t xml:space="preserve"> году музеи Рыбинска посетил</w:t>
      </w:r>
      <w:r w:rsidR="002B63BD">
        <w:rPr>
          <w:rFonts w:ascii="Times New Roman" w:hAnsi="Times New Roman" w:cs="Times New Roman"/>
          <w:sz w:val="28"/>
          <w:szCs w:val="28"/>
        </w:rPr>
        <w:t>и</w:t>
      </w:r>
      <w:r w:rsidR="000A3812">
        <w:rPr>
          <w:rFonts w:ascii="Times New Roman" w:hAnsi="Times New Roman" w:cs="Times New Roman"/>
          <w:sz w:val="28"/>
          <w:szCs w:val="28"/>
        </w:rPr>
        <w:t xml:space="preserve"> </w:t>
      </w:r>
      <w:r w:rsidR="00460EDA">
        <w:rPr>
          <w:rFonts w:ascii="Times New Roman" w:hAnsi="Times New Roman" w:cs="Times New Roman"/>
          <w:sz w:val="28"/>
          <w:szCs w:val="28"/>
        </w:rPr>
        <w:t>2</w:t>
      </w:r>
      <w:r w:rsidR="00B460A7">
        <w:rPr>
          <w:rFonts w:ascii="Times New Roman" w:hAnsi="Times New Roman" w:cs="Times New Roman"/>
          <w:sz w:val="28"/>
          <w:szCs w:val="28"/>
        </w:rPr>
        <w:t>99</w:t>
      </w:r>
      <w:r w:rsidR="00460EDA">
        <w:rPr>
          <w:rFonts w:ascii="Times New Roman" w:hAnsi="Times New Roman" w:cs="Times New Roman"/>
          <w:sz w:val="28"/>
          <w:szCs w:val="28"/>
        </w:rPr>
        <w:t xml:space="preserve"> </w:t>
      </w:r>
      <w:r w:rsidR="002B63BD">
        <w:rPr>
          <w:rFonts w:ascii="Times New Roman" w:hAnsi="Times New Roman" w:cs="Times New Roman"/>
          <w:sz w:val="28"/>
          <w:szCs w:val="28"/>
        </w:rPr>
        <w:t xml:space="preserve">тысяч человек. </w:t>
      </w:r>
    </w:p>
    <w:p w:rsidR="00DD6F21" w:rsidRPr="00DD6F21" w:rsidRDefault="00A61992" w:rsidP="00DD6F2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21">
        <w:rPr>
          <w:rFonts w:ascii="Times New Roman" w:hAnsi="Times New Roman" w:cs="Times New Roman"/>
          <w:sz w:val="28"/>
          <w:szCs w:val="28"/>
        </w:rPr>
        <w:t xml:space="preserve">В </w:t>
      </w:r>
      <w:r w:rsidR="005B7D67" w:rsidRPr="00DD6F21">
        <w:rPr>
          <w:rFonts w:ascii="Times New Roman" w:hAnsi="Times New Roman" w:cs="Times New Roman"/>
          <w:sz w:val="28"/>
          <w:szCs w:val="28"/>
        </w:rPr>
        <w:t>202</w:t>
      </w:r>
      <w:r w:rsidR="00DD6F21">
        <w:rPr>
          <w:rFonts w:ascii="Times New Roman" w:hAnsi="Times New Roman" w:cs="Times New Roman"/>
          <w:sz w:val="28"/>
          <w:szCs w:val="28"/>
        </w:rPr>
        <w:t xml:space="preserve">2 </w:t>
      </w:r>
      <w:r w:rsidR="005B7D67" w:rsidRPr="00DD6F21">
        <w:rPr>
          <w:rFonts w:ascii="Times New Roman" w:hAnsi="Times New Roman" w:cs="Times New Roman"/>
          <w:sz w:val="28"/>
          <w:szCs w:val="28"/>
        </w:rPr>
        <w:t>году</w:t>
      </w:r>
      <w:r w:rsidRPr="00DD6F21">
        <w:rPr>
          <w:rFonts w:ascii="Times New Roman" w:hAnsi="Times New Roman" w:cs="Times New Roman"/>
          <w:sz w:val="28"/>
          <w:szCs w:val="28"/>
        </w:rPr>
        <w:t xml:space="preserve"> </w:t>
      </w:r>
      <w:r w:rsidR="00DD6F21" w:rsidRPr="00DD6F21">
        <w:rPr>
          <w:rFonts w:ascii="Times New Roman" w:hAnsi="Times New Roman" w:cs="Times New Roman"/>
          <w:color w:val="000000"/>
          <w:sz w:val="28"/>
          <w:szCs w:val="28"/>
        </w:rPr>
        <w:t xml:space="preserve">выполнены и профинансированы выборочные капитальные ремонты отдельных конструктивных элементов в </w:t>
      </w:r>
      <w:r w:rsidR="00DD6F21" w:rsidRPr="00DD6F21">
        <w:rPr>
          <w:rFonts w:ascii="Times New Roman" w:hAnsi="Times New Roman" w:cs="Times New Roman"/>
          <w:sz w:val="28"/>
          <w:szCs w:val="28"/>
        </w:rPr>
        <w:t xml:space="preserve">4 </w:t>
      </w:r>
      <w:r w:rsidR="00DD6F21" w:rsidRPr="00DD6F2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учреждениях культуры на </w:t>
      </w:r>
      <w:r w:rsidR="00DD6F21" w:rsidRPr="00DD6F21">
        <w:rPr>
          <w:rFonts w:ascii="Times New Roman" w:hAnsi="Times New Roman" w:cs="Times New Roman"/>
          <w:sz w:val="28"/>
          <w:szCs w:val="28"/>
        </w:rPr>
        <w:t>3 720,231</w:t>
      </w:r>
      <w:r w:rsidR="00DD6F21" w:rsidRPr="00DD6F21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DD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F21" w:rsidRPr="00DD6F21">
        <w:rPr>
          <w:rFonts w:ascii="Times New Roman" w:hAnsi="Times New Roman" w:cs="Times New Roman"/>
          <w:color w:val="000000"/>
          <w:sz w:val="28"/>
          <w:szCs w:val="28"/>
        </w:rPr>
        <w:t>рублей, из них:</w:t>
      </w:r>
    </w:p>
    <w:p w:rsidR="00DD6F21" w:rsidRDefault="00DD6F21" w:rsidP="00811640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реализации Национального проекта «Культура» по м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дернизации библиотек в качестве модельных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капитальный ремонт был пр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изведен в библиотеке - филиале №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D6F21" w:rsidRDefault="00DD6F21" w:rsidP="00811640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DD6F21">
        <w:rPr>
          <w:rFonts w:ascii="Times New Roman" w:hAnsi="Times New Roman" w:cs="Times New Roman"/>
          <w:sz w:val="28"/>
          <w:szCs w:val="28"/>
        </w:rPr>
        <w:t>МУК ДК «Волжский» проведены мероприятия по замене око</w:t>
      </w:r>
      <w:r w:rsidRPr="00DD6F21">
        <w:rPr>
          <w:rFonts w:ascii="Times New Roman" w:hAnsi="Times New Roman" w:cs="Times New Roman"/>
          <w:sz w:val="28"/>
          <w:szCs w:val="28"/>
        </w:rPr>
        <w:t>н</w:t>
      </w:r>
      <w:r w:rsidRPr="00DD6F21">
        <w:rPr>
          <w:rFonts w:ascii="Times New Roman" w:hAnsi="Times New Roman" w:cs="Times New Roman"/>
          <w:sz w:val="28"/>
          <w:szCs w:val="28"/>
        </w:rPr>
        <w:t>ных и дверных блоков, замене противопожарных дверей;</w:t>
      </w:r>
    </w:p>
    <w:p w:rsidR="00DD6F21" w:rsidRPr="00DD6F21" w:rsidRDefault="00DD6F21" w:rsidP="00811640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hAnsi="Times New Roman" w:cs="Times New Roman"/>
          <w:sz w:val="28"/>
          <w:szCs w:val="28"/>
        </w:rPr>
        <w:t>в МБУ ДО г. Рыбинска «ДМШ №2» произведен частичный р</w:t>
      </w:r>
      <w:r w:rsidRPr="00DD6F21">
        <w:rPr>
          <w:rFonts w:ascii="Times New Roman" w:hAnsi="Times New Roman" w:cs="Times New Roman"/>
          <w:sz w:val="28"/>
          <w:szCs w:val="28"/>
        </w:rPr>
        <w:t>е</w:t>
      </w:r>
      <w:r w:rsidRPr="00DD6F21">
        <w:rPr>
          <w:rFonts w:ascii="Times New Roman" w:hAnsi="Times New Roman" w:cs="Times New Roman"/>
          <w:sz w:val="28"/>
          <w:szCs w:val="28"/>
        </w:rPr>
        <w:t>монт актового зала: установлен новый потолок, заменены две двери, замен</w:t>
      </w:r>
      <w:r w:rsidRPr="00DD6F21">
        <w:rPr>
          <w:rFonts w:ascii="Times New Roman" w:hAnsi="Times New Roman" w:cs="Times New Roman"/>
          <w:sz w:val="28"/>
          <w:szCs w:val="28"/>
        </w:rPr>
        <w:t>е</w:t>
      </w:r>
      <w:r w:rsidRPr="00DD6F21">
        <w:rPr>
          <w:rFonts w:ascii="Times New Roman" w:hAnsi="Times New Roman" w:cs="Times New Roman"/>
          <w:sz w:val="28"/>
          <w:szCs w:val="28"/>
        </w:rPr>
        <w:t>на электропроводка, а также установлены три окна в фойе второго этажа</w:t>
      </w:r>
    </w:p>
    <w:p w:rsidR="00B8133F" w:rsidRPr="00DD6F21" w:rsidRDefault="00DD6F21" w:rsidP="00811640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hAnsi="Times New Roman" w:cs="Times New Roman"/>
          <w:sz w:val="28"/>
          <w:szCs w:val="28"/>
        </w:rPr>
        <w:t>в МБУ ДО г. Рыбинска «ДШИ №5» проведен рем</w:t>
      </w:r>
      <w:r>
        <w:rPr>
          <w:rFonts w:ascii="Times New Roman" w:hAnsi="Times New Roman" w:cs="Times New Roman"/>
          <w:sz w:val="28"/>
          <w:szCs w:val="28"/>
        </w:rPr>
        <w:t>онт кабинета и коридора 2 этажа.</w:t>
      </w:r>
    </w:p>
    <w:p w:rsidR="00B8133F" w:rsidRDefault="00B8133F" w:rsidP="00BB0A59">
      <w:pPr>
        <w:widowControl/>
        <w:autoSpaceDE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2DE" w:rsidRPr="00DD6F21" w:rsidRDefault="00DD62DE" w:rsidP="00BB0A59">
      <w:pPr>
        <w:widowControl/>
        <w:autoSpaceDE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3A6" w:rsidRPr="001E4848" w:rsidRDefault="006213A6" w:rsidP="006213A6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848">
        <w:rPr>
          <w:rFonts w:ascii="Times New Roman" w:hAnsi="Times New Roman" w:cs="Times New Roman"/>
          <w:b/>
          <w:sz w:val="28"/>
          <w:szCs w:val="28"/>
        </w:rPr>
        <w:t>ПРИОРИТЕТЫ:</w:t>
      </w:r>
    </w:p>
    <w:p w:rsidR="006213A6" w:rsidRPr="001E4848" w:rsidRDefault="006213A6" w:rsidP="00811640">
      <w:pPr>
        <w:widowControl/>
        <w:numPr>
          <w:ilvl w:val="0"/>
          <w:numId w:val="21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участие в реализации Федерального проекта «Культура» (проект 1 – Культурная среда; проект 2 – творческие люди; проект 3 – Цифровая культура);</w:t>
      </w:r>
    </w:p>
    <w:p w:rsidR="006213A6" w:rsidRDefault="006213A6" w:rsidP="00811640">
      <w:pPr>
        <w:widowControl/>
        <w:numPr>
          <w:ilvl w:val="0"/>
          <w:numId w:val="21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реализация мероприятий федерального проекта «Театры малых городов»; </w:t>
      </w:r>
    </w:p>
    <w:p w:rsidR="00B8678A" w:rsidRPr="001E4848" w:rsidRDefault="00B8678A" w:rsidP="00811640">
      <w:pPr>
        <w:widowControl/>
        <w:numPr>
          <w:ilvl w:val="0"/>
          <w:numId w:val="21"/>
        </w:numPr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федерального проекта </w:t>
      </w:r>
      <w:r w:rsidRPr="00B8678A">
        <w:rPr>
          <w:rFonts w:ascii="Times New Roman" w:hAnsi="Times New Roman" w:cs="Times New Roman"/>
          <w:sz w:val="28"/>
          <w:szCs w:val="28"/>
        </w:rPr>
        <w:t>«Пушкинская карта»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7D67" w:rsidRPr="005B7D67" w:rsidRDefault="005B7D67" w:rsidP="00811640">
      <w:pPr>
        <w:widowControl/>
        <w:numPr>
          <w:ilvl w:val="0"/>
          <w:numId w:val="21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67">
        <w:rPr>
          <w:rFonts w:ascii="Times New Roman" w:hAnsi="Times New Roman" w:cs="Times New Roman"/>
          <w:sz w:val="28"/>
          <w:szCs w:val="28"/>
        </w:rPr>
        <w:t>реализация регионального проекта «Решаем вместе!»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289B" w:rsidRPr="00081103" w:rsidRDefault="00D6289B" w:rsidP="00811640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</w:t>
      </w:r>
      <w:r>
        <w:rPr>
          <w:rFonts w:ascii="Times New Roman" w:hAnsi="Times New Roman" w:cs="Times New Roman"/>
          <w:sz w:val="28"/>
          <w:szCs w:val="28"/>
        </w:rPr>
        <w:t>» и</w:t>
      </w:r>
      <w:r w:rsidRPr="00081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региональной целевой программы</w:t>
      </w:r>
      <w:r w:rsidRPr="00081103">
        <w:rPr>
          <w:rFonts w:ascii="Times New Roman" w:hAnsi="Times New Roman" w:cs="Times New Roman"/>
          <w:sz w:val="28"/>
          <w:szCs w:val="28"/>
        </w:rPr>
        <w:t xml:space="preserve"> «Развитие культуры и иску</w:t>
      </w:r>
      <w:r w:rsidRPr="00081103">
        <w:rPr>
          <w:rFonts w:ascii="Times New Roman" w:hAnsi="Times New Roman" w:cs="Times New Roman"/>
          <w:sz w:val="28"/>
          <w:szCs w:val="28"/>
        </w:rPr>
        <w:t>с</w:t>
      </w:r>
      <w:r w:rsidRPr="00081103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в Ярославской области</w:t>
      </w:r>
      <w:r w:rsidRPr="00081103">
        <w:rPr>
          <w:rFonts w:ascii="Times New Roman" w:hAnsi="Times New Roman" w:cs="Times New Roman"/>
          <w:sz w:val="28"/>
          <w:szCs w:val="28"/>
        </w:rPr>
        <w:t>»;</w:t>
      </w:r>
    </w:p>
    <w:p w:rsidR="006213A6" w:rsidRPr="001E4848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Согласно анализу ситуации, в отрасли «культура» наблюдается ряд 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блем, требующих решения. </w:t>
      </w:r>
    </w:p>
    <w:p w:rsidR="006213A6" w:rsidRPr="001E4848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Для их решения разработана муниципальная программа «Развитие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туры в городском округе город Рыбинск Ярославской области».</w:t>
      </w:r>
    </w:p>
    <w:p w:rsidR="003F2C56" w:rsidRPr="001E4848" w:rsidRDefault="003F2C56">
      <w:pPr>
        <w:pStyle w:val="ConsPlusNormal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811640">
      <w:pPr>
        <w:numPr>
          <w:ilvl w:val="1"/>
          <w:numId w:val="1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3F2C56" w:rsidRPr="001E4848" w:rsidRDefault="003F2C56">
      <w:pPr>
        <w:ind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 w:rsidP="000D66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848">
        <w:rPr>
          <w:rFonts w:ascii="Times New Roman" w:hAnsi="Times New Roman" w:cs="Times New Roman"/>
          <w:sz w:val="28"/>
          <w:szCs w:val="28"/>
        </w:rPr>
        <w:t>Цель муниципальной программы «Развитие культуры в городском о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руге город Рыбинск</w:t>
      </w:r>
      <w:r w:rsidR="002644E2" w:rsidRPr="001E4848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 xml:space="preserve">»: </w:t>
      </w:r>
      <w:r w:rsidR="000D6670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охранение культуры в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ском округе город Рыбинск, обеспечение широкого доступа населения к це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циала каждой личности и городского сообщества в целом.</w:t>
      </w:r>
      <w:proofErr w:type="gramEnd"/>
    </w:p>
    <w:p w:rsidR="000A1B17" w:rsidRPr="000A1B17" w:rsidRDefault="000A1B17" w:rsidP="000A1B17">
      <w:pPr>
        <w:shd w:val="clear" w:color="auto" w:fill="FFFFFF"/>
        <w:ind w:left="709"/>
        <w:jc w:val="both"/>
        <w:rPr>
          <w:rFonts w:ascii="Times New Roman" w:hAnsi="Times New Roman" w:cs="Times New Roman"/>
          <w:sz w:val="20"/>
          <w:szCs w:val="28"/>
        </w:rPr>
      </w:pPr>
    </w:p>
    <w:p w:rsidR="00A2761D" w:rsidRPr="001E4848" w:rsidRDefault="001B7CEE" w:rsidP="00A2761D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Соответствие целей, задач Программы полномочиям органов местного сам</w:t>
      </w:r>
      <w:r w:rsidRPr="001E4848">
        <w:rPr>
          <w:sz w:val="28"/>
          <w:szCs w:val="28"/>
        </w:rPr>
        <w:t>о</w:t>
      </w:r>
      <w:r w:rsidRPr="001E4848">
        <w:rPr>
          <w:sz w:val="28"/>
          <w:szCs w:val="28"/>
        </w:rPr>
        <w:t>управления и функциям Управления культуры</w:t>
      </w:r>
    </w:p>
    <w:p w:rsidR="003F2C56" w:rsidRPr="001E4848" w:rsidRDefault="003F2C56">
      <w:pPr>
        <w:ind w:firstLine="709"/>
        <w:rPr>
          <w:rFonts w:eastAsia="Calibri"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536"/>
        <w:gridCol w:w="4111"/>
      </w:tblGrid>
      <w:tr w:rsidR="003F2C56" w:rsidRPr="001E4848" w:rsidTr="008C36B8">
        <w:trPr>
          <w:cantSplit/>
        </w:trPr>
        <w:tc>
          <w:tcPr>
            <w:tcW w:w="709" w:type="dxa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1E4848">
              <w:rPr>
                <w:rFonts w:ascii="Times New Roman" w:hAnsi="Times New Roman" w:cs="Times New Roman"/>
                <w:lang w:eastAsia="ar-SA"/>
              </w:rPr>
              <w:t>п</w:t>
            </w:r>
            <w:proofErr w:type="gramEnd"/>
            <w:r w:rsidRPr="001E4848">
              <w:rPr>
                <w:rFonts w:ascii="Times New Roman" w:hAnsi="Times New Roman" w:cs="Times New Roman"/>
                <w:lang w:eastAsia="ar-SA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  <w:lang w:eastAsia="ar-SA"/>
              </w:rPr>
              <w:t>Наименование задачи</w:t>
            </w:r>
          </w:p>
        </w:tc>
        <w:tc>
          <w:tcPr>
            <w:tcW w:w="4111" w:type="dxa"/>
            <w:shd w:val="clear" w:color="auto" w:fill="auto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Полномочия органов </w:t>
            </w:r>
          </w:p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местного самоуправления</w:t>
            </w:r>
          </w:p>
        </w:tc>
      </w:tr>
      <w:tr w:rsidR="003F2C56" w:rsidRPr="001E4848" w:rsidTr="008C36B8">
        <w:trPr>
          <w:cantSplit/>
        </w:trPr>
        <w:tc>
          <w:tcPr>
            <w:tcW w:w="709" w:type="dxa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84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F2C56" w:rsidRPr="001E4848" w:rsidRDefault="001B7CEE">
            <w:pPr>
              <w:suppressAutoHyphens/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lang w:val="en-US" w:eastAsia="ar-SA"/>
              </w:rPr>
              <w:t>3</w:t>
            </w:r>
          </w:p>
        </w:tc>
      </w:tr>
      <w:tr w:rsidR="00771AC6" w:rsidRPr="001E4848" w:rsidTr="008C36B8">
        <w:trPr>
          <w:cantSplit/>
        </w:trPr>
        <w:tc>
          <w:tcPr>
            <w:tcW w:w="709" w:type="dxa"/>
          </w:tcPr>
          <w:p w:rsidR="00771AC6" w:rsidRPr="001E4848" w:rsidRDefault="00771AC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>
            <w:pPr>
              <w:suppressAutoHyphens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Укрепление материально-технической базы учреждений культуры.</w:t>
            </w: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811640">
            <w:pPr>
              <w:numPr>
                <w:ilvl w:val="0"/>
                <w:numId w:val="6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п.17</w:t>
            </w:r>
          </w:p>
          <w:p w:rsidR="00771AC6" w:rsidRPr="001E4848" w:rsidRDefault="00771AC6" w:rsidP="00811640">
            <w:pPr>
              <w:pStyle w:val="af6"/>
              <w:numPr>
                <w:ilvl w:val="0"/>
                <w:numId w:val="6"/>
              </w:numPr>
              <w:ind w:left="0" w:firstLine="317"/>
              <w:jc w:val="both"/>
            </w:pPr>
            <w:r w:rsidRPr="001E4848">
              <w:t>Устав городского округа  г</w:t>
            </w:r>
            <w:r w:rsidRPr="001E4848">
              <w:t>о</w:t>
            </w:r>
            <w:r w:rsidRPr="001E4848">
              <w:t xml:space="preserve">род Рыбинск Ярославской области подпункт 13 пункта 1 статьи 35 </w:t>
            </w:r>
          </w:p>
        </w:tc>
      </w:tr>
      <w:tr w:rsidR="00771AC6" w:rsidRPr="001E4848" w:rsidTr="008C36B8">
        <w:trPr>
          <w:cantSplit/>
        </w:trPr>
        <w:tc>
          <w:tcPr>
            <w:tcW w:w="709" w:type="dxa"/>
          </w:tcPr>
          <w:p w:rsidR="00771AC6" w:rsidRPr="001E4848" w:rsidRDefault="00771AC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 xml:space="preserve">Развитие системы </w:t>
            </w:r>
            <w:r w:rsidRPr="001E4848"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811640">
            <w:pPr>
              <w:numPr>
                <w:ilvl w:val="0"/>
                <w:numId w:val="7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п.13</w:t>
            </w:r>
          </w:p>
          <w:p w:rsidR="00771AC6" w:rsidRPr="001E4848" w:rsidRDefault="00771AC6" w:rsidP="00811640">
            <w:pPr>
              <w:pStyle w:val="af6"/>
              <w:numPr>
                <w:ilvl w:val="0"/>
                <w:numId w:val="7"/>
              </w:numPr>
              <w:jc w:val="both"/>
            </w:pPr>
            <w:r w:rsidRPr="001E4848">
              <w:t xml:space="preserve">Устав городского округа город 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Рыбинск Ярославской области по</w:t>
            </w:r>
            <w:r w:rsidRPr="001E4848">
              <w:t>д</w:t>
            </w:r>
            <w:r w:rsidRPr="001E4848">
              <w:t xml:space="preserve">пункт 2 пункта 7 статьи 35 </w:t>
            </w:r>
          </w:p>
        </w:tc>
      </w:tr>
      <w:tr w:rsidR="00771AC6" w:rsidRPr="001E4848" w:rsidTr="008C36B8">
        <w:trPr>
          <w:cantSplit/>
          <w:trHeight w:val="1154"/>
        </w:trPr>
        <w:tc>
          <w:tcPr>
            <w:tcW w:w="709" w:type="dxa"/>
          </w:tcPr>
          <w:p w:rsidR="00771AC6" w:rsidRPr="001E4848" w:rsidRDefault="00771AC6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Развитие библиотечного дела, соверше</w:t>
            </w:r>
            <w:r w:rsidRPr="001E4848">
              <w:rPr>
                <w:rFonts w:ascii="Times New Roman" w:hAnsi="Times New Roman" w:cs="Times New Roman"/>
              </w:rPr>
              <w:t>н</w:t>
            </w:r>
            <w:r w:rsidRPr="001E4848">
              <w:rPr>
                <w:rFonts w:ascii="Times New Roman" w:hAnsi="Times New Roman" w:cs="Times New Roman"/>
              </w:rPr>
              <w:t>ствование информационно-библиотечного обслуживания населения.</w:t>
            </w:r>
          </w:p>
          <w:p w:rsidR="00771AC6" w:rsidRPr="001E4848" w:rsidRDefault="00771AC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811640">
            <w:pPr>
              <w:numPr>
                <w:ilvl w:val="0"/>
                <w:numId w:val="8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п.16</w:t>
            </w:r>
          </w:p>
          <w:p w:rsidR="00771AC6" w:rsidRPr="001E4848" w:rsidRDefault="00771AC6" w:rsidP="00811640">
            <w:pPr>
              <w:pStyle w:val="af6"/>
              <w:numPr>
                <w:ilvl w:val="0"/>
                <w:numId w:val="8"/>
              </w:numPr>
              <w:jc w:val="both"/>
            </w:pPr>
            <w:r w:rsidRPr="001E4848">
              <w:t>Устав городского округа г</w:t>
            </w:r>
            <w:r w:rsidRPr="001E4848">
              <w:t>о</w:t>
            </w:r>
            <w:r w:rsidRPr="001E4848">
              <w:t xml:space="preserve">род 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Рыбинск Ярославской области по</w:t>
            </w:r>
            <w:r w:rsidRPr="001E4848">
              <w:t>д</w:t>
            </w:r>
            <w:r w:rsidRPr="001E4848">
              <w:t xml:space="preserve">пункт 4 пункта 7 статьи 35  </w:t>
            </w:r>
          </w:p>
        </w:tc>
      </w:tr>
      <w:tr w:rsidR="00771AC6" w:rsidRPr="001E4848" w:rsidTr="008C36B8">
        <w:trPr>
          <w:cantSplit/>
        </w:trPr>
        <w:tc>
          <w:tcPr>
            <w:tcW w:w="709" w:type="dxa"/>
          </w:tcPr>
          <w:p w:rsidR="00771AC6" w:rsidRPr="001E4848" w:rsidRDefault="00771AC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 w:rsidP="00F609F3">
            <w:pPr>
              <w:suppressAutoHyphens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811640">
            <w:pPr>
              <w:numPr>
                <w:ilvl w:val="0"/>
                <w:numId w:val="9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п.17</w:t>
            </w:r>
          </w:p>
          <w:p w:rsidR="00771AC6" w:rsidRPr="001E4848" w:rsidRDefault="00771AC6" w:rsidP="00811640">
            <w:pPr>
              <w:pStyle w:val="af6"/>
              <w:numPr>
                <w:ilvl w:val="0"/>
                <w:numId w:val="9"/>
              </w:numPr>
              <w:ind w:left="0" w:firstLine="360"/>
              <w:jc w:val="both"/>
            </w:pPr>
            <w:r w:rsidRPr="001E4848">
              <w:t>Устав городского округа  г</w:t>
            </w:r>
            <w:r w:rsidRPr="001E4848">
              <w:t>о</w:t>
            </w:r>
            <w:r w:rsidRPr="001E4848">
              <w:t xml:space="preserve">род Рыбинск Ярославской области подпункт 10 пункта 2 статьи 35 </w:t>
            </w:r>
          </w:p>
        </w:tc>
      </w:tr>
      <w:tr w:rsidR="00771AC6" w:rsidRPr="001E4848" w:rsidTr="008C36B8">
        <w:trPr>
          <w:cantSplit/>
        </w:trPr>
        <w:tc>
          <w:tcPr>
            <w:tcW w:w="709" w:type="dxa"/>
          </w:tcPr>
          <w:p w:rsidR="00771AC6" w:rsidRPr="001E4848" w:rsidRDefault="00771AC6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6" w:type="dxa"/>
            <w:shd w:val="clear" w:color="auto" w:fill="auto"/>
          </w:tcPr>
          <w:p w:rsidR="00771AC6" w:rsidRPr="001E4848" w:rsidRDefault="00771AC6" w:rsidP="00D57DD2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Содействие развитию кадрового потенциала отрасли «Культура».</w:t>
            </w:r>
          </w:p>
        </w:tc>
        <w:tc>
          <w:tcPr>
            <w:tcW w:w="4111" w:type="dxa"/>
            <w:shd w:val="clear" w:color="auto" w:fill="auto"/>
          </w:tcPr>
          <w:p w:rsidR="00771AC6" w:rsidRPr="001E4848" w:rsidRDefault="00771AC6" w:rsidP="00811640">
            <w:pPr>
              <w:numPr>
                <w:ilvl w:val="0"/>
                <w:numId w:val="10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lang w:eastAsia="ar-SA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771AC6" w:rsidRPr="001E4848" w:rsidRDefault="00771AC6" w:rsidP="00E633CB">
            <w:pPr>
              <w:pStyle w:val="af6"/>
              <w:jc w:val="both"/>
            </w:pPr>
            <w:r w:rsidRPr="001E4848">
              <w:t>№131-ФЗ ст.16 ч. 1  п.17</w:t>
            </w:r>
          </w:p>
          <w:p w:rsidR="00771AC6" w:rsidRPr="001E4848" w:rsidRDefault="00771AC6" w:rsidP="00811640">
            <w:pPr>
              <w:pStyle w:val="af6"/>
              <w:numPr>
                <w:ilvl w:val="0"/>
                <w:numId w:val="10"/>
              </w:numPr>
              <w:ind w:left="0" w:firstLine="317"/>
              <w:jc w:val="both"/>
            </w:pPr>
            <w:r w:rsidRPr="001E4848">
              <w:t>Устав городского округа  г</w:t>
            </w:r>
            <w:r w:rsidRPr="001E4848">
              <w:t>о</w:t>
            </w:r>
            <w:r w:rsidRPr="001E4848">
              <w:t xml:space="preserve">род Рыбинск Ярославской области подпункт </w:t>
            </w:r>
            <w:r w:rsidR="0001585B" w:rsidRPr="001E4848">
              <w:t>1</w:t>
            </w:r>
            <w:r w:rsidRPr="001E4848">
              <w:t xml:space="preserve"> пункта </w:t>
            </w:r>
            <w:r w:rsidR="0001585B" w:rsidRPr="001E4848">
              <w:t>7</w:t>
            </w:r>
            <w:r w:rsidRPr="001E4848">
              <w:t xml:space="preserve"> статьи 35 </w:t>
            </w:r>
          </w:p>
        </w:tc>
      </w:tr>
      <w:tr w:rsidR="001D43DD" w:rsidRPr="001E4848" w:rsidTr="008C36B8">
        <w:trPr>
          <w:cantSplit/>
        </w:trPr>
        <w:tc>
          <w:tcPr>
            <w:tcW w:w="709" w:type="dxa"/>
          </w:tcPr>
          <w:p w:rsidR="001D43DD" w:rsidRPr="001E4848" w:rsidRDefault="001D43D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1D43DD" w:rsidRPr="001E4848" w:rsidRDefault="001D43DD" w:rsidP="00D57DD2">
            <w:pPr>
              <w:suppressAutoHyphens/>
              <w:rPr>
                <w:rFonts w:ascii="Times New Roman" w:hAnsi="Times New Roman" w:cs="Times New Roman"/>
              </w:rPr>
            </w:pPr>
            <w:r w:rsidRPr="0046029E"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4111" w:type="dxa"/>
            <w:shd w:val="clear" w:color="auto" w:fill="auto"/>
          </w:tcPr>
          <w:p w:rsidR="001D43DD" w:rsidRPr="001D43DD" w:rsidRDefault="001D43DD" w:rsidP="00811640">
            <w:pPr>
              <w:numPr>
                <w:ilvl w:val="0"/>
                <w:numId w:val="30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D43DD"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1D43DD" w:rsidRPr="001D43DD" w:rsidRDefault="001D43DD" w:rsidP="001D43DD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D43DD">
              <w:rPr>
                <w:rFonts w:ascii="Times New Roman" w:hAnsi="Times New Roman" w:cs="Times New Roman"/>
              </w:rPr>
              <w:t>№131-ФЗ ст.16 ч. 1  п.13</w:t>
            </w:r>
          </w:p>
          <w:p w:rsidR="0046029E" w:rsidRPr="0046029E" w:rsidRDefault="0046029E" w:rsidP="00811640">
            <w:pPr>
              <w:numPr>
                <w:ilvl w:val="0"/>
                <w:numId w:val="30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029E">
              <w:rPr>
                <w:rFonts w:ascii="Times New Roman" w:hAnsi="Times New Roman" w:cs="Times New Roman"/>
              </w:rPr>
              <w:t xml:space="preserve">Устав городского округа город </w:t>
            </w:r>
          </w:p>
          <w:p w:rsidR="001D43DD" w:rsidRPr="001E4848" w:rsidRDefault="0046029E" w:rsidP="0046029E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6029E">
              <w:rPr>
                <w:rFonts w:ascii="Times New Roman" w:hAnsi="Times New Roman" w:cs="Times New Roman"/>
              </w:rPr>
              <w:t>Рыбинск Ярославской области подпункт 2 пункта 7 статьи 35</w:t>
            </w:r>
          </w:p>
        </w:tc>
      </w:tr>
      <w:tr w:rsidR="00916174" w:rsidRPr="001E4848" w:rsidTr="008C36B8">
        <w:trPr>
          <w:cantSplit/>
        </w:trPr>
        <w:tc>
          <w:tcPr>
            <w:tcW w:w="709" w:type="dxa"/>
          </w:tcPr>
          <w:p w:rsidR="00916174" w:rsidRPr="001E4848" w:rsidRDefault="001D43D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916174" w:rsidRPr="00AF5A60" w:rsidRDefault="00916174" w:rsidP="00D57DD2">
            <w:pPr>
              <w:suppressAutoHyphens/>
              <w:rPr>
                <w:rFonts w:ascii="Times New Roman" w:hAnsi="Times New Roman" w:cs="Times New Roman"/>
                <w:spacing w:val="-4"/>
              </w:rPr>
            </w:pPr>
            <w:r w:rsidRPr="00AF5A60">
              <w:rPr>
                <w:rFonts w:ascii="Times New Roman" w:hAnsi="Times New Roman" w:cs="Times New Roman"/>
                <w:spacing w:val="-4"/>
              </w:rPr>
              <w:t>Формирование полной и дост</w:t>
            </w:r>
            <w:r w:rsidR="001942B8" w:rsidRPr="00AF5A60">
              <w:rPr>
                <w:rFonts w:ascii="Times New Roman" w:hAnsi="Times New Roman" w:cs="Times New Roman"/>
                <w:spacing w:val="-4"/>
              </w:rPr>
              <w:t>оверной информации о хозяй</w:t>
            </w:r>
            <w:r w:rsidRPr="00AF5A60">
              <w:rPr>
                <w:rFonts w:ascii="Times New Roman" w:hAnsi="Times New Roman" w:cs="Times New Roman"/>
                <w:spacing w:val="-4"/>
              </w:rPr>
              <w:t>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4111" w:type="dxa"/>
            <w:shd w:val="clear" w:color="auto" w:fill="auto"/>
          </w:tcPr>
          <w:p w:rsidR="00916174" w:rsidRPr="001E4848" w:rsidRDefault="00916174" w:rsidP="00811640">
            <w:pPr>
              <w:numPr>
                <w:ilvl w:val="0"/>
                <w:numId w:val="23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Федеральный закон</w:t>
            </w:r>
          </w:p>
          <w:p w:rsidR="00916174" w:rsidRPr="001E4848" w:rsidRDefault="00916174" w:rsidP="00916174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№131-ФЗ ст.17  ч. 1  п. 3</w:t>
            </w:r>
          </w:p>
          <w:p w:rsidR="00916174" w:rsidRPr="001E4848" w:rsidRDefault="00916174" w:rsidP="00811640">
            <w:pPr>
              <w:numPr>
                <w:ilvl w:val="0"/>
                <w:numId w:val="23"/>
              </w:num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Устав городского округа </w:t>
            </w:r>
          </w:p>
          <w:p w:rsidR="00916174" w:rsidRPr="001E4848" w:rsidRDefault="00916174" w:rsidP="001942B8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город Рыбинск Ярославской области подпункт </w:t>
            </w:r>
            <w:r w:rsidR="001942B8" w:rsidRPr="001E4848">
              <w:rPr>
                <w:rFonts w:ascii="Times New Roman" w:hAnsi="Times New Roman" w:cs="Times New Roman"/>
              </w:rPr>
              <w:t>4</w:t>
            </w:r>
            <w:r w:rsidRPr="001E4848">
              <w:rPr>
                <w:rFonts w:ascii="Times New Roman" w:hAnsi="Times New Roman" w:cs="Times New Roman"/>
              </w:rPr>
              <w:t xml:space="preserve"> пункта </w:t>
            </w:r>
            <w:r w:rsidR="001942B8" w:rsidRPr="001E4848">
              <w:rPr>
                <w:rFonts w:ascii="Times New Roman" w:hAnsi="Times New Roman" w:cs="Times New Roman"/>
              </w:rPr>
              <w:t>1</w:t>
            </w:r>
            <w:r w:rsidRPr="001E4848">
              <w:rPr>
                <w:rFonts w:ascii="Times New Roman" w:hAnsi="Times New Roman" w:cs="Times New Roman"/>
              </w:rPr>
              <w:t xml:space="preserve"> статьи 35</w:t>
            </w:r>
          </w:p>
        </w:tc>
      </w:tr>
    </w:tbl>
    <w:p w:rsidR="003F2C56" w:rsidRPr="00AF5A60" w:rsidRDefault="003F2C56">
      <w:pPr>
        <w:ind w:firstLine="708"/>
        <w:jc w:val="both"/>
        <w:rPr>
          <w:rFonts w:ascii="Times New Roman" w:hAnsi="Times New Roman" w:cs="Times New Roman"/>
          <w:sz w:val="14"/>
          <w:szCs w:val="16"/>
        </w:rPr>
      </w:pPr>
    </w:p>
    <w:p w:rsidR="003F2C56" w:rsidRPr="00AF5A60" w:rsidRDefault="001B7CE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Реализация Программы будет осуществляться в соответствии с основными приоритетами:</w:t>
      </w:r>
    </w:p>
    <w:p w:rsidR="003F2C56" w:rsidRPr="00AF5A60" w:rsidRDefault="001B7CEE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 xml:space="preserve">       - развитие инфраструктуры отрасли «Культура», в том числе: капитальный и текущий ремонт, реконструкция, техническая и технологическая модернизация учреждений культуры;</w:t>
      </w:r>
    </w:p>
    <w:p w:rsidR="003F2C56" w:rsidRPr="00AF5A60" w:rsidRDefault="001B7CEE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обеспечение максимальной доступности культурных ценностей для нас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ления города, повышение качества и разнообразия культурных услуг, в том чи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ле создание открытого культурного пространства города (развитие гастрольной, выставочной, фестивальной деятельности и др.);</w:t>
      </w:r>
    </w:p>
    <w:p w:rsidR="003F2C56" w:rsidRPr="00AF5A60" w:rsidRDefault="001B7CE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активизация просветительской деятельности учреждений культуры (гра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данско-патриотическое просвещение, культурно-историческое и художественно-эстетическое воспитание, повышение правовой культуры и др.);</w:t>
      </w:r>
    </w:p>
    <w:p w:rsidR="003F2C56" w:rsidRPr="00AF5A60" w:rsidRDefault="001B7CE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развитие системы непрерывного профессионального образования в обла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ти культуры, повышение социального статуса работников культуры, в том числе путём повышения уровня оплаты их труда;</w:t>
      </w:r>
    </w:p>
    <w:p w:rsidR="003F2C56" w:rsidRPr="00AF5A60" w:rsidRDefault="001B7CE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популяризация и эффективное использование культурного наследия, в том числе: сохранение и пополнение библиотечного и музейного дела; сохранение декоративно-прикладного творчества, поддержка фольклорных коллективов;</w:t>
      </w:r>
    </w:p>
    <w:p w:rsidR="003F2C56" w:rsidRPr="00AF5A60" w:rsidRDefault="001B7CE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обеспечение сохранности объектов культурного наследия, введение их в экономический и культурный оборот;</w:t>
      </w:r>
    </w:p>
    <w:p w:rsidR="003F2C56" w:rsidRPr="00AF5A60" w:rsidRDefault="001B7CE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AF5A60">
        <w:rPr>
          <w:rFonts w:ascii="Times New Roman" w:hAnsi="Times New Roman" w:cs="Times New Roman"/>
          <w:spacing w:val="-6"/>
          <w:sz w:val="28"/>
          <w:szCs w:val="28"/>
        </w:rPr>
        <w:t>- создание устойчивого культурного образа города, как территории кул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турных традиций и творческих инноваций, в том числе: обеспечение доступн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сти лучших образцов отечественного и зарубежного профессионального иску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ства для населения города, путём реализации межрегиональных, всероссийских, международных культурных проектов на территории города, привлечения к ним творческих деятелей, коллективов, экспертов из других регионов России и зар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F5A60">
        <w:rPr>
          <w:rFonts w:ascii="Times New Roman" w:hAnsi="Times New Roman" w:cs="Times New Roman"/>
          <w:spacing w:val="-6"/>
          <w:sz w:val="28"/>
          <w:szCs w:val="28"/>
        </w:rPr>
        <w:t>бежных стран;</w:t>
      </w:r>
      <w:proofErr w:type="gramEnd"/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A60">
        <w:rPr>
          <w:rFonts w:ascii="Times New Roman" w:hAnsi="Times New Roman" w:cs="Times New Roman"/>
          <w:spacing w:val="-6"/>
          <w:sz w:val="28"/>
          <w:szCs w:val="28"/>
        </w:rPr>
        <w:t>- продвижение культуры города за его пределами в форме гастролей,</w:t>
      </w:r>
      <w:r w:rsidRPr="001E4848">
        <w:rPr>
          <w:rFonts w:ascii="Times New Roman" w:hAnsi="Times New Roman" w:cs="Times New Roman"/>
          <w:sz w:val="28"/>
          <w:szCs w:val="28"/>
        </w:rPr>
        <w:t xml:space="preserve"> уч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стия в конкурсах, выставках и фестивалях в России и за рубежом;</w:t>
      </w:r>
    </w:p>
    <w:p w:rsidR="003F2C56" w:rsidRPr="001E4848" w:rsidRDefault="001B7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- использование современных информационных технологий для форм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рования положительного образа города как культурного центра.</w:t>
      </w:r>
    </w:p>
    <w:p w:rsidR="003F2C56" w:rsidRPr="001E4848" w:rsidRDefault="001B7CEE">
      <w:pPr>
        <w:pStyle w:val="ConsPlusCel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ным ценностям и информации, обеспечит поддержку всех форм творческой самореализации личности, широкое вовлечение граждан в культурную де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тельность, активизирует процессы включения города в общероссийское и м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ровое культурное пространство, создаст условия для дальнейшей модерниз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ции деятельности му</w:t>
      </w:r>
      <w:r w:rsidR="00F633A0">
        <w:rPr>
          <w:rFonts w:ascii="Times New Roman" w:hAnsi="Times New Roman" w:cs="Times New Roman"/>
          <w:sz w:val="28"/>
          <w:szCs w:val="28"/>
        </w:rPr>
        <w:t>ниципальных учреждений культуры.</w:t>
      </w:r>
    </w:p>
    <w:p w:rsidR="003F2C56" w:rsidRPr="00AF5A60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36"/>
          <w:szCs w:val="16"/>
        </w:r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1.4. Социально-экономическое обоснование Программы</w:t>
      </w:r>
    </w:p>
    <w:p w:rsidR="003F2C56" w:rsidRPr="00AF5A60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18"/>
          <w:szCs w:val="16"/>
        </w:rPr>
      </w:pPr>
    </w:p>
    <w:p w:rsidR="003F2C56" w:rsidRPr="001E4848" w:rsidRDefault="001B7CEE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Фундаментальная особенность культуры заключается в том, что ва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>нейшие результаты их деятельности выражаются в отложенном по времени социально-экономическом эффекте, но в конечном итоге влекут за собой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ложительные изменения в основах функционирования общества. 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Использование в Программе программно-целевого метода позволит э</w:t>
      </w:r>
      <w:r w:rsidRPr="001E4848">
        <w:rPr>
          <w:rFonts w:ascii="Times New Roman" w:hAnsi="Times New Roman" w:cs="Times New Roman"/>
          <w:sz w:val="28"/>
          <w:szCs w:val="28"/>
        </w:rPr>
        <w:t>ф</w:t>
      </w:r>
      <w:r w:rsidRPr="001E4848">
        <w:rPr>
          <w:rFonts w:ascii="Times New Roman" w:hAnsi="Times New Roman" w:cs="Times New Roman"/>
          <w:sz w:val="28"/>
          <w:szCs w:val="28"/>
        </w:rPr>
        <w:t>фективно экономически влиять на деятельность учреждений культуры,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скольку метод  поддерживает основные две функции: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ственный уровень их деятельности;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стимулирующую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>, которая направлена на достижение определенного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бора целевых показателей деятельности.</w:t>
      </w:r>
    </w:p>
    <w:p w:rsidR="003F2C56" w:rsidRPr="001E4848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оптимизации деятельности учреждений,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тием государственно-частного партнёрства в сфере культуры;  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 w:rsidR="00C4020D"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привлечения инвестиций. </w:t>
      </w:r>
    </w:p>
    <w:p w:rsidR="003F2C56" w:rsidRPr="001E4848" w:rsidRDefault="001B7CE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будет связан с привлечением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>нительных инвестиций в культуру за счет государственно-частного партнерс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ва, а также с повышением </w:t>
      </w:r>
      <w:r w:rsidR="00960375">
        <w:rPr>
          <w:rFonts w:ascii="Times New Roman" w:hAnsi="Times New Roman" w:cs="Times New Roman"/>
          <w:sz w:val="28"/>
          <w:szCs w:val="28"/>
        </w:rPr>
        <w:t>её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роли на территории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бинск, формированием культурной инфраструктуры. </w:t>
      </w:r>
    </w:p>
    <w:p w:rsidR="003F2C56" w:rsidRPr="001E4848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будет проявляться в со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дании условий для улучшения качества жизни жителей Рыбинска за счет: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обеспечения широкого доступа каждого жителя к культурным ценн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стям, повышения качества, разнообразия и эффективности услуг в сфере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туры,  развития историко-культурной среды города, обеспечивающей сохр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нение и реализацию культурного и духовного потенциала каждой личности и городского сообщества в целом; 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развития комфортной среды  в городе, в удовлетворении потребностей жителей и гостей города в активном и полноценном отдыхе, приобщении к культурным ценностям</w:t>
      </w:r>
      <w:r w:rsidR="00960375">
        <w:rPr>
          <w:rFonts w:ascii="Times New Roman" w:hAnsi="Times New Roman" w:cs="Times New Roman"/>
          <w:sz w:val="28"/>
          <w:szCs w:val="28"/>
        </w:rPr>
        <w:t>.</w:t>
      </w:r>
    </w:p>
    <w:p w:rsidR="003F2C56" w:rsidRPr="001E4848" w:rsidRDefault="001B7CEE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разработана система индикаторов и цифровых показателей, характеризующих текущие результаты культурной деятельности. </w:t>
      </w:r>
    </w:p>
    <w:p w:rsidR="003F2C56" w:rsidRPr="001E4848" w:rsidRDefault="001B7CE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ров и возможностей привлечения для реализации  программных мероприятий средств городского, областного и федерального бюджетов использовались: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развития отрасл</w:t>
      </w:r>
      <w:r w:rsidR="000D6C4F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«культура»</w:t>
      </w:r>
      <w:r w:rsidR="000D6C4F">
        <w:rPr>
          <w:rFonts w:ascii="Times New Roman" w:hAnsi="Times New Roman" w:cs="Times New Roman"/>
          <w:sz w:val="28"/>
          <w:szCs w:val="28"/>
        </w:rPr>
        <w:t>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данные субъектов  Российской Федерации о фактических и планиру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мых результатах деятельности в сфере культуры на период </w:t>
      </w:r>
      <w:r w:rsidRPr="009F4038">
        <w:rPr>
          <w:rFonts w:ascii="Times New Roman" w:hAnsi="Times New Roman" w:cs="Times New Roman"/>
          <w:sz w:val="28"/>
          <w:szCs w:val="28"/>
        </w:rPr>
        <w:t>до 202</w:t>
      </w:r>
      <w:r w:rsidR="00393723" w:rsidRPr="009F4038">
        <w:rPr>
          <w:rFonts w:ascii="Times New Roman" w:hAnsi="Times New Roman" w:cs="Times New Roman"/>
          <w:sz w:val="28"/>
          <w:szCs w:val="28"/>
        </w:rPr>
        <w:t>5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результаты научных исследований; 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международная статистика.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Улучшение значений целевых показателей в рамках реализации 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граммы предполагается за счёт: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AE4">
        <w:rPr>
          <w:rFonts w:ascii="Times New Roman" w:hAnsi="Times New Roman" w:cs="Times New Roman"/>
          <w:sz w:val="28"/>
          <w:szCs w:val="28"/>
        </w:rPr>
        <w:t>- адресности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 целевого характера использования бюджетных средств;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использования выделенного объёма бюджетных сре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>я достижения заданного результата;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роста качества и эффективности муниципального управления;</w:t>
      </w:r>
    </w:p>
    <w:p w:rsidR="003F2C56" w:rsidRPr="001E4848" w:rsidRDefault="001B7CE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внедрения современных информационных технологий.</w:t>
      </w:r>
    </w:p>
    <w:p w:rsidR="000A1B17" w:rsidRPr="000A1B17" w:rsidRDefault="001B7CEE" w:rsidP="00683D93">
      <w:pPr>
        <w:pStyle w:val="ConsPlusNormal"/>
        <w:shd w:val="clear" w:color="auto" w:fill="FFFFFF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Программы будет оцениваться как степень фактического достижения целевых индикаторов и показателей, утвержденных Программой. </w:t>
      </w:r>
    </w:p>
    <w:p w:rsidR="003F2C56" w:rsidRPr="001E4848" w:rsidRDefault="003F2C56">
      <w:pPr>
        <w:ind w:right="-14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C56" w:rsidRPr="001E4848" w:rsidRDefault="001B7CEE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1.5. Финансирование Программы</w:t>
      </w:r>
    </w:p>
    <w:p w:rsidR="003F2C56" w:rsidRPr="001E4848" w:rsidRDefault="003F2C56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C52517" w:rsidRDefault="001B7CE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(выделено/финансовая потребность) </w:t>
      </w:r>
      <w:r w:rsidRPr="001E4848">
        <w:rPr>
          <w:rFonts w:ascii="Times New Roman" w:hAnsi="Times New Roman" w:cs="Times New Roman"/>
          <w:sz w:val="28"/>
          <w:szCs w:val="28"/>
        </w:rPr>
        <w:br/>
      </w:r>
      <w:r w:rsidR="00616BD1" w:rsidRPr="005E3B89">
        <w:rPr>
          <w:rFonts w:ascii="Times New Roman" w:hAnsi="Times New Roman" w:cs="Times New Roman"/>
          <w:sz w:val="28"/>
        </w:rPr>
        <w:t>959 968,8/</w:t>
      </w:r>
      <w:r w:rsidR="002D3523" w:rsidRPr="00C272D5">
        <w:rPr>
          <w:rFonts w:ascii="Times New Roman" w:hAnsi="Times New Roman" w:cs="Times New Roman"/>
          <w:sz w:val="28"/>
        </w:rPr>
        <w:t>1 877 516,9</w:t>
      </w:r>
      <w:r w:rsidR="002D3523" w:rsidRPr="002D3523">
        <w:rPr>
          <w:rFonts w:ascii="Times New Roman" w:hAnsi="Times New Roman" w:cs="Times New Roman"/>
          <w:sz w:val="28"/>
        </w:rPr>
        <w:t xml:space="preserve"> </w:t>
      </w:r>
      <w:r w:rsidRPr="00627AE4">
        <w:rPr>
          <w:rFonts w:ascii="Times New Roman" w:hAnsi="Times New Roman" w:cs="Times New Roman"/>
          <w:sz w:val="28"/>
          <w:szCs w:val="28"/>
        </w:rPr>
        <w:t>тыс</w:t>
      </w:r>
      <w:r w:rsidRPr="00C52517">
        <w:rPr>
          <w:rFonts w:ascii="Times New Roman" w:hAnsi="Times New Roman" w:cs="Times New Roman"/>
          <w:sz w:val="28"/>
          <w:szCs w:val="28"/>
        </w:rPr>
        <w:t xml:space="preserve">. руб. Средства направляются </w:t>
      </w:r>
      <w:proofErr w:type="gramStart"/>
      <w:r w:rsidRPr="00C5251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2517">
        <w:rPr>
          <w:rFonts w:ascii="Times New Roman" w:hAnsi="Times New Roman" w:cs="Times New Roman"/>
          <w:sz w:val="28"/>
          <w:szCs w:val="28"/>
        </w:rPr>
        <w:t>:</w:t>
      </w:r>
    </w:p>
    <w:p w:rsidR="003F2C56" w:rsidRPr="001E4848" w:rsidRDefault="001B7CE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517">
        <w:rPr>
          <w:rFonts w:ascii="Times New Roman" w:hAnsi="Times New Roman" w:cs="Times New Roman"/>
          <w:sz w:val="28"/>
          <w:szCs w:val="28"/>
        </w:rPr>
        <w:t>- укрепление материально</w:t>
      </w:r>
      <w:r w:rsidRPr="001E4848">
        <w:rPr>
          <w:rFonts w:ascii="Times New Roman" w:hAnsi="Times New Roman" w:cs="Times New Roman"/>
          <w:sz w:val="28"/>
          <w:szCs w:val="28"/>
        </w:rPr>
        <w:t>-технической базы учреждений культуры;</w:t>
      </w:r>
    </w:p>
    <w:p w:rsidR="003F2C56" w:rsidRPr="001E4848" w:rsidRDefault="001B7CE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развитие системы </w:t>
      </w:r>
      <w:r w:rsidRPr="001E4848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культуры;</w:t>
      </w:r>
    </w:p>
    <w:p w:rsidR="003F2C56" w:rsidRPr="001E4848" w:rsidRDefault="00627AE4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7CEE" w:rsidRPr="001E4848">
        <w:rPr>
          <w:rFonts w:ascii="Times New Roman" w:hAnsi="Times New Roman" w:cs="Times New Roman"/>
          <w:sz w:val="28"/>
          <w:szCs w:val="28"/>
        </w:rPr>
        <w:t>развитие библиотечного дела, совершенствование информационно-библиотечного обслуживания населения;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населения, развития творч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ского потенциала горожан, удовлетворения духовных потребностей разных категорий жителей города. </w:t>
      </w:r>
    </w:p>
    <w:p w:rsidR="006213A6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содействие развитию кадрового потенциала отрасли «Культура»;</w:t>
      </w:r>
    </w:p>
    <w:p w:rsidR="00A2761D" w:rsidRPr="001E4848" w:rsidRDefault="00A2761D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региональ</w:t>
      </w:r>
      <w:r w:rsidR="000D6C4F">
        <w:rPr>
          <w:rFonts w:ascii="Times New Roman" w:hAnsi="Times New Roman" w:cs="Times New Roman"/>
          <w:sz w:val="28"/>
          <w:szCs w:val="28"/>
        </w:rPr>
        <w:t>ного проекта «Культурная среда».</w:t>
      </w:r>
    </w:p>
    <w:p w:rsidR="006213A6" w:rsidRPr="001E4848" w:rsidRDefault="006213A6" w:rsidP="006213A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Объемы финансирования Программы по источникам финансирования и направлениям расходования сре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>иведены в паспорте Программы.</w:t>
      </w:r>
    </w:p>
    <w:p w:rsidR="006213A6" w:rsidRPr="001E4848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та, предусмотренных на развитие отрасл</w:t>
      </w:r>
      <w:r w:rsidR="000D6C4F">
        <w:rPr>
          <w:rFonts w:ascii="Times New Roman" w:hAnsi="Times New Roman" w:cs="Times New Roman"/>
          <w:sz w:val="28"/>
          <w:szCs w:val="28"/>
        </w:rPr>
        <w:t xml:space="preserve">и «культура» </w:t>
      </w:r>
      <w:r w:rsidRPr="001E4848">
        <w:rPr>
          <w:rFonts w:ascii="Times New Roman" w:hAnsi="Times New Roman" w:cs="Times New Roman"/>
          <w:sz w:val="28"/>
          <w:szCs w:val="28"/>
        </w:rPr>
        <w:t>осуществляется в фо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ме: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Подпрограмм;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трактам;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  <w:proofErr w:type="gramEnd"/>
    </w:p>
    <w:p w:rsidR="006213A6" w:rsidRPr="001E4848" w:rsidRDefault="006213A6" w:rsidP="00771AC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771AC6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="00771AC6" w:rsidRPr="001E4848">
        <w:rPr>
          <w:rFonts w:ascii="Times New Roman" w:hAnsi="Times New Roman" w:cs="Times New Roman"/>
          <w:sz w:val="28"/>
          <w:szCs w:val="28"/>
        </w:rPr>
        <w:t>ы</w:t>
      </w:r>
      <w:r w:rsidR="00771AC6" w:rsidRPr="001E4848">
        <w:rPr>
          <w:rFonts w:ascii="Times New Roman" w:hAnsi="Times New Roman" w:cs="Times New Roman"/>
          <w:sz w:val="28"/>
          <w:szCs w:val="28"/>
        </w:rPr>
        <w:t xml:space="preserve">бинск:  </w:t>
      </w:r>
      <w:r w:rsidRPr="001E48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рального бюджетов и средств из внебюджетных источников (в случае их привлечения) на реализацию программных мероприятий;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Программы, обеспечивает эффективное использование средств городского, областной, федерального бюджетов и средств из внебюджетных источников, привлекаемых на ее реализацию;</w:t>
      </w:r>
    </w:p>
    <w:p w:rsidR="006213A6" w:rsidRPr="001E4848" w:rsidRDefault="006213A6" w:rsidP="00621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Программы, а также проводит оценку её эффективности  согласно принятой методике.</w:t>
      </w:r>
    </w:p>
    <w:p w:rsidR="003F2C56" w:rsidRPr="001E4848" w:rsidRDefault="003F2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1.6. Механизм реализации Программы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Программы  достигается реализацией Подпр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грамм. </w:t>
      </w:r>
    </w:p>
    <w:p w:rsidR="006213A6" w:rsidRPr="001E4848" w:rsidRDefault="006213A6" w:rsidP="006213A6">
      <w:pPr>
        <w:pStyle w:val="a1"/>
        <w:spacing w:after="0"/>
        <w:ind w:firstLine="54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</w:t>
      </w:r>
      <w:proofErr w:type="gramStart"/>
      <w:r w:rsidRPr="001E4848">
        <w:rPr>
          <w:sz w:val="28"/>
          <w:szCs w:val="28"/>
        </w:rPr>
        <w:t>дств вс</w:t>
      </w:r>
      <w:proofErr w:type="gramEnd"/>
      <w:r w:rsidRPr="001E4848">
        <w:rPr>
          <w:sz w:val="28"/>
          <w:szCs w:val="28"/>
        </w:rPr>
        <w:t xml:space="preserve">ех уровней. </w:t>
      </w:r>
    </w:p>
    <w:p w:rsidR="006213A6" w:rsidRPr="001E4848" w:rsidRDefault="006213A6" w:rsidP="006213A6">
      <w:pPr>
        <w:pStyle w:val="a1"/>
        <w:spacing w:after="0"/>
        <w:ind w:firstLine="54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культуры Администрации городского округа город Р</w:t>
      </w:r>
      <w:r w:rsidRPr="001E4848">
        <w:rPr>
          <w:sz w:val="28"/>
          <w:szCs w:val="28"/>
        </w:rPr>
        <w:t>ы</w:t>
      </w:r>
      <w:r w:rsidRPr="001E4848">
        <w:rPr>
          <w:sz w:val="28"/>
          <w:szCs w:val="28"/>
        </w:rPr>
        <w:t>бинск: разрабатывает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порядке готовит пре</w:t>
      </w:r>
      <w:r w:rsidRPr="001E4848">
        <w:rPr>
          <w:sz w:val="28"/>
          <w:szCs w:val="28"/>
        </w:rPr>
        <w:t>д</w:t>
      </w:r>
      <w:r w:rsidRPr="001E4848">
        <w:rPr>
          <w:sz w:val="28"/>
          <w:szCs w:val="28"/>
        </w:rPr>
        <w:t>ложения по уточнению перечня мероприятий Программы на очередной ф</w:t>
      </w:r>
      <w:r w:rsidRPr="001E4848">
        <w:rPr>
          <w:sz w:val="28"/>
          <w:szCs w:val="28"/>
        </w:rPr>
        <w:t>и</w:t>
      </w:r>
      <w:r w:rsidRPr="001E4848">
        <w:rPr>
          <w:sz w:val="28"/>
          <w:szCs w:val="28"/>
        </w:rPr>
        <w:t>нансовый год; уточняет затраты по мероприятиям, а также механизм реал</w:t>
      </w:r>
      <w:r w:rsidRPr="001E4848">
        <w:rPr>
          <w:sz w:val="28"/>
          <w:szCs w:val="28"/>
        </w:rPr>
        <w:t>и</w:t>
      </w:r>
      <w:r w:rsidRPr="001E4848">
        <w:rPr>
          <w:sz w:val="28"/>
          <w:szCs w:val="28"/>
        </w:rPr>
        <w:t xml:space="preserve">зации Программы. </w:t>
      </w:r>
    </w:p>
    <w:p w:rsidR="00986CAA" w:rsidRPr="001E4848" w:rsidRDefault="00986CAA">
      <w:pPr>
        <w:jc w:val="both"/>
        <w:rPr>
          <w:rFonts w:ascii="Times New Roman" w:hAnsi="Times New Roman" w:cs="Times New Roman"/>
          <w:sz w:val="28"/>
          <w:szCs w:val="28"/>
        </w:rPr>
        <w:sectPr w:rsidR="00986CAA" w:rsidRPr="001E4848" w:rsidSect="002F7868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3F2C56" w:rsidRPr="001E4848" w:rsidRDefault="001B7CEE">
      <w:pPr>
        <w:pStyle w:val="a1"/>
        <w:jc w:val="center"/>
        <w:rPr>
          <w:sz w:val="28"/>
          <w:szCs w:val="28"/>
        </w:rPr>
      </w:pPr>
      <w:r w:rsidRPr="009F4038">
        <w:rPr>
          <w:sz w:val="28"/>
          <w:szCs w:val="28"/>
        </w:rPr>
        <w:lastRenderedPageBreak/>
        <w:t>1.7. Индикаторы результативности Программы</w:t>
      </w:r>
    </w:p>
    <w:p w:rsidR="003F2C56" w:rsidRPr="001E4848" w:rsidRDefault="003F2C5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предполагается достичь следующих значений показателей. 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3744"/>
        <w:gridCol w:w="4110"/>
        <w:gridCol w:w="1844"/>
        <w:gridCol w:w="1701"/>
        <w:gridCol w:w="1559"/>
        <w:gridCol w:w="1637"/>
        <w:gridCol w:w="64"/>
      </w:tblGrid>
      <w:tr w:rsidR="000C738B" w:rsidRPr="001E4848" w:rsidTr="001307B3">
        <w:trPr>
          <w:cantSplit/>
        </w:trPr>
        <w:tc>
          <w:tcPr>
            <w:tcW w:w="509" w:type="dxa"/>
            <w:vMerge w:val="restart"/>
            <w:shd w:val="clear" w:color="auto" w:fill="auto"/>
          </w:tcPr>
          <w:p w:rsidR="000C738B" w:rsidRPr="001E4848" w:rsidRDefault="000C738B" w:rsidP="004B02A5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№ </w:t>
            </w:r>
            <w:proofErr w:type="gramStart"/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</w:t>
            </w:r>
            <w:proofErr w:type="gramEnd"/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/п</w:t>
            </w:r>
          </w:p>
        </w:tc>
        <w:tc>
          <w:tcPr>
            <w:tcW w:w="3744" w:type="dxa"/>
            <w:vMerge w:val="restart"/>
            <w:shd w:val="clear" w:color="auto" w:fill="auto"/>
          </w:tcPr>
          <w:p w:rsidR="000C738B" w:rsidRPr="001E4848" w:rsidRDefault="000C738B" w:rsidP="004B02A5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Наименование </w:t>
            </w:r>
          </w:p>
          <w:p w:rsidR="000C738B" w:rsidRPr="001E4848" w:rsidRDefault="000C738B" w:rsidP="004B02A5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показателя</w:t>
            </w:r>
          </w:p>
        </w:tc>
        <w:tc>
          <w:tcPr>
            <w:tcW w:w="4110" w:type="dxa"/>
            <w:vMerge w:val="restart"/>
          </w:tcPr>
          <w:p w:rsidR="000C738B" w:rsidRPr="001E4848" w:rsidRDefault="000C738B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Задача </w:t>
            </w:r>
          </w:p>
          <w:p w:rsidR="000C738B" w:rsidRPr="001E4848" w:rsidRDefault="000C738B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Программы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D02D6" w:rsidRPr="001E4848" w:rsidRDefault="000C738B" w:rsidP="00381EB4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Базовый показ</w:t>
            </w: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тель </w:t>
            </w:r>
            <w:r w:rsidR="004D02D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2022 год</w:t>
            </w:r>
          </w:p>
        </w:tc>
        <w:tc>
          <w:tcPr>
            <w:tcW w:w="4961" w:type="dxa"/>
            <w:gridSpan w:val="4"/>
          </w:tcPr>
          <w:p w:rsidR="000C738B" w:rsidRPr="001E4848" w:rsidRDefault="000C738B" w:rsidP="004B02A5">
            <w:pPr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Плановые показатели</w:t>
            </w:r>
          </w:p>
        </w:tc>
      </w:tr>
      <w:tr w:rsidR="004D02D6" w:rsidRPr="001E4848" w:rsidTr="001307B3">
        <w:trPr>
          <w:cantSplit/>
        </w:trPr>
        <w:tc>
          <w:tcPr>
            <w:tcW w:w="509" w:type="dxa"/>
            <w:vMerge/>
            <w:shd w:val="clear" w:color="auto" w:fill="auto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4" w:type="dxa"/>
            <w:vMerge/>
            <w:shd w:val="clear" w:color="auto" w:fill="auto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701" w:type="dxa"/>
            <w:gridSpan w:val="2"/>
          </w:tcPr>
          <w:p w:rsidR="004D02D6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E16122" w:rsidRPr="001E4848" w:rsidTr="00F7312B">
        <w:trPr>
          <w:cantSplit/>
        </w:trPr>
        <w:tc>
          <w:tcPr>
            <w:tcW w:w="509" w:type="dxa"/>
            <w:shd w:val="clear" w:color="auto" w:fill="auto"/>
          </w:tcPr>
          <w:p w:rsidR="00E16122" w:rsidRPr="001E4848" w:rsidRDefault="00E16122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44" w:type="dxa"/>
            <w:shd w:val="clear" w:color="auto" w:fill="auto"/>
          </w:tcPr>
          <w:p w:rsidR="00E16122" w:rsidRPr="001E4848" w:rsidRDefault="00E16122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учреждений культуры, здания которых требуют комплексного к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питального ремонта (по актам</w:t>
            </w:r>
            <w:proofErr w:type="gramStart"/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) (%)</w:t>
            </w:r>
            <w:proofErr w:type="gramEnd"/>
          </w:p>
        </w:tc>
        <w:tc>
          <w:tcPr>
            <w:tcW w:w="4110" w:type="dxa"/>
          </w:tcPr>
          <w:p w:rsidR="00E16122" w:rsidRPr="001E4848" w:rsidRDefault="00E16122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 культуры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16122" w:rsidRPr="009D4B73" w:rsidRDefault="0009006F" w:rsidP="00F73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  <w:r w:rsidR="004004A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E16122" w:rsidRPr="009D4B73" w:rsidRDefault="0009006F" w:rsidP="00F7312B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6122" w:rsidRPr="009D4B73" w:rsidRDefault="00E16122" w:rsidP="00F7312B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26,92</w:t>
            </w:r>
          </w:p>
        </w:tc>
        <w:tc>
          <w:tcPr>
            <w:tcW w:w="1701" w:type="dxa"/>
            <w:gridSpan w:val="2"/>
            <w:vAlign w:val="center"/>
          </w:tcPr>
          <w:p w:rsidR="00E16122" w:rsidRPr="009D4B73" w:rsidRDefault="00E16122" w:rsidP="00F73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23,07</w:t>
            </w:r>
          </w:p>
        </w:tc>
      </w:tr>
      <w:tr w:rsidR="004D02D6" w:rsidRPr="001E4848" w:rsidTr="001307B3">
        <w:trPr>
          <w:cantSplit/>
        </w:trPr>
        <w:tc>
          <w:tcPr>
            <w:tcW w:w="509" w:type="dxa"/>
            <w:shd w:val="clear" w:color="auto" w:fill="auto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44" w:type="dxa"/>
            <w:shd w:val="clear" w:color="auto" w:fill="auto"/>
          </w:tcPr>
          <w:p w:rsidR="004D02D6" w:rsidRPr="001E4848" w:rsidRDefault="004D02D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4110" w:type="dxa"/>
          </w:tcPr>
          <w:p w:rsidR="004D02D6" w:rsidRPr="001E4848" w:rsidRDefault="004D02D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разования в сфере культуры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D02D6" w:rsidRPr="0084121C" w:rsidRDefault="004D02D6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5F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2D6" w:rsidRPr="0084121C" w:rsidRDefault="00A85F13" w:rsidP="00754FF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D6" w:rsidRPr="0084121C" w:rsidRDefault="004D02D6" w:rsidP="00754FF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84121C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</w:t>
            </w:r>
            <w:r w:rsidR="005C7042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 </w:t>
            </w:r>
            <w:r w:rsidRPr="0084121C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329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C7042" w:rsidRPr="005C7042" w:rsidRDefault="005C7042" w:rsidP="005C7042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4D02D6" w:rsidRPr="0084121C" w:rsidRDefault="004D02D6" w:rsidP="005C7042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2398</w:t>
            </w:r>
          </w:p>
        </w:tc>
      </w:tr>
      <w:tr w:rsidR="004D02D6" w:rsidRPr="001E4848" w:rsidTr="001307B3">
        <w:trPr>
          <w:cantSplit/>
          <w:trHeight w:val="589"/>
        </w:trPr>
        <w:tc>
          <w:tcPr>
            <w:tcW w:w="509" w:type="dxa"/>
            <w:shd w:val="clear" w:color="auto" w:fill="auto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44" w:type="dxa"/>
            <w:shd w:val="clear" w:color="auto" w:fill="auto"/>
          </w:tcPr>
          <w:p w:rsidR="004D02D6" w:rsidRPr="001E4848" w:rsidRDefault="004D02D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ченная библиотечным обслуживан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  <w:proofErr w:type="gramStart"/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110" w:type="dxa"/>
          </w:tcPr>
          <w:p w:rsidR="004D02D6" w:rsidRPr="001E4848" w:rsidRDefault="004D02D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ствование информационно-библиотечного обслуживания населения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D02D6" w:rsidRPr="0084121C" w:rsidRDefault="004D02D6" w:rsidP="000900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</w:t>
            </w:r>
            <w:r w:rsidR="000900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2D6" w:rsidRPr="0084121C" w:rsidRDefault="004D02D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4D02D6" w:rsidRPr="0084121C" w:rsidRDefault="004D02D6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D6" w:rsidRPr="0084121C" w:rsidRDefault="004D02D6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4D02D6" w:rsidRPr="0084121C" w:rsidRDefault="004D02D6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D02D6" w:rsidRPr="0084121C" w:rsidRDefault="004D02D6" w:rsidP="000C738B">
            <w:pPr>
              <w:pStyle w:val="ConsPlusNormal"/>
              <w:spacing w:before="12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4D02D6" w:rsidRPr="0084121C" w:rsidRDefault="004D02D6" w:rsidP="003A35D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</w:tr>
      <w:tr w:rsidR="004D02D6" w:rsidRPr="001E4848" w:rsidTr="001307B3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44" w:type="dxa"/>
            <w:shd w:val="clear" w:color="auto" w:fill="auto"/>
          </w:tcPr>
          <w:p w:rsidR="004D02D6" w:rsidRPr="001E4848" w:rsidRDefault="004D02D6" w:rsidP="00DB40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Кол-во посещений организаций культуры   в соответствии с реализ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цией национального проекта «Кул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тура» (тыс. чел.)</w:t>
            </w:r>
          </w:p>
        </w:tc>
        <w:tc>
          <w:tcPr>
            <w:tcW w:w="4110" w:type="dxa"/>
          </w:tcPr>
          <w:p w:rsidR="004D02D6" w:rsidRPr="001E4848" w:rsidRDefault="004D02D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суга населения, развития творческого потенциала горожан, удовлетворения духовных потребностей разных катег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рий жителей города. Поддержка иннов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ционных, социально значимых культу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ных проектов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D02D6" w:rsidRPr="0084121C" w:rsidRDefault="004D02D6" w:rsidP="0009006F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0900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2D6" w:rsidRPr="0084121C" w:rsidRDefault="00A85F13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13">
              <w:rPr>
                <w:rFonts w:ascii="Times New Roman" w:hAnsi="Times New Roman" w:cs="Times New Roman"/>
                <w:sz w:val="22"/>
                <w:szCs w:val="22"/>
              </w:rPr>
              <w:t>927,55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D6" w:rsidRPr="0084121C" w:rsidRDefault="004D02D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1 195,35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D02D6" w:rsidRPr="0084121C" w:rsidRDefault="004D02D6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02D6" w:rsidRPr="0084121C" w:rsidRDefault="004D02D6" w:rsidP="00734F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02D6" w:rsidRPr="0084121C" w:rsidRDefault="004D02D6" w:rsidP="00734F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02D6" w:rsidRPr="0084121C" w:rsidRDefault="004D02D6" w:rsidP="008412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1509,5</w:t>
            </w:r>
          </w:p>
        </w:tc>
      </w:tr>
      <w:tr w:rsidR="004D02D6" w:rsidRPr="001E4848" w:rsidTr="001307B3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44" w:type="dxa"/>
            <w:shd w:val="clear" w:color="auto" w:fill="auto"/>
          </w:tcPr>
          <w:p w:rsidR="004D02D6" w:rsidRPr="001E4848" w:rsidRDefault="004D02D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специалистов отрасли «культ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ра», ежегодно повышающих квал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фикацию и профессиональную ко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петенцию</w:t>
            </w:r>
            <w:proofErr w:type="gramStart"/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110" w:type="dxa"/>
          </w:tcPr>
          <w:p w:rsidR="004D02D6" w:rsidRPr="001E4848" w:rsidRDefault="004D02D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Содействие развитию кадрового поте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циала отрасли «Культура»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D02D6" w:rsidRPr="009D4B73" w:rsidRDefault="0009006F" w:rsidP="0009006F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20,6</w:t>
            </w:r>
          </w:p>
        </w:tc>
        <w:tc>
          <w:tcPr>
            <w:tcW w:w="1701" w:type="dxa"/>
            <w:vAlign w:val="center"/>
          </w:tcPr>
          <w:p w:rsidR="004D02D6" w:rsidRPr="009D4B73" w:rsidRDefault="004D02D6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4D02D6" w:rsidRPr="009D4B73" w:rsidRDefault="004D02D6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D6" w:rsidRPr="009D4B73" w:rsidRDefault="004D02D6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4D02D6" w:rsidRPr="009D4B73" w:rsidRDefault="004D02D6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701" w:type="dxa"/>
            <w:gridSpan w:val="2"/>
            <w:vAlign w:val="center"/>
          </w:tcPr>
          <w:p w:rsidR="004D02D6" w:rsidRPr="009D4B73" w:rsidRDefault="004D02D6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4D02D6" w:rsidRPr="009D4B73" w:rsidRDefault="004D02D6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</w:tr>
      <w:tr w:rsidR="004D02D6" w:rsidRPr="001E4848" w:rsidTr="001307B3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4D02D6" w:rsidRPr="001E4848" w:rsidRDefault="004D02D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744" w:type="dxa"/>
            <w:shd w:val="clear" w:color="auto" w:fill="auto"/>
          </w:tcPr>
          <w:p w:rsidR="004D02D6" w:rsidRPr="001E4848" w:rsidRDefault="004D02D6" w:rsidP="0028711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реализованных мероприятий регионального проекта «Культурная среда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 (%)</w:t>
            </w:r>
            <w:proofErr w:type="gramEnd"/>
          </w:p>
        </w:tc>
        <w:tc>
          <w:tcPr>
            <w:tcW w:w="4110" w:type="dxa"/>
          </w:tcPr>
          <w:p w:rsidR="004D02D6" w:rsidRPr="001E4848" w:rsidRDefault="004D02D6" w:rsidP="005B10D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D02D6" w:rsidRPr="0084121C" w:rsidRDefault="004D02D6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4D02D6" w:rsidRPr="0084121C" w:rsidRDefault="004D02D6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2D6" w:rsidRPr="0084121C" w:rsidRDefault="004D02D6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</w:tcPr>
          <w:p w:rsidR="004D02D6" w:rsidRPr="0084121C" w:rsidRDefault="004D02D6" w:rsidP="005B10DE">
            <w:pPr>
              <w:spacing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02D6" w:rsidRPr="0084121C" w:rsidRDefault="004D02D6" w:rsidP="000C738B">
            <w:pPr>
              <w:spacing w:before="120" w:line="223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1307B3" w:rsidRPr="001E4848" w:rsidTr="001307B3">
        <w:trPr>
          <w:gridAfter w:val="1"/>
          <w:wAfter w:w="64" w:type="dxa"/>
          <w:cantSplit/>
          <w:trHeight w:val="925"/>
        </w:trPr>
        <w:tc>
          <w:tcPr>
            <w:tcW w:w="509" w:type="dxa"/>
            <w:shd w:val="clear" w:color="auto" w:fill="auto"/>
          </w:tcPr>
          <w:p w:rsidR="001307B3" w:rsidRPr="001E4848" w:rsidRDefault="001307B3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44" w:type="dxa"/>
            <w:shd w:val="clear" w:color="auto" w:fill="auto"/>
          </w:tcPr>
          <w:p w:rsidR="001307B3" w:rsidRPr="001E4848" w:rsidRDefault="001307B3" w:rsidP="005B7D6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обслуживаемых мун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ципальных учреждений культуры</w:t>
            </w:r>
          </w:p>
        </w:tc>
        <w:tc>
          <w:tcPr>
            <w:tcW w:w="4110" w:type="dxa"/>
          </w:tcPr>
          <w:p w:rsidR="001307B3" w:rsidRPr="001E4848" w:rsidRDefault="001307B3" w:rsidP="005B10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ний, необходимой для оперативного 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ководства и управления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307B3" w:rsidRPr="00F60DCD" w:rsidRDefault="001307B3" w:rsidP="00FF57C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57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1307B3" w:rsidRPr="00F60DCD" w:rsidRDefault="001307B3" w:rsidP="00FF57C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57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1307B3" w:rsidRPr="00F60DCD" w:rsidRDefault="001307B3" w:rsidP="00FF57C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57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307B3" w:rsidRPr="00F60DCD" w:rsidRDefault="001307B3" w:rsidP="00FF57C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F57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:rsidR="00986CAA" w:rsidRPr="001E4848" w:rsidRDefault="00986CAA">
      <w:pPr>
        <w:jc w:val="center"/>
        <w:rPr>
          <w:rFonts w:ascii="Times New Roman" w:hAnsi="Times New Roman" w:cs="Times New Roman"/>
          <w:sz w:val="28"/>
          <w:szCs w:val="28"/>
        </w:rPr>
        <w:sectPr w:rsidR="00986CAA" w:rsidRPr="001E4848" w:rsidSect="002F7868">
          <w:pgSz w:w="16838" w:h="11906" w:orient="landscape"/>
          <w:pgMar w:top="1701" w:right="1134" w:bottom="851" w:left="1134" w:header="708" w:footer="708" w:gutter="0"/>
          <w:pgNumType w:start="14"/>
          <w:cols w:space="708"/>
          <w:titlePg/>
          <w:docGrid w:linePitch="360"/>
        </w:sect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2. Подпрограмма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«Сохранение и развитие культуры городского округа город Рыбинск</w:t>
      </w: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Ярославской области» </w:t>
      </w:r>
    </w:p>
    <w:p w:rsidR="003F2C56" w:rsidRPr="001E4848" w:rsidRDefault="00B26509">
      <w:pPr>
        <w:jc w:val="both"/>
        <w:rPr>
          <w:rFonts w:ascii="Times New Roman" w:hAnsi="Times New Roman" w:cs="Times New Roman"/>
          <w:sz w:val="18"/>
          <w:szCs w:val="28"/>
        </w:rPr>
      </w:pPr>
      <w:r w:rsidRPr="00B26509">
        <w:rPr>
          <w:noProof/>
        </w:rPr>
        <w:pict>
          <v:rect id="Поле 3" o:spid="_x0000_s1026" style="position:absolute;left:0;text-align:left;margin-left:2.3pt;margin-top:8.05pt;width:476.75pt;height:54pt;z-index:251656704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" strokecolor="white">
            <v:path arrowok="t"/>
            <v:textbox>
              <w:txbxContent>
                <w:p w:rsidR="00870E86" w:rsidRDefault="00870E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2.1. Паспорт подпрограммы</w:t>
                  </w:r>
                </w:p>
                <w:p w:rsidR="00870E86" w:rsidRDefault="00870E86" w:rsidP="0032322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«Сохранение и развитие культуры городского округа город Рыбинск Яр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славской области» </w:t>
                  </w:r>
                </w:p>
                <w:p w:rsidR="00870E86" w:rsidRDefault="00870E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2020-2024 годы</w:t>
                  </w:r>
                </w:p>
                <w:p w:rsidR="00870E86" w:rsidRDefault="0087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3F2C56" w:rsidRPr="001E4848" w:rsidRDefault="003F2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3F2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3F2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3F2C56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946"/>
      </w:tblGrid>
      <w:tr w:rsidR="006213A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6" w:rsidRPr="001E4848" w:rsidRDefault="006213A6" w:rsidP="00323229">
            <w:pPr>
              <w:pStyle w:val="ab"/>
              <w:spacing w:after="20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Наименование подпр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A6" w:rsidRPr="001E4848" w:rsidRDefault="006213A6" w:rsidP="00323229">
            <w:pPr>
              <w:pStyle w:val="ab"/>
              <w:spacing w:after="240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«Сохранение и развитие культуры городского округа город Р</w:t>
            </w:r>
            <w:r w:rsidRPr="001E4848">
              <w:rPr>
                <w:rFonts w:ascii="Times New Roman" w:hAnsi="Times New Roman" w:cs="Times New Roman"/>
              </w:rPr>
              <w:t>ы</w:t>
            </w:r>
            <w:r w:rsidRPr="001E4848">
              <w:rPr>
                <w:rFonts w:ascii="Times New Roman" w:hAnsi="Times New Roman" w:cs="Times New Roman"/>
              </w:rPr>
              <w:t xml:space="preserve">бинск Ярославской области» </w:t>
            </w:r>
          </w:p>
        </w:tc>
      </w:tr>
      <w:tr w:rsidR="006213A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A6" w:rsidRPr="001E4848" w:rsidRDefault="006213A6" w:rsidP="00323229">
            <w:pPr>
              <w:pStyle w:val="ab"/>
              <w:spacing w:after="20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 xml:space="preserve">Срок реализации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A6" w:rsidRPr="001E4848" w:rsidRDefault="006213A6" w:rsidP="00BE6CF9">
            <w:pPr>
              <w:pStyle w:val="ab"/>
              <w:spacing w:after="240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</w:t>
            </w:r>
            <w:r w:rsidR="00BE6CF9">
              <w:rPr>
                <w:rFonts w:ascii="Times New Roman" w:hAnsi="Times New Roman" w:cs="Times New Roman"/>
              </w:rPr>
              <w:t>3</w:t>
            </w:r>
            <w:r w:rsidRPr="001E4848">
              <w:rPr>
                <w:rFonts w:ascii="Times New Roman" w:hAnsi="Times New Roman" w:cs="Times New Roman"/>
              </w:rPr>
              <w:t>-</w:t>
            </w:r>
            <w:r w:rsidRPr="009F4038">
              <w:rPr>
                <w:rFonts w:ascii="Times New Roman" w:hAnsi="Times New Roman" w:cs="Times New Roman"/>
              </w:rPr>
              <w:t>202</w:t>
            </w:r>
            <w:r w:rsidR="003A35D5" w:rsidRPr="009F4038">
              <w:rPr>
                <w:rFonts w:ascii="Times New Roman" w:hAnsi="Times New Roman" w:cs="Times New Roman"/>
              </w:rPr>
              <w:t>5</w:t>
            </w:r>
            <w:r w:rsidRPr="001E484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 w:rsidP="00323229">
            <w:pPr>
              <w:pStyle w:val="ab"/>
              <w:spacing w:after="20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Основания для разрабо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т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ки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3A6" w:rsidRPr="001E4848" w:rsidRDefault="006213A6" w:rsidP="00BC03CE">
            <w:pPr>
              <w:pStyle w:val="ConsPlusTitle"/>
              <w:spacing w:after="20"/>
              <w:jc w:val="both"/>
              <w:outlineLvl w:val="0"/>
            </w:pPr>
            <w:r w:rsidRPr="001E4848">
              <w:rPr>
                <w:b w:val="0"/>
                <w:sz w:val="24"/>
                <w:szCs w:val="24"/>
              </w:rPr>
              <w:t>- Федеральный закон от 06.10.2003  № 131-ФЗ «Об общих при</w:t>
            </w:r>
            <w:r w:rsidRPr="001E4848">
              <w:rPr>
                <w:b w:val="0"/>
                <w:sz w:val="24"/>
                <w:szCs w:val="24"/>
              </w:rPr>
              <w:t>н</w:t>
            </w:r>
            <w:r w:rsidRPr="001E4848">
              <w:rPr>
                <w:b w:val="0"/>
                <w:sz w:val="24"/>
                <w:szCs w:val="24"/>
              </w:rPr>
              <w:t>ципах организации местного самоуправления в Российской Ф</w:t>
            </w:r>
            <w:r w:rsidRPr="001E4848">
              <w:rPr>
                <w:b w:val="0"/>
                <w:sz w:val="24"/>
                <w:szCs w:val="24"/>
              </w:rPr>
              <w:t>е</w:t>
            </w:r>
            <w:r w:rsidRPr="001E4848">
              <w:rPr>
                <w:b w:val="0"/>
                <w:sz w:val="24"/>
                <w:szCs w:val="24"/>
              </w:rPr>
              <w:t xml:space="preserve">дерации»; </w:t>
            </w:r>
          </w:p>
          <w:p w:rsidR="006213A6" w:rsidRPr="001E4848" w:rsidRDefault="006213A6" w:rsidP="00BC03CE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t>- «</w:t>
            </w:r>
            <w:r w:rsidRPr="001E4848">
              <w:rPr>
                <w:rFonts w:ascii="Times New Roman" w:hAnsi="Times New Roman" w:cs="Times New Roman"/>
              </w:rPr>
              <w:t>Основы законодательства Российской Федерации                             о культуре» (утв. ВС РФ 09.10.1992 № 3612-1);</w:t>
            </w:r>
          </w:p>
          <w:p w:rsidR="006213A6" w:rsidRPr="001E4848" w:rsidRDefault="006213A6" w:rsidP="00BC03CE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29.12.1994 № 78-ФЗ «О библиотечном деле»;</w:t>
            </w:r>
          </w:p>
          <w:p w:rsidR="006213A6" w:rsidRPr="001E4848" w:rsidRDefault="006213A6" w:rsidP="00BC03CE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25.06.2002 №73-ФЗ «Об объектах кул</w:t>
            </w:r>
            <w:r w:rsidRPr="001E4848">
              <w:rPr>
                <w:rFonts w:ascii="Times New Roman" w:hAnsi="Times New Roman" w:cs="Times New Roman"/>
              </w:rPr>
              <w:t>ь</w:t>
            </w:r>
            <w:r w:rsidRPr="001E4848">
              <w:rPr>
                <w:rFonts w:ascii="Times New Roman" w:hAnsi="Times New Roman" w:cs="Times New Roman"/>
              </w:rPr>
              <w:t>турного наследия (памятниках истории и культуры) народов  Российской Федерации»;</w:t>
            </w:r>
          </w:p>
          <w:p w:rsidR="006213A6" w:rsidRPr="001E4848" w:rsidRDefault="006213A6" w:rsidP="00BC03CE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06.01.1999 № 7-ФЗ «О народных худ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жественных промыслах»;</w:t>
            </w:r>
          </w:p>
          <w:p w:rsidR="006213A6" w:rsidRPr="001E4848" w:rsidRDefault="006213A6" w:rsidP="00BC03CE">
            <w:pPr>
              <w:spacing w:after="20"/>
              <w:jc w:val="both"/>
              <w:rPr>
                <w:rFonts w:ascii="Times New Roman" w:hAnsi="Times New Roman" w:cs="Times New Roman"/>
                <w:bCs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6213A6" w:rsidRPr="001E4848" w:rsidRDefault="006213A6" w:rsidP="00BC03CE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РФ от 15.04.2014 № 317 «Об у</w:t>
            </w:r>
            <w:r w:rsidRPr="001E4848">
              <w:rPr>
                <w:rFonts w:ascii="Times New Roman" w:hAnsi="Times New Roman" w:cs="Times New Roman"/>
              </w:rPr>
              <w:t>т</w:t>
            </w:r>
            <w:r w:rsidRPr="001E4848">
              <w:rPr>
                <w:rFonts w:ascii="Times New Roman" w:hAnsi="Times New Roman" w:cs="Times New Roman"/>
              </w:rPr>
              <w:t>верждении государственной программы Российской Федерации «Развитие культуры»;</w:t>
            </w:r>
          </w:p>
          <w:p w:rsidR="006213A6" w:rsidRPr="001E4848" w:rsidRDefault="006213A6" w:rsidP="00BC03CE">
            <w:pPr>
              <w:widowControl/>
              <w:spacing w:after="20"/>
              <w:jc w:val="both"/>
              <w:rPr>
                <w:rFonts w:ascii="Times New Roman" w:hAnsi="Times New Roman" w:cs="Times New Roman"/>
                <w:szCs w:val="28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1E4848">
              <w:rPr>
                <w:rFonts w:ascii="Times New Roman" w:hAnsi="Times New Roman" w:cs="Times New Roman"/>
                <w:szCs w:val="28"/>
              </w:rPr>
              <w:t>Распоряжение  Министерства культуры Российской Федерации от 02.08.2017 № Р-965 «Об утверждении Методических рек</w:t>
            </w:r>
            <w:r w:rsidRPr="001E4848">
              <w:rPr>
                <w:rFonts w:ascii="Times New Roman" w:hAnsi="Times New Roman" w:cs="Times New Roman"/>
                <w:szCs w:val="28"/>
              </w:rPr>
              <w:t>о</w:t>
            </w:r>
            <w:r w:rsidRPr="001E4848">
              <w:rPr>
                <w:rFonts w:ascii="Times New Roman" w:hAnsi="Times New Roman" w:cs="Times New Roman"/>
                <w:szCs w:val="28"/>
              </w:rPr>
              <w:t>мендаций субъектам Российской Федерации и органам местного самоуправления по развитию сети организаций культуры и обе</w:t>
            </w:r>
            <w:r w:rsidRPr="001E4848">
              <w:rPr>
                <w:rFonts w:ascii="Times New Roman" w:hAnsi="Times New Roman" w:cs="Times New Roman"/>
                <w:szCs w:val="28"/>
              </w:rPr>
              <w:t>с</w:t>
            </w:r>
            <w:r w:rsidRPr="001E4848">
              <w:rPr>
                <w:rFonts w:ascii="Times New Roman" w:hAnsi="Times New Roman" w:cs="Times New Roman"/>
                <w:szCs w:val="28"/>
              </w:rPr>
              <w:t>печенности населения услугами организаций культуры»;</w:t>
            </w:r>
          </w:p>
          <w:p w:rsidR="006213A6" w:rsidRPr="001E4848" w:rsidRDefault="006213A6" w:rsidP="00BC03CE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Закон Ярославской области от 24.02.2014 № 2-з «О библиоте</w:t>
            </w:r>
            <w:r w:rsidRPr="001E4848">
              <w:rPr>
                <w:rFonts w:ascii="Times New Roman" w:hAnsi="Times New Roman" w:cs="Times New Roman"/>
              </w:rPr>
              <w:t>ч</w:t>
            </w:r>
            <w:r w:rsidRPr="001E4848">
              <w:rPr>
                <w:rFonts w:ascii="Times New Roman" w:hAnsi="Times New Roman" w:cs="Times New Roman"/>
              </w:rPr>
              <w:t>ном деле и обязательном экземпляре документов»;</w:t>
            </w:r>
          </w:p>
          <w:p w:rsidR="006213A6" w:rsidRPr="001E4848" w:rsidRDefault="006213A6" w:rsidP="00BC03CE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области от 18.12.2020 № 974-п «Об утверждении государственной программы Ярославской о</w:t>
            </w:r>
            <w:r w:rsidRPr="001E4848">
              <w:rPr>
                <w:rFonts w:ascii="Times New Roman" w:hAnsi="Times New Roman" w:cs="Times New Roman"/>
              </w:rPr>
              <w:t>б</w:t>
            </w:r>
            <w:r w:rsidRPr="001E4848">
              <w:rPr>
                <w:rFonts w:ascii="Times New Roman" w:hAnsi="Times New Roman" w:cs="Times New Roman"/>
              </w:rPr>
              <w:t>ласти «Развитие культуры в Ярославской области» на 2021 – 2025 годы»;</w:t>
            </w:r>
          </w:p>
          <w:p w:rsidR="001015D3" w:rsidRPr="001E4848" w:rsidRDefault="001015D3" w:rsidP="00BC03CE">
            <w:pPr>
              <w:widowControl/>
              <w:spacing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984-п от 31</w:t>
            </w:r>
            <w:r w:rsidR="0083647E">
              <w:rPr>
                <w:rFonts w:ascii="Times New Roman" w:hAnsi="Times New Roman" w:cs="Times New Roman"/>
                <w:color w:val="000000"/>
              </w:rPr>
              <w:t>.12.</w:t>
            </w:r>
            <w:r w:rsidRPr="001E4848">
              <w:rPr>
                <w:rFonts w:ascii="Times New Roman" w:hAnsi="Times New Roman" w:cs="Times New Roman"/>
                <w:color w:val="000000"/>
              </w:rPr>
              <w:t>2019 «Об утверждении региональной целевой программы «Развитие кул</w:t>
            </w:r>
            <w:r w:rsidRPr="001E4848">
              <w:rPr>
                <w:rFonts w:ascii="Times New Roman" w:hAnsi="Times New Roman" w:cs="Times New Roman"/>
                <w:color w:val="000000"/>
              </w:rPr>
              <w:t>ь</w:t>
            </w:r>
            <w:r w:rsidRPr="001E4848">
              <w:rPr>
                <w:rFonts w:ascii="Times New Roman" w:hAnsi="Times New Roman" w:cs="Times New Roman"/>
                <w:color w:val="000000"/>
              </w:rPr>
              <w:t>туры и искусства в Ярославской области» на 2019 – 2024 г</w:t>
            </w:r>
            <w:r w:rsidRPr="001E4848">
              <w:rPr>
                <w:rFonts w:ascii="Times New Roman" w:hAnsi="Times New Roman" w:cs="Times New Roman"/>
                <w:color w:val="000000"/>
              </w:rPr>
              <w:t>о</w:t>
            </w:r>
            <w:r w:rsidRPr="001E4848">
              <w:rPr>
                <w:rFonts w:ascii="Times New Roman" w:hAnsi="Times New Roman" w:cs="Times New Roman"/>
                <w:color w:val="000000"/>
              </w:rPr>
              <w:t>ды</w:t>
            </w:r>
            <w:r w:rsidR="003E1032" w:rsidRPr="001E4848">
              <w:rPr>
                <w:rFonts w:ascii="Times New Roman" w:hAnsi="Times New Roman" w:cs="Times New Roman"/>
                <w:color w:val="000000"/>
              </w:rPr>
              <w:t>…»</w:t>
            </w:r>
            <w:r w:rsidRPr="001E484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213A6" w:rsidRPr="001E4848" w:rsidRDefault="006213A6" w:rsidP="00BC03CE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</w:t>
            </w:r>
            <w:r w:rsidRPr="001E484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E4848">
              <w:rPr>
                <w:rFonts w:ascii="Times New Roman" w:hAnsi="Times New Roman" w:cs="Times New Roman"/>
              </w:rPr>
              <w:t>Решение Муниципального Совета городского округа город Р</w:t>
            </w:r>
            <w:r w:rsidRPr="001E4848">
              <w:rPr>
                <w:rFonts w:ascii="Times New Roman" w:hAnsi="Times New Roman" w:cs="Times New Roman"/>
              </w:rPr>
              <w:t>ы</w:t>
            </w:r>
            <w:r w:rsidRPr="001E4848">
              <w:rPr>
                <w:rFonts w:ascii="Times New Roman" w:hAnsi="Times New Roman" w:cs="Times New Roman"/>
              </w:rPr>
              <w:t>бинск от 19.12.2019 № 98 «О принятии Устава городского округа город Рыбинск Ярославской области»;</w:t>
            </w:r>
          </w:p>
          <w:p w:rsidR="00323229" w:rsidRDefault="006213A6" w:rsidP="00BC03CE">
            <w:pPr>
              <w:tabs>
                <w:tab w:val="left" w:pos="142"/>
              </w:tabs>
              <w:spacing w:after="2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 xml:space="preserve">- Решение Муниципального Совета городского округа город </w:t>
            </w:r>
            <w:proofErr w:type="spellStart"/>
            <w:r w:rsidRPr="001E4848">
              <w:rPr>
                <w:rFonts w:ascii="Times New Roman" w:hAnsi="Times New Roman" w:cs="Times New Roman"/>
                <w:shd w:val="clear" w:color="auto" w:fill="FFFFFF"/>
              </w:rPr>
              <w:t>Ры</w:t>
            </w:r>
            <w:proofErr w:type="spellEnd"/>
            <w:r w:rsidR="00323229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6213A6" w:rsidRPr="001E4848" w:rsidRDefault="006213A6" w:rsidP="00BC03CE">
            <w:pPr>
              <w:tabs>
                <w:tab w:val="left" w:pos="142"/>
              </w:tabs>
              <w:spacing w:after="2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E4848">
              <w:rPr>
                <w:rFonts w:ascii="Times New Roman" w:hAnsi="Times New Roman" w:cs="Times New Roman"/>
                <w:shd w:val="clear" w:color="auto" w:fill="FFFFFF"/>
              </w:rPr>
              <w:t>бинск</w:t>
            </w:r>
            <w:proofErr w:type="spellEnd"/>
            <w:r w:rsidRPr="001E4848">
              <w:rPr>
                <w:rFonts w:ascii="Times New Roman" w:hAnsi="Times New Roman" w:cs="Times New Roman"/>
                <w:shd w:val="clear" w:color="auto" w:fill="FFFFFF"/>
              </w:rPr>
              <w:t xml:space="preserve"> от 28.03.2019 № 47 «О Стратегии  социально-экономического развития городского округа город Рыбинск на </w:t>
            </w:r>
            <w:r w:rsidRPr="001E484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2018-2030 годы»;</w:t>
            </w:r>
          </w:p>
          <w:p w:rsidR="003F2C56" w:rsidRDefault="006213A6" w:rsidP="007C633F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1E4848">
              <w:rPr>
                <w:rFonts w:ascii="Times New Roman" w:hAnsi="Times New Roman" w:cs="Times New Roman"/>
              </w:rPr>
              <w:t>Постановление Администрации городского округа город Р</w:t>
            </w:r>
            <w:r w:rsidRPr="001E4848">
              <w:rPr>
                <w:rFonts w:ascii="Times New Roman" w:hAnsi="Times New Roman" w:cs="Times New Roman"/>
              </w:rPr>
              <w:t>ы</w:t>
            </w:r>
            <w:r w:rsidRPr="001E4848">
              <w:rPr>
                <w:rFonts w:ascii="Times New Roman" w:hAnsi="Times New Roman" w:cs="Times New Roman"/>
              </w:rPr>
              <w:t>бинск от 08.06.2020 № 1306 «О муниципальных программах»</w:t>
            </w:r>
            <w:r w:rsidR="007C633F">
              <w:rPr>
                <w:rFonts w:ascii="Times New Roman" w:hAnsi="Times New Roman" w:cs="Times New Roman"/>
              </w:rPr>
              <w:t>;</w:t>
            </w:r>
          </w:p>
          <w:p w:rsidR="007C633F" w:rsidRPr="007C633F" w:rsidRDefault="007C633F" w:rsidP="007C633F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C633F">
              <w:rPr>
                <w:rFonts w:ascii="Times New Roman" w:hAnsi="Times New Roman" w:cs="Times New Roman"/>
              </w:rPr>
              <w:t xml:space="preserve">Постановление Администрации городского округа город </w:t>
            </w:r>
            <w:proofErr w:type="spellStart"/>
            <w:proofErr w:type="gramStart"/>
            <w:r w:rsidRPr="007C633F">
              <w:rPr>
                <w:rFonts w:ascii="Times New Roman" w:hAnsi="Times New Roman" w:cs="Times New Roman"/>
              </w:rPr>
              <w:t>Ры-бинск</w:t>
            </w:r>
            <w:proofErr w:type="spellEnd"/>
            <w:proofErr w:type="gramEnd"/>
            <w:r w:rsidRPr="007C633F">
              <w:rPr>
                <w:rFonts w:ascii="Times New Roman" w:hAnsi="Times New Roman" w:cs="Times New Roman"/>
              </w:rPr>
              <w:t xml:space="preserve"> Ярославской области от 16.12.2022 № 4844 «Об </w:t>
            </w:r>
            <w:proofErr w:type="spellStart"/>
            <w:r w:rsidRPr="007C633F">
              <w:rPr>
                <w:rFonts w:ascii="Times New Roman" w:hAnsi="Times New Roman" w:cs="Times New Roman"/>
              </w:rPr>
              <w:t>утвержде-нии</w:t>
            </w:r>
            <w:proofErr w:type="spellEnd"/>
            <w:r w:rsidRPr="007C633F">
              <w:rPr>
                <w:rFonts w:ascii="Times New Roman" w:hAnsi="Times New Roman" w:cs="Times New Roman"/>
              </w:rPr>
              <w:t xml:space="preserve"> комплексного плана развития территории городского округа </w:t>
            </w:r>
          </w:p>
          <w:p w:rsidR="007C633F" w:rsidRPr="001E4848" w:rsidRDefault="007C633F" w:rsidP="007C633F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7C633F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од Рыбинск Ярославской области».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lastRenderedPageBreak/>
              <w:t>Заказчик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00" w:rsidRDefault="001B7CEE" w:rsidP="009E7300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города Рыбинск</w:t>
            </w:r>
            <w:r w:rsidR="009E7300">
              <w:rPr>
                <w:rFonts w:ascii="Times New Roman" w:hAnsi="Times New Roman" w:cs="Times New Roman"/>
              </w:rPr>
              <w:t xml:space="preserve"> </w:t>
            </w:r>
          </w:p>
          <w:p w:rsidR="003F2C56" w:rsidRPr="007C633F" w:rsidRDefault="009E7300" w:rsidP="007C633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Ответственный исполн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и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 xml:space="preserve">тель – руководитель подпрограммы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Начальник Управления культуры, 8 (4855) 21-99-79 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Куратор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7C633F" w:rsidRDefault="001B7CEE" w:rsidP="007C633F">
            <w:pPr>
              <w:pStyle w:val="ab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Заместитель Главы Администрации по социальн</w:t>
            </w:r>
            <w:r w:rsidR="009E7300">
              <w:rPr>
                <w:rFonts w:ascii="Times New Roman" w:hAnsi="Times New Roman" w:cs="Times New Roman"/>
              </w:rPr>
              <w:t>ой политике</w:t>
            </w:r>
            <w:r w:rsidRPr="001E48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Цель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B46A8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848">
              <w:rPr>
                <w:rFonts w:ascii="Times New Roman" w:hAnsi="Times New Roman" w:cs="Times New Roman"/>
              </w:rPr>
              <w:t>Сохранение культуры в городском округе город Рыбинск</w:t>
            </w:r>
            <w:r w:rsidR="00D95783" w:rsidRPr="001E4848">
              <w:rPr>
                <w:rFonts w:ascii="Times New Roman" w:hAnsi="Times New Roman" w:cs="Times New Roman"/>
              </w:rPr>
              <w:t xml:space="preserve"> Яр</w:t>
            </w:r>
            <w:r w:rsidR="00D95783" w:rsidRPr="001E4848">
              <w:rPr>
                <w:rFonts w:ascii="Times New Roman" w:hAnsi="Times New Roman" w:cs="Times New Roman"/>
              </w:rPr>
              <w:t>о</w:t>
            </w:r>
            <w:r w:rsidR="00D95783" w:rsidRPr="001E4848">
              <w:rPr>
                <w:rFonts w:ascii="Times New Roman" w:hAnsi="Times New Roman" w:cs="Times New Roman"/>
              </w:rPr>
              <w:t>славской области</w:t>
            </w:r>
            <w:r w:rsidR="006A7CCF" w:rsidRPr="001E4848">
              <w:rPr>
                <w:rFonts w:ascii="Times New Roman" w:hAnsi="Times New Roman" w:cs="Times New Roman"/>
              </w:rPr>
              <w:t xml:space="preserve"> (далее – </w:t>
            </w:r>
            <w:r w:rsidR="00017F0E" w:rsidRPr="001E4848">
              <w:rPr>
                <w:rFonts w:ascii="Times New Roman" w:hAnsi="Times New Roman" w:cs="Times New Roman"/>
              </w:rPr>
              <w:t xml:space="preserve">городской округ город Рыбинск, </w:t>
            </w:r>
            <w:r w:rsidR="006A7CCF" w:rsidRPr="001E4848">
              <w:rPr>
                <w:rFonts w:ascii="Times New Roman" w:hAnsi="Times New Roman" w:cs="Times New Roman"/>
              </w:rPr>
              <w:t>город Рыбинск, Рыбинск)</w:t>
            </w:r>
            <w:r w:rsidRPr="001E4848">
              <w:rPr>
                <w:rFonts w:ascii="Times New Roman" w:hAnsi="Times New Roman" w:cs="Times New Roman"/>
              </w:rPr>
              <w:t>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зацию культурного и духовного потенциала каждой личности и городского сообщества в целом.</w:t>
            </w:r>
            <w:proofErr w:type="gramEnd"/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1. Укрепление материально-технической базы учреждений </w:t>
            </w:r>
            <w:r w:rsidRPr="007C633F">
              <w:rPr>
                <w:rFonts w:ascii="Times New Roman" w:hAnsi="Times New Roman" w:cs="Times New Roman"/>
                <w:spacing w:val="-4"/>
              </w:rPr>
              <w:t>кул</w:t>
            </w:r>
            <w:r w:rsidRPr="007C633F">
              <w:rPr>
                <w:rFonts w:ascii="Times New Roman" w:hAnsi="Times New Roman" w:cs="Times New Roman"/>
                <w:spacing w:val="-4"/>
              </w:rPr>
              <w:t>ь</w:t>
            </w:r>
            <w:r w:rsidRPr="007C633F">
              <w:rPr>
                <w:rFonts w:ascii="Times New Roman" w:hAnsi="Times New Roman" w:cs="Times New Roman"/>
                <w:spacing w:val="-4"/>
              </w:rPr>
              <w:t>туры.</w:t>
            </w:r>
          </w:p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2. Развитие системы </w:t>
            </w:r>
            <w:r w:rsidRPr="001E4848">
              <w:rPr>
                <w:rFonts w:ascii="Times New Roman" w:eastAsia="Calibri" w:hAnsi="Times New Roman" w:cs="Times New Roman"/>
              </w:rPr>
              <w:t>дополнительного образования в сфере кул</w:t>
            </w:r>
            <w:r w:rsidRPr="001E4848">
              <w:rPr>
                <w:rFonts w:ascii="Times New Roman" w:eastAsia="Calibri" w:hAnsi="Times New Roman" w:cs="Times New Roman"/>
              </w:rPr>
              <w:t>ь</w:t>
            </w:r>
            <w:r w:rsidRPr="001E4848">
              <w:rPr>
                <w:rFonts w:ascii="Times New Roman" w:eastAsia="Calibri" w:hAnsi="Times New Roman" w:cs="Times New Roman"/>
              </w:rPr>
              <w:t>туры.</w:t>
            </w:r>
          </w:p>
          <w:p w:rsidR="003F2C56" w:rsidRPr="001E4848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3. Развитие библиотечного дела, совершенствование информ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>ционно-библиотечного обслуживания населения.</w:t>
            </w:r>
          </w:p>
          <w:p w:rsidR="003F2C56" w:rsidRPr="001E4848" w:rsidRDefault="001B7CEE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4. Создание условий для организации досуга населения, развития творческого потенциала горожан, удовлетворения духовных п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требностей разных категорий жителей города. Поддержка инн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 xml:space="preserve">вационных, социально значимых культурных проектов.  </w:t>
            </w:r>
          </w:p>
          <w:p w:rsidR="003E1032" w:rsidRDefault="001B7CEE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5. </w:t>
            </w:r>
            <w:r w:rsidRPr="007C633F">
              <w:rPr>
                <w:rFonts w:ascii="Times New Roman" w:hAnsi="Times New Roman" w:cs="Times New Roman"/>
                <w:spacing w:val="-6"/>
              </w:rPr>
              <w:t>Содействие развитию кадрового потенциала отрасли «Культура».</w:t>
            </w:r>
          </w:p>
          <w:p w:rsidR="00480FD4" w:rsidRPr="001E4848" w:rsidRDefault="00480FD4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Реализация</w:t>
            </w:r>
            <w:r w:rsidR="003F601E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 xml:space="preserve"> регионального проекта «Культурная среда».</w:t>
            </w:r>
          </w:p>
        </w:tc>
      </w:tr>
      <w:tr w:rsidR="003F2C56" w:rsidRPr="001E4848" w:rsidTr="007C633F">
        <w:trPr>
          <w:trHeight w:val="480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Style w:val="a8"/>
                <w:rFonts w:ascii="Times New Roman" w:hAnsi="Times New Roman"/>
                <w:b w:val="0"/>
                <w:bCs/>
                <w:color w:val="auto"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Объемы и источники финансирования подпр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о</w:t>
            </w: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t>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BE0" w:rsidRPr="00C272D5" w:rsidRDefault="00532BE0" w:rsidP="00532BE0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Общий объем финансирования (выделено в бюджете/финансовая  потребность</w:t>
            </w:r>
            <w:r w:rsidRPr="00B36078">
              <w:rPr>
                <w:rFonts w:ascii="Times New Roman" w:hAnsi="Times New Roman" w:cs="Times New Roman"/>
              </w:rPr>
              <w:t>)</w:t>
            </w:r>
            <w:r w:rsidR="00E4424A" w:rsidRPr="00B36078">
              <w:rPr>
                <w:rFonts w:ascii="Times New Roman" w:hAnsi="Times New Roman" w:cs="Times New Roman"/>
              </w:rPr>
              <w:t xml:space="preserve"> </w:t>
            </w:r>
            <w:r w:rsidR="00BB3993" w:rsidRPr="005E3B89">
              <w:rPr>
                <w:rFonts w:ascii="Times New Roman" w:hAnsi="Times New Roman" w:cs="Times New Roman"/>
                <w:color w:val="000000"/>
                <w:szCs w:val="28"/>
              </w:rPr>
              <w:t>99 621,4</w:t>
            </w:r>
            <w:r w:rsidR="002B5433" w:rsidRPr="005E3B89">
              <w:rPr>
                <w:rFonts w:ascii="Times New Roman" w:hAnsi="Times New Roman" w:cs="Times New Roman"/>
                <w:color w:val="000000"/>
                <w:szCs w:val="28"/>
              </w:rPr>
              <w:t>/</w:t>
            </w:r>
            <w:r w:rsidR="002B5433" w:rsidRPr="00C272D5">
              <w:rPr>
                <w:rFonts w:ascii="Times New Roman" w:hAnsi="Times New Roman" w:cs="Times New Roman"/>
                <w:color w:val="000000"/>
                <w:szCs w:val="28"/>
              </w:rPr>
              <w:t xml:space="preserve">296 </w:t>
            </w:r>
            <w:r w:rsidR="00391FBA" w:rsidRPr="00C272D5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  <w:r w:rsidR="002B5433" w:rsidRPr="00C272D5">
              <w:rPr>
                <w:rFonts w:ascii="Times New Roman" w:hAnsi="Times New Roman" w:cs="Times New Roman"/>
                <w:color w:val="000000"/>
                <w:szCs w:val="28"/>
              </w:rPr>
              <w:t xml:space="preserve">43,4 </w:t>
            </w:r>
            <w:r w:rsidR="0028417A" w:rsidRPr="00C272D5">
              <w:rPr>
                <w:rFonts w:ascii="Times New Roman" w:hAnsi="Times New Roman" w:cs="Times New Roman"/>
                <w:color w:val="000000"/>
                <w:szCs w:val="28"/>
              </w:rPr>
              <w:t>тыс.</w:t>
            </w:r>
            <w:r w:rsidR="00221A09" w:rsidRPr="00C272D5">
              <w:rPr>
                <w:rFonts w:ascii="Times New Roman" w:hAnsi="Times New Roman" w:cs="Times New Roman"/>
              </w:rPr>
              <w:t xml:space="preserve"> </w:t>
            </w:r>
            <w:r w:rsidRPr="00C272D5">
              <w:rPr>
                <w:rFonts w:ascii="Times New Roman" w:hAnsi="Times New Roman" w:cs="Times New Roman"/>
              </w:rPr>
              <w:t>руб., в т.ч.:</w:t>
            </w:r>
          </w:p>
          <w:p w:rsidR="00532BE0" w:rsidRPr="00C272D5" w:rsidRDefault="00532BE0" w:rsidP="00532BE0">
            <w:pPr>
              <w:jc w:val="both"/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Средства городского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47"/>
              <w:gridCol w:w="2457"/>
              <w:gridCol w:w="2551"/>
            </w:tblGrid>
            <w:tr w:rsidR="00532BE0" w:rsidRPr="00C272D5" w:rsidTr="00006537">
              <w:trPr>
                <w:trHeight w:val="619"/>
              </w:trPr>
              <w:tc>
                <w:tcPr>
                  <w:tcW w:w="1447" w:type="dxa"/>
                </w:tcPr>
                <w:p w:rsidR="00532BE0" w:rsidRPr="00C272D5" w:rsidRDefault="00532BE0" w:rsidP="00711F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7" w:type="dxa"/>
                </w:tcPr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</w:tcPr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532BE0" w:rsidRPr="00C272D5" w:rsidRDefault="00532BE0" w:rsidP="00711FE6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B908DA" w:rsidRPr="00C272D5" w:rsidTr="001954F5">
              <w:tc>
                <w:tcPr>
                  <w:tcW w:w="1447" w:type="dxa"/>
                </w:tcPr>
                <w:p w:rsidR="00B908DA" w:rsidRPr="00C272D5" w:rsidRDefault="00B908DA" w:rsidP="003A35D5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B908DA" w:rsidRPr="00C272D5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5 143,2</w:t>
                  </w:r>
                </w:p>
              </w:tc>
              <w:tc>
                <w:tcPr>
                  <w:tcW w:w="2551" w:type="dxa"/>
                  <w:vAlign w:val="center"/>
                </w:tcPr>
                <w:p w:rsidR="00B908DA" w:rsidRPr="00C272D5" w:rsidRDefault="00B64F0C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26 368,9</w:t>
                  </w:r>
                </w:p>
              </w:tc>
            </w:tr>
            <w:tr w:rsidR="00B908DA" w:rsidRPr="00C272D5" w:rsidTr="001954F5">
              <w:tc>
                <w:tcPr>
                  <w:tcW w:w="1447" w:type="dxa"/>
                </w:tcPr>
                <w:p w:rsidR="00B908DA" w:rsidRPr="00C272D5" w:rsidRDefault="00B908DA" w:rsidP="003A35D5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B908DA" w:rsidRPr="00C272D5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8 000,0</w:t>
                  </w:r>
                </w:p>
              </w:tc>
              <w:tc>
                <w:tcPr>
                  <w:tcW w:w="2551" w:type="dxa"/>
                  <w:vAlign w:val="center"/>
                </w:tcPr>
                <w:p w:rsidR="00B908DA" w:rsidRPr="00C272D5" w:rsidRDefault="002B5433" w:rsidP="00B64F0C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13 </w:t>
                  </w:r>
                  <w:r w:rsidR="00B64F0C"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</w:t>
                  </w: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00,4</w:t>
                  </w:r>
                </w:p>
              </w:tc>
            </w:tr>
            <w:tr w:rsidR="00B908DA" w:rsidRPr="00C272D5" w:rsidTr="001954F5">
              <w:trPr>
                <w:trHeight w:val="247"/>
              </w:trPr>
              <w:tc>
                <w:tcPr>
                  <w:tcW w:w="1447" w:type="dxa"/>
                </w:tcPr>
                <w:p w:rsidR="00B908DA" w:rsidRPr="00C272D5" w:rsidRDefault="00B908DA" w:rsidP="003A35D5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C272D5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B908DA" w:rsidRPr="00C272D5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4 116,8</w:t>
                  </w:r>
                </w:p>
              </w:tc>
              <w:tc>
                <w:tcPr>
                  <w:tcW w:w="2551" w:type="dxa"/>
                  <w:vAlign w:val="center"/>
                </w:tcPr>
                <w:p w:rsidR="00B908DA" w:rsidRPr="00C272D5" w:rsidRDefault="00B64F0C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C272D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9 856,00</w:t>
                  </w:r>
                </w:p>
              </w:tc>
            </w:tr>
            <w:tr w:rsidR="00B908DA" w:rsidRPr="005E3B89" w:rsidTr="00006537">
              <w:tc>
                <w:tcPr>
                  <w:tcW w:w="1447" w:type="dxa"/>
                </w:tcPr>
                <w:p w:rsidR="00B908DA" w:rsidRPr="00C272D5" w:rsidRDefault="00B908DA" w:rsidP="00711FE6">
                  <w:pPr>
                    <w:shd w:val="clear" w:color="auto" w:fill="FFFFFF"/>
                    <w:rPr>
                      <w:rFonts w:ascii="Times New Roman" w:hAnsi="Times New Roman" w:cs="Times New Roman"/>
                      <w:sz w:val="22"/>
                    </w:rPr>
                  </w:pPr>
                  <w:r w:rsidRPr="00C272D5">
                    <w:rPr>
                      <w:rFonts w:ascii="Times New Roman" w:hAnsi="Times New Roman" w:cs="Times New Roman"/>
                      <w:sz w:val="22"/>
                    </w:rPr>
                    <w:t>Итого</w:t>
                  </w:r>
                </w:p>
              </w:tc>
              <w:tc>
                <w:tcPr>
                  <w:tcW w:w="2457" w:type="dxa"/>
                  <w:vAlign w:val="bottom"/>
                </w:tcPr>
                <w:p w:rsidR="00B908DA" w:rsidRPr="00C272D5" w:rsidRDefault="002B5433" w:rsidP="00B908D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17 260,0</w:t>
                  </w:r>
                </w:p>
              </w:tc>
              <w:tc>
                <w:tcPr>
                  <w:tcW w:w="2551" w:type="dxa"/>
                  <w:shd w:val="clear" w:color="auto" w:fill="auto"/>
                  <w:vAlign w:val="bottom"/>
                </w:tcPr>
                <w:p w:rsidR="00B908DA" w:rsidRPr="005E3B89" w:rsidRDefault="002B5433" w:rsidP="00B64F0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272D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49 </w:t>
                  </w:r>
                  <w:r w:rsidR="00B64F0C" w:rsidRPr="00C272D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</w:t>
                  </w:r>
                  <w:r w:rsidRPr="00C272D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25,3</w:t>
                  </w:r>
                </w:p>
              </w:tc>
            </w:tr>
          </w:tbl>
          <w:p w:rsidR="003F2C56" w:rsidRPr="005E3B89" w:rsidRDefault="003F2C56">
            <w:pPr>
              <w:pStyle w:val="ab"/>
              <w:shd w:val="clear" w:color="auto" w:fill="FFFFFF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3F2C56" w:rsidRPr="005E3B89" w:rsidRDefault="001B7CEE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5E3B89">
              <w:rPr>
                <w:rFonts w:ascii="Times New Roman" w:hAnsi="Times New Roman" w:cs="Times New Roman"/>
              </w:rPr>
              <w:t>Средства областного бюджета</w:t>
            </w:r>
            <w:hyperlink w:anchor="sub_11111" w:history="1">
              <w:r w:rsidRPr="005E3B89">
                <w:rPr>
                  <w:rStyle w:val="a9"/>
                  <w:rFonts w:ascii="Times New Roman" w:hAnsi="Times New Roman"/>
                  <w:b w:val="0"/>
                  <w:color w:val="auto"/>
                </w:rPr>
                <w:t>*</w:t>
              </w:r>
            </w:hyperlink>
            <w:r w:rsidRPr="005E3B89">
              <w:rPr>
                <w:rFonts w:ascii="Times New Roman" w:hAnsi="Times New Roman" w:cs="Times New Roman"/>
              </w:rPr>
              <w:t>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47"/>
              <w:gridCol w:w="2457"/>
              <w:gridCol w:w="2551"/>
            </w:tblGrid>
            <w:tr w:rsidR="003F2C56" w:rsidRPr="005E3B89" w:rsidTr="00006537">
              <w:tc>
                <w:tcPr>
                  <w:tcW w:w="1447" w:type="dxa"/>
                </w:tcPr>
                <w:p w:rsidR="003F2C56" w:rsidRPr="005E3B89" w:rsidRDefault="003F2C5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7" w:type="dxa"/>
                </w:tcPr>
                <w:p w:rsidR="003F2C56" w:rsidRPr="005E3B89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5E3B89"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2551" w:type="dxa"/>
                </w:tcPr>
                <w:p w:rsidR="003F2C56" w:rsidRPr="005E3B89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5E3B89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F2C56" w:rsidRPr="005E3B89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5E3B89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2B5433" w:rsidRPr="005E3B89" w:rsidTr="001954F5">
              <w:tc>
                <w:tcPr>
                  <w:tcW w:w="1447" w:type="dxa"/>
                </w:tcPr>
                <w:p w:rsidR="002B5433" w:rsidRPr="005E3B89" w:rsidRDefault="002B5433" w:rsidP="003A35D5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5E3B89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2B5433" w:rsidRPr="005E3B89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5E3B8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4 026,6</w:t>
                  </w:r>
                </w:p>
              </w:tc>
              <w:tc>
                <w:tcPr>
                  <w:tcW w:w="2551" w:type="dxa"/>
                  <w:vAlign w:val="center"/>
                </w:tcPr>
                <w:p w:rsidR="002B5433" w:rsidRPr="005E3B89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5E3B8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28 368,8</w:t>
                  </w:r>
                </w:p>
              </w:tc>
            </w:tr>
            <w:tr w:rsidR="002B5433" w:rsidRPr="005E3B89" w:rsidTr="001954F5">
              <w:tc>
                <w:tcPr>
                  <w:tcW w:w="1447" w:type="dxa"/>
                </w:tcPr>
                <w:p w:rsidR="002B5433" w:rsidRPr="005E3B89" w:rsidRDefault="002B5433" w:rsidP="003A35D5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5E3B89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2B5433" w:rsidRPr="005E3B89" w:rsidRDefault="00BB399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5E3B8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2 964,0</w:t>
                  </w:r>
                </w:p>
              </w:tc>
              <w:tc>
                <w:tcPr>
                  <w:tcW w:w="2551" w:type="dxa"/>
                  <w:vAlign w:val="center"/>
                </w:tcPr>
                <w:p w:rsidR="002B5433" w:rsidRPr="005E3B89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5E3B8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4 464,5</w:t>
                  </w:r>
                </w:p>
              </w:tc>
            </w:tr>
            <w:tr w:rsidR="005B1589" w:rsidRPr="005E3B89" w:rsidTr="00006537">
              <w:tc>
                <w:tcPr>
                  <w:tcW w:w="1447" w:type="dxa"/>
                </w:tcPr>
                <w:p w:rsidR="005B1589" w:rsidRPr="005E3B89" w:rsidRDefault="005B1589" w:rsidP="003A35D5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5E3B89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457" w:type="dxa"/>
                </w:tcPr>
                <w:p w:rsidR="005B1589" w:rsidRPr="005E3B89" w:rsidRDefault="005B1589" w:rsidP="00B76DC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5E3B89">
                    <w:rPr>
                      <w:rFonts w:ascii="Times New Roman" w:hAnsi="Times New Roman" w:cs="Times New Roman"/>
                      <w:sz w:val="22"/>
                      <w:szCs w:val="20"/>
                    </w:rPr>
                    <w:t>0,0</w:t>
                  </w:r>
                </w:p>
              </w:tc>
              <w:tc>
                <w:tcPr>
                  <w:tcW w:w="2551" w:type="dxa"/>
                  <w:vAlign w:val="bottom"/>
                </w:tcPr>
                <w:p w:rsidR="005B1589" w:rsidRPr="005E3B89" w:rsidRDefault="005B1589" w:rsidP="00B76DCB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0"/>
                    </w:rPr>
                  </w:pPr>
                  <w:r w:rsidRPr="005E3B89">
                    <w:rPr>
                      <w:rFonts w:ascii="Times New Roman" w:hAnsi="Times New Roman" w:cs="Times New Roman"/>
                      <w:bCs/>
                      <w:sz w:val="22"/>
                      <w:szCs w:val="20"/>
                    </w:rPr>
                    <w:t>0,0</w:t>
                  </w:r>
                </w:p>
              </w:tc>
            </w:tr>
            <w:tr w:rsidR="002B5433" w:rsidRPr="00B36078" w:rsidTr="00006537">
              <w:tc>
                <w:tcPr>
                  <w:tcW w:w="1447" w:type="dxa"/>
                </w:tcPr>
                <w:p w:rsidR="002B5433" w:rsidRPr="005E3B89" w:rsidRDefault="002B5433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5E3B89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457" w:type="dxa"/>
                  <w:vAlign w:val="bottom"/>
                </w:tcPr>
                <w:p w:rsidR="002B5433" w:rsidRPr="005E3B89" w:rsidRDefault="00BB3993" w:rsidP="002B543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</w:pPr>
                  <w:r w:rsidRPr="005E3B89"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  <w:t>6 990,6</w:t>
                  </w:r>
                </w:p>
              </w:tc>
              <w:tc>
                <w:tcPr>
                  <w:tcW w:w="2551" w:type="dxa"/>
                  <w:vAlign w:val="bottom"/>
                </w:tcPr>
                <w:p w:rsidR="002B5433" w:rsidRPr="00335E68" w:rsidRDefault="002B5433" w:rsidP="002B543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</w:pPr>
                  <w:r w:rsidRPr="005E3B89"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  <w:t>32 833,3</w:t>
                  </w:r>
                </w:p>
              </w:tc>
            </w:tr>
          </w:tbl>
          <w:p w:rsidR="003F2C56" w:rsidRPr="00B36078" w:rsidRDefault="003F2C5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2C56" w:rsidRPr="00B36078" w:rsidRDefault="001B7CE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36078">
              <w:rPr>
                <w:rFonts w:ascii="Times New Roman" w:hAnsi="Times New Roman" w:cs="Times New Roman"/>
              </w:rPr>
              <w:lastRenderedPageBreak/>
              <w:t>Средства федерального бюджета*,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52"/>
              <w:gridCol w:w="2552"/>
              <w:gridCol w:w="2551"/>
            </w:tblGrid>
            <w:tr w:rsidR="003F2C56" w:rsidRPr="00B36078" w:rsidTr="00F8166B">
              <w:trPr>
                <w:trHeight w:val="678"/>
              </w:trPr>
              <w:tc>
                <w:tcPr>
                  <w:tcW w:w="1352" w:type="dxa"/>
                </w:tcPr>
                <w:p w:rsidR="003F2C56" w:rsidRPr="00B36078" w:rsidRDefault="003F2C5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3F2C56" w:rsidRPr="00B36078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Выделено в бюджете Российской Федер</w:t>
                  </w:r>
                  <w:r w:rsidRPr="00B36078">
                    <w:rPr>
                      <w:rFonts w:ascii="Times New Roman" w:hAnsi="Times New Roman" w:cs="Times New Roman"/>
                    </w:rPr>
                    <w:t>а</w:t>
                  </w:r>
                  <w:r w:rsidRPr="00B36078">
                    <w:rPr>
                      <w:rFonts w:ascii="Times New Roman" w:hAnsi="Times New Roman" w:cs="Times New Roman"/>
                    </w:rPr>
                    <w:t>ции</w:t>
                  </w:r>
                </w:p>
              </w:tc>
              <w:tc>
                <w:tcPr>
                  <w:tcW w:w="2551" w:type="dxa"/>
                </w:tcPr>
                <w:p w:rsidR="003F2C56" w:rsidRPr="00B36078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F2C56" w:rsidRPr="00B36078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2B5433" w:rsidRPr="00B36078" w:rsidTr="001954F5">
              <w:tc>
                <w:tcPr>
                  <w:tcW w:w="1352" w:type="dxa"/>
                </w:tcPr>
                <w:p w:rsidR="002B5433" w:rsidRPr="00B36078" w:rsidRDefault="002B5433" w:rsidP="00C107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2023 год</w:t>
                  </w:r>
                </w:p>
              </w:tc>
              <w:tc>
                <w:tcPr>
                  <w:tcW w:w="2552" w:type="dxa"/>
                  <w:vAlign w:val="center"/>
                </w:tcPr>
                <w:p w:rsidR="002B5433" w:rsidRPr="00335E68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4 234,8</w:t>
                  </w:r>
                </w:p>
              </w:tc>
              <w:tc>
                <w:tcPr>
                  <w:tcW w:w="2551" w:type="dxa"/>
                  <w:vAlign w:val="center"/>
                </w:tcPr>
                <w:p w:rsidR="002B5433" w:rsidRPr="00335E68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127 717,6</w:t>
                  </w:r>
                </w:p>
              </w:tc>
            </w:tr>
            <w:tr w:rsidR="002B5433" w:rsidRPr="00B36078" w:rsidTr="001954F5">
              <w:tc>
                <w:tcPr>
                  <w:tcW w:w="1352" w:type="dxa"/>
                </w:tcPr>
                <w:p w:rsidR="002B5433" w:rsidRPr="00B36078" w:rsidRDefault="002B5433" w:rsidP="00C107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2024 год</w:t>
                  </w:r>
                </w:p>
              </w:tc>
              <w:tc>
                <w:tcPr>
                  <w:tcW w:w="2552" w:type="dxa"/>
                  <w:vAlign w:val="center"/>
                </w:tcPr>
                <w:p w:rsidR="002B5433" w:rsidRPr="00335E68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71 136,0</w:t>
                  </w:r>
                </w:p>
              </w:tc>
              <w:tc>
                <w:tcPr>
                  <w:tcW w:w="2551" w:type="dxa"/>
                  <w:vAlign w:val="center"/>
                </w:tcPr>
                <w:p w:rsidR="002B5433" w:rsidRPr="00335E68" w:rsidRDefault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79 637,2</w:t>
                  </w:r>
                </w:p>
              </w:tc>
            </w:tr>
            <w:tr w:rsidR="005B1589" w:rsidRPr="00B36078" w:rsidTr="006A0FE4">
              <w:tc>
                <w:tcPr>
                  <w:tcW w:w="1352" w:type="dxa"/>
                </w:tcPr>
                <w:p w:rsidR="005B1589" w:rsidRPr="00B36078" w:rsidRDefault="005B1589" w:rsidP="00C107E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2025 год</w:t>
                  </w:r>
                </w:p>
              </w:tc>
              <w:tc>
                <w:tcPr>
                  <w:tcW w:w="2552" w:type="dxa"/>
                </w:tcPr>
                <w:p w:rsidR="005B1589" w:rsidRPr="0063757C" w:rsidRDefault="005B1589" w:rsidP="00B76DC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sz w:val="22"/>
                      <w:szCs w:val="20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5B1589" w:rsidRPr="0063757C" w:rsidRDefault="005B1589" w:rsidP="00B76DC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sz w:val="22"/>
                      <w:szCs w:val="20"/>
                    </w:rPr>
                    <w:t>5 000,0</w:t>
                  </w:r>
                </w:p>
              </w:tc>
            </w:tr>
            <w:tr w:rsidR="002B5433" w:rsidRPr="001E4848" w:rsidTr="002B5433">
              <w:trPr>
                <w:trHeight w:val="60"/>
              </w:trPr>
              <w:tc>
                <w:tcPr>
                  <w:tcW w:w="1352" w:type="dxa"/>
                </w:tcPr>
                <w:p w:rsidR="002B5433" w:rsidRPr="00B36078" w:rsidRDefault="002B5433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</w:tcPr>
                <w:p w:rsidR="002B5433" w:rsidRPr="00335E68" w:rsidRDefault="002B5433" w:rsidP="002B543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  <w:t>75 370,8</w:t>
                  </w:r>
                </w:p>
              </w:tc>
              <w:tc>
                <w:tcPr>
                  <w:tcW w:w="2551" w:type="dxa"/>
                </w:tcPr>
                <w:p w:rsidR="002B5433" w:rsidRPr="00335E68" w:rsidRDefault="002B5433" w:rsidP="002B543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  <w:t>212 354,8</w:t>
                  </w:r>
                </w:p>
              </w:tc>
            </w:tr>
          </w:tbl>
          <w:p w:rsidR="00B73BB9" w:rsidRPr="001E4848" w:rsidRDefault="00B73BB9">
            <w:pPr>
              <w:rPr>
                <w:rFonts w:ascii="Times New Roman" w:hAnsi="Times New Roman" w:cs="Times New Roman"/>
              </w:rPr>
            </w:pPr>
          </w:p>
          <w:p w:rsidR="00B73BB9" w:rsidRPr="00B73BB9" w:rsidRDefault="001B7CEE" w:rsidP="006A0FE4">
            <w:pPr>
              <w:pStyle w:val="ab"/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Средства внебюджетных источников:</w:t>
            </w:r>
          </w:p>
          <w:tbl>
            <w:tblPr>
              <w:tblpPr w:leftFromText="180" w:rightFromText="180" w:vertAnchor="text" w:horzAnchor="margin" w:tblpY="27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3"/>
              <w:gridCol w:w="2491"/>
              <w:gridCol w:w="2551"/>
            </w:tblGrid>
            <w:tr w:rsidR="003F2C56" w:rsidRPr="001E4848" w:rsidTr="00686B26">
              <w:tc>
                <w:tcPr>
                  <w:tcW w:w="1413" w:type="dxa"/>
                </w:tcPr>
                <w:p w:rsidR="003F2C56" w:rsidRPr="001E4848" w:rsidRDefault="003F2C56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3F2C56" w:rsidRPr="00B36078" w:rsidRDefault="009D2DF1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Выделено  из</w:t>
                  </w:r>
                  <w:r w:rsidR="001B7CEE" w:rsidRPr="00B36078">
                    <w:rPr>
                      <w:rFonts w:ascii="Times New Roman" w:hAnsi="Times New Roman" w:cs="Times New Roman"/>
                    </w:rPr>
                    <w:t xml:space="preserve"> вн</w:t>
                  </w:r>
                  <w:r w:rsidR="001B7CEE" w:rsidRPr="00B36078">
                    <w:rPr>
                      <w:rFonts w:ascii="Times New Roman" w:hAnsi="Times New Roman" w:cs="Times New Roman"/>
                    </w:rPr>
                    <w:t>е</w:t>
                  </w:r>
                  <w:r w:rsidR="001B7CEE" w:rsidRPr="00B36078">
                    <w:rPr>
                      <w:rFonts w:ascii="Times New Roman" w:hAnsi="Times New Roman" w:cs="Times New Roman"/>
                    </w:rPr>
                    <w:t>бюджетных средств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3F2C56" w:rsidRPr="00B36078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F2C56" w:rsidRPr="00B36078" w:rsidRDefault="001B7CE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 w:rsidRPr="00B36078"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2B5433" w:rsidRPr="001E4848" w:rsidTr="001954F5">
              <w:trPr>
                <w:trHeight w:val="122"/>
              </w:trPr>
              <w:tc>
                <w:tcPr>
                  <w:tcW w:w="1413" w:type="dxa"/>
                </w:tcPr>
                <w:p w:rsidR="002B5433" w:rsidRPr="001E4848" w:rsidRDefault="002B5433" w:rsidP="005B1589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1E48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:rsidR="002B5433" w:rsidRPr="0063757C" w:rsidRDefault="0063757C" w:rsidP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center"/>
                </w:tcPr>
                <w:p w:rsidR="002B5433" w:rsidRPr="00335E68" w:rsidRDefault="002B5433" w:rsidP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1 110,0</w:t>
                  </w:r>
                </w:p>
              </w:tc>
            </w:tr>
            <w:tr w:rsidR="002B5433" w:rsidRPr="001E4848" w:rsidTr="001954F5">
              <w:trPr>
                <w:trHeight w:val="122"/>
              </w:trPr>
              <w:tc>
                <w:tcPr>
                  <w:tcW w:w="1413" w:type="dxa"/>
                </w:tcPr>
                <w:p w:rsidR="002B5433" w:rsidRPr="001E4848" w:rsidRDefault="002B5433" w:rsidP="005B1589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1E48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:rsidR="002B5433" w:rsidRPr="0063757C" w:rsidRDefault="0063757C" w:rsidP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center"/>
                </w:tcPr>
                <w:p w:rsidR="002B5433" w:rsidRPr="00335E68" w:rsidRDefault="002B5433" w:rsidP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910,0</w:t>
                  </w:r>
                </w:p>
              </w:tc>
            </w:tr>
            <w:tr w:rsidR="002B5433" w:rsidRPr="001E4848" w:rsidTr="001954F5">
              <w:trPr>
                <w:trHeight w:val="122"/>
              </w:trPr>
              <w:tc>
                <w:tcPr>
                  <w:tcW w:w="1413" w:type="dxa"/>
                </w:tcPr>
                <w:p w:rsidR="002B5433" w:rsidRPr="001E4848" w:rsidRDefault="002B5433" w:rsidP="005B1589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1E4848"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:rsidR="002B5433" w:rsidRPr="0063757C" w:rsidRDefault="0063757C" w:rsidP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center"/>
                </w:tcPr>
                <w:p w:rsidR="002B5433" w:rsidRPr="00335E68" w:rsidRDefault="002B5433" w:rsidP="002B543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410,0</w:t>
                  </w:r>
                </w:p>
              </w:tc>
            </w:tr>
            <w:tr w:rsidR="002B5433" w:rsidRPr="001E4848" w:rsidTr="001954F5">
              <w:tc>
                <w:tcPr>
                  <w:tcW w:w="1413" w:type="dxa"/>
                </w:tcPr>
                <w:p w:rsidR="002B5433" w:rsidRPr="001E4848" w:rsidRDefault="002B5433" w:rsidP="005B1589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1E4848">
                    <w:rPr>
                      <w:rFonts w:ascii="Times New Roman" w:hAnsi="Times New Roman" w:cs="Times New Roman"/>
                    </w:rPr>
                    <w:t>И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1E4848">
                    <w:rPr>
                      <w:rFonts w:ascii="Times New Roman" w:hAnsi="Times New Roman" w:cs="Times New Roman"/>
                    </w:rPr>
                    <w:t>ого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bottom"/>
                </w:tcPr>
                <w:p w:rsidR="002B5433" w:rsidRPr="0063757C" w:rsidRDefault="0063757C" w:rsidP="002B543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bottom"/>
                </w:tcPr>
                <w:p w:rsidR="002B5433" w:rsidRPr="00335E68" w:rsidRDefault="002B5433" w:rsidP="002B543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color w:val="000000"/>
                      <w:sz w:val="22"/>
                      <w:szCs w:val="20"/>
                    </w:rPr>
                    <w:t>2 430,0</w:t>
                  </w:r>
                </w:p>
              </w:tc>
            </w:tr>
          </w:tbl>
          <w:p w:rsidR="003F2C56" w:rsidRPr="001E4848" w:rsidRDefault="001B7CE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  <w:b/>
                <w:i/>
              </w:rPr>
              <w:t>*</w:t>
            </w:r>
            <w:r w:rsidRPr="001E4848">
              <w:rPr>
                <w:rFonts w:ascii="Times New Roman" w:hAnsi="Times New Roman" w:cs="Times New Roman"/>
                <w:i/>
              </w:rPr>
              <w:t xml:space="preserve"> Межбюджетные трансферты в рамках государственной ф</w:t>
            </w:r>
            <w:r w:rsidRPr="001E4848">
              <w:rPr>
                <w:rFonts w:ascii="Times New Roman" w:hAnsi="Times New Roman" w:cs="Times New Roman"/>
                <w:i/>
              </w:rPr>
              <w:t>и</w:t>
            </w:r>
            <w:r w:rsidRPr="001E4848">
              <w:rPr>
                <w:rFonts w:ascii="Times New Roman" w:hAnsi="Times New Roman" w:cs="Times New Roman"/>
                <w:i/>
              </w:rPr>
              <w:t xml:space="preserve">нансовой </w:t>
            </w:r>
            <w:proofErr w:type="gramStart"/>
            <w:r w:rsidRPr="001E4848">
              <w:rPr>
                <w:rFonts w:ascii="Times New Roman" w:hAnsi="Times New Roman" w:cs="Times New Roman"/>
                <w:i/>
              </w:rPr>
              <w:t>поддержки комплектования книжных фондов библи</w:t>
            </w:r>
            <w:r w:rsidRPr="001E4848">
              <w:rPr>
                <w:rFonts w:ascii="Times New Roman" w:hAnsi="Times New Roman" w:cs="Times New Roman"/>
                <w:i/>
              </w:rPr>
              <w:t>о</w:t>
            </w:r>
            <w:r w:rsidRPr="001E4848">
              <w:rPr>
                <w:rFonts w:ascii="Times New Roman" w:hAnsi="Times New Roman" w:cs="Times New Roman"/>
                <w:i/>
              </w:rPr>
              <w:t>тек муниципальных образований области</w:t>
            </w:r>
            <w:proofErr w:type="gramEnd"/>
          </w:p>
        </w:tc>
      </w:tr>
      <w:tr w:rsidR="003F2C56" w:rsidRPr="001E484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56" w:rsidRPr="001E4848" w:rsidRDefault="001B7CE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1E4848">
              <w:rPr>
                <w:rStyle w:val="a8"/>
                <w:rFonts w:ascii="Times New Roman" w:hAnsi="Times New Roman"/>
                <w:b w:val="0"/>
                <w:bCs/>
                <w:color w:val="auto"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C56" w:rsidRPr="001E4848" w:rsidRDefault="001B7CEE" w:rsidP="00BC03CE">
            <w:pPr>
              <w:widowControl/>
              <w:autoSpaceDE/>
              <w:autoSpaceDN/>
              <w:adjustRightInd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1. 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3F2C56" w:rsidRPr="001E4848" w:rsidRDefault="001B7CEE" w:rsidP="00BC03CE">
            <w:pPr>
              <w:widowControl/>
              <w:autoSpaceDE/>
              <w:autoSpaceDN/>
              <w:adjustRightInd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2. Создание благоприятных условий для раскрытия талантов юного поколения; сохранение контингента учащихся учрежд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ний дополнительного образования детей в сфере культуры.</w:t>
            </w:r>
          </w:p>
          <w:p w:rsidR="003F2C56" w:rsidRPr="001E4848" w:rsidRDefault="001B7CEE" w:rsidP="00BC03CE">
            <w:pPr>
              <w:widowControl/>
              <w:autoSpaceDE/>
              <w:autoSpaceDN/>
              <w:adjustRightInd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3. Повышение качества и расширение спектра библиотечных у</w:t>
            </w:r>
            <w:r w:rsidRPr="001E4848">
              <w:rPr>
                <w:rFonts w:ascii="Times New Roman" w:hAnsi="Times New Roman" w:cs="Times New Roman"/>
              </w:rPr>
              <w:t>с</w:t>
            </w:r>
            <w:r w:rsidRPr="001E4848">
              <w:rPr>
                <w:rFonts w:ascii="Times New Roman" w:hAnsi="Times New Roman" w:cs="Times New Roman"/>
              </w:rPr>
              <w:t>луг, увеличение числа инновационных библиотечных реализ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 xml:space="preserve">ванных проектов. </w:t>
            </w:r>
          </w:p>
          <w:p w:rsidR="003F2C56" w:rsidRPr="001E4848" w:rsidRDefault="001B7CEE" w:rsidP="00BC03CE">
            <w:pPr>
              <w:widowControl/>
              <w:autoSpaceDE/>
              <w:autoSpaceDN/>
              <w:adjustRightInd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4. 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3F2C56" w:rsidRPr="001E4848" w:rsidRDefault="001B7CEE" w:rsidP="00BC03CE">
            <w:pPr>
              <w:pStyle w:val="af5"/>
              <w:spacing w:before="0" w:beforeAutospacing="0" w:after="20" w:afterAutospacing="0"/>
            </w:pPr>
            <w:r w:rsidRPr="001E4848">
              <w:t>5. Повышение социальной эффективности работы учреждений культуры, их конкурентоспособности на рынке социокульту</w:t>
            </w:r>
            <w:r w:rsidRPr="001E4848">
              <w:t>р</w:t>
            </w:r>
            <w:r w:rsidRPr="001E4848">
              <w:t>ных услуг.</w:t>
            </w:r>
          </w:p>
        </w:tc>
      </w:tr>
    </w:tbl>
    <w:p w:rsidR="003F2C56" w:rsidRPr="001E4848" w:rsidRDefault="003F2C56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3F2C56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3F2C56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3F2C56" w:rsidRPr="001E4848" w:rsidRDefault="001B7CEE" w:rsidP="00811640">
      <w:pPr>
        <w:numPr>
          <w:ilvl w:val="1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подпрограммы</w:t>
      </w:r>
    </w:p>
    <w:p w:rsidR="003F2C56" w:rsidRPr="001E4848" w:rsidRDefault="003F2C56">
      <w:pPr>
        <w:ind w:right="-143" w:firstLine="708"/>
        <w:contextualSpacing/>
        <w:jc w:val="both"/>
        <w:rPr>
          <w:rFonts w:cs="Times New Roman"/>
          <w:sz w:val="16"/>
          <w:szCs w:val="16"/>
        </w:rPr>
      </w:pPr>
    </w:p>
    <w:p w:rsidR="008351C5" w:rsidRPr="008351C5" w:rsidRDefault="003E1032" w:rsidP="008351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A60">
        <w:rPr>
          <w:rFonts w:ascii="Times New Roman" w:hAnsi="Times New Roman" w:cs="Times New Roman"/>
          <w:sz w:val="28"/>
          <w:szCs w:val="28"/>
        </w:rPr>
        <w:t>Развитие сферы культуры – основа для осуществления приоритетных   задач, поставленных в государственной программе Российской Федерации «Развитие культуры», утверждённой Постановлением Правительства Росси</w:t>
      </w:r>
      <w:r w:rsidRPr="00AF5A60">
        <w:rPr>
          <w:rFonts w:ascii="Times New Roman" w:hAnsi="Times New Roman" w:cs="Times New Roman"/>
          <w:sz w:val="28"/>
          <w:szCs w:val="28"/>
        </w:rPr>
        <w:t>й</w:t>
      </w:r>
      <w:r w:rsidRPr="00AF5A60">
        <w:rPr>
          <w:rFonts w:ascii="Times New Roman" w:hAnsi="Times New Roman" w:cs="Times New Roman"/>
          <w:sz w:val="28"/>
          <w:szCs w:val="28"/>
        </w:rPr>
        <w:t>ской Федерации от 15.04.2014 № 317 «Об утверждении государственной пр</w:t>
      </w:r>
      <w:r w:rsidRPr="00AF5A60">
        <w:rPr>
          <w:rFonts w:ascii="Times New Roman" w:hAnsi="Times New Roman" w:cs="Times New Roman"/>
          <w:sz w:val="28"/>
          <w:szCs w:val="28"/>
        </w:rPr>
        <w:t>о</w:t>
      </w:r>
      <w:r w:rsidRPr="00AF5A60">
        <w:rPr>
          <w:rFonts w:ascii="Times New Roman" w:hAnsi="Times New Roman" w:cs="Times New Roman"/>
          <w:sz w:val="28"/>
          <w:szCs w:val="28"/>
        </w:rPr>
        <w:t>граммы Российской Федерации «Развитие культуры» и в Стратегии социал</w:t>
      </w:r>
      <w:r w:rsidRPr="00AF5A60">
        <w:rPr>
          <w:rFonts w:ascii="Times New Roman" w:hAnsi="Times New Roman" w:cs="Times New Roman"/>
          <w:sz w:val="28"/>
          <w:szCs w:val="28"/>
        </w:rPr>
        <w:t>ь</w:t>
      </w:r>
      <w:r w:rsidRPr="00AF5A60">
        <w:rPr>
          <w:rFonts w:ascii="Times New Roman" w:hAnsi="Times New Roman" w:cs="Times New Roman"/>
          <w:sz w:val="28"/>
          <w:szCs w:val="28"/>
        </w:rPr>
        <w:t>но-экономического   развития  Ярославской области до 20</w:t>
      </w:r>
      <w:r w:rsidR="0083647E" w:rsidRPr="00AF5A60">
        <w:rPr>
          <w:rFonts w:ascii="Times New Roman" w:hAnsi="Times New Roman" w:cs="Times New Roman"/>
          <w:sz w:val="28"/>
          <w:szCs w:val="28"/>
        </w:rPr>
        <w:t>30</w:t>
      </w:r>
      <w:r w:rsidRPr="00AF5A60">
        <w:rPr>
          <w:rFonts w:ascii="Times New Roman" w:hAnsi="Times New Roman" w:cs="Times New Roman"/>
          <w:sz w:val="28"/>
          <w:szCs w:val="28"/>
        </w:rPr>
        <w:t xml:space="preserve"> года, утве</w:t>
      </w:r>
      <w:r w:rsidRPr="00AF5A60">
        <w:rPr>
          <w:rFonts w:ascii="Times New Roman" w:hAnsi="Times New Roman" w:cs="Times New Roman"/>
          <w:sz w:val="28"/>
          <w:szCs w:val="28"/>
        </w:rPr>
        <w:t>р</w:t>
      </w:r>
      <w:r w:rsidRPr="00AF5A60">
        <w:rPr>
          <w:rFonts w:ascii="Times New Roman" w:hAnsi="Times New Roman" w:cs="Times New Roman"/>
          <w:sz w:val="28"/>
          <w:szCs w:val="28"/>
        </w:rPr>
        <w:t>жденной постановлением Правительства Ярославской области от 06.03.2014 № 188-п «Об  утверждении Стратегии социально-экономического развития Ярославской области до 20</w:t>
      </w:r>
      <w:r w:rsidR="0083647E" w:rsidRPr="00AF5A60">
        <w:rPr>
          <w:rFonts w:ascii="Times New Roman" w:hAnsi="Times New Roman" w:cs="Times New Roman"/>
          <w:sz w:val="28"/>
          <w:szCs w:val="28"/>
        </w:rPr>
        <w:t>30</w:t>
      </w:r>
      <w:r w:rsidRPr="00AF5A60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Pr="00AF5A60">
        <w:rPr>
          <w:rFonts w:ascii="Times New Roman" w:hAnsi="Times New Roman" w:cs="Times New Roman"/>
          <w:sz w:val="28"/>
          <w:szCs w:val="28"/>
        </w:rPr>
        <w:t>». Обеспечение доступности и качества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AF5A60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услу</w:t>
      </w:r>
      <w:r w:rsidR="009C003E" w:rsidRPr="001E4848">
        <w:rPr>
          <w:rFonts w:ascii="Times New Roman" w:hAnsi="Times New Roman" w:cs="Times New Roman"/>
          <w:sz w:val="28"/>
          <w:szCs w:val="28"/>
        </w:rPr>
        <w:t>г в сфере культуры, развитие ин</w:t>
      </w:r>
      <w:r w:rsidRPr="001E4848">
        <w:rPr>
          <w:rFonts w:ascii="Times New Roman" w:hAnsi="Times New Roman" w:cs="Times New Roman"/>
          <w:sz w:val="28"/>
          <w:szCs w:val="28"/>
        </w:rPr>
        <w:t>фраструктурной среды отрасли и вн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дрение инновационных подходов к осуществлению деятельности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ний культуры будут способствовать повышению качества жизни населения.</w:t>
      </w:r>
    </w:p>
    <w:p w:rsidR="003F2C56" w:rsidRPr="001E4848" w:rsidRDefault="001B7CEE" w:rsidP="00FF5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1C5">
        <w:rPr>
          <w:rFonts w:ascii="Times New Roman" w:hAnsi="Times New Roman" w:cs="Times New Roman"/>
          <w:sz w:val="28"/>
          <w:szCs w:val="28"/>
        </w:rPr>
        <w:t>Отрасль</w:t>
      </w:r>
      <w:r w:rsidRPr="001E4848">
        <w:rPr>
          <w:rFonts w:ascii="Times New Roman" w:hAnsi="Times New Roman" w:cs="Times New Roman"/>
          <w:sz w:val="28"/>
          <w:szCs w:val="28"/>
        </w:rPr>
        <w:t xml:space="preserve"> культуры города Рыбинска представлена деятельностью учре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>дений культуры, основная деятельность которых связана с сохранением, со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данием, распространением и представлением культурных благ и ценностей для жителей города, а также органом управления культурой. </w:t>
      </w:r>
      <w:r w:rsidR="00FF57C5" w:rsidRPr="00FF57C5">
        <w:rPr>
          <w:rFonts w:ascii="Times New Roman" w:hAnsi="Times New Roman" w:cs="Times New Roman"/>
          <w:sz w:val="28"/>
          <w:szCs w:val="28"/>
        </w:rPr>
        <w:t>Основу кул</w:t>
      </w:r>
      <w:r w:rsidR="00FF57C5" w:rsidRPr="00FF57C5">
        <w:rPr>
          <w:rFonts w:ascii="Times New Roman" w:hAnsi="Times New Roman" w:cs="Times New Roman"/>
          <w:sz w:val="28"/>
          <w:szCs w:val="28"/>
        </w:rPr>
        <w:t>ь</w:t>
      </w:r>
      <w:r w:rsidR="00FF57C5" w:rsidRPr="00FF57C5">
        <w:rPr>
          <w:rFonts w:ascii="Times New Roman" w:hAnsi="Times New Roman" w:cs="Times New Roman"/>
          <w:sz w:val="28"/>
          <w:szCs w:val="28"/>
        </w:rPr>
        <w:t xml:space="preserve">турной отрасли составляет </w:t>
      </w:r>
      <w:r w:rsidR="00FF57C5" w:rsidRPr="00553B7C">
        <w:rPr>
          <w:rFonts w:ascii="Times New Roman" w:hAnsi="Times New Roman" w:cs="Times New Roman"/>
          <w:sz w:val="28"/>
          <w:szCs w:val="28"/>
        </w:rPr>
        <w:t>30</w:t>
      </w:r>
      <w:r w:rsidR="00FF57C5" w:rsidRPr="00FF57C5">
        <w:rPr>
          <w:rFonts w:ascii="Times New Roman" w:hAnsi="Times New Roman" w:cs="Times New Roman"/>
          <w:sz w:val="28"/>
          <w:szCs w:val="28"/>
        </w:rPr>
        <w:t xml:space="preserve"> учреждений, 1</w:t>
      </w:r>
      <w:r w:rsidR="00553B7C">
        <w:rPr>
          <w:rFonts w:ascii="Times New Roman" w:hAnsi="Times New Roman" w:cs="Times New Roman"/>
          <w:sz w:val="28"/>
          <w:szCs w:val="28"/>
        </w:rPr>
        <w:t>7</w:t>
      </w:r>
      <w:r w:rsidR="00FF57C5" w:rsidRPr="00FF57C5">
        <w:rPr>
          <w:rFonts w:ascii="Times New Roman" w:hAnsi="Times New Roman" w:cs="Times New Roman"/>
          <w:sz w:val="28"/>
          <w:szCs w:val="28"/>
        </w:rPr>
        <w:t xml:space="preserve"> из которых являются муниц</w:t>
      </w:r>
      <w:r w:rsidR="00FF57C5" w:rsidRPr="00FF57C5">
        <w:rPr>
          <w:rFonts w:ascii="Times New Roman" w:hAnsi="Times New Roman" w:cs="Times New Roman"/>
          <w:sz w:val="28"/>
          <w:szCs w:val="28"/>
        </w:rPr>
        <w:t>и</w:t>
      </w:r>
      <w:r w:rsidR="00FF57C5" w:rsidRPr="00FF57C5">
        <w:rPr>
          <w:rFonts w:ascii="Times New Roman" w:hAnsi="Times New Roman" w:cs="Times New Roman"/>
          <w:sz w:val="28"/>
          <w:szCs w:val="28"/>
        </w:rPr>
        <w:t xml:space="preserve">пальными, в т.ч. 6 автономных и 9 бюджетных учреждений. </w:t>
      </w:r>
      <w:r w:rsidRPr="001E4848">
        <w:rPr>
          <w:rFonts w:ascii="Times New Roman" w:hAnsi="Times New Roman" w:cs="Times New Roman"/>
          <w:sz w:val="28"/>
          <w:szCs w:val="28"/>
        </w:rPr>
        <w:t>Это сложивша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ся культурная инфраструктура, представленная театрами, библиотеками, культурно-досуговыми учреждениями, музыкальными школами и школами искусств, художественной школой. </w:t>
      </w:r>
    </w:p>
    <w:p w:rsidR="003F2C56" w:rsidRPr="001E4848" w:rsidRDefault="001B7CE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Рыбинске функционирует 7 муниципальных учреждений дополн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тельного образования: Детская музыкальная школа № 1 им. П.И. Чайковского, Детская музыкальная школа № 2, Детская музыкал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ная школа № 3, Детская школа искусств № 5, Детская школа искусств № 6, Детская музыкальная школа № 7, Детская художественная школа.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ния посещают дети с 4 до 16 лет. Количество учащихся 2</w:t>
      </w:r>
      <w:r w:rsidR="008351C5" w:rsidRPr="008351C5">
        <w:rPr>
          <w:rFonts w:ascii="Times New Roman" w:hAnsi="Times New Roman" w:cs="Times New Roman"/>
          <w:sz w:val="28"/>
          <w:szCs w:val="28"/>
        </w:rPr>
        <w:t>118</w:t>
      </w:r>
      <w:r w:rsidR="00547C3B"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8351C5">
        <w:rPr>
          <w:rFonts w:ascii="Times New Roman" w:hAnsi="Times New Roman" w:cs="Times New Roman"/>
          <w:sz w:val="28"/>
          <w:szCs w:val="28"/>
        </w:rPr>
        <w:t>человек</w:t>
      </w:r>
      <w:r w:rsidRPr="001E4848">
        <w:rPr>
          <w:rFonts w:ascii="Times New Roman" w:hAnsi="Times New Roman" w:cs="Times New Roman"/>
          <w:sz w:val="28"/>
          <w:szCs w:val="28"/>
        </w:rPr>
        <w:t>, об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чающихся по предпрофессиональным и общеразвивающим программам об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3F2C56" w:rsidRPr="001E4848" w:rsidRDefault="00553B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28</w:t>
      </w:r>
      <w:r w:rsidR="001B7CEE" w:rsidRPr="001E4848">
        <w:rPr>
          <w:rFonts w:ascii="Times New Roman" w:hAnsi="Times New Roman" w:cs="Times New Roman"/>
          <w:sz w:val="28"/>
          <w:szCs w:val="28"/>
        </w:rPr>
        <w:t xml:space="preserve"> выпускников музыкальных и художественной школ стали учащимися средних  и высших профильных учебных заведений.</w:t>
      </w:r>
    </w:p>
    <w:p w:rsidR="003F2C56" w:rsidRPr="001E4848" w:rsidRDefault="001B7CEE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Рыбинске работают два старейших театра России: «Рыбинский театр кукол», основанный в 1933 году, и «Рыбинский драматический театр», осн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ванный в 1825 году.</w:t>
      </w:r>
    </w:p>
    <w:p w:rsidR="00502994" w:rsidRDefault="00502994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994">
        <w:rPr>
          <w:rFonts w:ascii="Times New Roman" w:hAnsi="Times New Roman" w:cs="Times New Roman"/>
          <w:sz w:val="28"/>
          <w:szCs w:val="28"/>
        </w:rPr>
        <w:t>В течение последних трех лет театры являются участниками федерал</w:t>
      </w:r>
      <w:r w:rsidRPr="00502994">
        <w:rPr>
          <w:rFonts w:ascii="Times New Roman" w:hAnsi="Times New Roman" w:cs="Times New Roman"/>
          <w:sz w:val="28"/>
          <w:szCs w:val="28"/>
        </w:rPr>
        <w:t>ь</w:t>
      </w:r>
      <w:r w:rsidRPr="00502994">
        <w:rPr>
          <w:rFonts w:ascii="Times New Roman" w:hAnsi="Times New Roman" w:cs="Times New Roman"/>
          <w:sz w:val="28"/>
          <w:szCs w:val="28"/>
        </w:rPr>
        <w:t>ного проекта «Театры малых городов», направленного на поддержку творч</w:t>
      </w:r>
      <w:r w:rsidRPr="00502994">
        <w:rPr>
          <w:rFonts w:ascii="Times New Roman" w:hAnsi="Times New Roman" w:cs="Times New Roman"/>
          <w:sz w:val="28"/>
          <w:szCs w:val="28"/>
        </w:rPr>
        <w:t>е</w:t>
      </w:r>
      <w:r w:rsidRPr="00502994">
        <w:rPr>
          <w:rFonts w:ascii="Times New Roman" w:hAnsi="Times New Roman" w:cs="Times New Roman"/>
          <w:sz w:val="28"/>
          <w:szCs w:val="28"/>
        </w:rPr>
        <w:t xml:space="preserve">ской деятельности муниципальных театров, в рамках которого создано более 20 новых спектаклей: «Тсс…!», «Саня, Ваня с ними </w:t>
      </w:r>
      <w:proofErr w:type="spellStart"/>
      <w:r w:rsidRPr="00502994">
        <w:rPr>
          <w:rFonts w:ascii="Times New Roman" w:hAnsi="Times New Roman" w:cs="Times New Roman"/>
          <w:sz w:val="28"/>
          <w:szCs w:val="28"/>
        </w:rPr>
        <w:t>Римас</w:t>
      </w:r>
      <w:proofErr w:type="spellEnd"/>
      <w:r w:rsidRPr="00502994">
        <w:rPr>
          <w:rFonts w:ascii="Times New Roman" w:hAnsi="Times New Roman" w:cs="Times New Roman"/>
          <w:sz w:val="28"/>
          <w:szCs w:val="28"/>
        </w:rPr>
        <w:t>», «Лес», «</w:t>
      </w:r>
      <w:proofErr w:type="spellStart"/>
      <w:r w:rsidRPr="00502994">
        <w:rPr>
          <w:rFonts w:ascii="Times New Roman" w:hAnsi="Times New Roman" w:cs="Times New Roman"/>
          <w:sz w:val="28"/>
          <w:szCs w:val="28"/>
        </w:rPr>
        <w:t>Пигм</w:t>
      </w:r>
      <w:r w:rsidRPr="00502994">
        <w:rPr>
          <w:rFonts w:ascii="Times New Roman" w:hAnsi="Times New Roman" w:cs="Times New Roman"/>
          <w:sz w:val="28"/>
          <w:szCs w:val="28"/>
        </w:rPr>
        <w:t>а</w:t>
      </w:r>
      <w:r w:rsidRPr="00502994">
        <w:rPr>
          <w:rFonts w:ascii="Times New Roman" w:hAnsi="Times New Roman" w:cs="Times New Roman"/>
          <w:sz w:val="28"/>
          <w:szCs w:val="28"/>
        </w:rPr>
        <w:t>лион</w:t>
      </w:r>
      <w:proofErr w:type="spellEnd"/>
      <w:r w:rsidRPr="00502994">
        <w:rPr>
          <w:rFonts w:ascii="Times New Roman" w:hAnsi="Times New Roman" w:cs="Times New Roman"/>
          <w:sz w:val="28"/>
          <w:szCs w:val="28"/>
        </w:rPr>
        <w:t xml:space="preserve">», «12 стульев», «Свободная пара», «Незаконченный ужин или </w:t>
      </w:r>
      <w:proofErr w:type="spellStart"/>
      <w:r w:rsidRPr="00502994">
        <w:rPr>
          <w:rFonts w:ascii="Times New Roman" w:hAnsi="Times New Roman" w:cs="Times New Roman"/>
          <w:sz w:val="28"/>
          <w:szCs w:val="28"/>
        </w:rPr>
        <w:t>бескон</w:t>
      </w:r>
      <w:r w:rsidRPr="00502994">
        <w:rPr>
          <w:rFonts w:ascii="Times New Roman" w:hAnsi="Times New Roman" w:cs="Times New Roman"/>
          <w:sz w:val="28"/>
          <w:szCs w:val="28"/>
        </w:rPr>
        <w:t>е</w:t>
      </w:r>
      <w:r w:rsidRPr="00502994">
        <w:rPr>
          <w:rFonts w:ascii="Times New Roman" w:hAnsi="Times New Roman" w:cs="Times New Roman"/>
          <w:sz w:val="28"/>
          <w:szCs w:val="28"/>
        </w:rPr>
        <w:t>чые</w:t>
      </w:r>
      <w:proofErr w:type="spellEnd"/>
      <w:r w:rsidRPr="00502994">
        <w:rPr>
          <w:rFonts w:ascii="Times New Roman" w:hAnsi="Times New Roman" w:cs="Times New Roman"/>
          <w:sz w:val="28"/>
          <w:szCs w:val="28"/>
        </w:rPr>
        <w:t xml:space="preserve"> завтраки», «Рыбинск. Времени поток: летопись о земле Рыбинской», «Чемоданное настроение» «В стране дорожных знаков», «</w:t>
      </w:r>
      <w:proofErr w:type="spellStart"/>
      <w:r w:rsidRPr="00502994">
        <w:rPr>
          <w:rFonts w:ascii="Times New Roman" w:hAnsi="Times New Roman" w:cs="Times New Roman"/>
          <w:sz w:val="28"/>
          <w:szCs w:val="28"/>
        </w:rPr>
        <w:t>Кентервильское</w:t>
      </w:r>
      <w:proofErr w:type="spellEnd"/>
      <w:r w:rsidRPr="00502994">
        <w:rPr>
          <w:rFonts w:ascii="Times New Roman" w:hAnsi="Times New Roman" w:cs="Times New Roman"/>
          <w:sz w:val="28"/>
          <w:szCs w:val="28"/>
        </w:rPr>
        <w:t xml:space="preserve"> привидение», «Алмазные подвески Анны Австрийской», «Очень китайская сказка», «Серебряное копытце»,   «Щелкунчик». </w:t>
      </w:r>
    </w:p>
    <w:p w:rsidR="008351C5" w:rsidRPr="008351C5" w:rsidRDefault="008351C5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1C5">
        <w:rPr>
          <w:rFonts w:ascii="Times New Roman" w:hAnsi="Times New Roman" w:cs="Times New Roman"/>
          <w:sz w:val="28"/>
          <w:szCs w:val="28"/>
        </w:rPr>
        <w:t xml:space="preserve">Количество посетителей театров за последний год составило </w:t>
      </w:r>
      <w:r w:rsidR="00553B7C">
        <w:rPr>
          <w:rFonts w:ascii="Times New Roman" w:hAnsi="Times New Roman" w:cs="Times New Roman"/>
          <w:sz w:val="28"/>
          <w:szCs w:val="28"/>
        </w:rPr>
        <w:t>93 637</w:t>
      </w:r>
      <w:r w:rsidRPr="008351C5">
        <w:rPr>
          <w:rFonts w:ascii="Times New Roman" w:hAnsi="Times New Roman" w:cs="Times New Roman"/>
          <w:sz w:val="28"/>
          <w:szCs w:val="28"/>
        </w:rPr>
        <w:t xml:space="preserve"> ч</w:t>
      </w:r>
      <w:r w:rsidRPr="008351C5">
        <w:rPr>
          <w:rFonts w:ascii="Times New Roman" w:hAnsi="Times New Roman" w:cs="Times New Roman"/>
          <w:sz w:val="28"/>
          <w:szCs w:val="28"/>
        </w:rPr>
        <w:t>е</w:t>
      </w:r>
      <w:r w:rsidRPr="008351C5">
        <w:rPr>
          <w:rFonts w:ascii="Times New Roman" w:hAnsi="Times New Roman" w:cs="Times New Roman"/>
          <w:sz w:val="28"/>
          <w:szCs w:val="28"/>
        </w:rPr>
        <w:t>ловека.</w:t>
      </w:r>
    </w:p>
    <w:p w:rsidR="003F2C56" w:rsidRDefault="001B7CE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1C5">
        <w:rPr>
          <w:rFonts w:ascii="Times New Roman" w:hAnsi="Times New Roman" w:cs="Times New Roman"/>
          <w:sz w:val="28"/>
          <w:szCs w:val="28"/>
        </w:rPr>
        <w:t>Сеть культурно-досуговых учреждений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представлена шестью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ниями: 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ДК «Вымпел», ДК «Волжский», ДК «Слип», КДК «Переборы», «О</w:t>
      </w:r>
      <w:r w:rsidRPr="001E4848">
        <w:rPr>
          <w:rFonts w:ascii="Times New Roman" w:hAnsi="Times New Roman" w:cs="Times New Roman"/>
          <w:sz w:val="28"/>
          <w:szCs w:val="28"/>
        </w:rPr>
        <w:t>б</w:t>
      </w:r>
      <w:r w:rsidRPr="001E4848">
        <w:rPr>
          <w:rFonts w:ascii="Times New Roman" w:hAnsi="Times New Roman" w:cs="Times New Roman"/>
          <w:sz w:val="28"/>
          <w:szCs w:val="28"/>
        </w:rPr>
        <w:t xml:space="preserve">щественно-культурный центр», ДК «Авиатор» (не является муниципальным учреждением). </w:t>
      </w:r>
      <w:proofErr w:type="gramEnd"/>
    </w:p>
    <w:p w:rsidR="007C423A" w:rsidRPr="001E4848" w:rsidRDefault="007C423A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423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2021 году в </w:t>
      </w:r>
      <w:r w:rsidRPr="007C423A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7C423A">
        <w:rPr>
          <w:rFonts w:ascii="Times New Roman" w:hAnsi="Times New Roman" w:cs="Times New Roman"/>
          <w:bCs/>
          <w:sz w:val="28"/>
          <w:szCs w:val="28"/>
        </w:rPr>
        <w:t xml:space="preserve">Федерального проекта «Цифровая культура» </w:t>
      </w:r>
      <w:r w:rsidRPr="007C423A">
        <w:rPr>
          <w:rFonts w:ascii="Times New Roman" w:hAnsi="Times New Roman" w:cs="Times New Roman"/>
          <w:sz w:val="28"/>
          <w:szCs w:val="28"/>
        </w:rPr>
        <w:t>на б</w:t>
      </w:r>
      <w:r w:rsidRPr="007C423A">
        <w:rPr>
          <w:rFonts w:ascii="Times New Roman" w:hAnsi="Times New Roman" w:cs="Times New Roman"/>
          <w:sz w:val="28"/>
          <w:szCs w:val="28"/>
        </w:rPr>
        <w:t>а</w:t>
      </w:r>
      <w:r w:rsidRPr="007C423A">
        <w:rPr>
          <w:rFonts w:ascii="Times New Roman" w:hAnsi="Times New Roman" w:cs="Times New Roman"/>
          <w:sz w:val="28"/>
          <w:szCs w:val="28"/>
        </w:rPr>
        <w:t>зе МУК «Общественно-культурный центр» создан виртуальный концертный зал, организация и деятельность которого поможет осуществлять просвет</w:t>
      </w:r>
      <w:r w:rsidRPr="007C423A">
        <w:rPr>
          <w:rFonts w:ascii="Times New Roman" w:hAnsi="Times New Roman" w:cs="Times New Roman"/>
          <w:sz w:val="28"/>
          <w:szCs w:val="28"/>
        </w:rPr>
        <w:t>и</w:t>
      </w:r>
      <w:r w:rsidRPr="007C423A">
        <w:rPr>
          <w:rFonts w:ascii="Times New Roman" w:hAnsi="Times New Roman" w:cs="Times New Roman"/>
          <w:sz w:val="28"/>
          <w:szCs w:val="28"/>
        </w:rPr>
        <w:t>тельскую работу в области академического музыкального искусства с ра</w:t>
      </w:r>
      <w:r w:rsidRPr="007C423A">
        <w:rPr>
          <w:rFonts w:ascii="Times New Roman" w:hAnsi="Times New Roman" w:cs="Times New Roman"/>
          <w:sz w:val="28"/>
          <w:szCs w:val="28"/>
        </w:rPr>
        <w:t>з</w:t>
      </w:r>
      <w:r w:rsidRPr="007C423A">
        <w:rPr>
          <w:rFonts w:ascii="Times New Roman" w:hAnsi="Times New Roman" w:cs="Times New Roman"/>
          <w:sz w:val="28"/>
          <w:szCs w:val="28"/>
        </w:rPr>
        <w:lastRenderedPageBreak/>
        <w:t xml:space="preserve">личными категориями населения, </w:t>
      </w:r>
      <w:r>
        <w:rPr>
          <w:rFonts w:ascii="Times New Roman" w:hAnsi="Times New Roman" w:cs="Times New Roman"/>
          <w:sz w:val="28"/>
          <w:szCs w:val="28"/>
        </w:rPr>
        <w:t>способствовать</w:t>
      </w:r>
      <w:r w:rsidRPr="007C423A">
        <w:rPr>
          <w:rFonts w:ascii="Times New Roman" w:hAnsi="Times New Roman" w:cs="Times New Roman"/>
          <w:sz w:val="28"/>
          <w:szCs w:val="28"/>
        </w:rPr>
        <w:t xml:space="preserve"> созданию условий для ра</w:t>
      </w:r>
      <w:r w:rsidRPr="007C423A">
        <w:rPr>
          <w:rFonts w:ascii="Times New Roman" w:hAnsi="Times New Roman" w:cs="Times New Roman"/>
          <w:sz w:val="28"/>
          <w:szCs w:val="28"/>
        </w:rPr>
        <w:t>з</w:t>
      </w:r>
      <w:r w:rsidRPr="007C423A">
        <w:rPr>
          <w:rFonts w:ascii="Times New Roman" w:hAnsi="Times New Roman" w:cs="Times New Roman"/>
          <w:sz w:val="28"/>
          <w:szCs w:val="28"/>
        </w:rPr>
        <w:t>вития творческого потенциала жителей города.</w:t>
      </w:r>
    </w:p>
    <w:p w:rsidR="008351C5" w:rsidRPr="008351C5" w:rsidRDefault="008351C5" w:rsidP="008351C5">
      <w:pPr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51C5">
        <w:rPr>
          <w:rFonts w:ascii="Times New Roman" w:hAnsi="Times New Roman" w:cs="Times New Roman"/>
          <w:bCs/>
          <w:iCs/>
          <w:sz w:val="28"/>
          <w:szCs w:val="28"/>
        </w:rPr>
        <w:t>По итогам 202</w:t>
      </w:r>
      <w:r w:rsidR="00553B7C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 xml:space="preserve">  года в Рыбинске действуют </w:t>
      </w:r>
      <w:r w:rsidR="00553B7C">
        <w:rPr>
          <w:rFonts w:ascii="Times New Roman" w:hAnsi="Times New Roman" w:cs="Times New Roman"/>
          <w:bCs/>
          <w:iCs/>
          <w:sz w:val="28"/>
          <w:szCs w:val="28"/>
        </w:rPr>
        <w:t>129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 xml:space="preserve"> клубных формиров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>ний, участниками которых являются 4</w:t>
      </w:r>
      <w:r w:rsidR="00553B7C">
        <w:rPr>
          <w:rFonts w:ascii="Times New Roman" w:hAnsi="Times New Roman" w:cs="Times New Roman"/>
          <w:bCs/>
          <w:iCs/>
          <w:sz w:val="28"/>
          <w:szCs w:val="28"/>
        </w:rPr>
        <w:t>166</w:t>
      </w:r>
      <w:r w:rsidRPr="008351C5">
        <w:rPr>
          <w:rFonts w:ascii="Times New Roman" w:hAnsi="Times New Roman" w:cs="Times New Roman"/>
          <w:bCs/>
          <w:iCs/>
          <w:sz w:val="28"/>
          <w:szCs w:val="28"/>
        </w:rPr>
        <w:t xml:space="preserve"> человек.</w:t>
      </w:r>
    </w:p>
    <w:p w:rsidR="003F2C56" w:rsidRPr="008351C5" w:rsidRDefault="00EB5CB7" w:rsidP="008351C5">
      <w:pPr>
        <w:spacing w:line="228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109855</wp:posOffset>
            </wp:positionV>
            <wp:extent cx="3801110" cy="2920365"/>
            <wp:effectExtent l="19050" t="0" r="8890" b="0"/>
            <wp:wrapTight wrapText="bothSides">
              <wp:wrapPolygon edited="0">
                <wp:start x="-108" y="0"/>
                <wp:lineTo x="-108" y="21417"/>
                <wp:lineTo x="21651" y="21417"/>
                <wp:lineTo x="21651" y="0"/>
                <wp:lineTo x="-108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2994" w:rsidRPr="00502994">
        <w:rPr>
          <w:rFonts w:ascii="Times New Roman" w:hAnsi="Times New Roman" w:cs="Times New Roman"/>
          <w:bCs/>
          <w:iCs/>
          <w:sz w:val="28"/>
          <w:szCs w:val="28"/>
        </w:rPr>
        <w:t>В 202</w:t>
      </w:r>
      <w:r w:rsidR="00553B7C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502994" w:rsidRPr="00502994">
        <w:rPr>
          <w:rFonts w:ascii="Times New Roman" w:hAnsi="Times New Roman" w:cs="Times New Roman"/>
          <w:bCs/>
          <w:iCs/>
          <w:sz w:val="28"/>
          <w:szCs w:val="28"/>
        </w:rPr>
        <w:t xml:space="preserve"> году количество массовых мероприятий, пр</w:t>
      </w:r>
      <w:r w:rsidR="00502994" w:rsidRPr="0050299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502994" w:rsidRPr="00502994">
        <w:rPr>
          <w:rFonts w:ascii="Times New Roman" w:hAnsi="Times New Roman" w:cs="Times New Roman"/>
          <w:bCs/>
          <w:iCs/>
          <w:sz w:val="28"/>
          <w:szCs w:val="28"/>
        </w:rPr>
        <w:t>веденных культу</w:t>
      </w:r>
      <w:r w:rsidR="00502994" w:rsidRPr="00502994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502994" w:rsidRPr="00502994">
        <w:rPr>
          <w:rFonts w:ascii="Times New Roman" w:hAnsi="Times New Roman" w:cs="Times New Roman"/>
          <w:bCs/>
          <w:iCs/>
          <w:sz w:val="28"/>
          <w:szCs w:val="28"/>
        </w:rPr>
        <w:t>но-досуговы</w:t>
      </w:r>
      <w:r w:rsidR="00502994">
        <w:rPr>
          <w:rFonts w:ascii="Times New Roman" w:hAnsi="Times New Roman" w:cs="Times New Roman"/>
          <w:bCs/>
          <w:iCs/>
          <w:sz w:val="28"/>
          <w:szCs w:val="28"/>
        </w:rPr>
        <w:t>ми учреждениями, составило 1</w:t>
      </w:r>
      <w:r w:rsidR="00553B7C">
        <w:rPr>
          <w:rFonts w:ascii="Times New Roman" w:hAnsi="Times New Roman" w:cs="Times New Roman"/>
          <w:bCs/>
          <w:iCs/>
          <w:sz w:val="28"/>
          <w:szCs w:val="28"/>
        </w:rPr>
        <w:t>393</w:t>
      </w:r>
      <w:r w:rsidR="00502994">
        <w:rPr>
          <w:rFonts w:ascii="Times New Roman" w:hAnsi="Times New Roman" w:cs="Times New Roman"/>
          <w:bCs/>
          <w:iCs/>
          <w:sz w:val="28"/>
          <w:szCs w:val="28"/>
        </w:rPr>
        <w:t>, в их числе</w:t>
      </w:r>
      <w:r w:rsidR="001B7CEE" w:rsidRPr="001E4848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3F2C56" w:rsidRPr="001E4848" w:rsidRDefault="001B7CE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>- мероприятий патри</w:t>
      </w:r>
      <w:r w:rsidRPr="001E4848">
        <w:rPr>
          <w:rFonts w:ascii="Times New Roman" w:hAnsi="Times New Roman" w:cs="Times New Roman"/>
          <w:iCs/>
          <w:sz w:val="28"/>
          <w:szCs w:val="28"/>
        </w:rPr>
        <w:t>о</w:t>
      </w:r>
      <w:r w:rsidRPr="001E4848">
        <w:rPr>
          <w:rFonts w:ascii="Times New Roman" w:hAnsi="Times New Roman" w:cs="Times New Roman"/>
          <w:iCs/>
          <w:sz w:val="28"/>
          <w:szCs w:val="28"/>
        </w:rPr>
        <w:t>тической направленности 1</w:t>
      </w:r>
      <w:r w:rsidR="00553B7C">
        <w:rPr>
          <w:rFonts w:ascii="Times New Roman" w:hAnsi="Times New Roman" w:cs="Times New Roman"/>
          <w:iCs/>
          <w:sz w:val="28"/>
          <w:szCs w:val="28"/>
        </w:rPr>
        <w:t>43</w:t>
      </w:r>
      <w:r w:rsidRPr="001E4848">
        <w:rPr>
          <w:rFonts w:ascii="Times New Roman" w:hAnsi="Times New Roman" w:cs="Times New Roman"/>
          <w:iCs/>
          <w:sz w:val="28"/>
          <w:szCs w:val="28"/>
        </w:rPr>
        <w:t>;</w:t>
      </w:r>
    </w:p>
    <w:p w:rsidR="003F2C56" w:rsidRPr="001E4848" w:rsidRDefault="001B7CE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>- мероприятий для н</w:t>
      </w:r>
      <w:r w:rsidRPr="001E4848">
        <w:rPr>
          <w:rFonts w:ascii="Times New Roman" w:hAnsi="Times New Roman" w:cs="Times New Roman"/>
          <w:iCs/>
          <w:sz w:val="28"/>
          <w:szCs w:val="28"/>
        </w:rPr>
        <w:t>е</w:t>
      </w:r>
      <w:r w:rsidRPr="001E4848">
        <w:rPr>
          <w:rFonts w:ascii="Times New Roman" w:hAnsi="Times New Roman" w:cs="Times New Roman"/>
          <w:iCs/>
          <w:sz w:val="28"/>
          <w:szCs w:val="28"/>
        </w:rPr>
        <w:t>совершеннолетних, в том числе состоящих на разли</w:t>
      </w:r>
      <w:r w:rsidRPr="001E4848">
        <w:rPr>
          <w:rFonts w:ascii="Times New Roman" w:hAnsi="Times New Roman" w:cs="Times New Roman"/>
          <w:iCs/>
          <w:sz w:val="28"/>
          <w:szCs w:val="28"/>
        </w:rPr>
        <w:t>ч</w:t>
      </w:r>
      <w:r w:rsidRPr="001E4848">
        <w:rPr>
          <w:rFonts w:ascii="Times New Roman" w:hAnsi="Times New Roman" w:cs="Times New Roman"/>
          <w:iCs/>
          <w:sz w:val="28"/>
          <w:szCs w:val="28"/>
        </w:rPr>
        <w:t>ных видах учета в органах и учреждениях системы пр</w:t>
      </w:r>
      <w:r w:rsidRPr="001E4848">
        <w:rPr>
          <w:rFonts w:ascii="Times New Roman" w:hAnsi="Times New Roman" w:cs="Times New Roman"/>
          <w:iCs/>
          <w:sz w:val="28"/>
          <w:szCs w:val="28"/>
        </w:rPr>
        <w:t>о</w:t>
      </w:r>
      <w:r w:rsidRPr="001E4848">
        <w:rPr>
          <w:rFonts w:ascii="Times New Roman" w:hAnsi="Times New Roman" w:cs="Times New Roman"/>
          <w:iCs/>
          <w:sz w:val="28"/>
          <w:szCs w:val="28"/>
        </w:rPr>
        <w:t>филактики безнадзорности и правонарушений несове</w:t>
      </w:r>
      <w:r w:rsidRPr="001E4848">
        <w:rPr>
          <w:rFonts w:ascii="Times New Roman" w:hAnsi="Times New Roman" w:cs="Times New Roman"/>
          <w:iCs/>
          <w:sz w:val="28"/>
          <w:szCs w:val="28"/>
        </w:rPr>
        <w:t>р</w:t>
      </w:r>
      <w:r w:rsidRPr="001E4848">
        <w:rPr>
          <w:rFonts w:ascii="Times New Roman" w:hAnsi="Times New Roman" w:cs="Times New Roman"/>
          <w:iCs/>
          <w:sz w:val="28"/>
          <w:szCs w:val="28"/>
        </w:rPr>
        <w:t>шеннолетних 3</w:t>
      </w:r>
      <w:r w:rsidR="00F33088" w:rsidRPr="00F33088">
        <w:rPr>
          <w:rFonts w:ascii="Times New Roman" w:hAnsi="Times New Roman" w:cs="Times New Roman"/>
          <w:iCs/>
          <w:sz w:val="28"/>
          <w:szCs w:val="28"/>
        </w:rPr>
        <w:t>6</w:t>
      </w:r>
      <w:r w:rsidR="00553B7C">
        <w:rPr>
          <w:rFonts w:ascii="Times New Roman" w:hAnsi="Times New Roman" w:cs="Times New Roman"/>
          <w:iCs/>
          <w:sz w:val="28"/>
          <w:szCs w:val="28"/>
        </w:rPr>
        <w:t>4</w:t>
      </w:r>
      <w:r w:rsidRPr="001E4848">
        <w:rPr>
          <w:rFonts w:ascii="Times New Roman" w:hAnsi="Times New Roman" w:cs="Times New Roman"/>
          <w:iCs/>
          <w:sz w:val="28"/>
          <w:szCs w:val="28"/>
        </w:rPr>
        <w:t>;</w:t>
      </w:r>
    </w:p>
    <w:p w:rsidR="003F2C56" w:rsidRPr="001E4848" w:rsidRDefault="001B7CE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 xml:space="preserve">- мероприятий по профилактике правонарушений </w:t>
      </w:r>
      <w:r w:rsidR="00553B7C">
        <w:rPr>
          <w:rFonts w:ascii="Times New Roman" w:hAnsi="Times New Roman" w:cs="Times New Roman"/>
          <w:iCs/>
          <w:sz w:val="28"/>
          <w:szCs w:val="28"/>
        </w:rPr>
        <w:t>209</w:t>
      </w:r>
      <w:r w:rsidRPr="001E4848">
        <w:rPr>
          <w:rFonts w:ascii="Times New Roman" w:hAnsi="Times New Roman" w:cs="Times New Roman"/>
          <w:iCs/>
          <w:sz w:val="28"/>
          <w:szCs w:val="28"/>
        </w:rPr>
        <w:t>;</w:t>
      </w:r>
    </w:p>
    <w:p w:rsidR="003F2C56" w:rsidRPr="001E4848" w:rsidRDefault="001B7CE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 xml:space="preserve">- мероприятий по профилактике здорового образа жизни </w:t>
      </w:r>
      <w:r w:rsidR="00553B7C">
        <w:rPr>
          <w:rFonts w:ascii="Times New Roman" w:hAnsi="Times New Roman" w:cs="Times New Roman"/>
          <w:iCs/>
          <w:sz w:val="28"/>
          <w:szCs w:val="28"/>
        </w:rPr>
        <w:t>38</w:t>
      </w:r>
      <w:r w:rsidRPr="001E4848">
        <w:rPr>
          <w:rFonts w:ascii="Times New Roman" w:hAnsi="Times New Roman" w:cs="Times New Roman"/>
          <w:iCs/>
          <w:sz w:val="28"/>
          <w:szCs w:val="28"/>
        </w:rPr>
        <w:t>;</w:t>
      </w:r>
    </w:p>
    <w:p w:rsidR="00FB34B8" w:rsidRPr="00B2331D" w:rsidRDefault="001B7CEE" w:rsidP="00D10E4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4848">
        <w:rPr>
          <w:rFonts w:ascii="Times New Roman" w:hAnsi="Times New Roman" w:cs="Times New Roman"/>
          <w:iCs/>
          <w:sz w:val="28"/>
          <w:szCs w:val="28"/>
        </w:rPr>
        <w:t xml:space="preserve">- мероприятий, направленных на гармонизацию </w:t>
      </w:r>
      <w:r w:rsidRPr="00B2331D">
        <w:rPr>
          <w:rFonts w:ascii="Times New Roman" w:hAnsi="Times New Roman" w:cs="Times New Roman"/>
          <w:iCs/>
          <w:sz w:val="28"/>
          <w:szCs w:val="28"/>
        </w:rPr>
        <w:t>межнациональных о</w:t>
      </w:r>
      <w:r w:rsidRPr="00B2331D">
        <w:rPr>
          <w:rFonts w:ascii="Times New Roman" w:hAnsi="Times New Roman" w:cs="Times New Roman"/>
          <w:iCs/>
          <w:sz w:val="28"/>
          <w:szCs w:val="28"/>
        </w:rPr>
        <w:t>т</w:t>
      </w:r>
      <w:r w:rsidRPr="00B2331D">
        <w:rPr>
          <w:rFonts w:ascii="Times New Roman" w:hAnsi="Times New Roman" w:cs="Times New Roman"/>
          <w:iCs/>
          <w:sz w:val="28"/>
          <w:szCs w:val="28"/>
        </w:rPr>
        <w:t xml:space="preserve">ношений </w:t>
      </w:r>
      <w:r w:rsidR="00F33088" w:rsidRPr="00B2331D">
        <w:rPr>
          <w:rFonts w:ascii="Times New Roman" w:hAnsi="Times New Roman" w:cs="Times New Roman"/>
          <w:iCs/>
          <w:sz w:val="28"/>
          <w:szCs w:val="28"/>
        </w:rPr>
        <w:t>2</w:t>
      </w:r>
      <w:r w:rsidR="00553B7C">
        <w:rPr>
          <w:rFonts w:ascii="Times New Roman" w:hAnsi="Times New Roman" w:cs="Times New Roman"/>
          <w:iCs/>
          <w:sz w:val="28"/>
          <w:szCs w:val="28"/>
        </w:rPr>
        <w:t>4</w:t>
      </w:r>
      <w:r w:rsidRPr="00B2331D">
        <w:rPr>
          <w:rFonts w:ascii="Times New Roman" w:hAnsi="Times New Roman" w:cs="Times New Roman"/>
          <w:iCs/>
          <w:sz w:val="28"/>
          <w:szCs w:val="28"/>
        </w:rPr>
        <w:t>.</w:t>
      </w:r>
    </w:p>
    <w:p w:rsidR="00F33088" w:rsidRPr="00B2331D" w:rsidRDefault="00F33088" w:rsidP="00F33088">
      <w:pPr>
        <w:spacing w:line="228" w:lineRule="auto"/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331D">
        <w:rPr>
          <w:rFonts w:ascii="Times New Roman" w:hAnsi="Times New Roman" w:cs="Times New Roman"/>
          <w:bCs/>
          <w:iCs/>
          <w:sz w:val="28"/>
          <w:szCs w:val="28"/>
        </w:rPr>
        <w:t>Посетителями мероприятий</w:t>
      </w:r>
      <w:r w:rsidR="00B2331D" w:rsidRPr="00B2331D">
        <w:rPr>
          <w:rFonts w:ascii="Times New Roman" w:hAnsi="Times New Roman" w:cs="Times New Roman"/>
          <w:bCs/>
          <w:iCs/>
          <w:sz w:val="28"/>
          <w:szCs w:val="28"/>
        </w:rPr>
        <w:t>, организованны</w:t>
      </w:r>
      <w:r w:rsidR="00B2331D">
        <w:rPr>
          <w:rFonts w:ascii="Times New Roman" w:hAnsi="Times New Roman" w:cs="Times New Roman"/>
          <w:bCs/>
          <w:iCs/>
          <w:sz w:val="28"/>
          <w:szCs w:val="28"/>
        </w:rPr>
        <w:t>ми</w:t>
      </w:r>
      <w:r w:rsidR="00B2331D" w:rsidRPr="00B2331D">
        <w:rPr>
          <w:rFonts w:ascii="Times New Roman" w:hAnsi="Times New Roman" w:cs="Times New Roman"/>
          <w:bCs/>
          <w:iCs/>
          <w:sz w:val="28"/>
          <w:szCs w:val="28"/>
        </w:rPr>
        <w:t xml:space="preserve"> культурно-досуговыми учреждениями</w:t>
      </w:r>
      <w:r w:rsidR="00553B7C">
        <w:rPr>
          <w:rFonts w:ascii="Times New Roman" w:hAnsi="Times New Roman" w:cs="Times New Roman"/>
          <w:bCs/>
          <w:iCs/>
          <w:sz w:val="28"/>
          <w:szCs w:val="28"/>
        </w:rPr>
        <w:t xml:space="preserve">  стали 419</w:t>
      </w:r>
      <w:r w:rsidRPr="00B2331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553B7C">
        <w:rPr>
          <w:rFonts w:ascii="Times New Roman" w:hAnsi="Times New Roman" w:cs="Times New Roman"/>
          <w:bCs/>
          <w:iCs/>
          <w:sz w:val="28"/>
          <w:szCs w:val="28"/>
        </w:rPr>
        <w:t>99</w:t>
      </w:r>
      <w:r w:rsidRPr="00B2331D">
        <w:rPr>
          <w:rFonts w:ascii="Times New Roman" w:hAnsi="Times New Roman" w:cs="Times New Roman"/>
          <w:bCs/>
          <w:iCs/>
          <w:sz w:val="28"/>
          <w:szCs w:val="28"/>
        </w:rPr>
        <w:t xml:space="preserve"> тысяч человек.</w:t>
      </w:r>
    </w:p>
    <w:p w:rsidR="00F33088" w:rsidRPr="00F33088" w:rsidRDefault="00F33088" w:rsidP="00F33088">
      <w:pPr>
        <w:spacing w:line="228" w:lineRule="auto"/>
        <w:ind w:right="-144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331D">
        <w:rPr>
          <w:rFonts w:ascii="Times New Roman" w:hAnsi="Times New Roman" w:cs="Times New Roman"/>
          <w:sz w:val="28"/>
          <w:szCs w:val="28"/>
        </w:rPr>
        <w:t>В городском округе</w:t>
      </w:r>
      <w:r w:rsidRPr="00F33088">
        <w:rPr>
          <w:rFonts w:ascii="Times New Roman" w:hAnsi="Times New Roman" w:cs="Times New Roman"/>
          <w:sz w:val="28"/>
          <w:szCs w:val="28"/>
        </w:rPr>
        <w:t xml:space="preserve"> город Рыбинск в текущем году насчитывается 2</w:t>
      </w:r>
      <w:r w:rsidR="00553B7C">
        <w:rPr>
          <w:rFonts w:ascii="Times New Roman" w:hAnsi="Times New Roman" w:cs="Times New Roman"/>
          <w:sz w:val="28"/>
          <w:szCs w:val="28"/>
        </w:rPr>
        <w:t>3</w:t>
      </w:r>
      <w:r w:rsidRPr="00F33088">
        <w:rPr>
          <w:rFonts w:ascii="Times New Roman" w:hAnsi="Times New Roman" w:cs="Times New Roman"/>
          <w:sz w:val="28"/>
          <w:szCs w:val="28"/>
        </w:rPr>
        <w:t xml:space="preserve"> самодеятельных  коллектива, имеющих звание «Народный/образцовый</w:t>
      </w:r>
      <w:r w:rsidR="00FF57C5">
        <w:rPr>
          <w:rFonts w:ascii="Times New Roman" w:hAnsi="Times New Roman" w:cs="Times New Roman"/>
          <w:sz w:val="28"/>
          <w:szCs w:val="28"/>
        </w:rPr>
        <w:t>»</w:t>
      </w:r>
      <w:r w:rsidRPr="00F33088">
        <w:rPr>
          <w:rFonts w:ascii="Times New Roman" w:hAnsi="Times New Roman" w:cs="Times New Roman"/>
          <w:sz w:val="28"/>
          <w:szCs w:val="28"/>
        </w:rPr>
        <w:t>, 1 коллектив имеет звание «Заслуженный». На территории городского округа г</w:t>
      </w:r>
      <w:r w:rsidRPr="00F33088">
        <w:rPr>
          <w:rFonts w:ascii="Times New Roman" w:hAnsi="Times New Roman" w:cs="Times New Roman"/>
          <w:sz w:val="28"/>
          <w:szCs w:val="28"/>
        </w:rPr>
        <w:t>о</w:t>
      </w:r>
      <w:r w:rsidRPr="00F33088">
        <w:rPr>
          <w:rFonts w:ascii="Times New Roman" w:hAnsi="Times New Roman" w:cs="Times New Roman"/>
          <w:sz w:val="28"/>
          <w:szCs w:val="28"/>
        </w:rPr>
        <w:t xml:space="preserve">род Рыбинск ежегодно  проводится в среднем не менее 470 традиционных массовых мероприятий различной тематической и жанровой направленности, в том числе </w:t>
      </w:r>
      <w:r w:rsidRPr="00F33088">
        <w:rPr>
          <w:rFonts w:ascii="Times New Roman" w:hAnsi="Times New Roman" w:cs="Times New Roman"/>
          <w:iCs/>
          <w:sz w:val="28"/>
          <w:szCs w:val="28"/>
        </w:rPr>
        <w:t xml:space="preserve">с участием </w:t>
      </w:r>
      <w:r w:rsidRPr="00F33088">
        <w:rPr>
          <w:rFonts w:ascii="Times New Roman" w:hAnsi="Times New Roman" w:cs="Times New Roman"/>
          <w:sz w:val="28"/>
          <w:szCs w:val="28"/>
        </w:rPr>
        <w:t>самодеятельных  коллективов, имеющих звание «Н</w:t>
      </w:r>
      <w:r w:rsidRPr="00F33088">
        <w:rPr>
          <w:rFonts w:ascii="Times New Roman" w:hAnsi="Times New Roman" w:cs="Times New Roman"/>
          <w:sz w:val="28"/>
          <w:szCs w:val="28"/>
        </w:rPr>
        <w:t>а</w:t>
      </w:r>
      <w:r w:rsidRPr="00F33088">
        <w:rPr>
          <w:rFonts w:ascii="Times New Roman" w:hAnsi="Times New Roman" w:cs="Times New Roman"/>
          <w:sz w:val="28"/>
          <w:szCs w:val="28"/>
        </w:rPr>
        <w:t>родный/образцовый».</w:t>
      </w:r>
    </w:p>
    <w:p w:rsidR="00F33088" w:rsidRPr="001E4848" w:rsidRDefault="00F33088" w:rsidP="00F3308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Публичные библиотеки объединяет МУК «Централизованная библи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течная система», включающая в себя 13 библиотек-филиалов. Процент охв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та населения территории города библиотечным обслуживанием составляет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1E4848">
        <w:rPr>
          <w:rFonts w:ascii="Times New Roman" w:hAnsi="Times New Roman" w:cs="Times New Roman"/>
          <w:sz w:val="28"/>
          <w:szCs w:val="28"/>
        </w:rPr>
        <w:t>,</w:t>
      </w:r>
      <w:r w:rsidR="00553B7C">
        <w:rPr>
          <w:rFonts w:ascii="Times New Roman" w:hAnsi="Times New Roman" w:cs="Times New Roman"/>
          <w:sz w:val="28"/>
          <w:szCs w:val="28"/>
        </w:rPr>
        <w:t>2</w:t>
      </w:r>
      <w:r w:rsidRPr="001E484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F33088" w:rsidRPr="001E4848" w:rsidRDefault="00F33088" w:rsidP="00F330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Число читателей в 202</w:t>
      </w:r>
      <w:r w:rsidR="00553B7C">
        <w:rPr>
          <w:rFonts w:ascii="Times New Roman" w:hAnsi="Times New Roman" w:cs="Times New Roman"/>
          <w:sz w:val="28"/>
          <w:szCs w:val="28"/>
        </w:rPr>
        <w:t>2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53B7C">
        <w:rPr>
          <w:rFonts w:ascii="Times New Roman" w:hAnsi="Times New Roman" w:cs="Times New Roman"/>
          <w:sz w:val="28"/>
          <w:szCs w:val="28"/>
        </w:rPr>
        <w:t>–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553B7C">
        <w:rPr>
          <w:rFonts w:ascii="Times New Roman" w:hAnsi="Times New Roman" w:cs="Times New Roman"/>
          <w:sz w:val="28"/>
          <w:szCs w:val="28"/>
        </w:rPr>
        <w:t>57 749</w:t>
      </w:r>
      <w:r w:rsidRPr="000A3812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 xml:space="preserve"> человек. Количество посещений в отчетном году составило </w:t>
      </w:r>
      <w:r w:rsidR="00553B7C">
        <w:rPr>
          <w:rFonts w:ascii="Times New Roman" w:hAnsi="Times New Roman" w:cs="Times New Roman"/>
          <w:sz w:val="28"/>
          <w:szCs w:val="28"/>
        </w:rPr>
        <w:t>396 725</w:t>
      </w:r>
      <w:r w:rsidRPr="001E4848">
        <w:rPr>
          <w:rFonts w:ascii="Times New Roman" w:hAnsi="Times New Roman" w:cs="Times New Roman"/>
          <w:sz w:val="28"/>
          <w:szCs w:val="28"/>
        </w:rPr>
        <w:t>.</w:t>
      </w:r>
    </w:p>
    <w:p w:rsidR="006213A6" w:rsidRPr="001E4848" w:rsidRDefault="006213A6" w:rsidP="00D10E4E">
      <w:pPr>
        <w:pStyle w:val="af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235D3">
        <w:rPr>
          <w:rFonts w:ascii="Times New Roman" w:hAnsi="Times New Roman"/>
          <w:sz w:val="28"/>
          <w:szCs w:val="28"/>
        </w:rPr>
        <w:t>В 202</w:t>
      </w:r>
      <w:r w:rsidR="00553B7C">
        <w:rPr>
          <w:rFonts w:ascii="Times New Roman" w:hAnsi="Times New Roman"/>
          <w:sz w:val="28"/>
          <w:szCs w:val="28"/>
        </w:rPr>
        <w:t>2</w:t>
      </w:r>
      <w:r w:rsidRPr="00F235D3">
        <w:rPr>
          <w:rFonts w:ascii="Times New Roman" w:hAnsi="Times New Roman"/>
          <w:sz w:val="28"/>
          <w:szCs w:val="28"/>
        </w:rPr>
        <w:t xml:space="preserve"> году продолжилось</w:t>
      </w:r>
      <w:r w:rsidRPr="001E4848">
        <w:rPr>
          <w:rFonts w:ascii="Times New Roman" w:hAnsi="Times New Roman"/>
          <w:sz w:val="28"/>
          <w:szCs w:val="28"/>
        </w:rPr>
        <w:t xml:space="preserve"> проведение библиотечной акции «</w:t>
      </w:r>
      <w:proofErr w:type="spellStart"/>
      <w:r w:rsidRPr="001E4848">
        <w:rPr>
          <w:rFonts w:ascii="Times New Roman" w:hAnsi="Times New Roman"/>
          <w:sz w:val="28"/>
          <w:szCs w:val="28"/>
        </w:rPr>
        <w:t>Библи</w:t>
      </w:r>
      <w:r w:rsidRPr="001E4848">
        <w:rPr>
          <w:rFonts w:ascii="Times New Roman" w:hAnsi="Times New Roman"/>
          <w:sz w:val="28"/>
          <w:szCs w:val="28"/>
        </w:rPr>
        <w:t>о</w:t>
      </w:r>
      <w:r w:rsidRPr="001E4848">
        <w:rPr>
          <w:rFonts w:ascii="Times New Roman" w:hAnsi="Times New Roman"/>
          <w:sz w:val="28"/>
          <w:szCs w:val="28"/>
        </w:rPr>
        <w:t>десант</w:t>
      </w:r>
      <w:proofErr w:type="spellEnd"/>
      <w:r w:rsidRPr="001E4848">
        <w:rPr>
          <w:rFonts w:ascii="Times New Roman" w:hAnsi="Times New Roman"/>
          <w:sz w:val="28"/>
          <w:szCs w:val="28"/>
        </w:rPr>
        <w:t>» в рамках крупных городских мероприятий. Жители города прин</w:t>
      </w:r>
      <w:r w:rsidRPr="001E4848">
        <w:rPr>
          <w:rFonts w:ascii="Times New Roman" w:hAnsi="Times New Roman"/>
          <w:sz w:val="28"/>
          <w:szCs w:val="28"/>
        </w:rPr>
        <w:t>и</w:t>
      </w:r>
      <w:r w:rsidRPr="001E4848">
        <w:rPr>
          <w:rFonts w:ascii="Times New Roman" w:hAnsi="Times New Roman"/>
          <w:sz w:val="28"/>
          <w:szCs w:val="28"/>
        </w:rPr>
        <w:t>мают участие в интеллектуальных, литературных и подвижных играх, п</w:t>
      </w:r>
      <w:r w:rsidRPr="001E4848">
        <w:rPr>
          <w:rFonts w:ascii="Times New Roman" w:hAnsi="Times New Roman"/>
          <w:sz w:val="28"/>
          <w:szCs w:val="28"/>
        </w:rPr>
        <w:t>о</w:t>
      </w:r>
      <w:r w:rsidRPr="001E4848">
        <w:rPr>
          <w:rFonts w:ascii="Times New Roman" w:hAnsi="Times New Roman"/>
          <w:sz w:val="28"/>
          <w:szCs w:val="28"/>
        </w:rPr>
        <w:t xml:space="preserve">священных культурным событиям. </w:t>
      </w:r>
    </w:p>
    <w:p w:rsidR="006213A6" w:rsidRPr="001E4848" w:rsidRDefault="006213A6" w:rsidP="006213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23A">
        <w:rPr>
          <w:rFonts w:ascii="Times New Roman" w:hAnsi="Times New Roman" w:cs="Times New Roman"/>
          <w:sz w:val="28"/>
          <w:szCs w:val="28"/>
        </w:rPr>
        <w:t>В настоящее время в Рыбинске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функционируют следующие частные кинотеатры и кинозалы:</w:t>
      </w:r>
    </w:p>
    <w:p w:rsidR="006213A6" w:rsidRPr="001E4848" w:rsidRDefault="006213A6" w:rsidP="00811640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 xml:space="preserve">кинотеатр «Космос» (ул. Гагарина, 2) - 1 кинозал (201 место); </w:t>
      </w:r>
    </w:p>
    <w:p w:rsidR="006213A6" w:rsidRPr="001E4848" w:rsidRDefault="006213A6" w:rsidP="00811640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кинотеатр «</w:t>
      </w:r>
      <w:proofErr w:type="spellStart"/>
      <w:r w:rsidRPr="001E4848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Pr="001E4848">
        <w:rPr>
          <w:rFonts w:ascii="Times New Roman" w:hAnsi="Times New Roman" w:cs="Times New Roman"/>
          <w:sz w:val="28"/>
          <w:szCs w:val="28"/>
        </w:rPr>
        <w:t xml:space="preserve"> V» ТРЦ «Виконда» (ул. Бабушкина, 29) - 5 кинозалов (624 места). </w:t>
      </w:r>
    </w:p>
    <w:p w:rsidR="006213A6" w:rsidRPr="001E4848" w:rsidRDefault="006213A6" w:rsidP="006213A6">
      <w:pPr>
        <w:tabs>
          <w:tab w:val="left" w:pos="62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городе Рыбинск осуществляет деятельность клуб «Современник», который в 2019 году отметил свое пятидесятилетие. 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 протяжении многих лет целью работы киноклуба «Современник» является приобщение к досто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й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ным и интересным произведениям  отечественного и мирового кинематогр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1E48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фа и организация встреч с известными режиссерами.</w:t>
      </w:r>
    </w:p>
    <w:p w:rsidR="00081103" w:rsidRPr="001E4848" w:rsidRDefault="00081103" w:rsidP="000811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осуществляют: </w:t>
      </w:r>
    </w:p>
    <w:p w:rsidR="00081103" w:rsidRPr="001E4848" w:rsidRDefault="00081103" w:rsidP="00811640">
      <w:pPr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Рыбинский государственный историко-архитектурный и художес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венный музей-заповедник. Музейный фонд - более 120 тыс. предметов, в т.ч.,  коллекции богатейших дворянских усадеб, уникальные экспонаты из гос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дарственного музейного фонда. В состав музея входят Музей </w:t>
      </w:r>
      <w:proofErr w:type="spellStart"/>
      <w:r w:rsidRPr="001E4848">
        <w:rPr>
          <w:rFonts w:ascii="Times New Roman" w:hAnsi="Times New Roman" w:cs="Times New Roman"/>
          <w:sz w:val="28"/>
          <w:szCs w:val="28"/>
        </w:rPr>
        <w:t>Мологского</w:t>
      </w:r>
      <w:proofErr w:type="spellEnd"/>
      <w:r w:rsidRPr="001E4848">
        <w:rPr>
          <w:rFonts w:ascii="Times New Roman" w:hAnsi="Times New Roman" w:cs="Times New Roman"/>
          <w:sz w:val="28"/>
          <w:szCs w:val="28"/>
        </w:rPr>
        <w:t xml:space="preserve"> края и мемориальный дом-музей академика А.А. Ухтомского. </w:t>
      </w:r>
    </w:p>
    <w:p w:rsidR="00081103" w:rsidRPr="001E4848" w:rsidRDefault="00081103" w:rsidP="00811640">
      <w:pPr>
        <w:widowControl/>
        <w:numPr>
          <w:ilvl w:val="0"/>
          <w:numId w:val="2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078">
        <w:rPr>
          <w:rFonts w:ascii="Times New Roman" w:hAnsi="Times New Roman" w:cs="Times New Roman"/>
          <w:sz w:val="28"/>
          <w:szCs w:val="28"/>
        </w:rPr>
        <w:t>3 негосударственных (частных</w:t>
      </w:r>
      <w:r w:rsidRPr="001E4848">
        <w:rPr>
          <w:rFonts w:ascii="Times New Roman" w:hAnsi="Times New Roman" w:cs="Times New Roman"/>
          <w:sz w:val="28"/>
          <w:szCs w:val="28"/>
        </w:rPr>
        <w:t xml:space="preserve">, корпоративных, общественных) музеев: музейно-выставочный комплекс «Нобели и Нобелевское движение», ЧУК «Рыбинский музей адмирала Федора Федоровича Ушакова» (в состав входит «Морской музей» и арт-галерея), НЧУК «Музей «Рыбинские рыбы». </w:t>
      </w:r>
      <w:proofErr w:type="gramEnd"/>
    </w:p>
    <w:p w:rsidR="00081103" w:rsidRPr="001E4848" w:rsidRDefault="00081103" w:rsidP="00811640">
      <w:pPr>
        <w:widowControl/>
        <w:numPr>
          <w:ilvl w:val="0"/>
          <w:numId w:val="2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Экспозиционный комплекс «Советская эпоха», включающий 10 экспозиционных залов: «Советский кинозал», «Выставка радио и телевиз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ров 50-х годов 20 века», «Кабинет партийного работника», «Советская стол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вая», «Комната коммунальной квартиры», «Рыбинск – речной флот», «</w:t>
      </w:r>
      <w:proofErr w:type="spellStart"/>
      <w:r w:rsidRPr="001E4848">
        <w:rPr>
          <w:rFonts w:ascii="Times New Roman" w:hAnsi="Times New Roman" w:cs="Times New Roman"/>
          <w:sz w:val="28"/>
          <w:szCs w:val="28"/>
        </w:rPr>
        <w:t>Мол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1E4848">
        <w:rPr>
          <w:rFonts w:ascii="Times New Roman" w:hAnsi="Times New Roman" w:cs="Times New Roman"/>
          <w:sz w:val="28"/>
          <w:szCs w:val="28"/>
        </w:rPr>
        <w:t xml:space="preserve">», «Спорт Рыбинска. Советский период»; «Музыкальная культура. Люди и время», «Советское детство в картинках» сегодня 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известен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 xml:space="preserve"> далеко за пред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лами России, входит в туристские программы крупных туроператоров.</w:t>
      </w:r>
    </w:p>
    <w:p w:rsidR="00081103" w:rsidRDefault="00553B7C" w:rsidP="00811640">
      <w:pPr>
        <w:widowControl/>
        <w:numPr>
          <w:ilvl w:val="0"/>
          <w:numId w:val="2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81103">
        <w:rPr>
          <w:rFonts w:ascii="Times New Roman" w:hAnsi="Times New Roman" w:cs="Times New Roman"/>
          <w:sz w:val="28"/>
          <w:szCs w:val="28"/>
        </w:rPr>
        <w:t>узей-мастерская фортепиано</w:t>
      </w:r>
      <w:r w:rsidR="00081103" w:rsidRPr="001E4848">
        <w:rPr>
          <w:rFonts w:ascii="Times New Roman" w:hAnsi="Times New Roman" w:cs="Times New Roman"/>
          <w:sz w:val="28"/>
          <w:szCs w:val="28"/>
        </w:rPr>
        <w:t xml:space="preserve"> А.В. </w:t>
      </w:r>
      <w:proofErr w:type="spellStart"/>
      <w:r w:rsidR="00081103" w:rsidRPr="001E4848">
        <w:rPr>
          <w:rFonts w:ascii="Times New Roman" w:hAnsi="Times New Roman" w:cs="Times New Roman"/>
          <w:sz w:val="28"/>
          <w:szCs w:val="28"/>
        </w:rPr>
        <w:t>Ставицкого</w:t>
      </w:r>
      <w:proofErr w:type="spellEnd"/>
      <w:r w:rsidR="00081103" w:rsidRPr="001E4848">
        <w:rPr>
          <w:rFonts w:ascii="Times New Roman" w:hAnsi="Times New Roman" w:cs="Times New Roman"/>
          <w:sz w:val="28"/>
          <w:szCs w:val="28"/>
        </w:rPr>
        <w:t>, где представл</w:t>
      </w:r>
      <w:r w:rsidR="00081103" w:rsidRPr="001E4848">
        <w:rPr>
          <w:rFonts w:ascii="Times New Roman" w:hAnsi="Times New Roman" w:cs="Times New Roman"/>
          <w:sz w:val="28"/>
          <w:szCs w:val="28"/>
        </w:rPr>
        <w:t>е</w:t>
      </w:r>
      <w:r w:rsidR="00081103" w:rsidRPr="001E4848">
        <w:rPr>
          <w:rFonts w:ascii="Times New Roman" w:hAnsi="Times New Roman" w:cs="Times New Roman"/>
          <w:sz w:val="28"/>
          <w:szCs w:val="28"/>
        </w:rPr>
        <w:t>но более 100 старинных музыкальных инструментов.</w:t>
      </w:r>
    </w:p>
    <w:p w:rsidR="000F52D9" w:rsidRPr="00C7050E" w:rsidRDefault="000F52D9" w:rsidP="00811640">
      <w:pPr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7050E">
        <w:rPr>
          <w:rFonts w:ascii="Times New Roman" w:hAnsi="Times New Roman" w:cs="Times New Roman"/>
          <w:sz w:val="28"/>
        </w:rPr>
        <w:t>Интерактивно-познавательный комплекс «Топтыгина берлога» (КДК «Переборы»). Новый комплекс состоит из двух экспозиций. В одной рассказывается о главном символе города Рыбинска, Ярославской области и всей России – медведе, вторая посвящена истории русского крестьянского быта: различных обычаев, верований и обрядов.</w:t>
      </w:r>
    </w:p>
    <w:p w:rsidR="000F52D9" w:rsidRPr="00C7050E" w:rsidRDefault="000F52D9" w:rsidP="00811640">
      <w:pPr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</w:t>
      </w:r>
      <w:r w:rsidRPr="00C7050E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C7050E">
        <w:rPr>
          <w:rFonts w:ascii="Times New Roman" w:hAnsi="Times New Roman" w:cs="Times New Roman"/>
          <w:sz w:val="28"/>
        </w:rPr>
        <w:t>ЭкоДом</w:t>
      </w:r>
      <w:proofErr w:type="spellEnd"/>
      <w:r w:rsidRPr="00C7050E">
        <w:rPr>
          <w:rFonts w:ascii="Times New Roman" w:hAnsi="Times New Roman" w:cs="Times New Roman"/>
          <w:sz w:val="28"/>
        </w:rPr>
        <w:t>», посвященный осознанному образу жизни и о</w:t>
      </w:r>
      <w:r w:rsidRPr="00C7050E">
        <w:rPr>
          <w:rFonts w:ascii="Times New Roman" w:hAnsi="Times New Roman" w:cs="Times New Roman"/>
          <w:sz w:val="28"/>
        </w:rPr>
        <w:t>т</w:t>
      </w:r>
      <w:r w:rsidRPr="00C7050E">
        <w:rPr>
          <w:rFonts w:ascii="Times New Roman" w:hAnsi="Times New Roman" w:cs="Times New Roman"/>
          <w:sz w:val="28"/>
        </w:rPr>
        <w:t>ветственному потреблению.</w:t>
      </w:r>
    </w:p>
    <w:p w:rsidR="000F52D9" w:rsidRPr="00C7050E" w:rsidRDefault="000F52D9" w:rsidP="00811640">
      <w:pPr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7050E">
        <w:rPr>
          <w:rFonts w:ascii="Times New Roman" w:hAnsi="Times New Roman" w:cs="Times New Roman"/>
          <w:sz w:val="28"/>
        </w:rPr>
        <w:t xml:space="preserve">В торговом зале магазина «Первый пожарный» </w:t>
      </w:r>
      <w:r>
        <w:rPr>
          <w:rFonts w:ascii="Times New Roman" w:hAnsi="Times New Roman" w:cs="Times New Roman"/>
          <w:sz w:val="28"/>
        </w:rPr>
        <w:t>работает</w:t>
      </w:r>
      <w:r w:rsidRPr="00C7050E">
        <w:rPr>
          <w:rFonts w:ascii="Times New Roman" w:hAnsi="Times New Roman" w:cs="Times New Roman"/>
          <w:sz w:val="28"/>
        </w:rPr>
        <w:t xml:space="preserve"> Дом-музей пожарной дружины. Благодаря экспозиции можно проследить историю развития пожарного дела в России, как изменялось оборудование и инве</w:t>
      </w:r>
      <w:r w:rsidRPr="00C7050E">
        <w:rPr>
          <w:rFonts w:ascii="Times New Roman" w:hAnsi="Times New Roman" w:cs="Times New Roman"/>
          <w:sz w:val="28"/>
        </w:rPr>
        <w:t>н</w:t>
      </w:r>
      <w:r w:rsidRPr="00C7050E">
        <w:rPr>
          <w:rFonts w:ascii="Times New Roman" w:hAnsi="Times New Roman" w:cs="Times New Roman"/>
          <w:sz w:val="28"/>
        </w:rPr>
        <w:t xml:space="preserve">тарь для тушения пожаров. </w:t>
      </w:r>
    </w:p>
    <w:p w:rsidR="000F52D9" w:rsidRPr="00C7050E" w:rsidRDefault="000F52D9" w:rsidP="00811640">
      <w:pPr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7050E">
        <w:rPr>
          <w:rFonts w:ascii="Times New Roman" w:hAnsi="Times New Roman" w:cs="Times New Roman"/>
          <w:sz w:val="28"/>
        </w:rPr>
        <w:t>Музей уникальной техники «</w:t>
      </w:r>
      <w:proofErr w:type="spellStart"/>
      <w:r w:rsidRPr="00C7050E">
        <w:rPr>
          <w:rFonts w:ascii="Times New Roman" w:hAnsi="Times New Roman" w:cs="Times New Roman"/>
          <w:sz w:val="28"/>
        </w:rPr>
        <w:t>Мотославль</w:t>
      </w:r>
      <w:proofErr w:type="spellEnd"/>
      <w:r w:rsidRPr="00C7050E">
        <w:rPr>
          <w:rFonts w:ascii="Times New Roman" w:hAnsi="Times New Roman" w:cs="Times New Roman"/>
          <w:sz w:val="28"/>
        </w:rPr>
        <w:t>». Экспонаты уже по</w:t>
      </w:r>
      <w:r w:rsidRPr="00C7050E">
        <w:rPr>
          <w:rFonts w:ascii="Times New Roman" w:hAnsi="Times New Roman" w:cs="Times New Roman"/>
          <w:sz w:val="28"/>
        </w:rPr>
        <w:t>я</w:t>
      </w:r>
      <w:r w:rsidRPr="00C7050E">
        <w:rPr>
          <w:rFonts w:ascii="Times New Roman" w:hAnsi="Times New Roman" w:cs="Times New Roman"/>
          <w:sz w:val="28"/>
        </w:rPr>
        <w:t>вились в одном из экспозиционных залов, принимает гостей и мастерская «Папин гараж», где можно поучаствовать в реставрации экспонатов.</w:t>
      </w:r>
    </w:p>
    <w:p w:rsidR="000F52D9" w:rsidRPr="000F52D9" w:rsidRDefault="000F52D9" w:rsidP="00811640">
      <w:pPr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7050E">
        <w:rPr>
          <w:rFonts w:ascii="Times New Roman" w:hAnsi="Times New Roman" w:cs="Times New Roman"/>
          <w:sz w:val="28"/>
        </w:rPr>
        <w:t xml:space="preserve">Арт-пространство Сергея и Майи </w:t>
      </w:r>
      <w:proofErr w:type="spellStart"/>
      <w:r w:rsidRPr="00C7050E">
        <w:rPr>
          <w:rFonts w:ascii="Times New Roman" w:hAnsi="Times New Roman" w:cs="Times New Roman"/>
          <w:sz w:val="28"/>
        </w:rPr>
        <w:t>Гусариных</w:t>
      </w:r>
      <w:proofErr w:type="spellEnd"/>
      <w:r w:rsidRPr="00C7050E">
        <w:rPr>
          <w:rFonts w:ascii="Times New Roman" w:hAnsi="Times New Roman" w:cs="Times New Roman"/>
          <w:sz w:val="28"/>
        </w:rPr>
        <w:t xml:space="preserve"> «Цветные двери». В арт-пространстве проходят выставки, концерты, занятия живописью не тол</w:t>
      </w:r>
      <w:r w:rsidRPr="00C7050E">
        <w:rPr>
          <w:rFonts w:ascii="Times New Roman" w:hAnsi="Times New Roman" w:cs="Times New Roman"/>
          <w:sz w:val="28"/>
        </w:rPr>
        <w:t>ь</w:t>
      </w:r>
      <w:r w:rsidRPr="00C7050E">
        <w:rPr>
          <w:rFonts w:ascii="Times New Roman" w:hAnsi="Times New Roman" w:cs="Times New Roman"/>
          <w:sz w:val="28"/>
        </w:rPr>
        <w:t>ко для взрослых, но и детей.</w:t>
      </w:r>
    </w:p>
    <w:p w:rsidR="00081103" w:rsidRDefault="00081103" w:rsidP="00081103">
      <w:pPr>
        <w:spacing w:line="228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553B7C">
        <w:rPr>
          <w:rFonts w:ascii="Times New Roman" w:hAnsi="Times New Roman" w:cs="Times New Roman"/>
          <w:sz w:val="28"/>
          <w:szCs w:val="28"/>
        </w:rPr>
        <w:t>2</w:t>
      </w:r>
      <w:r w:rsidR="00AF5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музеи Рыбинска посетили 2</w:t>
      </w:r>
      <w:r w:rsidR="00553B7C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,0 тысяч человек.</w:t>
      </w:r>
    </w:p>
    <w:p w:rsidR="00553B7C" w:rsidRPr="00DD6F21" w:rsidRDefault="00553B7C" w:rsidP="00553B7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2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DD6F21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DD6F21">
        <w:rPr>
          <w:rFonts w:ascii="Times New Roman" w:hAnsi="Times New Roman" w:cs="Times New Roman"/>
          <w:color w:val="000000"/>
          <w:sz w:val="28"/>
          <w:szCs w:val="28"/>
        </w:rPr>
        <w:t xml:space="preserve">выполнены и профинансированы выборочные капитальные ремонты отдельных конструктивных элементов в </w:t>
      </w:r>
      <w:r w:rsidRPr="00DD6F21">
        <w:rPr>
          <w:rFonts w:ascii="Times New Roman" w:hAnsi="Times New Roman" w:cs="Times New Roman"/>
          <w:sz w:val="28"/>
          <w:szCs w:val="28"/>
        </w:rPr>
        <w:t xml:space="preserve">4 </w:t>
      </w:r>
      <w:r w:rsidRPr="00DD6F2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учреждениях культуры на </w:t>
      </w:r>
      <w:r w:rsidRPr="00DD6F21">
        <w:rPr>
          <w:rFonts w:ascii="Times New Roman" w:hAnsi="Times New Roman" w:cs="Times New Roman"/>
          <w:sz w:val="28"/>
          <w:szCs w:val="28"/>
        </w:rPr>
        <w:t>3 720,231</w:t>
      </w:r>
      <w:r w:rsidRPr="00DD6F21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F21">
        <w:rPr>
          <w:rFonts w:ascii="Times New Roman" w:hAnsi="Times New Roman" w:cs="Times New Roman"/>
          <w:color w:val="000000"/>
          <w:sz w:val="28"/>
          <w:szCs w:val="28"/>
        </w:rPr>
        <w:t>рублей, из них:</w:t>
      </w:r>
    </w:p>
    <w:p w:rsidR="00553B7C" w:rsidRDefault="00553B7C" w:rsidP="00811640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реализации Национального проекта «Культура» по м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дернизации библиотек в качестве модельных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капитальный ремонт был пр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>изведен в библиотеке - филиале №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53B7C" w:rsidRDefault="00553B7C" w:rsidP="00811640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DD6F21">
        <w:rPr>
          <w:rFonts w:ascii="Times New Roman" w:hAnsi="Times New Roman" w:cs="Times New Roman"/>
          <w:sz w:val="28"/>
          <w:szCs w:val="28"/>
        </w:rPr>
        <w:t>МУК ДК «Волжский» проведены мероприятия по замене око</w:t>
      </w:r>
      <w:r w:rsidRPr="00DD6F21">
        <w:rPr>
          <w:rFonts w:ascii="Times New Roman" w:hAnsi="Times New Roman" w:cs="Times New Roman"/>
          <w:sz w:val="28"/>
          <w:szCs w:val="28"/>
        </w:rPr>
        <w:t>н</w:t>
      </w:r>
      <w:r w:rsidRPr="00DD6F21">
        <w:rPr>
          <w:rFonts w:ascii="Times New Roman" w:hAnsi="Times New Roman" w:cs="Times New Roman"/>
          <w:sz w:val="28"/>
          <w:szCs w:val="28"/>
        </w:rPr>
        <w:t>ных и дверных блоков, замене противопожарных дверей;</w:t>
      </w:r>
    </w:p>
    <w:p w:rsidR="00553B7C" w:rsidRPr="00DD6F21" w:rsidRDefault="00553B7C" w:rsidP="00811640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hAnsi="Times New Roman" w:cs="Times New Roman"/>
          <w:sz w:val="28"/>
          <w:szCs w:val="28"/>
        </w:rPr>
        <w:t>в МБУ ДО г. Рыбинска «ДМШ №2» произведен частичный р</w:t>
      </w:r>
      <w:r w:rsidRPr="00DD6F21">
        <w:rPr>
          <w:rFonts w:ascii="Times New Roman" w:hAnsi="Times New Roman" w:cs="Times New Roman"/>
          <w:sz w:val="28"/>
          <w:szCs w:val="28"/>
        </w:rPr>
        <w:t>е</w:t>
      </w:r>
      <w:r w:rsidRPr="00DD6F21">
        <w:rPr>
          <w:rFonts w:ascii="Times New Roman" w:hAnsi="Times New Roman" w:cs="Times New Roman"/>
          <w:sz w:val="28"/>
          <w:szCs w:val="28"/>
        </w:rPr>
        <w:t>монт актового зала: установлен новый потолок, заменены две двери, замен</w:t>
      </w:r>
      <w:r w:rsidRPr="00DD6F21">
        <w:rPr>
          <w:rFonts w:ascii="Times New Roman" w:hAnsi="Times New Roman" w:cs="Times New Roman"/>
          <w:sz w:val="28"/>
          <w:szCs w:val="28"/>
        </w:rPr>
        <w:t>е</w:t>
      </w:r>
      <w:r w:rsidRPr="00DD6F21">
        <w:rPr>
          <w:rFonts w:ascii="Times New Roman" w:hAnsi="Times New Roman" w:cs="Times New Roman"/>
          <w:sz w:val="28"/>
          <w:szCs w:val="28"/>
        </w:rPr>
        <w:t>на электропроводка, а также установлены три окна в фойе второго этажа</w:t>
      </w:r>
    </w:p>
    <w:p w:rsidR="00553B7C" w:rsidRPr="00DD6F21" w:rsidRDefault="00553B7C" w:rsidP="00811640">
      <w:pPr>
        <w:widowControl/>
        <w:numPr>
          <w:ilvl w:val="0"/>
          <w:numId w:val="32"/>
        </w:numPr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21">
        <w:rPr>
          <w:rFonts w:ascii="Times New Roman" w:hAnsi="Times New Roman" w:cs="Times New Roman"/>
          <w:sz w:val="28"/>
          <w:szCs w:val="28"/>
        </w:rPr>
        <w:t>в МБУ ДО г. Рыбинска «ДШИ №5» проведен рем</w:t>
      </w:r>
      <w:r>
        <w:rPr>
          <w:rFonts w:ascii="Times New Roman" w:hAnsi="Times New Roman" w:cs="Times New Roman"/>
          <w:sz w:val="28"/>
          <w:szCs w:val="28"/>
        </w:rPr>
        <w:t>онт кабинета и коридора 2 этажа.</w:t>
      </w:r>
    </w:p>
    <w:p w:rsidR="002E4B7F" w:rsidRPr="002E4B7F" w:rsidRDefault="002E4B7F" w:rsidP="002E4B7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81103" w:rsidRPr="00081103" w:rsidRDefault="00081103" w:rsidP="0008110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Основными приоритетами муниципальной политики в 202</w:t>
      </w:r>
      <w:r w:rsidR="00553B7C">
        <w:rPr>
          <w:rFonts w:ascii="Times New Roman" w:hAnsi="Times New Roman" w:cs="Times New Roman"/>
          <w:sz w:val="28"/>
          <w:szCs w:val="28"/>
        </w:rPr>
        <w:t>2</w:t>
      </w:r>
      <w:r w:rsidRPr="00081103">
        <w:rPr>
          <w:rFonts w:ascii="Times New Roman" w:hAnsi="Times New Roman" w:cs="Times New Roman"/>
          <w:sz w:val="28"/>
          <w:szCs w:val="28"/>
        </w:rPr>
        <w:t xml:space="preserve"> году стали:</w:t>
      </w:r>
    </w:p>
    <w:p w:rsidR="00081103" w:rsidRPr="00081103" w:rsidRDefault="00081103" w:rsidP="00811640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реализация мероприятий в рамках национального проекта «Кул</w:t>
      </w:r>
      <w:r w:rsidRPr="00081103">
        <w:rPr>
          <w:rFonts w:ascii="Times New Roman" w:hAnsi="Times New Roman" w:cs="Times New Roman"/>
          <w:sz w:val="28"/>
          <w:szCs w:val="28"/>
        </w:rPr>
        <w:t>ь</w:t>
      </w:r>
      <w:r w:rsidRPr="00081103">
        <w:rPr>
          <w:rFonts w:ascii="Times New Roman" w:hAnsi="Times New Roman" w:cs="Times New Roman"/>
          <w:sz w:val="28"/>
          <w:szCs w:val="28"/>
        </w:rPr>
        <w:t>тура»;</w:t>
      </w:r>
    </w:p>
    <w:p w:rsidR="00081103" w:rsidRPr="00081103" w:rsidRDefault="00081103" w:rsidP="00811640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реализация мероприятий федеральных проектов «Театры малых городов»;</w:t>
      </w:r>
    </w:p>
    <w:p w:rsidR="00081103" w:rsidRDefault="00081103" w:rsidP="00811640">
      <w:pPr>
        <w:numPr>
          <w:ilvl w:val="0"/>
          <w:numId w:val="20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реализация федерального проекта «Пушкинская карта»;</w:t>
      </w:r>
    </w:p>
    <w:p w:rsidR="000F52D9" w:rsidRPr="00081103" w:rsidRDefault="000F52D9" w:rsidP="00811640">
      <w:pPr>
        <w:numPr>
          <w:ilvl w:val="0"/>
          <w:numId w:val="20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 w:rsidRPr="000F52D9">
        <w:rPr>
          <w:rFonts w:ascii="Times New Roman" w:hAnsi="Times New Roman" w:cs="Times New Roman"/>
          <w:sz w:val="28"/>
          <w:szCs w:val="28"/>
        </w:rPr>
        <w:t>реализация губернато</w:t>
      </w:r>
      <w:r>
        <w:rPr>
          <w:rFonts w:ascii="Times New Roman" w:hAnsi="Times New Roman" w:cs="Times New Roman"/>
          <w:sz w:val="28"/>
          <w:szCs w:val="28"/>
        </w:rPr>
        <w:t>рского проекта «Решаем вместе!»;</w:t>
      </w:r>
    </w:p>
    <w:p w:rsidR="00081103" w:rsidRPr="00081103" w:rsidRDefault="00081103" w:rsidP="00811640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</w:t>
      </w:r>
      <w:r w:rsidR="00081BFC">
        <w:rPr>
          <w:rFonts w:ascii="Times New Roman" w:hAnsi="Times New Roman" w:cs="Times New Roman"/>
          <w:sz w:val="28"/>
          <w:szCs w:val="28"/>
        </w:rPr>
        <w:t>» и</w:t>
      </w:r>
      <w:r w:rsidRPr="00081103">
        <w:rPr>
          <w:rFonts w:ascii="Times New Roman" w:hAnsi="Times New Roman" w:cs="Times New Roman"/>
          <w:sz w:val="28"/>
          <w:szCs w:val="28"/>
        </w:rPr>
        <w:t xml:space="preserve"> </w:t>
      </w:r>
      <w:r w:rsidR="000F1316">
        <w:rPr>
          <w:rFonts w:ascii="Times New Roman" w:hAnsi="Times New Roman" w:cs="Times New Roman"/>
          <w:sz w:val="28"/>
          <w:szCs w:val="28"/>
        </w:rPr>
        <w:t>региональной целевой программы</w:t>
      </w:r>
      <w:r w:rsidRPr="00081103">
        <w:rPr>
          <w:rFonts w:ascii="Times New Roman" w:hAnsi="Times New Roman" w:cs="Times New Roman"/>
          <w:sz w:val="28"/>
          <w:szCs w:val="28"/>
        </w:rPr>
        <w:t xml:space="preserve"> «Развитие культуры и иску</w:t>
      </w:r>
      <w:r w:rsidRPr="00081103">
        <w:rPr>
          <w:rFonts w:ascii="Times New Roman" w:hAnsi="Times New Roman" w:cs="Times New Roman"/>
          <w:sz w:val="28"/>
          <w:szCs w:val="28"/>
        </w:rPr>
        <w:t>с</w:t>
      </w:r>
      <w:r w:rsidRPr="00081103">
        <w:rPr>
          <w:rFonts w:ascii="Times New Roman" w:hAnsi="Times New Roman" w:cs="Times New Roman"/>
          <w:sz w:val="28"/>
          <w:szCs w:val="28"/>
        </w:rPr>
        <w:t>ства</w:t>
      </w:r>
      <w:r w:rsidR="00081BFC">
        <w:rPr>
          <w:rFonts w:ascii="Times New Roman" w:hAnsi="Times New Roman" w:cs="Times New Roman"/>
          <w:sz w:val="28"/>
          <w:szCs w:val="28"/>
        </w:rPr>
        <w:t xml:space="preserve"> в Ярославской области</w:t>
      </w:r>
      <w:r w:rsidRPr="00081103">
        <w:rPr>
          <w:rFonts w:ascii="Times New Roman" w:hAnsi="Times New Roman" w:cs="Times New Roman"/>
          <w:sz w:val="28"/>
          <w:szCs w:val="28"/>
        </w:rPr>
        <w:t>»;</w:t>
      </w:r>
    </w:p>
    <w:p w:rsidR="00081103" w:rsidRPr="00081103" w:rsidRDefault="00081103" w:rsidP="00811640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реализация мероприятий региональной «дорожной карты» в ча</w:t>
      </w:r>
      <w:r w:rsidRPr="00081103">
        <w:rPr>
          <w:rFonts w:ascii="Times New Roman" w:hAnsi="Times New Roman" w:cs="Times New Roman"/>
          <w:sz w:val="28"/>
          <w:szCs w:val="28"/>
        </w:rPr>
        <w:t>с</w:t>
      </w:r>
      <w:r w:rsidRPr="00081103">
        <w:rPr>
          <w:rFonts w:ascii="Times New Roman" w:hAnsi="Times New Roman" w:cs="Times New Roman"/>
          <w:sz w:val="28"/>
          <w:szCs w:val="28"/>
        </w:rPr>
        <w:t>ти достижения уровня соотношения среднемесячной заработной платы р</w:t>
      </w:r>
      <w:r w:rsidRPr="00081103">
        <w:rPr>
          <w:rFonts w:ascii="Times New Roman" w:hAnsi="Times New Roman" w:cs="Times New Roman"/>
          <w:sz w:val="28"/>
          <w:szCs w:val="28"/>
        </w:rPr>
        <w:t>а</w:t>
      </w:r>
      <w:r w:rsidRPr="00081103">
        <w:rPr>
          <w:rFonts w:ascii="Times New Roman" w:hAnsi="Times New Roman" w:cs="Times New Roman"/>
          <w:sz w:val="28"/>
          <w:szCs w:val="28"/>
        </w:rPr>
        <w:t>ботников учреждений культуры к среднемесячной заработной плате в Яр</w:t>
      </w:r>
      <w:r w:rsidRPr="00081103">
        <w:rPr>
          <w:rFonts w:ascii="Times New Roman" w:hAnsi="Times New Roman" w:cs="Times New Roman"/>
          <w:sz w:val="28"/>
          <w:szCs w:val="28"/>
        </w:rPr>
        <w:t>о</w:t>
      </w:r>
      <w:r w:rsidRPr="00081103">
        <w:rPr>
          <w:rFonts w:ascii="Times New Roman" w:hAnsi="Times New Roman" w:cs="Times New Roman"/>
          <w:sz w:val="28"/>
          <w:szCs w:val="28"/>
        </w:rPr>
        <w:t>славской области в размере 95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081103" w:rsidRPr="004003B1" w:rsidRDefault="00081103" w:rsidP="00811640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103">
        <w:rPr>
          <w:rFonts w:ascii="Times New Roman" w:hAnsi="Times New Roman" w:cs="Times New Roman"/>
          <w:sz w:val="28"/>
          <w:szCs w:val="28"/>
        </w:rPr>
        <w:t>бюджетная обеспеченность д</w:t>
      </w:r>
      <w:r w:rsidR="000F52D9">
        <w:rPr>
          <w:rFonts w:ascii="Times New Roman" w:hAnsi="Times New Roman" w:cs="Times New Roman"/>
          <w:sz w:val="28"/>
          <w:szCs w:val="28"/>
        </w:rPr>
        <w:t>еятельности учреждений культуры.</w:t>
      </w:r>
    </w:p>
    <w:p w:rsidR="000F52D9" w:rsidRDefault="000F52D9" w:rsidP="006213A6">
      <w:pPr>
        <w:rPr>
          <w:rFonts w:ascii="Times New Roman" w:hAnsi="Times New Roman" w:cs="Times New Roman"/>
          <w:sz w:val="28"/>
          <w:szCs w:val="28"/>
        </w:rPr>
      </w:pPr>
    </w:p>
    <w:p w:rsidR="006213A6" w:rsidRPr="001E4848" w:rsidRDefault="00541994" w:rsidP="00621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3A6" w:rsidRPr="001E4848">
        <w:rPr>
          <w:rFonts w:ascii="Times New Roman" w:hAnsi="Times New Roman" w:cs="Times New Roman"/>
          <w:sz w:val="28"/>
          <w:szCs w:val="28"/>
        </w:rPr>
        <w:t>ОСНОВНЫЕ КУЛЬТУРНЫЕ СОБЫТИЯ РЫБИНСКА:</w:t>
      </w:r>
    </w:p>
    <w:p w:rsidR="006213A6" w:rsidRPr="001E4848" w:rsidRDefault="006213A6" w:rsidP="00811640">
      <w:pPr>
        <w:widowControl/>
        <w:numPr>
          <w:ilvl w:val="0"/>
          <w:numId w:val="1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государственные праздники и дни воинской славы: Новый год; Рождество Христово; </w:t>
      </w:r>
      <w:r w:rsidRPr="001E4848">
        <w:rPr>
          <w:rFonts w:ascii="Times New Roman" w:hAnsi="Times New Roman" w:cs="Times New Roman"/>
          <w:bCs/>
          <w:sz w:val="28"/>
          <w:szCs w:val="28"/>
        </w:rPr>
        <w:t>День полного освобождения Ленинграда от фашис</w:t>
      </w:r>
      <w:r w:rsidRPr="001E4848">
        <w:rPr>
          <w:rFonts w:ascii="Times New Roman" w:hAnsi="Times New Roman" w:cs="Times New Roman"/>
          <w:bCs/>
          <w:sz w:val="28"/>
          <w:szCs w:val="28"/>
        </w:rPr>
        <w:t>т</w:t>
      </w:r>
      <w:r w:rsidRPr="001E4848">
        <w:rPr>
          <w:rFonts w:ascii="Times New Roman" w:hAnsi="Times New Roman" w:cs="Times New Roman"/>
          <w:bCs/>
          <w:sz w:val="28"/>
          <w:szCs w:val="28"/>
        </w:rPr>
        <w:t>ской блокады;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bCs/>
          <w:sz w:val="28"/>
          <w:szCs w:val="28"/>
        </w:rPr>
        <w:t>День защитника Отечества;</w:t>
      </w:r>
      <w:r w:rsidRPr="001E4848">
        <w:rPr>
          <w:rFonts w:ascii="Times New Roman" w:hAnsi="Times New Roman" w:cs="Times New Roman"/>
          <w:sz w:val="28"/>
          <w:szCs w:val="28"/>
        </w:rPr>
        <w:t xml:space="preserve"> Международный женский день; День Победы; День России; День Государственного Флага; День народного единства;</w:t>
      </w:r>
    </w:p>
    <w:p w:rsidR="006213A6" w:rsidRPr="001E4848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городской праздник по народному календарю «Масленица»;</w:t>
      </w:r>
    </w:p>
    <w:p w:rsidR="006213A6" w:rsidRPr="001E4848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E4848">
        <w:rPr>
          <w:rFonts w:ascii="Times New Roman" w:hAnsi="Times New Roman"/>
          <w:sz w:val="28"/>
          <w:szCs w:val="28"/>
        </w:rPr>
        <w:t xml:space="preserve">Международный фестиваль Юрия </w:t>
      </w:r>
      <w:proofErr w:type="spellStart"/>
      <w:r w:rsidRPr="001E4848">
        <w:rPr>
          <w:rFonts w:ascii="Times New Roman" w:hAnsi="Times New Roman"/>
          <w:sz w:val="28"/>
          <w:szCs w:val="28"/>
        </w:rPr>
        <w:t>Башмета</w:t>
      </w:r>
      <w:proofErr w:type="spellEnd"/>
      <w:r w:rsidR="004003B1">
        <w:rPr>
          <w:rFonts w:ascii="Times New Roman" w:hAnsi="Times New Roman"/>
          <w:sz w:val="28"/>
          <w:szCs w:val="28"/>
        </w:rPr>
        <w:t>,</w:t>
      </w:r>
      <w:r w:rsidRPr="001E48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4003B1" w:rsidRPr="004003B1">
        <w:rPr>
          <w:rFonts w:ascii="Times New Roman" w:hAnsi="Times New Roman"/>
          <w:bCs/>
          <w:sz w:val="28"/>
          <w:szCs w:val="28"/>
          <w:shd w:val="clear" w:color="auto" w:fill="FFFFFF"/>
        </w:rPr>
        <w:t>XIII Междунаро</w:t>
      </w:r>
      <w:r w:rsidR="004003B1" w:rsidRPr="004003B1">
        <w:rPr>
          <w:rFonts w:ascii="Times New Roman" w:hAnsi="Times New Roman"/>
          <w:bCs/>
          <w:sz w:val="28"/>
          <w:szCs w:val="28"/>
          <w:shd w:val="clear" w:color="auto" w:fill="FFFFFF"/>
        </w:rPr>
        <w:t>д</w:t>
      </w:r>
      <w:r w:rsidR="004003B1" w:rsidRPr="004003B1">
        <w:rPr>
          <w:rFonts w:ascii="Times New Roman" w:hAnsi="Times New Roman"/>
          <w:bCs/>
          <w:sz w:val="28"/>
          <w:szCs w:val="28"/>
          <w:shd w:val="clear" w:color="auto" w:fill="FFFFFF"/>
        </w:rPr>
        <w:t>ный хоровой фестиваль им. Владислава Соколова</w:t>
      </w:r>
      <w:r w:rsidR="004003B1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4003B1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4848">
        <w:rPr>
          <w:rFonts w:ascii="Times New Roman" w:hAnsi="Times New Roman"/>
          <w:sz w:val="28"/>
          <w:szCs w:val="28"/>
        </w:rPr>
        <w:t>федеральный</w:t>
      </w:r>
      <w:proofErr w:type="gramEnd"/>
      <w:r w:rsidRPr="001E4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4848">
        <w:rPr>
          <w:rFonts w:ascii="Times New Roman" w:hAnsi="Times New Roman"/>
          <w:sz w:val="28"/>
          <w:szCs w:val="28"/>
        </w:rPr>
        <w:t>арт-проект</w:t>
      </w:r>
      <w:proofErr w:type="spellEnd"/>
      <w:r w:rsidRPr="001E4848">
        <w:rPr>
          <w:rFonts w:ascii="Times New Roman" w:hAnsi="Times New Roman"/>
          <w:sz w:val="28"/>
          <w:szCs w:val="28"/>
        </w:rPr>
        <w:t xml:space="preserve"> </w:t>
      </w:r>
      <w:r w:rsidRPr="001E4848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1E4848">
        <w:rPr>
          <w:rFonts w:ascii="Times New Roman" w:hAnsi="Times New Roman"/>
          <w:bCs/>
          <w:sz w:val="28"/>
          <w:szCs w:val="28"/>
        </w:rPr>
        <w:t>РиоРита</w:t>
      </w:r>
      <w:proofErr w:type="spellEnd"/>
      <w:r w:rsidRPr="001E4848">
        <w:rPr>
          <w:rFonts w:ascii="Times New Roman" w:hAnsi="Times New Roman"/>
          <w:bCs/>
          <w:sz w:val="28"/>
          <w:szCs w:val="28"/>
        </w:rPr>
        <w:t xml:space="preserve"> – Радость Победы»;</w:t>
      </w:r>
    </w:p>
    <w:p w:rsidR="004003B1" w:rsidRPr="004003B1" w:rsidRDefault="004003B1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03B1">
        <w:rPr>
          <w:rFonts w:ascii="Times New Roman" w:hAnsi="Times New Roman"/>
          <w:sz w:val="28"/>
          <w:szCs w:val="28"/>
        </w:rPr>
        <w:t>Всероссийский литературный фестиваль имени Льва Ошанина</w:t>
      </w:r>
      <w:r>
        <w:rPr>
          <w:rFonts w:ascii="Times New Roman" w:hAnsi="Times New Roman"/>
          <w:sz w:val="28"/>
          <w:szCs w:val="28"/>
        </w:rPr>
        <w:t>;</w:t>
      </w:r>
    </w:p>
    <w:p w:rsidR="006213A6" w:rsidRPr="001E4848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bCs/>
          <w:sz w:val="28"/>
          <w:szCs w:val="28"/>
        </w:rPr>
        <w:t>авиационный фестиваль «Рыбинское небо»</w:t>
      </w:r>
      <w:r w:rsidR="00C36477">
        <w:rPr>
          <w:rFonts w:ascii="Times New Roman" w:hAnsi="Times New Roman"/>
          <w:bCs/>
          <w:sz w:val="28"/>
          <w:szCs w:val="28"/>
        </w:rPr>
        <w:t>;</w:t>
      </w:r>
    </w:p>
    <w:p w:rsidR="006213A6" w:rsidRPr="001E4848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lastRenderedPageBreak/>
        <w:t>памятные мероприятия: День памяти о россиянах, исполнявших служебный долг за пределами Отечества; День участников ликвидации п</w:t>
      </w:r>
      <w:r w:rsidRPr="001E4848">
        <w:rPr>
          <w:rFonts w:ascii="Times New Roman" w:hAnsi="Times New Roman"/>
          <w:sz w:val="28"/>
          <w:szCs w:val="28"/>
        </w:rPr>
        <w:t>о</w:t>
      </w:r>
      <w:r w:rsidRPr="001E4848">
        <w:rPr>
          <w:rFonts w:ascii="Times New Roman" w:hAnsi="Times New Roman"/>
          <w:sz w:val="28"/>
          <w:szCs w:val="28"/>
        </w:rPr>
        <w:t>следствий радиационных аварий и катастроф и памяти жертв этих аварий и катастроф; День памяти и скорби;</w:t>
      </w:r>
    </w:p>
    <w:p w:rsidR="004003B1" w:rsidRDefault="007F1E65" w:rsidP="00811640">
      <w:pPr>
        <w:pStyle w:val="af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4003B1" w:rsidRPr="004003B1">
        <w:rPr>
          <w:rFonts w:ascii="Times New Roman" w:hAnsi="Times New Roman"/>
          <w:sz w:val="28"/>
          <w:szCs w:val="28"/>
        </w:rPr>
        <w:t>естиваль «Джаз на родном языке 2022»</w:t>
      </w:r>
      <w:r w:rsidR="004003B1">
        <w:rPr>
          <w:rFonts w:ascii="Times New Roman" w:hAnsi="Times New Roman"/>
          <w:sz w:val="28"/>
          <w:szCs w:val="28"/>
        </w:rPr>
        <w:t>;</w:t>
      </w:r>
      <w:r w:rsidR="004003B1" w:rsidRPr="004003B1">
        <w:rPr>
          <w:rFonts w:ascii="Times New Roman" w:hAnsi="Times New Roman"/>
          <w:sz w:val="28"/>
          <w:szCs w:val="28"/>
        </w:rPr>
        <w:t xml:space="preserve"> </w:t>
      </w:r>
    </w:p>
    <w:p w:rsidR="006213A6" w:rsidRDefault="006213A6" w:rsidP="00811640">
      <w:pPr>
        <w:pStyle w:val="af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праздник «День города»;</w:t>
      </w:r>
    </w:p>
    <w:p w:rsidR="007F1E65" w:rsidRDefault="007F1E65" w:rsidP="00811640">
      <w:pPr>
        <w:pStyle w:val="af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F1E65">
        <w:rPr>
          <w:rFonts w:ascii="Times New Roman" w:hAnsi="Times New Roman"/>
          <w:sz w:val="28"/>
          <w:szCs w:val="28"/>
        </w:rPr>
        <w:t xml:space="preserve">естиваль «Наследие Рыбинска – </w:t>
      </w:r>
      <w:r>
        <w:rPr>
          <w:rFonts w:ascii="Times New Roman" w:hAnsi="Times New Roman"/>
          <w:sz w:val="28"/>
          <w:szCs w:val="28"/>
        </w:rPr>
        <w:t>наследие России»;</w:t>
      </w:r>
    </w:p>
    <w:p w:rsidR="006213A6" w:rsidRPr="007F1E65" w:rsidRDefault="006213A6" w:rsidP="00811640">
      <w:pPr>
        <w:pStyle w:val="af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7F1E65">
        <w:rPr>
          <w:rFonts w:ascii="Times New Roman" w:hAnsi="Times New Roman"/>
          <w:sz w:val="28"/>
          <w:szCs w:val="28"/>
        </w:rPr>
        <w:t>праздник «НаШе</w:t>
      </w:r>
      <w:r w:rsidR="007F1E65" w:rsidRPr="007F1E65">
        <w:rPr>
          <w:rFonts w:ascii="Times New Roman" w:hAnsi="Times New Roman"/>
          <w:sz w:val="28"/>
          <w:szCs w:val="28"/>
        </w:rPr>
        <w:t>ствие Дедов морозов в Рыбинске».</w:t>
      </w:r>
    </w:p>
    <w:p w:rsidR="008240AE" w:rsidRPr="001E4848" w:rsidRDefault="008240AE" w:rsidP="008240AE">
      <w:pPr>
        <w:pStyle w:val="af3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6213A6" w:rsidRPr="001E4848" w:rsidRDefault="006213A6" w:rsidP="006213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ОСНОВНЫЕ ПРИОРИТЕТЫ</w:t>
      </w:r>
    </w:p>
    <w:p w:rsidR="006213A6" w:rsidRPr="001E4848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участие в реализации Федерального проекта «Культура» (проект 1 – Культурная среда; проект 2 – творческие люди; проект 3 – Цифровая культура);</w:t>
      </w:r>
    </w:p>
    <w:p w:rsidR="006213A6" w:rsidRPr="001E4848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реализация мероприятий федерального проекта «Театры малых городов»; </w:t>
      </w:r>
    </w:p>
    <w:p w:rsidR="006213A6" w:rsidRPr="00D6289B" w:rsidRDefault="006213A6" w:rsidP="00811640">
      <w:pPr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 </w:t>
      </w:r>
      <w:r w:rsidR="00D6289B" w:rsidRPr="00081103"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</w:t>
      </w:r>
      <w:r w:rsidR="00D6289B">
        <w:rPr>
          <w:rFonts w:ascii="Times New Roman" w:hAnsi="Times New Roman" w:cs="Times New Roman"/>
          <w:sz w:val="28"/>
          <w:szCs w:val="28"/>
        </w:rPr>
        <w:t>» и</w:t>
      </w:r>
      <w:r w:rsidR="00D6289B" w:rsidRPr="00081103">
        <w:rPr>
          <w:rFonts w:ascii="Times New Roman" w:hAnsi="Times New Roman" w:cs="Times New Roman"/>
          <w:sz w:val="28"/>
          <w:szCs w:val="28"/>
        </w:rPr>
        <w:t xml:space="preserve"> </w:t>
      </w:r>
      <w:r w:rsidR="00D6289B">
        <w:rPr>
          <w:rFonts w:ascii="Times New Roman" w:hAnsi="Times New Roman" w:cs="Times New Roman"/>
          <w:sz w:val="28"/>
          <w:szCs w:val="28"/>
        </w:rPr>
        <w:t>региональной целевой программы</w:t>
      </w:r>
      <w:r w:rsidR="00D6289B" w:rsidRPr="00081103">
        <w:rPr>
          <w:rFonts w:ascii="Times New Roman" w:hAnsi="Times New Roman" w:cs="Times New Roman"/>
          <w:sz w:val="28"/>
          <w:szCs w:val="28"/>
        </w:rPr>
        <w:t xml:space="preserve"> «Развитие культуры и иску</w:t>
      </w:r>
      <w:r w:rsidR="00D6289B" w:rsidRPr="00081103">
        <w:rPr>
          <w:rFonts w:ascii="Times New Roman" w:hAnsi="Times New Roman" w:cs="Times New Roman"/>
          <w:sz w:val="28"/>
          <w:szCs w:val="28"/>
        </w:rPr>
        <w:t>с</w:t>
      </w:r>
      <w:r w:rsidR="00D6289B" w:rsidRPr="00081103">
        <w:rPr>
          <w:rFonts w:ascii="Times New Roman" w:hAnsi="Times New Roman" w:cs="Times New Roman"/>
          <w:sz w:val="28"/>
          <w:szCs w:val="28"/>
        </w:rPr>
        <w:t>ства</w:t>
      </w:r>
      <w:r w:rsidR="00D6289B">
        <w:rPr>
          <w:rFonts w:ascii="Times New Roman" w:hAnsi="Times New Roman" w:cs="Times New Roman"/>
          <w:sz w:val="28"/>
          <w:szCs w:val="28"/>
        </w:rPr>
        <w:t xml:space="preserve"> в Ярославской области</w:t>
      </w:r>
      <w:r w:rsidR="00D6289B" w:rsidRPr="00081103">
        <w:rPr>
          <w:rFonts w:ascii="Times New Roman" w:hAnsi="Times New Roman" w:cs="Times New Roman"/>
          <w:sz w:val="28"/>
          <w:szCs w:val="28"/>
        </w:rPr>
        <w:t>»;</w:t>
      </w:r>
      <w:r w:rsidR="00283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3A6" w:rsidRPr="001E4848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 реализация регионального проекта «Решаем вместе!»;</w:t>
      </w:r>
    </w:p>
    <w:p w:rsidR="006213A6" w:rsidRPr="001E4848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 развитие сектора негосударственных (немуниципальных) орг</w:t>
      </w:r>
      <w:r w:rsidRPr="001E4848">
        <w:rPr>
          <w:rFonts w:ascii="Times New Roman" w:hAnsi="Times New Roman"/>
          <w:sz w:val="28"/>
          <w:szCs w:val="28"/>
        </w:rPr>
        <w:t>а</w:t>
      </w:r>
      <w:r w:rsidRPr="001E4848">
        <w:rPr>
          <w:rFonts w:ascii="Times New Roman" w:hAnsi="Times New Roman"/>
          <w:sz w:val="28"/>
          <w:szCs w:val="28"/>
        </w:rPr>
        <w:t>низаций в сфере культуры (в рамках «Стандарта развития конкуренции в субъектах Российской Федерации»).</w:t>
      </w:r>
    </w:p>
    <w:p w:rsidR="008240AE" w:rsidRPr="00D54EDF" w:rsidRDefault="00147338" w:rsidP="00811640">
      <w:pPr>
        <w:widowControl/>
        <w:numPr>
          <w:ilvl w:val="0"/>
          <w:numId w:val="24"/>
        </w:numPr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EDF">
        <w:rPr>
          <w:rFonts w:ascii="Times New Roman" w:hAnsi="Times New Roman" w:cs="Times New Roman"/>
          <w:sz w:val="28"/>
          <w:szCs w:val="28"/>
        </w:rPr>
        <w:t>Перспективный план деятельности отрасл</w:t>
      </w:r>
      <w:r w:rsidR="004C1133">
        <w:rPr>
          <w:rFonts w:ascii="Times New Roman" w:hAnsi="Times New Roman" w:cs="Times New Roman"/>
          <w:sz w:val="28"/>
          <w:szCs w:val="28"/>
        </w:rPr>
        <w:t>и</w:t>
      </w:r>
      <w:r w:rsidRPr="00D54EDF">
        <w:rPr>
          <w:rFonts w:ascii="Times New Roman" w:hAnsi="Times New Roman" w:cs="Times New Roman"/>
          <w:sz w:val="28"/>
          <w:szCs w:val="28"/>
        </w:rPr>
        <w:t xml:space="preserve"> «культура» </w:t>
      </w:r>
      <w:r w:rsidR="004C1133">
        <w:rPr>
          <w:rFonts w:ascii="Times New Roman" w:hAnsi="Times New Roman" w:cs="Times New Roman"/>
          <w:sz w:val="28"/>
          <w:szCs w:val="28"/>
        </w:rPr>
        <w:t xml:space="preserve">связан с </w:t>
      </w:r>
      <w:r w:rsidRPr="00D54EDF">
        <w:rPr>
          <w:rFonts w:ascii="Times New Roman" w:hAnsi="Times New Roman" w:cs="Times New Roman"/>
          <w:sz w:val="28"/>
          <w:szCs w:val="28"/>
        </w:rPr>
        <w:t>сохранением объекта культурного наследия здания Старой Биржи XIX века; развитием системы дополнительного образования в сфере культуры;</w:t>
      </w:r>
      <w:r w:rsidRPr="00D54EDF">
        <w:t xml:space="preserve"> </w:t>
      </w:r>
      <w:r w:rsidRPr="00D54EDF">
        <w:rPr>
          <w:rFonts w:ascii="Times New Roman" w:hAnsi="Times New Roman" w:cs="Times New Roman"/>
          <w:sz w:val="28"/>
          <w:szCs w:val="28"/>
        </w:rPr>
        <w:t>созд</w:t>
      </w:r>
      <w:r w:rsidRPr="00D54EDF">
        <w:rPr>
          <w:rFonts w:ascii="Times New Roman" w:hAnsi="Times New Roman" w:cs="Times New Roman"/>
          <w:sz w:val="28"/>
          <w:szCs w:val="28"/>
        </w:rPr>
        <w:t>а</w:t>
      </w:r>
      <w:r w:rsidRPr="00D54EDF">
        <w:rPr>
          <w:rFonts w:ascii="Times New Roman" w:hAnsi="Times New Roman" w:cs="Times New Roman"/>
          <w:sz w:val="28"/>
          <w:szCs w:val="28"/>
        </w:rPr>
        <w:t>нием условий для организации досуга населения; развитием библиотечного дела</w:t>
      </w:r>
      <w:r w:rsidR="004C1133">
        <w:rPr>
          <w:rFonts w:ascii="Times New Roman" w:hAnsi="Times New Roman" w:cs="Times New Roman"/>
          <w:sz w:val="28"/>
          <w:szCs w:val="28"/>
        </w:rPr>
        <w:t>.</w:t>
      </w:r>
    </w:p>
    <w:p w:rsidR="006213A6" w:rsidRPr="001E4848" w:rsidRDefault="006213A6" w:rsidP="006213A6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Ключевыми проблемами в отрасли «культура» на протяжении ряда лет остаются:</w:t>
      </w:r>
    </w:p>
    <w:p w:rsidR="006213A6" w:rsidRPr="001E4848" w:rsidRDefault="006213A6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 xml:space="preserve">Отставание темпов обновления материально-технической базы учреждений культуры и учреждений дополнительного образования,  что не способствует развитию предоставления муниципальных услуг для жителей города в полном объёме - износ зданий, износ музыкального инструментария, оборудования; обновление костюмерного фонда; </w:t>
      </w:r>
    </w:p>
    <w:p w:rsidR="006213A6" w:rsidRPr="001E4848" w:rsidRDefault="003E1032" w:rsidP="00811640">
      <w:pPr>
        <w:pStyle w:val="af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Нехватка молодых специалистов в сфере культуры</w:t>
      </w:r>
      <w:r w:rsidR="006213A6" w:rsidRPr="001E4848">
        <w:rPr>
          <w:rFonts w:ascii="Times New Roman" w:hAnsi="Times New Roman"/>
          <w:sz w:val="28"/>
          <w:szCs w:val="28"/>
        </w:rPr>
        <w:t xml:space="preserve">. </w:t>
      </w:r>
    </w:p>
    <w:p w:rsidR="003F2C56" w:rsidRDefault="003F2C56" w:rsidP="00C95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F9" w:rsidRPr="001E4848" w:rsidRDefault="00BE6CF9" w:rsidP="00C953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811640">
      <w:pPr>
        <w:pStyle w:val="af3"/>
        <w:numPr>
          <w:ilvl w:val="1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Цели, задачи и ожидаемые результаты</w:t>
      </w:r>
    </w:p>
    <w:p w:rsidR="003F2C56" w:rsidRPr="001E4848" w:rsidRDefault="001B7CEE" w:rsidP="006B3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3F2C56" w:rsidRPr="001E4848" w:rsidRDefault="003F2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Основной целью Подпрограммы является сохранение культуры в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ском округе город Рыбинск, обеспечение широкого доступа населения к це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ностям культуры и участию в культурной жизни, устойчивое повышение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уровня культуры населения, развитие историко-культурной среды города,  обеспечивающей сохранение и реализацию культурного и духовного поте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циала каждой личности и городского сообщества в целом.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Для достижения цели определены задачи:</w:t>
      </w:r>
    </w:p>
    <w:p w:rsidR="006213A6" w:rsidRPr="001E4848" w:rsidRDefault="006213A6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1. Укрепление материально-технической базы учреждений культуры.</w:t>
      </w:r>
    </w:p>
    <w:p w:rsidR="006213A6" w:rsidRPr="001E4848" w:rsidRDefault="006213A6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2. Развитие системы </w:t>
      </w:r>
      <w:r w:rsidRPr="001E4848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культуры.</w:t>
      </w:r>
    </w:p>
    <w:p w:rsidR="006213A6" w:rsidRPr="001E4848" w:rsidRDefault="006213A6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3. Развитие библиотечного дела, совершенствование информационно-библиотечного обслуживания населения.</w:t>
      </w:r>
    </w:p>
    <w:p w:rsidR="00147338" w:rsidRPr="001E4848" w:rsidRDefault="006213A6" w:rsidP="001473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4. Создание условий для организации досуга населения, развития тво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 xml:space="preserve">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</w:r>
    </w:p>
    <w:p w:rsidR="006213A6" w:rsidRDefault="006213A6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5. Содействие развитию кадрового потенциала отрасли «Культура».</w:t>
      </w:r>
    </w:p>
    <w:p w:rsidR="004E3419" w:rsidRPr="001E4848" w:rsidRDefault="004E3419" w:rsidP="006213A6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99C">
        <w:rPr>
          <w:rFonts w:ascii="Times New Roman" w:hAnsi="Times New Roman" w:cs="Times New Roman"/>
          <w:sz w:val="28"/>
          <w:szCs w:val="28"/>
        </w:rPr>
        <w:t>6. Реализация мероприятий регионального проекта «Культурная среда».</w:t>
      </w:r>
    </w:p>
    <w:p w:rsidR="003E1032" w:rsidRPr="001E4848" w:rsidRDefault="006213A6" w:rsidP="00147338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Достижение цели и решение указанных задач будет происходить в ра</w:t>
      </w:r>
      <w:r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 xml:space="preserve">ках </w:t>
      </w:r>
      <w:r w:rsidR="00791251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1E4848">
        <w:rPr>
          <w:rFonts w:ascii="Times New Roman" w:hAnsi="Times New Roman" w:cs="Times New Roman"/>
          <w:sz w:val="28"/>
          <w:szCs w:val="28"/>
        </w:rPr>
        <w:t>направлений Подпрограммы, путём реализации основных мер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приятий.</w:t>
      </w:r>
    </w:p>
    <w:p w:rsidR="009C003E" w:rsidRPr="001E4848" w:rsidRDefault="003E1032" w:rsidP="008240AE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Подп</w:t>
      </w:r>
      <w:r w:rsidR="006213A6" w:rsidRPr="001E4848">
        <w:rPr>
          <w:rFonts w:ascii="Times New Roman" w:hAnsi="Times New Roman" w:cs="Times New Roman"/>
          <w:sz w:val="28"/>
          <w:szCs w:val="28"/>
        </w:rPr>
        <w:t>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</w:t>
      </w:r>
      <w:r w:rsidR="006213A6" w:rsidRPr="001E4848">
        <w:rPr>
          <w:rFonts w:ascii="Times New Roman" w:hAnsi="Times New Roman" w:cs="Times New Roman"/>
          <w:sz w:val="28"/>
          <w:szCs w:val="28"/>
        </w:rPr>
        <w:t>ь</w:t>
      </w:r>
      <w:r w:rsidR="006213A6" w:rsidRPr="001E4848">
        <w:rPr>
          <w:rFonts w:ascii="Times New Roman" w:hAnsi="Times New Roman" w:cs="Times New Roman"/>
          <w:sz w:val="28"/>
          <w:szCs w:val="28"/>
        </w:rPr>
        <w:t>турную деятельность, активизирует процессы включения города в общеро</w:t>
      </w:r>
      <w:r w:rsidR="006213A6" w:rsidRPr="001E4848">
        <w:rPr>
          <w:rFonts w:ascii="Times New Roman" w:hAnsi="Times New Roman" w:cs="Times New Roman"/>
          <w:sz w:val="28"/>
          <w:szCs w:val="28"/>
        </w:rPr>
        <w:t>с</w:t>
      </w:r>
      <w:r w:rsidR="006213A6" w:rsidRPr="001E4848">
        <w:rPr>
          <w:rFonts w:ascii="Times New Roman" w:hAnsi="Times New Roman" w:cs="Times New Roman"/>
          <w:sz w:val="28"/>
          <w:szCs w:val="28"/>
        </w:rPr>
        <w:t>сийское и мировое культурное пространство, создаст условия для дальне</w:t>
      </w:r>
      <w:r w:rsidR="006213A6" w:rsidRPr="001E4848">
        <w:rPr>
          <w:rFonts w:ascii="Times New Roman" w:hAnsi="Times New Roman" w:cs="Times New Roman"/>
          <w:sz w:val="28"/>
          <w:szCs w:val="28"/>
        </w:rPr>
        <w:t>й</w:t>
      </w:r>
      <w:r w:rsidR="006213A6" w:rsidRPr="001E4848">
        <w:rPr>
          <w:rFonts w:ascii="Times New Roman" w:hAnsi="Times New Roman" w:cs="Times New Roman"/>
          <w:sz w:val="28"/>
          <w:szCs w:val="28"/>
        </w:rPr>
        <w:t>шей модернизации деятельности муниципальных учреждений культуры.</w:t>
      </w:r>
    </w:p>
    <w:p w:rsidR="009C003E" w:rsidRPr="001E4848" w:rsidRDefault="009C0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2.4. Социально-экономическое обоснование</w:t>
      </w:r>
      <w:r w:rsidR="002B2B71" w:rsidRPr="001E4848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3F2C56" w:rsidRPr="001E4848" w:rsidRDefault="003F2C56">
      <w:pPr>
        <w:pStyle w:val="ConsPlusCel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Подпрограмме планируется использование программно-целевого 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тода, позволяющего эффективно экономически влиять на деятельность м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ниципальных учреждений культуры. </w:t>
      </w:r>
    </w:p>
    <w:p w:rsidR="006213A6" w:rsidRPr="001E4848" w:rsidRDefault="006213A6" w:rsidP="006213A6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Подпрограммы достигается путем:</w:t>
      </w:r>
    </w:p>
    <w:p w:rsidR="006213A6" w:rsidRPr="001E4848" w:rsidRDefault="006213A6" w:rsidP="006213A6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грамотного финансового планирования;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оптимизации деятельности учреждений,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тия государственно-частного партнёрства в сфере культуры;  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создания положительного имиджа города интересного для посещения и привлечения инвестиций. </w:t>
      </w: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Подпрограммы будет связан с привлечением дополнительных инвестиций в культуру за счет государственно-частного партнерства, а также с повышением роли культуры на территории городского округа город Рыбинск. </w:t>
      </w:r>
    </w:p>
    <w:p w:rsidR="006213A6" w:rsidRPr="001E4848" w:rsidRDefault="006213A6" w:rsidP="006213A6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Подпрограммы будет проявляться в создании условий для улучшения качества жизни жителей Рыбинска за счет: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обеспечения широкого доступа каждого жителя к культурным ценн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стям, повышения качества, разнообразия и эффективности услуг в сфере культуры,  развития историко-культурной среды города, обеспечивающей 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сохранение и реализацию культурного и духовного потенциала каждой ли</w:t>
      </w:r>
      <w:r w:rsidRPr="001E4848">
        <w:rPr>
          <w:rFonts w:ascii="Times New Roman" w:hAnsi="Times New Roman" w:cs="Times New Roman"/>
          <w:sz w:val="28"/>
          <w:szCs w:val="28"/>
        </w:rPr>
        <w:t>ч</w:t>
      </w:r>
      <w:r w:rsidRPr="001E4848">
        <w:rPr>
          <w:rFonts w:ascii="Times New Roman" w:hAnsi="Times New Roman" w:cs="Times New Roman"/>
          <w:sz w:val="28"/>
          <w:szCs w:val="28"/>
        </w:rPr>
        <w:t>ности и городского сообщества в целом;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создания устойчивого положительного имиджа города, интересного для посещения и инвестиций, поддерживающего как инновационные идеи, так и  традиции  патриотического и духовного  воспитания. </w:t>
      </w:r>
    </w:p>
    <w:p w:rsidR="006213A6" w:rsidRPr="001E4848" w:rsidRDefault="006213A6" w:rsidP="006213A6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Подпрограмме разработана система индикаторов и цифровых показ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телей, характеризующих текущие результаты культурной деятельности.</w:t>
      </w:r>
    </w:p>
    <w:p w:rsidR="006213A6" w:rsidRPr="001E4848" w:rsidRDefault="006213A6" w:rsidP="006213A6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 xml:space="preserve">меров и возможностей привлечения для реализации  </w:t>
      </w:r>
      <w:r w:rsidR="003E1032" w:rsidRPr="001E4848">
        <w:rPr>
          <w:rFonts w:ascii="Times New Roman" w:hAnsi="Times New Roman" w:cs="Times New Roman"/>
          <w:sz w:val="28"/>
          <w:szCs w:val="28"/>
        </w:rPr>
        <w:t>под</w:t>
      </w:r>
      <w:r w:rsidRPr="001E4848">
        <w:rPr>
          <w:rFonts w:ascii="Times New Roman" w:hAnsi="Times New Roman" w:cs="Times New Roman"/>
          <w:sz w:val="28"/>
          <w:szCs w:val="28"/>
        </w:rPr>
        <w:t>программных мер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приятий средств городского, областного и федерального бюджетов использ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вались: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развития отрасл</w:t>
      </w:r>
      <w:r w:rsidR="003E1032"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«Культура»;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данные субъектов  Российской Федерации о фактических и планиру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мых результатах деятельности в сфере  культуры до 202</w:t>
      </w:r>
      <w:r w:rsidR="008C1B2B">
        <w:rPr>
          <w:rFonts w:ascii="Times New Roman" w:hAnsi="Times New Roman" w:cs="Times New Roman"/>
          <w:sz w:val="28"/>
          <w:szCs w:val="28"/>
        </w:rPr>
        <w:t>5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результаты научных исследований.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Улучшение значений целевых показателей в рамках реализации Подпр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граммы предполагается за счёт: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адресности и целевого характера использования бюджетных средств;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использования выделенного объёма бюджетных сре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>я достиж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ния заданного результата;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роста качества и эффективности муниципального управления;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внедрения современных информационных технологий.</w:t>
      </w:r>
    </w:p>
    <w:p w:rsidR="006213A6" w:rsidRPr="001E4848" w:rsidRDefault="006213A6" w:rsidP="006213A6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Подпрограммы будет оцениваться как ст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 фактического достижения целевых индикаторов и показателей, утве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E1032"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жденных Подп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рограммой. </w:t>
      </w:r>
    </w:p>
    <w:p w:rsidR="003F2C56" w:rsidRPr="00FC159E" w:rsidRDefault="003F2C56">
      <w:pPr>
        <w:pStyle w:val="ConsPlusNormal"/>
        <w:ind w:right="-143" w:firstLine="567"/>
        <w:jc w:val="both"/>
        <w:rPr>
          <w:rFonts w:ascii="Times New Roman" w:hAnsi="Times New Roman" w:cs="Times New Roman"/>
          <w:sz w:val="40"/>
          <w:szCs w:val="28"/>
        </w:rPr>
      </w:pPr>
    </w:p>
    <w:p w:rsidR="003F2C56" w:rsidRPr="002C6CF3" w:rsidRDefault="001B7CEE" w:rsidP="00811640">
      <w:pPr>
        <w:pStyle w:val="ConsPlusNormal"/>
        <w:numPr>
          <w:ilvl w:val="1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C6CF3">
        <w:rPr>
          <w:rFonts w:ascii="Times New Roman" w:hAnsi="Times New Roman" w:cs="Times New Roman"/>
          <w:sz w:val="28"/>
          <w:szCs w:val="28"/>
        </w:rPr>
        <w:t>Финансирование Подпрограммы</w:t>
      </w:r>
    </w:p>
    <w:p w:rsidR="003F2C56" w:rsidRPr="001E4848" w:rsidRDefault="003F2C56" w:rsidP="00EB328B">
      <w:pPr>
        <w:ind w:firstLine="567"/>
        <w:jc w:val="both"/>
        <w:rPr>
          <w:rFonts w:ascii="Times New Roman" w:hAnsi="Times New Roman" w:cs="Times New Roman"/>
          <w:szCs w:val="16"/>
        </w:rPr>
      </w:pPr>
    </w:p>
    <w:p w:rsidR="003F2C56" w:rsidRPr="00556CA8" w:rsidRDefault="001B7CEE" w:rsidP="007414E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848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объём финансирования Подпрограммы </w:t>
      </w:r>
      <w:r w:rsidR="00674F22">
        <w:rPr>
          <w:rFonts w:ascii="Times New Roman" w:hAnsi="Times New Roman" w:cs="Times New Roman"/>
          <w:color w:val="000000"/>
          <w:sz w:val="28"/>
          <w:szCs w:val="28"/>
        </w:rPr>
        <w:t xml:space="preserve">на 2023-2025 годы </w:t>
      </w:r>
      <w:r w:rsidRPr="001E484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E48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E4848">
        <w:rPr>
          <w:rFonts w:ascii="Times New Roman" w:hAnsi="Times New Roman" w:cs="Times New Roman"/>
          <w:color w:val="000000"/>
          <w:sz w:val="28"/>
          <w:szCs w:val="28"/>
        </w:rPr>
        <w:t xml:space="preserve">ставляет: </w:t>
      </w:r>
      <w:r w:rsidR="00AF4837" w:rsidRPr="005E3B89">
        <w:rPr>
          <w:rFonts w:ascii="Times New Roman" w:hAnsi="Times New Roman" w:cs="Times New Roman"/>
          <w:color w:val="000000"/>
          <w:sz w:val="28"/>
          <w:szCs w:val="28"/>
        </w:rPr>
        <w:t>99 621,4</w:t>
      </w:r>
      <w:r w:rsidR="00AF48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6CA8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p w:rsidR="00532BE0" w:rsidRPr="00556CA8" w:rsidRDefault="00D10E4E" w:rsidP="00D10E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A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32BE0" w:rsidRPr="00556CA8">
        <w:rPr>
          <w:rFonts w:ascii="Times New Roman" w:hAnsi="Times New Roman" w:cs="Times New Roman"/>
          <w:color w:val="000000"/>
          <w:sz w:val="28"/>
          <w:szCs w:val="28"/>
        </w:rPr>
        <w:t xml:space="preserve">- укрепление материально-технической базы учреждений культуры – </w:t>
      </w:r>
    </w:p>
    <w:p w:rsidR="00532BE0" w:rsidRPr="00556CA8" w:rsidRDefault="00674F22" w:rsidP="00D10E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="002C140F" w:rsidRPr="00556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BE0" w:rsidRPr="00556CA8">
        <w:rPr>
          <w:rFonts w:ascii="Times New Roman" w:hAnsi="Times New Roman" w:cs="Times New Roman"/>
          <w:color w:val="000000"/>
          <w:sz w:val="28"/>
          <w:szCs w:val="28"/>
        </w:rPr>
        <w:t>тыс. руб.;</w:t>
      </w:r>
    </w:p>
    <w:p w:rsidR="00532BE0" w:rsidRPr="00556CA8" w:rsidRDefault="00D10E4E" w:rsidP="00D10E4E">
      <w:pPr>
        <w:tabs>
          <w:tab w:val="left" w:pos="99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A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32BE0" w:rsidRPr="00556CA8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системы </w:t>
      </w:r>
      <w:r w:rsidR="00532BE0" w:rsidRPr="00556C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дополнительного образования в сфере культуры – </w:t>
      </w:r>
      <w:r w:rsidR="00642C46" w:rsidRPr="00556CA8">
        <w:rPr>
          <w:rFonts w:ascii="Times New Roman" w:eastAsia="Calibri" w:hAnsi="Times New Roman" w:cs="Times New Roman"/>
          <w:color w:val="000000"/>
          <w:sz w:val="28"/>
          <w:szCs w:val="28"/>
        </w:rPr>
        <w:t>0,0</w:t>
      </w:r>
      <w:r w:rsidR="00D81A82" w:rsidRPr="00556C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32BE0" w:rsidRPr="00556CA8">
        <w:rPr>
          <w:rFonts w:ascii="Times New Roman" w:eastAsia="Calibri" w:hAnsi="Times New Roman" w:cs="Times New Roman"/>
          <w:color w:val="000000"/>
          <w:sz w:val="28"/>
          <w:szCs w:val="28"/>
        </w:rPr>
        <w:t>тыс. руб.;</w:t>
      </w:r>
    </w:p>
    <w:p w:rsidR="00532BE0" w:rsidRPr="00556CA8" w:rsidRDefault="00532BE0" w:rsidP="00674F2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A8">
        <w:rPr>
          <w:rFonts w:ascii="Times New Roman" w:hAnsi="Times New Roman" w:cs="Times New Roman"/>
          <w:color w:val="000000"/>
          <w:sz w:val="28"/>
          <w:szCs w:val="28"/>
        </w:rPr>
        <w:t>- развитие библиотечного дела, совершенствование информационно-библиотечно</w:t>
      </w:r>
      <w:r w:rsidR="00674F22">
        <w:rPr>
          <w:rFonts w:ascii="Times New Roman" w:hAnsi="Times New Roman" w:cs="Times New Roman"/>
          <w:color w:val="000000"/>
          <w:sz w:val="28"/>
          <w:szCs w:val="28"/>
        </w:rPr>
        <w:t>го обслуживания населения – 0,0</w:t>
      </w:r>
      <w:r w:rsidRPr="00556C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2C46" w:rsidRPr="00556CA8">
        <w:rPr>
          <w:rFonts w:ascii="Times New Roman" w:hAnsi="Times New Roman" w:cs="Times New Roman"/>
          <w:color w:val="000000"/>
          <w:sz w:val="28"/>
          <w:szCs w:val="28"/>
        </w:rPr>
        <w:t>тыс</w:t>
      </w:r>
      <w:r w:rsidRPr="00556CA8">
        <w:rPr>
          <w:rFonts w:ascii="Times New Roman" w:hAnsi="Times New Roman" w:cs="Times New Roman"/>
          <w:color w:val="000000"/>
          <w:sz w:val="28"/>
          <w:szCs w:val="28"/>
        </w:rPr>
        <w:t>. руб.;</w:t>
      </w:r>
    </w:p>
    <w:p w:rsidR="00532BE0" w:rsidRPr="00556CA8" w:rsidRDefault="00674F22" w:rsidP="00674F22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32BE0" w:rsidRPr="00556CA8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организации досуга населения, развития творч</w:t>
      </w:r>
      <w:r w:rsidR="00532BE0" w:rsidRPr="00556CA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32BE0" w:rsidRPr="00556CA8">
        <w:rPr>
          <w:rFonts w:ascii="Times New Roman" w:hAnsi="Times New Roman" w:cs="Times New Roman"/>
          <w:color w:val="000000"/>
          <w:sz w:val="28"/>
          <w:szCs w:val="28"/>
        </w:rPr>
        <w:t xml:space="preserve">ского потенциала горожан, удовлетворения духовных потребностей разных категорий жителей города, поддержку инновационных, социально значимых культурных проектов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15 056,8</w:t>
      </w:r>
      <w:r w:rsidR="002D4940" w:rsidRPr="00556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BE0" w:rsidRPr="00556CA8">
        <w:rPr>
          <w:rFonts w:ascii="Times New Roman" w:hAnsi="Times New Roman" w:cs="Times New Roman"/>
          <w:color w:val="000000"/>
          <w:sz w:val="28"/>
          <w:szCs w:val="28"/>
        </w:rPr>
        <w:t>тыс. руб.;</w:t>
      </w:r>
    </w:p>
    <w:p w:rsidR="00480FD4" w:rsidRPr="00D10E4E" w:rsidRDefault="00532BE0" w:rsidP="00C8662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A8">
        <w:rPr>
          <w:rFonts w:ascii="Times New Roman" w:hAnsi="Times New Roman" w:cs="Times New Roman"/>
          <w:color w:val="000000"/>
          <w:sz w:val="28"/>
          <w:szCs w:val="28"/>
        </w:rPr>
        <w:t>- содействие развитию кадрового потенциала отрасл</w:t>
      </w:r>
      <w:r w:rsidR="00067C5B" w:rsidRPr="00D10E4E">
        <w:rPr>
          <w:rFonts w:ascii="Times New Roman" w:hAnsi="Times New Roman" w:cs="Times New Roman"/>
          <w:color w:val="000000"/>
          <w:sz w:val="28"/>
          <w:szCs w:val="28"/>
        </w:rPr>
        <w:t>и «культура» - 0,00</w:t>
      </w:r>
      <w:r w:rsidR="00C8662D" w:rsidRPr="00D10E4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2C46" w:rsidRPr="00D10E4E">
        <w:rPr>
          <w:rFonts w:ascii="Times New Roman" w:hAnsi="Times New Roman" w:cs="Times New Roman"/>
          <w:color w:val="000000"/>
          <w:sz w:val="28"/>
          <w:szCs w:val="28"/>
        </w:rPr>
        <w:t>тыс</w:t>
      </w:r>
      <w:r w:rsidR="00C8662D" w:rsidRPr="00D10E4E">
        <w:rPr>
          <w:rFonts w:ascii="Times New Roman" w:hAnsi="Times New Roman" w:cs="Times New Roman"/>
          <w:color w:val="000000"/>
          <w:sz w:val="28"/>
          <w:szCs w:val="28"/>
        </w:rPr>
        <w:t>. руб.</w:t>
      </w:r>
    </w:p>
    <w:p w:rsidR="00532BE0" w:rsidRPr="0063757C" w:rsidRDefault="00480FD4" w:rsidP="00D81A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- реализация </w:t>
      </w:r>
      <w:r w:rsidR="003F601E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</w:t>
      </w:r>
      <w:r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проекта «Культурная среда» - </w:t>
      </w:r>
      <w:r w:rsidR="00C8662D" w:rsidRPr="00D10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5433" w:rsidRPr="006375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84564,6 </w:t>
      </w:r>
      <w:r w:rsidR="00D81A82" w:rsidRPr="0063757C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  <w:r w:rsidR="00C8662D" w:rsidRPr="00637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2BE0" w:rsidRPr="00C272D5" w:rsidRDefault="00532BE0" w:rsidP="007414E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57C">
        <w:rPr>
          <w:rFonts w:ascii="Times New Roman" w:hAnsi="Times New Roman" w:cs="Times New Roman"/>
          <w:color w:val="000000"/>
          <w:sz w:val="28"/>
          <w:szCs w:val="28"/>
        </w:rPr>
        <w:t>Общий объем финансирования (выделено в бюджете/финансовая  п</w:t>
      </w:r>
      <w:r w:rsidRPr="0063757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3757C">
        <w:rPr>
          <w:rFonts w:ascii="Times New Roman" w:hAnsi="Times New Roman" w:cs="Times New Roman"/>
          <w:color w:val="000000"/>
          <w:sz w:val="28"/>
          <w:szCs w:val="28"/>
        </w:rPr>
        <w:t>требность</w:t>
      </w:r>
      <w:r w:rsidR="00B21C7A" w:rsidRPr="005E3B8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F4837" w:rsidRPr="00C272D5">
        <w:rPr>
          <w:rFonts w:ascii="Times New Roman" w:hAnsi="Times New Roman" w:cs="Times New Roman"/>
          <w:color w:val="000000"/>
          <w:sz w:val="28"/>
          <w:szCs w:val="28"/>
        </w:rPr>
        <w:t>99 621,4</w:t>
      </w:r>
      <w:r w:rsidR="002B5433" w:rsidRPr="00C272D5">
        <w:rPr>
          <w:rFonts w:ascii="Times New Roman" w:hAnsi="Times New Roman" w:cs="Times New Roman"/>
          <w:color w:val="000000"/>
          <w:sz w:val="28"/>
          <w:szCs w:val="28"/>
        </w:rPr>
        <w:t xml:space="preserve">/296 </w:t>
      </w:r>
      <w:r w:rsidR="003E00D2" w:rsidRPr="00C272D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B5433" w:rsidRPr="00C272D5">
        <w:rPr>
          <w:rFonts w:ascii="Times New Roman" w:hAnsi="Times New Roman" w:cs="Times New Roman"/>
          <w:color w:val="000000"/>
          <w:sz w:val="28"/>
          <w:szCs w:val="28"/>
        </w:rPr>
        <w:t xml:space="preserve">43,4 </w:t>
      </w:r>
      <w:r w:rsidRPr="00C272D5">
        <w:rPr>
          <w:rFonts w:ascii="Times New Roman" w:hAnsi="Times New Roman" w:cs="Times New Roman"/>
          <w:sz w:val="28"/>
          <w:szCs w:val="28"/>
        </w:rPr>
        <w:t>тыс. руб.</w:t>
      </w:r>
      <w:r w:rsidRPr="00C272D5">
        <w:rPr>
          <w:rFonts w:ascii="Times New Roman" w:hAnsi="Times New Roman" w:cs="Times New Roman"/>
          <w:color w:val="000000"/>
          <w:sz w:val="28"/>
          <w:szCs w:val="28"/>
        </w:rPr>
        <w:t>, в т.ч.:</w:t>
      </w:r>
    </w:p>
    <w:p w:rsidR="00BC493E" w:rsidRPr="00C272D5" w:rsidRDefault="00BC493E" w:rsidP="00EB32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2C56" w:rsidRPr="00C272D5" w:rsidRDefault="001B7CEE" w:rsidP="00EB32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2D5">
        <w:rPr>
          <w:rFonts w:ascii="Times New Roman" w:hAnsi="Times New Roman" w:cs="Times New Roman"/>
          <w:color w:val="000000"/>
          <w:sz w:val="28"/>
          <w:szCs w:val="28"/>
        </w:rPr>
        <w:t>Средства городского бюджета</w:t>
      </w:r>
      <w:r w:rsidR="00B21C7A" w:rsidRPr="00C272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272D5">
        <w:rPr>
          <w:rFonts w:ascii="Times New Roman" w:hAnsi="Times New Roman" w:cs="Times New Roman"/>
          <w:color w:val="000000"/>
          <w:sz w:val="28"/>
          <w:szCs w:val="28"/>
        </w:rPr>
        <w:t>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4001"/>
        <w:gridCol w:w="4111"/>
      </w:tblGrid>
      <w:tr w:rsidR="003F2C56" w:rsidRPr="00C272D5">
        <w:trPr>
          <w:trHeight w:val="619"/>
        </w:trPr>
        <w:tc>
          <w:tcPr>
            <w:tcW w:w="1352" w:type="dxa"/>
          </w:tcPr>
          <w:p w:rsidR="003F2C56" w:rsidRPr="00C272D5" w:rsidRDefault="003F2C56" w:rsidP="00EB3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3F2C56" w:rsidRPr="00C272D5" w:rsidRDefault="001B7CEE" w:rsidP="00EB328B">
            <w:pPr>
              <w:jc w:val="center"/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Выделено в бюджете города</w:t>
            </w:r>
          </w:p>
        </w:tc>
        <w:tc>
          <w:tcPr>
            <w:tcW w:w="4111" w:type="dxa"/>
          </w:tcPr>
          <w:p w:rsidR="003F2C56" w:rsidRPr="00C272D5" w:rsidRDefault="001B7CEE" w:rsidP="00EB328B">
            <w:pPr>
              <w:jc w:val="center"/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Потребность</w:t>
            </w:r>
          </w:p>
          <w:p w:rsidR="003F2C56" w:rsidRPr="00C272D5" w:rsidRDefault="001B7CEE" w:rsidP="00EB328B">
            <w:pPr>
              <w:jc w:val="center"/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6D40AF" w:rsidRPr="00C272D5" w:rsidTr="001954F5">
        <w:tc>
          <w:tcPr>
            <w:tcW w:w="1352" w:type="dxa"/>
          </w:tcPr>
          <w:p w:rsidR="006D40AF" w:rsidRPr="00C272D5" w:rsidRDefault="006D40AF" w:rsidP="00EB328B">
            <w:pPr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001" w:type="dxa"/>
            <w:vAlign w:val="center"/>
          </w:tcPr>
          <w:p w:rsidR="006D40AF" w:rsidRPr="00C272D5" w:rsidRDefault="006D40AF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C272D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5 143,2</w:t>
            </w:r>
          </w:p>
        </w:tc>
        <w:tc>
          <w:tcPr>
            <w:tcW w:w="4111" w:type="dxa"/>
            <w:vAlign w:val="center"/>
          </w:tcPr>
          <w:p w:rsidR="006D40AF" w:rsidRPr="00C272D5" w:rsidRDefault="006D40AF" w:rsidP="007B5D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C272D5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26 368,9</w:t>
            </w:r>
          </w:p>
        </w:tc>
      </w:tr>
      <w:tr w:rsidR="006D40AF" w:rsidRPr="00C272D5" w:rsidTr="001954F5">
        <w:tc>
          <w:tcPr>
            <w:tcW w:w="1352" w:type="dxa"/>
          </w:tcPr>
          <w:p w:rsidR="006D40AF" w:rsidRPr="00C272D5" w:rsidRDefault="006D40AF" w:rsidP="00EB328B">
            <w:pPr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001" w:type="dxa"/>
            <w:vAlign w:val="center"/>
          </w:tcPr>
          <w:p w:rsidR="006D40AF" w:rsidRPr="00C272D5" w:rsidRDefault="006D40AF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C272D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4111" w:type="dxa"/>
            <w:vAlign w:val="center"/>
          </w:tcPr>
          <w:p w:rsidR="006D40AF" w:rsidRPr="00C272D5" w:rsidRDefault="006D40AF" w:rsidP="007B5D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C272D5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13 100,4</w:t>
            </w:r>
          </w:p>
        </w:tc>
      </w:tr>
      <w:tr w:rsidR="006D40AF" w:rsidRPr="00C272D5" w:rsidTr="001954F5">
        <w:tc>
          <w:tcPr>
            <w:tcW w:w="1352" w:type="dxa"/>
          </w:tcPr>
          <w:p w:rsidR="006D40AF" w:rsidRPr="00C272D5" w:rsidRDefault="006D40AF" w:rsidP="00EB328B">
            <w:pPr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001" w:type="dxa"/>
            <w:vAlign w:val="center"/>
          </w:tcPr>
          <w:p w:rsidR="006D40AF" w:rsidRPr="00C272D5" w:rsidRDefault="006D40AF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C272D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4 116,8</w:t>
            </w:r>
          </w:p>
        </w:tc>
        <w:tc>
          <w:tcPr>
            <w:tcW w:w="4111" w:type="dxa"/>
            <w:vAlign w:val="center"/>
          </w:tcPr>
          <w:p w:rsidR="006D40AF" w:rsidRPr="00C272D5" w:rsidRDefault="006D40AF" w:rsidP="007B5D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C272D5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9 856,00</w:t>
            </w:r>
          </w:p>
        </w:tc>
      </w:tr>
      <w:tr w:rsidR="006D40AF" w:rsidRPr="00C678CF" w:rsidTr="008760BC">
        <w:tc>
          <w:tcPr>
            <w:tcW w:w="1352" w:type="dxa"/>
          </w:tcPr>
          <w:p w:rsidR="006D40AF" w:rsidRPr="00C272D5" w:rsidRDefault="006D40AF" w:rsidP="00EB328B">
            <w:pPr>
              <w:rPr>
                <w:rFonts w:ascii="Times New Roman" w:hAnsi="Times New Roman" w:cs="Times New Roman"/>
              </w:rPr>
            </w:pPr>
            <w:r w:rsidRPr="00C272D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  <w:vAlign w:val="bottom"/>
          </w:tcPr>
          <w:p w:rsidR="006D40AF" w:rsidRPr="00C272D5" w:rsidRDefault="006D40AF" w:rsidP="001954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27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17 260,0</w:t>
            </w:r>
          </w:p>
        </w:tc>
        <w:tc>
          <w:tcPr>
            <w:tcW w:w="4111" w:type="dxa"/>
            <w:vAlign w:val="bottom"/>
          </w:tcPr>
          <w:p w:rsidR="006D40AF" w:rsidRPr="005E3B89" w:rsidRDefault="006D40AF" w:rsidP="007B5D6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2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49 325,3</w:t>
            </w:r>
          </w:p>
        </w:tc>
      </w:tr>
    </w:tbl>
    <w:p w:rsidR="003F2C56" w:rsidRPr="00C678CF" w:rsidRDefault="003F2C56">
      <w:pPr>
        <w:pStyle w:val="ab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F2C56" w:rsidRPr="00C678CF" w:rsidRDefault="001B7CEE">
      <w:pPr>
        <w:pStyle w:val="ab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678CF">
        <w:rPr>
          <w:rFonts w:ascii="Times New Roman" w:hAnsi="Times New Roman" w:cs="Times New Roman"/>
          <w:sz w:val="28"/>
          <w:szCs w:val="28"/>
        </w:rPr>
        <w:t>Средства областного бюджета</w:t>
      </w:r>
      <w:hyperlink w:anchor="sub_11111" w:history="1">
        <w:r w:rsidRPr="00C678CF">
          <w:rPr>
            <w:rStyle w:val="a9"/>
            <w:rFonts w:ascii="Times New Roman" w:hAnsi="Times New Roman"/>
            <w:b w:val="0"/>
            <w:color w:val="auto"/>
            <w:sz w:val="28"/>
            <w:szCs w:val="28"/>
          </w:rPr>
          <w:t>*</w:t>
        </w:r>
      </w:hyperlink>
      <w:r w:rsidRPr="00C678CF">
        <w:rPr>
          <w:rFonts w:ascii="Times New Roman" w:hAnsi="Times New Roman" w:cs="Times New Roman"/>
          <w:sz w:val="28"/>
          <w:szCs w:val="28"/>
        </w:rPr>
        <w:t>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4001"/>
        <w:gridCol w:w="4111"/>
      </w:tblGrid>
      <w:tr w:rsidR="003F2C56" w:rsidRPr="00C678CF">
        <w:tc>
          <w:tcPr>
            <w:tcW w:w="1352" w:type="dxa"/>
          </w:tcPr>
          <w:p w:rsidR="003F2C56" w:rsidRPr="00C678CF" w:rsidRDefault="003F2C5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3F2C56" w:rsidRPr="00C678CF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678CF">
              <w:rPr>
                <w:rFonts w:ascii="Times New Roman" w:hAnsi="Times New Roman" w:cs="Times New Roman"/>
              </w:rPr>
              <w:t>Выделено в бюджете области</w:t>
            </w:r>
          </w:p>
        </w:tc>
        <w:tc>
          <w:tcPr>
            <w:tcW w:w="4111" w:type="dxa"/>
          </w:tcPr>
          <w:p w:rsidR="003F2C56" w:rsidRPr="00C678CF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678CF">
              <w:rPr>
                <w:rFonts w:ascii="Times New Roman" w:hAnsi="Times New Roman" w:cs="Times New Roman"/>
              </w:rPr>
              <w:t>Потребность</w:t>
            </w:r>
          </w:p>
          <w:p w:rsidR="003F2C56" w:rsidRPr="00C678CF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678CF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2B5433" w:rsidRPr="00C678CF" w:rsidTr="001954F5">
        <w:tc>
          <w:tcPr>
            <w:tcW w:w="1352" w:type="dxa"/>
          </w:tcPr>
          <w:p w:rsidR="002B5433" w:rsidRPr="00C678CF" w:rsidRDefault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78C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001" w:type="dxa"/>
            <w:vAlign w:val="center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4 026,6</w:t>
            </w:r>
          </w:p>
        </w:tc>
        <w:tc>
          <w:tcPr>
            <w:tcW w:w="4111" w:type="dxa"/>
            <w:vAlign w:val="center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28 368,8</w:t>
            </w:r>
          </w:p>
        </w:tc>
      </w:tr>
      <w:tr w:rsidR="002B5433" w:rsidRPr="00C678CF" w:rsidTr="001954F5">
        <w:tc>
          <w:tcPr>
            <w:tcW w:w="1352" w:type="dxa"/>
          </w:tcPr>
          <w:p w:rsidR="002B5433" w:rsidRPr="00C678CF" w:rsidRDefault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78C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001" w:type="dxa"/>
            <w:vAlign w:val="center"/>
          </w:tcPr>
          <w:p w:rsidR="002B5433" w:rsidRPr="005E3B89" w:rsidRDefault="00BB3993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3B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2 964,0</w:t>
            </w:r>
          </w:p>
        </w:tc>
        <w:tc>
          <w:tcPr>
            <w:tcW w:w="4111" w:type="dxa"/>
            <w:vAlign w:val="center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4 464,5</w:t>
            </w:r>
          </w:p>
        </w:tc>
      </w:tr>
      <w:tr w:rsidR="002B5433" w:rsidRPr="00C678CF" w:rsidTr="00E63556">
        <w:tc>
          <w:tcPr>
            <w:tcW w:w="1352" w:type="dxa"/>
          </w:tcPr>
          <w:p w:rsidR="002B5433" w:rsidRPr="00C678CF" w:rsidRDefault="002B5433" w:rsidP="00811496">
            <w:pPr>
              <w:rPr>
                <w:rFonts w:ascii="Times New Roman" w:hAnsi="Times New Roman" w:cs="Times New Roman"/>
              </w:rPr>
            </w:pPr>
            <w:r w:rsidRPr="00C678C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001" w:type="dxa"/>
          </w:tcPr>
          <w:p w:rsidR="002B5433" w:rsidRPr="005E3B89" w:rsidRDefault="002B5433" w:rsidP="00195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B8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11" w:type="dxa"/>
            <w:vAlign w:val="bottom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57C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2B5433" w:rsidRPr="005A2A48" w:rsidTr="008760BC">
        <w:tc>
          <w:tcPr>
            <w:tcW w:w="1352" w:type="dxa"/>
          </w:tcPr>
          <w:p w:rsidR="002B5433" w:rsidRPr="00C678CF" w:rsidRDefault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678C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  <w:vAlign w:val="bottom"/>
          </w:tcPr>
          <w:p w:rsidR="002B5433" w:rsidRPr="005E3B89" w:rsidRDefault="00AF4837" w:rsidP="001954F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3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6 990,6</w:t>
            </w:r>
          </w:p>
        </w:tc>
        <w:tc>
          <w:tcPr>
            <w:tcW w:w="4111" w:type="dxa"/>
            <w:vAlign w:val="bottom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32 833,3</w:t>
            </w:r>
          </w:p>
        </w:tc>
      </w:tr>
    </w:tbl>
    <w:p w:rsidR="00C8662D" w:rsidRPr="005A2A48" w:rsidRDefault="00C8662D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3F2C56" w:rsidRPr="005A2A48" w:rsidRDefault="001B7CEE">
      <w:pPr>
        <w:shd w:val="clear" w:color="auto" w:fill="FFFFFF"/>
        <w:rPr>
          <w:rFonts w:ascii="Times New Roman" w:hAnsi="Times New Roman" w:cs="Times New Roman"/>
          <w:sz w:val="28"/>
        </w:rPr>
      </w:pPr>
      <w:r w:rsidRPr="005A2A48">
        <w:rPr>
          <w:rFonts w:ascii="Times New Roman" w:hAnsi="Times New Roman" w:cs="Times New Roman"/>
          <w:sz w:val="28"/>
        </w:rPr>
        <w:t>Средства федерального бюджета*,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2"/>
        <w:gridCol w:w="4001"/>
        <w:gridCol w:w="4111"/>
      </w:tblGrid>
      <w:tr w:rsidR="003F2C56" w:rsidRPr="005A2A48">
        <w:tc>
          <w:tcPr>
            <w:tcW w:w="1352" w:type="dxa"/>
          </w:tcPr>
          <w:p w:rsidR="003F2C56" w:rsidRPr="005A2A48" w:rsidRDefault="003F2C5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3F2C56" w:rsidRPr="005A2A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Выделено в бюджете Российской Федерации</w:t>
            </w:r>
          </w:p>
        </w:tc>
        <w:tc>
          <w:tcPr>
            <w:tcW w:w="4111" w:type="dxa"/>
          </w:tcPr>
          <w:p w:rsidR="003F2C56" w:rsidRPr="005A2A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Потребность</w:t>
            </w:r>
          </w:p>
          <w:p w:rsidR="003F2C56" w:rsidRPr="005A2A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2B5433" w:rsidRPr="005A2A48" w:rsidTr="001954F5">
        <w:tc>
          <w:tcPr>
            <w:tcW w:w="1352" w:type="dxa"/>
          </w:tcPr>
          <w:p w:rsidR="002B5433" w:rsidRPr="005A2A48" w:rsidRDefault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001" w:type="dxa"/>
            <w:vAlign w:val="center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4 234,8</w:t>
            </w:r>
          </w:p>
        </w:tc>
        <w:tc>
          <w:tcPr>
            <w:tcW w:w="4111" w:type="dxa"/>
            <w:vAlign w:val="center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127 717,6</w:t>
            </w:r>
          </w:p>
        </w:tc>
      </w:tr>
      <w:tr w:rsidR="002B5433" w:rsidRPr="005A2A48" w:rsidTr="001954F5">
        <w:tc>
          <w:tcPr>
            <w:tcW w:w="1352" w:type="dxa"/>
          </w:tcPr>
          <w:p w:rsidR="002B5433" w:rsidRPr="005A2A48" w:rsidRDefault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4001" w:type="dxa"/>
            <w:vAlign w:val="center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71 136,0</w:t>
            </w:r>
          </w:p>
        </w:tc>
        <w:tc>
          <w:tcPr>
            <w:tcW w:w="4111" w:type="dxa"/>
            <w:vAlign w:val="center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79 637,2</w:t>
            </w:r>
          </w:p>
        </w:tc>
      </w:tr>
      <w:tr w:rsidR="002B5433" w:rsidRPr="005A2A48" w:rsidTr="006A0FE4">
        <w:tc>
          <w:tcPr>
            <w:tcW w:w="1352" w:type="dxa"/>
          </w:tcPr>
          <w:p w:rsidR="002B5433" w:rsidRPr="005A2A48" w:rsidRDefault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4001" w:type="dxa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3757C">
              <w:rPr>
                <w:rFonts w:ascii="Times New Roman" w:hAnsi="Times New Roman" w:cs="Times New Roman"/>
                <w:sz w:val="22"/>
                <w:szCs w:val="20"/>
              </w:rPr>
              <w:t>0,0</w:t>
            </w:r>
          </w:p>
        </w:tc>
        <w:tc>
          <w:tcPr>
            <w:tcW w:w="4111" w:type="dxa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3757C">
              <w:rPr>
                <w:rFonts w:ascii="Times New Roman" w:hAnsi="Times New Roman" w:cs="Times New Roman"/>
                <w:sz w:val="22"/>
                <w:szCs w:val="20"/>
              </w:rPr>
              <w:t>5 000,0</w:t>
            </w:r>
          </w:p>
        </w:tc>
      </w:tr>
      <w:tr w:rsidR="002B5433" w:rsidRPr="005A2A48" w:rsidTr="006A0FE4">
        <w:tc>
          <w:tcPr>
            <w:tcW w:w="1352" w:type="dxa"/>
          </w:tcPr>
          <w:p w:rsidR="002B5433" w:rsidRPr="005A2A48" w:rsidRDefault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75 370,8</w:t>
            </w:r>
          </w:p>
        </w:tc>
        <w:tc>
          <w:tcPr>
            <w:tcW w:w="4111" w:type="dxa"/>
          </w:tcPr>
          <w:p w:rsidR="002B5433" w:rsidRPr="0063757C" w:rsidRDefault="002B5433" w:rsidP="001954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212 354,8</w:t>
            </w:r>
          </w:p>
        </w:tc>
      </w:tr>
    </w:tbl>
    <w:p w:rsidR="003F2C56" w:rsidRPr="005A2A48" w:rsidRDefault="003F2C56">
      <w:pPr>
        <w:rPr>
          <w:rFonts w:ascii="Times New Roman" w:hAnsi="Times New Roman" w:cs="Times New Roman"/>
          <w:sz w:val="18"/>
        </w:rPr>
      </w:pPr>
    </w:p>
    <w:p w:rsidR="003F2C56" w:rsidRPr="005A2A48" w:rsidRDefault="001B7CEE">
      <w:pPr>
        <w:pStyle w:val="ab"/>
        <w:shd w:val="clear" w:color="auto" w:fill="FFFFFF"/>
        <w:rPr>
          <w:rFonts w:ascii="Times New Roman" w:hAnsi="Times New Roman" w:cs="Times New Roman"/>
          <w:sz w:val="28"/>
        </w:rPr>
      </w:pPr>
      <w:r w:rsidRPr="005A2A48">
        <w:rPr>
          <w:rFonts w:ascii="Times New Roman" w:hAnsi="Times New Roman" w:cs="Times New Roman"/>
          <w:sz w:val="28"/>
        </w:rPr>
        <w:t>Средства внебюджетных источников:</w:t>
      </w:r>
    </w:p>
    <w:tbl>
      <w:tblPr>
        <w:tblpPr w:leftFromText="180" w:rightFromText="180" w:vertAnchor="text" w:horzAnchor="margin" w:tblpY="27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969"/>
        <w:gridCol w:w="4111"/>
      </w:tblGrid>
      <w:tr w:rsidR="003F2C56" w:rsidRPr="005A2A48" w:rsidTr="00E759FF">
        <w:tc>
          <w:tcPr>
            <w:tcW w:w="1384" w:type="dxa"/>
          </w:tcPr>
          <w:p w:rsidR="003F2C56" w:rsidRPr="005A2A48" w:rsidRDefault="003F2C5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3F2C56" w:rsidRPr="005A2A48" w:rsidRDefault="002D494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и</w:t>
            </w:r>
            <w:r w:rsidR="001B7CEE" w:rsidRPr="005A2A48">
              <w:rPr>
                <w:rFonts w:ascii="Times New Roman" w:hAnsi="Times New Roman" w:cs="Times New Roman"/>
              </w:rPr>
              <w:t xml:space="preserve"> внебюджетных средств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3F2C56" w:rsidRPr="005A2A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Потребность</w:t>
            </w:r>
          </w:p>
          <w:p w:rsidR="003F2C56" w:rsidRPr="005A2A48" w:rsidRDefault="001B7CE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2B5433" w:rsidRPr="005A2A48" w:rsidTr="001954F5">
        <w:trPr>
          <w:trHeight w:val="122"/>
        </w:trPr>
        <w:tc>
          <w:tcPr>
            <w:tcW w:w="1384" w:type="dxa"/>
          </w:tcPr>
          <w:p w:rsidR="002B5433" w:rsidRPr="005A2A48" w:rsidRDefault="002B5433" w:rsidP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B5433" w:rsidRPr="0063757C" w:rsidRDefault="0063757C" w:rsidP="002B54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2B5433" w:rsidRPr="0063757C" w:rsidRDefault="002B5433" w:rsidP="002B54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1 110,0</w:t>
            </w:r>
          </w:p>
        </w:tc>
      </w:tr>
      <w:tr w:rsidR="002B5433" w:rsidRPr="005A2A48" w:rsidTr="001954F5">
        <w:trPr>
          <w:trHeight w:val="122"/>
        </w:trPr>
        <w:tc>
          <w:tcPr>
            <w:tcW w:w="1384" w:type="dxa"/>
          </w:tcPr>
          <w:p w:rsidR="002B5433" w:rsidRPr="005A2A48" w:rsidRDefault="002B5433" w:rsidP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B5433" w:rsidRPr="0063757C" w:rsidRDefault="0063757C" w:rsidP="002B54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2B5433" w:rsidRPr="0063757C" w:rsidRDefault="002B5433" w:rsidP="002B54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910,0</w:t>
            </w:r>
          </w:p>
        </w:tc>
      </w:tr>
      <w:tr w:rsidR="002B5433" w:rsidRPr="005A2A48" w:rsidTr="001954F5">
        <w:trPr>
          <w:trHeight w:val="122"/>
        </w:trPr>
        <w:tc>
          <w:tcPr>
            <w:tcW w:w="1384" w:type="dxa"/>
          </w:tcPr>
          <w:p w:rsidR="002B5433" w:rsidRPr="005A2A48" w:rsidRDefault="002B5433" w:rsidP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2B5433" w:rsidRPr="0063757C" w:rsidRDefault="0063757C" w:rsidP="002B54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2B5433" w:rsidRPr="0063757C" w:rsidRDefault="002B5433" w:rsidP="002B54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410,0</w:t>
            </w:r>
          </w:p>
        </w:tc>
      </w:tr>
      <w:tr w:rsidR="002B5433" w:rsidRPr="001E4848" w:rsidTr="001954F5">
        <w:tc>
          <w:tcPr>
            <w:tcW w:w="1384" w:type="dxa"/>
          </w:tcPr>
          <w:p w:rsidR="002B5433" w:rsidRPr="005A2A48" w:rsidRDefault="002B5433" w:rsidP="002B543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2A4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bottom"/>
          </w:tcPr>
          <w:p w:rsidR="002B5433" w:rsidRPr="0063757C" w:rsidRDefault="0063757C" w:rsidP="002B543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0,0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bottom"/>
          </w:tcPr>
          <w:p w:rsidR="002B5433" w:rsidRPr="0063757C" w:rsidRDefault="002B5433" w:rsidP="002B543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2 430,0</w:t>
            </w:r>
          </w:p>
        </w:tc>
      </w:tr>
    </w:tbl>
    <w:p w:rsidR="003F2C56" w:rsidRPr="001E4848" w:rsidRDefault="001B7CEE" w:rsidP="00C8662D">
      <w:pPr>
        <w:spacing w:after="24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b/>
          <w:i/>
        </w:rPr>
        <w:t>*</w:t>
      </w:r>
      <w:r w:rsidRPr="001E4848">
        <w:rPr>
          <w:rFonts w:ascii="Times New Roman" w:hAnsi="Times New Roman" w:cs="Times New Roman"/>
          <w:i/>
        </w:rPr>
        <w:t xml:space="preserve"> Межбюджетные трансферты в рамках государственной финансовой </w:t>
      </w:r>
      <w:proofErr w:type="gramStart"/>
      <w:r w:rsidRPr="001E4848">
        <w:rPr>
          <w:rFonts w:ascii="Times New Roman" w:hAnsi="Times New Roman" w:cs="Times New Roman"/>
          <w:i/>
        </w:rPr>
        <w:t>поддержки комплектования книжных фондов библиотек муниципальных образований области</w:t>
      </w:r>
      <w:proofErr w:type="gramEnd"/>
    </w:p>
    <w:p w:rsidR="006213A6" w:rsidRPr="001E4848" w:rsidRDefault="006213A6" w:rsidP="00C8662D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6213A6" w:rsidRPr="001E4848" w:rsidRDefault="006213A6" w:rsidP="00C8662D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тие и сохранение культуры в городском округе город Рыбинск,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в форме:</w:t>
      </w:r>
    </w:p>
    <w:p w:rsidR="006213A6" w:rsidRPr="001E4848" w:rsidRDefault="006213A6" w:rsidP="00C8662D">
      <w:pPr>
        <w:spacing w:line="228" w:lineRule="auto"/>
        <w:ind w:left="360" w:right="-1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Подпрограммы;</w:t>
      </w:r>
    </w:p>
    <w:p w:rsidR="006213A6" w:rsidRPr="001E4848" w:rsidRDefault="006213A6" w:rsidP="00C8662D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 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трактам;</w:t>
      </w:r>
    </w:p>
    <w:p w:rsidR="006213A6" w:rsidRPr="001E4848" w:rsidRDefault="006213A6" w:rsidP="00C8662D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- иных предусмотренных законом формах.</w:t>
      </w:r>
    </w:p>
    <w:p w:rsidR="006213A6" w:rsidRPr="001D5F78" w:rsidRDefault="006213A6" w:rsidP="00C8662D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 и иных моделей сотрудничества с бизн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сом; участия в социальных  проектах, как метода расширения возможностей и привлечения дополнительного финансирования; оказания муниципальн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ми учреждениями культуры платных услуг физическим и юридическим л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цам.</w:t>
      </w:r>
      <w:proofErr w:type="gramEnd"/>
    </w:p>
    <w:p w:rsidR="00767BC8" w:rsidRPr="001D5F78" w:rsidRDefault="00767BC8" w:rsidP="00C8662D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3A6" w:rsidRPr="001E4848" w:rsidRDefault="006213A6" w:rsidP="00C8662D">
      <w:pPr>
        <w:spacing w:line="228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Управление культуры:</w:t>
      </w:r>
    </w:p>
    <w:p w:rsidR="006213A6" w:rsidRPr="001E4848" w:rsidRDefault="006213A6" w:rsidP="00C8662D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рального бюджета и средств из внебюджетных источников (в случае их пр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влечения) на реализацию программных мероприятий;</w:t>
      </w:r>
    </w:p>
    <w:p w:rsidR="006213A6" w:rsidRPr="001E4848" w:rsidRDefault="006213A6" w:rsidP="00C8662D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  несет ответственность за своевременную и качественную реализацию мероприятий Подпрограммы, обеспечивает эффективное использование средств городского, областного, федерального бюджета и средств из вн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бюджетных источников, привлекаемых на ее реализацию;</w:t>
      </w:r>
    </w:p>
    <w:p w:rsidR="009C003E" w:rsidRPr="001E4848" w:rsidRDefault="006213A6" w:rsidP="00C8662D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Подпрограммы, а также проводит оценку эффективности ее реализации согласно принятой методике</w:t>
      </w:r>
      <w:r w:rsidR="009C003E" w:rsidRPr="001E4848">
        <w:rPr>
          <w:rFonts w:ascii="Times New Roman" w:hAnsi="Times New Roman" w:cs="Times New Roman"/>
          <w:sz w:val="28"/>
          <w:szCs w:val="28"/>
        </w:rPr>
        <w:t>.</w:t>
      </w:r>
    </w:p>
    <w:p w:rsidR="003F2C56" w:rsidRPr="001E4848" w:rsidRDefault="003F2C56" w:rsidP="00C86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2C56" w:rsidRPr="001E4848" w:rsidRDefault="001B7CEE" w:rsidP="00811640">
      <w:pPr>
        <w:pStyle w:val="ConsPlusNormal"/>
        <w:numPr>
          <w:ilvl w:val="1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Механизм реализации  Подпрограммы</w:t>
      </w:r>
    </w:p>
    <w:p w:rsidR="003F2C56" w:rsidRPr="001E4848" w:rsidRDefault="003F2C56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3A6" w:rsidRPr="001E4848" w:rsidRDefault="006213A6" w:rsidP="006213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Решение целей и задач Подпрограммы «Сохранение и развитие культ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ры городского округа город Рыбинск Ярославской области»</w:t>
      </w:r>
      <w:r w:rsidR="00233A52">
        <w:rPr>
          <w:rFonts w:ascii="Times New Roman" w:hAnsi="Times New Roman" w:cs="Times New Roman"/>
          <w:sz w:val="28"/>
          <w:szCs w:val="28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достигается ре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лизацией серии мероприятий. </w:t>
      </w:r>
    </w:p>
    <w:p w:rsidR="006213A6" w:rsidRPr="001E4848" w:rsidRDefault="006213A6" w:rsidP="006213A6">
      <w:pPr>
        <w:pStyle w:val="a1"/>
        <w:spacing w:after="0"/>
        <w:ind w:firstLine="567"/>
        <w:jc w:val="both"/>
        <w:rPr>
          <w:sz w:val="28"/>
          <w:szCs w:val="28"/>
        </w:rPr>
      </w:pPr>
      <w:r w:rsidRPr="001E4848">
        <w:rPr>
          <w:sz w:val="28"/>
          <w:szCs w:val="28"/>
        </w:rPr>
        <w:t>Управление реализацией Подпрограммы включает в себя организацио</w:t>
      </w:r>
      <w:r w:rsidRPr="001E4848">
        <w:rPr>
          <w:sz w:val="28"/>
          <w:szCs w:val="28"/>
        </w:rPr>
        <w:t>н</w:t>
      </w:r>
      <w:r w:rsidRPr="001E4848">
        <w:rPr>
          <w:sz w:val="28"/>
          <w:szCs w:val="28"/>
        </w:rPr>
        <w:t>ные мероприятия, обеспечивающие планирование, реализацию, коррект</w:t>
      </w:r>
      <w:r w:rsidRPr="001E4848">
        <w:rPr>
          <w:sz w:val="28"/>
          <w:szCs w:val="28"/>
        </w:rPr>
        <w:t>и</w:t>
      </w:r>
      <w:r w:rsidRPr="001E4848">
        <w:rPr>
          <w:sz w:val="28"/>
          <w:szCs w:val="28"/>
        </w:rPr>
        <w:t>ровку и контроль исполнения предусмотренных Подпрограммой меропри</w:t>
      </w:r>
      <w:r w:rsidRPr="001E4848">
        <w:rPr>
          <w:sz w:val="28"/>
          <w:szCs w:val="28"/>
        </w:rPr>
        <w:t>я</w:t>
      </w:r>
      <w:r w:rsidRPr="001E4848">
        <w:rPr>
          <w:sz w:val="28"/>
          <w:szCs w:val="28"/>
        </w:rPr>
        <w:t>тий.</w:t>
      </w:r>
    </w:p>
    <w:p w:rsidR="006213A6" w:rsidRPr="001E4848" w:rsidRDefault="006213A6" w:rsidP="006213A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2.7. Индикаторы результативности Подпрограммы </w:t>
      </w:r>
    </w:p>
    <w:p w:rsidR="006213A6" w:rsidRPr="001E4848" w:rsidRDefault="006213A6" w:rsidP="00D10E4E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B73"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</w:t>
      </w:r>
      <w:r w:rsidRPr="009D4B73">
        <w:rPr>
          <w:rFonts w:ascii="Times New Roman" w:hAnsi="Times New Roman" w:cs="Times New Roman"/>
          <w:sz w:val="28"/>
          <w:szCs w:val="28"/>
        </w:rPr>
        <w:t>ю</w:t>
      </w:r>
      <w:r w:rsidRPr="009D4B73">
        <w:rPr>
          <w:rFonts w:ascii="Times New Roman" w:hAnsi="Times New Roman" w:cs="Times New Roman"/>
          <w:sz w:val="28"/>
          <w:szCs w:val="28"/>
        </w:rPr>
        <w:t>щих значений индикаторов:</w:t>
      </w:r>
    </w:p>
    <w:p w:rsidR="006213A6" w:rsidRPr="001E4848" w:rsidRDefault="006213A6" w:rsidP="006213A6">
      <w:pPr>
        <w:ind w:firstLine="708"/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901"/>
        <w:gridCol w:w="2126"/>
        <w:gridCol w:w="1418"/>
        <w:gridCol w:w="1417"/>
        <w:gridCol w:w="1418"/>
        <w:gridCol w:w="1417"/>
      </w:tblGrid>
      <w:tr w:rsidR="006213A6" w:rsidRPr="001E4848" w:rsidTr="00A2706F">
        <w:trPr>
          <w:cantSplit/>
        </w:trPr>
        <w:tc>
          <w:tcPr>
            <w:tcW w:w="510" w:type="dxa"/>
            <w:vMerge w:val="restart"/>
            <w:shd w:val="clear" w:color="auto" w:fill="auto"/>
          </w:tcPr>
          <w:p w:rsidR="006213A6" w:rsidRPr="001E4848" w:rsidRDefault="006213A6" w:rsidP="004B02A5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№ </w:t>
            </w:r>
            <w:proofErr w:type="gramStart"/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</w:t>
            </w:r>
            <w:proofErr w:type="gramEnd"/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6213A6" w:rsidRPr="001E4848" w:rsidRDefault="006213A6" w:rsidP="004B02A5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vMerge w:val="restart"/>
          </w:tcPr>
          <w:p w:rsidR="006213A6" w:rsidRPr="001E4848" w:rsidRDefault="006213A6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Задача </w:t>
            </w:r>
          </w:p>
          <w:p w:rsidR="006213A6" w:rsidRPr="001E4848" w:rsidRDefault="006213A6" w:rsidP="004B02A5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706F" w:rsidRDefault="006213A6" w:rsidP="00A2706F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Базовый показатель </w:t>
            </w:r>
          </w:p>
          <w:p w:rsidR="006213A6" w:rsidRDefault="006213A6" w:rsidP="00A2706F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202</w:t>
            </w:r>
            <w:r w:rsidR="00A2706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2</w:t>
            </w: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го</w:t>
            </w:r>
            <w:r w:rsidR="00A2706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д</w:t>
            </w:r>
          </w:p>
          <w:p w:rsidR="00A2706F" w:rsidRPr="001E4848" w:rsidRDefault="00A2706F" w:rsidP="00381EB4">
            <w:pPr>
              <w:spacing w:before="30" w:after="30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4252" w:type="dxa"/>
            <w:gridSpan w:val="3"/>
          </w:tcPr>
          <w:p w:rsidR="006213A6" w:rsidRPr="001E4848" w:rsidRDefault="006213A6" w:rsidP="004B02A5">
            <w:pPr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Плановые показатели</w:t>
            </w:r>
          </w:p>
        </w:tc>
      </w:tr>
      <w:tr w:rsidR="00A2706F" w:rsidRPr="001E4848" w:rsidTr="00A2706F">
        <w:trPr>
          <w:cantSplit/>
        </w:trPr>
        <w:tc>
          <w:tcPr>
            <w:tcW w:w="510" w:type="dxa"/>
            <w:vMerge/>
            <w:shd w:val="clear" w:color="auto" w:fill="auto"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2706F" w:rsidRPr="001E4848" w:rsidRDefault="00A2706F" w:rsidP="00BF08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A2706F" w:rsidRPr="001E4848" w:rsidRDefault="00A2706F" w:rsidP="00BF08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06F" w:rsidRPr="001E4848" w:rsidRDefault="00A2706F" w:rsidP="00BF08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2706F" w:rsidRPr="001E4848" w:rsidTr="00A2706F">
        <w:trPr>
          <w:cantSplit/>
        </w:trPr>
        <w:tc>
          <w:tcPr>
            <w:tcW w:w="510" w:type="dxa"/>
            <w:shd w:val="clear" w:color="auto" w:fill="auto"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01" w:type="dxa"/>
            <w:shd w:val="clear" w:color="auto" w:fill="auto"/>
          </w:tcPr>
          <w:p w:rsidR="00A2706F" w:rsidRPr="001E4848" w:rsidRDefault="00A2706F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учреждений культуры, здания которых требуют комплексного капитального ремонта (по 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там), %</w:t>
            </w:r>
          </w:p>
        </w:tc>
        <w:tc>
          <w:tcPr>
            <w:tcW w:w="2126" w:type="dxa"/>
          </w:tcPr>
          <w:p w:rsidR="00A2706F" w:rsidRDefault="00A2706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Укрепление </w:t>
            </w:r>
          </w:p>
          <w:p w:rsidR="00A2706F" w:rsidRPr="001E4848" w:rsidRDefault="00A2706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материально-технической базы учреждений кул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туры.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06F" w:rsidRPr="009D4B73" w:rsidRDefault="004004AB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33,33</w:t>
            </w:r>
          </w:p>
        </w:tc>
        <w:tc>
          <w:tcPr>
            <w:tcW w:w="1417" w:type="dxa"/>
            <w:vAlign w:val="center"/>
          </w:tcPr>
          <w:p w:rsidR="00A2706F" w:rsidRPr="009D4B73" w:rsidRDefault="004004AB" w:rsidP="004B02A5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33,33</w:t>
            </w:r>
          </w:p>
        </w:tc>
        <w:tc>
          <w:tcPr>
            <w:tcW w:w="1418" w:type="dxa"/>
            <w:vAlign w:val="center"/>
          </w:tcPr>
          <w:p w:rsidR="00A2706F" w:rsidRPr="009D4B73" w:rsidRDefault="00114155" w:rsidP="004B02A5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06F" w:rsidRPr="009D4B73" w:rsidRDefault="00114155" w:rsidP="00E161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161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16122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</w:tr>
      <w:tr w:rsidR="00A2706F" w:rsidRPr="001E4848" w:rsidTr="00A2706F">
        <w:trPr>
          <w:cantSplit/>
        </w:trPr>
        <w:tc>
          <w:tcPr>
            <w:tcW w:w="510" w:type="dxa"/>
            <w:shd w:val="clear" w:color="auto" w:fill="auto"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01" w:type="dxa"/>
            <w:shd w:val="clear" w:color="auto" w:fill="auto"/>
          </w:tcPr>
          <w:p w:rsidR="00A2706F" w:rsidRPr="001E4848" w:rsidRDefault="00A2706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чающихся ДШИ, ДМШ, ДХШ (чел.)</w:t>
            </w:r>
          </w:p>
        </w:tc>
        <w:tc>
          <w:tcPr>
            <w:tcW w:w="2126" w:type="dxa"/>
          </w:tcPr>
          <w:p w:rsidR="00A2706F" w:rsidRPr="001E4848" w:rsidRDefault="00A2706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образования в сф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ре культуры.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06F" w:rsidRPr="001E4848" w:rsidRDefault="00A2706F" w:rsidP="004B02A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2118</w:t>
            </w:r>
          </w:p>
        </w:tc>
        <w:tc>
          <w:tcPr>
            <w:tcW w:w="1417" w:type="dxa"/>
            <w:vAlign w:val="center"/>
          </w:tcPr>
          <w:p w:rsidR="00A2706F" w:rsidRPr="001E4848" w:rsidRDefault="00A2706F" w:rsidP="00432D09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418" w:type="dxa"/>
            <w:vAlign w:val="center"/>
          </w:tcPr>
          <w:p w:rsidR="00A2706F" w:rsidRPr="001E4848" w:rsidRDefault="00A2706F" w:rsidP="00432D09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06F" w:rsidRPr="001E4848" w:rsidRDefault="00A2706F" w:rsidP="00432D09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</w:tr>
      <w:tr w:rsidR="00A2706F" w:rsidRPr="001E4848" w:rsidTr="00A2706F">
        <w:trPr>
          <w:cantSplit/>
          <w:trHeight w:val="589"/>
        </w:trPr>
        <w:tc>
          <w:tcPr>
            <w:tcW w:w="510" w:type="dxa"/>
            <w:shd w:val="clear" w:color="auto" w:fill="auto"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01" w:type="dxa"/>
            <w:shd w:val="clear" w:color="auto" w:fill="auto"/>
          </w:tcPr>
          <w:p w:rsidR="00A2706F" w:rsidRPr="001E4848" w:rsidRDefault="00A2706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ваченная библи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течным обслуж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ванием</w:t>
            </w:r>
            <w:proofErr w:type="gramStart"/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</w:tcPr>
          <w:p w:rsidR="00A2706F" w:rsidRPr="001E4848" w:rsidRDefault="00A2706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библи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течного дела, с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вершенствование информационно-библиотечного 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служивания нас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06F" w:rsidRPr="001E4848" w:rsidRDefault="004004AB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417" w:type="dxa"/>
            <w:vAlign w:val="center"/>
          </w:tcPr>
          <w:p w:rsidR="00A2706F" w:rsidRPr="001E4848" w:rsidRDefault="00A2706F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2706F" w:rsidRPr="001E4848" w:rsidRDefault="00A2706F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D09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418" w:type="dxa"/>
            <w:vAlign w:val="center"/>
          </w:tcPr>
          <w:p w:rsidR="00A2706F" w:rsidRPr="001E4848" w:rsidRDefault="00A2706F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2706F" w:rsidRPr="001E4848" w:rsidRDefault="00A2706F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D09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06F" w:rsidRPr="001E4848" w:rsidRDefault="00A2706F" w:rsidP="004B02A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2706F" w:rsidRPr="001E4848" w:rsidRDefault="00A2706F" w:rsidP="004B02A5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D09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</w:tr>
      <w:tr w:rsidR="00A2706F" w:rsidRPr="001E4848" w:rsidTr="00A2706F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01" w:type="dxa"/>
            <w:shd w:val="clear" w:color="auto" w:fill="auto"/>
          </w:tcPr>
          <w:p w:rsidR="00A2706F" w:rsidRPr="001E4848" w:rsidRDefault="00A2706F" w:rsidP="004B02A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 w:rsidRPr="00AD2D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во посещ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ний учреждений культуры   в с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ответствии с ре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лизацией наци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нального проекта «Культура» (тыс. чел.)</w:t>
            </w:r>
          </w:p>
        </w:tc>
        <w:tc>
          <w:tcPr>
            <w:tcW w:w="2126" w:type="dxa"/>
          </w:tcPr>
          <w:p w:rsidR="00A2706F" w:rsidRPr="001E4848" w:rsidRDefault="00A2706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досуга населения, развития творч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ского потенциала горожан, удовл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творения духовных потребностей ра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ных категорий ж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телей города. По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держка инновац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онных, социально значимых культу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ных проектов.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06F" w:rsidRPr="001E4848" w:rsidRDefault="004004AB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924,0</w:t>
            </w:r>
          </w:p>
        </w:tc>
        <w:tc>
          <w:tcPr>
            <w:tcW w:w="1417" w:type="dxa"/>
            <w:vAlign w:val="center"/>
          </w:tcPr>
          <w:p w:rsidR="00A2706F" w:rsidRPr="001E4848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1035,69</w:t>
            </w:r>
          </w:p>
        </w:tc>
        <w:tc>
          <w:tcPr>
            <w:tcW w:w="1418" w:type="dxa"/>
            <w:vAlign w:val="center"/>
          </w:tcPr>
          <w:p w:rsidR="00A2706F" w:rsidRPr="001E4848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1195,35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06F" w:rsidRPr="001E4848" w:rsidRDefault="00A2706F" w:rsidP="00432D09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509,5</w:t>
            </w:r>
          </w:p>
        </w:tc>
      </w:tr>
      <w:tr w:rsidR="00A2706F" w:rsidRPr="001E4848" w:rsidTr="00A2706F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01" w:type="dxa"/>
            <w:shd w:val="clear" w:color="auto" w:fill="auto"/>
          </w:tcPr>
          <w:p w:rsidR="00A2706F" w:rsidRPr="001E4848" w:rsidRDefault="00A2706F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специал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стов отрасли «культура», еж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годно повыша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щих квалифик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цию и профе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сиональную ко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петенцию</w:t>
            </w:r>
            <w:proofErr w:type="gramStart"/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</w:tcPr>
          <w:p w:rsidR="00A2706F" w:rsidRPr="001E4848" w:rsidRDefault="00A2706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Содействие разв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тию кадрового п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тенциала отрасли «Культура».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06F" w:rsidRPr="009D4B73" w:rsidRDefault="004004AB" w:rsidP="00A2706F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20,6</w:t>
            </w:r>
          </w:p>
        </w:tc>
        <w:tc>
          <w:tcPr>
            <w:tcW w:w="1417" w:type="dxa"/>
            <w:vAlign w:val="center"/>
          </w:tcPr>
          <w:p w:rsidR="00A2706F" w:rsidRPr="009D4B73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2706F" w:rsidRPr="009D4B73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418" w:type="dxa"/>
            <w:vAlign w:val="center"/>
          </w:tcPr>
          <w:p w:rsidR="00A2706F" w:rsidRPr="009D4B73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2706F" w:rsidRPr="009D4B73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06F" w:rsidRPr="009D4B73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A2706F" w:rsidRPr="009D4B73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B73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</w:tr>
      <w:tr w:rsidR="00A2706F" w:rsidRPr="001E4848" w:rsidTr="00A2706F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A2706F" w:rsidRPr="001E4848" w:rsidRDefault="00A2706F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01" w:type="dxa"/>
            <w:shd w:val="clear" w:color="auto" w:fill="auto"/>
          </w:tcPr>
          <w:p w:rsidR="00A2706F" w:rsidRDefault="00A2706F" w:rsidP="001B7F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реализ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ванных 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приятий реги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нального проекта </w:t>
            </w:r>
          </w:p>
          <w:p w:rsidR="00A2706F" w:rsidRPr="001E4848" w:rsidRDefault="00A2706F" w:rsidP="001B7F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«Культурная ср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 (%)</w:t>
            </w:r>
            <w:proofErr w:type="gramEnd"/>
          </w:p>
        </w:tc>
        <w:tc>
          <w:tcPr>
            <w:tcW w:w="2126" w:type="dxa"/>
          </w:tcPr>
          <w:p w:rsidR="00A2706F" w:rsidRPr="001E4848" w:rsidRDefault="00A2706F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приятий регионал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проекта «Культурная среда»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706F" w:rsidRPr="001E4848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A2706F" w:rsidRPr="001E4848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A2706F" w:rsidRPr="001E4848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06F" w:rsidRPr="001E4848" w:rsidRDefault="00A2706F" w:rsidP="004B02A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3F2C56" w:rsidRPr="001E4848" w:rsidRDefault="003F2C56" w:rsidP="006213A6">
      <w:pPr>
        <w:spacing w:before="100" w:beforeAutospacing="1" w:after="100" w:afterAutospacing="1"/>
        <w:jc w:val="center"/>
      </w:pPr>
    </w:p>
    <w:p w:rsidR="00986CAA" w:rsidRPr="001E4848" w:rsidRDefault="00986CAA">
      <w:pPr>
        <w:sectPr w:rsidR="00986CAA" w:rsidRPr="001E4848" w:rsidSect="002F7868">
          <w:pgSz w:w="11906" w:h="16838"/>
          <w:pgMar w:top="1134" w:right="851" w:bottom="1134" w:left="1701" w:header="708" w:footer="708" w:gutter="0"/>
          <w:pgNumType w:start="16"/>
          <w:cols w:space="708"/>
          <w:titlePg/>
          <w:docGrid w:linePitch="360"/>
        </w:sectPr>
      </w:pPr>
    </w:p>
    <w:p w:rsidR="003F2C56" w:rsidRPr="001E4848" w:rsidRDefault="001B7CEE" w:rsidP="00811640">
      <w:pPr>
        <w:widowControl/>
        <w:numPr>
          <w:ilvl w:val="1"/>
          <w:numId w:val="6"/>
        </w:numPr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Основные мероприятия Подпрограммы</w:t>
      </w:r>
    </w:p>
    <w:p w:rsidR="003F2C56" w:rsidRPr="001E4848" w:rsidRDefault="003F2C56">
      <w:pPr>
        <w:widowControl/>
        <w:autoSpaceDE/>
        <w:autoSpaceDN/>
        <w:adjustRightInd/>
        <w:ind w:left="1440"/>
        <w:rPr>
          <w:rFonts w:ascii="Times New Roman" w:hAnsi="Times New Roman" w:cs="Times New Roman"/>
          <w:sz w:val="12"/>
          <w:szCs w:val="28"/>
        </w:rPr>
      </w:pPr>
    </w:p>
    <w:tbl>
      <w:tblPr>
        <w:tblW w:w="552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425"/>
        <w:gridCol w:w="23"/>
        <w:gridCol w:w="503"/>
        <w:gridCol w:w="794"/>
        <w:gridCol w:w="7"/>
        <w:gridCol w:w="36"/>
        <w:gridCol w:w="13"/>
        <w:gridCol w:w="46"/>
        <w:gridCol w:w="1228"/>
        <w:gridCol w:w="52"/>
        <w:gridCol w:w="7"/>
        <w:gridCol w:w="13"/>
        <w:gridCol w:w="934"/>
        <w:gridCol w:w="26"/>
        <w:gridCol w:w="20"/>
        <w:gridCol w:w="7"/>
        <w:gridCol w:w="13"/>
        <w:gridCol w:w="800"/>
        <w:gridCol w:w="29"/>
        <w:gridCol w:w="20"/>
        <w:gridCol w:w="16"/>
        <w:gridCol w:w="836"/>
        <w:gridCol w:w="33"/>
        <w:gridCol w:w="13"/>
        <w:gridCol w:w="13"/>
        <w:gridCol w:w="13"/>
        <w:gridCol w:w="16"/>
        <w:gridCol w:w="1006"/>
        <w:gridCol w:w="13"/>
        <w:gridCol w:w="1003"/>
        <w:gridCol w:w="36"/>
        <w:gridCol w:w="26"/>
        <w:gridCol w:w="29"/>
        <w:gridCol w:w="33"/>
        <w:gridCol w:w="7"/>
        <w:gridCol w:w="908"/>
        <w:gridCol w:w="36"/>
        <w:gridCol w:w="29"/>
        <w:gridCol w:w="10"/>
        <w:gridCol w:w="13"/>
        <w:gridCol w:w="914"/>
        <w:gridCol w:w="36"/>
        <w:gridCol w:w="29"/>
        <w:gridCol w:w="16"/>
        <w:gridCol w:w="924"/>
        <w:gridCol w:w="29"/>
        <w:gridCol w:w="20"/>
        <w:gridCol w:w="26"/>
        <w:gridCol w:w="13"/>
        <w:gridCol w:w="911"/>
        <w:gridCol w:w="39"/>
        <w:gridCol w:w="7"/>
        <w:gridCol w:w="10"/>
        <w:gridCol w:w="26"/>
        <w:gridCol w:w="1097"/>
        <w:gridCol w:w="33"/>
        <w:gridCol w:w="1417"/>
        <w:gridCol w:w="88"/>
        <w:gridCol w:w="39"/>
        <w:gridCol w:w="206"/>
        <w:gridCol w:w="1195"/>
        <w:gridCol w:w="10"/>
        <w:gridCol w:w="160"/>
      </w:tblGrid>
      <w:tr w:rsidR="0069649C" w:rsidRPr="001E4848" w:rsidTr="002319A9">
        <w:trPr>
          <w:trHeight w:val="60"/>
          <w:tblHeader/>
        </w:trPr>
        <w:tc>
          <w:tcPr>
            <w:tcW w:w="130" w:type="pct"/>
            <w:vMerge w:val="restart"/>
            <w:shd w:val="clear" w:color="auto" w:fill="FFFFFF"/>
            <w:vAlign w:val="center"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OLE_LINK1"/>
            <w:r w:rsidRPr="001E4848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E484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E484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417" w:type="pct"/>
            <w:gridSpan w:val="5"/>
            <w:vMerge w:val="restart"/>
            <w:shd w:val="clear" w:color="auto" w:fill="FFFFFF"/>
            <w:vAlign w:val="center"/>
            <w:hideMark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Наименов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ние мер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приятия</w:t>
            </w:r>
          </w:p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(объекта)</w:t>
            </w:r>
          </w:p>
        </w:tc>
        <w:tc>
          <w:tcPr>
            <w:tcW w:w="410" w:type="pct"/>
            <w:gridSpan w:val="4"/>
            <w:vMerge w:val="restart"/>
            <w:shd w:val="clear" w:color="auto" w:fill="FFFFFF"/>
            <w:vAlign w:val="center"/>
            <w:hideMark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Адрес,</w:t>
            </w:r>
          </w:p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E4848">
              <w:rPr>
                <w:rFonts w:ascii="Times New Roman" w:hAnsi="Times New Roman"/>
                <w:sz w:val="18"/>
                <w:szCs w:val="18"/>
              </w:rPr>
              <w:t>количествен-ная</w:t>
            </w:r>
            <w:proofErr w:type="spellEnd"/>
            <w:proofErr w:type="gramEnd"/>
            <w:r w:rsidRPr="001E48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4848">
              <w:rPr>
                <w:rFonts w:ascii="Times New Roman" w:hAnsi="Times New Roman"/>
                <w:sz w:val="18"/>
                <w:szCs w:val="18"/>
              </w:rPr>
              <w:t>хар-ка</w:t>
            </w:r>
            <w:proofErr w:type="spellEnd"/>
            <w:r w:rsidRPr="001E4848">
              <w:rPr>
                <w:rFonts w:ascii="Times New Roman" w:hAnsi="Times New Roman"/>
                <w:sz w:val="18"/>
                <w:szCs w:val="18"/>
              </w:rPr>
              <w:t>, срок испо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л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нения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  <w:vAlign w:val="center"/>
            <w:hideMark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 xml:space="preserve">Смет. </w:t>
            </w:r>
            <w:proofErr w:type="spellStart"/>
            <w:r w:rsidRPr="001E4848">
              <w:rPr>
                <w:rFonts w:ascii="Times New Roman" w:hAnsi="Times New Roman"/>
                <w:sz w:val="18"/>
                <w:szCs w:val="18"/>
              </w:rPr>
              <w:t>стои-мость</w:t>
            </w:r>
            <w:proofErr w:type="spellEnd"/>
            <w:r w:rsidRPr="001E4848">
              <w:rPr>
                <w:rFonts w:ascii="Times New Roman" w:hAnsi="Times New Roman"/>
                <w:sz w:val="18"/>
                <w:szCs w:val="18"/>
              </w:rPr>
              <w:t>, тыс</w:t>
            </w:r>
            <w:proofErr w:type="gramStart"/>
            <w:r w:rsidRPr="001E4848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E4848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  <w:tc>
          <w:tcPr>
            <w:tcW w:w="271" w:type="pct"/>
            <w:gridSpan w:val="6"/>
            <w:shd w:val="clear" w:color="auto" w:fill="FFFFFF"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2" w:type="pct"/>
            <w:gridSpan w:val="34"/>
            <w:shd w:val="clear" w:color="auto" w:fill="FFFFFF"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Потребность в финансировании (тыс</w:t>
            </w:r>
            <w:proofErr w:type="gramStart"/>
            <w:r w:rsidRPr="001E4848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E4848">
              <w:rPr>
                <w:rFonts w:ascii="Times New Roman" w:hAnsi="Times New Roman"/>
                <w:sz w:val="18"/>
                <w:szCs w:val="18"/>
              </w:rPr>
              <w:t>уб.) по годам</w:t>
            </w:r>
          </w:p>
        </w:tc>
        <w:tc>
          <w:tcPr>
            <w:tcW w:w="47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357" w:rsidRPr="001E4848" w:rsidRDefault="008C5357" w:rsidP="002C7209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493" w:type="pct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</w:p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69649C" w:rsidRPr="001E4848" w:rsidTr="002319A9">
        <w:trPr>
          <w:trHeight w:val="117"/>
          <w:tblHeader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  <w:hideMark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  <w:hideMark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hideMark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vMerge w:val="restart"/>
            <w:shd w:val="clear" w:color="auto" w:fill="FFFFFF"/>
            <w:hideMark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E4848">
              <w:rPr>
                <w:rFonts w:ascii="Times New Roman" w:hAnsi="Times New Roman"/>
                <w:sz w:val="18"/>
                <w:szCs w:val="18"/>
              </w:rPr>
              <w:t>Источ-ник</w:t>
            </w:r>
            <w:proofErr w:type="spellEnd"/>
            <w:proofErr w:type="gramEnd"/>
            <w:r w:rsidRPr="001E4848">
              <w:rPr>
                <w:rFonts w:ascii="Times New Roman" w:hAnsi="Times New Roman"/>
                <w:sz w:val="18"/>
                <w:szCs w:val="18"/>
              </w:rPr>
              <w:t xml:space="preserve"> фин.</w:t>
            </w:r>
          </w:p>
        </w:tc>
        <w:tc>
          <w:tcPr>
            <w:tcW w:w="591" w:type="pct"/>
            <w:gridSpan w:val="7"/>
            <w:shd w:val="clear" w:color="auto" w:fill="FFFFFF"/>
          </w:tcPr>
          <w:p w:rsidR="008C5357" w:rsidRDefault="008C5357" w:rsidP="00432D09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5357" w:rsidRPr="006A48D2" w:rsidRDefault="008C5357" w:rsidP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8D2">
              <w:rPr>
                <w:rFonts w:ascii="Times New Roman" w:hAnsi="Times New Roman"/>
                <w:sz w:val="18"/>
                <w:szCs w:val="18"/>
              </w:rPr>
              <w:t>2022</w:t>
            </w:r>
          </w:p>
          <w:p w:rsidR="006A48D2" w:rsidRPr="006A48D2" w:rsidRDefault="006A48D2" w:rsidP="006A4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48D2">
              <w:rPr>
                <w:rFonts w:ascii="Times New Roman" w:hAnsi="Times New Roman" w:cs="Times New Roman"/>
                <w:b/>
                <w:sz w:val="18"/>
                <w:szCs w:val="18"/>
              </w:rPr>
              <w:t>(базовый)</w:t>
            </w:r>
          </w:p>
        </w:tc>
        <w:tc>
          <w:tcPr>
            <w:tcW w:w="629" w:type="pct"/>
            <w:gridSpan w:val="8"/>
            <w:shd w:val="clear" w:color="auto" w:fill="FFFFFF"/>
            <w:vAlign w:val="center"/>
          </w:tcPr>
          <w:p w:rsidR="008C5357" w:rsidRPr="001E4848" w:rsidRDefault="008C5357" w:rsidP="00432D09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5" w:type="pct"/>
            <w:gridSpan w:val="9"/>
            <w:shd w:val="clear" w:color="auto" w:fill="FFFFFF"/>
            <w:vAlign w:val="center"/>
          </w:tcPr>
          <w:p w:rsidR="008C5357" w:rsidRPr="001E4848" w:rsidRDefault="008C5357" w:rsidP="00432D09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67" w:type="pct"/>
            <w:gridSpan w:val="10"/>
            <w:shd w:val="clear" w:color="auto" w:fill="FFFFFF"/>
            <w:vAlign w:val="center"/>
          </w:tcPr>
          <w:p w:rsidR="008C5357" w:rsidRPr="00432D09" w:rsidRDefault="008C5357" w:rsidP="00432D09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2</w:t>
            </w:r>
            <w:r w:rsidRPr="001E4848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71" w:type="pct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0"/>
          <w:tblHeader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  <w:hideMark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  <w:hideMark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noWrap/>
            <w:hideMark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vMerge/>
            <w:shd w:val="clear" w:color="auto" w:fill="FFFFFF"/>
            <w:noWrap/>
            <w:hideMark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1E4848" w:rsidRDefault="0040697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8C5357" w:rsidRPr="001E4848" w:rsidRDefault="00406971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потр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848">
              <w:rPr>
                <w:rFonts w:ascii="Times New Roman" w:hAnsi="Times New Roman"/>
                <w:sz w:val="18"/>
                <w:szCs w:val="18"/>
              </w:rPr>
              <w:t>потр</w:t>
            </w:r>
            <w:proofErr w:type="spellEnd"/>
            <w:r w:rsidRPr="001E484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848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08" w:type="pct"/>
            <w:gridSpan w:val="4"/>
            <w:shd w:val="clear" w:color="auto" w:fill="FFFFFF"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848">
              <w:rPr>
                <w:rFonts w:ascii="Times New Roman" w:hAnsi="Times New Roman"/>
                <w:sz w:val="18"/>
                <w:szCs w:val="18"/>
              </w:rPr>
              <w:t>потр</w:t>
            </w:r>
            <w:proofErr w:type="spellEnd"/>
            <w:r w:rsidRPr="001E484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1E4848">
              <w:rPr>
                <w:rFonts w:ascii="Times New Roman" w:hAnsi="Times New Roman"/>
                <w:sz w:val="18"/>
                <w:szCs w:val="18"/>
              </w:rPr>
              <w:t>акт</w:t>
            </w:r>
          </w:p>
        </w:tc>
        <w:tc>
          <w:tcPr>
            <w:tcW w:w="349" w:type="pct"/>
            <w:gridSpan w:val="4"/>
            <w:shd w:val="clear" w:color="auto" w:fill="FFFFFF"/>
          </w:tcPr>
          <w:p w:rsidR="008C5357" w:rsidRPr="001E4848" w:rsidRDefault="008C535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848">
              <w:rPr>
                <w:rFonts w:ascii="Times New Roman" w:hAnsi="Times New Roman"/>
                <w:sz w:val="18"/>
                <w:szCs w:val="18"/>
              </w:rPr>
              <w:t>потр</w:t>
            </w:r>
            <w:proofErr w:type="spellEnd"/>
            <w:r w:rsidRPr="001E484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71" w:type="pct"/>
            <w:gridSpan w:val="3"/>
            <w:tcBorders>
              <w:right w:val="single" w:sz="4" w:space="0" w:color="auto"/>
            </w:tcBorders>
            <w:shd w:val="clear" w:color="auto" w:fill="FFFFFF"/>
            <w:noWrap/>
            <w:hideMark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3AB5" w:rsidRPr="001E4848" w:rsidTr="002319A9">
        <w:trPr>
          <w:trHeight w:val="60"/>
        </w:trPr>
        <w:tc>
          <w:tcPr>
            <w:tcW w:w="5000" w:type="pct"/>
            <w:gridSpan w:val="63"/>
            <w:shd w:val="clear" w:color="auto" w:fill="FFFFFF"/>
          </w:tcPr>
          <w:p w:rsidR="008C5357" w:rsidRPr="001E4848" w:rsidRDefault="008C535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1E4848">
              <w:rPr>
                <w:rFonts w:ascii="Times New Roman" w:hAnsi="Times New Roman"/>
                <w:b/>
                <w:sz w:val="18"/>
                <w:szCs w:val="18"/>
              </w:rPr>
              <w:t xml:space="preserve"> Укрепление материально-техни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ческой базы учреждений культуры</w:t>
            </w:r>
          </w:p>
        </w:tc>
      </w:tr>
      <w:tr w:rsidR="0069649C" w:rsidRPr="001E4848" w:rsidTr="002319A9">
        <w:trPr>
          <w:trHeight w:val="64"/>
        </w:trPr>
        <w:tc>
          <w:tcPr>
            <w:tcW w:w="130" w:type="pct"/>
            <w:vMerge w:val="restart"/>
            <w:shd w:val="clear" w:color="auto" w:fill="FFFFFF"/>
          </w:tcPr>
          <w:p w:rsidR="00EA2DB2" w:rsidRPr="001E4848" w:rsidRDefault="00EA2DB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 w:val="restart"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Реставрация и приспособл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здания Старой хле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ной (Лоцма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ской) биржи, Волжская Набережная, 4, в т.ч. ко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ректировка проектной документации</w:t>
            </w:r>
          </w:p>
        </w:tc>
        <w:tc>
          <w:tcPr>
            <w:tcW w:w="410" w:type="pct"/>
            <w:gridSpan w:val="4"/>
            <w:vMerge w:val="restart"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Волжская набережная, 4, 1 памятник федерального значения,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EA2DB2" w:rsidRPr="001C651E" w:rsidRDefault="006F1B78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A2D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2DB2" w:rsidRPr="00C632B8">
              <w:rPr>
                <w:rFonts w:ascii="Times New Roman" w:hAnsi="Times New Roman" w:cs="Times New Roman"/>
                <w:sz w:val="20"/>
                <w:szCs w:val="20"/>
              </w:rPr>
              <w:t xml:space="preserve"> 500,0</w:t>
            </w: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EA2DB2" w:rsidRPr="001E4848" w:rsidRDefault="00EA2DB2" w:rsidP="00C524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EA2DB2" w:rsidRPr="001C651E" w:rsidRDefault="00A70DA5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  <w:vAlign w:val="center"/>
          </w:tcPr>
          <w:p w:rsidR="00EA2DB2" w:rsidRPr="00EA2DB2" w:rsidRDefault="00EA2DB2" w:rsidP="00F477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A2DB2">
              <w:rPr>
                <w:rFonts w:ascii="Times New Roman" w:hAnsi="Times New Roman" w:cs="Times New Roman"/>
                <w:sz w:val="20"/>
                <w:szCs w:val="18"/>
              </w:rPr>
              <w:t>4000,0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3 875,0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A2DB2" w:rsidRPr="001E4848" w:rsidRDefault="00EA2DB2" w:rsidP="00A17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Создание </w:t>
            </w:r>
            <w:proofErr w:type="spellStart"/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турнопросвет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тельского</w:t>
            </w:r>
            <w:proofErr w:type="spellEnd"/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плекса «Ушаков-центр»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A2DB2" w:rsidRPr="001E4848" w:rsidRDefault="00EA2DB2" w:rsidP="001D5F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УС, УК</w:t>
            </w:r>
          </w:p>
          <w:p w:rsidR="00EA2DB2" w:rsidRPr="001E4848" w:rsidRDefault="00EA2DB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95"/>
        </w:trPr>
        <w:tc>
          <w:tcPr>
            <w:tcW w:w="130" w:type="pct"/>
            <w:vMerge/>
            <w:shd w:val="clear" w:color="auto" w:fill="FFFFFF"/>
          </w:tcPr>
          <w:p w:rsidR="00EA2DB2" w:rsidRPr="001E4848" w:rsidRDefault="00EA2DB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A2DB2" w:rsidRPr="001C651E" w:rsidRDefault="00EA2DB2" w:rsidP="001C65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EA2DB2" w:rsidRPr="001C651E" w:rsidRDefault="00A70DA5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  <w:vAlign w:val="center"/>
          </w:tcPr>
          <w:p w:rsidR="00EA2DB2" w:rsidRPr="00EA2DB2" w:rsidRDefault="00EA2DB2" w:rsidP="00F477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A2DB2">
              <w:rPr>
                <w:rFonts w:ascii="Times New Roman" w:hAnsi="Times New Roman" w:cs="Times New Roman"/>
                <w:sz w:val="20"/>
                <w:szCs w:val="18"/>
              </w:rPr>
              <w:t>22040,0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21 351,2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EA2DB2" w:rsidRPr="001E4848" w:rsidRDefault="00EA2DB2" w:rsidP="00A17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EA2DB2" w:rsidRPr="001E4848" w:rsidRDefault="00EA2DB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A2DB2" w:rsidRPr="001C651E" w:rsidRDefault="00EA2DB2" w:rsidP="001C65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EA2DB2" w:rsidRPr="001C651E" w:rsidRDefault="00A70DA5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D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  <w:vAlign w:val="center"/>
          </w:tcPr>
          <w:p w:rsidR="00EA2DB2" w:rsidRPr="00EA2DB2" w:rsidRDefault="00EA2DB2" w:rsidP="00F477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A2DB2">
              <w:rPr>
                <w:rFonts w:ascii="Times New Roman" w:hAnsi="Times New Roman" w:cs="Times New Roman"/>
                <w:sz w:val="20"/>
                <w:szCs w:val="18"/>
              </w:rPr>
              <w:t>53960,0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52 273,8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EA2DB2" w:rsidRPr="001E4848" w:rsidRDefault="00EA2DB2" w:rsidP="00A17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EA2DB2" w:rsidRPr="001E4848" w:rsidRDefault="00EA2DB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A2DB2" w:rsidRPr="001C651E" w:rsidRDefault="00EA2DB2" w:rsidP="001C65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317" w:type="pct"/>
            <w:gridSpan w:val="3"/>
            <w:shd w:val="clear" w:color="auto" w:fill="FFFFFF"/>
            <w:vAlign w:val="center"/>
          </w:tcPr>
          <w:p w:rsidR="00EA2DB2" w:rsidRPr="00EA2DB2" w:rsidRDefault="00EA2DB2" w:rsidP="00F477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A2DB2">
              <w:rPr>
                <w:rFonts w:ascii="Times New Roman" w:hAnsi="Times New Roman" w:cs="Times New Roman"/>
                <w:sz w:val="20"/>
                <w:szCs w:val="18"/>
              </w:rPr>
              <w:t>5000,0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EA2DB2" w:rsidRPr="001E4848" w:rsidRDefault="00EA2DB2" w:rsidP="00A17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314"/>
        </w:trPr>
        <w:tc>
          <w:tcPr>
            <w:tcW w:w="130" w:type="pct"/>
            <w:vMerge/>
            <w:shd w:val="clear" w:color="auto" w:fill="FFFFFF"/>
          </w:tcPr>
          <w:p w:rsidR="00EA2DB2" w:rsidRPr="001E4848" w:rsidRDefault="00EA2DB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A2DB2" w:rsidRPr="001C651E" w:rsidRDefault="00EA2DB2" w:rsidP="001C65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EA2DB2" w:rsidRPr="001C651E" w:rsidRDefault="00EA2DB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EA2DB2" w:rsidRPr="00EA2DB2" w:rsidRDefault="00EA2DB2" w:rsidP="00F477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85</w:t>
            </w:r>
            <w:r w:rsidRPr="00EA2DB2">
              <w:rPr>
                <w:rFonts w:ascii="Times New Roman" w:hAnsi="Times New Roman" w:cs="Times New Roman"/>
                <w:sz w:val="20"/>
                <w:szCs w:val="18"/>
              </w:rPr>
              <w:t>000,0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77 500,0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B2" w:rsidRPr="001C651E" w:rsidRDefault="00EA2DB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B2" w:rsidRPr="001E4848" w:rsidRDefault="00EA2DB2" w:rsidP="00A17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A2DB2" w:rsidRPr="001E4848" w:rsidRDefault="00EA2D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 w:val="restart"/>
            <w:shd w:val="clear" w:color="auto" w:fill="FFFFFF"/>
          </w:tcPr>
          <w:p w:rsidR="008C5357" w:rsidRPr="001E4848" w:rsidRDefault="008C5357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 w:val="restart"/>
            <w:shd w:val="clear" w:color="auto" w:fill="FFFFFF"/>
          </w:tcPr>
          <w:p w:rsidR="008C5357" w:rsidRPr="001E4848" w:rsidRDefault="008C5357" w:rsidP="000973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основных средств для учреждений культуры: музыкальных инструментов, </w:t>
            </w:r>
            <w:proofErr w:type="gramStart"/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звукоусил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тель-ной</w:t>
            </w:r>
            <w:proofErr w:type="gramEnd"/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и осветительной аппаратуры, компьютерной техники, ко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цертных ко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тюмов, меб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ли, экспоз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ционного об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рудования (КДУ; театры; ЦБС)</w:t>
            </w:r>
          </w:p>
        </w:tc>
        <w:tc>
          <w:tcPr>
            <w:tcW w:w="410" w:type="pct"/>
            <w:gridSpan w:val="4"/>
            <w:vMerge w:val="restart"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МУК, не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нее 4 учре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дений,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C651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A173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4 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реждений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73126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A173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C651E" w:rsidRDefault="008C5357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A173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6A48D2" w:rsidRPr="001E4848" w:rsidRDefault="006A48D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6A48D2" w:rsidRPr="009E44E6" w:rsidRDefault="006A48D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6A48D2" w:rsidRPr="009E44E6" w:rsidRDefault="00EA2DB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A48D2" w:rsidRPr="009E44E6" w:rsidRDefault="006A48D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6A48D2" w:rsidRPr="009E44E6" w:rsidRDefault="006A48D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C632B8">
            <w:pPr>
              <w:jc w:val="center"/>
              <w:rPr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1C6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C632B8">
            <w:pPr>
              <w:jc w:val="center"/>
              <w:rPr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1E4848" w:rsidRDefault="006A48D2" w:rsidP="00A17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348"/>
        </w:trPr>
        <w:tc>
          <w:tcPr>
            <w:tcW w:w="130" w:type="pct"/>
            <w:vMerge/>
            <w:shd w:val="clear" w:color="auto" w:fill="FFFFFF"/>
          </w:tcPr>
          <w:p w:rsidR="006A48D2" w:rsidRPr="001E4848" w:rsidRDefault="006A48D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6A48D2" w:rsidRPr="009E44E6" w:rsidRDefault="006A48D2" w:rsidP="00F477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6A48D2" w:rsidRPr="009E44E6" w:rsidRDefault="00EA2DB2" w:rsidP="00F477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A48D2" w:rsidRPr="009E44E6" w:rsidRDefault="006A48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6A48D2" w:rsidRPr="009E44E6" w:rsidRDefault="006A48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A48D2" w:rsidRPr="009E44E6" w:rsidRDefault="006A48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C632B8">
            <w:pPr>
              <w:jc w:val="center"/>
              <w:rPr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C632B8">
            <w:pPr>
              <w:jc w:val="center"/>
              <w:rPr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1E4848" w:rsidRDefault="006A48D2" w:rsidP="00A17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68"/>
        </w:trPr>
        <w:tc>
          <w:tcPr>
            <w:tcW w:w="130" w:type="pct"/>
            <w:vMerge w:val="restart"/>
            <w:shd w:val="clear" w:color="auto" w:fill="FFFFFF"/>
          </w:tcPr>
          <w:p w:rsidR="006A48D2" w:rsidRPr="001E4848" w:rsidRDefault="006A48D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 w:val="restart"/>
            <w:shd w:val="clear" w:color="auto" w:fill="FFFFFF"/>
          </w:tcPr>
          <w:p w:rsidR="006A48D2" w:rsidRPr="00FC159E" w:rsidRDefault="006A48D2" w:rsidP="00156B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FC159E">
              <w:rPr>
                <w:rFonts w:ascii="Times New Roman" w:hAnsi="Times New Roman" w:cs="Times New Roman"/>
                <w:sz w:val="18"/>
                <w:szCs w:val="18"/>
              </w:rPr>
              <w:t>Создание уличного к</w:t>
            </w:r>
            <w:r w:rsidRPr="00FC159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C159E">
              <w:rPr>
                <w:rFonts w:ascii="Times New Roman" w:hAnsi="Times New Roman" w:cs="Times New Roman"/>
                <w:sz w:val="18"/>
                <w:szCs w:val="18"/>
              </w:rPr>
              <w:t>нотеатра</w:t>
            </w:r>
          </w:p>
          <w:p w:rsidR="006A48D2" w:rsidRPr="00FC159E" w:rsidRDefault="006A48D2" w:rsidP="00156B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8D2" w:rsidRPr="00FC159E" w:rsidRDefault="006A48D2" w:rsidP="00156B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8D2" w:rsidRPr="00FC159E" w:rsidRDefault="006A48D2" w:rsidP="00156B5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48D2" w:rsidRPr="00FC159E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 w:val="restart"/>
            <w:shd w:val="clear" w:color="auto" w:fill="FFFFFF"/>
          </w:tcPr>
          <w:p w:rsidR="006A48D2" w:rsidRPr="00FC159E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FC159E">
              <w:rPr>
                <w:rFonts w:ascii="Times New Roman" w:hAnsi="Times New Roman" w:cs="Times New Roman"/>
                <w:sz w:val="18"/>
                <w:szCs w:val="18"/>
              </w:rPr>
              <w:t>Создание уличного к</w:t>
            </w:r>
            <w:r w:rsidRPr="00FC159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C159E">
              <w:rPr>
                <w:rFonts w:ascii="Times New Roman" w:hAnsi="Times New Roman" w:cs="Times New Roman"/>
                <w:sz w:val="18"/>
                <w:szCs w:val="18"/>
              </w:rPr>
              <w:t>нотеатра, 2023г.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6A48D2" w:rsidRPr="009E44E6" w:rsidRDefault="006A48D2" w:rsidP="009E44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4E6">
              <w:rPr>
                <w:rFonts w:ascii="Times New Roman" w:hAnsi="Times New Roman" w:cs="Times New Roman"/>
                <w:bCs/>
                <w:sz w:val="18"/>
                <w:szCs w:val="18"/>
              </w:rPr>
              <w:t>10 000,0</w:t>
            </w: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6A48D2" w:rsidRPr="001E4848" w:rsidRDefault="006A48D2" w:rsidP="00F549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6A48D2" w:rsidRPr="009E44E6" w:rsidRDefault="006A48D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6A48D2" w:rsidRPr="009E44E6" w:rsidRDefault="006A48D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1E4848" w:rsidRDefault="006A48D2" w:rsidP="00A173D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Создание ули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Pr="00A173D6">
              <w:rPr>
                <w:rFonts w:ascii="Times New Roman" w:hAnsi="Times New Roman" w:cs="Times New Roman"/>
                <w:sz w:val="18"/>
                <w:szCs w:val="18"/>
              </w:rPr>
              <w:t>го кинотеатра, 2023г.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УС</w:t>
            </w:r>
          </w:p>
        </w:tc>
      </w:tr>
      <w:tr w:rsidR="0069649C" w:rsidRPr="001E4848" w:rsidTr="002319A9">
        <w:trPr>
          <w:trHeight w:val="268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8C5357" w:rsidRPr="001E4848" w:rsidRDefault="008C5357" w:rsidP="00F549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68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8C5357" w:rsidRPr="001E4848" w:rsidRDefault="008C5357" w:rsidP="00F549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68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8C5357" w:rsidRPr="001E4848" w:rsidRDefault="008C5357" w:rsidP="00F549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E44E6" w:rsidRDefault="008C5357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57"/>
        </w:trPr>
        <w:tc>
          <w:tcPr>
            <w:tcW w:w="130" w:type="pct"/>
            <w:vMerge/>
            <w:shd w:val="clear" w:color="auto" w:fill="FFFFFF"/>
          </w:tcPr>
          <w:p w:rsidR="006A48D2" w:rsidRPr="001E4848" w:rsidRDefault="006A48D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6A48D2" w:rsidRPr="001E4848" w:rsidRDefault="006A48D2" w:rsidP="00F549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6A48D2" w:rsidRPr="009E44E6" w:rsidRDefault="006A48D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6A48D2" w:rsidRPr="009E44E6" w:rsidRDefault="006A48D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9E44E6" w:rsidRDefault="006A48D2" w:rsidP="009E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81164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06D7A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по реконс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рукции, кап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тальному р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монту и осн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щению домов культуры, расположе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ных в горо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ских посел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ниях с чи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ленностью населения до 500 тыс. чел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F00F79">
              <w:rPr>
                <w:rFonts w:ascii="Times New Roman" w:hAnsi="Times New Roman" w:cs="Times New Roman"/>
                <w:bCs/>
                <w:sz w:val="18"/>
                <w:szCs w:val="18"/>
              </w:rPr>
              <w:t>век</w:t>
            </w:r>
          </w:p>
        </w:tc>
        <w:tc>
          <w:tcPr>
            <w:tcW w:w="41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МУК «ОКЦ», МУК ДК «Вымпел», МУК  ДК «Волжский», МУК КДК «Переборы», МУК ДК «Слип»</w:t>
            </w:r>
          </w:p>
        </w:tc>
        <w:tc>
          <w:tcPr>
            <w:tcW w:w="30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DB2" w:rsidRPr="00156B51" w:rsidRDefault="006F1B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313,4</w:t>
            </w:r>
          </w:p>
        </w:tc>
        <w:tc>
          <w:tcPr>
            <w:tcW w:w="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A2DB2" w:rsidRPr="007536F5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E44E6" w:rsidRDefault="00EA2DB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EA2DB2" w:rsidRDefault="00EA2DB2" w:rsidP="00EA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DB2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Отремонтиров</w:t>
            </w: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ны МУК «ОКЦ», МУК ДК «Вы</w:t>
            </w: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пел», МУК  ДК «Волжский», МУК КДК «П</w:t>
            </w: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реборы», МУК ДК «Слип»</w:t>
            </w:r>
          </w:p>
        </w:tc>
        <w:tc>
          <w:tcPr>
            <w:tcW w:w="4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7536F5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DB2" w:rsidRPr="007536F5" w:rsidRDefault="00EA2DB2" w:rsidP="00790F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A2DB2" w:rsidRPr="007536F5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E44E6" w:rsidRDefault="00EA2DB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EA2DB2" w:rsidRDefault="00EA2DB2" w:rsidP="00EA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DB2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7536F5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DB2" w:rsidRPr="007536F5" w:rsidRDefault="00EA2DB2" w:rsidP="00790F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A2DB2" w:rsidRPr="007536F5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E44E6" w:rsidRDefault="00EA2DB2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EA2DB2" w:rsidRDefault="00EA2DB2" w:rsidP="00EA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DB2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9E44E6" w:rsidRDefault="00EA2DB2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7536F5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DB2" w:rsidRPr="007536F5" w:rsidRDefault="00EA2DB2" w:rsidP="00790F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A2DB2" w:rsidRPr="007536F5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790FF8" w:rsidRDefault="00EA2DB2" w:rsidP="00F477B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EA2DB2" w:rsidRDefault="00EA2DB2" w:rsidP="00EA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06D7A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7536F5" w:rsidRDefault="00EA2DB2" w:rsidP="0006111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1E4848" w:rsidRDefault="00EA2DB2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DB2" w:rsidRPr="007536F5" w:rsidRDefault="00EA2DB2" w:rsidP="00790F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A2DB2" w:rsidRPr="007536F5" w:rsidRDefault="00EA2DB2" w:rsidP="007536F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7536F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790FF8" w:rsidRDefault="00EA2DB2" w:rsidP="00F477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0FF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EA2DB2" w:rsidRDefault="00EA2DB2" w:rsidP="00EA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DB2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906D7A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6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0FF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0FF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790FF8" w:rsidRDefault="00EA2DB2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0FF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DB2" w:rsidRPr="007536F5" w:rsidRDefault="00EA2DB2" w:rsidP="00753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 w:val="restart"/>
            <w:shd w:val="clear" w:color="auto" w:fill="FFFFFF"/>
          </w:tcPr>
          <w:p w:rsidR="006F1B78" w:rsidRPr="001E4848" w:rsidRDefault="006F1B78" w:rsidP="00622C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417" w:type="pct"/>
            <w:gridSpan w:val="5"/>
            <w:vMerge w:val="restart"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ра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 w:val="restart"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6F1B78" w:rsidRPr="00F503CC" w:rsidRDefault="00C15FC1" w:rsidP="009E44E6">
            <w:pPr>
              <w:ind w:right="-95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173 613,4</w:t>
            </w:r>
          </w:p>
          <w:p w:rsidR="006F1B78" w:rsidRPr="00F503CC" w:rsidRDefault="006F1B78" w:rsidP="009E44E6">
            <w:pPr>
              <w:ind w:right="-8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  <w:p w:rsidR="006F1B78" w:rsidRPr="009E44E6" w:rsidRDefault="006F1B78" w:rsidP="009E44E6">
            <w:pPr>
              <w:ind w:right="-8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  <w:p w:rsidR="006F1B78" w:rsidRPr="006641BF" w:rsidRDefault="006F1B78" w:rsidP="00790FF8">
            <w:pPr>
              <w:ind w:right="-8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F1B78" w:rsidRPr="001E4848" w:rsidRDefault="006F1B78" w:rsidP="006641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41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6F1B78" w:rsidRPr="002E4B7F" w:rsidRDefault="006F1B78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6F1B78" w:rsidRPr="000835EE" w:rsidRDefault="006F1B78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6F1B78" w:rsidRPr="000835EE" w:rsidRDefault="00C15FC1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4005,7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13 875,0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8" w:rsidRPr="001E4848" w:rsidRDefault="006F1B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B78" w:rsidRPr="001E4848" w:rsidRDefault="006F1B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138"/>
        </w:trPr>
        <w:tc>
          <w:tcPr>
            <w:tcW w:w="130" w:type="pct"/>
            <w:vMerge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6F1B78" w:rsidRPr="002E4B7F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6F1B78" w:rsidRPr="000835EE" w:rsidRDefault="006F1B78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6F1B78" w:rsidRPr="000835EE" w:rsidRDefault="00C15FC1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22071,2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21 351,2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8" w:rsidRPr="001E4848" w:rsidRDefault="006F1B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6F1B78" w:rsidRPr="001E4848" w:rsidRDefault="006F1B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138"/>
        </w:trPr>
        <w:tc>
          <w:tcPr>
            <w:tcW w:w="130" w:type="pct"/>
            <w:vMerge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6F1B78" w:rsidRPr="001E4848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6F1B78" w:rsidRPr="002E4B7F" w:rsidRDefault="006F1B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6F1B78" w:rsidRPr="000835EE" w:rsidRDefault="006F1B78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6F1B78" w:rsidRPr="000835EE" w:rsidRDefault="00C15FC1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54036,5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52 273,8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F1B78" w:rsidRPr="000835EE" w:rsidRDefault="006F1B78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B78" w:rsidRPr="001E4848" w:rsidRDefault="006F1B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6F1B78" w:rsidRPr="001E4848" w:rsidRDefault="006F1B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8C5357" w:rsidRPr="002E4B7F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0835EE" w:rsidRDefault="006A48D2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8C5357" w:rsidRPr="000835EE" w:rsidRDefault="006A48D2" w:rsidP="00C15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15FC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8C5357" w:rsidRPr="000835EE" w:rsidRDefault="008C5357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8C5357" w:rsidRPr="000835EE" w:rsidRDefault="008C5357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0835EE" w:rsidRDefault="008C5357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0835EE" w:rsidRDefault="008C5357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1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C5357" w:rsidRPr="000835EE" w:rsidRDefault="008C5357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4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0835EE" w:rsidRDefault="008C5357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47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58"/>
        </w:trPr>
        <w:tc>
          <w:tcPr>
            <w:tcW w:w="130" w:type="pct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gridSpan w:val="5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pct"/>
            <w:gridSpan w:val="4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6A48D2" w:rsidRPr="001E4848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pct"/>
            <w:gridSpan w:val="6"/>
            <w:shd w:val="clear" w:color="auto" w:fill="FFFFFF"/>
            <w:noWrap/>
          </w:tcPr>
          <w:p w:rsidR="006A48D2" w:rsidRPr="002E4B7F" w:rsidRDefault="006A48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6A48D2" w:rsidRPr="000835EE" w:rsidRDefault="006A48D2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6A48D2" w:rsidRPr="000835EE" w:rsidRDefault="00C15FC1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85313,4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A48D2" w:rsidRPr="000835EE" w:rsidRDefault="006A48D2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18" w:type="pct"/>
            <w:gridSpan w:val="6"/>
            <w:shd w:val="clear" w:color="auto" w:fill="FFFFFF"/>
          </w:tcPr>
          <w:p w:rsidR="006A48D2" w:rsidRPr="000835EE" w:rsidRDefault="006A48D2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87 900,0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6A48D2" w:rsidRPr="000835EE" w:rsidRDefault="006A48D2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A48D2" w:rsidRPr="000835EE" w:rsidRDefault="006A48D2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18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6A48D2" w:rsidRPr="000835EE" w:rsidRDefault="006A48D2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4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A48D2" w:rsidRPr="000835EE" w:rsidRDefault="006A48D2" w:rsidP="009E44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5EE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47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8D2" w:rsidRPr="001E4848" w:rsidRDefault="006A48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6A48D2" w:rsidRPr="001E4848" w:rsidRDefault="006A48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60F4" w:rsidRPr="001E4848" w:rsidTr="002319A9">
        <w:trPr>
          <w:cantSplit/>
          <w:trHeight w:val="138"/>
        </w:trPr>
        <w:tc>
          <w:tcPr>
            <w:tcW w:w="5000" w:type="pct"/>
            <w:gridSpan w:val="63"/>
            <w:tcBorders>
              <w:top w:val="nil"/>
            </w:tcBorders>
            <w:shd w:val="clear" w:color="auto" w:fill="FFFFFF"/>
          </w:tcPr>
          <w:p w:rsidR="00CF60F4" w:rsidRPr="001E4848" w:rsidRDefault="00CF60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системы </w:t>
            </w:r>
            <w:r w:rsidRPr="001E4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дополнительного образования в сфере культуры</w:t>
            </w:r>
          </w:p>
        </w:tc>
      </w:tr>
      <w:tr w:rsidR="0069649C" w:rsidRPr="001E4848" w:rsidTr="002319A9">
        <w:trPr>
          <w:cantSplit/>
          <w:trHeight w:val="60"/>
        </w:trPr>
        <w:tc>
          <w:tcPr>
            <w:tcW w:w="130" w:type="pct"/>
            <w:vMerge w:val="restart"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21" w:type="pct"/>
            <w:gridSpan w:val="6"/>
            <w:vMerge w:val="restart"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мероприятий, </w:t>
            </w:r>
          </w:p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способству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щих росту исполнител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ского масте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ства молодых дарований по направлениям:</w:t>
            </w:r>
          </w:p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 традицио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ная народная культура;</w:t>
            </w:r>
          </w:p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 классическое музыкальное наследие;</w:t>
            </w:r>
          </w:p>
          <w:p w:rsidR="008C5357" w:rsidRPr="001E4848" w:rsidRDefault="008C5357" w:rsidP="007312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- современное инструме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тальное и в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кальное 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полнительс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во.</w:t>
            </w:r>
          </w:p>
        </w:tc>
        <w:tc>
          <w:tcPr>
            <w:tcW w:w="412" w:type="pct"/>
            <w:gridSpan w:val="5"/>
            <w:vMerge w:val="restart"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Учащиеся детских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зыкальных школ и школ искусств 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8C5357" w:rsidRPr="009E44E6" w:rsidRDefault="00396C5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8C5357" w:rsidRPr="009E44E6">
              <w:rPr>
                <w:rFonts w:ascii="Times New Roman" w:hAnsi="Times New Roman" w:cs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5308A5" w:rsidRDefault="008C5357" w:rsidP="00790FF8"/>
        </w:tc>
        <w:tc>
          <w:tcPr>
            <w:tcW w:w="317" w:type="pct"/>
            <w:gridSpan w:val="3"/>
            <w:shd w:val="clear" w:color="auto" w:fill="FFFFFF"/>
          </w:tcPr>
          <w:p w:rsidR="008C5357" w:rsidRPr="005308A5" w:rsidRDefault="008C5357" w:rsidP="00790FF8"/>
        </w:tc>
        <w:tc>
          <w:tcPr>
            <w:tcW w:w="322" w:type="pct"/>
            <w:gridSpan w:val="3"/>
            <w:shd w:val="clear" w:color="auto" w:fill="FFFFFF"/>
          </w:tcPr>
          <w:p w:rsidR="008C5357" w:rsidRPr="005308A5" w:rsidRDefault="008C5357" w:rsidP="00790FF8"/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06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7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434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Ежегодно, не менее 5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приятий</w:t>
            </w:r>
          </w:p>
        </w:tc>
        <w:tc>
          <w:tcPr>
            <w:tcW w:w="520" w:type="pct"/>
            <w:gridSpan w:val="6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</w:t>
            </w:r>
          </w:p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ДШИ, ДМШ ДХШ</w:t>
            </w: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5308A5" w:rsidRDefault="008C5357" w:rsidP="00790FF8"/>
        </w:tc>
        <w:tc>
          <w:tcPr>
            <w:tcW w:w="317" w:type="pct"/>
            <w:gridSpan w:val="3"/>
            <w:shd w:val="clear" w:color="auto" w:fill="FFFFFF"/>
          </w:tcPr>
          <w:p w:rsidR="008C5357" w:rsidRPr="005308A5" w:rsidRDefault="008C5357" w:rsidP="00790FF8"/>
        </w:tc>
        <w:tc>
          <w:tcPr>
            <w:tcW w:w="322" w:type="pct"/>
            <w:gridSpan w:val="3"/>
            <w:shd w:val="clear" w:color="auto" w:fill="FFFFFF"/>
          </w:tcPr>
          <w:p w:rsidR="008C5357" w:rsidRPr="005308A5" w:rsidRDefault="008C5357" w:rsidP="00790FF8"/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06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7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8C5357" w:rsidRPr="001E4848" w:rsidRDefault="008C53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8C5357" w:rsidRPr="005308A5" w:rsidRDefault="008C5357" w:rsidP="00790FF8"/>
        </w:tc>
        <w:tc>
          <w:tcPr>
            <w:tcW w:w="317" w:type="pct"/>
            <w:gridSpan w:val="3"/>
            <w:shd w:val="clear" w:color="auto" w:fill="FFFFFF"/>
          </w:tcPr>
          <w:p w:rsidR="008C5357" w:rsidRPr="005308A5" w:rsidRDefault="008C5357" w:rsidP="00790FF8"/>
        </w:tc>
        <w:tc>
          <w:tcPr>
            <w:tcW w:w="322" w:type="pct"/>
            <w:gridSpan w:val="3"/>
            <w:shd w:val="clear" w:color="auto" w:fill="FFFFFF"/>
          </w:tcPr>
          <w:p w:rsidR="008C5357" w:rsidRPr="005308A5" w:rsidRDefault="008C5357" w:rsidP="00790FF8"/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06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37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C5357" w:rsidRPr="005308A5" w:rsidRDefault="008C5357" w:rsidP="00790FF8"/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396C53" w:rsidRPr="001E4848" w:rsidRDefault="00396C53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396C53" w:rsidRPr="001E4848" w:rsidRDefault="00396C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396C53" w:rsidRPr="001E4848" w:rsidRDefault="00396C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396C53" w:rsidRPr="001E4848" w:rsidRDefault="00396C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396C53" w:rsidRPr="001E4848" w:rsidRDefault="00396C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396C53" w:rsidRDefault="00396C53" w:rsidP="00424491">
            <w:pPr>
              <w:jc w:val="center"/>
            </w:pPr>
            <w:r w:rsidRPr="0074554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396C53" w:rsidRDefault="00396C53" w:rsidP="00F477B4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396C53" w:rsidRPr="00790FF8" w:rsidRDefault="00396C53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96C53" w:rsidRDefault="00396C53" w:rsidP="005B5ADE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96C53" w:rsidRDefault="00396C53" w:rsidP="005B5ADE">
            <w:pPr>
              <w:jc w:val="center"/>
            </w:pPr>
            <w:r w:rsidRPr="009A48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96C53" w:rsidRDefault="00396C53" w:rsidP="005B5ADE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6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96C53" w:rsidRPr="00790FF8" w:rsidRDefault="00396C53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96C53" w:rsidRPr="00790FF8" w:rsidRDefault="00396C53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C53" w:rsidRPr="001E4848" w:rsidRDefault="00396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396C53" w:rsidRPr="001E4848" w:rsidRDefault="00396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2306"/>
        </w:trPr>
        <w:tc>
          <w:tcPr>
            <w:tcW w:w="130" w:type="pct"/>
            <w:vMerge/>
            <w:shd w:val="clear" w:color="auto" w:fill="FFFFFF"/>
          </w:tcPr>
          <w:p w:rsidR="00396C53" w:rsidRPr="001E4848" w:rsidRDefault="00396C53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396C53" w:rsidRPr="001E4848" w:rsidRDefault="00396C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396C53" w:rsidRPr="001E4848" w:rsidRDefault="00396C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396C53" w:rsidRPr="001E4848" w:rsidRDefault="00396C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396C53" w:rsidRPr="001E4848" w:rsidRDefault="00396C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396C53" w:rsidRDefault="00396C53" w:rsidP="00424491">
            <w:pPr>
              <w:jc w:val="center"/>
            </w:pPr>
            <w:r w:rsidRPr="009D0A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396C53" w:rsidRDefault="00396C53" w:rsidP="00F477B4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396C53" w:rsidRPr="00790FF8" w:rsidRDefault="00396C53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96C53" w:rsidRDefault="00396C53" w:rsidP="005B5ADE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96C53" w:rsidRDefault="00396C53" w:rsidP="005B5ADE">
            <w:pPr>
              <w:jc w:val="center"/>
            </w:pPr>
            <w:r w:rsidRPr="000F488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96C53" w:rsidRDefault="00396C53" w:rsidP="005B5ADE">
            <w:pPr>
              <w:jc w:val="center"/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6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96C53" w:rsidRPr="00790FF8" w:rsidRDefault="00396C53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96C53" w:rsidRPr="00790FF8" w:rsidRDefault="00396C53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4E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C53" w:rsidRPr="001E4848" w:rsidRDefault="00396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396C53" w:rsidRPr="001E4848" w:rsidRDefault="00396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241"/>
        </w:trPr>
        <w:tc>
          <w:tcPr>
            <w:tcW w:w="130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04D" w:rsidRPr="001E4848" w:rsidRDefault="00A0704D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Учреждение премии Главы городского округа город Рыбинск «Н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вые имена в культуре 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бинска»: для преподават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лей учрежд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ний доп. обр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зования детей и для  одарё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ных детей. </w:t>
            </w:r>
          </w:p>
        </w:tc>
        <w:tc>
          <w:tcPr>
            <w:tcW w:w="412" w:type="pct"/>
            <w:gridSpan w:val="5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0704D" w:rsidRPr="001E4848" w:rsidRDefault="00A0704D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Детские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зыкальные школы, шк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лы искусств, учреждения культурно-досугового-типа,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менее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2 человек ежегодно</w:t>
            </w:r>
          </w:p>
        </w:tc>
        <w:tc>
          <w:tcPr>
            <w:tcW w:w="306" w:type="pct"/>
            <w:gridSpan w:val="5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0704D" w:rsidRPr="001E4848" w:rsidRDefault="00396C53" w:rsidP="008B7A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A0704D"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00,0</w:t>
            </w:r>
          </w:p>
        </w:tc>
        <w:tc>
          <w:tcPr>
            <w:tcW w:w="265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A0704D" w:rsidRPr="001E4848" w:rsidRDefault="00A0704D" w:rsidP="008B7A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0704D" w:rsidRPr="00790FF8" w:rsidRDefault="00A0704D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0704D" w:rsidRPr="00790FF8" w:rsidRDefault="00396C53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7" w:type="pct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1" w:type="pct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0704D" w:rsidRPr="00790FF8" w:rsidRDefault="00396C53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Ежегодно, не менее 2 чел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век</w:t>
            </w:r>
          </w:p>
        </w:tc>
        <w:tc>
          <w:tcPr>
            <w:tcW w:w="5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ДШИ, ДМШ</w:t>
            </w:r>
          </w:p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ДХШ</w:t>
            </w:r>
            <w:proofErr w:type="gramStart"/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A0704D" w:rsidRPr="00790FF8" w:rsidRDefault="00A0704D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shd w:val="clear" w:color="auto" w:fill="FFFFFF"/>
          </w:tcPr>
          <w:p w:rsidR="00A0704D" w:rsidRPr="00790FF8" w:rsidRDefault="00A0704D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A0704D" w:rsidRPr="00790FF8" w:rsidRDefault="00A0704D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shd w:val="clear" w:color="auto" w:fill="FFFFFF"/>
          </w:tcPr>
          <w:p w:rsidR="00A0704D" w:rsidRPr="00790FF8" w:rsidRDefault="00A0704D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A0704D" w:rsidRPr="00790FF8" w:rsidRDefault="00A0704D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shd w:val="clear" w:color="auto" w:fill="FFFFFF"/>
          </w:tcPr>
          <w:p w:rsidR="00A0704D" w:rsidRPr="00790FF8" w:rsidRDefault="00A0704D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3"/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98"/>
        </w:trPr>
        <w:tc>
          <w:tcPr>
            <w:tcW w:w="130" w:type="pct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A0704D" w:rsidRPr="00790FF8" w:rsidRDefault="00A0704D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A0704D" w:rsidRPr="00790FF8" w:rsidRDefault="00396C53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06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0704D" w:rsidRPr="00790FF8" w:rsidRDefault="00A0704D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1" w:type="pct"/>
            <w:gridSpan w:val="6"/>
            <w:shd w:val="clear" w:color="auto" w:fill="FFFFFF"/>
          </w:tcPr>
          <w:p w:rsidR="00A0704D" w:rsidRPr="00790FF8" w:rsidRDefault="00396C53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C5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 w:val="restart"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 w:val="restart"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разделу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</w:p>
        </w:tc>
        <w:tc>
          <w:tcPr>
            <w:tcW w:w="412" w:type="pct"/>
            <w:gridSpan w:val="5"/>
            <w:vMerge w:val="restart"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A0704D" w:rsidRPr="001E4848" w:rsidRDefault="00396C53" w:rsidP="003E38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A07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00,0</w:t>
            </w: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A0704D" w:rsidRPr="00A0704D" w:rsidRDefault="00A0704D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04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A0704D" w:rsidRPr="00A0704D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06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711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B32711" w:rsidRPr="00F503CC" w:rsidRDefault="00B32711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B32711" w:rsidRPr="00F503CC" w:rsidRDefault="00B32711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1E4848" w:rsidRDefault="00B32711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B32711" w:rsidRPr="001E4848" w:rsidRDefault="00B32711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B32711" w:rsidRPr="00F503CC" w:rsidRDefault="00B32711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B32711" w:rsidRPr="00F503CC" w:rsidRDefault="00B32711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1E4848" w:rsidRDefault="00B32711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B32711" w:rsidRPr="001E4848" w:rsidRDefault="00B32711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B32711" w:rsidRPr="00F503CC" w:rsidRDefault="00B32711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B32711" w:rsidRPr="00A0704D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06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B32711" w:rsidRPr="001E4848" w:rsidRDefault="00B327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38"/>
        </w:trPr>
        <w:tc>
          <w:tcPr>
            <w:tcW w:w="130" w:type="pct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6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2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4"/>
            <w:shd w:val="clear" w:color="auto" w:fill="FFFFFF"/>
            <w:noWrap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74" w:type="pct"/>
            <w:gridSpan w:val="4"/>
            <w:shd w:val="clear" w:color="auto" w:fill="FFFFFF"/>
          </w:tcPr>
          <w:p w:rsidR="00A0704D" w:rsidRPr="00A0704D" w:rsidRDefault="00A0704D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04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A0704D" w:rsidRPr="00A0704D" w:rsidRDefault="00B32711" w:rsidP="00A07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A0704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3"/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9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06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F503CC" w:rsidRDefault="00A0704D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1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F503CC" w:rsidRDefault="00B32711" w:rsidP="00F503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0704D"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A0704D" w:rsidRPr="001E4848" w:rsidRDefault="00A0704D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0704D" w:rsidRPr="001E4848" w:rsidTr="002319A9">
        <w:trPr>
          <w:cantSplit/>
          <w:trHeight w:val="165"/>
        </w:trPr>
        <w:tc>
          <w:tcPr>
            <w:tcW w:w="5000" w:type="pct"/>
            <w:gridSpan w:val="63"/>
            <w:shd w:val="clear" w:color="auto" w:fill="FFFFFF"/>
          </w:tcPr>
          <w:p w:rsidR="00A0704D" w:rsidRPr="00A0704D" w:rsidRDefault="00A0704D" w:rsidP="00A0704D">
            <w:pPr>
              <w:widowControl/>
              <w:tabs>
                <w:tab w:val="left" w:pos="664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:rsidR="00A0704D" w:rsidRPr="001E4848" w:rsidRDefault="00A0704D" w:rsidP="00A0704D">
            <w:pPr>
              <w:widowControl/>
              <w:tabs>
                <w:tab w:val="left" w:pos="664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библио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течного дела, совершенствование 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информационно-библиотечного обслуживания населения</w:t>
            </w:r>
          </w:p>
        </w:tc>
      </w:tr>
      <w:tr w:rsidR="0069649C" w:rsidRPr="001E4848" w:rsidTr="002319A9">
        <w:trPr>
          <w:trHeight w:val="209"/>
        </w:trPr>
        <w:tc>
          <w:tcPr>
            <w:tcW w:w="130" w:type="pct"/>
            <w:vMerge w:val="restart"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AB5" w:rsidRPr="001E4848" w:rsidRDefault="00E53AB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Расширение возможностей использов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ния  инфо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мационных технологий библиотечн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 обслуж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вания насе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ЦБС г.Рыбинска, не менее 5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приятий,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300" w:type="pct"/>
            <w:gridSpan w:val="4"/>
            <w:vMerge w:val="restart"/>
            <w:shd w:val="clear" w:color="auto" w:fill="FFFFFF"/>
          </w:tcPr>
          <w:p w:rsidR="00E53AB5" w:rsidRPr="001E4848" w:rsidRDefault="00F477B4" w:rsidP="00F816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53AB5" w:rsidRPr="001E484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6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4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53AB5" w:rsidRDefault="00E53AB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Ежегодно, не менее </w:t>
            </w:r>
            <w:r w:rsidRPr="00E53AB5">
              <w:rPr>
                <w:rFonts w:ascii="Times New Roman" w:hAnsi="Times New Roman" w:cs="Times New Roman"/>
                <w:sz w:val="18"/>
                <w:szCs w:val="18"/>
              </w:rPr>
              <w:t>5 мер</w:t>
            </w:r>
            <w:r w:rsidRPr="00E53AB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3AB5">
              <w:rPr>
                <w:rFonts w:ascii="Times New Roman" w:hAnsi="Times New Roman" w:cs="Times New Roman"/>
                <w:sz w:val="18"/>
                <w:szCs w:val="18"/>
              </w:rPr>
              <w:t>приятий</w:t>
            </w:r>
          </w:p>
        </w:tc>
        <w:tc>
          <w:tcPr>
            <w:tcW w:w="493" w:type="pct"/>
            <w:gridSpan w:val="5"/>
            <w:vMerge w:val="restart"/>
            <w:shd w:val="clear" w:color="auto" w:fill="FFFFFF"/>
          </w:tcPr>
          <w:p w:rsidR="00E53AB5" w:rsidRPr="001E4848" w:rsidRDefault="00E53AB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05"/>
        </w:trPr>
        <w:tc>
          <w:tcPr>
            <w:tcW w:w="130" w:type="pct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4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6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4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E53AB5" w:rsidRPr="001E4848" w:rsidRDefault="00E53AB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shd w:val="clear" w:color="auto" w:fill="FFFFFF"/>
          </w:tcPr>
          <w:p w:rsidR="00E53AB5" w:rsidRPr="001E4848" w:rsidRDefault="00E53AB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05"/>
        </w:trPr>
        <w:tc>
          <w:tcPr>
            <w:tcW w:w="130" w:type="pct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4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6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4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E53AB5" w:rsidRPr="001E4848" w:rsidRDefault="00E53AB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shd w:val="clear" w:color="auto" w:fill="FFFFFF"/>
          </w:tcPr>
          <w:p w:rsidR="00E53AB5" w:rsidRPr="001E4848" w:rsidRDefault="00E53AB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05"/>
        </w:trPr>
        <w:tc>
          <w:tcPr>
            <w:tcW w:w="130" w:type="pct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4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F477B4" w:rsidRPr="00790FF8" w:rsidRDefault="00F477B4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6"/>
            <w:shd w:val="clear" w:color="auto" w:fill="FFFFFF"/>
          </w:tcPr>
          <w:p w:rsidR="00F477B4" w:rsidRDefault="00F477B4" w:rsidP="00F477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  <w:gridSpan w:val="4"/>
            <w:shd w:val="clear" w:color="auto" w:fill="FFFFFF"/>
          </w:tcPr>
          <w:p w:rsidR="00F477B4" w:rsidRPr="00790FF8" w:rsidRDefault="00F477B4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6B4C1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6B4C13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F503CC">
            <w:pPr>
              <w:jc w:val="center"/>
            </w:pPr>
            <w:r w:rsidRPr="00395A0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2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6B4C13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F503CC">
            <w:pPr>
              <w:jc w:val="center"/>
            </w:pPr>
            <w:r w:rsidRPr="008B4B6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71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736"/>
        </w:trPr>
        <w:tc>
          <w:tcPr>
            <w:tcW w:w="130" w:type="pct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gridSpan w:val="4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F477B4" w:rsidRPr="00790FF8" w:rsidRDefault="00F477B4" w:rsidP="00F47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6"/>
            <w:shd w:val="clear" w:color="auto" w:fill="FFFFFF"/>
          </w:tcPr>
          <w:p w:rsidR="00F477B4" w:rsidRDefault="00F477B4" w:rsidP="00F477B4">
            <w:pPr>
              <w:jc w:val="center"/>
            </w:pPr>
            <w:r w:rsidRPr="00F503C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30" w:type="pct"/>
            <w:gridSpan w:val="4"/>
            <w:shd w:val="clear" w:color="auto" w:fill="FFFFFF"/>
          </w:tcPr>
          <w:p w:rsidR="00F477B4" w:rsidRPr="00790FF8" w:rsidRDefault="00F477B4" w:rsidP="00790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6B4C13">
            <w:pPr>
              <w:jc w:val="center"/>
            </w:pPr>
            <w:r w:rsidRPr="00F503C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6B4C13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F503CC">
            <w:pPr>
              <w:jc w:val="center"/>
            </w:pPr>
            <w:r w:rsidRPr="00395A0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22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6B4C13">
            <w:pPr>
              <w:jc w:val="center"/>
            </w:pPr>
            <w:r w:rsidRPr="0028781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auto" w:fill="FFFFFF"/>
          </w:tcPr>
          <w:p w:rsidR="00F477B4" w:rsidRDefault="00F477B4" w:rsidP="00F503CC">
            <w:pPr>
              <w:jc w:val="center"/>
            </w:pPr>
            <w:r w:rsidRPr="008B4B6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71" w:type="pct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09"/>
        </w:trPr>
        <w:tc>
          <w:tcPr>
            <w:tcW w:w="130" w:type="pct"/>
            <w:vMerge w:val="restart"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53AB5" w:rsidRPr="001E4848" w:rsidRDefault="00E53AB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разделу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III</w:t>
            </w:r>
            <w:r w:rsidRPr="001E4848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gridSpan w:val="4"/>
            <w:vMerge w:val="restart"/>
            <w:shd w:val="clear" w:color="auto" w:fill="FFFFFF"/>
          </w:tcPr>
          <w:p w:rsidR="00E53AB5" w:rsidRPr="001E4848" w:rsidRDefault="00F477B4" w:rsidP="003E38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8</w:t>
            </w:r>
            <w:r w:rsidR="00E53AB5" w:rsidRPr="00F549F5">
              <w:rPr>
                <w:rFonts w:ascii="Times New Roman" w:hAnsi="Times New Roman" w:cs="Times New Roman"/>
                <w:b/>
                <w:sz w:val="20"/>
                <w:szCs w:val="18"/>
              </w:rPr>
              <w:t>0,0</w:t>
            </w: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E53AB5" w:rsidRPr="00790FF8" w:rsidRDefault="00E53AB5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6"/>
            <w:shd w:val="clear" w:color="auto" w:fill="FFFFFF"/>
          </w:tcPr>
          <w:p w:rsidR="00E53AB5" w:rsidRPr="00790FF8" w:rsidRDefault="00E53AB5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4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1E4848" w:rsidRDefault="00E53AB5" w:rsidP="008B7AF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53AB5" w:rsidRPr="001E4848" w:rsidRDefault="00B26509" w:rsidP="008B7AF2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50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pict>
                <v:line id="Прямая соединительная линия 2" o:spid="_x0000_s1027" style="position:absolute;left:0;text-align:left;z-index:251659776;visibility:visible;mso-position-horizontal-relative:text;mso-position-vertical-relative:text" from="75.1pt,56.4pt" to="75.1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" strokecolor="black [3040]"/>
              </w:pict>
            </w:r>
          </w:p>
        </w:tc>
      </w:tr>
      <w:tr w:rsidR="0069649C" w:rsidRPr="001E4848" w:rsidTr="002319A9">
        <w:trPr>
          <w:trHeight w:val="205"/>
        </w:trPr>
        <w:tc>
          <w:tcPr>
            <w:tcW w:w="130" w:type="pct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gridSpan w:val="4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E53AB5" w:rsidRPr="00790FF8" w:rsidRDefault="00E53AB5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6"/>
            <w:shd w:val="clear" w:color="auto" w:fill="FFFFFF"/>
          </w:tcPr>
          <w:p w:rsidR="00E53AB5" w:rsidRPr="00790FF8" w:rsidRDefault="00E53AB5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4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790FF8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1E4848" w:rsidRDefault="00E53AB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53AB5" w:rsidRPr="001E4848" w:rsidRDefault="00E53AB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05"/>
        </w:trPr>
        <w:tc>
          <w:tcPr>
            <w:tcW w:w="130" w:type="pct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gridSpan w:val="4"/>
            <w:vMerge/>
            <w:shd w:val="clear" w:color="auto" w:fill="FFFFFF"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53AB5" w:rsidRPr="001E4848" w:rsidRDefault="00E53AB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E53AB5" w:rsidRPr="00790FF8" w:rsidRDefault="00E53AB5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6"/>
            <w:shd w:val="clear" w:color="auto" w:fill="FFFFFF"/>
          </w:tcPr>
          <w:p w:rsidR="00E53AB5" w:rsidRPr="00790FF8" w:rsidRDefault="00E53AB5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0" w:type="pct"/>
            <w:gridSpan w:val="4"/>
            <w:shd w:val="clear" w:color="auto" w:fill="FFFFFF"/>
          </w:tcPr>
          <w:p w:rsidR="00E53AB5" w:rsidRPr="00790FF8" w:rsidRDefault="00E53AB5" w:rsidP="0079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F503CC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E53AB5" w:rsidRPr="00F503CC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53AB5" w:rsidRPr="00F503CC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2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E53AB5" w:rsidRPr="00F503CC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auto" w:fill="FFFFFF"/>
          </w:tcPr>
          <w:p w:rsidR="00E53AB5" w:rsidRPr="00F503CC" w:rsidRDefault="00E53AB5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AB5" w:rsidRPr="001E4848" w:rsidRDefault="00E53AB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53AB5" w:rsidRPr="001E4848" w:rsidRDefault="00E53AB5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05"/>
        </w:trPr>
        <w:tc>
          <w:tcPr>
            <w:tcW w:w="130" w:type="pct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gridSpan w:val="4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F477B4" w:rsidRPr="00790FF8" w:rsidRDefault="00F477B4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6"/>
            <w:shd w:val="clear" w:color="auto" w:fill="FFFFFF"/>
          </w:tcPr>
          <w:p w:rsidR="00F477B4" w:rsidRPr="00F477B4" w:rsidRDefault="00F477B4" w:rsidP="00F477B4">
            <w:pPr>
              <w:jc w:val="center"/>
              <w:rPr>
                <w:b/>
              </w:rPr>
            </w:pPr>
            <w:r w:rsidRPr="00F477B4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30" w:type="pct"/>
            <w:gridSpan w:val="4"/>
            <w:shd w:val="clear" w:color="auto" w:fill="FFFFFF"/>
          </w:tcPr>
          <w:p w:rsidR="00F477B4" w:rsidRPr="00790FF8" w:rsidRDefault="00F477B4" w:rsidP="0079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F549F5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F549F5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22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F549F5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05"/>
        </w:trPr>
        <w:tc>
          <w:tcPr>
            <w:tcW w:w="130" w:type="pct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gridSpan w:val="4"/>
            <w:vMerge/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67" w:type="pct"/>
            <w:gridSpan w:val="3"/>
            <w:shd w:val="clear" w:color="auto" w:fill="FFFFFF"/>
          </w:tcPr>
          <w:p w:rsidR="00F477B4" w:rsidRPr="00790FF8" w:rsidRDefault="00F477B4" w:rsidP="00F4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5" w:type="pct"/>
            <w:gridSpan w:val="6"/>
            <w:shd w:val="clear" w:color="auto" w:fill="FFFFFF"/>
          </w:tcPr>
          <w:p w:rsidR="00F477B4" w:rsidRPr="00F477B4" w:rsidRDefault="00F477B4" w:rsidP="00F477B4">
            <w:pPr>
              <w:jc w:val="center"/>
              <w:rPr>
                <w:b/>
              </w:rPr>
            </w:pPr>
            <w:r w:rsidRPr="00F477B4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30" w:type="pct"/>
            <w:gridSpan w:val="4"/>
            <w:shd w:val="clear" w:color="auto" w:fill="FFFFFF"/>
          </w:tcPr>
          <w:p w:rsidR="00F477B4" w:rsidRPr="00790FF8" w:rsidRDefault="00F477B4" w:rsidP="00790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F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F549F5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07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F549F5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22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621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shd w:val="clear" w:color="auto" w:fill="FFFFFF"/>
          </w:tcPr>
          <w:p w:rsidR="00F477B4" w:rsidRPr="00F503CC" w:rsidRDefault="00F477B4" w:rsidP="00F549F5">
            <w:pPr>
              <w:jc w:val="center"/>
              <w:rPr>
                <w:b/>
              </w:rPr>
            </w:pPr>
            <w:r w:rsidRPr="00F503CC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477B4" w:rsidRPr="001E4848" w:rsidRDefault="00F477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3"/>
          <w:wAfter w:w="418" w:type="pct"/>
          <w:trHeight w:val="588"/>
        </w:trPr>
        <w:tc>
          <w:tcPr>
            <w:tcW w:w="4582" w:type="pct"/>
            <w:gridSpan w:val="60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3AB5" w:rsidRPr="001E4848" w:rsidRDefault="00E53AB5" w:rsidP="00790FF8">
            <w:pPr>
              <w:widowControl/>
              <w:tabs>
                <w:tab w:val="left" w:pos="3143"/>
                <w:tab w:val="center" w:pos="737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условий для организации досуга населения, развития творческого потенциала горожан,</w:t>
            </w:r>
          </w:p>
          <w:p w:rsidR="00E53AB5" w:rsidRPr="001E4848" w:rsidRDefault="00E53AB5" w:rsidP="00790F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удовлетворения духовных потребностей разных категорий жителей города.</w:t>
            </w:r>
          </w:p>
          <w:p w:rsidR="00E53AB5" w:rsidRPr="001E4848" w:rsidRDefault="00E53AB5" w:rsidP="00790F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Поддержка инновационных, социально значимых культурных проектов</w:t>
            </w:r>
          </w:p>
        </w:tc>
      </w:tr>
      <w:tr w:rsidR="0069649C" w:rsidRPr="001E4848" w:rsidTr="002319A9">
        <w:trPr>
          <w:trHeight w:val="297"/>
        </w:trPr>
        <w:tc>
          <w:tcPr>
            <w:tcW w:w="130" w:type="pct"/>
            <w:vMerge w:val="restart"/>
            <w:shd w:val="clear" w:color="auto" w:fill="FFFFFF"/>
          </w:tcPr>
          <w:p w:rsidR="00003C8E" w:rsidRPr="001E4848" w:rsidRDefault="00003C8E" w:rsidP="00790FF8">
            <w:pPr>
              <w:widowControl/>
              <w:autoSpaceDE/>
              <w:autoSpaceDN/>
              <w:adjustRightInd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C8E" w:rsidRPr="001E4848" w:rsidRDefault="00003C8E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F477B4" w:rsidRPr="001E4848" w:rsidRDefault="00003C8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Государс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венные праздники (Новый год, Рождество Христово, День защи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ника Отеч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ства, Межд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народный женский день, Праздник весны и тр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да, День П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беды, День России, День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народного единства и другие).   Тематические книгоиздания.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003C8E" w:rsidRPr="001E4848" w:rsidRDefault="00003C8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Территория городского округа город Рыбинск, не менее 7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приятий,</w:t>
            </w:r>
          </w:p>
          <w:p w:rsidR="00003C8E" w:rsidRPr="001E4848" w:rsidRDefault="00003C8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003C8E" w:rsidRPr="006B4C13" w:rsidRDefault="005A2CEA" w:rsidP="006B4C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9 554,9</w:t>
            </w:r>
          </w:p>
          <w:p w:rsidR="00003C8E" w:rsidRPr="006B4C13" w:rsidRDefault="00003C8E" w:rsidP="006B4C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03C8E" w:rsidRPr="006B4C13" w:rsidRDefault="00003C8E" w:rsidP="006B4C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03C8E" w:rsidRPr="00790FF8" w:rsidRDefault="00003C8E" w:rsidP="00790F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003C8E" w:rsidRPr="0043679B" w:rsidRDefault="00003C8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  <w:vAlign w:val="center"/>
          </w:tcPr>
          <w:p w:rsidR="00003C8E" w:rsidRPr="00003C8E" w:rsidRDefault="00003C8E" w:rsidP="00F477B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3C8E">
              <w:rPr>
                <w:rFonts w:ascii="Times New Roman" w:hAnsi="Times New Roman" w:cs="Times New Roman"/>
                <w:sz w:val="20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003C8E">
              <w:rPr>
                <w:rFonts w:ascii="Times New Roman" w:hAnsi="Times New Roman" w:cs="Times New Roman"/>
                <w:sz w:val="20"/>
                <w:szCs w:val="18"/>
              </w:rPr>
              <w:t>454,9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003C8E" w:rsidRPr="00003C8E" w:rsidRDefault="00003C8E" w:rsidP="00F477B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7454,9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003C8E" w:rsidRPr="00255CBE" w:rsidRDefault="00003C8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700,0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03C8E" w:rsidRPr="00F549F5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1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03C8E" w:rsidRPr="00F549F5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03C8E" w:rsidRPr="00F549F5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8E" w:rsidRPr="00F549F5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8E" w:rsidRPr="00F549F5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8E" w:rsidRPr="001E4848" w:rsidRDefault="00003C8E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7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роприятий,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03C8E" w:rsidRPr="001E4848" w:rsidRDefault="00003C8E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69649C" w:rsidRPr="001E4848" w:rsidTr="002319A9">
        <w:trPr>
          <w:trHeight w:val="93"/>
        </w:trPr>
        <w:tc>
          <w:tcPr>
            <w:tcW w:w="130" w:type="pct"/>
            <w:vMerge/>
            <w:shd w:val="clear" w:color="auto" w:fill="FFFFFF"/>
          </w:tcPr>
          <w:p w:rsidR="00003C8E" w:rsidRPr="001E4848" w:rsidRDefault="00003C8E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003C8E" w:rsidRPr="001E4848" w:rsidRDefault="00003C8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003C8E" w:rsidRPr="001E4848" w:rsidRDefault="00003C8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003C8E" w:rsidRPr="00790FF8" w:rsidRDefault="00003C8E" w:rsidP="00790F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003C8E" w:rsidRPr="0043679B" w:rsidRDefault="00003C8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  <w:vAlign w:val="center"/>
          </w:tcPr>
          <w:p w:rsidR="00003C8E" w:rsidRPr="00003C8E" w:rsidRDefault="00003C8E" w:rsidP="00F477B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003C8E" w:rsidRPr="00003C8E" w:rsidRDefault="00003C8E" w:rsidP="00F477B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003C8E" w:rsidRPr="00255CBE" w:rsidRDefault="00003C8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03C8E" w:rsidRPr="00C678CF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003C8E" w:rsidRPr="00F549F5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003C8E" w:rsidRPr="00F549F5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8E" w:rsidRPr="00F549F5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8E" w:rsidRPr="00F549F5" w:rsidRDefault="00003C8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3C8E" w:rsidRPr="001E4848" w:rsidRDefault="00003C8E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003C8E" w:rsidRPr="001E4848" w:rsidRDefault="00003C8E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790FF8" w:rsidRDefault="008C5357" w:rsidP="00790F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43679B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790FF8" w:rsidRDefault="008C5357" w:rsidP="00790F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43679B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CEA" w:rsidRPr="001E4848" w:rsidTr="002319A9">
        <w:trPr>
          <w:trHeight w:val="894"/>
        </w:trPr>
        <w:tc>
          <w:tcPr>
            <w:tcW w:w="130" w:type="pct"/>
            <w:vMerge/>
            <w:shd w:val="clear" w:color="auto" w:fill="FFFFFF"/>
          </w:tcPr>
          <w:p w:rsidR="005A2CEA" w:rsidRPr="001E4848" w:rsidRDefault="005A2CEA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5A2CEA" w:rsidRPr="001E4848" w:rsidRDefault="005A2CEA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5A2CEA" w:rsidRPr="001E4848" w:rsidRDefault="005A2CEA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5A2CEA" w:rsidRPr="00790FF8" w:rsidRDefault="005A2CEA" w:rsidP="00790F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5A2CEA" w:rsidRPr="0043679B" w:rsidRDefault="005A2CEA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5A2CEA" w:rsidRPr="00255CBE" w:rsidRDefault="005A2CEA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EA">
              <w:rPr>
                <w:rFonts w:ascii="Times New Roman" w:hAnsi="Times New Roman" w:cs="Times New Roman"/>
                <w:sz w:val="20"/>
                <w:szCs w:val="20"/>
              </w:rPr>
              <w:t>7 454,9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5A2CEA" w:rsidRPr="00255CBE" w:rsidRDefault="005A2CEA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CEA">
              <w:rPr>
                <w:rFonts w:ascii="Times New Roman" w:hAnsi="Times New Roman" w:cs="Times New Roman"/>
                <w:sz w:val="20"/>
                <w:szCs w:val="20"/>
              </w:rPr>
              <w:t>7 454,9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5A2CEA" w:rsidRPr="00F549F5" w:rsidRDefault="005A2CEA" w:rsidP="00A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A2CEA" w:rsidRPr="00F549F5" w:rsidRDefault="005A2CEA" w:rsidP="00AB3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1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5A2CEA" w:rsidRPr="00F549F5" w:rsidRDefault="005A2CEA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5A2CEA" w:rsidRPr="00F549F5" w:rsidRDefault="005A2CEA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CEA" w:rsidRPr="00F549F5" w:rsidRDefault="005A2CEA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CEA" w:rsidRPr="00F549F5" w:rsidRDefault="005A2CEA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CEA" w:rsidRPr="001E4848" w:rsidRDefault="005A2CEA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5A2CEA" w:rsidRPr="001E4848" w:rsidRDefault="005A2CEA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141"/>
        </w:trPr>
        <w:tc>
          <w:tcPr>
            <w:tcW w:w="130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F56F45" w:rsidRPr="001E4848" w:rsidRDefault="00F56F4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gridSpan w:val="3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Дни воинской славы России.                                      Социальные мероприятия и другие. </w:t>
            </w:r>
          </w:p>
          <w:p w:rsidR="00F56F45" w:rsidRPr="001E4848" w:rsidRDefault="00F56F4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Тематические книгоиздания.</w:t>
            </w:r>
          </w:p>
        </w:tc>
        <w:tc>
          <w:tcPr>
            <w:tcW w:w="423" w:type="pct"/>
            <w:gridSpan w:val="6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F56F45" w:rsidRPr="001E4848" w:rsidRDefault="00F56F4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годно, не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нее 5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приятий</w:t>
            </w:r>
          </w:p>
        </w:tc>
        <w:tc>
          <w:tcPr>
            <w:tcW w:w="306" w:type="pct"/>
            <w:gridSpan w:val="5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F56F45" w:rsidRPr="001E4848" w:rsidRDefault="00F56F45" w:rsidP="008B7A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39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0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роприятий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69649C" w:rsidRPr="001E4848" w:rsidTr="002319A9">
        <w:trPr>
          <w:trHeight w:val="236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25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44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364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8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107"/>
        </w:trPr>
        <w:tc>
          <w:tcPr>
            <w:tcW w:w="130" w:type="pct"/>
            <w:vMerge w:val="restart"/>
            <w:shd w:val="clear" w:color="auto" w:fill="FFFFFF"/>
          </w:tcPr>
          <w:p w:rsidR="00F56F45" w:rsidRPr="00906D7A" w:rsidRDefault="00F56F45" w:rsidP="00255CBE">
            <w:pPr>
              <w:widowControl/>
              <w:autoSpaceDE/>
              <w:autoSpaceDN/>
              <w:adjustRightInd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906D7A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br w:type="page"/>
            </w:r>
          </w:p>
          <w:p w:rsidR="00F56F45" w:rsidRPr="00801739" w:rsidRDefault="00F56F45" w:rsidP="008B7A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 w:rsidRPr="00DC23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F56F45" w:rsidRPr="001E4848" w:rsidRDefault="00F56F45" w:rsidP="00FE5F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День города. Дни микр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районов.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НаШествие Дедов Мор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зов.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Темат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ческие книг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издания.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годно, не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нее 5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приятий 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11 344,3</w:t>
            </w:r>
          </w:p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644,3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997991" w:rsidRDefault="00997991" w:rsidP="00053D6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97991">
              <w:rPr>
                <w:rFonts w:ascii="Times New Roman" w:hAnsi="Times New Roman" w:cs="Times New Roman"/>
                <w:sz w:val="20"/>
                <w:szCs w:val="18"/>
              </w:rPr>
              <w:t>3 000,0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000,0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E3E9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56CA8">
              <w:rPr>
                <w:rFonts w:ascii="Times New Roman" w:hAnsi="Times New Roman" w:cs="Times New Roman"/>
                <w:sz w:val="20"/>
                <w:szCs w:val="18"/>
              </w:rPr>
              <w:t>2 550,0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56CA8">
              <w:rPr>
                <w:rFonts w:ascii="Times New Roman" w:hAnsi="Times New Roman" w:cs="Times New Roman"/>
                <w:sz w:val="20"/>
                <w:szCs w:val="18"/>
              </w:rPr>
              <w:t>3 000,0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A46230" w:rsidRDefault="00F56F45" w:rsidP="007E1FD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4623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7E1FD1" w:rsidRPr="00A46230">
              <w:rPr>
                <w:rFonts w:ascii="Times New Roman" w:hAnsi="Times New Roman" w:cs="Times New Roman"/>
                <w:sz w:val="20"/>
                <w:szCs w:val="18"/>
              </w:rPr>
              <w:t> 566,8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000,0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997991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A46230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997991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A46230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700,0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997991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A46230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76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F549F5" w:rsidRDefault="00F56F45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344,3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997991" w:rsidRDefault="00997991" w:rsidP="00053D6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97991">
              <w:rPr>
                <w:rFonts w:ascii="Times New Roman" w:hAnsi="Times New Roman" w:cs="Times New Roman"/>
                <w:sz w:val="20"/>
                <w:szCs w:val="18"/>
              </w:rPr>
              <w:t>3 000,0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000,0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E3E9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56CA8">
              <w:rPr>
                <w:rFonts w:ascii="Times New Roman" w:hAnsi="Times New Roman" w:cs="Times New Roman"/>
                <w:sz w:val="20"/>
                <w:szCs w:val="18"/>
              </w:rPr>
              <w:t>2 550,0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56CA8">
              <w:rPr>
                <w:rFonts w:ascii="Times New Roman" w:hAnsi="Times New Roman" w:cs="Times New Roman"/>
                <w:sz w:val="20"/>
                <w:szCs w:val="18"/>
              </w:rPr>
              <w:t>3 000,0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A46230" w:rsidRDefault="00F56F45" w:rsidP="007E1FD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46230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7E1FD1" w:rsidRPr="00A46230">
              <w:rPr>
                <w:rFonts w:ascii="Times New Roman" w:hAnsi="Times New Roman" w:cs="Times New Roman"/>
                <w:sz w:val="20"/>
                <w:szCs w:val="18"/>
              </w:rPr>
              <w:t> 566,8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000,0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 w:val="restart"/>
            <w:shd w:val="clear" w:color="auto" w:fill="FFFFFF"/>
          </w:tcPr>
          <w:p w:rsidR="00F56F45" w:rsidRPr="001E4848" w:rsidRDefault="00F56F45" w:rsidP="00255CBE">
            <w:pPr>
              <w:widowControl/>
              <w:autoSpaceDE/>
              <w:autoSpaceDN/>
              <w:adjustRightInd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F45" w:rsidRPr="001E4848" w:rsidRDefault="00F56F4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Народные праздники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/>
              <w:t>(Масленица, Кузьминки и другие). 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матические кни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гоиздания.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годно, не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нее 2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приятий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ED6DC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2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69649C" w:rsidRPr="001E4848" w:rsidTr="002319A9">
        <w:trPr>
          <w:trHeight w:val="107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F56F45" w:rsidRPr="00790FF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556CA8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F56F45" w:rsidRPr="00790FF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F56F45" w:rsidRPr="00790FF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329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F56F45" w:rsidRPr="00790FF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174"/>
        </w:trPr>
        <w:tc>
          <w:tcPr>
            <w:tcW w:w="130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C5357" w:rsidRPr="001E4848" w:rsidRDefault="008C5357" w:rsidP="008B7AF2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:rsidR="008C5357" w:rsidRPr="001E4848" w:rsidRDefault="008C5357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357" w:rsidRPr="001E4848" w:rsidRDefault="008C5357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357" w:rsidRPr="001E4848" w:rsidRDefault="008C5357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04" w:type="pct"/>
            <w:gridSpan w:val="3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C5357" w:rsidRPr="0062149A" w:rsidRDefault="008C5357" w:rsidP="008B7AF2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Професси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7139B6"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ные праздники:  (Междун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родный день театра, Ме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дународный  День музеев, Междунаро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день музыки, День работника культуры и другие). 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матические издания</w:t>
            </w:r>
            <w:r w:rsidRPr="001E4848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.</w:t>
            </w:r>
          </w:p>
        </w:tc>
        <w:tc>
          <w:tcPr>
            <w:tcW w:w="423" w:type="pct"/>
            <w:gridSpan w:val="6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C5357" w:rsidRPr="001E4848" w:rsidRDefault="008C5357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Территория городского округа город Рыбинск, не менее 4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приятий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  <w:p w:rsidR="008C5357" w:rsidRPr="001E4848" w:rsidRDefault="008C5357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56F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C5357" w:rsidRPr="001E4848" w:rsidRDefault="008C5357" w:rsidP="008B7A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8C5357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8C5357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50,0</w:t>
            </w:r>
          </w:p>
        </w:tc>
        <w:tc>
          <w:tcPr>
            <w:tcW w:w="339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10" w:type="pct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200,0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200,0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Не менее 4 м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роприятий еж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69649C" w:rsidRPr="001E4848" w:rsidTr="002319A9">
        <w:trPr>
          <w:trHeight w:val="135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F549F5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138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F549F5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F549F5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755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F549F5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200,0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200,0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55CBE"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F549F5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30"/>
        </w:trPr>
        <w:tc>
          <w:tcPr>
            <w:tcW w:w="130" w:type="pct"/>
            <w:vMerge w:val="restart"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F45" w:rsidRPr="001E4848" w:rsidRDefault="00F56F45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Фестивали, конкурсы (музыкал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ные, теа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ральные, в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кальные, х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реографич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ские и др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гие). Гас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рольная де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тельность.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3 мероприятий, ежегодно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 xml:space="preserve">Не менее 3 </w:t>
            </w:r>
            <w:proofErr w:type="spellStart"/>
            <w:proofErr w:type="gramStart"/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меро-приятий</w:t>
            </w:r>
            <w:proofErr w:type="spellEnd"/>
            <w:proofErr w:type="gramEnd"/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, еж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69649C" w:rsidRPr="001E4848" w:rsidTr="002319A9">
        <w:trPr>
          <w:trHeight w:val="219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200,0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24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227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20"/>
        </w:trPr>
        <w:tc>
          <w:tcPr>
            <w:tcW w:w="130" w:type="pct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56F45" w:rsidRPr="00F56F45" w:rsidRDefault="00F56F45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56F4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250,0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255CBE" w:rsidRDefault="00F56F45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7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F45" w:rsidRPr="00F549F5" w:rsidRDefault="00F56F45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F56F45" w:rsidRPr="001E4848" w:rsidRDefault="00F56F45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4"/>
        </w:trPr>
        <w:tc>
          <w:tcPr>
            <w:tcW w:w="130" w:type="pct"/>
            <w:vMerge w:val="restart"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2DE" w:rsidRPr="001E4848" w:rsidRDefault="001532DE" w:rsidP="008B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1532DE" w:rsidRPr="00826760" w:rsidRDefault="001532DE" w:rsidP="00EB244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Организация выставочной деятельности.                                       Городские фестивали народных промыслов, участие ма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теров наро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ных худож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ственных промыслов в межреги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нальных и междунаро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ных фестив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лях, горо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ских выста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ках-ярмарках. Тематические издания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5 мероприятий</w:t>
            </w:r>
            <w:proofErr w:type="gramStart"/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gramEnd"/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жегодно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1532DE" w:rsidRPr="00F549F5" w:rsidRDefault="001532DE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49F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1532DE" w:rsidRPr="001532DE" w:rsidRDefault="001532DE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532D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50,0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F549F5" w:rsidRDefault="001532DE" w:rsidP="00F549F5">
            <w:pPr>
              <w:rPr>
                <w:sz w:val="18"/>
                <w:szCs w:val="18"/>
              </w:rPr>
            </w:pPr>
          </w:p>
          <w:p w:rsidR="001532DE" w:rsidRPr="00F549F5" w:rsidRDefault="001532DE" w:rsidP="00F54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Не менее 5 м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роприятий, еж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  <w:p w:rsidR="001532DE" w:rsidRPr="00F549F5" w:rsidRDefault="001532DE" w:rsidP="00F549F5">
            <w:pPr>
              <w:rPr>
                <w:sz w:val="18"/>
                <w:szCs w:val="18"/>
              </w:rPr>
            </w:pPr>
          </w:p>
          <w:p w:rsidR="001532DE" w:rsidRPr="00F549F5" w:rsidRDefault="001532DE" w:rsidP="00F549F5">
            <w:pPr>
              <w:rPr>
                <w:sz w:val="18"/>
                <w:szCs w:val="18"/>
              </w:rPr>
            </w:pPr>
          </w:p>
          <w:p w:rsidR="001532DE" w:rsidRPr="00F549F5" w:rsidRDefault="001532DE" w:rsidP="00F549F5">
            <w:pPr>
              <w:rPr>
                <w:sz w:val="18"/>
                <w:szCs w:val="18"/>
              </w:rPr>
            </w:pPr>
          </w:p>
          <w:p w:rsidR="001532DE" w:rsidRPr="00F549F5" w:rsidRDefault="001532DE" w:rsidP="00F549F5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532DE" w:rsidRPr="00F549F5" w:rsidRDefault="001532DE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F5"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532DE" w:rsidRPr="00826760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1532DE" w:rsidRPr="001532DE" w:rsidRDefault="001532DE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1E4848" w:rsidRDefault="001532DE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1532DE" w:rsidRPr="001E4848" w:rsidRDefault="001532DE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532DE" w:rsidRPr="00826760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1532DE" w:rsidRPr="001532DE" w:rsidRDefault="001532DE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1E4848" w:rsidRDefault="001532DE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1532DE" w:rsidRPr="001E4848" w:rsidRDefault="001532DE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532DE" w:rsidRPr="00826760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1532DE" w:rsidRPr="001532DE" w:rsidRDefault="001532DE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1E4848" w:rsidRDefault="001532DE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1532DE" w:rsidRPr="001E4848" w:rsidRDefault="001532DE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1872"/>
        </w:trPr>
        <w:tc>
          <w:tcPr>
            <w:tcW w:w="130" w:type="pct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532DE" w:rsidRPr="00826760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1532DE" w:rsidRPr="001532DE" w:rsidRDefault="001532DE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532D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50,0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255CBE" w:rsidRDefault="001532DE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1532DE" w:rsidRPr="001E4848" w:rsidRDefault="001532DE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75"/>
        </w:trPr>
        <w:tc>
          <w:tcPr>
            <w:tcW w:w="130" w:type="pct"/>
            <w:vMerge w:val="restart"/>
            <w:shd w:val="clear" w:color="auto" w:fill="FFFFFF"/>
          </w:tcPr>
          <w:p w:rsidR="00E37047" w:rsidRPr="001E4848" w:rsidRDefault="00E37047" w:rsidP="00255C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E37047" w:rsidRDefault="00E37047" w:rsidP="00EB244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перспекти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ных, соц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ально-значимых, творческих и др.  мер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приятиях</w:t>
            </w:r>
            <w:r w:rsidR="005A2C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A2CEA" w:rsidRPr="00826760" w:rsidRDefault="00BE2D79" w:rsidP="00EB244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«</w:t>
            </w:r>
            <w:r w:rsidR="005A2CEA">
              <w:rPr>
                <w:rFonts w:ascii="Times New Roman" w:hAnsi="Times New Roman" w:cs="Times New Roman"/>
                <w:sz w:val="18"/>
                <w:szCs w:val="18"/>
              </w:rPr>
              <w:t>Яр</w:t>
            </w:r>
            <w:r w:rsidR="005A2CE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A2CEA">
              <w:rPr>
                <w:rFonts w:ascii="Times New Roman" w:hAnsi="Times New Roman" w:cs="Times New Roman"/>
                <w:sz w:val="18"/>
                <w:szCs w:val="18"/>
              </w:rPr>
              <w:t>славское л</w:t>
            </w:r>
            <w:r w:rsidR="005A2CE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A2CEA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E37047" w:rsidRPr="001E4848" w:rsidRDefault="00E37047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не менее 3 мер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приятий,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E37047" w:rsidRPr="00F549F5" w:rsidRDefault="005A2CEA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</w:t>
            </w:r>
            <w:r w:rsidR="00085B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37047" w:rsidRPr="00F549F5" w:rsidRDefault="00E3704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37047" w:rsidRPr="001E4848" w:rsidRDefault="00E37047" w:rsidP="008B7A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704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E37047" w:rsidRPr="00E37047" w:rsidRDefault="00E37047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E3704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  <w:r w:rsidR="005A2CE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E3704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450,0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E37047" w:rsidRPr="00997991" w:rsidRDefault="00997991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7991">
              <w:rPr>
                <w:rFonts w:ascii="Times New Roman" w:hAnsi="Times New Roman" w:cs="Times New Roman"/>
                <w:sz w:val="20"/>
              </w:rPr>
              <w:t>115,0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37047" w:rsidRPr="00085BD9" w:rsidRDefault="00997991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5BD9">
              <w:rPr>
                <w:rFonts w:ascii="Times New Roman" w:hAnsi="Times New Roman" w:cs="Times New Roman"/>
                <w:sz w:val="20"/>
              </w:rPr>
              <w:t>115,0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3 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роприятий еж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УК, ДФК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37047" w:rsidRPr="00826760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37047" w:rsidRPr="00F549F5" w:rsidRDefault="00E3704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E37047" w:rsidRPr="00255CBE" w:rsidRDefault="005A2CEA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2CEA">
              <w:rPr>
                <w:rFonts w:ascii="Times New Roman" w:hAnsi="Times New Roman" w:cs="Times New Roman"/>
                <w:sz w:val="20"/>
              </w:rPr>
              <w:t>2 025,0</w:t>
            </w: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E37047" w:rsidRPr="00E37047" w:rsidRDefault="005A2CEA" w:rsidP="005A2C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5A2CE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2 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</w:t>
            </w:r>
            <w:r w:rsidRPr="005A2CE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25,0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E37047" w:rsidRPr="00997991" w:rsidRDefault="005A2CEA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7991">
              <w:rPr>
                <w:rFonts w:ascii="Times New Roman" w:hAnsi="Times New Roman" w:cs="Times New Roman"/>
                <w:sz w:val="20"/>
              </w:rPr>
              <w:t>2 025,0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37047" w:rsidRPr="00085BD9" w:rsidRDefault="005A2CEA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5BD9">
              <w:rPr>
                <w:rFonts w:ascii="Times New Roman" w:hAnsi="Times New Roman" w:cs="Times New Roman"/>
                <w:sz w:val="20"/>
              </w:rPr>
              <w:t>2 025,0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7"/>
        </w:trPr>
        <w:tc>
          <w:tcPr>
            <w:tcW w:w="130" w:type="pct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37047" w:rsidRPr="00826760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37047" w:rsidRPr="00F549F5" w:rsidRDefault="00E3704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E37047" w:rsidRPr="00E37047" w:rsidRDefault="00E37047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E37047" w:rsidRPr="00997991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37047" w:rsidRPr="00085BD9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160"/>
        </w:trPr>
        <w:tc>
          <w:tcPr>
            <w:tcW w:w="130" w:type="pct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37047" w:rsidRPr="00826760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37047" w:rsidRPr="00F549F5" w:rsidRDefault="00E3704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  <w:vAlign w:val="center"/>
          </w:tcPr>
          <w:p w:rsidR="00E37047" w:rsidRPr="00E37047" w:rsidRDefault="00E37047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E37047" w:rsidRPr="00997991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37047" w:rsidRPr="00085BD9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trHeight w:val="60"/>
        </w:trPr>
        <w:tc>
          <w:tcPr>
            <w:tcW w:w="130" w:type="pct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37047" w:rsidRPr="00826760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37047" w:rsidRPr="00F549F5" w:rsidRDefault="00E3704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E37047" w:rsidRPr="00255CBE" w:rsidRDefault="005A2CEA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2 025,0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E37047" w:rsidRPr="00E37047" w:rsidRDefault="005A2CEA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3 475,0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E37047" w:rsidRPr="00997991" w:rsidRDefault="005A2CEA" w:rsidP="009979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7991">
              <w:rPr>
                <w:rFonts w:ascii="Times New Roman" w:hAnsi="Times New Roman" w:cs="Times New Roman"/>
                <w:sz w:val="20"/>
              </w:rPr>
              <w:t>2</w:t>
            </w:r>
            <w:r w:rsidR="00997991" w:rsidRPr="00997991">
              <w:rPr>
                <w:rFonts w:ascii="Times New Roman" w:hAnsi="Times New Roman" w:cs="Times New Roman"/>
                <w:sz w:val="20"/>
              </w:rPr>
              <w:t> 140,0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37047" w:rsidRPr="00085BD9" w:rsidRDefault="00997991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5BD9">
              <w:rPr>
                <w:rFonts w:ascii="Times New Roman" w:hAnsi="Times New Roman" w:cs="Times New Roman"/>
                <w:sz w:val="20"/>
              </w:rPr>
              <w:t>2 140,0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60"/>
        </w:trPr>
        <w:tc>
          <w:tcPr>
            <w:tcW w:w="130" w:type="pct"/>
            <w:vMerge w:val="restart"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8C5357" w:rsidRPr="00826760" w:rsidRDefault="008C5357" w:rsidP="00826760">
            <w:pPr>
              <w:widowControl/>
              <w:autoSpaceDE/>
              <w:autoSpaceDN/>
              <w:adjustRightInd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Популяриз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ция историко-культурного наследия п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тём издания краеведч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ской литер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туры и пу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826760">
              <w:rPr>
                <w:rFonts w:ascii="Times New Roman" w:hAnsi="Times New Roman" w:cs="Times New Roman"/>
                <w:sz w:val="18"/>
                <w:szCs w:val="18"/>
              </w:rPr>
              <w:t>ликаций в СМИ.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наименований, ежегодно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8C5357" w:rsidRPr="00F549F5" w:rsidRDefault="00E3704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5357" w:rsidRPr="00F549F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8C5357" w:rsidRPr="00F549F5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 w:rsidRPr="001E48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именований, ежегодно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69649C" w:rsidRPr="001E4848" w:rsidTr="002319A9">
        <w:trPr>
          <w:cantSplit/>
          <w:trHeight w:val="68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F549F5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87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F549F5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255CBE" w:rsidRDefault="008C535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780"/>
        </w:trPr>
        <w:tc>
          <w:tcPr>
            <w:tcW w:w="130" w:type="pct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37047" w:rsidRPr="00F549F5" w:rsidRDefault="00E3704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37047" w:rsidRPr="00617061" w:rsidRDefault="00E37047" w:rsidP="006170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E37047" w:rsidRPr="00E37047" w:rsidRDefault="00E37047" w:rsidP="00E370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704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E37047" w:rsidRPr="00E37047" w:rsidRDefault="00E37047" w:rsidP="00E370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7047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E37047" w:rsidRPr="00617061" w:rsidRDefault="00E37047" w:rsidP="006170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37047" w:rsidRPr="00617061" w:rsidRDefault="00E37047" w:rsidP="006170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617061" w:rsidRDefault="00E37047" w:rsidP="006170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617061" w:rsidRDefault="00E37047" w:rsidP="006170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617061" w:rsidRDefault="00E37047" w:rsidP="006170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617061" w:rsidRDefault="00E37047" w:rsidP="006170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186"/>
        </w:trPr>
        <w:tc>
          <w:tcPr>
            <w:tcW w:w="130" w:type="pct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E37047" w:rsidRPr="00F549F5" w:rsidRDefault="00E3704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E37047" w:rsidRPr="00E37047" w:rsidRDefault="00E37047" w:rsidP="00E370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7047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E37047" w:rsidRPr="00E37047" w:rsidRDefault="00E37047" w:rsidP="00E370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7047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255CBE" w:rsidRDefault="00E3704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5CBE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E37047" w:rsidRPr="001E4848" w:rsidRDefault="00E3704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60"/>
        </w:trPr>
        <w:tc>
          <w:tcPr>
            <w:tcW w:w="130" w:type="pct"/>
            <w:vMerge w:val="restart"/>
            <w:shd w:val="clear" w:color="auto" w:fill="FFFFFF"/>
          </w:tcPr>
          <w:p w:rsidR="002D2C67" w:rsidRPr="00D01062" w:rsidRDefault="002D2C67" w:rsidP="003578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01062"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1</w:t>
            </w:r>
            <w:r w:rsidRPr="00D0106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0.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2D2C67" w:rsidRPr="001E4848" w:rsidRDefault="002D2C67" w:rsidP="00EB244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Изготовл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ние, разм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щение  и д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монтаж ш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рокоформа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ной проду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ции для праздничного оформления города (День Победы, 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города,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вый год, 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дество)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2D2C67" w:rsidRPr="00556CA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ежегодно; </w:t>
            </w:r>
          </w:p>
          <w:p w:rsidR="002D2C67" w:rsidRPr="00556CA8" w:rsidRDefault="002D2C67" w:rsidP="00800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не менее 3 баннеров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2D2C67" w:rsidRPr="00556CA8" w:rsidRDefault="00C136FA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  <w:p w:rsidR="002D2C67" w:rsidRPr="00556CA8" w:rsidRDefault="002D2C6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D2C67" w:rsidRPr="00556CA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2D2C67" w:rsidRPr="00556CA8" w:rsidRDefault="002D2C67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E3E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800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 xml:space="preserve">ежегодно; </w:t>
            </w:r>
          </w:p>
          <w:p w:rsidR="002D2C67" w:rsidRPr="00556CA8" w:rsidRDefault="002D2C67" w:rsidP="00800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не менее 3 баннеров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D2C67" w:rsidRPr="001E484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</w:p>
        </w:tc>
      </w:tr>
      <w:tr w:rsidR="0069649C" w:rsidRPr="001E4848" w:rsidTr="002319A9">
        <w:trPr>
          <w:cantSplit/>
          <w:trHeight w:val="139"/>
        </w:trPr>
        <w:tc>
          <w:tcPr>
            <w:tcW w:w="130" w:type="pct"/>
            <w:vMerge/>
            <w:shd w:val="clear" w:color="auto" w:fill="FFFFFF"/>
          </w:tcPr>
          <w:p w:rsidR="002D2C67" w:rsidRPr="00D01062" w:rsidRDefault="002D2C6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D2C67" w:rsidRPr="001E484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2D2C67" w:rsidRPr="00556CA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2D2C67" w:rsidRPr="00556CA8" w:rsidRDefault="002D2C6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D2C67" w:rsidRPr="00556CA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2D2C67" w:rsidRPr="00556CA8" w:rsidRDefault="002D2C67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D2C67" w:rsidRPr="001E484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60"/>
        </w:trPr>
        <w:tc>
          <w:tcPr>
            <w:tcW w:w="130" w:type="pct"/>
            <w:vMerge/>
            <w:shd w:val="clear" w:color="auto" w:fill="FFFFFF"/>
          </w:tcPr>
          <w:p w:rsidR="002D2C67" w:rsidRPr="00D01062" w:rsidRDefault="002D2C6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D2C67" w:rsidRPr="001E484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2D2C67" w:rsidRPr="00556CA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2D2C67" w:rsidRPr="00556CA8" w:rsidRDefault="002D2C6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D2C67" w:rsidRPr="00556CA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2D2C67" w:rsidRPr="00556CA8" w:rsidRDefault="002D2C67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D2C67" w:rsidRPr="001E484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61"/>
        </w:trPr>
        <w:tc>
          <w:tcPr>
            <w:tcW w:w="130" w:type="pct"/>
            <w:vMerge/>
            <w:shd w:val="clear" w:color="auto" w:fill="FFFFFF"/>
          </w:tcPr>
          <w:p w:rsidR="002D2C67" w:rsidRPr="00D01062" w:rsidRDefault="002D2C6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D2C67" w:rsidRPr="001E484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2D2C67" w:rsidRPr="00556CA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2D2C67" w:rsidRPr="00556CA8" w:rsidRDefault="002D2C6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D2C67" w:rsidRPr="00556CA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2D2C67" w:rsidRPr="00556CA8" w:rsidRDefault="002D2C67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D2C67" w:rsidRPr="001E484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303"/>
        </w:trPr>
        <w:tc>
          <w:tcPr>
            <w:tcW w:w="130" w:type="pct"/>
            <w:vMerge/>
            <w:shd w:val="clear" w:color="auto" w:fill="FFFFFF"/>
          </w:tcPr>
          <w:p w:rsidR="002D2C67" w:rsidRPr="00D01062" w:rsidRDefault="002D2C6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D2C67" w:rsidRPr="001E484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2D2C67" w:rsidRPr="00556CA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2D2C67" w:rsidRPr="00556CA8" w:rsidRDefault="002D2C6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D2C67" w:rsidRPr="00556CA8" w:rsidRDefault="002D2C6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2D2C67" w:rsidRPr="00556CA8" w:rsidRDefault="002D2C67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255C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6CA8">
              <w:rPr>
                <w:rFonts w:ascii="Times New Roman" w:hAnsi="Times New Roman" w:cs="Times New Roman"/>
                <w:sz w:val="20"/>
              </w:rPr>
              <w:t>156,0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C67" w:rsidRPr="00556CA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D2C67" w:rsidRPr="001E4848" w:rsidRDefault="002D2C6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303"/>
        </w:trPr>
        <w:tc>
          <w:tcPr>
            <w:tcW w:w="130" w:type="pct"/>
            <w:vMerge w:val="restart"/>
            <w:shd w:val="clear" w:color="auto" w:fill="FFFFFF"/>
          </w:tcPr>
          <w:p w:rsidR="008C5357" w:rsidRPr="00D01062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  <w:p w:rsidR="008C5357" w:rsidRPr="00D01062" w:rsidRDefault="008C5357" w:rsidP="00315EB3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01062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11.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8C5357" w:rsidRPr="00EB244B" w:rsidRDefault="008C5357" w:rsidP="00EB244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Предоставл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ние грантов в форме субс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дий на реал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зацию прое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тов и по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держку учре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ж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дений и орг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низаций кул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ь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туры г. Рыби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ска.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Создание арт-резиденции.</w:t>
            </w:r>
          </w:p>
          <w:p w:rsidR="008C5357" w:rsidRPr="00C678CF" w:rsidRDefault="008C5357" w:rsidP="00EB244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Создание пр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о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фессионал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ь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ных масте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р</w:t>
            </w:r>
            <w:r w:rsidRPr="00EB244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ских.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8C5357" w:rsidRPr="00C678CF" w:rsidRDefault="008C5357" w:rsidP="006372D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не менее 5 грантов еж</w:t>
            </w: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годно</w:t>
            </w:r>
            <w:r w:rsidR="00E37047">
              <w:rPr>
                <w:rFonts w:ascii="Times New Roman" w:hAnsi="Times New Roman" w:cs="Times New Roman"/>
                <w:sz w:val="18"/>
                <w:szCs w:val="18"/>
              </w:rPr>
              <w:t>, 2023-2025гг.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8C5357" w:rsidRPr="00C678CF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CF">
              <w:rPr>
                <w:rFonts w:ascii="Times New Roman" w:hAnsi="Times New Roman" w:cs="Times New Roman"/>
                <w:sz w:val="20"/>
                <w:szCs w:val="20"/>
              </w:rPr>
              <w:t>7 500,0</w:t>
            </w: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C678CF" w:rsidRDefault="008C5357" w:rsidP="00AA2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C678CF" w:rsidRDefault="00E3704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4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C678CF" w:rsidRDefault="00E3704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04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C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CF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CA8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не менее 5 гра</w:t>
            </w: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56CA8">
              <w:rPr>
                <w:rFonts w:ascii="Times New Roman" w:hAnsi="Times New Roman" w:cs="Times New Roman"/>
                <w:sz w:val="18"/>
                <w:szCs w:val="18"/>
              </w:rPr>
              <w:t>тов ежегодно</w:t>
            </w:r>
            <w:r w:rsidR="00E3704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37047" w:rsidRPr="00E37047">
              <w:rPr>
                <w:rFonts w:ascii="Times New Roman" w:hAnsi="Times New Roman" w:cs="Times New Roman"/>
                <w:sz w:val="18"/>
                <w:szCs w:val="18"/>
              </w:rPr>
              <w:t>2023-2025гг.</w:t>
            </w: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C5357" w:rsidRPr="00E16122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122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69649C" w:rsidRPr="001E4848" w:rsidTr="002319A9">
        <w:trPr>
          <w:cantSplit/>
          <w:trHeight w:val="303"/>
        </w:trPr>
        <w:tc>
          <w:tcPr>
            <w:tcW w:w="130" w:type="pct"/>
            <w:vMerge/>
            <w:shd w:val="clear" w:color="auto" w:fill="FFFFFF"/>
          </w:tcPr>
          <w:p w:rsidR="008C5357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C678CF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C678CF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C678CF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C678CF" w:rsidRDefault="008C5357" w:rsidP="00AA2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E16122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303"/>
        </w:trPr>
        <w:tc>
          <w:tcPr>
            <w:tcW w:w="130" w:type="pct"/>
            <w:vMerge/>
            <w:shd w:val="clear" w:color="auto" w:fill="FFFFFF"/>
          </w:tcPr>
          <w:p w:rsidR="008C5357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C678CF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C678CF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C678CF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C678CF" w:rsidRDefault="008C5357" w:rsidP="00AA2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E16122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303"/>
        </w:trPr>
        <w:tc>
          <w:tcPr>
            <w:tcW w:w="130" w:type="pct"/>
            <w:vMerge/>
            <w:shd w:val="clear" w:color="auto" w:fill="FFFFFF"/>
          </w:tcPr>
          <w:p w:rsidR="008C5357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C678CF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C678CF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C678CF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C678CF" w:rsidRDefault="008C5357" w:rsidP="00AA2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E16122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cantSplit/>
          <w:trHeight w:val="303"/>
        </w:trPr>
        <w:tc>
          <w:tcPr>
            <w:tcW w:w="130" w:type="pct"/>
            <w:vMerge/>
            <w:shd w:val="clear" w:color="auto" w:fill="FFFFFF"/>
          </w:tcPr>
          <w:p w:rsidR="008C5357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C678CF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8C5357" w:rsidRPr="00C678CF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C678CF" w:rsidRDefault="008C5357" w:rsidP="00F549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C678CF" w:rsidRDefault="008C5357" w:rsidP="00AA2F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6"/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8C5357" w:rsidRPr="00C678CF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F5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556CA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E16122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433" w:rsidRPr="001E4848" w:rsidTr="001954F5">
        <w:trPr>
          <w:cantSplit/>
          <w:trHeight w:val="258"/>
        </w:trPr>
        <w:tc>
          <w:tcPr>
            <w:tcW w:w="130" w:type="pct"/>
            <w:vMerge w:val="restart"/>
            <w:shd w:val="clear" w:color="auto" w:fill="FFFFFF"/>
          </w:tcPr>
          <w:p w:rsidR="002B5433" w:rsidRPr="001E4848" w:rsidRDefault="002B5433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разделу </w:t>
            </w: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IV</w:t>
            </w:r>
          </w:p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3" w:type="pct"/>
            <w:gridSpan w:val="6"/>
            <w:vMerge w:val="restart"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2B5433" w:rsidRPr="00C678CF" w:rsidRDefault="002B5433" w:rsidP="004A5E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38 423,2</w:t>
            </w: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B5433" w:rsidRPr="00C5305C" w:rsidRDefault="00887639" w:rsidP="002B5433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spacing w:val="-4"/>
                <w:sz w:val="20"/>
              </w:rPr>
              <w:t>7</w:t>
            </w:r>
            <w:r w:rsidRPr="00887639">
              <w:rPr>
                <w:rFonts w:ascii="Times New Roman" w:hAnsi="Times New Roman" w:cs="Times New Roman"/>
                <w:b/>
                <w:spacing w:val="-4"/>
                <w:sz w:val="20"/>
                <w:lang w:val="en-US"/>
              </w:rPr>
              <w:t xml:space="preserve"> </w:t>
            </w:r>
            <w:r w:rsidR="00C5305C">
              <w:rPr>
                <w:rFonts w:ascii="Times New Roman" w:hAnsi="Times New Roman" w:cs="Times New Roman"/>
                <w:b/>
                <w:spacing w:val="-4"/>
                <w:sz w:val="20"/>
              </w:rPr>
              <w:t>454,9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11 105,2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4 815,0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7 371,0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4 100,0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4 116,8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556CA8" w:rsidRDefault="002B543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B5433" w:rsidRPr="001E4848" w:rsidRDefault="002B543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5433" w:rsidRPr="001E4848" w:rsidTr="001954F5">
        <w:trPr>
          <w:cantSplit/>
          <w:trHeight w:val="60"/>
        </w:trPr>
        <w:tc>
          <w:tcPr>
            <w:tcW w:w="130" w:type="pct"/>
            <w:vMerge/>
            <w:shd w:val="clear" w:color="auto" w:fill="FFFFFF"/>
          </w:tcPr>
          <w:p w:rsidR="002B5433" w:rsidRPr="001E4848" w:rsidRDefault="002B5433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B5433" w:rsidRPr="00C5305C" w:rsidRDefault="002B5433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="00C5305C">
              <w:rPr>
                <w:rFonts w:ascii="Times New Roman" w:hAnsi="Times New Roman" w:cs="Times New Roman"/>
                <w:b/>
                <w:sz w:val="20"/>
                <w:lang w:val="en-US"/>
              </w:rPr>
              <w:t>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2B5433" w:rsidRPr="00C5305C" w:rsidRDefault="002B5433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2325</w:t>
            </w:r>
            <w:r w:rsidR="00C5305C">
              <w:rPr>
                <w:rFonts w:ascii="Times New Roman" w:hAnsi="Times New Roman" w:cs="Times New Roman"/>
                <w:b/>
                <w:sz w:val="20"/>
                <w:lang w:val="en-US"/>
              </w:rPr>
              <w:t>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2B5433" w:rsidRPr="00C5305C" w:rsidRDefault="002B5433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="00C5305C">
              <w:rPr>
                <w:rFonts w:ascii="Times New Roman" w:hAnsi="Times New Roman" w:cs="Times New Roman"/>
                <w:b/>
                <w:sz w:val="20"/>
                <w:lang w:val="en-US"/>
              </w:rPr>
              <w:t>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B5433" w:rsidRPr="00C5305C" w:rsidRDefault="002B5433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="00C5305C">
              <w:rPr>
                <w:rFonts w:ascii="Times New Roman" w:hAnsi="Times New Roman" w:cs="Times New Roman"/>
                <w:b/>
                <w:sz w:val="20"/>
                <w:lang w:val="en-US"/>
              </w:rPr>
              <w:t>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887639" w:rsidRDefault="002B5433" w:rsidP="002B54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887639" w:rsidRDefault="002B5433" w:rsidP="002B54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887639" w:rsidRDefault="002B5433" w:rsidP="002B54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887639" w:rsidRDefault="002B5433" w:rsidP="002B54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8763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556CA8" w:rsidRDefault="002B543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B5433" w:rsidRPr="001E4848" w:rsidRDefault="002B543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5433" w:rsidRPr="001E4848" w:rsidTr="001954F5">
        <w:trPr>
          <w:cantSplit/>
          <w:trHeight w:val="60"/>
        </w:trPr>
        <w:tc>
          <w:tcPr>
            <w:tcW w:w="130" w:type="pct"/>
            <w:vMerge/>
            <w:shd w:val="clear" w:color="auto" w:fill="FFFFFF"/>
          </w:tcPr>
          <w:p w:rsidR="002B5433" w:rsidRPr="001E4848" w:rsidRDefault="002B5433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556CA8" w:rsidRDefault="002B5433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B5433" w:rsidRPr="001E4848" w:rsidRDefault="002B5433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5433" w:rsidRPr="001E4848" w:rsidTr="001954F5">
        <w:trPr>
          <w:cantSplit/>
          <w:trHeight w:val="60"/>
        </w:trPr>
        <w:tc>
          <w:tcPr>
            <w:tcW w:w="130" w:type="pct"/>
            <w:vMerge/>
            <w:shd w:val="clear" w:color="auto" w:fill="FFFFFF"/>
          </w:tcPr>
          <w:p w:rsidR="002B5433" w:rsidRPr="001E4848" w:rsidRDefault="002B5433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556CA8" w:rsidRDefault="002B543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B5433" w:rsidRPr="001E4848" w:rsidRDefault="002B543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5433" w:rsidRPr="001E4848" w:rsidTr="001954F5">
        <w:trPr>
          <w:cantSplit/>
          <w:trHeight w:val="196"/>
        </w:trPr>
        <w:tc>
          <w:tcPr>
            <w:tcW w:w="130" w:type="pct"/>
            <w:vMerge/>
            <w:shd w:val="clear" w:color="auto" w:fill="FFFFFF"/>
          </w:tcPr>
          <w:p w:rsidR="002B5433" w:rsidRPr="001E4848" w:rsidRDefault="002B5433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3" w:type="pct"/>
            <w:gridSpan w:val="6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2B5433" w:rsidRPr="00C678CF" w:rsidRDefault="002B5433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</w:rPr>
              <w:t>9 479,9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14 230,2</w:t>
            </w:r>
          </w:p>
        </w:tc>
        <w:tc>
          <w:tcPr>
            <w:tcW w:w="349" w:type="pct"/>
            <w:gridSpan w:val="6"/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6 840,0</w:t>
            </w:r>
          </w:p>
        </w:tc>
        <w:tc>
          <w:tcPr>
            <w:tcW w:w="30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9 396,0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4 100,0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4 116,8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C5305C" w:rsidRDefault="00C5305C" w:rsidP="002B543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7 356,0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433" w:rsidRPr="00556CA8" w:rsidRDefault="002B543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2B5433" w:rsidRPr="001E4848" w:rsidRDefault="002B5433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3"/>
          <w:wAfter w:w="418" w:type="pct"/>
          <w:cantSplit/>
          <w:trHeight w:val="103"/>
        </w:trPr>
        <w:tc>
          <w:tcPr>
            <w:tcW w:w="291" w:type="pct"/>
            <w:gridSpan w:val="3"/>
            <w:tcBorders>
              <w:left w:val="nil"/>
              <w:right w:val="nil"/>
            </w:tcBorders>
            <w:shd w:val="clear" w:color="auto" w:fill="FFFFFF"/>
          </w:tcPr>
          <w:p w:rsidR="008C5357" w:rsidRPr="00556CA8" w:rsidRDefault="008C5357" w:rsidP="00EB244B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" w:type="pct"/>
            <w:gridSpan w:val="5"/>
            <w:tcBorders>
              <w:left w:val="nil"/>
              <w:right w:val="nil"/>
            </w:tcBorders>
            <w:shd w:val="clear" w:color="auto" w:fill="FFFFFF"/>
          </w:tcPr>
          <w:p w:rsidR="008C5357" w:rsidRPr="00556CA8" w:rsidRDefault="008C5357" w:rsidP="00EB244B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17" w:type="pct"/>
            <w:gridSpan w:val="52"/>
            <w:tcBorders>
              <w:left w:val="nil"/>
              <w:right w:val="nil"/>
            </w:tcBorders>
            <w:shd w:val="clear" w:color="auto" w:fill="FFFFFF"/>
          </w:tcPr>
          <w:p w:rsidR="008C5357" w:rsidRPr="00556CA8" w:rsidRDefault="008C5357" w:rsidP="00EB244B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C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V. </w:t>
            </w:r>
            <w:r w:rsidRPr="00556CA8">
              <w:rPr>
                <w:rFonts w:ascii="Times New Roman" w:hAnsi="Times New Roman" w:cs="Times New Roman"/>
                <w:b/>
                <w:sz w:val="18"/>
                <w:szCs w:val="18"/>
              </w:rPr>
              <w:t>Содействие развитию кадрового потенциала отрасли «культура».</w:t>
            </w:r>
          </w:p>
        </w:tc>
      </w:tr>
      <w:tr w:rsidR="0069649C" w:rsidRPr="001E4848" w:rsidTr="002319A9">
        <w:trPr>
          <w:gridAfter w:val="1"/>
          <w:wAfter w:w="49" w:type="pct"/>
          <w:cantSplit/>
          <w:trHeight w:val="60"/>
        </w:trPr>
        <w:tc>
          <w:tcPr>
            <w:tcW w:w="130" w:type="pct"/>
            <w:vMerge w:val="restart"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</w:t>
            </w:r>
          </w:p>
          <w:p w:rsidR="008C5357" w:rsidRPr="001E4848" w:rsidRDefault="008C5357" w:rsidP="00811640">
            <w:pPr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vMerge w:val="restart"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006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</w:t>
            </w:r>
            <w:r w:rsidRPr="00006C3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06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поддер</w:t>
            </w:r>
            <w:r w:rsidRPr="00006C3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06C38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молодых и квалифиц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рованных кадров через различные формы пов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шения квал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фикации, подготовки и переподг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товки: ма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тер-классы, творческие лаборатории, курсы пов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шения 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фикации и др.</w:t>
            </w:r>
          </w:p>
        </w:tc>
        <w:tc>
          <w:tcPr>
            <w:tcW w:w="421" w:type="pct"/>
            <w:gridSpan w:val="5"/>
            <w:vMerge w:val="restart"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Подведомс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венные учр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ждения не менее 45 чел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век, ежегодно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8C5357" w:rsidRPr="0035780A" w:rsidRDefault="00C136FA" w:rsidP="00357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36</w:t>
            </w:r>
            <w:r w:rsidR="008C5357" w:rsidRPr="0035780A">
              <w:rPr>
                <w:rFonts w:ascii="Times New Roman" w:hAnsi="Times New Roman" w:cs="Times New Roman"/>
                <w:sz w:val="20"/>
              </w:rPr>
              <w:t>0,0</w:t>
            </w:r>
          </w:p>
          <w:p w:rsidR="008C5357" w:rsidRPr="0035780A" w:rsidRDefault="008C5357" w:rsidP="0035780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не менее 45 ч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ловек, ежегодно</w:t>
            </w:r>
          </w:p>
        </w:tc>
        <w:tc>
          <w:tcPr>
            <w:tcW w:w="444" w:type="pct"/>
            <w:gridSpan w:val="4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УК, подведо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ственные у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реждения</w:t>
            </w:r>
          </w:p>
        </w:tc>
      </w:tr>
      <w:tr w:rsidR="0069649C" w:rsidRPr="001E4848" w:rsidTr="002319A9">
        <w:trPr>
          <w:gridAfter w:val="1"/>
          <w:wAfter w:w="49" w:type="pct"/>
          <w:cantSplit/>
          <w:trHeight w:val="60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5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35780A" w:rsidRDefault="008C5357" w:rsidP="003578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1"/>
          <w:wAfter w:w="49" w:type="pct"/>
          <w:cantSplit/>
          <w:trHeight w:val="60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5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8C5357" w:rsidRPr="0035780A" w:rsidRDefault="008C5357" w:rsidP="003578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C524F9" w:rsidRDefault="008C5357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1"/>
          <w:wAfter w:w="49" w:type="pct"/>
          <w:cantSplit/>
          <w:trHeight w:val="260"/>
        </w:trPr>
        <w:tc>
          <w:tcPr>
            <w:tcW w:w="130" w:type="pct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C28B4" w:rsidRPr="0035780A" w:rsidRDefault="00FC28B4" w:rsidP="003578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1"/>
          <w:wAfter w:w="49" w:type="pct"/>
          <w:cantSplit/>
          <w:trHeight w:val="826"/>
        </w:trPr>
        <w:tc>
          <w:tcPr>
            <w:tcW w:w="130" w:type="pct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C28B4" w:rsidRPr="0035780A" w:rsidRDefault="00FC28B4" w:rsidP="003578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1"/>
          <w:wAfter w:w="49" w:type="pct"/>
          <w:trHeight w:val="140"/>
        </w:trPr>
        <w:tc>
          <w:tcPr>
            <w:tcW w:w="130" w:type="pct"/>
            <w:vMerge w:val="restart"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6" w:type="pct"/>
            <w:gridSpan w:val="4"/>
            <w:vMerge w:val="restart"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разделу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421" w:type="pct"/>
            <w:gridSpan w:val="5"/>
            <w:vMerge w:val="restart"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FC28B4" w:rsidRPr="0035780A" w:rsidRDefault="00C136FA" w:rsidP="003578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360</w:t>
            </w:r>
            <w:r w:rsidR="00FC28B4" w:rsidRPr="0035780A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gridSpan w:val="4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1"/>
          <w:wAfter w:w="49" w:type="pct"/>
          <w:trHeight w:val="204"/>
        </w:trPr>
        <w:tc>
          <w:tcPr>
            <w:tcW w:w="130" w:type="pct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1"/>
          <w:wAfter w:w="49" w:type="pct"/>
          <w:trHeight w:val="138"/>
        </w:trPr>
        <w:tc>
          <w:tcPr>
            <w:tcW w:w="130" w:type="pct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1"/>
          <w:wAfter w:w="49" w:type="pct"/>
          <w:trHeight w:val="138"/>
        </w:trPr>
        <w:tc>
          <w:tcPr>
            <w:tcW w:w="130" w:type="pct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2319A9">
        <w:trPr>
          <w:gridAfter w:val="1"/>
          <w:wAfter w:w="49" w:type="pct"/>
          <w:trHeight w:val="60"/>
        </w:trPr>
        <w:tc>
          <w:tcPr>
            <w:tcW w:w="130" w:type="pct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gridSpan w:val="4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71" w:type="pct"/>
            <w:gridSpan w:val="3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25" w:type="pct"/>
            <w:gridSpan w:val="5"/>
            <w:shd w:val="clear" w:color="auto" w:fill="FFFFFF"/>
          </w:tcPr>
          <w:p w:rsidR="00FC28B4" w:rsidRPr="00C524F9" w:rsidRDefault="00FC28B4" w:rsidP="00A957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39" w:type="pct"/>
            <w:gridSpan w:val="5"/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12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29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C524F9" w:rsidRDefault="00FC28B4" w:rsidP="00C52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4F9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C28B4" w:rsidRPr="001E4848" w:rsidRDefault="00FC28B4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4F2E" w:rsidRPr="001E4848" w:rsidTr="00265AD6">
        <w:trPr>
          <w:gridAfter w:val="11"/>
          <w:wAfter w:w="1311" w:type="pct"/>
          <w:cantSplit/>
          <w:trHeight w:val="103"/>
        </w:trPr>
        <w:tc>
          <w:tcPr>
            <w:tcW w:w="291" w:type="pct"/>
            <w:gridSpan w:val="3"/>
            <w:tcBorders>
              <w:left w:val="nil"/>
              <w:right w:val="nil"/>
            </w:tcBorders>
            <w:shd w:val="clear" w:color="auto" w:fill="FFFFFF"/>
          </w:tcPr>
          <w:p w:rsidR="008C5357" w:rsidRPr="001E4848" w:rsidRDefault="008C5357" w:rsidP="000D76D9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gridSpan w:val="5"/>
            <w:tcBorders>
              <w:left w:val="nil"/>
              <w:right w:val="nil"/>
            </w:tcBorders>
            <w:shd w:val="clear" w:color="auto" w:fill="FFFFFF"/>
          </w:tcPr>
          <w:p w:rsidR="008C5357" w:rsidRPr="001E4848" w:rsidRDefault="008C5357" w:rsidP="000D76D9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4" w:type="pct"/>
            <w:gridSpan w:val="44"/>
            <w:tcBorders>
              <w:left w:val="nil"/>
              <w:right w:val="nil"/>
            </w:tcBorders>
            <w:shd w:val="clear" w:color="auto" w:fill="FFFFFF"/>
          </w:tcPr>
          <w:p w:rsidR="008C5357" w:rsidRPr="001E4848" w:rsidRDefault="008C5357" w:rsidP="000D76D9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0D76D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0D76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Реализация мероприятий регионального проекта «Культурная среда»</w:t>
            </w: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 w:val="restart"/>
            <w:shd w:val="clear" w:color="auto" w:fill="FFFFFF"/>
          </w:tcPr>
          <w:p w:rsidR="008C5357" w:rsidRPr="00510CFC" w:rsidRDefault="008C5357" w:rsidP="00006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8C5357" w:rsidRPr="00EF5D10" w:rsidRDefault="008C5357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Приобретение музыкальных инструме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тов, оборуд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вания и уче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ных матери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лов</w:t>
            </w:r>
          </w:p>
        </w:tc>
        <w:tc>
          <w:tcPr>
            <w:tcW w:w="425" w:type="pct"/>
            <w:gridSpan w:val="7"/>
            <w:vMerge w:val="restart"/>
            <w:shd w:val="clear" w:color="auto" w:fill="FFFFFF"/>
          </w:tcPr>
          <w:p w:rsidR="008C5357" w:rsidRPr="000D76D9" w:rsidRDefault="008C5357" w:rsidP="00D12DC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2DC5">
              <w:rPr>
                <w:rFonts w:ascii="Times New Roman" w:hAnsi="Times New Roman" w:cs="Times New Roman"/>
                <w:bCs/>
                <w:sz w:val="18"/>
                <w:szCs w:val="18"/>
              </w:rPr>
              <w:t>ДШИ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5, </w:t>
            </w:r>
            <w:r w:rsidRPr="00D12DC5">
              <w:rPr>
                <w:rFonts w:ascii="Times New Roman" w:hAnsi="Times New Roman" w:cs="Times New Roman"/>
                <w:bCs/>
                <w:sz w:val="18"/>
                <w:szCs w:val="18"/>
              </w:rPr>
              <w:t>ул. Моховая, д.2а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  <w:vAlign w:val="center"/>
          </w:tcPr>
          <w:p w:rsidR="008C5357" w:rsidRPr="0062149A" w:rsidRDefault="008C5357" w:rsidP="00C136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4 </w:t>
            </w:r>
            <w:r w:rsidR="00C136FA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61</w:t>
            </w:r>
            <w:r w:rsidRPr="0062149A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6,8</w:t>
            </w: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C5357" w:rsidRPr="002E4B7F" w:rsidRDefault="008C5357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155,8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155,8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954060" w:rsidRDefault="008C5357" w:rsidP="00510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Оснащение м</w:t>
            </w: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>зыкальными инструментами</w:t>
            </w:r>
          </w:p>
          <w:p w:rsidR="008C5357" w:rsidRPr="00510CFC" w:rsidRDefault="008C5357" w:rsidP="00D12DC5">
            <w:pPr>
              <w:jc w:val="center"/>
              <w:rPr>
                <w:highlight w:val="yellow"/>
              </w:rPr>
            </w:pPr>
            <w:r w:rsidRPr="00D12DC5">
              <w:rPr>
                <w:rFonts w:ascii="Times New Roman" w:hAnsi="Times New Roman" w:cs="Times New Roman"/>
                <w:bCs/>
                <w:sz w:val="18"/>
                <w:szCs w:val="18"/>
              </w:rPr>
              <w:t>ДШИ №5</w:t>
            </w:r>
            <w:r w:rsidRPr="009540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D12DC5" w:rsidRDefault="008C5357" w:rsidP="00D12D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УК,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ДШИ</w:t>
            </w:r>
          </w:p>
          <w:p w:rsidR="008C5357" w:rsidRPr="00510CFC" w:rsidRDefault="008C5357" w:rsidP="00D12DC5">
            <w:pPr>
              <w:jc w:val="center"/>
              <w:rPr>
                <w:highlight w:val="yellow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8C5357" w:rsidRPr="00EF5D10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0D76D9" w:rsidRDefault="008C5357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8C5357" w:rsidRPr="000D76D9" w:rsidRDefault="008C5357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8C5357" w:rsidRPr="0062149A" w:rsidRDefault="008C5357" w:rsidP="003578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C5357" w:rsidRPr="002E4B7F" w:rsidRDefault="008C5357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799,5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799,5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C5357" w:rsidRPr="001E4848" w:rsidRDefault="008C5357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8C5357" w:rsidRPr="001E4848" w:rsidRDefault="008C5357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8C5357" w:rsidRPr="0062149A" w:rsidRDefault="008C5357" w:rsidP="003578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C5357" w:rsidRPr="002E4B7F" w:rsidRDefault="008C5357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161,5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161,5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C5357" w:rsidRPr="00006C38" w:rsidRDefault="008C5357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5357" w:rsidRPr="001E4848" w:rsidRDefault="008C5357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1D3C11" w:rsidRPr="0062149A" w:rsidRDefault="001D3C11" w:rsidP="003578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2E4B7F" w:rsidRDefault="001D3C11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D3C11" w:rsidRPr="00006C38" w:rsidRDefault="001D3C1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D3C11" w:rsidRPr="001D3C11" w:rsidRDefault="001D3C11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D3C1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500,0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D3C11" w:rsidRPr="0062149A" w:rsidRDefault="001D3C11" w:rsidP="003578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2E4B7F" w:rsidRDefault="001D3C11" w:rsidP="00566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D3C11" w:rsidRPr="00006C38" w:rsidRDefault="001D3C1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1D3C11" w:rsidRPr="001D3C11" w:rsidRDefault="001D3C11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D3C1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500,0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116,8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616,8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 w:val="restart"/>
            <w:shd w:val="clear" w:color="auto" w:fill="FFFFFF"/>
          </w:tcPr>
          <w:p w:rsidR="001D3C11" w:rsidRDefault="001D3C11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C11" w:rsidRPr="001E4848" w:rsidRDefault="001D3C11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1D3C11" w:rsidRPr="002B7B01" w:rsidRDefault="001D3C11" w:rsidP="0014733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Модерниз</w:t>
            </w: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ция  муниц</w:t>
            </w: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пальных де</w:t>
            </w: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ских школ </w:t>
            </w:r>
            <w:proofErr w:type="spellStart"/>
            <w:proofErr w:type="gramStart"/>
            <w:r w:rsidRPr="002B7B01">
              <w:rPr>
                <w:rFonts w:ascii="Times New Roman" w:hAnsi="Times New Roman" w:cs="Times New Roman"/>
                <w:bCs/>
                <w:sz w:val="18"/>
                <w:szCs w:val="18"/>
              </w:rPr>
              <w:t>ис-кусств</w:t>
            </w:r>
            <w:proofErr w:type="spellEnd"/>
            <w:proofErr w:type="gramEnd"/>
          </w:p>
        </w:tc>
        <w:tc>
          <w:tcPr>
            <w:tcW w:w="425" w:type="pct"/>
            <w:gridSpan w:val="7"/>
            <w:vMerge w:val="restart"/>
            <w:shd w:val="clear" w:color="auto" w:fill="FFFFFF"/>
          </w:tcPr>
          <w:p w:rsidR="001D3C11" w:rsidRDefault="001D3C11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3C1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ДМШ №1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</w:p>
          <w:p w:rsidR="001D3C11" w:rsidRDefault="001D3C11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 год</w:t>
            </w:r>
          </w:p>
          <w:p w:rsidR="001D3C11" w:rsidRPr="00252C62" w:rsidRDefault="001D3C11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ДМШ №3,</w:t>
            </w:r>
          </w:p>
          <w:p w:rsidR="001D3C11" w:rsidRPr="00252C62" w:rsidRDefault="001D3C11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2023 год</w:t>
            </w:r>
          </w:p>
          <w:p w:rsidR="001D3C11" w:rsidRPr="00252C62" w:rsidRDefault="001D3C11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81EB4">
              <w:rPr>
                <w:rFonts w:ascii="Times New Roman" w:hAnsi="Times New Roman" w:cs="Times New Roman"/>
                <w:bCs/>
                <w:sz w:val="18"/>
                <w:szCs w:val="18"/>
              </w:rPr>
              <w:t>ДМШ №1,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ДМШ № 2</w:t>
            </w:r>
          </w:p>
          <w:p w:rsidR="001D3C11" w:rsidRPr="00816DB4" w:rsidRDefault="001D3C11" w:rsidP="00816D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2C62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  <w:vAlign w:val="center"/>
          </w:tcPr>
          <w:p w:rsidR="001D3C11" w:rsidRPr="006F7A86" w:rsidRDefault="00C136F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lastRenderedPageBreak/>
              <w:t>10 463,1</w:t>
            </w: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2E4B7F" w:rsidRDefault="001D3C11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D3C11" w:rsidRPr="00006C38" w:rsidRDefault="001D3C1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D3C11" w:rsidRPr="001D3C11" w:rsidRDefault="001D3C11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D3C1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96,1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1D3C11" w:rsidRPr="001E18E6" w:rsidRDefault="00B912CE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149,5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154,7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263,2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Default="001D3C11" w:rsidP="006F7A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Отремонтиров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 </w:t>
            </w:r>
          </w:p>
          <w:p w:rsidR="001D3C11" w:rsidRDefault="001D3C11" w:rsidP="006F7A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ДМШ №1,         </w:t>
            </w:r>
            <w:r w:rsidRPr="008876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ДМШ №2,  </w:t>
            </w:r>
          </w:p>
          <w:p w:rsidR="001D3C11" w:rsidRPr="001E4848" w:rsidRDefault="001D3C11" w:rsidP="006F7A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699">
              <w:rPr>
                <w:rFonts w:ascii="Times New Roman" w:hAnsi="Times New Roman" w:cs="Times New Roman"/>
                <w:sz w:val="18"/>
                <w:szCs w:val="18"/>
              </w:rPr>
              <w:t xml:space="preserve">ДМШ №3, </w:t>
            </w:r>
          </w:p>
          <w:p w:rsidR="001D3C11" w:rsidRPr="001E4848" w:rsidRDefault="001D3C11" w:rsidP="008876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6F7A86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0C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ДМШ</w:t>
            </w: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1D3C11" w:rsidRPr="001E4848" w:rsidRDefault="001D3C11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D3C11" w:rsidRPr="002B7B01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1D3C11" w:rsidRPr="0062149A" w:rsidRDefault="001D3C11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2E4B7F" w:rsidRDefault="001D3C11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D3C11" w:rsidRPr="00006C38" w:rsidRDefault="001D3C1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D3C11" w:rsidRPr="001D3C11" w:rsidRDefault="001D3C11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D3C1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542,0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1D3C11" w:rsidRPr="001E18E6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766,8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793,8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500,5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1D3C11" w:rsidRPr="001E4848" w:rsidRDefault="001D3C11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D3C11" w:rsidRPr="002B7B01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1D3C11" w:rsidRPr="0062149A" w:rsidRDefault="001D3C11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2E4B7F" w:rsidRDefault="001D3C11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D3C11" w:rsidRPr="00C678CF" w:rsidRDefault="001D3C11" w:rsidP="00A95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D3C11" w:rsidRPr="001D3C11" w:rsidRDefault="001D3C11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D3C1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1465,3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1D3C11" w:rsidRPr="001E18E6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2 073,3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146,3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501,2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1D3C11" w:rsidRPr="001E4848" w:rsidRDefault="001D3C11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D3C11" w:rsidRPr="002B7B01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1D3C11" w:rsidRPr="0062149A" w:rsidRDefault="001D3C11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2E4B7F" w:rsidRDefault="001D3C11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D3C11" w:rsidRPr="00006C38" w:rsidRDefault="001D3C11" w:rsidP="001D3C1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D3C11" w:rsidRPr="001D3C11" w:rsidRDefault="001D3C11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1D3C11" w:rsidRPr="001E18E6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1D3C11" w:rsidRPr="001E4848" w:rsidRDefault="001D3C11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1D3C11" w:rsidRPr="002B7B01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D3C11" w:rsidRPr="0062149A" w:rsidRDefault="001D3C11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2E4B7F" w:rsidRDefault="001D3C11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B7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D3C11" w:rsidRPr="00006C38" w:rsidRDefault="001D3C1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1D3C11" w:rsidRPr="001D3C11" w:rsidRDefault="001D3C11" w:rsidP="00A957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D3C11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2103,4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1D3C11" w:rsidRPr="001E18E6" w:rsidRDefault="00B912CE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8E6">
              <w:rPr>
                <w:rFonts w:ascii="Times New Roman" w:hAnsi="Times New Roman" w:cs="Times New Roman"/>
                <w:sz w:val="20"/>
              </w:rPr>
              <w:t>2 989,6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094,8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6C38">
              <w:rPr>
                <w:rFonts w:ascii="Times New Roman" w:hAnsi="Times New Roman" w:cs="Times New Roman"/>
                <w:sz w:val="20"/>
              </w:rPr>
              <w:t>264,9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D3C11" w:rsidRPr="00006C38" w:rsidRDefault="001D3C11" w:rsidP="00006C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6C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1E4848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12CE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 w:val="restart"/>
            <w:shd w:val="clear" w:color="auto" w:fill="FFFFFF"/>
          </w:tcPr>
          <w:p w:rsidR="00B912CE" w:rsidRPr="001E4848" w:rsidRDefault="00B912CE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  <w:vAlign w:val="center"/>
          </w:tcPr>
          <w:p w:rsidR="00B912CE" w:rsidRPr="006F7A86" w:rsidRDefault="00B912CE" w:rsidP="006F7A86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Создание модельных </w:t>
            </w:r>
            <w:proofErr w:type="spellStart"/>
            <w:proofErr w:type="gramStart"/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муниципаль-ных</w:t>
            </w:r>
            <w:proofErr w:type="spellEnd"/>
            <w:proofErr w:type="gramEnd"/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 библи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тек в целях реализации национальн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го проекта «Культу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ра»</w:t>
            </w:r>
          </w:p>
        </w:tc>
        <w:tc>
          <w:tcPr>
            <w:tcW w:w="425" w:type="pct"/>
            <w:gridSpan w:val="7"/>
            <w:vMerge w:val="restart"/>
            <w:shd w:val="clear" w:color="auto" w:fill="FFFFFF"/>
            <w:vAlign w:val="center"/>
          </w:tcPr>
          <w:p w:rsidR="00B912CE" w:rsidRPr="006F7A86" w:rsidRDefault="00B912CE" w:rsidP="006F7A86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Библиотека-филиал № 4,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 xml:space="preserve">ул. </w:t>
            </w:r>
            <w:proofErr w:type="spellStart"/>
            <w:proofErr w:type="gramStart"/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Моторост-роителей</w:t>
            </w:r>
            <w:proofErr w:type="spellEnd"/>
            <w:proofErr w:type="gramEnd"/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, д. 11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  <w:vAlign w:val="center"/>
          </w:tcPr>
          <w:p w:rsidR="00B912CE" w:rsidRPr="00C678CF" w:rsidRDefault="00B912CE" w:rsidP="00C136FA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 9 732,3</w:t>
            </w: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B912CE" w:rsidRPr="00C678CF" w:rsidRDefault="00B912CE" w:rsidP="006F7A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2 732,3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B912CE" w:rsidRPr="00C678CF" w:rsidRDefault="00B912CE" w:rsidP="00A95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2 732,3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B912CE" w:rsidRPr="001E18E6" w:rsidRDefault="00B912CE" w:rsidP="00AB3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22,9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1E18E6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22,9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1 000,0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1000,0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CE" w:rsidRPr="006F7A86" w:rsidRDefault="00B912CE" w:rsidP="00D624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Ежегодное п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полнение кни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ного фонда. Не менее 5% от существующего фонда в библи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теке-филиале</w:t>
            </w:r>
          </w:p>
        </w:tc>
        <w:tc>
          <w:tcPr>
            <w:tcW w:w="4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2CE" w:rsidRPr="006F7A86" w:rsidRDefault="00B912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УК, ЦБС</w:t>
            </w:r>
          </w:p>
        </w:tc>
      </w:tr>
      <w:tr w:rsidR="00B912CE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B912CE" w:rsidRPr="001E4848" w:rsidRDefault="00B912CE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B912CE" w:rsidRPr="002B7B01" w:rsidRDefault="00B912CE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B912CE" w:rsidRPr="001E4848" w:rsidRDefault="00B912CE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B912CE" w:rsidRPr="00C678CF" w:rsidRDefault="00B912CE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B912CE" w:rsidRPr="00C678CF" w:rsidRDefault="00B912CE" w:rsidP="006F7A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B912CE" w:rsidRPr="00C678CF" w:rsidRDefault="00B912CE" w:rsidP="00A95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B912CE" w:rsidRPr="001E18E6" w:rsidRDefault="00B912CE" w:rsidP="00AB34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435,3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1E18E6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435,3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B912CE" w:rsidRPr="00C678CF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2CE" w:rsidRPr="006F7A86" w:rsidRDefault="00B912CE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2CE" w:rsidRPr="006F7A86" w:rsidRDefault="00B912CE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1D3C11" w:rsidRPr="001E4848" w:rsidRDefault="001D3C11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D3C11" w:rsidRPr="002B7B01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1D3C11" w:rsidRPr="00C678CF" w:rsidRDefault="001D3C11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C678CF" w:rsidRDefault="001D3C11" w:rsidP="006F7A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5000,0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1D3C11" w:rsidRPr="00C678CF" w:rsidRDefault="001D3C11" w:rsidP="00A95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5000,0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D3C11" w:rsidRPr="001E18E6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1E18E6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6F7A86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6F7A86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1D3C11" w:rsidRPr="001E4848" w:rsidRDefault="001D3C11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1D3C11" w:rsidRPr="002B7B01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1D3C11" w:rsidRPr="00C678CF" w:rsidRDefault="001D3C11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C678CF" w:rsidRDefault="001D3C11" w:rsidP="006F7A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1D3C11" w:rsidRPr="00C678CF" w:rsidRDefault="001D3C11" w:rsidP="00A95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D3C11" w:rsidRPr="001E18E6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1E18E6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6F7A86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6F7A86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1D3C11" w:rsidRPr="001E4848" w:rsidRDefault="001D3C11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1D3C11" w:rsidRPr="002B7B01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1D3C11" w:rsidRPr="001E4848" w:rsidRDefault="001D3C11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D3C11" w:rsidRPr="00C678CF" w:rsidRDefault="001D3C11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1D3C11" w:rsidRPr="00C678CF" w:rsidRDefault="001D3C11" w:rsidP="006F7A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04F2E" w:rsidRDefault="00704F2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704F2E" w:rsidRDefault="00704F2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704F2E" w:rsidRDefault="00704F2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1D3C11" w:rsidRPr="00C678CF" w:rsidRDefault="001D3C11" w:rsidP="00704F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7 732,3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704F2E" w:rsidRDefault="00704F2E" w:rsidP="00A95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704F2E" w:rsidRDefault="00704F2E" w:rsidP="00A95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704F2E" w:rsidRDefault="00704F2E" w:rsidP="00A95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1D3C11" w:rsidRPr="00C678CF" w:rsidRDefault="001D3C11" w:rsidP="00A957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7 732,3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D3C11" w:rsidRPr="001E18E6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458,2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1E18E6" w:rsidRDefault="00B912CE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1E18E6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458,2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1 000,0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1D3C11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0,0</w:t>
            </w: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D3C11" w:rsidRPr="00C678CF" w:rsidRDefault="00B83604" w:rsidP="006F7A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272D5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1000,0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6F7A86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11" w:rsidRPr="006F7A86" w:rsidRDefault="001D3C11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 w:val="restart"/>
            <w:shd w:val="clear" w:color="auto" w:fill="FFFFFF"/>
          </w:tcPr>
          <w:p w:rsidR="0069649C" w:rsidRPr="00DC2345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DC234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69649C" w:rsidRPr="006F7A86" w:rsidRDefault="00FC0F5C" w:rsidP="006F7A8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Создание модель</w:t>
            </w:r>
            <w:r w:rsidR="0069649C" w:rsidRPr="006F7A86">
              <w:rPr>
                <w:rFonts w:ascii="Times New Roman" w:hAnsi="Times New Roman" w:cs="Times New Roman"/>
                <w:sz w:val="18"/>
              </w:rPr>
              <w:t xml:space="preserve">ных </w:t>
            </w:r>
            <w:proofErr w:type="spellStart"/>
            <w:proofErr w:type="gramStart"/>
            <w:r w:rsidR="0069649C" w:rsidRPr="006F7A86">
              <w:rPr>
                <w:rFonts w:ascii="Times New Roman" w:hAnsi="Times New Roman" w:cs="Times New Roman"/>
                <w:sz w:val="18"/>
              </w:rPr>
              <w:t>муниципаль-ных</w:t>
            </w:r>
            <w:proofErr w:type="spellEnd"/>
            <w:proofErr w:type="gramEnd"/>
            <w:r w:rsidR="0069649C" w:rsidRPr="006F7A86">
              <w:rPr>
                <w:rFonts w:ascii="Times New Roman" w:hAnsi="Times New Roman" w:cs="Times New Roman"/>
                <w:sz w:val="18"/>
              </w:rPr>
              <w:t xml:space="preserve"> библи</w:t>
            </w:r>
            <w:r w:rsidR="0069649C" w:rsidRPr="006F7A86">
              <w:rPr>
                <w:rFonts w:ascii="Times New Roman" w:hAnsi="Times New Roman" w:cs="Times New Roman"/>
                <w:sz w:val="18"/>
              </w:rPr>
              <w:t>о</w:t>
            </w:r>
            <w:r w:rsidR="0069649C" w:rsidRPr="006F7A86">
              <w:rPr>
                <w:rFonts w:ascii="Times New Roman" w:hAnsi="Times New Roman" w:cs="Times New Roman"/>
                <w:sz w:val="18"/>
              </w:rPr>
              <w:t>тек в целях реализации национальн</w:t>
            </w:r>
            <w:r w:rsidR="0069649C" w:rsidRPr="006F7A86">
              <w:rPr>
                <w:rFonts w:ascii="Times New Roman" w:hAnsi="Times New Roman" w:cs="Times New Roman"/>
                <w:sz w:val="18"/>
              </w:rPr>
              <w:t>о</w:t>
            </w:r>
            <w:r w:rsidR="00B912CE">
              <w:rPr>
                <w:rFonts w:ascii="Times New Roman" w:hAnsi="Times New Roman" w:cs="Times New Roman"/>
                <w:sz w:val="18"/>
              </w:rPr>
              <w:t>го проекта «Культу</w:t>
            </w:r>
            <w:r w:rsidR="0069649C" w:rsidRPr="006F7A86">
              <w:rPr>
                <w:rFonts w:ascii="Times New Roman" w:hAnsi="Times New Roman" w:cs="Times New Roman"/>
                <w:sz w:val="18"/>
              </w:rPr>
              <w:t>ра»</w:t>
            </w:r>
          </w:p>
        </w:tc>
        <w:tc>
          <w:tcPr>
            <w:tcW w:w="425" w:type="pct"/>
            <w:gridSpan w:val="7"/>
            <w:vMerge w:val="restart"/>
            <w:shd w:val="clear" w:color="auto" w:fill="FFFFFF"/>
          </w:tcPr>
          <w:p w:rsidR="0069649C" w:rsidRPr="006F7A86" w:rsidRDefault="0069649C" w:rsidP="006F7A86">
            <w:pPr>
              <w:rPr>
                <w:rFonts w:ascii="Times New Roman" w:hAnsi="Times New Roman" w:cs="Times New Roman"/>
                <w:sz w:val="18"/>
              </w:rPr>
            </w:pPr>
            <w:r w:rsidRPr="006F7A86">
              <w:rPr>
                <w:rFonts w:ascii="Times New Roman" w:hAnsi="Times New Roman" w:cs="Times New Roman"/>
                <w:sz w:val="18"/>
              </w:rPr>
              <w:t>Библиотека-филиал № 8,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F7A86">
              <w:rPr>
                <w:rFonts w:ascii="Times New Roman" w:hAnsi="Times New Roman" w:cs="Times New Roman"/>
                <w:sz w:val="18"/>
              </w:rPr>
              <w:t>ул. Боткина, д.9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  <w:vAlign w:val="center"/>
          </w:tcPr>
          <w:p w:rsidR="0069649C" w:rsidRPr="00C678CF" w:rsidRDefault="0069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5 300,0</w:t>
            </w: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6F7A8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 xml:space="preserve"> 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49C" w:rsidRPr="006F7A86" w:rsidRDefault="0069649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Создание м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дельной библи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теки на базе действующего </w:t>
            </w: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>филиала № 8</w:t>
            </w:r>
          </w:p>
        </w:tc>
        <w:tc>
          <w:tcPr>
            <w:tcW w:w="4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49C" w:rsidRPr="006F7A86" w:rsidRDefault="0069649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6F7A86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УК, ЦБС</w:t>
            </w: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69649C" w:rsidRPr="00DC2345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69649C" w:rsidRPr="002B7B01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69649C" w:rsidRPr="001E4848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69649C" w:rsidRPr="00C678CF" w:rsidRDefault="0069649C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6F7A8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69649C" w:rsidRPr="00DC2345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69649C" w:rsidRPr="002B7B01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69649C" w:rsidRPr="001E4848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69649C" w:rsidRPr="00C678CF" w:rsidRDefault="0069649C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6F7A8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5 000,0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69649C" w:rsidRPr="00DC2345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69649C" w:rsidRPr="002B7B01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69649C" w:rsidRPr="001E4848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69649C" w:rsidRPr="00C678CF" w:rsidRDefault="0069649C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6F7A8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69649C" w:rsidRPr="00DC2345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69649C" w:rsidRPr="002B7B01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69649C" w:rsidRPr="001E4848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9649C" w:rsidRPr="00C678CF" w:rsidRDefault="0069649C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6F7A86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6F7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5 000,0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 w:val="restart"/>
            <w:shd w:val="clear" w:color="auto" w:fill="FFFFFF"/>
          </w:tcPr>
          <w:p w:rsidR="0069649C" w:rsidRPr="00DC2345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DC234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  <w:vAlign w:val="center"/>
          </w:tcPr>
          <w:p w:rsidR="0069649C" w:rsidRPr="00334FEC" w:rsidRDefault="0054556E" w:rsidP="00334FEC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Создание модель</w:t>
            </w:r>
            <w:r w:rsidR="0069649C"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ных </w:t>
            </w:r>
            <w:proofErr w:type="spellStart"/>
            <w:proofErr w:type="gramStart"/>
            <w:r w:rsidR="0069649C"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муниципаль-ных</w:t>
            </w:r>
            <w:proofErr w:type="spellEnd"/>
            <w:proofErr w:type="gramEnd"/>
            <w:r w:rsidR="0069649C"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 библи</w:t>
            </w:r>
            <w:r w:rsidR="0069649C"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="0069649C"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тек в целях реализации национальн</w:t>
            </w:r>
            <w:r w:rsidR="0069649C"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="00823889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го проекта «Культу</w:t>
            </w:r>
            <w:r w:rsidR="0069649C"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ра»</w:t>
            </w:r>
          </w:p>
        </w:tc>
        <w:tc>
          <w:tcPr>
            <w:tcW w:w="425" w:type="pct"/>
            <w:gridSpan w:val="7"/>
            <w:vMerge w:val="restart"/>
            <w:shd w:val="clear" w:color="auto" w:fill="FFFFFF"/>
            <w:vAlign w:val="center"/>
          </w:tcPr>
          <w:p w:rsidR="0069649C" w:rsidRPr="00334FEC" w:rsidRDefault="0069649C" w:rsidP="00334FEC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Библиотека-филиал № 7,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>наб. Косм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навтов, д. 19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  <w:vAlign w:val="center"/>
          </w:tcPr>
          <w:p w:rsidR="0069649C" w:rsidRPr="00C678CF" w:rsidRDefault="006964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C678C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6 700,0</w:t>
            </w: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8C3ECC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1 400,0</w:t>
            </w: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49C" w:rsidRPr="00334FEC" w:rsidRDefault="0069649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Создание м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дельной библи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теки на базе действующего </w:t>
            </w: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>филиала № 7</w:t>
            </w:r>
          </w:p>
        </w:tc>
        <w:tc>
          <w:tcPr>
            <w:tcW w:w="4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49C" w:rsidRPr="00334FEC" w:rsidRDefault="0069649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334FEC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УК, ЦБС</w:t>
            </w: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69649C" w:rsidRPr="001E4848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69649C" w:rsidRPr="002B7B01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69649C" w:rsidRPr="001E4848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69649C" w:rsidRPr="00C678CF" w:rsidRDefault="0069649C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8C3ECC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69649C" w:rsidRPr="001E4848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69649C" w:rsidRPr="002B7B01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69649C" w:rsidRPr="001E4848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69649C" w:rsidRPr="00C678CF" w:rsidRDefault="0069649C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8C3ECC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5 000,0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69649C" w:rsidRPr="001E4848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69649C" w:rsidRPr="002B7B01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69649C" w:rsidRPr="001E4848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69649C" w:rsidRPr="00C678CF" w:rsidRDefault="0069649C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8C3ECC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9649C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69649C" w:rsidRPr="001E4848" w:rsidRDefault="0069649C" w:rsidP="00252C6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69649C" w:rsidRPr="002B7B01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69649C" w:rsidRPr="001E4848" w:rsidRDefault="0069649C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9649C" w:rsidRPr="00C678CF" w:rsidRDefault="0069649C" w:rsidP="0014733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69649C" w:rsidRPr="00C678CF" w:rsidRDefault="0069649C" w:rsidP="008C3ECC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5 000,0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649C" w:rsidRPr="00C678CF" w:rsidRDefault="0069649C" w:rsidP="00334F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sz w:val="20"/>
              </w:rPr>
              <w:t>1 400,0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649C" w:rsidRPr="001E4848" w:rsidRDefault="0069649C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19A9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 w:val="restart"/>
            <w:shd w:val="clear" w:color="auto" w:fill="FFFFFF"/>
          </w:tcPr>
          <w:p w:rsidR="002319A9" w:rsidRPr="001E4848" w:rsidRDefault="008A3472" w:rsidP="002319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2319A9" w:rsidRPr="00145A5E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проверка пр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ектно-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сметной д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кументации и проведение капитального ремонта зд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Муниц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пального  учреждения культуры «Рыбинский драматич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ский театр»</w:t>
            </w:r>
          </w:p>
        </w:tc>
        <w:tc>
          <w:tcPr>
            <w:tcW w:w="425" w:type="pct"/>
            <w:gridSpan w:val="7"/>
            <w:vMerge w:val="restart"/>
            <w:shd w:val="clear" w:color="auto" w:fill="FFFFFF"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Рыбинский драматический театр,</w:t>
            </w:r>
          </w:p>
          <w:p w:rsidR="002319A9" w:rsidRPr="00AA5431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ул. Крестовая ул., д. 17А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  <w:vAlign w:val="center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78 181,2</w:t>
            </w: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887639" w:rsidRDefault="00887639" w:rsidP="00B76D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4 081,2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384472" w:rsidRDefault="002319A9" w:rsidP="00231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Капитальный ремонт Рыби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ского драмат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844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ческого театра</w:t>
            </w:r>
          </w:p>
        </w:tc>
        <w:tc>
          <w:tcPr>
            <w:tcW w:w="4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384472" w:rsidRDefault="002319A9" w:rsidP="00231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УК, </w:t>
            </w:r>
          </w:p>
          <w:p w:rsidR="002319A9" w:rsidRPr="001E4848" w:rsidRDefault="002319A9" w:rsidP="00231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МУК «</w:t>
            </w:r>
            <w:r w:rsidRPr="0038447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Р</w:t>
            </w:r>
            <w:r w:rsidRPr="0038447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ы</w:t>
            </w:r>
            <w:r w:rsidRPr="0038447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бинский др</w:t>
            </w:r>
            <w:r w:rsidRPr="0038447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а</w:t>
            </w:r>
            <w:r w:rsidRPr="00384472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lastRenderedPageBreak/>
              <w:t>матический театр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»</w:t>
            </w:r>
          </w:p>
        </w:tc>
      </w:tr>
      <w:tr w:rsidR="002319A9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2319A9" w:rsidRPr="001E4848" w:rsidRDefault="002319A9" w:rsidP="002319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319A9" w:rsidRPr="00145A5E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B7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2 964,0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2 964,0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1E4848" w:rsidRDefault="002319A9" w:rsidP="00231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1E4848" w:rsidRDefault="002319A9" w:rsidP="00231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19A9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2319A9" w:rsidRPr="001E4848" w:rsidRDefault="002319A9" w:rsidP="002319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319A9" w:rsidRPr="00145A5E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B7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71 136,0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71 136,0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1E4848" w:rsidRDefault="002319A9" w:rsidP="00231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1E4848" w:rsidRDefault="002319A9" w:rsidP="00231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19A9" w:rsidRPr="001E4848" w:rsidTr="008A3472">
        <w:trPr>
          <w:gridAfter w:val="2"/>
          <w:wAfter w:w="52" w:type="pct"/>
          <w:trHeight w:val="470"/>
        </w:trPr>
        <w:tc>
          <w:tcPr>
            <w:tcW w:w="130" w:type="pct"/>
            <w:vMerge/>
            <w:shd w:val="clear" w:color="auto" w:fill="FFFFFF"/>
          </w:tcPr>
          <w:p w:rsidR="002319A9" w:rsidRPr="001E4848" w:rsidRDefault="002319A9" w:rsidP="002319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2319A9" w:rsidRPr="00145A5E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  <w:vAlign w:val="center"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gridSpan w:val="5"/>
            <w:shd w:val="clear" w:color="auto" w:fill="FFFFFF"/>
            <w:noWrap/>
          </w:tcPr>
          <w:p w:rsidR="002319A9" w:rsidRPr="00AA5431" w:rsidRDefault="002319A9" w:rsidP="00231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70" w:type="pct"/>
            <w:gridSpan w:val="3"/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887639" w:rsidRDefault="00887639" w:rsidP="00B76D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30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78 181,2</w:t>
            </w:r>
          </w:p>
        </w:tc>
        <w:tc>
          <w:tcPr>
            <w:tcW w:w="3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AA5431" w:rsidRDefault="002319A9" w:rsidP="00231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1E4848" w:rsidRDefault="002319A9" w:rsidP="00231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9" w:rsidRPr="001E4848" w:rsidRDefault="002319A9" w:rsidP="002319A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17EF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 w:val="restart"/>
            <w:shd w:val="clear" w:color="auto" w:fill="FFFFFF"/>
          </w:tcPr>
          <w:p w:rsidR="007D17EF" w:rsidRPr="001E4848" w:rsidRDefault="008A3472" w:rsidP="007D17E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404" w:type="pct"/>
            <w:gridSpan w:val="3"/>
            <w:vMerge w:val="restart"/>
            <w:shd w:val="clear" w:color="auto" w:fill="FFFFFF"/>
            <w:vAlign w:val="center"/>
          </w:tcPr>
          <w:p w:rsidR="007D17EF" w:rsidRPr="00145A5E" w:rsidRDefault="007D17EF" w:rsidP="007D1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проверка пр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ектно-сметной д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кументации и проведение капитального ремонта зд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Муниц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пального  учреждения культуры «Рыбинский театр кукол»</w:t>
            </w:r>
          </w:p>
          <w:p w:rsidR="007D17EF" w:rsidRPr="00145A5E" w:rsidRDefault="007D17EF" w:rsidP="007D17E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и проверка пр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ектно-сметной д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кументации и проведение капитального ремонта зд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 Муниц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пального  </w:t>
            </w:r>
            <w:r w:rsidRPr="00145A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учреждения культуры «Рыбинский театр кукол»</w:t>
            </w:r>
          </w:p>
        </w:tc>
        <w:tc>
          <w:tcPr>
            <w:tcW w:w="425" w:type="pct"/>
            <w:gridSpan w:val="7"/>
            <w:vMerge w:val="restart"/>
            <w:shd w:val="clear" w:color="auto" w:fill="FFFFFF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Рыбинский театр кукол,</w:t>
            </w:r>
          </w:p>
          <w:p w:rsidR="007D17EF" w:rsidRPr="00AA5431" w:rsidRDefault="007D17EF" w:rsidP="007D17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sz w:val="18"/>
                <w:szCs w:val="18"/>
              </w:rPr>
              <w:t>ул. Вокзал</w:t>
            </w:r>
            <w:r w:rsidRPr="00AA543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A5431">
              <w:rPr>
                <w:rFonts w:ascii="Times New Roman" w:hAnsi="Times New Roman" w:cs="Times New Roman"/>
                <w:sz w:val="18"/>
                <w:szCs w:val="18"/>
              </w:rPr>
              <w:t>ная, д. 14</w:t>
            </w:r>
          </w:p>
        </w:tc>
        <w:tc>
          <w:tcPr>
            <w:tcW w:w="306" w:type="pct"/>
            <w:gridSpan w:val="5"/>
            <w:vMerge w:val="restart"/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31">
              <w:rPr>
                <w:rFonts w:ascii="Times New Roman" w:hAnsi="Times New Roman" w:cs="Times New Roman"/>
                <w:sz w:val="20"/>
                <w:szCs w:val="18"/>
              </w:rPr>
              <w:t>78 489,5</w:t>
            </w: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7D17EF" w:rsidRPr="00AA5431" w:rsidRDefault="007D17EF" w:rsidP="00B76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887639" w:rsidP="00B7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B7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4 389,5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7D17EF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Капитальный ремонт Рыби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ского театра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кукол</w:t>
            </w:r>
          </w:p>
        </w:tc>
        <w:tc>
          <w:tcPr>
            <w:tcW w:w="4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7D17EF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 xml:space="preserve">УК, </w:t>
            </w:r>
          </w:p>
          <w:p w:rsidR="007D17EF" w:rsidRPr="001E4848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МУК «Рыби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ский театр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 w:rsidRPr="007D17E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D17EF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  <w:vAlign w:val="center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7D17EF" w:rsidRPr="00AA5431" w:rsidRDefault="007D17EF" w:rsidP="00B76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2 964,0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17EF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  <w:vAlign w:val="center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7D17EF" w:rsidRPr="00AA5431" w:rsidRDefault="007D17EF" w:rsidP="00B76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71 136,0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17EF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  <w:vAlign w:val="center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shd w:val="clear" w:color="auto" w:fill="FFFFFF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shd w:val="clear" w:color="auto" w:fill="FFFFFF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7D17EF" w:rsidRPr="00AA5431" w:rsidRDefault="007D17EF" w:rsidP="00B76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17EF" w:rsidRPr="001E4848" w:rsidTr="008A3472">
        <w:trPr>
          <w:gridAfter w:val="2"/>
          <w:wAfter w:w="52" w:type="pct"/>
          <w:trHeight w:val="229"/>
        </w:trPr>
        <w:tc>
          <w:tcPr>
            <w:tcW w:w="130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7"/>
            <w:vMerge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5"/>
            <w:vMerge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7D17EF" w:rsidRPr="00AA5431" w:rsidRDefault="007D17EF" w:rsidP="00B76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7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7D17EF" w:rsidRPr="00AA5431" w:rsidRDefault="00887639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431">
              <w:rPr>
                <w:rFonts w:ascii="Times New Roman" w:hAnsi="Times New Roman" w:cs="Times New Roman"/>
                <w:sz w:val="20"/>
                <w:szCs w:val="20"/>
              </w:rPr>
              <w:t>78 489,5</w:t>
            </w:r>
          </w:p>
        </w:tc>
        <w:tc>
          <w:tcPr>
            <w:tcW w:w="309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7D17EF" w:rsidRPr="00AA5431" w:rsidRDefault="007D17EF" w:rsidP="007D1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17EF" w:rsidRPr="001E4848" w:rsidRDefault="007D17EF" w:rsidP="007D17E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229"/>
        </w:trPr>
        <w:tc>
          <w:tcPr>
            <w:tcW w:w="130" w:type="pct"/>
            <w:vMerge w:val="restart"/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 w:val="restart"/>
            <w:shd w:val="clear" w:color="auto" w:fill="FFFFFF"/>
          </w:tcPr>
          <w:p w:rsidR="00887639" w:rsidRPr="001E4848" w:rsidRDefault="00887639" w:rsidP="00413A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разделу  </w:t>
            </w:r>
            <w:r w:rsidRPr="001E48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407" w:type="pct"/>
            <w:gridSpan w:val="5"/>
            <w:vMerge w:val="restart"/>
            <w:shd w:val="clear" w:color="auto" w:fill="FFFFFF"/>
          </w:tcPr>
          <w:p w:rsidR="00887639" w:rsidRPr="00C678CF" w:rsidRDefault="00887639" w:rsidP="00413A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6" w:type="pct"/>
            <w:gridSpan w:val="5"/>
            <w:vMerge w:val="restart"/>
            <w:shd w:val="clear" w:color="auto" w:fill="FFFFFF"/>
            <w:vAlign w:val="center"/>
          </w:tcPr>
          <w:p w:rsidR="00887639" w:rsidRDefault="00887639" w:rsidP="006A0A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193 961,1</w:t>
            </w: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39" w:rsidRPr="00C678CF" w:rsidRDefault="00887639" w:rsidP="00B76DCB">
            <w:pPr>
              <w:rPr>
                <w:rFonts w:ascii="Times New Roman" w:hAnsi="Times New Roman" w:cs="Times New Roman"/>
                <w:sz w:val="20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289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732,3</w:t>
            </w:r>
          </w:p>
        </w:tc>
        <w:tc>
          <w:tcPr>
            <w:tcW w:w="313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828,4</w:t>
            </w:r>
          </w:p>
        </w:tc>
        <w:tc>
          <w:tcPr>
            <w:tcW w:w="339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328,2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022,9</w:t>
            </w:r>
          </w:p>
        </w:tc>
        <w:tc>
          <w:tcPr>
            <w:tcW w:w="304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900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303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5 644,4</w:t>
            </w:r>
          </w:p>
        </w:tc>
        <w:tc>
          <w:tcPr>
            <w:tcW w:w="308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2400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46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87639" w:rsidRPr="00D16446" w:rsidRDefault="0088763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07" w:type="pct"/>
            <w:gridSpan w:val="5"/>
            <w:vMerge/>
            <w:shd w:val="clear" w:color="auto" w:fill="FFFFFF"/>
          </w:tcPr>
          <w:p w:rsidR="00887639" w:rsidRPr="00C678CF" w:rsidRDefault="0088763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/>
            <w:vAlign w:val="center"/>
          </w:tcPr>
          <w:p w:rsidR="00887639" w:rsidRPr="00C678CF" w:rsidRDefault="00887639" w:rsidP="006A0A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39" w:rsidRPr="00C678CF" w:rsidRDefault="00887639" w:rsidP="00413A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289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339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001,6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992,6</w:t>
            </w:r>
          </w:p>
        </w:tc>
        <w:tc>
          <w:tcPr>
            <w:tcW w:w="304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2964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303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4 464,5</w:t>
            </w:r>
          </w:p>
        </w:tc>
        <w:tc>
          <w:tcPr>
            <w:tcW w:w="308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87639" w:rsidRPr="001E4848" w:rsidRDefault="0088763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5"/>
            <w:vMerge/>
            <w:shd w:val="clear" w:color="auto" w:fill="FFFFFF"/>
          </w:tcPr>
          <w:p w:rsidR="00887639" w:rsidRPr="00C678CF" w:rsidRDefault="0088763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/>
            <w:vAlign w:val="center"/>
          </w:tcPr>
          <w:p w:rsidR="00887639" w:rsidRPr="00C678CF" w:rsidRDefault="0088763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39" w:rsidRPr="00C678CF" w:rsidRDefault="0088763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289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13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465,3</w:t>
            </w:r>
          </w:p>
        </w:tc>
        <w:tc>
          <w:tcPr>
            <w:tcW w:w="339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4 234,8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75 443,8</w:t>
            </w:r>
          </w:p>
        </w:tc>
        <w:tc>
          <w:tcPr>
            <w:tcW w:w="304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6,0</w:t>
            </w:r>
          </w:p>
        </w:tc>
        <w:tc>
          <w:tcPr>
            <w:tcW w:w="303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79 637,2</w:t>
            </w:r>
          </w:p>
        </w:tc>
        <w:tc>
          <w:tcPr>
            <w:tcW w:w="308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229"/>
        </w:trPr>
        <w:tc>
          <w:tcPr>
            <w:tcW w:w="130" w:type="pct"/>
            <w:vMerge/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87639" w:rsidRPr="001E4848" w:rsidRDefault="0088763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5"/>
            <w:vMerge/>
            <w:shd w:val="clear" w:color="auto" w:fill="FFFFFF"/>
          </w:tcPr>
          <w:p w:rsidR="00887639" w:rsidRPr="00C678CF" w:rsidRDefault="0088763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/>
            <w:vAlign w:val="center"/>
          </w:tcPr>
          <w:p w:rsidR="00887639" w:rsidRPr="00C678CF" w:rsidRDefault="0088763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39" w:rsidRPr="00C678CF" w:rsidRDefault="0088763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289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9" w:type="pct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  <w:r w:rsidR="00637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304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  <w:r w:rsidR="006375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308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372"/>
        </w:trPr>
        <w:tc>
          <w:tcPr>
            <w:tcW w:w="130" w:type="pct"/>
            <w:vMerge/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gridSpan w:val="3"/>
            <w:vMerge/>
            <w:shd w:val="clear" w:color="auto" w:fill="FFFFFF"/>
          </w:tcPr>
          <w:p w:rsidR="00887639" w:rsidRPr="001E4848" w:rsidRDefault="0088763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5"/>
            <w:vMerge/>
            <w:shd w:val="clear" w:color="auto" w:fill="FFFFFF"/>
          </w:tcPr>
          <w:p w:rsidR="00887639" w:rsidRPr="00C678CF" w:rsidRDefault="0088763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gridSpan w:val="5"/>
            <w:vMerge/>
            <w:shd w:val="clear" w:color="auto" w:fill="FFFFFF"/>
            <w:vAlign w:val="center"/>
          </w:tcPr>
          <w:p w:rsidR="00887639" w:rsidRPr="00C678CF" w:rsidRDefault="00887639" w:rsidP="0014733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" w:type="pct"/>
            <w:gridSpan w:val="5"/>
            <w:shd w:val="clear" w:color="auto" w:fill="FFFFFF"/>
            <w:noWrap/>
          </w:tcPr>
          <w:p w:rsidR="00887639" w:rsidRPr="00C678CF" w:rsidRDefault="00887639" w:rsidP="00413A1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89" w:type="pct"/>
            <w:gridSpan w:val="7"/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732,3</w:t>
            </w:r>
          </w:p>
        </w:tc>
        <w:tc>
          <w:tcPr>
            <w:tcW w:w="313" w:type="pct"/>
            <w:gridSpan w:val="2"/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335,7</w:t>
            </w:r>
          </w:p>
        </w:tc>
        <w:tc>
          <w:tcPr>
            <w:tcW w:w="339" w:type="pct"/>
            <w:gridSpan w:val="5"/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6564,6</w:t>
            </w:r>
          </w:p>
        </w:tc>
        <w:tc>
          <w:tcPr>
            <w:tcW w:w="313" w:type="pct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959,3</w:t>
            </w:r>
          </w:p>
        </w:tc>
        <w:tc>
          <w:tcPr>
            <w:tcW w:w="30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30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246,1</w:t>
            </w:r>
          </w:p>
        </w:tc>
        <w:tc>
          <w:tcPr>
            <w:tcW w:w="308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305"/>
        </w:trPr>
        <w:tc>
          <w:tcPr>
            <w:tcW w:w="137" w:type="pct"/>
            <w:gridSpan w:val="2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87639" w:rsidRPr="001E4848" w:rsidRDefault="00887639" w:rsidP="00006C38">
            <w:pPr>
              <w:widowControl/>
              <w:autoSpaceDE/>
              <w:autoSpaceDN/>
              <w:adjustRightInd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4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112" w:type="pct"/>
            <w:gridSpan w:val="11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887639" w:rsidRPr="00C678CF" w:rsidRDefault="00887639" w:rsidP="001473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подпрограмме «Сохранение и развитие культуры городского округа город Рыбинск Ярославской области»</w:t>
            </w:r>
          </w:p>
        </w:tc>
        <w:tc>
          <w:tcPr>
            <w:tcW w:w="265" w:type="pct"/>
            <w:gridSpan w:val="5"/>
            <w:tcBorders>
              <w:bottom w:val="single" w:sz="4" w:space="0" w:color="000000"/>
            </w:tcBorders>
            <w:shd w:val="clear" w:color="auto" w:fill="FFFFFF"/>
            <w:noWrap/>
          </w:tcPr>
          <w:p w:rsidR="00887639" w:rsidRPr="00C678CF" w:rsidRDefault="00887639" w:rsidP="00711FE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303" w:type="pct"/>
            <w:gridSpan w:val="9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10 187,2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17 939,3</w:t>
            </w:r>
          </w:p>
        </w:tc>
        <w:tc>
          <w:tcPr>
            <w:tcW w:w="347" w:type="pct"/>
            <w:gridSpan w:val="6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5 143,2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7639" w:rsidRPr="00C272D5" w:rsidRDefault="00465248" w:rsidP="004E6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26 </w:t>
            </w:r>
            <w:r w:rsidR="004E6CBF"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3</w:t>
            </w:r>
            <w:r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68,9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C272D5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8 000,0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C272D5" w:rsidRDefault="00465248" w:rsidP="004E6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13 </w:t>
            </w:r>
            <w:r w:rsidR="004E6CBF"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1</w:t>
            </w:r>
            <w:r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00,4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C272D5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4 116,8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C272D5" w:rsidRDefault="00465248" w:rsidP="004E6C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9 </w:t>
            </w:r>
            <w:r w:rsidR="004E6CBF"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8</w:t>
            </w:r>
            <w:r w:rsidRPr="00C272D5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56,0</w:t>
            </w:r>
          </w:p>
        </w:tc>
        <w:tc>
          <w:tcPr>
            <w:tcW w:w="4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205"/>
        </w:trPr>
        <w:tc>
          <w:tcPr>
            <w:tcW w:w="137" w:type="pct"/>
            <w:gridSpan w:val="2"/>
            <w:vMerge/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pct"/>
            <w:gridSpan w:val="11"/>
            <w:vMerge/>
            <w:shd w:val="clear" w:color="auto" w:fill="FFFFFF"/>
          </w:tcPr>
          <w:p w:rsidR="00887639" w:rsidRPr="00C678CF" w:rsidRDefault="00887639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5"/>
            <w:shd w:val="clear" w:color="auto" w:fill="FFFFFF"/>
            <w:noWrap/>
          </w:tcPr>
          <w:p w:rsidR="00887639" w:rsidRPr="00C678CF" w:rsidRDefault="00887639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303" w:type="pct"/>
            <w:gridSpan w:val="9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2 025,0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24 938,2</w:t>
            </w:r>
          </w:p>
        </w:tc>
        <w:tc>
          <w:tcPr>
            <w:tcW w:w="347" w:type="pct"/>
            <w:gridSpan w:val="6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4 026,6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28 368,8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5E3B89" w:rsidRDefault="00BB39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5E3B8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2 964,0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4 464,5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0,00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0,00</w:t>
            </w:r>
          </w:p>
        </w:tc>
        <w:tc>
          <w:tcPr>
            <w:tcW w:w="4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205"/>
        </w:trPr>
        <w:tc>
          <w:tcPr>
            <w:tcW w:w="137" w:type="pct"/>
            <w:gridSpan w:val="2"/>
            <w:vMerge/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pct"/>
            <w:gridSpan w:val="11"/>
            <w:vMerge/>
            <w:shd w:val="clear" w:color="auto" w:fill="FFFFFF"/>
          </w:tcPr>
          <w:p w:rsidR="00887639" w:rsidRPr="00C678CF" w:rsidRDefault="00887639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5"/>
            <w:shd w:val="clear" w:color="auto" w:fill="FFFFFF"/>
            <w:noWrap/>
          </w:tcPr>
          <w:p w:rsidR="00887639" w:rsidRPr="00C678CF" w:rsidRDefault="00887639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8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303" w:type="pct"/>
            <w:gridSpan w:val="9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5 000,0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60 501,8</w:t>
            </w:r>
          </w:p>
        </w:tc>
        <w:tc>
          <w:tcPr>
            <w:tcW w:w="347" w:type="pct"/>
            <w:gridSpan w:val="6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4 234,8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127 717,6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5E3B89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5E3B8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71 136,0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79 637,2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0,00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5 000,0</w:t>
            </w:r>
          </w:p>
        </w:tc>
        <w:tc>
          <w:tcPr>
            <w:tcW w:w="4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75"/>
        </w:trPr>
        <w:tc>
          <w:tcPr>
            <w:tcW w:w="137" w:type="pct"/>
            <w:gridSpan w:val="2"/>
            <w:vMerge/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pct"/>
            <w:gridSpan w:val="11"/>
            <w:vMerge/>
            <w:shd w:val="clear" w:color="auto" w:fill="FFFFFF"/>
          </w:tcPr>
          <w:p w:rsidR="00887639" w:rsidRPr="0043679B" w:rsidRDefault="00887639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5"/>
            <w:shd w:val="clear" w:color="auto" w:fill="FFFFFF"/>
            <w:noWrap/>
          </w:tcPr>
          <w:p w:rsidR="00887639" w:rsidRPr="0043679B" w:rsidRDefault="00887639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303" w:type="pct"/>
            <w:gridSpan w:val="9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5 000,0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6 710,0</w:t>
            </w:r>
          </w:p>
        </w:tc>
        <w:tc>
          <w:tcPr>
            <w:tcW w:w="347" w:type="pct"/>
            <w:gridSpan w:val="6"/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0,00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1 110,0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5E3B8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5E3B8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910,0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0,00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887639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410,00</w:t>
            </w:r>
          </w:p>
        </w:tc>
        <w:tc>
          <w:tcPr>
            <w:tcW w:w="4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7639" w:rsidRPr="001E4848" w:rsidTr="001954F5">
        <w:trPr>
          <w:gridAfter w:val="2"/>
          <w:wAfter w:w="52" w:type="pct"/>
          <w:trHeight w:val="205"/>
        </w:trPr>
        <w:tc>
          <w:tcPr>
            <w:tcW w:w="137" w:type="pct"/>
            <w:gridSpan w:val="2"/>
            <w:vMerge/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pct"/>
            <w:gridSpan w:val="11"/>
            <w:vMerge/>
            <w:shd w:val="clear" w:color="auto" w:fill="FFFFFF"/>
          </w:tcPr>
          <w:p w:rsidR="00887639" w:rsidRPr="0043679B" w:rsidRDefault="00887639" w:rsidP="008B7A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gridSpan w:val="5"/>
            <w:shd w:val="clear" w:color="auto" w:fill="FFFFFF"/>
            <w:noWrap/>
          </w:tcPr>
          <w:p w:rsidR="00887639" w:rsidRPr="0043679B" w:rsidRDefault="00887639" w:rsidP="00711FE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3" w:type="pct"/>
            <w:gridSpan w:val="9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22 212,2</w:t>
            </w: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0"/>
                <w:szCs w:val="20"/>
              </w:rPr>
              <w:t>110 089,3</w:t>
            </w:r>
          </w:p>
        </w:tc>
        <w:tc>
          <w:tcPr>
            <w:tcW w:w="347" w:type="pct"/>
            <w:gridSpan w:val="6"/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13 404,6</w:t>
            </w:r>
          </w:p>
        </w:tc>
        <w:tc>
          <w:tcPr>
            <w:tcW w:w="305" w:type="pct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8876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  <w:lang w:val="en-US"/>
              </w:rPr>
            </w:pPr>
            <w:r w:rsidRPr="00887639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183</w:t>
            </w:r>
            <w:r w:rsidRPr="00887639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  <w:lang w:val="en-US"/>
              </w:rPr>
              <w:t xml:space="preserve"> </w:t>
            </w:r>
            <w:r w:rsidR="00465248">
              <w:rPr>
                <w:rFonts w:ascii="Times New Roman" w:hAnsi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>465,3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5E3B89" w:rsidRDefault="00BB39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 w:rsidRPr="005E3B89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82 100,0</w:t>
            </w:r>
          </w:p>
        </w:tc>
        <w:tc>
          <w:tcPr>
            <w:tcW w:w="31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98 012,1</w:t>
            </w:r>
          </w:p>
        </w:tc>
        <w:tc>
          <w:tcPr>
            <w:tcW w:w="30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4 116,8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639" w:rsidRPr="00465248" w:rsidRDefault="004652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15 166,0</w:t>
            </w:r>
          </w:p>
        </w:tc>
        <w:tc>
          <w:tcPr>
            <w:tcW w:w="4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639" w:rsidRPr="001E4848" w:rsidRDefault="00887639" w:rsidP="008B7AF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0"/>
    </w:tbl>
    <w:p w:rsidR="00986CAA" w:rsidRPr="001E4848" w:rsidRDefault="00986CAA">
      <w:pPr>
        <w:sectPr w:rsidR="00986CAA" w:rsidRPr="001E4848" w:rsidSect="00986CA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F2C56" w:rsidRPr="001E4848" w:rsidRDefault="001B7CEE" w:rsidP="00811640">
      <w:pPr>
        <w:numPr>
          <w:ilvl w:val="0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Ведомственная целевая программа отрасли «Культура»</w:t>
      </w:r>
    </w:p>
    <w:p w:rsidR="00525798" w:rsidRPr="001E4848" w:rsidRDefault="00525798" w:rsidP="00525798">
      <w:pPr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811640">
      <w:pPr>
        <w:numPr>
          <w:ilvl w:val="1"/>
          <w:numId w:val="17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FB113F" w:rsidRPr="001E4848" w:rsidRDefault="00FB113F" w:rsidP="00FB113F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отрасли «Культура» </w:t>
      </w:r>
    </w:p>
    <w:p w:rsidR="00FB113F" w:rsidRPr="001E4848" w:rsidRDefault="00FB113F" w:rsidP="00FB113F">
      <w:pPr>
        <w:tabs>
          <w:tab w:val="left" w:pos="4962"/>
        </w:tabs>
        <w:suppressAutoHyphens/>
        <w:jc w:val="center"/>
        <w:rPr>
          <w:rFonts w:ascii="Times New Roman" w:hAnsi="Times New Roman" w:cs="Times New Roman"/>
          <w:b/>
          <w:sz w:val="22"/>
          <w:szCs w:val="28"/>
          <w:lang w:eastAsia="ar-S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379"/>
      </w:tblGrid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BB4F4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BB4F48">
            <w:pPr>
              <w:widowControl/>
              <w:snapToGrid w:val="0"/>
              <w:spacing w:after="240"/>
              <w:ind w:left="103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Ведомственная целевая программа отрасли «Культура» (далее по тексту  - ВЦП)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BB4F4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Срок реализации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BB4F48">
            <w:pPr>
              <w:widowControl/>
              <w:spacing w:after="24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202</w:t>
            </w:r>
            <w:r w:rsidR="00473B4E">
              <w:rPr>
                <w:rFonts w:ascii="Times New Roman" w:hAnsi="Times New Roman" w:cs="Times New Roman"/>
              </w:rPr>
              <w:t>3</w:t>
            </w:r>
            <w:r w:rsidRPr="001E4848">
              <w:rPr>
                <w:rFonts w:ascii="Times New Roman" w:hAnsi="Times New Roman" w:cs="Times New Roman"/>
              </w:rPr>
              <w:t>-202</w:t>
            </w:r>
            <w:r w:rsidR="006F765D">
              <w:rPr>
                <w:rFonts w:ascii="Times New Roman" w:hAnsi="Times New Roman" w:cs="Times New Roman"/>
              </w:rPr>
              <w:t>5</w:t>
            </w:r>
            <w:r w:rsidRPr="001E4848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BB4F4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Основания для разработки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06.10.2003  № 131-ФЗ «Об общих принципах организации местного самоуправления в Ро</w:t>
            </w:r>
            <w:r w:rsidRPr="001E4848">
              <w:rPr>
                <w:rFonts w:ascii="Times New Roman" w:hAnsi="Times New Roman" w:cs="Times New Roman"/>
              </w:rPr>
              <w:t>с</w:t>
            </w:r>
            <w:r w:rsidRPr="001E4848">
              <w:rPr>
                <w:rFonts w:ascii="Times New Roman" w:hAnsi="Times New Roman" w:cs="Times New Roman"/>
              </w:rPr>
              <w:t xml:space="preserve">сийской Федерации»; </w:t>
            </w:r>
          </w:p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29.12.1994 № 78-ФЗ «О библи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течном деле»;</w:t>
            </w:r>
          </w:p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25.06.2002 № 73-ФЗ «Об объектах культурного наследия (памятниках истории и культуры) народов  Российской Федерации»;</w:t>
            </w:r>
          </w:p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06.01.1999 № 7-ФЗ «О народных художественных промыслах»;</w:t>
            </w:r>
          </w:p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Правительства РФ от 15.04.2014 № 317 «Об утверждении государственной программы Российской Федера</w:t>
            </w:r>
            <w:r w:rsidR="005525A4">
              <w:rPr>
                <w:rFonts w:ascii="Times New Roman" w:hAnsi="Times New Roman" w:cs="Times New Roman"/>
              </w:rPr>
              <w:t>ции «Развитие культуры</w:t>
            </w:r>
            <w:r w:rsidRPr="001E4848">
              <w:rPr>
                <w:rFonts w:ascii="Times New Roman" w:hAnsi="Times New Roman" w:cs="Times New Roman"/>
              </w:rPr>
              <w:t>»;</w:t>
            </w:r>
          </w:p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Распоряжение  Министерства культуры Российской Ф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дерации от 02.08.2017 № Р-965 «Об утверждении Метод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ческих рекомендаций субъектам Российской Федерации и органам местного самоуправления по развитию сети орг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>низаций культуры и обеспеченности населения услугами организаций культуры»;</w:t>
            </w:r>
          </w:p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Закон Ярославской области от 24.02.2014 № 2-з «О би</w:t>
            </w:r>
            <w:r w:rsidRPr="001E4848">
              <w:rPr>
                <w:rFonts w:ascii="Times New Roman" w:hAnsi="Times New Roman" w:cs="Times New Roman"/>
              </w:rPr>
              <w:t>б</w:t>
            </w:r>
            <w:r w:rsidRPr="001E4848">
              <w:rPr>
                <w:rFonts w:ascii="Times New Roman" w:hAnsi="Times New Roman" w:cs="Times New Roman"/>
              </w:rPr>
              <w:t>лиотечном деле и обязательном экземпляре документов»;</w:t>
            </w:r>
          </w:p>
          <w:p w:rsidR="00FB113F" w:rsidRPr="001E4848" w:rsidRDefault="00705874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</w:t>
            </w:r>
            <w:r w:rsidR="00FB113F" w:rsidRPr="001E4848">
              <w:rPr>
                <w:rFonts w:ascii="Times New Roman" w:hAnsi="Times New Roman" w:cs="Times New Roman"/>
              </w:rPr>
              <w:t xml:space="preserve"> Правительства Ярославской области от 06.03.2014 № 188-п «Об утверждении Стратегии социал</w:t>
            </w:r>
            <w:r w:rsidR="00FB113F" w:rsidRPr="001E4848">
              <w:rPr>
                <w:rFonts w:ascii="Times New Roman" w:hAnsi="Times New Roman" w:cs="Times New Roman"/>
              </w:rPr>
              <w:t>ь</w:t>
            </w:r>
            <w:r w:rsidR="00FB113F" w:rsidRPr="001E4848">
              <w:rPr>
                <w:rFonts w:ascii="Times New Roman" w:hAnsi="Times New Roman" w:cs="Times New Roman"/>
              </w:rPr>
              <w:t>но-экономического раз</w:t>
            </w:r>
            <w:r w:rsidR="005525A4">
              <w:rPr>
                <w:rFonts w:ascii="Times New Roman" w:hAnsi="Times New Roman" w:cs="Times New Roman"/>
              </w:rPr>
              <w:t>вития Ярославской области до 2030</w:t>
            </w:r>
            <w:r w:rsidR="00FB113F" w:rsidRPr="001E4848">
              <w:rPr>
                <w:rFonts w:ascii="Times New Roman" w:hAnsi="Times New Roman" w:cs="Times New Roman"/>
              </w:rPr>
              <w:t xml:space="preserve"> года»;</w:t>
            </w:r>
          </w:p>
          <w:p w:rsidR="00F031A5" w:rsidRPr="001E4848" w:rsidRDefault="00F031A5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984-п от 31</w:t>
            </w:r>
            <w:r w:rsidR="005525A4">
              <w:rPr>
                <w:rFonts w:ascii="Times New Roman" w:hAnsi="Times New Roman" w:cs="Times New Roman"/>
                <w:color w:val="000000"/>
              </w:rPr>
              <w:t>.12.</w:t>
            </w:r>
            <w:r w:rsidRPr="001E4848">
              <w:rPr>
                <w:rFonts w:ascii="Times New Roman" w:hAnsi="Times New Roman" w:cs="Times New Roman"/>
                <w:color w:val="000000"/>
              </w:rPr>
              <w:t>2019 «Об утверждении региональной целевой пр</w:t>
            </w:r>
            <w:r w:rsidRPr="001E4848">
              <w:rPr>
                <w:rFonts w:ascii="Times New Roman" w:hAnsi="Times New Roman" w:cs="Times New Roman"/>
                <w:color w:val="000000"/>
              </w:rPr>
              <w:t>о</w:t>
            </w:r>
            <w:r w:rsidRPr="001E4848">
              <w:rPr>
                <w:rFonts w:ascii="Times New Roman" w:hAnsi="Times New Roman" w:cs="Times New Roman"/>
                <w:color w:val="000000"/>
              </w:rPr>
              <w:t>граммы «Развитие культуры и искусства в Ярославской о</w:t>
            </w:r>
            <w:r w:rsidRPr="001E4848">
              <w:rPr>
                <w:rFonts w:ascii="Times New Roman" w:hAnsi="Times New Roman" w:cs="Times New Roman"/>
                <w:color w:val="000000"/>
              </w:rPr>
              <w:t>б</w:t>
            </w:r>
            <w:r w:rsidRPr="001E4848">
              <w:rPr>
                <w:rFonts w:ascii="Times New Roman" w:hAnsi="Times New Roman" w:cs="Times New Roman"/>
                <w:color w:val="000000"/>
              </w:rPr>
              <w:t>ласти» на 2019 – 2024 годы</w:t>
            </w:r>
            <w:r w:rsidR="008C7133" w:rsidRPr="001E4848">
              <w:rPr>
                <w:rFonts w:ascii="Times New Roman" w:hAnsi="Times New Roman" w:cs="Times New Roman"/>
                <w:color w:val="000000"/>
              </w:rPr>
              <w:t>…»</w:t>
            </w:r>
            <w:r w:rsidRPr="001E4848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F031A5" w:rsidRPr="001E4848" w:rsidRDefault="00F031A5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4848">
              <w:rPr>
                <w:rFonts w:ascii="Times New Roman" w:hAnsi="Times New Roman" w:cs="Times New Roman"/>
                <w:color w:val="000000"/>
              </w:rPr>
              <w:t>- Постановление Правительства области от 18.12.2020 № 974-п «Об утверждении государственной программы Яр</w:t>
            </w:r>
            <w:r w:rsidRPr="001E4848">
              <w:rPr>
                <w:rFonts w:ascii="Times New Roman" w:hAnsi="Times New Roman" w:cs="Times New Roman"/>
                <w:color w:val="000000"/>
              </w:rPr>
              <w:t>о</w:t>
            </w:r>
            <w:r w:rsidRPr="001E4848">
              <w:rPr>
                <w:rFonts w:ascii="Times New Roman" w:hAnsi="Times New Roman" w:cs="Times New Roman"/>
                <w:color w:val="000000"/>
              </w:rPr>
              <w:t>славской области «Развитие культуры в Ярославской о</w:t>
            </w:r>
            <w:r w:rsidRPr="001E4848">
              <w:rPr>
                <w:rFonts w:ascii="Times New Roman" w:hAnsi="Times New Roman" w:cs="Times New Roman"/>
                <w:color w:val="000000"/>
              </w:rPr>
              <w:t>б</w:t>
            </w:r>
            <w:r w:rsidRPr="001E4848">
              <w:rPr>
                <w:rFonts w:ascii="Times New Roman" w:hAnsi="Times New Roman" w:cs="Times New Roman"/>
                <w:color w:val="000000"/>
              </w:rPr>
              <w:t>ласти» на 2021 – 2025 годы»;</w:t>
            </w:r>
          </w:p>
          <w:p w:rsidR="00FB113F" w:rsidRPr="001E4848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 от 08.06.2020 № 1306 «О муниципальных программах»;</w:t>
            </w:r>
          </w:p>
          <w:p w:rsidR="00FB113F" w:rsidRDefault="00FB113F" w:rsidP="00BB4F4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lastRenderedPageBreak/>
              <w:t>- Постановление Администрации городского округа город Рыбинск Ярославской области от 21.02.2021 № 139 «Об утверждении плана мероприятий»;</w:t>
            </w:r>
          </w:p>
          <w:p w:rsidR="0077556A" w:rsidRPr="001E4848" w:rsidRDefault="0077556A" w:rsidP="0077556A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556A">
              <w:rPr>
                <w:rFonts w:ascii="Times New Roman" w:hAnsi="Times New Roman" w:cs="Times New Roman"/>
              </w:rPr>
              <w:t>Постановление Администрации городского окру</w:t>
            </w:r>
            <w:r>
              <w:rPr>
                <w:rFonts w:ascii="Times New Roman" w:hAnsi="Times New Roman" w:cs="Times New Roman"/>
              </w:rPr>
              <w:t>га город Ры</w:t>
            </w:r>
            <w:r w:rsidRPr="0077556A">
              <w:rPr>
                <w:rFonts w:ascii="Times New Roman" w:hAnsi="Times New Roman" w:cs="Times New Roman"/>
              </w:rPr>
              <w:t>бинск Ярославской области от</w:t>
            </w:r>
            <w:r>
              <w:rPr>
                <w:rFonts w:ascii="Times New Roman" w:hAnsi="Times New Roman" w:cs="Times New Roman"/>
              </w:rPr>
              <w:t xml:space="preserve"> 16.12.2022 № 4844 «Об утвержде</w:t>
            </w:r>
            <w:r w:rsidRPr="0077556A">
              <w:rPr>
                <w:rFonts w:ascii="Times New Roman" w:hAnsi="Times New Roman" w:cs="Times New Roman"/>
              </w:rPr>
              <w:t>нии комплексного плана развити</w:t>
            </w:r>
            <w:r>
              <w:rPr>
                <w:rFonts w:ascii="Times New Roman" w:hAnsi="Times New Roman" w:cs="Times New Roman"/>
              </w:rPr>
              <w:t>я территории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родского округа </w:t>
            </w:r>
            <w:r w:rsidRPr="0077556A">
              <w:rPr>
                <w:rFonts w:ascii="Times New Roman" w:hAnsi="Times New Roman" w:cs="Times New Roman"/>
              </w:rPr>
              <w:t>город Рыбинск Ярославской области»;</w:t>
            </w:r>
          </w:p>
          <w:p w:rsidR="00FB113F" w:rsidRPr="001E4848" w:rsidRDefault="00FB113F" w:rsidP="00BB4F4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Решение Муниципального Совета городского округа г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род Рыбинск от 19.12.2019 № 98 «О принятии Устава г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родского округа город Рыбинск Ярославской области»;</w:t>
            </w:r>
          </w:p>
          <w:p w:rsidR="00FB113F" w:rsidRPr="001E4848" w:rsidRDefault="00FB113F" w:rsidP="00BB4F4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- Решение Муниципального Совета городского округа г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род Рыбинск от 28.03.2019 № 47 «О Стратегии  социально-экономического развития городского округа город Р</w:t>
            </w:r>
            <w:r w:rsidRPr="001E4848">
              <w:rPr>
                <w:rFonts w:ascii="Times New Roman" w:hAnsi="Times New Roman" w:cs="Times New Roman"/>
              </w:rPr>
              <w:t>ы</w:t>
            </w:r>
            <w:r w:rsidR="00977F98" w:rsidRPr="001E4848">
              <w:rPr>
                <w:rFonts w:ascii="Times New Roman" w:hAnsi="Times New Roman" w:cs="Times New Roman"/>
              </w:rPr>
              <w:t>бинск на 2018-2030 годы».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lastRenderedPageBreak/>
              <w:t>Заказчик ВЦП</w:t>
            </w:r>
          </w:p>
        </w:tc>
        <w:tc>
          <w:tcPr>
            <w:tcW w:w="6379" w:type="dxa"/>
            <w:shd w:val="clear" w:color="auto" w:fill="auto"/>
          </w:tcPr>
          <w:p w:rsidR="00114155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Администрация городского округа город Рыбинск</w:t>
            </w:r>
            <w:r w:rsidR="009E7300">
              <w:rPr>
                <w:rFonts w:ascii="Times New Roman" w:hAnsi="Times New Roman" w:cs="Times New Roman"/>
              </w:rPr>
              <w:t xml:space="preserve"> </w:t>
            </w:r>
          </w:p>
          <w:p w:rsidR="00FB113F" w:rsidRPr="001E4848" w:rsidRDefault="009E7300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FB113F" w:rsidRPr="001E4848" w:rsidTr="00986CAA"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Ответственный исполн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тель - руководитель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Начальник Управления культуры</w:t>
            </w:r>
          </w:p>
        </w:tc>
      </w:tr>
      <w:tr w:rsidR="00FB113F" w:rsidRPr="001E4848" w:rsidTr="0077556A">
        <w:trPr>
          <w:trHeight w:val="287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Куратор ВЦП</w:t>
            </w:r>
          </w:p>
        </w:tc>
        <w:tc>
          <w:tcPr>
            <w:tcW w:w="6379" w:type="dxa"/>
            <w:shd w:val="clear" w:color="auto" w:fill="auto"/>
          </w:tcPr>
          <w:p w:rsidR="00FB113F" w:rsidRPr="0077556A" w:rsidRDefault="00FB113F" w:rsidP="009E7300">
            <w:pPr>
              <w:widowControl/>
              <w:jc w:val="both"/>
              <w:rPr>
                <w:rFonts w:ascii="Times New Roman" w:hAnsi="Times New Roman" w:cs="Times New Roman"/>
                <w:spacing w:val="-4"/>
              </w:rPr>
            </w:pPr>
            <w:r w:rsidRPr="0077556A">
              <w:rPr>
                <w:rFonts w:ascii="Times New Roman" w:hAnsi="Times New Roman" w:cs="Times New Roman"/>
                <w:spacing w:val="-4"/>
              </w:rPr>
              <w:t>Заместитель Главы Администрации по социальн</w:t>
            </w:r>
            <w:r w:rsidR="009E7300" w:rsidRPr="0077556A">
              <w:rPr>
                <w:rFonts w:ascii="Times New Roman" w:hAnsi="Times New Roman" w:cs="Times New Roman"/>
                <w:spacing w:val="-4"/>
              </w:rPr>
              <w:t>ой политике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Цели ВЦП</w:t>
            </w:r>
          </w:p>
        </w:tc>
        <w:tc>
          <w:tcPr>
            <w:tcW w:w="6379" w:type="dxa"/>
            <w:shd w:val="clear" w:color="auto" w:fill="auto"/>
          </w:tcPr>
          <w:p w:rsidR="002A5FBB" w:rsidRPr="001E4848" w:rsidRDefault="002A5FBB" w:rsidP="004C1133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</w:t>
            </w:r>
            <w:r w:rsidR="0077556A">
              <w:rPr>
                <w:rFonts w:ascii="Times New Roman" w:hAnsi="Times New Roman" w:cs="Times New Roman"/>
              </w:rPr>
              <w:t xml:space="preserve"> городского сообщества в целом.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Задачи ВЦП</w:t>
            </w:r>
          </w:p>
        </w:tc>
        <w:tc>
          <w:tcPr>
            <w:tcW w:w="6379" w:type="dxa"/>
            <w:shd w:val="clear" w:color="auto" w:fill="auto"/>
          </w:tcPr>
          <w:p w:rsidR="00DA479C" w:rsidRPr="001E4848" w:rsidRDefault="007D21A3" w:rsidP="00DA479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1</w:t>
            </w:r>
            <w:r w:rsidR="00DA479C" w:rsidRPr="001E4848">
              <w:rPr>
                <w:rFonts w:ascii="Times New Roman" w:hAnsi="Times New Roman" w:cs="Times New Roman"/>
              </w:rPr>
              <w:t xml:space="preserve">. </w:t>
            </w:r>
            <w:r w:rsidR="00DA479C" w:rsidRPr="0077556A">
              <w:rPr>
                <w:rFonts w:ascii="Times New Roman" w:hAnsi="Times New Roman" w:cs="Times New Roman"/>
                <w:spacing w:val="-6"/>
              </w:rPr>
              <w:t xml:space="preserve">Развитие системы </w:t>
            </w:r>
            <w:r w:rsidR="00DA479C" w:rsidRPr="0077556A">
              <w:rPr>
                <w:rFonts w:ascii="Times New Roman" w:eastAsia="Calibri" w:hAnsi="Times New Roman" w:cs="Times New Roman"/>
                <w:spacing w:val="-6"/>
              </w:rPr>
              <w:t>дополнительного образования в сфере культуры.</w:t>
            </w:r>
          </w:p>
          <w:p w:rsidR="00DA479C" w:rsidRPr="001E4848" w:rsidRDefault="007D21A3" w:rsidP="00DA479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2</w:t>
            </w:r>
            <w:r w:rsidR="00DA479C" w:rsidRPr="001E4848">
              <w:rPr>
                <w:rFonts w:ascii="Times New Roman" w:hAnsi="Times New Roman" w:cs="Times New Roman"/>
              </w:rPr>
              <w:t xml:space="preserve">. </w:t>
            </w:r>
            <w:r w:rsidR="003B07C9" w:rsidRPr="001E4848">
              <w:rPr>
                <w:rFonts w:ascii="Times New Roman" w:hAnsi="Times New Roman" w:cs="Times New Roman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  <w:r w:rsidR="003B07C9">
              <w:rPr>
                <w:rFonts w:ascii="Times New Roman" w:hAnsi="Times New Roman" w:cs="Times New Roman"/>
              </w:rPr>
              <w:t xml:space="preserve">3. </w:t>
            </w:r>
            <w:r w:rsidR="00DA479C" w:rsidRPr="001E4848">
              <w:rPr>
                <w:rFonts w:ascii="Times New Roman" w:hAnsi="Times New Roman" w:cs="Times New Roman"/>
              </w:rPr>
              <w:t>Развитие библиотечного дела, совершенствование и</w:t>
            </w:r>
            <w:r w:rsidR="00DA479C" w:rsidRPr="001E4848">
              <w:rPr>
                <w:rFonts w:ascii="Times New Roman" w:hAnsi="Times New Roman" w:cs="Times New Roman"/>
              </w:rPr>
              <w:t>н</w:t>
            </w:r>
            <w:r w:rsidR="00DA479C" w:rsidRPr="001E4848">
              <w:rPr>
                <w:rFonts w:ascii="Times New Roman" w:hAnsi="Times New Roman" w:cs="Times New Roman"/>
              </w:rPr>
              <w:t>формационно-библиотечного обслуживания населения.</w:t>
            </w:r>
          </w:p>
          <w:p w:rsidR="00FB113F" w:rsidRPr="001E4848" w:rsidRDefault="00C647B5" w:rsidP="002A5FBB">
            <w:pPr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4</w:t>
            </w:r>
            <w:r w:rsidR="00DA479C" w:rsidRPr="001E4848">
              <w:rPr>
                <w:rFonts w:ascii="Times New Roman" w:hAnsi="Times New Roman" w:cs="Times New Roman"/>
              </w:rPr>
              <w:t>. Формирование полной и достоверной информации о х</w:t>
            </w:r>
            <w:r w:rsidR="00DA479C" w:rsidRPr="001E4848">
              <w:rPr>
                <w:rFonts w:ascii="Times New Roman" w:hAnsi="Times New Roman" w:cs="Times New Roman"/>
              </w:rPr>
              <w:t>о</w:t>
            </w:r>
            <w:r w:rsidR="00DA479C" w:rsidRPr="001E4848">
              <w:rPr>
                <w:rFonts w:ascii="Times New Roman" w:hAnsi="Times New Roman" w:cs="Times New Roman"/>
              </w:rPr>
              <w:t>зяйственных процессах и финансовых результатах де</w:t>
            </w:r>
            <w:r w:rsidR="00DA479C" w:rsidRPr="001E4848">
              <w:rPr>
                <w:rFonts w:ascii="Times New Roman" w:hAnsi="Times New Roman" w:cs="Times New Roman"/>
              </w:rPr>
              <w:t>я</w:t>
            </w:r>
            <w:r w:rsidR="00DA479C" w:rsidRPr="001E4848">
              <w:rPr>
                <w:rFonts w:ascii="Times New Roman" w:hAnsi="Times New Roman" w:cs="Times New Roman"/>
              </w:rPr>
              <w:t>тельности функционально-подчиненных учреждений, н</w:t>
            </w:r>
            <w:r w:rsidR="00DA479C" w:rsidRPr="001E4848">
              <w:rPr>
                <w:rFonts w:ascii="Times New Roman" w:hAnsi="Times New Roman" w:cs="Times New Roman"/>
              </w:rPr>
              <w:t>е</w:t>
            </w:r>
            <w:r w:rsidR="00DA479C" w:rsidRPr="001E4848">
              <w:rPr>
                <w:rFonts w:ascii="Times New Roman" w:hAnsi="Times New Roman" w:cs="Times New Roman"/>
              </w:rPr>
              <w:t>обходимой для оперативного руковод</w:t>
            </w:r>
            <w:r w:rsidRPr="001E4848">
              <w:rPr>
                <w:rFonts w:ascii="Times New Roman" w:hAnsi="Times New Roman" w:cs="Times New Roman"/>
              </w:rPr>
              <w:t>ства и управления.</w:t>
            </w: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Объемы и источники ф</w:t>
            </w:r>
            <w:r w:rsidRPr="001E4848">
              <w:rPr>
                <w:rFonts w:ascii="Times New Roman" w:hAnsi="Times New Roman" w:cs="Times New Roman"/>
              </w:rPr>
              <w:t>и</w:t>
            </w:r>
            <w:r w:rsidRPr="001E4848">
              <w:rPr>
                <w:rFonts w:ascii="Times New Roman" w:hAnsi="Times New Roman" w:cs="Times New Roman"/>
              </w:rPr>
              <w:t>нансирования Программы</w:t>
            </w:r>
          </w:p>
        </w:tc>
        <w:tc>
          <w:tcPr>
            <w:tcW w:w="6379" w:type="dxa"/>
            <w:shd w:val="clear" w:color="auto" w:fill="auto"/>
          </w:tcPr>
          <w:p w:rsidR="00FB113F" w:rsidRPr="00B366C5" w:rsidRDefault="00FB113F" w:rsidP="007D21A3">
            <w:pPr>
              <w:jc w:val="both"/>
              <w:rPr>
                <w:rFonts w:ascii="Times New Roman" w:hAnsi="Times New Roman" w:cs="Times New Roman"/>
              </w:rPr>
            </w:pPr>
            <w:r w:rsidRPr="00B5551B">
              <w:rPr>
                <w:rFonts w:ascii="Times New Roman" w:hAnsi="Times New Roman" w:cs="Times New Roman"/>
              </w:rPr>
              <w:t>Общий объем финансирования (выделено/финансовая п</w:t>
            </w:r>
            <w:r w:rsidRPr="00B5551B">
              <w:rPr>
                <w:rFonts w:ascii="Times New Roman" w:hAnsi="Times New Roman" w:cs="Times New Roman"/>
              </w:rPr>
              <w:t>о</w:t>
            </w:r>
            <w:r w:rsidRPr="00B5551B">
              <w:rPr>
                <w:rFonts w:ascii="Times New Roman" w:hAnsi="Times New Roman" w:cs="Times New Roman"/>
              </w:rPr>
              <w:t>треб</w:t>
            </w:r>
            <w:r w:rsidR="008B6543" w:rsidRPr="00B5551B">
              <w:rPr>
                <w:rFonts w:ascii="Times New Roman" w:hAnsi="Times New Roman" w:cs="Times New Roman"/>
              </w:rPr>
              <w:t xml:space="preserve">ность) </w:t>
            </w:r>
            <w:r w:rsidR="0063757C">
              <w:rPr>
                <w:rFonts w:ascii="Times New Roman" w:hAnsi="Times New Roman" w:cs="Times New Roman"/>
              </w:rPr>
              <w:t>860</w:t>
            </w:r>
            <w:r w:rsidR="0063757C" w:rsidRPr="0063757C">
              <w:rPr>
                <w:rFonts w:ascii="Times New Roman" w:hAnsi="Times New Roman" w:cs="Times New Roman"/>
              </w:rPr>
              <w:t xml:space="preserve"> </w:t>
            </w:r>
            <w:r w:rsidR="0063757C">
              <w:rPr>
                <w:rFonts w:ascii="Times New Roman" w:hAnsi="Times New Roman" w:cs="Times New Roman"/>
              </w:rPr>
              <w:t>347,4</w:t>
            </w:r>
            <w:r w:rsidR="0063757C" w:rsidRPr="0063757C">
              <w:rPr>
                <w:rFonts w:ascii="Times New Roman" w:hAnsi="Times New Roman" w:cs="Times New Roman"/>
              </w:rPr>
              <w:t xml:space="preserve">/1 580 </w:t>
            </w:r>
            <w:r w:rsidR="0063757C">
              <w:rPr>
                <w:rFonts w:ascii="Times New Roman" w:hAnsi="Times New Roman" w:cs="Times New Roman"/>
              </w:rPr>
              <w:t>573,5</w:t>
            </w:r>
            <w:r w:rsidR="007D1BB5" w:rsidRPr="007D1BB5">
              <w:rPr>
                <w:rFonts w:ascii="Times New Roman" w:hAnsi="Times New Roman" w:cs="Times New Roman"/>
              </w:rPr>
              <w:t xml:space="preserve"> </w:t>
            </w:r>
            <w:r w:rsidRPr="00B366C5">
              <w:rPr>
                <w:rFonts w:ascii="Times New Roman" w:hAnsi="Times New Roman" w:cs="Times New Roman"/>
              </w:rPr>
              <w:t>тыс. руб., в т.ч.:</w:t>
            </w:r>
          </w:p>
          <w:p w:rsidR="00FB113F" w:rsidRPr="00B366C5" w:rsidRDefault="00FB113F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66C5">
              <w:rPr>
                <w:rFonts w:ascii="Times New Roman" w:hAnsi="Times New Roman" w:cs="Times New Roman"/>
                <w:sz w:val="22"/>
                <w:szCs w:val="22"/>
              </w:rPr>
              <w:t>Средства городского бюджета:</w:t>
            </w:r>
          </w:p>
          <w:tbl>
            <w:tblPr>
              <w:tblW w:w="6120" w:type="dxa"/>
              <w:tblLayout w:type="fixed"/>
              <w:tblLook w:val="04A0"/>
            </w:tblPr>
            <w:tblGrid>
              <w:gridCol w:w="1870"/>
              <w:gridCol w:w="2267"/>
              <w:gridCol w:w="1983"/>
            </w:tblGrid>
            <w:tr w:rsidR="00FB113F" w:rsidRPr="00B366C5" w:rsidTr="004B02A5">
              <w:trPr>
                <w:trHeight w:val="253"/>
              </w:trPr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города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366C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 в финансировании</w:t>
                  </w:r>
                </w:p>
              </w:tc>
            </w:tr>
            <w:tr w:rsidR="00FB113F" w:rsidRPr="00B366C5" w:rsidTr="004B02A5">
              <w:trPr>
                <w:trHeight w:val="253"/>
              </w:trPr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B113F" w:rsidRPr="00B366C5" w:rsidRDefault="00FB113F" w:rsidP="004B02A5">
                  <w:pPr>
                    <w:widowControl/>
                    <w:autoSpaceDE/>
                    <w:autoSpaceDN/>
                    <w:adjustRight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63757C" w:rsidRPr="00BE6A0C" w:rsidTr="001954F5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757C" w:rsidRPr="00BE6A0C" w:rsidRDefault="0063757C" w:rsidP="006F765D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757C" w:rsidRPr="00335E68" w:rsidRDefault="0063757C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210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414,2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757C" w:rsidRPr="0063757C" w:rsidRDefault="0063757C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443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="00EE1517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028,8</w:t>
                  </w:r>
                </w:p>
              </w:tc>
            </w:tr>
            <w:tr w:rsidR="00EE7160" w:rsidRPr="00BE6A0C" w:rsidTr="001954F5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160" w:rsidRPr="00BE6A0C" w:rsidRDefault="00EE7160" w:rsidP="006F765D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335E68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194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974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,0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409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714,5</w:t>
                  </w:r>
                </w:p>
              </w:tc>
            </w:tr>
            <w:tr w:rsidR="00EE7160" w:rsidRPr="00BE6A0C" w:rsidTr="001954F5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160" w:rsidRPr="00BE6A0C" w:rsidRDefault="00EE7160" w:rsidP="006F765D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198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857,2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409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685,9</w:t>
                  </w:r>
                </w:p>
              </w:tc>
            </w:tr>
            <w:tr w:rsidR="00EE7160" w:rsidRPr="00BE6A0C" w:rsidTr="001954F5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160" w:rsidRPr="00BE6A0C" w:rsidRDefault="00EE7160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604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245,4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335E68" w:rsidRDefault="0063757C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  <w:lang w:val="en-US"/>
                    </w:rPr>
                    <w:t> </w:t>
                  </w:r>
                  <w:r w:rsidRPr="0063757C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262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429,2</w:t>
                  </w:r>
                </w:p>
              </w:tc>
            </w:tr>
          </w:tbl>
          <w:p w:rsidR="00FB113F" w:rsidRPr="0077556A" w:rsidRDefault="00FB113F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:rsidR="00FB113F" w:rsidRPr="00BE6A0C" w:rsidRDefault="00FB113F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6A0C">
              <w:rPr>
                <w:rFonts w:ascii="Times New Roman" w:hAnsi="Times New Roman" w:cs="Times New Roman"/>
                <w:sz w:val="22"/>
                <w:szCs w:val="22"/>
              </w:rPr>
              <w:t>Средства областного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FB113F" w:rsidRPr="00BE6A0C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13F" w:rsidRPr="00BE6A0C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E6A0C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области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E6A0C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FB113F" w:rsidRPr="00BE6A0C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EE7160" w:rsidRPr="00BE6A0C" w:rsidTr="001954F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160" w:rsidRPr="0077556A" w:rsidRDefault="00EE7160" w:rsidP="006F765D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55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80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750,9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82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031,3</w:t>
                  </w:r>
                </w:p>
              </w:tc>
            </w:tr>
            <w:tr w:rsidR="00EE7160" w:rsidRPr="00BE6A0C" w:rsidTr="001954F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160" w:rsidRPr="0077556A" w:rsidRDefault="00EE7160" w:rsidP="006F765D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55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76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914,2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76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914,2</w:t>
                  </w:r>
                </w:p>
              </w:tc>
            </w:tr>
            <w:tr w:rsidR="00EE7160" w:rsidRPr="00BE6A0C" w:rsidTr="001954F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160" w:rsidRPr="0077556A" w:rsidRDefault="00EE7160" w:rsidP="006F765D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556A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2025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192,9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192,9</w:t>
                  </w:r>
                </w:p>
              </w:tc>
            </w:tr>
            <w:tr w:rsidR="00EE7160" w:rsidRPr="00BE6A0C" w:rsidTr="001954F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7160" w:rsidRPr="0077556A" w:rsidRDefault="00EE7160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7556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335E68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235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858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160" w:rsidRPr="00EE7160" w:rsidRDefault="00EE71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237</w:t>
                  </w:r>
                  <w:r w:rsidR="00524AA3"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E7160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138,4</w:t>
                  </w:r>
                </w:p>
              </w:tc>
            </w:tr>
          </w:tbl>
          <w:p w:rsidR="00161CBE" w:rsidRDefault="00161CBE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13F" w:rsidRPr="00BE6A0C" w:rsidRDefault="00FB113F" w:rsidP="004B02A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6A0C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FB113F" w:rsidRPr="00BE6A0C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13F" w:rsidRPr="00BE6A0C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E6A0C" w:rsidRDefault="00FB113F" w:rsidP="00D565F3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Выделено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E6A0C" w:rsidRDefault="00D565F3" w:rsidP="00D565F3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</w:tc>
            </w:tr>
            <w:tr w:rsidR="00524AA3" w:rsidRPr="00BE6A0C" w:rsidTr="001954F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4AA3" w:rsidRPr="00BE6A0C" w:rsidRDefault="00524AA3" w:rsidP="002E16C3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AA3" w:rsidRPr="00FE67D8" w:rsidRDefault="00524AA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570,5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4AA3" w:rsidRPr="00FE67D8" w:rsidRDefault="00524AA3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032,4</w:t>
                  </w:r>
                </w:p>
              </w:tc>
            </w:tr>
            <w:tr w:rsidR="007D1BB5" w:rsidRPr="00BE6A0C" w:rsidTr="006A0FE4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BB5" w:rsidRPr="00BE6A0C" w:rsidRDefault="007D1BB5" w:rsidP="002E16C3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1BB5" w:rsidRPr="001E1EDA" w:rsidRDefault="007D1BB5" w:rsidP="00C90BD4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1EDA">
                    <w:rPr>
                      <w:rFonts w:ascii="Times New Roman" w:hAnsi="Times New Roman" w:cs="Times New Roman"/>
                      <w:sz w:val="22"/>
                      <w:szCs w:val="22"/>
                    </w:rPr>
                    <w:t>5 630,5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1BB5" w:rsidRPr="001E1EDA" w:rsidRDefault="00DE32A0" w:rsidP="00C90BD4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E1EDA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5</w:t>
                  </w:r>
                  <w:r w:rsidRPr="00870E86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  <w:r w:rsidRPr="001E1EDA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630,5</w:t>
                  </w:r>
                </w:p>
              </w:tc>
            </w:tr>
            <w:tr w:rsidR="007D1BB5" w:rsidRPr="00BE6A0C" w:rsidTr="006A0FE4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BB5" w:rsidRPr="00BE6A0C" w:rsidRDefault="007D1BB5" w:rsidP="002E16C3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1BB5" w:rsidRPr="00FE67D8" w:rsidRDefault="007D1BB5" w:rsidP="00C90BD4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sz w:val="22"/>
                      <w:szCs w:val="22"/>
                    </w:rPr>
                    <w:t>8 643,0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1BB5" w:rsidRPr="00FE67D8" w:rsidRDefault="007D1BB5" w:rsidP="00C90BD4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sz w:val="22"/>
                      <w:szCs w:val="22"/>
                    </w:rPr>
                    <w:t>8 643,0</w:t>
                  </w:r>
                </w:p>
              </w:tc>
            </w:tr>
            <w:tr w:rsidR="00FE67D8" w:rsidRPr="00BE6A0C" w:rsidTr="001954F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7D8" w:rsidRPr="00BE6A0C" w:rsidRDefault="00FE67D8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7D8" w:rsidRPr="00335E68" w:rsidRDefault="00FE67D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844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7D8" w:rsidRPr="00FE67D8" w:rsidRDefault="00FE67D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23</w:t>
                  </w:r>
                  <w:r w:rsidRPr="00335E6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E67D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305,9</w:t>
                  </w:r>
                </w:p>
              </w:tc>
            </w:tr>
          </w:tbl>
          <w:p w:rsidR="00FB113F" w:rsidRPr="00BE6A0C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B113F" w:rsidRPr="00BE6A0C" w:rsidRDefault="00FB113F" w:rsidP="00FB113F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6A0C">
              <w:rPr>
                <w:rFonts w:ascii="Times New Roman" w:hAnsi="Times New Roman" w:cs="Times New Roman"/>
                <w:sz w:val="22"/>
                <w:szCs w:val="22"/>
              </w:rPr>
              <w:t>Средства внебюджетных источников: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70"/>
              <w:gridCol w:w="2266"/>
              <w:gridCol w:w="1984"/>
            </w:tblGrid>
            <w:tr w:rsidR="00FB113F" w:rsidRPr="00BE6A0C" w:rsidTr="004B02A5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13F" w:rsidRPr="00BE6A0C" w:rsidRDefault="00FB113F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E6A0C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из вн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бюджетных средств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13F" w:rsidRPr="00BE6A0C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FB113F" w:rsidRPr="00BE6A0C" w:rsidRDefault="00FB113F" w:rsidP="004B02A5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7D1BB5" w:rsidRPr="00BE6A0C" w:rsidTr="00C90BD4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BB5" w:rsidRPr="00BE6A0C" w:rsidRDefault="007D1BB5" w:rsidP="00473B4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1BB5" w:rsidRPr="007F1E65" w:rsidRDefault="007D1BB5" w:rsidP="00C90BD4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1BB5" w:rsidRPr="007F1E65" w:rsidRDefault="007D1BB5" w:rsidP="00C90BD4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19 900,0</w:t>
                  </w:r>
                </w:p>
              </w:tc>
            </w:tr>
            <w:tr w:rsidR="00440684" w:rsidRPr="00BE6A0C" w:rsidTr="00893E5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0684" w:rsidRPr="00BE6A0C" w:rsidRDefault="00440684" w:rsidP="00473B4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40684" w:rsidRPr="00BE6A0C" w:rsidRDefault="00440684" w:rsidP="007C30BD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684" w:rsidRPr="00440684" w:rsidRDefault="00440684" w:rsidP="00440684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40684">
                    <w:rPr>
                      <w:rFonts w:ascii="Times New Roman" w:hAnsi="Times New Roman" w:cs="Times New Roman"/>
                      <w:sz w:val="22"/>
                    </w:rPr>
                    <w:t>18 900,0</w:t>
                  </w:r>
                </w:p>
              </w:tc>
            </w:tr>
            <w:tr w:rsidR="00440684" w:rsidRPr="00BE6A0C" w:rsidTr="00893E5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0684" w:rsidRPr="00BE6A0C" w:rsidRDefault="00440684" w:rsidP="00473B4E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0684" w:rsidRPr="00BE6A0C" w:rsidRDefault="00440684" w:rsidP="007C30BD">
                  <w:pPr>
                    <w:widowControl/>
                    <w:autoSpaceDE/>
                    <w:adjustRight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45A10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0684" w:rsidRPr="00440684" w:rsidRDefault="00440684" w:rsidP="00440684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40684">
                    <w:rPr>
                      <w:rFonts w:ascii="Times New Roman" w:hAnsi="Times New Roman" w:cs="Times New Roman"/>
                      <w:sz w:val="22"/>
                    </w:rPr>
                    <w:t>18 900,0</w:t>
                  </w:r>
                </w:p>
              </w:tc>
            </w:tr>
            <w:tr w:rsidR="00140430" w:rsidRPr="001E4848" w:rsidTr="00C90BD4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430" w:rsidRPr="00BE6A0C" w:rsidRDefault="00140430" w:rsidP="004B02A5">
                  <w:pPr>
                    <w:widowControl/>
                    <w:autoSpaceDE/>
                    <w:adjustRight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E6A0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430" w:rsidRPr="007F1E65" w:rsidRDefault="00140430" w:rsidP="00C90BD4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400,0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430" w:rsidRPr="007F1E65" w:rsidRDefault="00140430" w:rsidP="00C90BD4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57 700,0</w:t>
                  </w:r>
                </w:p>
              </w:tc>
            </w:tr>
          </w:tbl>
          <w:p w:rsidR="00977F98" w:rsidRPr="001E4848" w:rsidRDefault="00977F98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13F" w:rsidRPr="001E4848" w:rsidTr="00986CAA">
        <w:trPr>
          <w:trHeight w:val="761"/>
        </w:trPr>
        <w:tc>
          <w:tcPr>
            <w:tcW w:w="2977" w:type="dxa"/>
            <w:shd w:val="clear" w:color="auto" w:fill="auto"/>
          </w:tcPr>
          <w:p w:rsidR="00FB113F" w:rsidRPr="001E4848" w:rsidRDefault="00FB113F" w:rsidP="004B02A5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lastRenderedPageBreak/>
              <w:t>Основные ожидаемые р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зультаты реализации ВЦП</w:t>
            </w:r>
          </w:p>
        </w:tc>
        <w:tc>
          <w:tcPr>
            <w:tcW w:w="6379" w:type="dxa"/>
            <w:shd w:val="clear" w:color="auto" w:fill="auto"/>
          </w:tcPr>
          <w:p w:rsidR="00FB113F" w:rsidRPr="001E4848" w:rsidRDefault="00FB113F" w:rsidP="00811640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</w:t>
            </w:r>
            <w:r w:rsidRPr="001E4848">
              <w:rPr>
                <w:rFonts w:ascii="Times New Roman" w:hAnsi="Times New Roman" w:cs="Times New Roman"/>
              </w:rPr>
              <w:t>е</w:t>
            </w:r>
            <w:r w:rsidRPr="001E4848">
              <w:rPr>
                <w:rFonts w:ascii="Times New Roman" w:hAnsi="Times New Roman" w:cs="Times New Roman"/>
              </w:rPr>
              <w:t>чение равного доступа к культурным ценностям для всех социальных групп.</w:t>
            </w:r>
          </w:p>
          <w:p w:rsidR="00FB113F" w:rsidRPr="001E4848" w:rsidRDefault="00FB113F" w:rsidP="00811640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>Создание благоприятных условий для раскрытия талантов юного поколения; сохранение контингента уч</w:t>
            </w:r>
            <w:r w:rsidRPr="001E4848">
              <w:rPr>
                <w:rFonts w:ascii="Times New Roman" w:hAnsi="Times New Roman" w:cs="Times New Roman"/>
              </w:rPr>
              <w:t>а</w:t>
            </w:r>
            <w:r w:rsidRPr="001E4848">
              <w:rPr>
                <w:rFonts w:ascii="Times New Roman" w:hAnsi="Times New Roman" w:cs="Times New Roman"/>
              </w:rPr>
              <w:t>щихся учреждений дополнительного образования в сфере культуры.</w:t>
            </w:r>
          </w:p>
          <w:p w:rsidR="00FB113F" w:rsidRPr="001E4848" w:rsidRDefault="00FB113F" w:rsidP="00811640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 w:rsidRPr="001E4848">
              <w:rPr>
                <w:rFonts w:ascii="Times New Roman" w:hAnsi="Times New Roman" w:cs="Times New Roman"/>
              </w:rPr>
              <w:t>Повышение качества и расширение спектра библи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>течных услуг, увеличение числа инновационных библи</w:t>
            </w:r>
            <w:r w:rsidRPr="001E4848">
              <w:rPr>
                <w:rFonts w:ascii="Times New Roman" w:hAnsi="Times New Roman" w:cs="Times New Roman"/>
              </w:rPr>
              <w:t>о</w:t>
            </w:r>
            <w:r w:rsidRPr="001E4848">
              <w:rPr>
                <w:rFonts w:ascii="Times New Roman" w:hAnsi="Times New Roman" w:cs="Times New Roman"/>
              </w:rPr>
              <w:t xml:space="preserve">течных реализованных проектов. </w:t>
            </w:r>
          </w:p>
          <w:p w:rsidR="00FB113F" w:rsidRPr="001E4848" w:rsidRDefault="00FB113F" w:rsidP="00811640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E4848">
              <w:rPr>
                <w:rFonts w:ascii="Times New Roman" w:hAnsi="Times New Roman" w:cs="Times New Roman"/>
              </w:rPr>
              <w:t xml:space="preserve">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FB113F" w:rsidRPr="00945A10" w:rsidRDefault="00FB113F" w:rsidP="00811640">
            <w:pPr>
              <w:pStyle w:val="af5"/>
              <w:numPr>
                <w:ilvl w:val="0"/>
                <w:numId w:val="22"/>
              </w:numPr>
              <w:spacing w:before="0" w:beforeAutospacing="0" w:after="40" w:afterAutospacing="0"/>
              <w:ind w:left="0" w:firstLine="0"/>
              <w:jc w:val="both"/>
            </w:pPr>
            <w:r w:rsidRPr="001E4848">
              <w:t>Повышение социальной эффективности работы у</w:t>
            </w:r>
            <w:r w:rsidRPr="001E4848">
              <w:t>ч</w:t>
            </w:r>
            <w:r w:rsidRPr="001E4848">
              <w:t>реждений культуры, их конкурентоспособности на рынке социокультурных услуг.</w:t>
            </w:r>
          </w:p>
        </w:tc>
      </w:tr>
    </w:tbl>
    <w:p w:rsidR="009C003E" w:rsidRPr="0077556A" w:rsidRDefault="009C003E" w:rsidP="00161CBE">
      <w:pPr>
        <w:rPr>
          <w:rFonts w:ascii="Times New Roman" w:hAnsi="Times New Roman" w:cs="Times New Roman"/>
          <w:bCs/>
          <w:sz w:val="8"/>
          <w:szCs w:val="28"/>
        </w:rPr>
      </w:pPr>
    </w:p>
    <w:p w:rsidR="00FB113F" w:rsidRPr="001E4848" w:rsidRDefault="00FB113F" w:rsidP="00811640">
      <w:pPr>
        <w:numPr>
          <w:ilvl w:val="1"/>
          <w:numId w:val="17"/>
        </w:num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Анализ существующей ситуации и оценка проблем, решение кот</w:t>
      </w:r>
      <w:r w:rsidRPr="001E4848">
        <w:rPr>
          <w:rFonts w:ascii="Times New Roman" w:hAnsi="Times New Roman" w:cs="Times New Roman"/>
          <w:bCs/>
          <w:sz w:val="28"/>
          <w:szCs w:val="28"/>
        </w:rPr>
        <w:t>о</w:t>
      </w:r>
      <w:r w:rsidRPr="001E4848">
        <w:rPr>
          <w:rFonts w:ascii="Times New Roman" w:hAnsi="Times New Roman" w:cs="Times New Roman"/>
          <w:bCs/>
          <w:sz w:val="28"/>
          <w:szCs w:val="28"/>
        </w:rPr>
        <w:t>рых осуществляется путем реализации ВЦП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муниципальн</w:t>
      </w:r>
      <w:r w:rsidR="00114155">
        <w:rPr>
          <w:rFonts w:ascii="Times New Roman" w:hAnsi="Times New Roman" w:cs="Times New Roman"/>
          <w:sz w:val="28"/>
          <w:szCs w:val="28"/>
        </w:rPr>
        <w:t xml:space="preserve">ых услуг в учреждениях культуры </w:t>
      </w:r>
      <w:r w:rsidRPr="001E4848">
        <w:rPr>
          <w:rFonts w:ascii="Times New Roman" w:hAnsi="Times New Roman" w:cs="Times New Roman"/>
          <w:sz w:val="28"/>
          <w:szCs w:val="28"/>
        </w:rPr>
        <w:t>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в соответствии с нормативными документами: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РФ от 06.10.2003 № 131-ФЗ «Об общих принц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eastAsia="Calibri" w:hAnsi="Times New Roman" w:cs="Times New Roman"/>
          <w:sz w:val="28"/>
          <w:szCs w:val="28"/>
        </w:rPr>
        <w:t>- Федеральный закон от 27.07.2010 № 210-ФЗ «Об организации предо</w:t>
      </w:r>
      <w:r w:rsidRPr="001E4848">
        <w:rPr>
          <w:rFonts w:ascii="Times New Roman" w:eastAsia="Calibri" w:hAnsi="Times New Roman" w:cs="Times New Roman"/>
          <w:sz w:val="28"/>
          <w:szCs w:val="28"/>
        </w:rPr>
        <w:t>с</w:t>
      </w:r>
      <w:r w:rsidRPr="001E4848">
        <w:rPr>
          <w:rFonts w:ascii="Times New Roman" w:eastAsia="Calibri" w:hAnsi="Times New Roman" w:cs="Times New Roman"/>
          <w:sz w:val="28"/>
          <w:szCs w:val="28"/>
        </w:rPr>
        <w:t>тавления государственных и муниципальных услуг»;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от 08.05.2010 № 83-ФЗ «О внесении изменений в отдельные законодательные акты Российской Федерации в связи с соверше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ствованием правового положения государственных (муниципальных) учре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дений»;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Федеральный закон от 05.04.2013 № 44-ФЗ «О контрактной системе  в сфере закупок товаров, работ, услуг для обеспечения государственных и м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ниципальных нужд»;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Устав городского округа город Рыбинск Ярославской области.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направлена на осуществление полномочий городского округа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род  Рыбинск Ярославской области (далее – городской округ город Рыбинск, город Рыбинск, Рыбинск) по решению вопросов местного значения в отрасли «Культура»,  сохранение качества и доступности предоставления бюджетных муниципальных услуг в отрасли.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охватывает деятельность 1</w:t>
      </w:r>
      <w:r w:rsidR="00473B4E">
        <w:rPr>
          <w:rFonts w:ascii="Times New Roman" w:hAnsi="Times New Roman" w:cs="Times New Roman"/>
          <w:sz w:val="28"/>
          <w:szCs w:val="28"/>
        </w:rPr>
        <w:t>7</w:t>
      </w:r>
      <w:r w:rsidRPr="001E4848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ры, функционально подчинённых Управлению культуры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</w:t>
      </w:r>
      <w:r w:rsidR="004C1133">
        <w:rPr>
          <w:rFonts w:ascii="Times New Roman" w:hAnsi="Times New Roman" w:cs="Times New Roman"/>
          <w:sz w:val="28"/>
          <w:szCs w:val="28"/>
        </w:rPr>
        <w:t>круга город Рыбинск, из них</w:t>
      </w:r>
      <w:r w:rsidRPr="001E4848">
        <w:rPr>
          <w:rFonts w:ascii="Times New Roman" w:hAnsi="Times New Roman" w:cs="Times New Roman"/>
          <w:sz w:val="28"/>
          <w:szCs w:val="28"/>
        </w:rPr>
        <w:t>: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бюджетных учреждений - 9, в том числе:  2 КДУ (МУК  Дворец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 xml:space="preserve">туры «Волжский», МУК «Культурно-досуговый комплекс «Переборы»); 6 МБУ ДО г.Рыбинска (МБУ ДО г.Рыбинска детская музыкальная школа № 1 имени  П.И. Чайковского, МБУ ДО г.Рыбинска детская музыкальная школа № 2, МБУ ДО г.Рыбинска детская музыкальная школа № 3, МБУ ДО г.Рыбинска детская школа искусств № 5, МБУ ДО г.Рыбинска детская школа искусств № 6, МБУ 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 xml:space="preserve"> г.Рыбинска детская музыкальная школа  № 7); 1 - МУК Централизованная библиотечная система г.Рыбинска;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автономных учреждений – </w:t>
      </w:r>
      <w:r w:rsidR="00265F24">
        <w:rPr>
          <w:rFonts w:ascii="Times New Roman" w:hAnsi="Times New Roman" w:cs="Times New Roman"/>
          <w:sz w:val="28"/>
          <w:szCs w:val="28"/>
        </w:rPr>
        <w:t>6</w:t>
      </w:r>
      <w:r w:rsidRPr="001E4848">
        <w:rPr>
          <w:rFonts w:ascii="Times New Roman" w:hAnsi="Times New Roman" w:cs="Times New Roman"/>
          <w:sz w:val="28"/>
          <w:szCs w:val="28"/>
        </w:rPr>
        <w:t>, в том числе: МУК «Рыбинский театр к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кол»; МУК «Рыбинский драматический театр; МУК «Общественно-культурный центр»; МУК «Вымпел»; МУК «Дом культуры «Слип»; МАУ ДО г. Рыбинска детская художественная школа</w:t>
      </w:r>
      <w:r w:rsidR="004C1133">
        <w:rPr>
          <w:rFonts w:ascii="Times New Roman" w:hAnsi="Times New Roman" w:cs="Times New Roman"/>
          <w:sz w:val="28"/>
          <w:szCs w:val="28"/>
        </w:rPr>
        <w:t>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- 2 казенных учреждения - МУ «Централизованная бухгалтерия мун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ципальных учреждений культуры»; МКУ «Центр по обслуживанию учре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 xml:space="preserve">дений культуры». </w:t>
      </w:r>
    </w:p>
    <w:p w:rsidR="00FB113F" w:rsidRPr="001E4848" w:rsidRDefault="00FB113F" w:rsidP="00FB113F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E4848">
        <w:rPr>
          <w:rFonts w:ascii="Times New Roman" w:hAnsi="Times New Roman" w:cs="Times New Roman"/>
          <w:sz w:val="28"/>
          <w:szCs w:val="28"/>
        </w:rPr>
        <w:t>Важным фактором деятельности</w:t>
      </w:r>
      <w:r w:rsidR="004C1133">
        <w:rPr>
          <w:rFonts w:ascii="Times New Roman" w:hAnsi="Times New Roman" w:cs="Times New Roman"/>
          <w:sz w:val="28"/>
          <w:szCs w:val="28"/>
        </w:rPr>
        <w:t xml:space="preserve"> учреждений отрасли «Культура» </w:t>
      </w:r>
      <w:r w:rsidRPr="001E4848">
        <w:rPr>
          <w:rFonts w:ascii="Times New Roman" w:hAnsi="Times New Roman" w:cs="Times New Roman"/>
          <w:sz w:val="28"/>
          <w:szCs w:val="28"/>
        </w:rPr>
        <w:t xml:space="preserve"> с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годня  стал учитывающий дифференциацию их рыночных возможностей Ф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деральный закон от 08.05.2010 № 83-ФЗ «О внесении изменений в отдельные законодательные  акты Российской Федерации в связи с совершенствованием правового положения государственных (муниципальных) учреждений» У</w:t>
      </w:r>
      <w:r w:rsidRPr="001E4848">
        <w:rPr>
          <w:rFonts w:ascii="Times New Roman" w:hAnsi="Times New Roman" w:cs="Times New Roman"/>
          <w:sz w:val="28"/>
          <w:szCs w:val="28"/>
        </w:rPr>
        <w:t>ч</w:t>
      </w:r>
      <w:r w:rsidRPr="001E4848">
        <w:rPr>
          <w:rFonts w:ascii="Times New Roman" w:hAnsi="Times New Roman" w:cs="Times New Roman"/>
          <w:sz w:val="28"/>
          <w:szCs w:val="28"/>
        </w:rPr>
        <w:t>реждения получили юридическое право и реальную возможность обрести определенную предпринимательскую самостоятельность для развития и ре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лизации уставных целей.</w:t>
      </w:r>
      <w:proofErr w:type="gramEnd"/>
    </w:p>
    <w:p w:rsidR="00FB113F" w:rsidRPr="001E4848" w:rsidRDefault="00FB113F" w:rsidP="00FB113F">
      <w:pPr>
        <w:pStyle w:val="af6"/>
        <w:ind w:firstLine="709"/>
        <w:jc w:val="both"/>
        <w:rPr>
          <w:sz w:val="28"/>
          <w:szCs w:val="28"/>
        </w:rPr>
      </w:pPr>
      <w:r w:rsidRPr="001E4848">
        <w:rPr>
          <w:rFonts w:eastAsia="Calibri"/>
          <w:bCs/>
          <w:sz w:val="28"/>
          <w:szCs w:val="28"/>
        </w:rPr>
        <w:t>Отрасль «Культура» в городском округе город Рыбинск в целом соо</w:t>
      </w:r>
      <w:r w:rsidRPr="001E4848">
        <w:rPr>
          <w:rFonts w:eastAsia="Calibri"/>
          <w:bCs/>
          <w:sz w:val="28"/>
          <w:szCs w:val="28"/>
        </w:rPr>
        <w:t>т</w:t>
      </w:r>
      <w:r w:rsidRPr="001E4848">
        <w:rPr>
          <w:rFonts w:eastAsia="Calibri"/>
          <w:bCs/>
          <w:sz w:val="28"/>
          <w:szCs w:val="28"/>
        </w:rPr>
        <w:t>ветствует федеральным нормативам обеспеченности муниципальными учр</w:t>
      </w:r>
      <w:r w:rsidRPr="001E4848">
        <w:rPr>
          <w:rFonts w:eastAsia="Calibri"/>
          <w:bCs/>
          <w:sz w:val="28"/>
          <w:szCs w:val="28"/>
        </w:rPr>
        <w:t>е</w:t>
      </w:r>
      <w:r w:rsidRPr="001E4848">
        <w:rPr>
          <w:rFonts w:eastAsia="Calibri"/>
          <w:bCs/>
          <w:sz w:val="28"/>
          <w:szCs w:val="28"/>
        </w:rPr>
        <w:t xml:space="preserve">ждениями культуры по нормативной потребности в рамках </w:t>
      </w:r>
      <w:r w:rsidRPr="001E4848">
        <w:rPr>
          <w:sz w:val="28"/>
          <w:szCs w:val="28"/>
        </w:rPr>
        <w:t>полномочий о</w:t>
      </w:r>
      <w:r w:rsidRPr="001E4848">
        <w:rPr>
          <w:sz w:val="28"/>
          <w:szCs w:val="28"/>
        </w:rPr>
        <w:t>р</w:t>
      </w:r>
      <w:r w:rsidRPr="001E4848">
        <w:rPr>
          <w:sz w:val="28"/>
          <w:szCs w:val="28"/>
        </w:rPr>
        <w:t>ганов местного самоуправления и функций Управления культуры</w:t>
      </w:r>
      <w:r w:rsidRPr="001E4848">
        <w:t xml:space="preserve"> </w:t>
      </w:r>
      <w:r w:rsidRPr="001E4848">
        <w:rPr>
          <w:sz w:val="28"/>
          <w:szCs w:val="28"/>
        </w:rPr>
        <w:t>Админис</w:t>
      </w:r>
      <w:r w:rsidRPr="001E4848">
        <w:rPr>
          <w:sz w:val="28"/>
          <w:szCs w:val="28"/>
        </w:rPr>
        <w:t>т</w:t>
      </w:r>
      <w:r w:rsidRPr="001E4848">
        <w:rPr>
          <w:sz w:val="28"/>
          <w:szCs w:val="28"/>
        </w:rPr>
        <w:t>рации городского округа город Рыбинск.</w:t>
      </w:r>
    </w:p>
    <w:p w:rsidR="00FB113F" w:rsidRDefault="00FB113F" w:rsidP="00265F24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4848">
        <w:rPr>
          <w:sz w:val="28"/>
          <w:szCs w:val="28"/>
        </w:rPr>
        <w:t>С целью сохранения уровня и качества предоставления муниципальных услуг в сфере культуры, достигнутых в предыдущие периоды, и осуществл</w:t>
      </w:r>
      <w:r w:rsidRPr="001E4848">
        <w:rPr>
          <w:sz w:val="28"/>
          <w:szCs w:val="28"/>
        </w:rPr>
        <w:t>е</w:t>
      </w:r>
      <w:r w:rsidRPr="001E4848">
        <w:rPr>
          <w:sz w:val="28"/>
          <w:szCs w:val="28"/>
        </w:rPr>
        <w:t xml:space="preserve">ния полномочий городского округа город  Рыбинск по решению вопросов местного значения в отрасли «Культура» разработана Ведомственная целевая программа отрасли «Культура» в городском округе город Рыбинск </w:t>
      </w:r>
      <w:r w:rsidR="009E7300">
        <w:rPr>
          <w:sz w:val="28"/>
          <w:szCs w:val="28"/>
        </w:rPr>
        <w:t xml:space="preserve">на </w:t>
      </w:r>
      <w:r w:rsidRPr="001E4848">
        <w:rPr>
          <w:sz w:val="28"/>
          <w:szCs w:val="28"/>
        </w:rPr>
        <w:t>период 202</w:t>
      </w:r>
      <w:r w:rsidR="00A309DD">
        <w:rPr>
          <w:sz w:val="28"/>
          <w:szCs w:val="28"/>
        </w:rPr>
        <w:t>3</w:t>
      </w:r>
      <w:r w:rsidRPr="001E4848">
        <w:rPr>
          <w:sz w:val="28"/>
          <w:szCs w:val="28"/>
        </w:rPr>
        <w:t>-202</w:t>
      </w:r>
      <w:r w:rsidR="00A309DD">
        <w:rPr>
          <w:sz w:val="28"/>
          <w:szCs w:val="28"/>
        </w:rPr>
        <w:t>5</w:t>
      </w:r>
      <w:r w:rsidRPr="001E4848">
        <w:rPr>
          <w:sz w:val="28"/>
          <w:szCs w:val="28"/>
        </w:rPr>
        <w:t xml:space="preserve"> годов.</w:t>
      </w:r>
    </w:p>
    <w:p w:rsidR="00623696" w:rsidRPr="001E4848" w:rsidRDefault="00623696" w:rsidP="00265F24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B113F" w:rsidRPr="001E4848" w:rsidRDefault="00FB113F" w:rsidP="00811640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Цели, задачи и ожидаемые результаты реализации ВЦП</w:t>
      </w:r>
    </w:p>
    <w:p w:rsidR="00FB113F" w:rsidRPr="001E4848" w:rsidRDefault="00FB113F" w:rsidP="00FB11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C1671B" w:rsidP="00FB11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Цели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 ВЦП</w:t>
      </w:r>
      <w:r w:rsidRPr="001E4848">
        <w:rPr>
          <w:rFonts w:ascii="Times New Roman" w:hAnsi="Times New Roman" w:cs="Times New Roman"/>
          <w:sz w:val="28"/>
          <w:szCs w:val="28"/>
        </w:rPr>
        <w:t>: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133" w:rsidRDefault="004C1133" w:rsidP="00811640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1671B" w:rsidRPr="001E4848">
        <w:rPr>
          <w:rFonts w:ascii="Times New Roman" w:hAnsi="Times New Roman" w:cs="Times New Roman"/>
          <w:sz w:val="28"/>
          <w:szCs w:val="28"/>
        </w:rPr>
        <w:t>охранение культуры в городском округе город Рыбинск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1133" w:rsidRDefault="004C1133" w:rsidP="00811640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1671B" w:rsidRPr="001E4848">
        <w:rPr>
          <w:rFonts w:ascii="Times New Roman" w:hAnsi="Times New Roman" w:cs="Times New Roman"/>
          <w:sz w:val="28"/>
          <w:szCs w:val="28"/>
        </w:rPr>
        <w:t>бе</w:t>
      </w:r>
      <w:r w:rsidR="009A08E1">
        <w:rPr>
          <w:rFonts w:ascii="Times New Roman" w:hAnsi="Times New Roman" w:cs="Times New Roman"/>
          <w:sz w:val="28"/>
          <w:szCs w:val="28"/>
        </w:rPr>
        <w:t>с</w:t>
      </w:r>
      <w:r w:rsidR="00C1671B" w:rsidRPr="001E4848">
        <w:rPr>
          <w:rFonts w:ascii="Times New Roman" w:hAnsi="Times New Roman" w:cs="Times New Roman"/>
          <w:sz w:val="28"/>
          <w:szCs w:val="28"/>
        </w:rPr>
        <w:t>печение широкого доступа населения к ценностям культуры и участию в куль</w:t>
      </w:r>
      <w:r>
        <w:rPr>
          <w:rFonts w:ascii="Times New Roman" w:hAnsi="Times New Roman" w:cs="Times New Roman"/>
          <w:sz w:val="28"/>
          <w:szCs w:val="28"/>
        </w:rPr>
        <w:t>турной жизни;</w:t>
      </w:r>
    </w:p>
    <w:p w:rsidR="003C07C6" w:rsidRDefault="00C1671B" w:rsidP="00811640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устойчивое повышение уровня культуры населения</w:t>
      </w:r>
      <w:r w:rsidR="003C07C6">
        <w:rPr>
          <w:rFonts w:ascii="Times New Roman" w:hAnsi="Times New Roman" w:cs="Times New Roman"/>
          <w:sz w:val="28"/>
          <w:szCs w:val="28"/>
        </w:rPr>
        <w:t>;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71B" w:rsidRPr="001E4848" w:rsidRDefault="00C1671B" w:rsidP="00811640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развитие историко-культурной среды города, обеспечивающей сохранение и реализацию культурного и духовного потенциала каждой ли</w:t>
      </w:r>
      <w:r w:rsidRPr="001E4848">
        <w:rPr>
          <w:rFonts w:ascii="Times New Roman" w:hAnsi="Times New Roman" w:cs="Times New Roman"/>
          <w:sz w:val="28"/>
          <w:szCs w:val="28"/>
        </w:rPr>
        <w:t>ч</w:t>
      </w:r>
      <w:r w:rsidRPr="001E4848">
        <w:rPr>
          <w:rFonts w:ascii="Times New Roman" w:hAnsi="Times New Roman" w:cs="Times New Roman"/>
          <w:sz w:val="28"/>
          <w:szCs w:val="28"/>
        </w:rPr>
        <w:t>ности и городского сообщества в целом.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Задачи ВЦП на период 202</w:t>
      </w:r>
      <w:r w:rsidR="00A309DD">
        <w:rPr>
          <w:rFonts w:ascii="Times New Roman" w:hAnsi="Times New Roman" w:cs="Times New Roman"/>
          <w:sz w:val="28"/>
          <w:szCs w:val="28"/>
        </w:rPr>
        <w:t>3</w:t>
      </w:r>
      <w:r w:rsidRPr="001E4848">
        <w:rPr>
          <w:rFonts w:ascii="Times New Roman" w:hAnsi="Times New Roman" w:cs="Times New Roman"/>
          <w:sz w:val="28"/>
          <w:szCs w:val="28"/>
        </w:rPr>
        <w:t>-202</w:t>
      </w:r>
      <w:r w:rsidR="00A309DD">
        <w:rPr>
          <w:rFonts w:ascii="Times New Roman" w:hAnsi="Times New Roman" w:cs="Times New Roman"/>
          <w:sz w:val="28"/>
          <w:szCs w:val="28"/>
        </w:rPr>
        <w:t>5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годов соответствуют полномочиям органов местного самоуправления городского округа город Рыбинск.</w:t>
      </w:r>
    </w:p>
    <w:p w:rsidR="00525798" w:rsidRPr="001E4848" w:rsidRDefault="00525798" w:rsidP="005666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pStyle w:val="af6"/>
        <w:ind w:firstLine="709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Соответствие задач ВЦП</w:t>
      </w:r>
    </w:p>
    <w:p w:rsidR="00FB113F" w:rsidRPr="001E4848" w:rsidRDefault="00FB113F" w:rsidP="00265F24">
      <w:pPr>
        <w:pStyle w:val="af6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t>полномочиям органов местного самоуправления и функциям Управления культуры Администрации городского округа город Рыбинск.</w:t>
      </w:r>
    </w:p>
    <w:p w:rsidR="00FB113F" w:rsidRPr="001E4848" w:rsidRDefault="00FB113F" w:rsidP="00FB113F">
      <w:pPr>
        <w:pStyle w:val="af6"/>
        <w:ind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4536"/>
      </w:tblGrid>
      <w:tr w:rsidR="00FB113F" w:rsidRPr="001E4848" w:rsidTr="00986CAA">
        <w:tc>
          <w:tcPr>
            <w:tcW w:w="817" w:type="dxa"/>
            <w:shd w:val="clear" w:color="auto" w:fill="auto"/>
            <w:vAlign w:val="center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4536" w:type="dxa"/>
            <w:shd w:val="clear" w:color="auto" w:fill="auto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органов </w:t>
            </w:r>
          </w:p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</w:tr>
      <w:tr w:rsidR="00FB113F" w:rsidRPr="001E4848" w:rsidTr="00986CAA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B113F" w:rsidRPr="001E4848" w:rsidRDefault="00FB113F" w:rsidP="004B02A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FB113F" w:rsidRPr="001E4848" w:rsidTr="00986CAA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FB113F" w:rsidRPr="001E4848" w:rsidRDefault="00F10CF9" w:rsidP="004B02A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Развитие системы дополнительного образования в сфере культуры</w:t>
            </w:r>
            <w:r w:rsidR="00E402B1" w:rsidRPr="001E4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8C7133" w:rsidRPr="001E4848" w:rsidRDefault="008C7133" w:rsidP="00811640">
            <w:pPr>
              <w:numPr>
                <w:ilvl w:val="0"/>
                <w:numId w:val="12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8C7133" w:rsidRPr="001E4848" w:rsidRDefault="008C7133" w:rsidP="008C7133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№131-ФЗ ст.16 ч. 1  п.13</w:t>
            </w:r>
          </w:p>
          <w:p w:rsidR="008C7133" w:rsidRPr="001E4848" w:rsidRDefault="008C7133" w:rsidP="00811640">
            <w:pPr>
              <w:numPr>
                <w:ilvl w:val="0"/>
                <w:numId w:val="12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</w:t>
            </w:r>
          </w:p>
          <w:p w:rsidR="00FB113F" w:rsidRPr="001E4848" w:rsidRDefault="008C7133" w:rsidP="00161CBE">
            <w:pPr>
              <w:suppressAutoHyphens/>
              <w:overflowPunct w:val="0"/>
              <w:spacing w:after="20"/>
              <w:ind w:left="3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Ярославской области подпункт 2 пункта 7 статьи 35 </w:t>
            </w:r>
          </w:p>
        </w:tc>
      </w:tr>
      <w:tr w:rsidR="00FB113F" w:rsidRPr="001E4848" w:rsidTr="00986CAA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4B197E" w:rsidRPr="001E4848" w:rsidRDefault="00FB113F" w:rsidP="00F10CF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F10CF9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организации досуга,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536" w:type="dxa"/>
            <w:shd w:val="clear" w:color="auto" w:fill="auto"/>
          </w:tcPr>
          <w:p w:rsidR="008C7133" w:rsidRPr="001E4848" w:rsidRDefault="008C7133" w:rsidP="00811640">
            <w:pPr>
              <w:numPr>
                <w:ilvl w:val="0"/>
                <w:numId w:val="13"/>
              </w:numPr>
              <w:suppressAutoHyphens/>
              <w:overflowPunct w:val="0"/>
              <w:ind w:hanging="402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8C7133" w:rsidRPr="001E4848" w:rsidRDefault="008C7133" w:rsidP="008C7133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№131-ФЗ ст.16 ч. 1  п.17</w:t>
            </w:r>
          </w:p>
          <w:p w:rsidR="00FB113F" w:rsidRPr="001E4848" w:rsidRDefault="008C7133" w:rsidP="00811640">
            <w:pPr>
              <w:pStyle w:val="af6"/>
              <w:numPr>
                <w:ilvl w:val="0"/>
                <w:numId w:val="13"/>
              </w:numPr>
              <w:ind w:left="34" w:firstLine="284"/>
              <w:rPr>
                <w:sz w:val="28"/>
                <w:szCs w:val="28"/>
              </w:rPr>
            </w:pPr>
            <w:r w:rsidRPr="001E4848">
              <w:rPr>
                <w:sz w:val="28"/>
                <w:szCs w:val="28"/>
              </w:rPr>
              <w:t>Устав городского округа  г</w:t>
            </w:r>
            <w:r w:rsidRPr="001E4848">
              <w:rPr>
                <w:sz w:val="28"/>
                <w:szCs w:val="28"/>
              </w:rPr>
              <w:t>о</w:t>
            </w:r>
            <w:r w:rsidRPr="001E4848">
              <w:rPr>
                <w:sz w:val="28"/>
                <w:szCs w:val="28"/>
              </w:rPr>
              <w:t>род Рыбинск Ярославской области подпункт 10 пункта 2 статьи 35</w:t>
            </w:r>
          </w:p>
          <w:p w:rsidR="00FB113F" w:rsidRPr="001E4848" w:rsidRDefault="00FB113F" w:rsidP="004B02A5">
            <w:pPr>
              <w:pStyle w:val="af6"/>
              <w:ind w:left="176"/>
              <w:rPr>
                <w:sz w:val="28"/>
                <w:szCs w:val="28"/>
              </w:rPr>
            </w:pPr>
          </w:p>
        </w:tc>
      </w:tr>
      <w:tr w:rsidR="00FB113F" w:rsidRPr="001E4848" w:rsidTr="00986CAA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FB113F" w:rsidRPr="001E4848" w:rsidRDefault="00F10CF9" w:rsidP="004B02A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дела, совершенствование информационно-библи</w:t>
            </w:r>
            <w:r w:rsidR="007749CC" w:rsidRPr="001E4848">
              <w:rPr>
                <w:rFonts w:ascii="Times New Roman" w:hAnsi="Times New Roman" w:cs="Times New Roman"/>
                <w:sz w:val="28"/>
                <w:szCs w:val="28"/>
              </w:rPr>
              <w:t>отечного обслуживания население</w:t>
            </w:r>
            <w:r w:rsidR="00E402B1" w:rsidRPr="001E4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8C7133" w:rsidRPr="001E4848" w:rsidRDefault="008C7133" w:rsidP="00811640">
            <w:pPr>
              <w:numPr>
                <w:ilvl w:val="0"/>
                <w:numId w:val="14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8C7133" w:rsidRPr="001E4848" w:rsidRDefault="008C7133" w:rsidP="008C7133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№131-ФЗ ст.16 ч. 1  п.16</w:t>
            </w:r>
          </w:p>
          <w:p w:rsidR="008C7133" w:rsidRPr="001E4848" w:rsidRDefault="008C7133" w:rsidP="00811640">
            <w:pPr>
              <w:numPr>
                <w:ilvl w:val="0"/>
                <w:numId w:val="14"/>
              </w:num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</w:t>
            </w:r>
          </w:p>
          <w:p w:rsidR="004B197E" w:rsidRPr="001E4848" w:rsidRDefault="008C7133" w:rsidP="008C7133">
            <w:pPr>
              <w:pStyle w:val="af6"/>
              <w:rPr>
                <w:sz w:val="28"/>
                <w:szCs w:val="28"/>
              </w:rPr>
            </w:pPr>
            <w:r w:rsidRPr="001E4848">
              <w:rPr>
                <w:sz w:val="28"/>
                <w:szCs w:val="28"/>
              </w:rPr>
              <w:t>Рыбинск Ярославской области по</w:t>
            </w:r>
            <w:r w:rsidRPr="001E4848">
              <w:rPr>
                <w:sz w:val="28"/>
                <w:szCs w:val="28"/>
              </w:rPr>
              <w:t>д</w:t>
            </w:r>
            <w:r w:rsidRPr="001E4848">
              <w:rPr>
                <w:sz w:val="28"/>
                <w:szCs w:val="28"/>
              </w:rPr>
              <w:t xml:space="preserve">пункт 4 пункта 7 статьи 35  </w:t>
            </w:r>
          </w:p>
        </w:tc>
      </w:tr>
      <w:tr w:rsidR="00E402B1" w:rsidRPr="001E4848" w:rsidTr="00986CAA">
        <w:tc>
          <w:tcPr>
            <w:tcW w:w="817" w:type="dxa"/>
            <w:shd w:val="clear" w:color="auto" w:fill="auto"/>
          </w:tcPr>
          <w:p w:rsidR="00E402B1" w:rsidRPr="001E4848" w:rsidRDefault="00E402B1" w:rsidP="004B02A5">
            <w:pPr>
              <w:suppressAutoHyphens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E402B1" w:rsidRPr="001E4848" w:rsidRDefault="00E402B1" w:rsidP="00DC1184">
            <w:pPr>
              <w:suppressAutoHyphens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 xml:space="preserve"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</w:t>
            </w:r>
            <w:r w:rsidRPr="001E4848">
              <w:rPr>
                <w:rFonts w:ascii="Times New Roman" w:hAnsi="Times New Roman" w:cs="Times New Roman"/>
                <w:sz w:val="28"/>
              </w:rPr>
              <w:lastRenderedPageBreak/>
              <w:t>руководства и управления.</w:t>
            </w:r>
          </w:p>
        </w:tc>
        <w:tc>
          <w:tcPr>
            <w:tcW w:w="4536" w:type="dxa"/>
            <w:shd w:val="clear" w:color="auto" w:fill="auto"/>
          </w:tcPr>
          <w:p w:rsidR="00E402B1" w:rsidRPr="001E4848" w:rsidRDefault="00E402B1" w:rsidP="00811640">
            <w:pPr>
              <w:numPr>
                <w:ilvl w:val="0"/>
                <w:numId w:val="25"/>
              </w:numPr>
              <w:suppressAutoHyphens/>
              <w:overflowPunct w:val="0"/>
              <w:ind w:hanging="544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lastRenderedPageBreak/>
              <w:t>Федеральный закон</w:t>
            </w:r>
          </w:p>
          <w:p w:rsidR="00E402B1" w:rsidRPr="001E4848" w:rsidRDefault="00E402B1" w:rsidP="00DC1184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№131-ФЗ ст.17  ч. 1  п. 3</w:t>
            </w:r>
          </w:p>
          <w:p w:rsidR="00E402B1" w:rsidRPr="001E4848" w:rsidRDefault="00E402B1" w:rsidP="00811640">
            <w:pPr>
              <w:numPr>
                <w:ilvl w:val="0"/>
                <w:numId w:val="25"/>
              </w:numPr>
              <w:suppressAutoHyphens/>
              <w:overflowPunct w:val="0"/>
              <w:ind w:hanging="544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 xml:space="preserve">Устав городского округа </w:t>
            </w:r>
          </w:p>
          <w:p w:rsidR="00E402B1" w:rsidRPr="001E4848" w:rsidRDefault="00E402B1" w:rsidP="00DC1184">
            <w:pPr>
              <w:suppressAutoHyphens/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E4848">
              <w:rPr>
                <w:rFonts w:ascii="Times New Roman" w:hAnsi="Times New Roman" w:cs="Times New Roman"/>
                <w:sz w:val="28"/>
              </w:rPr>
              <w:t>город Рыбинск Ярославской области подпункт 4 пункта 1 статьи 35</w:t>
            </w:r>
          </w:p>
        </w:tc>
      </w:tr>
    </w:tbl>
    <w:p w:rsidR="00FB113F" w:rsidRPr="001E4848" w:rsidRDefault="00FB113F" w:rsidP="00FB113F">
      <w:pPr>
        <w:ind w:left="720"/>
        <w:rPr>
          <w:rFonts w:ascii="Times New Roman" w:hAnsi="Times New Roman" w:cs="Times New Roman"/>
          <w:sz w:val="36"/>
          <w:szCs w:val="28"/>
        </w:rPr>
      </w:pPr>
    </w:p>
    <w:p w:rsidR="00FB113F" w:rsidRPr="001E4848" w:rsidRDefault="00FB113F" w:rsidP="00811640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Социально-экономическое обоснование ВЦП</w:t>
      </w:r>
    </w:p>
    <w:p w:rsidR="004B197E" w:rsidRPr="001E4848" w:rsidRDefault="004B197E" w:rsidP="00FB113F">
      <w:pPr>
        <w:pStyle w:val="af5"/>
        <w:tabs>
          <w:tab w:val="left" w:pos="9355"/>
        </w:tabs>
        <w:spacing w:before="0" w:beforeAutospacing="0" w:after="0" w:afterAutospacing="0"/>
        <w:ind w:firstLine="709"/>
        <w:jc w:val="both"/>
        <w:textAlignment w:val="baseline"/>
        <w:rPr>
          <w:sz w:val="22"/>
          <w:szCs w:val="28"/>
        </w:rPr>
      </w:pPr>
    </w:p>
    <w:p w:rsidR="00FB113F" w:rsidRPr="001E4848" w:rsidRDefault="00FB113F" w:rsidP="00FB113F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Фундаментальная особенность культуры заключается в том, что ва</w:t>
      </w:r>
      <w:r w:rsidRPr="001E4848">
        <w:rPr>
          <w:rFonts w:ascii="Times New Roman" w:hAnsi="Times New Roman" w:cs="Times New Roman"/>
          <w:sz w:val="28"/>
          <w:szCs w:val="28"/>
        </w:rPr>
        <w:t>ж</w:t>
      </w:r>
      <w:r w:rsidRPr="001E4848">
        <w:rPr>
          <w:rFonts w:ascii="Times New Roman" w:hAnsi="Times New Roman" w:cs="Times New Roman"/>
          <w:sz w:val="28"/>
          <w:szCs w:val="28"/>
        </w:rPr>
        <w:t>нейшие результаты их деятельности выражаются в отложенном по времени социально-экономическом эффекте, но в конечном итоге влекут за собой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 xml:space="preserve">ложительные изменения в основах функционирования общества. 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Использование в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программно-целевого метода позволит эффективно экономически влиять на деятельность учреждений культуры, поскольку метод  поддерживает основные две функции:</w:t>
      </w:r>
    </w:p>
    <w:p w:rsidR="00FB113F" w:rsidRPr="001E4848" w:rsidRDefault="00FB113F" w:rsidP="004B197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ственный уровень их деятельности;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стимулирующую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>, которая направлена на достижение определенного н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бора целевых показателей деятельности.</w:t>
      </w:r>
    </w:p>
    <w:p w:rsidR="00FB113F" w:rsidRPr="001E4848" w:rsidRDefault="00FB113F" w:rsidP="00C45EA2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="00C45EA2">
        <w:rPr>
          <w:rFonts w:ascii="Times New Roman" w:hAnsi="Times New Roman" w:cs="Times New Roman"/>
          <w:sz w:val="28"/>
          <w:szCs w:val="28"/>
        </w:rPr>
        <w:t xml:space="preserve"> достигается путем: </w:t>
      </w:r>
      <w:r w:rsidRPr="001E4848">
        <w:rPr>
          <w:rFonts w:ascii="Times New Roman" w:hAnsi="Times New Roman" w:cs="Times New Roman"/>
          <w:sz w:val="28"/>
          <w:szCs w:val="28"/>
        </w:rPr>
        <w:t>эффективности расход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вания бюджетных средств, повышения качества муниципального управления, оптимизации деятельности учреждений, развитием государственно-частного партнё</w:t>
      </w:r>
      <w:r w:rsidR="00C45EA2">
        <w:rPr>
          <w:rFonts w:ascii="Times New Roman" w:hAnsi="Times New Roman" w:cs="Times New Roman"/>
          <w:sz w:val="28"/>
          <w:szCs w:val="28"/>
        </w:rPr>
        <w:t>рства в сфере культуры</w:t>
      </w:r>
      <w:r w:rsidRPr="001E484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B113F" w:rsidRPr="001E4848" w:rsidRDefault="00FB113F" w:rsidP="00FB113F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будет связан с привлечением дополнител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ны</w:t>
      </w:r>
      <w:r w:rsidR="00265F24">
        <w:rPr>
          <w:rFonts w:ascii="Times New Roman" w:hAnsi="Times New Roman" w:cs="Times New Roman"/>
          <w:sz w:val="28"/>
          <w:szCs w:val="28"/>
        </w:rPr>
        <w:t xml:space="preserve">х инвестиций в культуру </w:t>
      </w:r>
      <w:r w:rsidRPr="001E4848">
        <w:rPr>
          <w:rFonts w:ascii="Times New Roman" w:hAnsi="Times New Roman" w:cs="Times New Roman"/>
          <w:sz w:val="28"/>
          <w:szCs w:val="28"/>
        </w:rPr>
        <w:t>за счет государственно-частного партнерства, а также с повышением их роли на территории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бинск, формированием культурной инфраструктуры.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будет проявляться в создании условий для улучшения качества жизни жителей Рыбинска за счет: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обеспечения широкого доступа каждого жителя к культурным ценн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стям, повышения качества, разнообразия и эффективности услуг в сфере кул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туры,  развития историко-культурной среды города, обеспечивающей сохр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нение и реализацию культурного и духовного потенциала каждой личности и городского сообщества в целом;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развития комфортной среды  в городе, в удовлетворении потребностей жителей и гостей города в активном и полноценном отдыхе, приобщении к культурным ценностям</w:t>
      </w:r>
      <w:r w:rsidR="00945A10">
        <w:rPr>
          <w:rFonts w:ascii="Times New Roman" w:hAnsi="Times New Roman" w:cs="Times New Roman"/>
          <w:sz w:val="28"/>
          <w:szCs w:val="28"/>
        </w:rPr>
        <w:t>.</w:t>
      </w:r>
      <w:r w:rsidRPr="001E48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113F" w:rsidRPr="001E4848" w:rsidRDefault="00FB113F" w:rsidP="00FB113F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В </w:t>
      </w:r>
      <w:r w:rsidR="008C7133" w:rsidRPr="001E4848">
        <w:rPr>
          <w:rFonts w:ascii="Times New Roman" w:hAnsi="Times New Roman" w:cs="Times New Roman"/>
          <w:sz w:val="28"/>
          <w:szCs w:val="28"/>
        </w:rPr>
        <w:t>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разработана система индикаторов и цифровых показателей, хара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теризующих текущие результаты культурной деятельности.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ров и возможностей привлечения для реализации  программных мероприятий средств городского, областного и федерального бюджетов использовались: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развития отрасл</w:t>
      </w:r>
      <w:r w:rsidR="00C45EA2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«культу</w:t>
      </w:r>
      <w:r w:rsidR="00C45EA2">
        <w:rPr>
          <w:rFonts w:ascii="Times New Roman" w:hAnsi="Times New Roman" w:cs="Times New Roman"/>
          <w:sz w:val="28"/>
          <w:szCs w:val="28"/>
        </w:rPr>
        <w:t>ра»;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данные субъектов  Российской Федерации о фактических и планиру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мых результатах деятельности в сфере культуры на период до 202</w:t>
      </w:r>
      <w:r w:rsidR="00A309DD">
        <w:rPr>
          <w:rFonts w:ascii="Times New Roman" w:hAnsi="Times New Roman" w:cs="Times New Roman"/>
          <w:sz w:val="28"/>
          <w:szCs w:val="28"/>
        </w:rPr>
        <w:t xml:space="preserve">5 </w:t>
      </w:r>
      <w:r w:rsidRPr="001E4848">
        <w:rPr>
          <w:rFonts w:ascii="Times New Roman" w:hAnsi="Times New Roman" w:cs="Times New Roman"/>
          <w:sz w:val="28"/>
          <w:szCs w:val="28"/>
        </w:rPr>
        <w:t>года;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результаты научных исследований; 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- международная статистика.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Улучшение значений целевых п</w:t>
      </w:r>
      <w:r w:rsidR="008C7133" w:rsidRPr="001E4848">
        <w:rPr>
          <w:rFonts w:ascii="Times New Roman" w:hAnsi="Times New Roman" w:cs="Times New Roman"/>
          <w:sz w:val="28"/>
          <w:szCs w:val="28"/>
        </w:rPr>
        <w:t>оказателей в рамках реализации ВЦП</w:t>
      </w:r>
      <w:r w:rsidRPr="001E4848">
        <w:rPr>
          <w:rFonts w:ascii="Times New Roman" w:hAnsi="Times New Roman" w:cs="Times New Roman"/>
          <w:sz w:val="28"/>
          <w:szCs w:val="28"/>
        </w:rPr>
        <w:t xml:space="preserve"> предполагается за счёт: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адресности и целевого характера использования бюджетных средств;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использования выделенного объёма бюджетных сре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>я достижения заданного результата;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роста качества и эффективности муниципального управления;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внедрения современных информационных технологий.</w:t>
      </w:r>
    </w:p>
    <w:p w:rsidR="00FB113F" w:rsidRPr="001E4848" w:rsidRDefault="00FB113F" w:rsidP="00FB113F">
      <w:pPr>
        <w:pStyle w:val="ConsPlusNormal"/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</w:t>
      </w:r>
      <w:r w:rsidR="008C7133"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ВЦП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оцениваться как степень факт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достижения целевых индикаторов и показателей, утвержденных </w:t>
      </w:r>
      <w:r w:rsidR="008C7133"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ВЦП</w:t>
      </w:r>
      <w:r w:rsidRPr="001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6CAA" w:rsidRPr="001E4848" w:rsidRDefault="00986CAA" w:rsidP="00986CAA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  <w:sectPr w:rsidR="00986CAA" w:rsidRPr="001E4848" w:rsidSect="00986CAA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851" w:bottom="1134" w:left="1701" w:header="567" w:footer="567" w:gutter="0"/>
          <w:cols w:space="1701"/>
          <w:titlePg/>
          <w:docGrid w:linePitch="326"/>
        </w:sectPr>
      </w:pPr>
    </w:p>
    <w:p w:rsidR="003F2C56" w:rsidRPr="001E4848" w:rsidRDefault="00FB113F" w:rsidP="00811640">
      <w:pPr>
        <w:numPr>
          <w:ilvl w:val="1"/>
          <w:numId w:val="17"/>
        </w:num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lastRenderedPageBreak/>
        <w:t>Финансирование ВЦП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61"/>
        <w:gridCol w:w="1701"/>
        <w:gridCol w:w="1701"/>
        <w:gridCol w:w="1701"/>
        <w:gridCol w:w="1701"/>
        <w:gridCol w:w="1842"/>
        <w:gridCol w:w="1701"/>
        <w:gridCol w:w="1701"/>
      </w:tblGrid>
      <w:tr w:rsidR="00810FF3" w:rsidRPr="001E4848" w:rsidTr="008073CB">
        <w:trPr>
          <w:trHeight w:val="315"/>
        </w:trPr>
        <w:tc>
          <w:tcPr>
            <w:tcW w:w="1808" w:type="dxa"/>
            <w:vMerge w:val="restart"/>
            <w:shd w:val="clear" w:color="auto" w:fill="auto"/>
          </w:tcPr>
          <w:p w:rsidR="00810FF3" w:rsidRPr="00844566" w:rsidRDefault="00810FF3" w:rsidP="0084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Источники финансиров</w:t>
            </w:r>
            <w:r w:rsidRPr="00844566">
              <w:rPr>
                <w:rFonts w:ascii="Times New Roman" w:hAnsi="Times New Roman" w:cs="Times New Roman"/>
                <w:bCs/>
              </w:rPr>
              <w:t>а</w:t>
            </w:r>
            <w:r w:rsidRPr="00844566">
              <w:rPr>
                <w:rFonts w:ascii="Times New Roman" w:hAnsi="Times New Roman" w:cs="Times New Roman"/>
                <w:bCs/>
              </w:rPr>
              <w:t>ния</w:t>
            </w:r>
          </w:p>
        </w:tc>
        <w:tc>
          <w:tcPr>
            <w:tcW w:w="13609" w:type="dxa"/>
            <w:gridSpan w:val="8"/>
          </w:tcPr>
          <w:p w:rsidR="00810FF3" w:rsidRPr="00844566" w:rsidRDefault="00810FF3" w:rsidP="00844566">
            <w:pPr>
              <w:spacing w:before="100" w:before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Объем финансирования, тыс. руб.</w:t>
            </w:r>
          </w:p>
        </w:tc>
      </w:tr>
      <w:tr w:rsidR="008073CB" w:rsidRPr="001E4848" w:rsidTr="008073CB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8073CB" w:rsidRPr="00844566" w:rsidRDefault="008073CB" w:rsidP="008445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8073CB" w:rsidRPr="00844566" w:rsidRDefault="008073CB" w:rsidP="008445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47" w:type="dxa"/>
            <w:gridSpan w:val="6"/>
          </w:tcPr>
          <w:p w:rsidR="008073CB" w:rsidRPr="00844566" w:rsidRDefault="008073CB" w:rsidP="008445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 том числе по годам</w:t>
            </w:r>
          </w:p>
        </w:tc>
      </w:tr>
      <w:tr w:rsidR="008073CB" w:rsidRPr="001E4848" w:rsidTr="008073CB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8073CB" w:rsidRPr="00844566" w:rsidRDefault="008073CB" w:rsidP="008445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8073CB" w:rsidRPr="00844566" w:rsidRDefault="008073CB" w:rsidP="008445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073CB" w:rsidRPr="00844566" w:rsidRDefault="008073CB" w:rsidP="008445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8073CB" w:rsidRPr="00844566" w:rsidRDefault="008073CB" w:rsidP="008445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073CB" w:rsidRPr="00844566" w:rsidRDefault="008073CB" w:rsidP="008445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2025</w:t>
            </w:r>
          </w:p>
        </w:tc>
      </w:tr>
      <w:tr w:rsidR="008073CB" w:rsidRPr="001E4848" w:rsidTr="008073CB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8073CB" w:rsidRPr="00844566" w:rsidRDefault="008073CB" w:rsidP="008445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1" w:type="dxa"/>
            <w:shd w:val="clear" w:color="auto" w:fill="auto"/>
          </w:tcPr>
          <w:p w:rsidR="008073CB" w:rsidRPr="00844566" w:rsidRDefault="008073CB" w:rsidP="0084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701" w:type="dxa"/>
            <w:shd w:val="clear" w:color="auto" w:fill="auto"/>
          </w:tcPr>
          <w:p w:rsidR="008073CB" w:rsidRPr="00844566" w:rsidRDefault="008073CB" w:rsidP="0084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701" w:type="dxa"/>
            <w:shd w:val="clear" w:color="auto" w:fill="auto"/>
          </w:tcPr>
          <w:p w:rsidR="008073CB" w:rsidRPr="00844566" w:rsidRDefault="008073CB" w:rsidP="0084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701" w:type="dxa"/>
            <w:shd w:val="clear" w:color="auto" w:fill="auto"/>
          </w:tcPr>
          <w:p w:rsidR="008073CB" w:rsidRPr="00844566" w:rsidRDefault="008073CB" w:rsidP="0084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701" w:type="dxa"/>
            <w:shd w:val="clear" w:color="auto" w:fill="auto"/>
          </w:tcPr>
          <w:p w:rsidR="008073CB" w:rsidRPr="00844566" w:rsidRDefault="008073CB" w:rsidP="0084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842" w:type="dxa"/>
            <w:shd w:val="clear" w:color="auto" w:fill="auto"/>
          </w:tcPr>
          <w:p w:rsidR="008073CB" w:rsidRPr="00844566" w:rsidRDefault="008073CB" w:rsidP="0084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701" w:type="dxa"/>
            <w:shd w:val="clear" w:color="auto" w:fill="auto"/>
          </w:tcPr>
          <w:p w:rsidR="008073CB" w:rsidRPr="00844566" w:rsidRDefault="008073CB" w:rsidP="0084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701" w:type="dxa"/>
            <w:shd w:val="clear" w:color="auto" w:fill="auto"/>
          </w:tcPr>
          <w:p w:rsidR="008073CB" w:rsidRPr="00844566" w:rsidRDefault="008073CB" w:rsidP="0084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</w:tr>
      <w:tr w:rsidR="002A655B" w:rsidRPr="001E4848" w:rsidTr="002A655B">
        <w:trPr>
          <w:trHeight w:val="630"/>
        </w:trPr>
        <w:tc>
          <w:tcPr>
            <w:tcW w:w="1808" w:type="dxa"/>
            <w:shd w:val="clear" w:color="auto" w:fill="auto"/>
          </w:tcPr>
          <w:p w:rsidR="002A655B" w:rsidRPr="00844566" w:rsidRDefault="002A655B" w:rsidP="00596E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844566">
              <w:rPr>
                <w:rFonts w:ascii="Times New Roman" w:hAnsi="Times New Roman" w:cs="Times New Roman"/>
                <w:bCs/>
              </w:rPr>
              <w:t>ородской бюджет</w:t>
            </w:r>
          </w:p>
        </w:tc>
        <w:tc>
          <w:tcPr>
            <w:tcW w:w="156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604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245,4</w:t>
            </w:r>
          </w:p>
        </w:tc>
        <w:tc>
          <w:tcPr>
            <w:tcW w:w="1701" w:type="dxa"/>
            <w:shd w:val="clear" w:color="auto" w:fill="auto"/>
          </w:tcPr>
          <w:p w:rsidR="002A655B" w:rsidRPr="0063757C" w:rsidRDefault="0063757C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262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429,2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210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414,2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443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015,2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194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974,0</w:t>
            </w:r>
          </w:p>
        </w:tc>
        <w:tc>
          <w:tcPr>
            <w:tcW w:w="1842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409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714,5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198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857,2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409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685,9</w:t>
            </w:r>
          </w:p>
        </w:tc>
      </w:tr>
      <w:tr w:rsidR="002A655B" w:rsidRPr="001E4848" w:rsidTr="002A655B">
        <w:trPr>
          <w:trHeight w:val="630"/>
        </w:trPr>
        <w:tc>
          <w:tcPr>
            <w:tcW w:w="1808" w:type="dxa"/>
            <w:shd w:val="clear" w:color="auto" w:fill="auto"/>
          </w:tcPr>
          <w:p w:rsidR="002A655B" w:rsidRPr="00844566" w:rsidRDefault="002A655B" w:rsidP="00596EC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844566">
              <w:rPr>
                <w:rFonts w:ascii="Times New Roman" w:hAnsi="Times New Roman" w:cs="Times New Roman"/>
                <w:bCs/>
              </w:rPr>
              <w:t>бластной бюджет</w:t>
            </w:r>
          </w:p>
        </w:tc>
        <w:tc>
          <w:tcPr>
            <w:tcW w:w="156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235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858,0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237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138,4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80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750,9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82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031,3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76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914,2</w:t>
            </w:r>
          </w:p>
        </w:tc>
        <w:tc>
          <w:tcPr>
            <w:tcW w:w="1842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76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914,2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78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192,9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78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192,9</w:t>
            </w:r>
          </w:p>
        </w:tc>
      </w:tr>
      <w:tr w:rsidR="002A655B" w:rsidRPr="001E4848" w:rsidTr="002A655B">
        <w:trPr>
          <w:trHeight w:val="630"/>
        </w:trPr>
        <w:tc>
          <w:tcPr>
            <w:tcW w:w="1808" w:type="dxa"/>
            <w:shd w:val="clear" w:color="auto" w:fill="auto"/>
          </w:tcPr>
          <w:p w:rsidR="002A655B" w:rsidRPr="00844566" w:rsidRDefault="002A655B" w:rsidP="00596EC6">
            <w:pPr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56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844,0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23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305,9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570,5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032,4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630,5</w:t>
            </w:r>
          </w:p>
        </w:tc>
        <w:tc>
          <w:tcPr>
            <w:tcW w:w="1842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630,5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8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643,0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8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643,0</w:t>
            </w:r>
          </w:p>
        </w:tc>
      </w:tr>
      <w:tr w:rsidR="002A655B" w:rsidRPr="001E4848" w:rsidTr="002A655B">
        <w:trPr>
          <w:trHeight w:val="630"/>
        </w:trPr>
        <w:tc>
          <w:tcPr>
            <w:tcW w:w="1808" w:type="dxa"/>
            <w:shd w:val="clear" w:color="auto" w:fill="auto"/>
          </w:tcPr>
          <w:p w:rsidR="002A655B" w:rsidRPr="00844566" w:rsidRDefault="002A655B" w:rsidP="00596EC6">
            <w:pPr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 xml:space="preserve">Внебюджетные </w:t>
            </w:r>
          </w:p>
          <w:p w:rsidR="002A655B" w:rsidRPr="00844566" w:rsidRDefault="002A655B" w:rsidP="00596EC6">
            <w:pPr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источники</w:t>
            </w:r>
          </w:p>
        </w:tc>
        <w:tc>
          <w:tcPr>
            <w:tcW w:w="156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400,0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700,00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400,0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19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900,0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18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900,0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A655B" w:rsidRPr="002A655B" w:rsidRDefault="002A655B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18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900,0</w:t>
            </w:r>
          </w:p>
        </w:tc>
      </w:tr>
      <w:tr w:rsidR="009D4105" w:rsidRPr="001E4848" w:rsidTr="009D4105">
        <w:trPr>
          <w:trHeight w:val="483"/>
        </w:trPr>
        <w:tc>
          <w:tcPr>
            <w:tcW w:w="1808" w:type="dxa"/>
            <w:shd w:val="clear" w:color="auto" w:fill="auto"/>
          </w:tcPr>
          <w:p w:rsidR="009D4105" w:rsidRPr="00844566" w:rsidRDefault="009D4105" w:rsidP="00596EC6">
            <w:pPr>
              <w:rPr>
                <w:rFonts w:ascii="Times New Roman" w:hAnsi="Times New Roman" w:cs="Times New Roman"/>
                <w:bCs/>
              </w:rPr>
            </w:pPr>
            <w:r w:rsidRPr="00844566">
              <w:rPr>
                <w:rFonts w:ascii="Times New Roman" w:hAnsi="Times New Roman" w:cs="Times New Roman"/>
                <w:bCs/>
              </w:rPr>
              <w:t>Итого по ВЦП</w:t>
            </w:r>
          </w:p>
        </w:tc>
        <w:tc>
          <w:tcPr>
            <w:tcW w:w="1561" w:type="dxa"/>
            <w:shd w:val="clear" w:color="auto" w:fill="auto"/>
          </w:tcPr>
          <w:p w:rsidR="009D4105" w:rsidRPr="009D4105" w:rsidRDefault="009D4105" w:rsidP="009D41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9D4105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860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347,4</w:t>
            </w:r>
          </w:p>
        </w:tc>
        <w:tc>
          <w:tcPr>
            <w:tcW w:w="1701" w:type="dxa"/>
            <w:shd w:val="clear" w:color="auto" w:fill="auto"/>
          </w:tcPr>
          <w:p w:rsidR="009D4105" w:rsidRPr="0063757C" w:rsidRDefault="0063757C" w:rsidP="009D41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63757C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> </w:t>
            </w:r>
            <w:r w:rsidRPr="0063757C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580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573,5</w:t>
            </w:r>
          </w:p>
        </w:tc>
        <w:tc>
          <w:tcPr>
            <w:tcW w:w="1701" w:type="dxa"/>
            <w:shd w:val="clear" w:color="auto" w:fill="auto"/>
          </w:tcPr>
          <w:p w:rsidR="009D4105" w:rsidRPr="002A655B" w:rsidRDefault="009D4105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297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135,6</w:t>
            </w:r>
          </w:p>
        </w:tc>
        <w:tc>
          <w:tcPr>
            <w:tcW w:w="1701" w:type="dxa"/>
            <w:shd w:val="clear" w:color="auto" w:fill="auto"/>
          </w:tcPr>
          <w:p w:rsidR="009D4105" w:rsidRPr="002A655B" w:rsidRDefault="009D4105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553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978,9</w:t>
            </w:r>
          </w:p>
        </w:tc>
        <w:tc>
          <w:tcPr>
            <w:tcW w:w="1701" w:type="dxa"/>
            <w:shd w:val="clear" w:color="auto" w:fill="auto"/>
          </w:tcPr>
          <w:p w:rsidR="009D4105" w:rsidRPr="002A655B" w:rsidRDefault="009D4105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277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518,7</w:t>
            </w:r>
          </w:p>
        </w:tc>
        <w:tc>
          <w:tcPr>
            <w:tcW w:w="1842" w:type="dxa"/>
            <w:shd w:val="clear" w:color="auto" w:fill="auto"/>
          </w:tcPr>
          <w:p w:rsidR="009D4105" w:rsidRPr="002A655B" w:rsidRDefault="009D4105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511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159,2</w:t>
            </w:r>
          </w:p>
        </w:tc>
        <w:tc>
          <w:tcPr>
            <w:tcW w:w="1701" w:type="dxa"/>
            <w:shd w:val="clear" w:color="auto" w:fill="auto"/>
          </w:tcPr>
          <w:p w:rsidR="009D4105" w:rsidRPr="002A655B" w:rsidRDefault="009D4105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285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693,1</w:t>
            </w:r>
          </w:p>
        </w:tc>
        <w:tc>
          <w:tcPr>
            <w:tcW w:w="1701" w:type="dxa"/>
            <w:shd w:val="clear" w:color="auto" w:fill="auto"/>
          </w:tcPr>
          <w:p w:rsidR="009D4105" w:rsidRPr="002A655B" w:rsidRDefault="009D4105" w:rsidP="002A65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</w:pP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515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lang w:val="en-US"/>
              </w:rPr>
              <w:t xml:space="preserve"> </w:t>
            </w:r>
            <w:r w:rsidRPr="002A655B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421,8</w:t>
            </w:r>
          </w:p>
        </w:tc>
      </w:tr>
    </w:tbl>
    <w:p w:rsidR="00986CAA" w:rsidRPr="001E4848" w:rsidRDefault="00986CAA" w:rsidP="009C003E">
      <w:pPr>
        <w:jc w:val="both"/>
        <w:rPr>
          <w:rFonts w:ascii="Times New Roman" w:hAnsi="Times New Roman" w:cs="Times New Roman"/>
          <w:sz w:val="28"/>
          <w:szCs w:val="28"/>
        </w:rPr>
        <w:sectPr w:rsidR="00986CAA" w:rsidRPr="001E4848" w:rsidSect="00986CAA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FB113F" w:rsidRPr="001E4848" w:rsidRDefault="00FB113F" w:rsidP="009C00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та, предусмотренных на развитие отрасл</w:t>
      </w:r>
      <w:r w:rsidR="00265F24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«культура» осуществляется в фо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ме: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субсидий на реализацию ВЦП;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трактам;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</w:t>
      </w:r>
      <w:r w:rsidRPr="001E4848">
        <w:rPr>
          <w:rFonts w:ascii="Times New Roman" w:hAnsi="Times New Roman" w:cs="Times New Roman"/>
          <w:sz w:val="28"/>
          <w:szCs w:val="28"/>
        </w:rPr>
        <w:t>в</w:t>
      </w:r>
      <w:r w:rsidRPr="001E4848">
        <w:rPr>
          <w:rFonts w:ascii="Times New Roman" w:hAnsi="Times New Roman" w:cs="Times New Roman"/>
          <w:sz w:val="28"/>
          <w:szCs w:val="28"/>
        </w:rPr>
        <w:t>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  <w:proofErr w:type="gramEnd"/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02046D"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="0002046D" w:rsidRPr="001E4848">
        <w:rPr>
          <w:rFonts w:ascii="Times New Roman" w:hAnsi="Times New Roman" w:cs="Times New Roman"/>
          <w:sz w:val="28"/>
          <w:szCs w:val="28"/>
        </w:rPr>
        <w:t>ы</w:t>
      </w:r>
      <w:r w:rsidR="0002046D" w:rsidRPr="001E4848">
        <w:rPr>
          <w:rFonts w:ascii="Times New Roman" w:hAnsi="Times New Roman" w:cs="Times New Roman"/>
          <w:sz w:val="28"/>
          <w:szCs w:val="28"/>
        </w:rPr>
        <w:t>бинск</w:t>
      </w:r>
      <w:r w:rsidRPr="001E484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рального бюджетов и средств из внебюджетных источников (в случае их привлечения) на реализацию программных мероприятий;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несет ответственность за своевременную и качественную реализацию мероприятий ВЦП, обеспечивает эффективное использование средств 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>, областной, федерального бюджетов и средств из внебюджетных и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точников, привлекаемых на ее реализацию;</w:t>
      </w:r>
    </w:p>
    <w:p w:rsidR="00FB113F" w:rsidRPr="001E4848" w:rsidRDefault="00FB113F" w:rsidP="00FB113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ВЦП, а также пров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дит оценку её эффективности  согласно принятой методике.</w:t>
      </w:r>
    </w:p>
    <w:p w:rsidR="00986CAA" w:rsidRPr="001E4848" w:rsidRDefault="00986CAA" w:rsidP="00986CAA">
      <w:pPr>
        <w:ind w:left="1804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811640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Механизм реализации ВЦП</w:t>
      </w:r>
    </w:p>
    <w:p w:rsidR="00FB113F" w:rsidRPr="001E4848" w:rsidRDefault="00FB113F" w:rsidP="00FB11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Текущее управление ВЦП и мониторинг её реализации осуществляется Управлением культуры Администрации городского округа город Рыбинск. 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Реализация мероприятий ВЦП предусматривается за счет средств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родского, областного, федерального бюджетов и внебюджетных источников.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="0002046D" w:rsidRPr="001E4848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</w:t>
      </w:r>
      <w:r w:rsidR="0002046D" w:rsidRPr="001E4848">
        <w:rPr>
          <w:rFonts w:ascii="Times New Roman" w:hAnsi="Times New Roman" w:cs="Times New Roman"/>
          <w:sz w:val="28"/>
          <w:szCs w:val="28"/>
        </w:rPr>
        <w:t>ы</w:t>
      </w:r>
      <w:r w:rsidR="0002046D" w:rsidRPr="001E4848">
        <w:rPr>
          <w:rFonts w:ascii="Times New Roman" w:hAnsi="Times New Roman" w:cs="Times New Roman"/>
          <w:sz w:val="28"/>
          <w:szCs w:val="28"/>
        </w:rPr>
        <w:t xml:space="preserve">бинск </w:t>
      </w:r>
      <w:r w:rsidRPr="001E4848">
        <w:rPr>
          <w:rFonts w:ascii="Times New Roman" w:hAnsi="Times New Roman" w:cs="Times New Roman"/>
          <w:sz w:val="28"/>
          <w:szCs w:val="28"/>
        </w:rPr>
        <w:t>заключает с муниципальными учреждениями культуры соглашения о предоставлении субсидии на финансовое обеспечение исполнения муниц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пального задания и иные цели.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 w:rsidRPr="001E484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>оглашения о порядке и условиях предоставления субсидии на финансовое обеспечение выполнения муниципального задания, а также п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рядок мониторинга и контроля выполнения муниципальных заданий в теч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ние года и по итогам года утверждены Постановлением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="0002046D" w:rsidRPr="001E4848">
        <w:rPr>
          <w:rFonts w:ascii="Times New Roman" w:hAnsi="Times New Roman" w:cs="Times New Roman"/>
          <w:sz w:val="28"/>
          <w:szCs w:val="28"/>
        </w:rPr>
        <w:t>родского округа город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Рыбинск от 09.11.2015 № 3186 «О порядке формир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lastRenderedPageBreak/>
        <w:t>вания муниципального задания на оказание муниципальных услуг (выполн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ние работ), мониторинга и контроля выполнения муниципального задания». </w:t>
      </w:r>
    </w:p>
    <w:p w:rsidR="0002046D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848">
        <w:rPr>
          <w:rFonts w:ascii="Times New Roman" w:hAnsi="Times New Roman" w:cs="Times New Roman"/>
          <w:sz w:val="28"/>
          <w:szCs w:val="28"/>
        </w:rPr>
        <w:t>Форма соглашения о порядке и условиях предоставления субсидии на иные цели приведена в приложении к Порядку предоставления субсидии на иные цели муниципальным бюджетным и автономным учреждениям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ского округа город Рыбинск, утвержденному Постановлением Администр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="0002046D" w:rsidRPr="001E4848">
        <w:rPr>
          <w:rFonts w:ascii="Times New Roman" w:hAnsi="Times New Roman" w:cs="Times New Roman"/>
          <w:sz w:val="28"/>
          <w:szCs w:val="28"/>
        </w:rPr>
        <w:t>ции городского округа город Рыбинск от 30.11</w:t>
      </w:r>
      <w:r w:rsidRPr="001E4848">
        <w:rPr>
          <w:rFonts w:ascii="Times New Roman" w:hAnsi="Times New Roman" w:cs="Times New Roman"/>
          <w:sz w:val="28"/>
          <w:szCs w:val="28"/>
        </w:rPr>
        <w:t>.20</w:t>
      </w:r>
      <w:r w:rsidR="0002046D" w:rsidRPr="001E4848">
        <w:rPr>
          <w:rFonts w:ascii="Times New Roman" w:hAnsi="Times New Roman" w:cs="Times New Roman"/>
          <w:sz w:val="28"/>
          <w:szCs w:val="28"/>
        </w:rPr>
        <w:t>20</w:t>
      </w:r>
      <w:r w:rsidRPr="001E4848">
        <w:rPr>
          <w:rFonts w:ascii="Times New Roman" w:hAnsi="Times New Roman" w:cs="Times New Roman"/>
          <w:sz w:val="28"/>
          <w:szCs w:val="28"/>
        </w:rPr>
        <w:t xml:space="preserve"> № </w:t>
      </w:r>
      <w:r w:rsidR="0002046D" w:rsidRPr="001E4848">
        <w:rPr>
          <w:rFonts w:ascii="Times New Roman" w:hAnsi="Times New Roman" w:cs="Times New Roman"/>
          <w:sz w:val="28"/>
          <w:szCs w:val="28"/>
        </w:rPr>
        <w:t>2751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 w:rsidR="0002046D" w:rsidRPr="001E4848">
        <w:rPr>
          <w:rFonts w:ascii="Times New Roman" w:hAnsi="Times New Roman" w:cs="Times New Roman"/>
          <w:sz w:val="28"/>
          <w:szCs w:val="28"/>
        </w:rPr>
        <w:t>«Общие треб</w:t>
      </w:r>
      <w:r w:rsidR="0002046D" w:rsidRPr="001E4848">
        <w:rPr>
          <w:rFonts w:ascii="Times New Roman" w:hAnsi="Times New Roman" w:cs="Times New Roman"/>
          <w:sz w:val="28"/>
          <w:szCs w:val="28"/>
        </w:rPr>
        <w:t>о</w:t>
      </w:r>
      <w:r w:rsidR="0002046D" w:rsidRPr="001E4848">
        <w:rPr>
          <w:rFonts w:ascii="Times New Roman" w:hAnsi="Times New Roman" w:cs="Times New Roman"/>
          <w:sz w:val="28"/>
          <w:szCs w:val="28"/>
        </w:rPr>
        <w:t>вания порядка определения объема и условий предоставления субсидий на иные цели муниципальным бюджетным и автономным учреждениям».</w:t>
      </w:r>
      <w:proofErr w:type="gramEnd"/>
    </w:p>
    <w:p w:rsidR="007E0C0B" w:rsidRPr="007E0C0B" w:rsidRDefault="00FB113F" w:rsidP="007E0C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Муниципальные учреждения культуры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 – получатели субсидий осуществляют свою деятельность на основе планов финансово-хозяйственной деятельности. Порядок составления и у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верждения планов финансово-хозяйственной деятельности утвержден</w:t>
      </w:r>
      <w:r w:rsidR="007E0C0B" w:rsidRPr="007E0C0B">
        <w:rPr>
          <w:color w:val="2C2D2E"/>
          <w:sz w:val="23"/>
          <w:szCs w:val="23"/>
        </w:rPr>
        <w:t xml:space="preserve"> </w:t>
      </w:r>
      <w:r w:rsidR="007E0C0B" w:rsidRPr="007E0C0B">
        <w:rPr>
          <w:rFonts w:ascii="Times New Roman" w:hAnsi="Times New Roman" w:cs="Times New Roman"/>
          <w:sz w:val="28"/>
          <w:szCs w:val="28"/>
        </w:rPr>
        <w:t>прик</w:t>
      </w:r>
      <w:r w:rsidR="007E0C0B" w:rsidRPr="007E0C0B">
        <w:rPr>
          <w:rFonts w:ascii="Times New Roman" w:hAnsi="Times New Roman" w:cs="Times New Roman"/>
          <w:sz w:val="28"/>
          <w:szCs w:val="28"/>
        </w:rPr>
        <w:t>а</w:t>
      </w:r>
      <w:r w:rsidR="007E0C0B" w:rsidRPr="007E0C0B">
        <w:rPr>
          <w:rFonts w:ascii="Times New Roman" w:hAnsi="Times New Roman" w:cs="Times New Roman"/>
          <w:sz w:val="28"/>
          <w:szCs w:val="28"/>
        </w:rPr>
        <w:t>зом Министерства финансов</w:t>
      </w:r>
      <w:r w:rsidR="007E0C0B">
        <w:rPr>
          <w:rFonts w:ascii="Times New Roman" w:hAnsi="Times New Roman" w:cs="Times New Roman"/>
          <w:sz w:val="28"/>
          <w:szCs w:val="28"/>
        </w:rPr>
        <w:t xml:space="preserve"> </w:t>
      </w:r>
      <w:r w:rsidR="007E0C0B" w:rsidRPr="007E0C0B">
        <w:rPr>
          <w:rFonts w:ascii="Times New Roman" w:hAnsi="Times New Roman" w:cs="Times New Roman"/>
          <w:sz w:val="28"/>
          <w:szCs w:val="28"/>
        </w:rPr>
        <w:t xml:space="preserve">Российской Федерации от 31.08.2018 </w:t>
      </w:r>
      <w:r w:rsidR="007E0C0B">
        <w:rPr>
          <w:rFonts w:ascii="Times New Roman" w:hAnsi="Times New Roman" w:cs="Times New Roman"/>
          <w:sz w:val="28"/>
          <w:szCs w:val="28"/>
        </w:rPr>
        <w:t xml:space="preserve">№ </w:t>
      </w:r>
      <w:r w:rsidR="007E0C0B" w:rsidRPr="007E0C0B">
        <w:rPr>
          <w:rFonts w:ascii="Times New Roman" w:hAnsi="Times New Roman" w:cs="Times New Roman"/>
          <w:sz w:val="28"/>
          <w:szCs w:val="28"/>
        </w:rPr>
        <w:t>186н</w:t>
      </w:r>
    </w:p>
    <w:p w:rsidR="00FB113F" w:rsidRPr="001E4848" w:rsidRDefault="007E0C0B" w:rsidP="007E0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0C0B">
        <w:rPr>
          <w:rFonts w:ascii="Times New Roman" w:hAnsi="Times New Roman" w:cs="Times New Roman"/>
          <w:sz w:val="28"/>
          <w:szCs w:val="28"/>
        </w:rPr>
        <w:t>О Требованиях к составлению и утверждению плана финансово-хозяйственной деятельности государственного (муниципального) учрежд</w:t>
      </w:r>
      <w:r w:rsidRPr="007E0C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ния».</w:t>
      </w:r>
    </w:p>
    <w:p w:rsidR="00FB113F" w:rsidRPr="001E4848" w:rsidRDefault="00FB113F" w:rsidP="00FB11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ВЦП осуществляется в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ответствии с  Постановлениями Ад</w:t>
      </w:r>
      <w:r w:rsidR="009311EE" w:rsidRPr="001E4848">
        <w:rPr>
          <w:rFonts w:ascii="Times New Roman" w:hAnsi="Times New Roman" w:cs="Times New Roman"/>
          <w:sz w:val="28"/>
          <w:szCs w:val="28"/>
        </w:rPr>
        <w:t>министрации городского округа город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Рыбинск от 08.06.2020 № 1306 «О муниципальных программах».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городского бюджета, выд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ляемых на реализацию ВЦП, осуществляется в соответствии с действующим законодательством.</w:t>
      </w:r>
    </w:p>
    <w:p w:rsidR="00986CAA" w:rsidRPr="001E4848" w:rsidRDefault="00986CAA" w:rsidP="00FB113F">
      <w:pPr>
        <w:jc w:val="center"/>
        <w:rPr>
          <w:rFonts w:ascii="Times New Roman" w:hAnsi="Times New Roman" w:cs="Times New Roman"/>
          <w:sz w:val="28"/>
          <w:szCs w:val="28"/>
        </w:rPr>
        <w:sectPr w:rsidR="00986CAA" w:rsidRPr="001E4848" w:rsidSect="00986CAA">
          <w:pgSz w:w="11906" w:h="16838"/>
          <w:pgMar w:top="1134" w:right="851" w:bottom="1134" w:left="1701" w:header="567" w:footer="567" w:gutter="0"/>
          <w:cols w:space="1701"/>
          <w:titlePg/>
          <w:docGrid w:linePitch="326"/>
        </w:sectPr>
      </w:pPr>
    </w:p>
    <w:p w:rsidR="00FB113F" w:rsidRPr="001E4848" w:rsidRDefault="00FB113F" w:rsidP="00811640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E6A0C">
        <w:rPr>
          <w:rFonts w:ascii="Times New Roman" w:hAnsi="Times New Roman" w:cs="Times New Roman"/>
          <w:sz w:val="28"/>
          <w:szCs w:val="28"/>
        </w:rPr>
        <w:lastRenderedPageBreak/>
        <w:t>Индикаторы результативности ВЦП</w:t>
      </w:r>
    </w:p>
    <w:p w:rsidR="00FB113F" w:rsidRPr="001E4848" w:rsidRDefault="00FB113F" w:rsidP="00FB113F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ВЦП  предполагается достичь следующих индикаторов: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  <w:gridCol w:w="4677"/>
        <w:gridCol w:w="1560"/>
        <w:gridCol w:w="1701"/>
        <w:gridCol w:w="1559"/>
        <w:gridCol w:w="1560"/>
      </w:tblGrid>
      <w:tr w:rsidR="00FB113F" w:rsidRPr="001E4848" w:rsidTr="00623696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FB113F" w:rsidRPr="001E4848" w:rsidRDefault="00FB113F" w:rsidP="004B02A5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№ </w:t>
            </w:r>
            <w:proofErr w:type="gramStart"/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</w:t>
            </w:r>
            <w:proofErr w:type="gramEnd"/>
            <w:r w:rsidRPr="001E484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4677" w:type="dxa"/>
            <w:vMerge w:val="restart"/>
          </w:tcPr>
          <w:p w:rsidR="00FB113F" w:rsidRPr="001E4848" w:rsidRDefault="00FB113F" w:rsidP="0042259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Задача ВЦП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3696" w:rsidRDefault="00FB113F" w:rsidP="0062369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Базовый п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казатель </w:t>
            </w:r>
          </w:p>
          <w:p w:rsidR="00FB113F" w:rsidRPr="001E4848" w:rsidRDefault="00623696" w:rsidP="00381EB4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2022 год </w:t>
            </w:r>
          </w:p>
        </w:tc>
        <w:tc>
          <w:tcPr>
            <w:tcW w:w="4820" w:type="dxa"/>
            <w:gridSpan w:val="3"/>
          </w:tcPr>
          <w:p w:rsidR="00FB113F" w:rsidRPr="001E4848" w:rsidRDefault="00FB113F" w:rsidP="00A406E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Плановые показатели</w:t>
            </w:r>
          </w:p>
        </w:tc>
      </w:tr>
      <w:tr w:rsidR="00623696" w:rsidRPr="001E4848" w:rsidTr="00623696">
        <w:trPr>
          <w:cantSplit/>
        </w:trPr>
        <w:tc>
          <w:tcPr>
            <w:tcW w:w="567" w:type="dxa"/>
            <w:vMerge/>
            <w:shd w:val="clear" w:color="auto" w:fill="auto"/>
          </w:tcPr>
          <w:p w:rsidR="00623696" w:rsidRPr="001E4848" w:rsidRDefault="0062369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23696" w:rsidRPr="001E4848" w:rsidRDefault="0062369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  <w:vMerge/>
          </w:tcPr>
          <w:p w:rsidR="00623696" w:rsidRPr="001E4848" w:rsidRDefault="0062369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3696" w:rsidRPr="001E4848" w:rsidRDefault="0062369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23696" w:rsidRPr="001E4848" w:rsidRDefault="00623696" w:rsidP="00BE6A0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623696" w:rsidRPr="001E4848" w:rsidRDefault="00623696" w:rsidP="00BE6A0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3696" w:rsidRPr="001E4848" w:rsidRDefault="00623696" w:rsidP="00BE6A0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23696" w:rsidRPr="001E4848" w:rsidTr="00623696">
        <w:trPr>
          <w:cantSplit/>
        </w:trPr>
        <w:tc>
          <w:tcPr>
            <w:tcW w:w="567" w:type="dxa"/>
            <w:shd w:val="clear" w:color="auto" w:fill="auto"/>
          </w:tcPr>
          <w:p w:rsidR="00623696" w:rsidRPr="001E4848" w:rsidRDefault="0062369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23696" w:rsidRPr="001E4848" w:rsidRDefault="0062369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4677" w:type="dxa"/>
          </w:tcPr>
          <w:p w:rsidR="00623696" w:rsidRPr="001E4848" w:rsidRDefault="0062369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образов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ния в сфере культуры.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3696" w:rsidRPr="0084121C" w:rsidRDefault="00623696" w:rsidP="00C16FFE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2118</w:t>
            </w:r>
          </w:p>
        </w:tc>
        <w:tc>
          <w:tcPr>
            <w:tcW w:w="1701" w:type="dxa"/>
            <w:vAlign w:val="center"/>
          </w:tcPr>
          <w:p w:rsidR="00623696" w:rsidRPr="0084121C" w:rsidRDefault="00A85F13" w:rsidP="00C16FF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2 118</w:t>
            </w:r>
          </w:p>
        </w:tc>
        <w:tc>
          <w:tcPr>
            <w:tcW w:w="1559" w:type="dxa"/>
            <w:vAlign w:val="center"/>
          </w:tcPr>
          <w:p w:rsidR="00623696" w:rsidRPr="0084121C" w:rsidRDefault="00623696" w:rsidP="00C16FF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84121C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2 329</w:t>
            </w:r>
          </w:p>
        </w:tc>
        <w:tc>
          <w:tcPr>
            <w:tcW w:w="1560" w:type="dxa"/>
            <w:shd w:val="clear" w:color="auto" w:fill="auto"/>
          </w:tcPr>
          <w:p w:rsidR="00623696" w:rsidRPr="0084121C" w:rsidRDefault="00623696" w:rsidP="00C16FF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2398</w:t>
            </w:r>
          </w:p>
        </w:tc>
      </w:tr>
      <w:tr w:rsidR="00623696" w:rsidRPr="001E4848" w:rsidTr="00623696">
        <w:trPr>
          <w:cantSplit/>
          <w:trHeight w:val="589"/>
        </w:trPr>
        <w:tc>
          <w:tcPr>
            <w:tcW w:w="567" w:type="dxa"/>
            <w:shd w:val="clear" w:color="auto" w:fill="auto"/>
          </w:tcPr>
          <w:p w:rsidR="00623696" w:rsidRPr="001E4848" w:rsidRDefault="0062369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23696" w:rsidRPr="001E4848" w:rsidRDefault="0062369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ченная библиотечным обслужив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нием</w:t>
            </w:r>
            <w:proofErr w:type="gramStart"/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4677" w:type="dxa"/>
          </w:tcPr>
          <w:p w:rsidR="00623696" w:rsidRPr="001E4848" w:rsidRDefault="0062369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совершенств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вание информационно-библиотечного обсл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живания населения.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3696" w:rsidRPr="0084121C" w:rsidRDefault="00F714FE" w:rsidP="0062369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32,2</w:t>
            </w:r>
          </w:p>
        </w:tc>
        <w:tc>
          <w:tcPr>
            <w:tcW w:w="1701" w:type="dxa"/>
            <w:vAlign w:val="center"/>
          </w:tcPr>
          <w:p w:rsidR="00623696" w:rsidRPr="0084121C" w:rsidRDefault="00623696" w:rsidP="00C16F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3696" w:rsidRPr="0084121C" w:rsidRDefault="00623696" w:rsidP="00C16FFE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559" w:type="dxa"/>
            <w:vAlign w:val="center"/>
          </w:tcPr>
          <w:p w:rsidR="00623696" w:rsidRPr="0084121C" w:rsidRDefault="00623696" w:rsidP="00C16F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3696" w:rsidRPr="0084121C" w:rsidRDefault="00623696" w:rsidP="00C16FFE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560" w:type="dxa"/>
            <w:shd w:val="clear" w:color="auto" w:fill="auto"/>
          </w:tcPr>
          <w:p w:rsidR="00623696" w:rsidRPr="0084121C" w:rsidRDefault="00623696" w:rsidP="00C16FFE">
            <w:pPr>
              <w:pStyle w:val="ConsPlusNormal"/>
              <w:spacing w:before="12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623696" w:rsidRPr="0084121C" w:rsidRDefault="00623696" w:rsidP="00C16FF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</w:tr>
      <w:tr w:rsidR="00623696" w:rsidRPr="001E4848" w:rsidTr="00623696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623696" w:rsidRPr="001E4848" w:rsidRDefault="0062369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23696" w:rsidRPr="001E4848" w:rsidRDefault="00623696" w:rsidP="00F609F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Кол-во посещений организаций культуры в соответствии с реал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зацией национального проекта «Культура» (тыс. чел.)</w:t>
            </w:r>
          </w:p>
        </w:tc>
        <w:tc>
          <w:tcPr>
            <w:tcW w:w="4677" w:type="dxa"/>
          </w:tcPr>
          <w:p w:rsidR="00623696" w:rsidRPr="001E4848" w:rsidRDefault="00623696" w:rsidP="004B02A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досуга 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селения, развития творческого потенциала г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рожан, удовлетворения духовных потребн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стей разных категорий жителей города. По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держка инновационных, социально значимых культурных проектов.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3696" w:rsidRPr="0084121C" w:rsidRDefault="00F714FE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924,0</w:t>
            </w:r>
          </w:p>
        </w:tc>
        <w:tc>
          <w:tcPr>
            <w:tcW w:w="1701" w:type="dxa"/>
            <w:vAlign w:val="center"/>
          </w:tcPr>
          <w:p w:rsidR="00623696" w:rsidRPr="0084121C" w:rsidRDefault="00A85F13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13">
              <w:rPr>
                <w:rFonts w:ascii="Times New Roman" w:hAnsi="Times New Roman" w:cs="Times New Roman"/>
                <w:sz w:val="22"/>
                <w:szCs w:val="22"/>
              </w:rPr>
              <w:t>927,55</w:t>
            </w:r>
          </w:p>
        </w:tc>
        <w:tc>
          <w:tcPr>
            <w:tcW w:w="1559" w:type="dxa"/>
            <w:vAlign w:val="center"/>
          </w:tcPr>
          <w:p w:rsidR="00623696" w:rsidRPr="0084121C" w:rsidRDefault="00623696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1 195,35</w:t>
            </w:r>
          </w:p>
        </w:tc>
        <w:tc>
          <w:tcPr>
            <w:tcW w:w="1560" w:type="dxa"/>
            <w:shd w:val="clear" w:color="auto" w:fill="auto"/>
          </w:tcPr>
          <w:p w:rsidR="00623696" w:rsidRPr="0084121C" w:rsidRDefault="00623696" w:rsidP="00C16FFE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3696" w:rsidRPr="0084121C" w:rsidRDefault="00623696" w:rsidP="00C16F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3696" w:rsidRPr="0084121C" w:rsidRDefault="00623696" w:rsidP="00C16F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3696" w:rsidRPr="0084121C" w:rsidRDefault="00623696" w:rsidP="00C16F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21C">
              <w:rPr>
                <w:rFonts w:ascii="Times New Roman" w:hAnsi="Times New Roman" w:cs="Times New Roman"/>
                <w:sz w:val="22"/>
                <w:szCs w:val="22"/>
              </w:rPr>
              <w:t>1509,5</w:t>
            </w:r>
          </w:p>
        </w:tc>
      </w:tr>
      <w:tr w:rsidR="00623696" w:rsidRPr="001E4848" w:rsidTr="00623696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623696" w:rsidRPr="001E4848" w:rsidRDefault="00623696" w:rsidP="004B02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23696" w:rsidRPr="001E4848" w:rsidRDefault="00623696" w:rsidP="003972C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Количество обслуживаемых мун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 xml:space="preserve">ципальных учреждений культуры </w:t>
            </w:r>
          </w:p>
        </w:tc>
        <w:tc>
          <w:tcPr>
            <w:tcW w:w="4677" w:type="dxa"/>
          </w:tcPr>
          <w:p w:rsidR="00623696" w:rsidRPr="001E4848" w:rsidRDefault="00623696" w:rsidP="004B02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Формирование полной и достоверной инфо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мации о хозяйственных процессах и финанс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3696" w:rsidRPr="00EA5538" w:rsidRDefault="00623696" w:rsidP="0011415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5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141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623696" w:rsidRPr="00EA5538" w:rsidRDefault="00623696" w:rsidP="0011415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5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141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623696" w:rsidRPr="00EA5538" w:rsidRDefault="00623696" w:rsidP="0011415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5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141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3696" w:rsidRPr="00EA5538" w:rsidRDefault="00623696" w:rsidP="00114155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5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1415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:rsidR="007749CC" w:rsidRPr="00381EB4" w:rsidRDefault="007749CC" w:rsidP="00525798">
      <w:pPr>
        <w:tabs>
          <w:tab w:val="left" w:pos="142"/>
        </w:tabs>
        <w:ind w:firstLine="709"/>
        <w:rPr>
          <w:rFonts w:ascii="Times New Roman" w:hAnsi="Times New Roman" w:cs="Times New Roman"/>
          <w:sz w:val="36"/>
          <w:szCs w:val="28"/>
        </w:rPr>
      </w:pPr>
    </w:p>
    <w:p w:rsidR="00FB113F" w:rsidRPr="001E4848" w:rsidRDefault="00FB113F" w:rsidP="00525798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Значения показателей соответствуют основным направлениям деятельности в сфере культуры и искусства реги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на: образование в сфере культуры, культурно-досуговая деятельность и сохранение нематериального наследия, профе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сиональное искусство (изобразительное, театральное, музыкальное), музейное и библиотечное дело, народное худож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ственное творчество. Перечень результатов и показателей целей ВЦП отражают как количественные, так и качественные характеристики процесса предоставления муниципальных услуг в сфере культуры.</w:t>
      </w:r>
    </w:p>
    <w:p w:rsidR="00FB113F" w:rsidRPr="001E4848" w:rsidRDefault="00FB113F" w:rsidP="005257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Перечень показателей целей ВЦП, задач и результатов отражают количественные и качественные характеристики процесса предоставления муниц</w:t>
      </w:r>
      <w:r w:rsidR="00265F24">
        <w:rPr>
          <w:rFonts w:ascii="Times New Roman" w:hAnsi="Times New Roman" w:cs="Times New Roman"/>
          <w:sz w:val="28"/>
          <w:szCs w:val="28"/>
        </w:rPr>
        <w:t>ипальных услуг в сфере культуры.</w:t>
      </w:r>
    </w:p>
    <w:p w:rsidR="00FB113F" w:rsidRPr="001E4848" w:rsidRDefault="00FB113F" w:rsidP="00525798">
      <w:pPr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1E4848">
        <w:rPr>
          <w:rFonts w:ascii="Times New Roman" w:eastAsia="Calibri" w:hAnsi="Times New Roman" w:cs="Times New Roman"/>
          <w:bCs/>
          <w:sz w:val="28"/>
          <w:szCs w:val="28"/>
        </w:rPr>
        <w:t>Мероприятия ВЦП не предусматривают расширение сети муниципаль</w:t>
      </w:r>
      <w:r w:rsidR="00265F24">
        <w:rPr>
          <w:rFonts w:ascii="Times New Roman" w:eastAsia="Calibri" w:hAnsi="Times New Roman" w:cs="Times New Roman"/>
          <w:bCs/>
          <w:sz w:val="28"/>
          <w:szCs w:val="28"/>
        </w:rPr>
        <w:t>ных учреждений культуры.</w:t>
      </w:r>
    </w:p>
    <w:p w:rsidR="00FB113F" w:rsidRPr="001E4848" w:rsidRDefault="00FB113F" w:rsidP="005257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Обоснование потребности в финансовых ресурсах представлено в приложении 1 к ВЦП.</w:t>
      </w:r>
    </w:p>
    <w:p w:rsidR="00FB113F" w:rsidRPr="001E4848" w:rsidRDefault="00FB113F" w:rsidP="005257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Распределение полномочий и ответственности по реализации мероприятий ВЦП представлено в приложении 2 к ВЦП.</w:t>
      </w:r>
    </w:p>
    <w:p w:rsidR="006679F1" w:rsidRPr="001E4848" w:rsidRDefault="006679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9F1" w:rsidRPr="001E4848" w:rsidRDefault="006679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9F1" w:rsidRPr="001E4848" w:rsidRDefault="006679F1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679F1" w:rsidRPr="001E4848" w:rsidSect="00986CAA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</w:p>
    <w:p w:rsidR="00FB113F" w:rsidRPr="001E4848" w:rsidRDefault="00A45CD6" w:rsidP="00811640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Основные мероприятия</w:t>
      </w:r>
      <w:r w:rsidR="00FB113F" w:rsidRPr="001E4848">
        <w:rPr>
          <w:rFonts w:ascii="Times New Roman" w:hAnsi="Times New Roman" w:cs="Times New Roman"/>
          <w:sz w:val="28"/>
          <w:szCs w:val="28"/>
        </w:rPr>
        <w:t xml:space="preserve"> ВЦП </w:t>
      </w:r>
    </w:p>
    <w:p w:rsidR="003F2C56" w:rsidRPr="001E4848" w:rsidRDefault="003F2C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W w:w="52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1"/>
        <w:gridCol w:w="2057"/>
        <w:gridCol w:w="846"/>
        <w:gridCol w:w="855"/>
        <w:gridCol w:w="11"/>
        <w:gridCol w:w="1275"/>
        <w:gridCol w:w="1276"/>
        <w:gridCol w:w="1276"/>
        <w:gridCol w:w="1134"/>
        <w:gridCol w:w="1276"/>
        <w:gridCol w:w="1134"/>
        <w:gridCol w:w="1275"/>
        <w:gridCol w:w="1134"/>
        <w:gridCol w:w="1278"/>
      </w:tblGrid>
      <w:tr w:rsidR="00821770" w:rsidRPr="001E4848" w:rsidTr="00D74E35">
        <w:trPr>
          <w:trHeight w:val="495"/>
        </w:trPr>
        <w:tc>
          <w:tcPr>
            <w:tcW w:w="731" w:type="dxa"/>
            <w:vMerge w:val="restart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№</w:t>
            </w:r>
            <w:r w:rsidRPr="001E4848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1E484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E484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Наименование зад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а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чи, </w:t>
            </w:r>
            <w:r w:rsidRPr="001E4848">
              <w:rPr>
                <w:rFonts w:ascii="Times New Roman" w:hAnsi="Times New Roman"/>
                <w:sz w:val="20"/>
                <w:szCs w:val="20"/>
              </w:rPr>
              <w:br/>
              <w:t>результата, мер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E4848">
              <w:rPr>
                <w:rFonts w:ascii="Times New Roman" w:hAnsi="Times New Roman"/>
                <w:sz w:val="20"/>
                <w:szCs w:val="20"/>
              </w:rPr>
              <w:t>Еди-ница</w:t>
            </w:r>
            <w:proofErr w:type="spellEnd"/>
            <w:proofErr w:type="gramEnd"/>
            <w:r w:rsidRPr="001E4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4848">
              <w:rPr>
                <w:rFonts w:ascii="Times New Roman" w:hAnsi="Times New Roman"/>
                <w:sz w:val="20"/>
                <w:szCs w:val="20"/>
              </w:rPr>
              <w:t>изме-рения</w:t>
            </w:r>
            <w:proofErr w:type="spellEnd"/>
          </w:p>
        </w:tc>
        <w:tc>
          <w:tcPr>
            <w:tcW w:w="855" w:type="dxa"/>
            <w:vMerge w:val="restart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E4848">
              <w:rPr>
                <w:rFonts w:ascii="Times New Roman" w:hAnsi="Times New Roman"/>
                <w:sz w:val="20"/>
                <w:szCs w:val="20"/>
              </w:rPr>
              <w:t>Источ-ник</w:t>
            </w:r>
            <w:proofErr w:type="spellEnd"/>
            <w:proofErr w:type="gramEnd"/>
            <w:r w:rsidRPr="001E48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4848">
              <w:rPr>
                <w:rFonts w:ascii="Times New Roman" w:hAnsi="Times New Roman"/>
                <w:sz w:val="20"/>
                <w:szCs w:val="20"/>
              </w:rPr>
              <w:t>финан-сирова</w:t>
            </w:r>
            <w:proofErr w:type="spellEnd"/>
          </w:p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4848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791" w:type="dxa"/>
            <w:gridSpan w:val="9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Значение результата,</w:t>
            </w:r>
          </w:p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объем финансирования мероприятий</w:t>
            </w:r>
          </w:p>
        </w:tc>
        <w:tc>
          <w:tcPr>
            <w:tcW w:w="1278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Ответс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т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венный 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полнитель</w:t>
            </w:r>
          </w:p>
        </w:tc>
      </w:tr>
      <w:tr w:rsidR="00821770" w:rsidRPr="001E4848" w:rsidTr="00D74E35">
        <w:trPr>
          <w:trHeight w:val="762"/>
        </w:trPr>
        <w:tc>
          <w:tcPr>
            <w:tcW w:w="731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gridSpan w:val="3"/>
          </w:tcPr>
          <w:p w:rsidR="00821770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Базовый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финансовый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1-й год планового пери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2-й год планового пери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1770" w:rsidRPr="001E4848" w:rsidTr="00D74E35">
        <w:trPr>
          <w:trHeight w:val="216"/>
        </w:trPr>
        <w:tc>
          <w:tcPr>
            <w:tcW w:w="731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gridSpan w:val="3"/>
          </w:tcPr>
          <w:p w:rsidR="00821770" w:rsidRPr="001E4848" w:rsidRDefault="00821770" w:rsidP="0079122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21770" w:rsidRPr="001E4848" w:rsidRDefault="00821770" w:rsidP="0079122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21770" w:rsidRPr="001E4848" w:rsidRDefault="00821770" w:rsidP="0079122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21770" w:rsidRPr="001E4848" w:rsidRDefault="00821770" w:rsidP="0079122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1770" w:rsidRPr="001E4848" w:rsidTr="00D74E35">
        <w:trPr>
          <w:trHeight w:val="527"/>
        </w:trPr>
        <w:tc>
          <w:tcPr>
            <w:tcW w:w="731" w:type="dxa"/>
            <w:vMerge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276" w:type="dxa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треб</w:t>
            </w: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1275" w:type="dxa"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1E4848">
              <w:rPr>
                <w:rFonts w:ascii="Times New Roman" w:hAnsi="Times New Roman"/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82177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21770" w:rsidRPr="001E4848" w:rsidTr="00D74E35">
        <w:trPr>
          <w:trHeight w:val="56"/>
        </w:trPr>
        <w:tc>
          <w:tcPr>
            <w:tcW w:w="731" w:type="dxa"/>
            <w:shd w:val="clear" w:color="auto" w:fill="auto"/>
          </w:tcPr>
          <w:p w:rsidR="00821770" w:rsidRPr="001E4848" w:rsidRDefault="00821770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2057" w:type="dxa"/>
            <w:shd w:val="clear" w:color="auto" w:fill="auto"/>
          </w:tcPr>
          <w:p w:rsidR="00821770" w:rsidRPr="001E4848" w:rsidRDefault="00821770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821770" w:rsidRPr="001E4848" w:rsidRDefault="00821770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821770" w:rsidRPr="005A38A4" w:rsidRDefault="00821770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286" w:type="dxa"/>
            <w:gridSpan w:val="2"/>
          </w:tcPr>
          <w:p w:rsidR="00821770" w:rsidRPr="005A38A4" w:rsidRDefault="00493BBD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21770" w:rsidRPr="005A38A4" w:rsidRDefault="00493BBD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21770" w:rsidRPr="005A38A4" w:rsidRDefault="00493BBD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21770" w:rsidRPr="005A38A4" w:rsidRDefault="00493BBD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821770" w:rsidRPr="005A38A4" w:rsidRDefault="00493BBD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21770" w:rsidRPr="005A38A4" w:rsidRDefault="00821770" w:rsidP="00493BB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 w:rsidR="00493BBD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21770" w:rsidRPr="005A38A4" w:rsidRDefault="00493BBD" w:rsidP="004219C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21770" w:rsidRPr="005A38A4" w:rsidRDefault="00821770" w:rsidP="00493BB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 w:rsidR="00493BBD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821770" w:rsidRPr="001E4848" w:rsidRDefault="00821770" w:rsidP="00493BB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  <w:r w:rsidR="00493BBD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</w:tr>
      <w:tr w:rsidR="00821770" w:rsidRPr="001E4848" w:rsidTr="00D74E35">
        <w:trPr>
          <w:trHeight w:val="149"/>
        </w:trPr>
        <w:tc>
          <w:tcPr>
            <w:tcW w:w="731" w:type="dxa"/>
            <w:vMerge w:val="restart"/>
            <w:shd w:val="clear" w:color="auto" w:fill="auto"/>
          </w:tcPr>
          <w:p w:rsidR="00821770" w:rsidRPr="004D2B3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821770" w:rsidRPr="004D2B3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Задача 1. Развитие системы дополн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тельного образов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ния в сфере кул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туры.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821770" w:rsidRPr="004D2B3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тыс.</w:t>
            </w:r>
          </w:p>
          <w:p w:rsidR="00821770" w:rsidRPr="004D2B3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821770" w:rsidRPr="004D2B3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821770" w:rsidRPr="00F06F3B" w:rsidRDefault="00087DBE" w:rsidP="00F06F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86 173,3</w:t>
            </w:r>
          </w:p>
        </w:tc>
        <w:tc>
          <w:tcPr>
            <w:tcW w:w="1276" w:type="dxa"/>
          </w:tcPr>
          <w:p w:rsidR="00821770" w:rsidRPr="00F06F3B" w:rsidRDefault="00087DBE" w:rsidP="00F06F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087D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86 173,3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21770" w:rsidRPr="00F06F3B" w:rsidRDefault="00821770" w:rsidP="00831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84</w:t>
            </w:r>
            <w:r w:rsidR="008313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 278,5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1770" w:rsidRPr="00F06F3B" w:rsidRDefault="00902981" w:rsidP="006F2E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148 239,3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21770" w:rsidRPr="00F06F3B" w:rsidRDefault="00821770" w:rsidP="00F06F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82 219,2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1770" w:rsidRPr="00F06F3B" w:rsidRDefault="00821770" w:rsidP="00F06F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146 806,7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21770" w:rsidRPr="00F06F3B" w:rsidRDefault="00821770" w:rsidP="00F06F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82 219,2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1770" w:rsidRPr="00F06F3B" w:rsidRDefault="00821770" w:rsidP="00F06F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146 806,7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21770" w:rsidRPr="004D2B38" w:rsidRDefault="00821770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821770" w:rsidRPr="004D2B38" w:rsidRDefault="00821770" w:rsidP="00421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ДШИ, ДМШ, ДХШ</w:t>
            </w:r>
          </w:p>
        </w:tc>
      </w:tr>
      <w:tr w:rsidR="00087DBE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087DBE" w:rsidRPr="001E4848" w:rsidRDefault="00087DBE" w:rsidP="00087DBE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087DBE" w:rsidRPr="001E4848" w:rsidRDefault="00087DBE" w:rsidP="00087DBE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87DBE" w:rsidRPr="001E4848" w:rsidRDefault="00087DBE" w:rsidP="00087DBE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087DBE" w:rsidRPr="004D2B38" w:rsidRDefault="00087DBE" w:rsidP="00087DB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  <w:vAlign w:val="center"/>
          </w:tcPr>
          <w:p w:rsidR="00087DBE" w:rsidRPr="00087DBE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65417,9</w:t>
            </w:r>
          </w:p>
        </w:tc>
        <w:tc>
          <w:tcPr>
            <w:tcW w:w="1276" w:type="dxa"/>
            <w:vAlign w:val="center"/>
          </w:tcPr>
          <w:p w:rsidR="00087DBE" w:rsidRPr="00087DBE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65417,9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87DBE" w:rsidRPr="00F06F3B" w:rsidRDefault="00087DBE" w:rsidP="00831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63</w:t>
            </w:r>
            <w:r w:rsidR="008313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 859,3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87DBE" w:rsidRPr="00F06F3B" w:rsidRDefault="00087DBE" w:rsidP="009029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127</w:t>
            </w:r>
            <w:r w:rsidR="00902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 820,1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87DBE" w:rsidRPr="00F06F3B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62 000,0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87DBE" w:rsidRPr="00F06F3B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126 587,5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87DBE" w:rsidRPr="00F06F3B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62 000,0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87DBE" w:rsidRPr="00F06F3B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126 587,5</w:t>
            </w:r>
          </w:p>
        </w:tc>
        <w:tc>
          <w:tcPr>
            <w:tcW w:w="1278" w:type="dxa"/>
            <w:vMerge/>
            <w:shd w:val="clear" w:color="auto" w:fill="auto"/>
          </w:tcPr>
          <w:p w:rsidR="00087DBE" w:rsidRPr="001E4848" w:rsidRDefault="00087DBE" w:rsidP="0008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DBE" w:rsidRPr="001E4848" w:rsidTr="00D74E35">
        <w:trPr>
          <w:trHeight w:val="345"/>
        </w:trPr>
        <w:tc>
          <w:tcPr>
            <w:tcW w:w="731" w:type="dxa"/>
            <w:vMerge/>
            <w:shd w:val="clear" w:color="auto" w:fill="auto"/>
          </w:tcPr>
          <w:p w:rsidR="00087DBE" w:rsidRPr="001E4848" w:rsidRDefault="00087DBE" w:rsidP="00087DBE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087DBE" w:rsidRPr="001E4848" w:rsidRDefault="00087DBE" w:rsidP="00087DBE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87DBE" w:rsidRPr="001E4848" w:rsidRDefault="00087DBE" w:rsidP="00087DBE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087DBE" w:rsidRPr="004D2B38" w:rsidRDefault="00087DBE" w:rsidP="00087DB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vAlign w:val="center"/>
          </w:tcPr>
          <w:p w:rsidR="00087DBE" w:rsidRPr="00087DBE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20755,4</w:t>
            </w:r>
          </w:p>
        </w:tc>
        <w:tc>
          <w:tcPr>
            <w:tcW w:w="1276" w:type="dxa"/>
            <w:vAlign w:val="center"/>
          </w:tcPr>
          <w:p w:rsidR="00087DBE" w:rsidRPr="00087DBE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20755,4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87DBE" w:rsidRPr="00F06F3B" w:rsidRDefault="00087DBE" w:rsidP="00831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 xml:space="preserve">20 </w:t>
            </w:r>
            <w:r w:rsidR="008313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4</w:t>
            </w: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87DBE" w:rsidRPr="00F06F3B" w:rsidRDefault="00902981" w:rsidP="00087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20 419,2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87DBE" w:rsidRPr="00F06F3B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20 219,2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87DBE" w:rsidRPr="00F06F3B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20 219,2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87DBE" w:rsidRPr="00F06F3B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20 219,2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87DBE" w:rsidRPr="00F06F3B" w:rsidRDefault="00087DBE" w:rsidP="00087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  <w:r w:rsidRPr="00F06F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20 219,2</w:t>
            </w:r>
          </w:p>
        </w:tc>
        <w:tc>
          <w:tcPr>
            <w:tcW w:w="1278" w:type="dxa"/>
            <w:vMerge/>
            <w:shd w:val="clear" w:color="auto" w:fill="auto"/>
          </w:tcPr>
          <w:p w:rsidR="00087DBE" w:rsidRPr="001E4848" w:rsidRDefault="00087DBE" w:rsidP="00087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770" w:rsidRPr="001E4848" w:rsidTr="00D74E35">
        <w:trPr>
          <w:trHeight w:val="274"/>
        </w:trPr>
        <w:tc>
          <w:tcPr>
            <w:tcW w:w="731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4D2B3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</w:tcPr>
          <w:p w:rsidR="00821770" w:rsidRPr="004D2B38" w:rsidRDefault="00821770" w:rsidP="00050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4D2B38" w:rsidRDefault="00821770" w:rsidP="00050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821770" w:rsidRPr="004D2B38" w:rsidRDefault="00821770" w:rsidP="00050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21770" w:rsidRPr="004D2B38" w:rsidRDefault="00821770" w:rsidP="00050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821770" w:rsidRPr="004D2B38" w:rsidRDefault="00821770" w:rsidP="00050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21770" w:rsidRPr="004D2B38" w:rsidRDefault="00821770" w:rsidP="00050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821770" w:rsidRPr="004D2B38" w:rsidRDefault="00821770" w:rsidP="00050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21770" w:rsidRPr="004D2B38" w:rsidRDefault="00821770" w:rsidP="00050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770" w:rsidRPr="001E4848" w:rsidTr="00D74E35">
        <w:trPr>
          <w:trHeight w:val="178"/>
        </w:trPr>
        <w:tc>
          <w:tcPr>
            <w:tcW w:w="731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057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846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shd w:val="clear" w:color="auto" w:fill="auto"/>
          </w:tcPr>
          <w:p w:rsidR="00821770" w:rsidRPr="005A38A4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gridSpan w:val="2"/>
          </w:tcPr>
          <w:p w:rsidR="00821770" w:rsidRPr="00161CBE" w:rsidRDefault="00821770" w:rsidP="00C16F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161CBE" w:rsidRDefault="00821770" w:rsidP="00C16F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1770" w:rsidRPr="00161CBE" w:rsidRDefault="00821770" w:rsidP="00C16F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770" w:rsidRPr="00161CBE" w:rsidRDefault="00821770" w:rsidP="00C16F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61CBE" w:rsidRDefault="00821770" w:rsidP="00C16FFE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21770" w:rsidRPr="001E4848" w:rsidTr="00D74E35">
        <w:trPr>
          <w:trHeight w:val="207"/>
        </w:trPr>
        <w:tc>
          <w:tcPr>
            <w:tcW w:w="731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E4848">
              <w:rPr>
                <w:rFonts w:ascii="Times New Roman" w:hAnsi="Times New Roman"/>
                <w:iCs/>
                <w:sz w:val="20"/>
                <w:szCs w:val="20"/>
              </w:rPr>
              <w:t>1.1.1.</w:t>
            </w:r>
          </w:p>
        </w:tc>
        <w:tc>
          <w:tcPr>
            <w:tcW w:w="2057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Количество об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у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чающихся в муниц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пальных учрежден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ях </w:t>
            </w:r>
            <w:proofErr w:type="gramStart"/>
            <w:r w:rsidRPr="001E4848">
              <w:rPr>
                <w:rFonts w:ascii="Times New Roman" w:hAnsi="Times New Roman"/>
                <w:sz w:val="20"/>
                <w:szCs w:val="20"/>
              </w:rPr>
              <w:t>дополнительного</w:t>
            </w:r>
            <w:proofErr w:type="gramEnd"/>
            <w:r w:rsidRPr="001E4848">
              <w:rPr>
                <w:rFonts w:ascii="Times New Roman" w:hAnsi="Times New Roman"/>
                <w:sz w:val="20"/>
                <w:szCs w:val="20"/>
              </w:rPr>
              <w:t xml:space="preserve"> образования </w:t>
            </w:r>
          </w:p>
        </w:tc>
        <w:tc>
          <w:tcPr>
            <w:tcW w:w="846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E4848">
              <w:rPr>
                <w:rFonts w:ascii="Times New Roman" w:hAnsi="Times New Roman"/>
                <w:iCs/>
                <w:sz w:val="20"/>
                <w:szCs w:val="20"/>
              </w:rPr>
              <w:t>чел.</w:t>
            </w:r>
          </w:p>
        </w:tc>
        <w:tc>
          <w:tcPr>
            <w:tcW w:w="855" w:type="dxa"/>
            <w:shd w:val="clear" w:color="auto" w:fill="auto"/>
          </w:tcPr>
          <w:p w:rsidR="00821770" w:rsidRPr="005A38A4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161CBE" w:rsidRDefault="008F181F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2234</w:t>
            </w:r>
          </w:p>
        </w:tc>
        <w:tc>
          <w:tcPr>
            <w:tcW w:w="1276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61CBE" w:rsidRDefault="00821770" w:rsidP="00A85F1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CB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118</w:t>
            </w:r>
          </w:p>
        </w:tc>
        <w:tc>
          <w:tcPr>
            <w:tcW w:w="1276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CB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1CBE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1275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CB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1CBE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1278" w:type="dxa"/>
            <w:shd w:val="clear" w:color="auto" w:fill="auto"/>
          </w:tcPr>
          <w:p w:rsidR="00821770" w:rsidRPr="001E4848" w:rsidRDefault="00821770" w:rsidP="00D7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821770" w:rsidRPr="001E4848" w:rsidRDefault="00821770" w:rsidP="00D7725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ДШИ, ДМШ, ДХШ</w:t>
            </w:r>
          </w:p>
        </w:tc>
      </w:tr>
      <w:tr w:rsidR="00821770" w:rsidRPr="001E4848" w:rsidTr="00D74E35">
        <w:trPr>
          <w:trHeight w:val="201"/>
        </w:trPr>
        <w:tc>
          <w:tcPr>
            <w:tcW w:w="731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057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46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shd w:val="clear" w:color="auto" w:fill="auto"/>
          </w:tcPr>
          <w:p w:rsidR="00821770" w:rsidRPr="005A38A4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61CBE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181F" w:rsidRPr="001E4848" w:rsidTr="00D74E35">
        <w:trPr>
          <w:trHeight w:val="551"/>
        </w:trPr>
        <w:tc>
          <w:tcPr>
            <w:tcW w:w="731" w:type="dxa"/>
            <w:vMerge w:val="restart"/>
            <w:shd w:val="clear" w:color="auto" w:fill="auto"/>
          </w:tcPr>
          <w:p w:rsidR="008F181F" w:rsidRPr="001E4848" w:rsidRDefault="008F181F" w:rsidP="008F181F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8F181F" w:rsidRPr="004E5CBB" w:rsidRDefault="008F181F" w:rsidP="004E5CB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9122E">
              <w:rPr>
                <w:rFonts w:ascii="Times New Roman" w:hAnsi="Times New Roman"/>
                <w:sz w:val="20"/>
                <w:szCs w:val="20"/>
              </w:rPr>
              <w:t>Предоставление су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б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сидий на финансовое обеспечение выпо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л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нения муниципал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ь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ных заданий мун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и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ципальными образ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о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вательными учре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ж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дениями дополн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и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тельного образов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а</w:t>
            </w:r>
            <w:r w:rsidR="004E5CBB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в том числе кр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е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диторская задолже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н</w:t>
            </w:r>
            <w:r w:rsidRPr="0079122E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8F181F" w:rsidRPr="001E4848" w:rsidRDefault="008F181F" w:rsidP="008F181F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5" w:type="dxa"/>
            <w:shd w:val="clear" w:color="auto" w:fill="auto"/>
          </w:tcPr>
          <w:p w:rsidR="008F181F" w:rsidRPr="005A38A4" w:rsidRDefault="008F181F" w:rsidP="008F181F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85 323,3</w:t>
            </w:r>
          </w:p>
        </w:tc>
        <w:tc>
          <w:tcPr>
            <w:tcW w:w="1276" w:type="dxa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81F">
              <w:rPr>
                <w:rFonts w:ascii="Times New Roman" w:hAnsi="Times New Roman" w:cs="Times New Roman"/>
                <w:sz w:val="20"/>
              </w:rPr>
              <w:t>85 323,3</w:t>
            </w:r>
          </w:p>
        </w:tc>
        <w:tc>
          <w:tcPr>
            <w:tcW w:w="1276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84 067,9</w:t>
            </w:r>
          </w:p>
        </w:tc>
        <w:tc>
          <w:tcPr>
            <w:tcW w:w="1134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146 806,7</w:t>
            </w:r>
          </w:p>
        </w:tc>
        <w:tc>
          <w:tcPr>
            <w:tcW w:w="1276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82 219,2</w:t>
            </w:r>
          </w:p>
        </w:tc>
        <w:tc>
          <w:tcPr>
            <w:tcW w:w="1134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146 806,7</w:t>
            </w:r>
          </w:p>
        </w:tc>
        <w:tc>
          <w:tcPr>
            <w:tcW w:w="1275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82 219,2</w:t>
            </w:r>
          </w:p>
        </w:tc>
        <w:tc>
          <w:tcPr>
            <w:tcW w:w="1134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146 806,7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F181F" w:rsidRPr="00D77255" w:rsidRDefault="008F181F" w:rsidP="008F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8F181F" w:rsidRPr="001E4848" w:rsidRDefault="008F181F" w:rsidP="008F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ДШИ, ДМШ, ДХШ</w:t>
            </w:r>
          </w:p>
        </w:tc>
      </w:tr>
      <w:tr w:rsidR="008F181F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8F181F" w:rsidRPr="001E4848" w:rsidRDefault="008F181F" w:rsidP="008F181F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F181F" w:rsidRPr="001E4848" w:rsidRDefault="008F181F" w:rsidP="008F181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F181F" w:rsidRPr="001E4848" w:rsidRDefault="008F181F" w:rsidP="008F181F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F181F" w:rsidRPr="005A38A4" w:rsidRDefault="008F181F" w:rsidP="008F181F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8F181F" w:rsidRPr="008F181F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81F">
              <w:rPr>
                <w:rFonts w:ascii="Times New Roman" w:hAnsi="Times New Roman" w:cs="Times New Roman"/>
                <w:sz w:val="20"/>
              </w:rPr>
              <w:t>65 405,4</w:t>
            </w:r>
          </w:p>
        </w:tc>
        <w:tc>
          <w:tcPr>
            <w:tcW w:w="1276" w:type="dxa"/>
          </w:tcPr>
          <w:p w:rsidR="008F181F" w:rsidRPr="008F181F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81F">
              <w:rPr>
                <w:rFonts w:ascii="Times New Roman" w:hAnsi="Times New Roman" w:cs="Times New Roman"/>
                <w:sz w:val="20"/>
              </w:rPr>
              <w:t>65 405,4</w:t>
            </w:r>
          </w:p>
        </w:tc>
        <w:tc>
          <w:tcPr>
            <w:tcW w:w="1276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63 848,7</w:t>
            </w:r>
          </w:p>
        </w:tc>
        <w:tc>
          <w:tcPr>
            <w:tcW w:w="1134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126 587,5</w:t>
            </w:r>
          </w:p>
        </w:tc>
        <w:tc>
          <w:tcPr>
            <w:tcW w:w="1276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62 000,0</w:t>
            </w:r>
          </w:p>
        </w:tc>
        <w:tc>
          <w:tcPr>
            <w:tcW w:w="1134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126 587,5</w:t>
            </w:r>
          </w:p>
        </w:tc>
        <w:tc>
          <w:tcPr>
            <w:tcW w:w="1275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62 000,0</w:t>
            </w:r>
          </w:p>
        </w:tc>
        <w:tc>
          <w:tcPr>
            <w:tcW w:w="1134" w:type="dxa"/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126 587,5</w:t>
            </w:r>
          </w:p>
        </w:tc>
        <w:tc>
          <w:tcPr>
            <w:tcW w:w="1278" w:type="dxa"/>
            <w:vMerge/>
            <w:shd w:val="clear" w:color="auto" w:fill="auto"/>
          </w:tcPr>
          <w:p w:rsidR="008F181F" w:rsidRPr="001E4848" w:rsidRDefault="008F181F" w:rsidP="008F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81F" w:rsidRPr="001E4848" w:rsidTr="00D74E35">
        <w:trPr>
          <w:trHeight w:val="1465"/>
        </w:trPr>
        <w:tc>
          <w:tcPr>
            <w:tcW w:w="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181F" w:rsidRPr="001E4848" w:rsidRDefault="008F181F" w:rsidP="008F181F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181F" w:rsidRPr="001E4848" w:rsidRDefault="008F181F" w:rsidP="008F181F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F181F" w:rsidRPr="001E4848" w:rsidRDefault="008F181F" w:rsidP="008F181F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8F181F" w:rsidRPr="005A38A4" w:rsidRDefault="008F181F" w:rsidP="008F181F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8A4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8F181F" w:rsidRPr="008F181F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81F">
              <w:rPr>
                <w:rFonts w:ascii="Times New Roman" w:hAnsi="Times New Roman" w:cs="Times New Roman"/>
                <w:sz w:val="20"/>
              </w:rPr>
              <w:t>19 917,9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181F" w:rsidRPr="008F181F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81F">
              <w:rPr>
                <w:rFonts w:ascii="Times New Roman" w:hAnsi="Times New Roman" w:cs="Times New Roman"/>
                <w:sz w:val="20"/>
              </w:rPr>
              <w:t>19 917,9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F181F" w:rsidRPr="00F06F3B" w:rsidRDefault="008F181F" w:rsidP="008F1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F3B">
              <w:rPr>
                <w:rFonts w:ascii="Times New Roman" w:hAnsi="Times New Roman" w:cs="Times New Roman"/>
                <w:sz w:val="20"/>
              </w:rPr>
              <w:t>20 219,2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auto"/>
          </w:tcPr>
          <w:p w:rsidR="008F181F" w:rsidRDefault="008F181F" w:rsidP="008F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81F" w:rsidRPr="005A38A4" w:rsidRDefault="008F181F" w:rsidP="008F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81F" w:rsidRPr="005A38A4" w:rsidRDefault="008F181F" w:rsidP="008F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95" w:rsidRPr="001E4848" w:rsidTr="00D74E35">
        <w:trPr>
          <w:trHeight w:val="926"/>
        </w:trPr>
        <w:tc>
          <w:tcPr>
            <w:tcW w:w="731" w:type="dxa"/>
            <w:vMerge w:val="restart"/>
            <w:shd w:val="clear" w:color="auto" w:fill="auto"/>
          </w:tcPr>
          <w:p w:rsidR="004A6695" w:rsidRPr="001E4848" w:rsidRDefault="004A6695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  <w:r w:rsidR="00C90B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4A6695" w:rsidRPr="00183233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91176">
              <w:rPr>
                <w:rFonts w:ascii="Times New Roman" w:hAnsi="Times New Roman"/>
                <w:sz w:val="20"/>
                <w:szCs w:val="20"/>
              </w:rPr>
              <w:t>Реставрационные работы по ремонту концертного рояля «</w:t>
            </w:r>
            <w:proofErr w:type="spellStart"/>
            <w:r w:rsidRPr="00491176">
              <w:rPr>
                <w:rFonts w:ascii="Times New Roman" w:hAnsi="Times New Roman"/>
                <w:sz w:val="20"/>
                <w:szCs w:val="20"/>
              </w:rPr>
              <w:t>Forster</w:t>
            </w:r>
            <w:proofErr w:type="spellEnd"/>
            <w:r w:rsidRPr="00491176">
              <w:rPr>
                <w:rFonts w:ascii="Times New Roman" w:hAnsi="Times New Roman"/>
                <w:sz w:val="20"/>
                <w:szCs w:val="20"/>
              </w:rPr>
              <w:t>» для Мун</w:t>
            </w:r>
            <w:r w:rsidRPr="00491176">
              <w:rPr>
                <w:rFonts w:ascii="Times New Roman" w:hAnsi="Times New Roman"/>
                <w:sz w:val="20"/>
                <w:szCs w:val="20"/>
              </w:rPr>
              <w:t>и</w:t>
            </w:r>
            <w:r w:rsidRPr="00491176">
              <w:rPr>
                <w:rFonts w:ascii="Times New Roman" w:hAnsi="Times New Roman"/>
                <w:sz w:val="20"/>
                <w:szCs w:val="20"/>
              </w:rPr>
              <w:t>ципального бюдже</w:t>
            </w:r>
            <w:r w:rsidRPr="00491176">
              <w:rPr>
                <w:rFonts w:ascii="Times New Roman" w:hAnsi="Times New Roman"/>
                <w:sz w:val="20"/>
                <w:szCs w:val="20"/>
              </w:rPr>
              <w:t>т</w:t>
            </w:r>
            <w:r w:rsidRPr="00491176">
              <w:rPr>
                <w:rFonts w:ascii="Times New Roman" w:hAnsi="Times New Roman"/>
                <w:sz w:val="20"/>
                <w:szCs w:val="20"/>
              </w:rPr>
              <w:t>ного учреждения дополнительного образования города Рыбинска «Детская музыкальная школа №1 имени П.И. Ча</w:t>
            </w:r>
            <w:r w:rsidRPr="00491176">
              <w:rPr>
                <w:rFonts w:ascii="Times New Roman" w:hAnsi="Times New Roman"/>
                <w:sz w:val="20"/>
                <w:szCs w:val="20"/>
              </w:rPr>
              <w:t>й</w:t>
            </w:r>
            <w:r w:rsidRPr="00491176">
              <w:rPr>
                <w:rFonts w:ascii="Times New Roman" w:hAnsi="Times New Roman"/>
                <w:sz w:val="20"/>
                <w:szCs w:val="20"/>
              </w:rPr>
              <w:t>ковского»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4A6695" w:rsidRP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95"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95">
              <w:rPr>
                <w:rFonts w:ascii="Times New Roman" w:hAnsi="Times New Roman" w:cs="Times New Roman"/>
                <w:sz w:val="20"/>
                <w:szCs w:val="20"/>
              </w:rPr>
              <w:t xml:space="preserve">МБУ ДО г. Рыбинска «Детская </w:t>
            </w:r>
            <w:proofErr w:type="spellStart"/>
            <w:proofErr w:type="gramStart"/>
            <w:r w:rsidRPr="004A6695">
              <w:rPr>
                <w:rFonts w:ascii="Times New Roman" w:hAnsi="Times New Roman" w:cs="Times New Roman"/>
                <w:sz w:val="20"/>
                <w:szCs w:val="20"/>
              </w:rPr>
              <w:t>му-зыкальная</w:t>
            </w:r>
            <w:proofErr w:type="spellEnd"/>
            <w:proofErr w:type="gramEnd"/>
            <w:r w:rsidRPr="004A6695">
              <w:rPr>
                <w:rFonts w:ascii="Times New Roman" w:hAnsi="Times New Roman" w:cs="Times New Roman"/>
                <w:sz w:val="20"/>
                <w:szCs w:val="20"/>
              </w:rPr>
              <w:t xml:space="preserve"> школа № 1 им. П.И.Чайковского»</w:t>
            </w:r>
          </w:p>
        </w:tc>
      </w:tr>
      <w:tr w:rsidR="004A6695" w:rsidRPr="001E4848" w:rsidTr="00D74E35">
        <w:trPr>
          <w:trHeight w:val="1159"/>
        </w:trPr>
        <w:tc>
          <w:tcPr>
            <w:tcW w:w="731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9D24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9D24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233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 w:val="restart"/>
            <w:shd w:val="clear" w:color="auto" w:fill="auto"/>
          </w:tcPr>
          <w:p w:rsidR="004A6695" w:rsidRPr="001E4848" w:rsidRDefault="00087DBE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="00C90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A6695">
              <w:rPr>
                <w:rFonts w:ascii="Times New Roman" w:hAnsi="Times New Roman"/>
                <w:sz w:val="20"/>
                <w:szCs w:val="20"/>
              </w:rPr>
              <w:t>Ремонт потолков и замена дверей, р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а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диаторов в актовом зале в Муниципал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ь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ном бюджетном у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ч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реждении дополн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и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тельного образов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а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ния «Детская муз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ы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кальная школа №2»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695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4A6695" w:rsidRP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9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4A6695" w:rsidRP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95">
              <w:rPr>
                <w:rFonts w:ascii="Times New Roman" w:hAnsi="Times New Roman" w:cs="Times New Roman"/>
                <w:sz w:val="20"/>
                <w:szCs w:val="20"/>
              </w:rPr>
              <w:t xml:space="preserve">МБУ ДО г. Рыбинска «Детская </w:t>
            </w:r>
            <w:proofErr w:type="spellStart"/>
            <w:proofErr w:type="gramStart"/>
            <w:r w:rsidRPr="004A6695">
              <w:rPr>
                <w:rFonts w:ascii="Times New Roman" w:hAnsi="Times New Roman" w:cs="Times New Roman"/>
                <w:sz w:val="20"/>
                <w:szCs w:val="20"/>
              </w:rPr>
              <w:t>му-зыкальная</w:t>
            </w:r>
            <w:proofErr w:type="spellEnd"/>
            <w:proofErr w:type="gramEnd"/>
            <w:r w:rsidRPr="004A6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95">
              <w:rPr>
                <w:rFonts w:ascii="Times New Roman" w:hAnsi="Times New Roman" w:cs="Times New Roman"/>
                <w:sz w:val="20"/>
                <w:szCs w:val="20"/>
              </w:rPr>
              <w:t>школа № 2»</w:t>
            </w: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9D24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9D24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Pr="00183233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 w:val="restart"/>
            <w:shd w:val="clear" w:color="auto" w:fill="auto"/>
          </w:tcPr>
          <w:p w:rsidR="004A6695" w:rsidRPr="001E4848" w:rsidRDefault="00087DBE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="00C90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A6695">
              <w:rPr>
                <w:rFonts w:ascii="Times New Roman" w:hAnsi="Times New Roman"/>
                <w:sz w:val="20"/>
                <w:szCs w:val="20"/>
              </w:rPr>
              <w:t>Приобретение муз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ы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кальных инструме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н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тов (скрипок) для Муниципального бюджетного учре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ж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 xml:space="preserve">дения </w:t>
            </w:r>
            <w:proofErr w:type="gramStart"/>
            <w:r w:rsidRPr="004A6695">
              <w:rPr>
                <w:rFonts w:ascii="Times New Roman" w:hAnsi="Times New Roman"/>
                <w:sz w:val="20"/>
                <w:szCs w:val="20"/>
              </w:rPr>
              <w:t>дополни-тельного</w:t>
            </w:r>
            <w:proofErr w:type="gramEnd"/>
            <w:r w:rsidRPr="004A6695">
              <w:rPr>
                <w:rFonts w:ascii="Times New Roman" w:hAnsi="Times New Roman"/>
                <w:sz w:val="20"/>
                <w:szCs w:val="20"/>
              </w:rPr>
              <w:t xml:space="preserve"> образов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а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ния города Рыбинска  «Детская музыкал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ь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ная школа №7»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695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4A6695" w:rsidRP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9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4A6695" w:rsidRP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95">
              <w:rPr>
                <w:rFonts w:ascii="Times New Roman" w:hAnsi="Times New Roman" w:cs="Times New Roman"/>
                <w:sz w:val="20"/>
                <w:szCs w:val="20"/>
              </w:rPr>
              <w:t xml:space="preserve">МБУ ДО г. Рыбинска «Детская </w:t>
            </w:r>
            <w:proofErr w:type="spellStart"/>
            <w:proofErr w:type="gramStart"/>
            <w:r w:rsidRPr="004A6695">
              <w:rPr>
                <w:rFonts w:ascii="Times New Roman" w:hAnsi="Times New Roman" w:cs="Times New Roman"/>
                <w:sz w:val="20"/>
                <w:szCs w:val="20"/>
              </w:rPr>
              <w:t>му-зыкальная</w:t>
            </w:r>
            <w:proofErr w:type="spellEnd"/>
            <w:proofErr w:type="gramEnd"/>
            <w:r w:rsidRPr="004A6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№ 7</w:t>
            </w:r>
            <w:r w:rsidRPr="004A66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9D24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9D24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 w:val="restart"/>
            <w:shd w:val="clear" w:color="auto" w:fill="auto"/>
          </w:tcPr>
          <w:p w:rsidR="004A6695" w:rsidRPr="001E4848" w:rsidRDefault="00087DBE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="00C90B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A6695">
              <w:rPr>
                <w:rFonts w:ascii="Times New Roman" w:hAnsi="Times New Roman"/>
                <w:sz w:val="20"/>
                <w:szCs w:val="20"/>
              </w:rPr>
              <w:t>Организация фест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и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валя детского худ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о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жественного творч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е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ства в Муниципал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ь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ном автономном у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ч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 xml:space="preserve">реждении </w:t>
            </w:r>
            <w:proofErr w:type="spellStart"/>
            <w:proofErr w:type="gramStart"/>
            <w:r w:rsidRPr="004A6695">
              <w:rPr>
                <w:rFonts w:ascii="Times New Roman" w:hAnsi="Times New Roman"/>
                <w:sz w:val="20"/>
                <w:szCs w:val="20"/>
              </w:rPr>
              <w:t>до-полнительного</w:t>
            </w:r>
            <w:proofErr w:type="spellEnd"/>
            <w:proofErr w:type="gramEnd"/>
            <w:r w:rsidRPr="004A6695">
              <w:rPr>
                <w:rFonts w:ascii="Times New Roman" w:hAnsi="Times New Roman"/>
                <w:sz w:val="20"/>
                <w:szCs w:val="20"/>
              </w:rPr>
              <w:t xml:space="preserve"> обр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>а</w:t>
            </w:r>
            <w:r w:rsidRPr="004A6695">
              <w:rPr>
                <w:rFonts w:ascii="Times New Roman" w:hAnsi="Times New Roman"/>
                <w:sz w:val="20"/>
                <w:szCs w:val="20"/>
              </w:rPr>
              <w:t xml:space="preserve">зования «Детская художественная </w:t>
            </w:r>
            <w:r w:rsidRPr="004A6695">
              <w:rPr>
                <w:rFonts w:ascii="Times New Roman" w:hAnsi="Times New Roman"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695"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Default="006567AA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4A6695" w:rsidRDefault="006567AA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6567AA" w:rsidRDefault="006567AA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A">
              <w:rPr>
                <w:rFonts w:ascii="Times New Roman" w:hAnsi="Times New Roman" w:cs="Times New Roman"/>
                <w:sz w:val="20"/>
                <w:szCs w:val="20"/>
              </w:rPr>
              <w:t>МАУ ДО г. Рыбинска «Детская художес</w:t>
            </w:r>
            <w:r w:rsidRPr="006567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567AA">
              <w:rPr>
                <w:rFonts w:ascii="Times New Roman" w:hAnsi="Times New Roman" w:cs="Times New Roman"/>
                <w:sz w:val="20"/>
                <w:szCs w:val="20"/>
              </w:rPr>
              <w:t>венная школа»</w:t>
            </w: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9D24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Default="004A6695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695" w:rsidRPr="001E4848" w:rsidTr="00D74E35">
        <w:trPr>
          <w:trHeight w:val="269"/>
        </w:trPr>
        <w:tc>
          <w:tcPr>
            <w:tcW w:w="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Pr="001E4848" w:rsidRDefault="004A6695" w:rsidP="004A669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9D24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4A6695" w:rsidRDefault="006567AA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A6695" w:rsidRDefault="006567AA" w:rsidP="004A66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4A6695" w:rsidRPr="00F06F3B" w:rsidRDefault="004A6695" w:rsidP="004A66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A6695" w:rsidRDefault="004A6695" w:rsidP="004A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770" w:rsidRPr="001E4848" w:rsidTr="00D74E35">
        <w:trPr>
          <w:trHeight w:val="502"/>
        </w:trPr>
        <w:tc>
          <w:tcPr>
            <w:tcW w:w="731" w:type="dxa"/>
            <w:vMerge w:val="restart"/>
            <w:shd w:val="clear" w:color="auto" w:fill="auto"/>
          </w:tcPr>
          <w:p w:rsidR="00821770" w:rsidRPr="00381EB4" w:rsidRDefault="00821770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  <w:r w:rsidR="00C90BD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21770" w:rsidRPr="00FE4A04" w:rsidRDefault="00821770" w:rsidP="00E743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4A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актового зала в Муниц</w:t>
            </w:r>
            <w:r w:rsidRPr="00FE4A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FE4A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пальном бюдже</w:t>
            </w:r>
            <w:r w:rsidRPr="00FE4A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FE4A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 учреждении дополнительного образова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ния «</w:t>
            </w:r>
            <w:r w:rsidRPr="00FE4A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</w:t>
            </w:r>
            <w:r w:rsidRPr="00FE4A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</w:t>
            </w:r>
            <w:r w:rsidRPr="00FE4A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ская музы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кальная школа №2»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821770" w:rsidRPr="001E4848" w:rsidRDefault="00821770" w:rsidP="000F5C9C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C9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9D2495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2495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488,2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5C9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21770" w:rsidRDefault="00821770" w:rsidP="000F5C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821770" w:rsidRDefault="00821770" w:rsidP="000F5C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C9C">
              <w:rPr>
                <w:rFonts w:ascii="Times New Roman" w:hAnsi="Times New Roman" w:cs="Times New Roman"/>
                <w:sz w:val="20"/>
                <w:szCs w:val="20"/>
              </w:rPr>
              <w:t xml:space="preserve">МБУ ДО г. Рыбинска «Детская </w:t>
            </w:r>
            <w:proofErr w:type="spellStart"/>
            <w:proofErr w:type="gramStart"/>
            <w:r w:rsidRPr="000F5C9C">
              <w:rPr>
                <w:rFonts w:ascii="Times New Roman" w:hAnsi="Times New Roman" w:cs="Times New Roman"/>
                <w:sz w:val="20"/>
                <w:szCs w:val="20"/>
              </w:rPr>
              <w:t>му-зыкальная</w:t>
            </w:r>
            <w:proofErr w:type="spellEnd"/>
            <w:proofErr w:type="gramEnd"/>
            <w:r w:rsidRPr="000F5C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1770" w:rsidRPr="001E4848" w:rsidRDefault="00821770" w:rsidP="000F5C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C9C">
              <w:rPr>
                <w:rFonts w:ascii="Times New Roman" w:hAnsi="Times New Roman" w:cs="Times New Roman"/>
                <w:sz w:val="20"/>
                <w:szCs w:val="20"/>
              </w:rPr>
              <w:t>школа № 2»</w:t>
            </w:r>
          </w:p>
        </w:tc>
      </w:tr>
      <w:tr w:rsidR="00821770" w:rsidRPr="001E4848" w:rsidTr="00D74E35">
        <w:trPr>
          <w:trHeight w:val="410"/>
        </w:trPr>
        <w:tc>
          <w:tcPr>
            <w:tcW w:w="731" w:type="dxa"/>
            <w:vMerge/>
            <w:shd w:val="clear" w:color="auto" w:fill="auto"/>
          </w:tcPr>
          <w:p w:rsidR="00821770" w:rsidRPr="00381EB4" w:rsidRDefault="00821770" w:rsidP="000F5C9C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21770" w:rsidRPr="00FE4A04" w:rsidRDefault="00821770" w:rsidP="000F5C9C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0F5C9C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9D2495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2495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488,2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0F5C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770" w:rsidRPr="001E4848" w:rsidTr="00D74E35">
        <w:trPr>
          <w:trHeight w:val="842"/>
        </w:trPr>
        <w:tc>
          <w:tcPr>
            <w:tcW w:w="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21770" w:rsidRPr="00381EB4" w:rsidRDefault="00821770" w:rsidP="000F5C9C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21770" w:rsidRPr="00FE4A04" w:rsidRDefault="00821770" w:rsidP="000F5C9C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21770" w:rsidRPr="001E4848" w:rsidRDefault="00821770" w:rsidP="000F5C9C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9D2495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2495"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21770" w:rsidRPr="000F5C9C" w:rsidRDefault="00821770" w:rsidP="000F5C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21770" w:rsidRPr="001E4848" w:rsidRDefault="00821770" w:rsidP="000F5C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410"/>
        </w:trPr>
        <w:tc>
          <w:tcPr>
            <w:tcW w:w="731" w:type="dxa"/>
            <w:vMerge w:val="restart"/>
            <w:shd w:val="clear" w:color="auto" w:fill="auto"/>
          </w:tcPr>
          <w:p w:rsidR="00A957F1" w:rsidRPr="00381EB4" w:rsidRDefault="00A957F1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1.2.</w:t>
            </w:r>
            <w:r w:rsidR="00C90BD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957F1" w:rsidRPr="00FE4A04" w:rsidRDefault="00A957F1" w:rsidP="00A957F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E4A04">
              <w:rPr>
                <w:rFonts w:ascii="Times New Roman" w:hAnsi="Times New Roman"/>
                <w:sz w:val="20"/>
                <w:szCs w:val="20"/>
              </w:rPr>
              <w:t xml:space="preserve">Капитальный ремонт </w:t>
            </w:r>
          </w:p>
          <w:p w:rsidR="00A957F1" w:rsidRPr="00FE4A04" w:rsidRDefault="00A957F1" w:rsidP="00A957F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E4A04">
              <w:rPr>
                <w:rFonts w:ascii="Times New Roman" w:hAnsi="Times New Roman"/>
                <w:sz w:val="20"/>
                <w:szCs w:val="20"/>
              </w:rPr>
              <w:t>Муниципального бюджетного учре</w:t>
            </w:r>
            <w:r w:rsidRPr="00FE4A04">
              <w:rPr>
                <w:rFonts w:ascii="Times New Roman" w:hAnsi="Times New Roman"/>
                <w:sz w:val="20"/>
                <w:szCs w:val="20"/>
              </w:rPr>
              <w:t>ж</w:t>
            </w:r>
            <w:r w:rsidRPr="00FE4A04">
              <w:rPr>
                <w:rFonts w:ascii="Times New Roman" w:hAnsi="Times New Roman"/>
                <w:sz w:val="20"/>
                <w:szCs w:val="20"/>
              </w:rPr>
              <w:t>дения дополнител</w:t>
            </w:r>
            <w:r w:rsidRPr="00FE4A04">
              <w:rPr>
                <w:rFonts w:ascii="Times New Roman" w:hAnsi="Times New Roman"/>
                <w:sz w:val="20"/>
                <w:szCs w:val="20"/>
              </w:rPr>
              <w:t>ь</w:t>
            </w:r>
            <w:r w:rsidRPr="00FE4A04">
              <w:rPr>
                <w:rFonts w:ascii="Times New Roman" w:hAnsi="Times New Roman"/>
                <w:sz w:val="20"/>
                <w:szCs w:val="20"/>
              </w:rPr>
              <w:t>ного образования города Рыбинска «Детская музыкал</w:t>
            </w:r>
            <w:r w:rsidRPr="00FE4A04">
              <w:rPr>
                <w:rFonts w:ascii="Times New Roman" w:hAnsi="Times New Roman"/>
                <w:sz w:val="20"/>
                <w:szCs w:val="20"/>
              </w:rPr>
              <w:t>ь</w:t>
            </w:r>
            <w:r w:rsidRPr="00FE4A04">
              <w:rPr>
                <w:rFonts w:ascii="Times New Roman" w:hAnsi="Times New Roman"/>
                <w:sz w:val="20"/>
                <w:szCs w:val="20"/>
              </w:rPr>
              <w:t>ная школа №1 имени П.И. Чайковского»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A957F1" w:rsidRPr="009D2495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855" w:type="dxa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733,8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A957F1" w:rsidRPr="00A6355E" w:rsidRDefault="00A957F1" w:rsidP="00A957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55E"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A957F1" w:rsidRPr="001E4848" w:rsidRDefault="00A957F1" w:rsidP="00A957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55E">
              <w:rPr>
                <w:rFonts w:ascii="Times New Roman" w:hAnsi="Times New Roman" w:cs="Times New Roman"/>
                <w:sz w:val="20"/>
                <w:szCs w:val="20"/>
              </w:rPr>
              <w:t>МБУ ДО г. Рыбинска «Детская музыкал</w:t>
            </w:r>
            <w:r w:rsidRPr="00A635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6355E">
              <w:rPr>
                <w:rFonts w:ascii="Times New Roman" w:hAnsi="Times New Roman" w:cs="Times New Roman"/>
                <w:sz w:val="20"/>
                <w:szCs w:val="20"/>
              </w:rPr>
              <w:t>ная школа № 1 им. П.И.Чайковского»</w:t>
            </w:r>
          </w:p>
        </w:tc>
      </w:tr>
      <w:tr w:rsidR="00A957F1" w:rsidRPr="001E4848" w:rsidTr="00D74E35">
        <w:trPr>
          <w:trHeight w:val="842"/>
        </w:trPr>
        <w:tc>
          <w:tcPr>
            <w:tcW w:w="731" w:type="dxa"/>
            <w:vMerge/>
            <w:shd w:val="clear" w:color="auto" w:fill="auto"/>
          </w:tcPr>
          <w:p w:rsidR="00A957F1" w:rsidRPr="00381EB4" w:rsidRDefault="00A957F1" w:rsidP="00A957F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957F1" w:rsidRPr="001E4848" w:rsidRDefault="00A957F1" w:rsidP="00A957F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957F1" w:rsidRPr="009D2495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733,8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A957F1" w:rsidRPr="001E4848" w:rsidRDefault="00A957F1" w:rsidP="00A957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842"/>
        </w:trPr>
        <w:tc>
          <w:tcPr>
            <w:tcW w:w="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57F1" w:rsidRPr="00381EB4" w:rsidRDefault="00A957F1" w:rsidP="00A957F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57F1" w:rsidRPr="001E4848" w:rsidRDefault="00A957F1" w:rsidP="00A957F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57F1" w:rsidRPr="009D2495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957F1" w:rsidRPr="00A6355E" w:rsidRDefault="00A957F1" w:rsidP="00A957F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957F1" w:rsidRPr="001E4848" w:rsidRDefault="00A957F1" w:rsidP="00A957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C5" w:rsidRPr="001E4848" w:rsidTr="00D74E35">
        <w:trPr>
          <w:trHeight w:val="336"/>
        </w:trPr>
        <w:tc>
          <w:tcPr>
            <w:tcW w:w="731" w:type="dxa"/>
            <w:vMerge w:val="restart"/>
            <w:shd w:val="clear" w:color="auto" w:fill="auto"/>
          </w:tcPr>
          <w:p w:rsidR="008313C5" w:rsidRDefault="008313C5" w:rsidP="008313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3C5" w:rsidRPr="008F2400" w:rsidRDefault="008313C5" w:rsidP="008313C5">
            <w:pPr>
              <w:rPr>
                <w:rFonts w:ascii="Times New Roman" w:hAnsi="Times New Roman" w:cs="Times New Roman"/>
                <w:sz w:val="20"/>
              </w:rPr>
            </w:pPr>
            <w:r w:rsidRPr="008F2400">
              <w:rPr>
                <w:rFonts w:ascii="Times New Roman" w:hAnsi="Times New Roman" w:cs="Times New Roman"/>
                <w:sz w:val="20"/>
              </w:rPr>
              <w:t>1.2.</w:t>
            </w:r>
            <w:r w:rsidR="00C90BD4">
              <w:rPr>
                <w:rFonts w:ascii="Times New Roman" w:hAnsi="Times New Roman" w:cs="Times New Roman"/>
                <w:sz w:val="20"/>
              </w:rPr>
              <w:t>8</w:t>
            </w:r>
          </w:p>
          <w:p w:rsidR="008313C5" w:rsidRPr="004D393B" w:rsidRDefault="008313C5" w:rsidP="008313C5"/>
          <w:p w:rsidR="008313C5" w:rsidRPr="004D393B" w:rsidRDefault="008313C5" w:rsidP="008313C5"/>
          <w:p w:rsidR="008313C5" w:rsidRPr="004D393B" w:rsidRDefault="008313C5" w:rsidP="008313C5"/>
        </w:tc>
        <w:tc>
          <w:tcPr>
            <w:tcW w:w="2057" w:type="dxa"/>
            <w:vMerge w:val="restart"/>
            <w:shd w:val="clear" w:color="auto" w:fill="auto"/>
          </w:tcPr>
          <w:p w:rsidR="008313C5" w:rsidRPr="004D393B" w:rsidRDefault="008313C5" w:rsidP="008313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2576F">
              <w:rPr>
                <w:rFonts w:ascii="Times New Roman" w:hAnsi="Times New Roman"/>
                <w:sz w:val="20"/>
                <w:szCs w:val="20"/>
              </w:rPr>
              <w:t>Замена кресел и штор в актовом зале Муниципального бюджетного учре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ж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дения дополнител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ь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 xml:space="preserve">ного образования </w:t>
            </w:r>
            <w:r w:rsidR="006B535B">
              <w:rPr>
                <w:rFonts w:ascii="Times New Roman" w:hAnsi="Times New Roman"/>
                <w:sz w:val="20"/>
                <w:szCs w:val="20"/>
              </w:rPr>
              <w:t xml:space="preserve">города Рыбинска 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«Детская музыкал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ь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ная школа №2»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8313C5" w:rsidRPr="009D2495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93B"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  <w:tc>
          <w:tcPr>
            <w:tcW w:w="855" w:type="dxa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210,6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8313C5" w:rsidRPr="004D393B" w:rsidRDefault="008313C5" w:rsidP="00831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8313C5" w:rsidRPr="004D393B" w:rsidRDefault="008313C5" w:rsidP="00831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 xml:space="preserve">МБУ ДО г. Рыбинска «Детская </w:t>
            </w:r>
            <w:proofErr w:type="spellStart"/>
            <w:proofErr w:type="gramStart"/>
            <w:r w:rsidRPr="004D393B">
              <w:rPr>
                <w:rFonts w:ascii="Times New Roman" w:hAnsi="Times New Roman" w:cs="Times New Roman"/>
                <w:sz w:val="20"/>
                <w:szCs w:val="20"/>
              </w:rPr>
              <w:t>му-зыкальная</w:t>
            </w:r>
            <w:proofErr w:type="spellEnd"/>
            <w:proofErr w:type="gramEnd"/>
            <w:r w:rsidRPr="004D3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13C5" w:rsidRPr="001E4848" w:rsidRDefault="008313C5" w:rsidP="00831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93B">
              <w:rPr>
                <w:rFonts w:ascii="Times New Roman" w:hAnsi="Times New Roman" w:cs="Times New Roman"/>
                <w:sz w:val="20"/>
                <w:szCs w:val="20"/>
              </w:rPr>
              <w:t>школа № 2</w:t>
            </w:r>
          </w:p>
        </w:tc>
      </w:tr>
      <w:tr w:rsidR="008313C5" w:rsidRPr="001E4848" w:rsidTr="00D74E35">
        <w:trPr>
          <w:trHeight w:val="321"/>
        </w:trPr>
        <w:tc>
          <w:tcPr>
            <w:tcW w:w="731" w:type="dxa"/>
            <w:vMerge/>
            <w:shd w:val="clear" w:color="auto" w:fill="auto"/>
          </w:tcPr>
          <w:p w:rsidR="008313C5" w:rsidRPr="00381EB4" w:rsidRDefault="008313C5" w:rsidP="008313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313C5" w:rsidRPr="001E4848" w:rsidRDefault="008313C5" w:rsidP="008313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313C5" w:rsidRPr="009D2495" w:rsidRDefault="008313C5" w:rsidP="008313C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13C5">
              <w:rPr>
                <w:rFonts w:ascii="Times New Roman" w:hAnsi="Times New Roman" w:cs="Times New Roman"/>
                <w:sz w:val="20"/>
              </w:rPr>
              <w:t>10,6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13C5">
              <w:rPr>
                <w:rFonts w:ascii="Times New Roman" w:hAnsi="Times New Roman" w:cs="Times New Roman"/>
                <w:sz w:val="20"/>
              </w:rPr>
              <w:t>10,6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8313C5" w:rsidRPr="001E4848" w:rsidRDefault="008313C5" w:rsidP="00831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3C5" w:rsidRPr="001E4848" w:rsidTr="00D74E35">
        <w:trPr>
          <w:trHeight w:val="1069"/>
        </w:trPr>
        <w:tc>
          <w:tcPr>
            <w:tcW w:w="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313C5" w:rsidRPr="00381EB4" w:rsidRDefault="008313C5" w:rsidP="008313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313C5" w:rsidRPr="001E4848" w:rsidRDefault="008313C5" w:rsidP="008313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313C5" w:rsidRPr="004D393B" w:rsidRDefault="008313C5" w:rsidP="008313C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55E"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13C5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13C5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313C5" w:rsidRPr="00A6355E" w:rsidRDefault="008313C5" w:rsidP="008313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313C5" w:rsidRPr="001E4848" w:rsidRDefault="008313C5" w:rsidP="008313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473" w:rsidRPr="001E4848" w:rsidTr="001954F5">
        <w:trPr>
          <w:trHeight w:val="60"/>
        </w:trPr>
        <w:tc>
          <w:tcPr>
            <w:tcW w:w="731" w:type="dxa"/>
            <w:vMerge w:val="restart"/>
            <w:shd w:val="clear" w:color="auto" w:fill="auto"/>
          </w:tcPr>
          <w:p w:rsidR="00A51473" w:rsidRPr="00381EB4" w:rsidRDefault="00A51473" w:rsidP="004E5CB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1EB4">
              <w:rPr>
                <w:rFonts w:ascii="Times New Roman" w:hAnsi="Times New Roman"/>
                <w:b/>
                <w:sz w:val="20"/>
                <w:szCs w:val="20"/>
              </w:rPr>
              <w:br w:type="page"/>
              <w:t>2.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A51473" w:rsidRPr="004D2B38" w:rsidRDefault="00A51473" w:rsidP="004E5CB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Задача 2. Создание условий для орг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низации досуга н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селения, развития творческого поте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циала горожан, удовлетворения духовных потре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ностей разных к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тегорий жителей города.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A51473" w:rsidRPr="004D2B38" w:rsidRDefault="00A51473" w:rsidP="004E5CB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855" w:type="dxa"/>
            <w:shd w:val="clear" w:color="auto" w:fill="auto"/>
          </w:tcPr>
          <w:p w:rsidR="00A51473" w:rsidRPr="004D2B38" w:rsidRDefault="00A51473" w:rsidP="004E5CB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91418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36 208,5</w:t>
            </w:r>
          </w:p>
        </w:tc>
        <w:tc>
          <w:tcPr>
            <w:tcW w:w="1276" w:type="dxa"/>
          </w:tcPr>
          <w:p w:rsidR="00A51473" w:rsidRPr="00F06F3B" w:rsidRDefault="00A51473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155 778,5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473" w:rsidRPr="00A51473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473" w:rsidRPr="00A51473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473" w:rsidRPr="00C01C0B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254 991,6</w:t>
            </w:r>
          </w:p>
        </w:tc>
        <w:tc>
          <w:tcPr>
            <w:tcW w:w="1275" w:type="dxa"/>
            <w:shd w:val="clear" w:color="auto" w:fill="auto"/>
          </w:tcPr>
          <w:p w:rsidR="00A51473" w:rsidRPr="00F06F3B" w:rsidRDefault="00A51473" w:rsidP="00711F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126</w:t>
            </w:r>
            <w:r>
              <w:rPr>
                <w:rFonts w:ascii="Times New Roman" w:hAnsi="Times New Roman" w:cs="Times New Roman"/>
                <w:b/>
                <w:sz w:val="20"/>
              </w:rPr>
              <w:t> 780,7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259 274,5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A51473" w:rsidRPr="004D2B38" w:rsidRDefault="00A51473" w:rsidP="004E5C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A51473" w:rsidRPr="004D2B38" w:rsidRDefault="00A51473" w:rsidP="004E5C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КДУ,</w:t>
            </w:r>
          </w:p>
          <w:p w:rsidR="00A51473" w:rsidRPr="004D2B38" w:rsidRDefault="00A51473" w:rsidP="004E5C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 w:cs="Times New Roman"/>
                <w:b/>
                <w:sz w:val="20"/>
                <w:szCs w:val="20"/>
              </w:rPr>
              <w:t>театры</w:t>
            </w:r>
          </w:p>
        </w:tc>
      </w:tr>
      <w:tr w:rsidR="00A51473" w:rsidRPr="001E4848" w:rsidTr="001954F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A51473" w:rsidRPr="00381EB4" w:rsidRDefault="00A51473" w:rsidP="004E5CB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A51473" w:rsidRPr="001E4848" w:rsidRDefault="00A51473" w:rsidP="004E5CB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51473" w:rsidRPr="001E4848" w:rsidRDefault="00A51473" w:rsidP="004E5CB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A51473" w:rsidRPr="004D2B38" w:rsidRDefault="00A51473" w:rsidP="004E5CB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  <w:vAlign w:val="center"/>
          </w:tcPr>
          <w:p w:rsidR="00A51473" w:rsidRPr="00091418" w:rsidRDefault="00A51473" w:rsidP="004E5C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77 063,3</w:t>
            </w:r>
          </w:p>
        </w:tc>
        <w:tc>
          <w:tcPr>
            <w:tcW w:w="1276" w:type="dxa"/>
            <w:vAlign w:val="center"/>
          </w:tcPr>
          <w:p w:rsidR="00A51473" w:rsidRPr="00091418" w:rsidRDefault="00A51473" w:rsidP="004E5C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77 063,3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473" w:rsidRPr="00A51473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473" w:rsidRPr="00A51473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473" w:rsidRPr="00C01C0B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117,4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186 594,0</w:t>
            </w:r>
          </w:p>
        </w:tc>
        <w:tc>
          <w:tcPr>
            <w:tcW w:w="1275" w:type="dxa"/>
            <w:shd w:val="clear" w:color="auto" w:fill="auto"/>
          </w:tcPr>
          <w:p w:rsidR="00A51473" w:rsidRPr="00F06F3B" w:rsidRDefault="00A51473" w:rsidP="00FB6C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</w:rPr>
              <w:t> 000,2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186 594,0</w:t>
            </w:r>
          </w:p>
        </w:tc>
        <w:tc>
          <w:tcPr>
            <w:tcW w:w="1278" w:type="dxa"/>
            <w:vMerge/>
            <w:shd w:val="clear" w:color="auto" w:fill="auto"/>
          </w:tcPr>
          <w:p w:rsidR="00A51473" w:rsidRPr="001E4848" w:rsidRDefault="00A51473" w:rsidP="004E5C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473" w:rsidRPr="001E4848" w:rsidTr="001954F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A51473" w:rsidRPr="00381EB4" w:rsidRDefault="00A51473" w:rsidP="004E5CB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51473" w:rsidRPr="001E4848" w:rsidRDefault="00A51473" w:rsidP="004E5CB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51473" w:rsidRPr="001E4848" w:rsidRDefault="00A51473" w:rsidP="004E5CB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A51473" w:rsidRPr="004D2B38" w:rsidRDefault="00A51473" w:rsidP="004E5CB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vAlign w:val="center"/>
          </w:tcPr>
          <w:p w:rsidR="00A51473" w:rsidRPr="00091418" w:rsidRDefault="00A51473" w:rsidP="004E5C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54 140,5</w:t>
            </w:r>
          </w:p>
        </w:tc>
        <w:tc>
          <w:tcPr>
            <w:tcW w:w="1276" w:type="dxa"/>
            <w:vAlign w:val="center"/>
          </w:tcPr>
          <w:p w:rsidR="00A51473" w:rsidRPr="00091418" w:rsidRDefault="00A51473" w:rsidP="004E5C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54 140,5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473" w:rsidRPr="00A51473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473" w:rsidRPr="00A51473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473" w:rsidRPr="00C01C0B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C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01C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299,8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44 299,8</w:t>
            </w:r>
          </w:p>
        </w:tc>
        <w:tc>
          <w:tcPr>
            <w:tcW w:w="1275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45 570,2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45 570,2</w:t>
            </w:r>
          </w:p>
        </w:tc>
        <w:tc>
          <w:tcPr>
            <w:tcW w:w="1278" w:type="dxa"/>
            <w:vMerge/>
            <w:shd w:val="clear" w:color="auto" w:fill="auto"/>
          </w:tcPr>
          <w:p w:rsidR="00A51473" w:rsidRPr="001E4848" w:rsidRDefault="00A51473" w:rsidP="004E5C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473" w:rsidRPr="001E4848" w:rsidTr="001954F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A51473" w:rsidRPr="00381EB4" w:rsidRDefault="00A51473" w:rsidP="004E5CB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51473" w:rsidRPr="001E4848" w:rsidRDefault="00A51473" w:rsidP="004E5CB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51473" w:rsidRPr="001E4848" w:rsidRDefault="00A51473" w:rsidP="004E5CB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A51473" w:rsidRPr="004D2B38" w:rsidRDefault="00A51473" w:rsidP="004E5CB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  <w:vAlign w:val="center"/>
          </w:tcPr>
          <w:p w:rsidR="00A51473" w:rsidRPr="00091418" w:rsidRDefault="00A51473" w:rsidP="004E5C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5 004,7</w:t>
            </w:r>
          </w:p>
        </w:tc>
        <w:tc>
          <w:tcPr>
            <w:tcW w:w="1276" w:type="dxa"/>
            <w:vAlign w:val="center"/>
          </w:tcPr>
          <w:p w:rsidR="00A51473" w:rsidRPr="00091418" w:rsidRDefault="00A51473" w:rsidP="004E5C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5 004,7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473" w:rsidRPr="00A51473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473" w:rsidRPr="00A51473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473" w:rsidRPr="00C01C0B" w:rsidRDefault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01C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01C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197,8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5 197,8</w:t>
            </w:r>
          </w:p>
        </w:tc>
        <w:tc>
          <w:tcPr>
            <w:tcW w:w="1275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8 210,3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4E5C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8 210,3</w:t>
            </w:r>
          </w:p>
        </w:tc>
        <w:tc>
          <w:tcPr>
            <w:tcW w:w="1278" w:type="dxa"/>
            <w:vMerge/>
            <w:shd w:val="clear" w:color="auto" w:fill="auto"/>
          </w:tcPr>
          <w:p w:rsidR="00A51473" w:rsidRPr="001E4848" w:rsidRDefault="00A51473" w:rsidP="004E5C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1473" w:rsidRPr="001E4848" w:rsidTr="00A51473">
        <w:trPr>
          <w:trHeight w:val="263"/>
        </w:trPr>
        <w:tc>
          <w:tcPr>
            <w:tcW w:w="731" w:type="dxa"/>
            <w:vMerge/>
            <w:shd w:val="clear" w:color="auto" w:fill="auto"/>
          </w:tcPr>
          <w:p w:rsidR="00A51473" w:rsidRPr="00381EB4" w:rsidRDefault="00A51473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51473" w:rsidRPr="001E4848" w:rsidRDefault="00A51473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51473" w:rsidRPr="001E4848" w:rsidRDefault="00A51473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A51473" w:rsidRPr="004D2B38" w:rsidRDefault="00A51473" w:rsidP="0043504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Др. исто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Pr="004D2B38">
              <w:rPr>
                <w:rFonts w:ascii="Times New Roman" w:hAnsi="Times New Roman"/>
                <w:b/>
                <w:sz w:val="20"/>
                <w:szCs w:val="20"/>
              </w:rPr>
              <w:t>ники</w:t>
            </w:r>
          </w:p>
        </w:tc>
        <w:tc>
          <w:tcPr>
            <w:tcW w:w="1286" w:type="dxa"/>
            <w:gridSpan w:val="2"/>
          </w:tcPr>
          <w:p w:rsidR="00A51473" w:rsidRPr="00F06F3B" w:rsidRDefault="00A51473" w:rsidP="00F06F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</w:tcPr>
          <w:p w:rsidR="00A51473" w:rsidRPr="00F06F3B" w:rsidRDefault="00A51473" w:rsidP="00F06F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19 570,0</w:t>
            </w:r>
          </w:p>
        </w:tc>
        <w:tc>
          <w:tcPr>
            <w:tcW w:w="1276" w:type="dxa"/>
            <w:shd w:val="clear" w:color="auto" w:fill="auto"/>
          </w:tcPr>
          <w:p w:rsidR="00A51473" w:rsidRPr="00A51473" w:rsidRDefault="00A51473" w:rsidP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51473" w:rsidRPr="00A51473" w:rsidRDefault="00A51473" w:rsidP="00A514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514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51473" w:rsidRPr="00F06F3B" w:rsidRDefault="00A51473" w:rsidP="00F06F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F06F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18 900,0</w:t>
            </w:r>
          </w:p>
        </w:tc>
        <w:tc>
          <w:tcPr>
            <w:tcW w:w="1275" w:type="dxa"/>
            <w:shd w:val="clear" w:color="auto" w:fill="auto"/>
          </w:tcPr>
          <w:p w:rsidR="00A51473" w:rsidRPr="00F06F3B" w:rsidRDefault="00A51473" w:rsidP="00F06F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51473" w:rsidRPr="00F06F3B" w:rsidRDefault="00A51473" w:rsidP="00F06F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06F3B">
              <w:rPr>
                <w:rFonts w:ascii="Times New Roman" w:hAnsi="Times New Roman" w:cs="Times New Roman"/>
                <w:b/>
                <w:sz w:val="20"/>
              </w:rPr>
              <w:t>18 900,0</w:t>
            </w:r>
          </w:p>
        </w:tc>
        <w:tc>
          <w:tcPr>
            <w:tcW w:w="1278" w:type="dxa"/>
            <w:vMerge/>
            <w:shd w:val="clear" w:color="auto" w:fill="auto"/>
          </w:tcPr>
          <w:p w:rsidR="00A51473" w:rsidRPr="001E4848" w:rsidRDefault="00A51473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263"/>
        </w:trPr>
        <w:tc>
          <w:tcPr>
            <w:tcW w:w="731" w:type="dxa"/>
            <w:shd w:val="clear" w:color="auto" w:fill="auto"/>
          </w:tcPr>
          <w:p w:rsidR="00821770" w:rsidRPr="00381EB4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057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846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263"/>
        </w:trPr>
        <w:tc>
          <w:tcPr>
            <w:tcW w:w="731" w:type="dxa"/>
            <w:shd w:val="clear" w:color="auto" w:fill="auto"/>
          </w:tcPr>
          <w:p w:rsidR="00821770" w:rsidRPr="00381EB4" w:rsidRDefault="00821770" w:rsidP="00FA532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057" w:type="dxa"/>
            <w:shd w:val="clear" w:color="auto" w:fill="auto"/>
          </w:tcPr>
          <w:p w:rsidR="00821770" w:rsidRPr="001E4848" w:rsidRDefault="00821770" w:rsidP="00FA532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Кол-во посещений организаций культ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у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ры в соответствии с реализацией наци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нального проекта «Культура» </w:t>
            </w:r>
          </w:p>
        </w:tc>
        <w:tc>
          <w:tcPr>
            <w:tcW w:w="846" w:type="dxa"/>
            <w:shd w:val="clear" w:color="auto" w:fill="auto"/>
          </w:tcPr>
          <w:p w:rsidR="00821770" w:rsidRPr="001E4848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821770" w:rsidRPr="00FA5327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FA5327" w:rsidRDefault="004E5CBB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904,18</w:t>
            </w:r>
          </w:p>
        </w:tc>
        <w:tc>
          <w:tcPr>
            <w:tcW w:w="1276" w:type="dxa"/>
            <w:shd w:val="clear" w:color="auto" w:fill="auto"/>
          </w:tcPr>
          <w:p w:rsidR="00821770" w:rsidRPr="00FA5327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FA5327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927,55</w:t>
            </w:r>
          </w:p>
        </w:tc>
        <w:tc>
          <w:tcPr>
            <w:tcW w:w="1276" w:type="dxa"/>
            <w:shd w:val="clear" w:color="auto" w:fill="auto"/>
          </w:tcPr>
          <w:p w:rsidR="00821770" w:rsidRPr="00FA5327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FA5327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1195,35</w:t>
            </w:r>
          </w:p>
        </w:tc>
        <w:tc>
          <w:tcPr>
            <w:tcW w:w="1275" w:type="dxa"/>
            <w:shd w:val="clear" w:color="auto" w:fill="auto"/>
          </w:tcPr>
          <w:p w:rsidR="00821770" w:rsidRPr="00FA5327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FA5327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1509,5</w:t>
            </w:r>
          </w:p>
        </w:tc>
        <w:tc>
          <w:tcPr>
            <w:tcW w:w="1278" w:type="dxa"/>
            <w:shd w:val="clear" w:color="auto" w:fill="auto"/>
          </w:tcPr>
          <w:p w:rsidR="00821770" w:rsidRPr="00C73941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821770" w:rsidRPr="00C73941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1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821770" w:rsidRPr="001E4848" w:rsidRDefault="00821770" w:rsidP="00FA53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941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A957F1" w:rsidRPr="001E4848" w:rsidTr="00D74E35">
        <w:trPr>
          <w:trHeight w:val="263"/>
        </w:trPr>
        <w:tc>
          <w:tcPr>
            <w:tcW w:w="731" w:type="dxa"/>
            <w:shd w:val="clear" w:color="auto" w:fill="auto"/>
          </w:tcPr>
          <w:p w:rsidR="00821770" w:rsidRPr="00381EB4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057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46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C0B" w:rsidRPr="001E4848" w:rsidTr="00C01C0B">
        <w:trPr>
          <w:trHeight w:val="263"/>
        </w:trPr>
        <w:tc>
          <w:tcPr>
            <w:tcW w:w="731" w:type="dxa"/>
            <w:vMerge w:val="restart"/>
            <w:shd w:val="clear" w:color="auto" w:fill="auto"/>
          </w:tcPr>
          <w:p w:rsidR="00C01C0B" w:rsidRPr="00381EB4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E16C3">
              <w:rPr>
                <w:rFonts w:ascii="Times New Roman" w:hAnsi="Times New Roman"/>
                <w:sz w:val="20"/>
                <w:szCs w:val="20"/>
              </w:rPr>
              <w:t>Предоставление су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б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сидий на финансовое обеспечение выпо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л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нения муниципал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ь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ного задания мун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и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ципальным культу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р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но-досуговым учр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е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ждениям, театрам, в том числе кредито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р</w:t>
            </w:r>
            <w:r w:rsidRPr="002E16C3">
              <w:rPr>
                <w:rFonts w:ascii="Times New Roman" w:hAnsi="Times New Roman"/>
                <w:sz w:val="20"/>
                <w:szCs w:val="20"/>
              </w:rPr>
              <w:t>ская задолженность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123 893,3</w:t>
            </w:r>
          </w:p>
        </w:tc>
        <w:tc>
          <w:tcPr>
            <w:tcW w:w="1276" w:type="dxa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123 893,3</w:t>
            </w:r>
          </w:p>
        </w:tc>
        <w:tc>
          <w:tcPr>
            <w:tcW w:w="1276" w:type="dxa"/>
            <w:shd w:val="clear" w:color="auto" w:fill="auto"/>
          </w:tcPr>
          <w:p w:rsidR="00C01C0B" w:rsidRPr="009C74C2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122 494,4</w:t>
            </w:r>
          </w:p>
        </w:tc>
        <w:tc>
          <w:tcPr>
            <w:tcW w:w="1134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203 446,7</w:t>
            </w:r>
          </w:p>
        </w:tc>
        <w:tc>
          <w:tcPr>
            <w:tcW w:w="1276" w:type="dxa"/>
            <w:shd w:val="clear" w:color="auto" w:fill="auto"/>
          </w:tcPr>
          <w:p w:rsidR="00C01C0B" w:rsidRPr="00C01C0B" w:rsidRDefault="00C01C0B" w:rsidP="00C01C0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203 446,7</w:t>
            </w:r>
          </w:p>
        </w:tc>
        <w:tc>
          <w:tcPr>
            <w:tcW w:w="1275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114 777,3</w:t>
            </w:r>
          </w:p>
        </w:tc>
        <w:tc>
          <w:tcPr>
            <w:tcW w:w="1134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203 446,7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01C0B" w:rsidRPr="00D77255" w:rsidRDefault="00C01C0B" w:rsidP="00A7371A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01C0B" w:rsidRPr="00D77255" w:rsidRDefault="00C01C0B" w:rsidP="00A7371A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C01C0B" w:rsidRPr="005A38A4" w:rsidRDefault="00C01C0B" w:rsidP="00A7371A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C01C0B" w:rsidRPr="001E4848" w:rsidTr="00C01C0B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C01C0B" w:rsidRPr="00381EB4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  <w:vAlign w:val="center"/>
          </w:tcPr>
          <w:p w:rsidR="00C01C0B" w:rsidRPr="00A7371A" w:rsidRDefault="00C01C0B" w:rsidP="00A7371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76 027,4</w:t>
            </w:r>
          </w:p>
        </w:tc>
        <w:tc>
          <w:tcPr>
            <w:tcW w:w="1276" w:type="dxa"/>
            <w:vAlign w:val="center"/>
          </w:tcPr>
          <w:p w:rsidR="00C01C0B" w:rsidRPr="00A7371A" w:rsidRDefault="00C01C0B" w:rsidP="00A7371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76 027,4</w:t>
            </w:r>
          </w:p>
        </w:tc>
        <w:tc>
          <w:tcPr>
            <w:tcW w:w="1276" w:type="dxa"/>
            <w:shd w:val="clear" w:color="auto" w:fill="auto"/>
          </w:tcPr>
          <w:p w:rsidR="00C01C0B" w:rsidRPr="009C74C2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80 117,1</w:t>
            </w:r>
          </w:p>
        </w:tc>
        <w:tc>
          <w:tcPr>
            <w:tcW w:w="1134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161 069,4</w:t>
            </w:r>
          </w:p>
        </w:tc>
        <w:tc>
          <w:tcPr>
            <w:tcW w:w="1276" w:type="dxa"/>
            <w:shd w:val="clear" w:color="auto" w:fill="auto"/>
          </w:tcPr>
          <w:p w:rsidR="00C01C0B" w:rsidRPr="00C01C0B" w:rsidRDefault="00C01C0B" w:rsidP="00C01C0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C01C0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  <w:t xml:space="preserve"> </w:t>
            </w:r>
            <w:r w:rsidRPr="00C01C0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742,7</w:t>
            </w:r>
          </w:p>
        </w:tc>
        <w:tc>
          <w:tcPr>
            <w:tcW w:w="1134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161 069,4</w:t>
            </w:r>
          </w:p>
        </w:tc>
        <w:tc>
          <w:tcPr>
            <w:tcW w:w="1275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72 400,0</w:t>
            </w:r>
          </w:p>
        </w:tc>
        <w:tc>
          <w:tcPr>
            <w:tcW w:w="1134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161 069,4</w:t>
            </w:r>
          </w:p>
        </w:tc>
        <w:tc>
          <w:tcPr>
            <w:tcW w:w="1278" w:type="dxa"/>
            <w:vMerge/>
            <w:shd w:val="clear" w:color="auto" w:fill="auto"/>
          </w:tcPr>
          <w:p w:rsidR="00C01C0B" w:rsidRPr="005A38A4" w:rsidRDefault="00C01C0B" w:rsidP="00A737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0B" w:rsidRPr="001E4848" w:rsidTr="00C01C0B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C01C0B" w:rsidRPr="00381EB4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01C0B" w:rsidRPr="001E4848" w:rsidRDefault="00C01C0B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vAlign w:val="center"/>
          </w:tcPr>
          <w:p w:rsidR="00C01C0B" w:rsidRPr="00A7371A" w:rsidRDefault="00C01C0B" w:rsidP="00A7371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47 865,9</w:t>
            </w:r>
          </w:p>
        </w:tc>
        <w:tc>
          <w:tcPr>
            <w:tcW w:w="1276" w:type="dxa"/>
            <w:vAlign w:val="center"/>
          </w:tcPr>
          <w:p w:rsidR="00C01C0B" w:rsidRPr="00A7371A" w:rsidRDefault="00C01C0B" w:rsidP="00A7371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47 865,9</w:t>
            </w:r>
          </w:p>
        </w:tc>
        <w:tc>
          <w:tcPr>
            <w:tcW w:w="1276" w:type="dxa"/>
            <w:shd w:val="clear" w:color="auto" w:fill="auto"/>
          </w:tcPr>
          <w:p w:rsidR="00C01C0B" w:rsidRPr="009C74C2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134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276" w:type="dxa"/>
            <w:shd w:val="clear" w:color="auto" w:fill="auto"/>
          </w:tcPr>
          <w:p w:rsidR="00C01C0B" w:rsidRPr="00C01C0B" w:rsidRDefault="00C01C0B" w:rsidP="00C01C0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C01C0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0"/>
                <w:lang w:val="en-US"/>
              </w:rPr>
              <w:t xml:space="preserve"> </w:t>
            </w:r>
            <w:r w:rsidRPr="00C01C0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377,3</w:t>
            </w:r>
          </w:p>
        </w:tc>
        <w:tc>
          <w:tcPr>
            <w:tcW w:w="1134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275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134" w:type="dxa"/>
            <w:shd w:val="clear" w:color="auto" w:fill="auto"/>
          </w:tcPr>
          <w:p w:rsidR="00C01C0B" w:rsidRPr="004F2020" w:rsidRDefault="00C01C0B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20">
              <w:rPr>
                <w:rFonts w:ascii="Times New Roman" w:hAnsi="Times New Roman" w:cs="Times New Roman"/>
                <w:sz w:val="20"/>
              </w:rPr>
              <w:t>42 377,3</w:t>
            </w:r>
          </w:p>
        </w:tc>
        <w:tc>
          <w:tcPr>
            <w:tcW w:w="1278" w:type="dxa"/>
            <w:vMerge/>
            <w:shd w:val="clear" w:color="auto" w:fill="auto"/>
          </w:tcPr>
          <w:p w:rsidR="00C01C0B" w:rsidRPr="005A38A4" w:rsidRDefault="00C01C0B" w:rsidP="00A737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71A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A7371A" w:rsidRPr="00381EB4" w:rsidRDefault="00A7371A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7371A" w:rsidRPr="001E4848" w:rsidRDefault="00A7371A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7371A" w:rsidRPr="001E4848" w:rsidRDefault="00A7371A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A7371A" w:rsidRPr="001E4848" w:rsidRDefault="00A7371A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  <w:vAlign w:val="center"/>
          </w:tcPr>
          <w:p w:rsidR="00A7371A" w:rsidRPr="00A7371A" w:rsidRDefault="00A7371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371A" w:rsidRPr="009C74C2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A7371A" w:rsidRPr="005A38A4" w:rsidRDefault="00A7371A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71A" w:rsidRPr="001E4848" w:rsidTr="00D74E35">
        <w:trPr>
          <w:trHeight w:val="974"/>
        </w:trPr>
        <w:tc>
          <w:tcPr>
            <w:tcW w:w="731" w:type="dxa"/>
            <w:vMerge/>
            <w:shd w:val="clear" w:color="auto" w:fill="auto"/>
          </w:tcPr>
          <w:p w:rsidR="00A7371A" w:rsidRPr="00381EB4" w:rsidRDefault="00A7371A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7371A" w:rsidRPr="001E4848" w:rsidRDefault="00A7371A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7371A" w:rsidRPr="001E4848" w:rsidRDefault="00A7371A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A7371A" w:rsidRPr="001E4848" w:rsidRDefault="00A7371A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ч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286" w:type="dxa"/>
            <w:gridSpan w:val="2"/>
            <w:vAlign w:val="center"/>
          </w:tcPr>
          <w:p w:rsidR="00A7371A" w:rsidRPr="00A7371A" w:rsidRDefault="00A7371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371A" w:rsidRPr="009C74C2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371A" w:rsidRPr="004F2020" w:rsidRDefault="00085539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371A" w:rsidRPr="004F2020" w:rsidRDefault="00A7371A" w:rsidP="004F20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A7371A" w:rsidRPr="005A38A4" w:rsidRDefault="00A7371A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71A" w:rsidRPr="001E4848" w:rsidTr="00D74E35">
        <w:trPr>
          <w:trHeight w:val="263"/>
        </w:trPr>
        <w:tc>
          <w:tcPr>
            <w:tcW w:w="731" w:type="dxa"/>
            <w:vMerge w:val="restart"/>
            <w:shd w:val="clear" w:color="auto" w:fill="auto"/>
          </w:tcPr>
          <w:p w:rsidR="00A7371A" w:rsidRPr="00381EB4" w:rsidRDefault="00A7371A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2.2.2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A7371A" w:rsidRPr="001E4848" w:rsidRDefault="00A7371A" w:rsidP="00A7371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Привлечение вн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бюджетных средств на выполнение м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у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ниципального зад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а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ния муниципальным культурно-досуговым учрежд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ниям, театрам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A7371A" w:rsidRPr="001E4848" w:rsidRDefault="00A7371A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1E4848">
              <w:rPr>
                <w:rFonts w:ascii="Times New Roman" w:hAnsi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855" w:type="dxa"/>
            <w:shd w:val="clear" w:color="auto" w:fill="auto"/>
          </w:tcPr>
          <w:p w:rsidR="00A7371A" w:rsidRPr="001E4848" w:rsidRDefault="00A7371A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7371A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6" w:type="dxa"/>
            <w:shd w:val="clear" w:color="auto" w:fill="auto"/>
          </w:tcPr>
          <w:p w:rsidR="00A7371A" w:rsidRPr="009C74C2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6" w:type="dxa"/>
            <w:shd w:val="clear" w:color="auto" w:fill="auto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7371A" w:rsidRPr="008C3ECC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5" w:type="dxa"/>
            <w:shd w:val="clear" w:color="auto" w:fill="auto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7371A" w:rsidRPr="008C3ECC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8" w:type="dxa"/>
            <w:shd w:val="clear" w:color="auto" w:fill="auto"/>
          </w:tcPr>
          <w:p w:rsidR="00A7371A" w:rsidRPr="00D77255" w:rsidRDefault="00A7371A" w:rsidP="00A737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71A" w:rsidRPr="001E4848" w:rsidTr="00D74E35">
        <w:trPr>
          <w:trHeight w:val="263"/>
        </w:trPr>
        <w:tc>
          <w:tcPr>
            <w:tcW w:w="731" w:type="dxa"/>
            <w:vMerge/>
            <w:shd w:val="clear" w:color="auto" w:fill="auto"/>
          </w:tcPr>
          <w:p w:rsidR="00A7371A" w:rsidRPr="00381EB4" w:rsidRDefault="00A7371A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A7371A" w:rsidRPr="001E4848" w:rsidRDefault="00A7371A" w:rsidP="00A7371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A7371A" w:rsidRPr="001E4848" w:rsidRDefault="00A7371A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A7371A" w:rsidRPr="001E4848" w:rsidRDefault="00A7371A" w:rsidP="00A7371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ч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286" w:type="dxa"/>
            <w:gridSpan w:val="2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7371A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6" w:type="dxa"/>
            <w:shd w:val="clear" w:color="auto" w:fill="auto"/>
          </w:tcPr>
          <w:p w:rsidR="00A7371A" w:rsidRPr="009C74C2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6" w:type="dxa"/>
            <w:shd w:val="clear" w:color="auto" w:fill="auto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7371A" w:rsidRPr="008C3ECC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5" w:type="dxa"/>
            <w:shd w:val="clear" w:color="auto" w:fill="auto"/>
          </w:tcPr>
          <w:p w:rsidR="00A7371A" w:rsidRPr="002E16C3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16C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7371A" w:rsidRPr="008C3ECC" w:rsidRDefault="00A7371A" w:rsidP="00A7371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ECC">
              <w:rPr>
                <w:rFonts w:ascii="Times New Roman" w:hAnsi="Times New Roman" w:cs="Times New Roman"/>
                <w:sz w:val="20"/>
              </w:rPr>
              <w:t>18 900,0</w:t>
            </w:r>
          </w:p>
        </w:tc>
        <w:tc>
          <w:tcPr>
            <w:tcW w:w="1278" w:type="dxa"/>
            <w:shd w:val="clear" w:color="auto" w:fill="auto"/>
          </w:tcPr>
          <w:p w:rsidR="00A7371A" w:rsidRPr="00D77255" w:rsidRDefault="00A7371A" w:rsidP="00A737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A7371A" w:rsidRPr="00D77255" w:rsidRDefault="00A7371A" w:rsidP="00A737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A7371A" w:rsidRPr="005A38A4" w:rsidRDefault="00A7371A" w:rsidP="00A7371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441F49" w:rsidRPr="001E4848" w:rsidTr="00D74E35">
        <w:trPr>
          <w:trHeight w:val="60"/>
        </w:trPr>
        <w:tc>
          <w:tcPr>
            <w:tcW w:w="731" w:type="dxa"/>
            <w:vMerge w:val="restart"/>
            <w:shd w:val="clear" w:color="auto" w:fill="auto"/>
          </w:tcPr>
          <w:p w:rsidR="00441F49" w:rsidRPr="00381EB4" w:rsidRDefault="00441F49" w:rsidP="00441F49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Предоставление су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сидии на иные цели на поддержку тво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ческой деятельности и укрепление мат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16C3">
              <w:rPr>
                <w:rFonts w:ascii="Times New Roman" w:hAnsi="Times New Roman" w:cs="Times New Roman"/>
                <w:sz w:val="20"/>
                <w:szCs w:val="20"/>
              </w:rPr>
              <w:t>риально-технической базы муниципальных театров</w:t>
            </w: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441F49" w:rsidRPr="008F2403" w:rsidRDefault="00441F49" w:rsidP="00441F49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7 216,6</w:t>
            </w:r>
          </w:p>
        </w:tc>
        <w:tc>
          <w:tcPr>
            <w:tcW w:w="1276" w:type="dxa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7 216,6</w:t>
            </w:r>
          </w:p>
        </w:tc>
        <w:tc>
          <w:tcPr>
            <w:tcW w:w="1276" w:type="dxa"/>
            <w:shd w:val="clear" w:color="auto" w:fill="auto"/>
          </w:tcPr>
          <w:p w:rsidR="00441F49" w:rsidRPr="009C74C2" w:rsidRDefault="00441F49" w:rsidP="00ED2C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7</w:t>
            </w:r>
            <w:r w:rsidR="00ED2CE1" w:rsidRPr="009C74C2">
              <w:rPr>
                <w:rFonts w:ascii="Times New Roman" w:hAnsi="Times New Roman" w:cs="Times New Roman"/>
                <w:sz w:val="20"/>
              </w:rPr>
              <w:t> 408,5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12 400,4</w:t>
            </w:r>
          </w:p>
        </w:tc>
        <w:tc>
          <w:tcPr>
            <w:tcW w:w="1276" w:type="dxa"/>
            <w:shd w:val="clear" w:color="auto" w:fill="auto"/>
          </w:tcPr>
          <w:p w:rsidR="00441F49" w:rsidRPr="004D20A7" w:rsidRDefault="00441F49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0A7">
              <w:rPr>
                <w:rFonts w:ascii="Times New Roman" w:hAnsi="Times New Roman" w:cs="Times New Roman"/>
                <w:sz w:val="20"/>
              </w:rPr>
              <w:t>7</w:t>
            </w:r>
            <w:r w:rsidR="00877D1F" w:rsidRPr="004D20A7">
              <w:rPr>
                <w:rFonts w:ascii="Times New Roman" w:hAnsi="Times New Roman" w:cs="Times New Roman"/>
                <w:sz w:val="20"/>
              </w:rPr>
              <w:t> 495,0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7 740,3</w:t>
            </w:r>
          </w:p>
        </w:tc>
        <w:tc>
          <w:tcPr>
            <w:tcW w:w="1275" w:type="dxa"/>
            <w:shd w:val="clear" w:color="auto" w:fill="auto"/>
          </w:tcPr>
          <w:p w:rsidR="00441F49" w:rsidRPr="00FE4A04" w:rsidRDefault="00441F49" w:rsidP="00C867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12</w:t>
            </w:r>
            <w:r w:rsidR="00C867A9">
              <w:rPr>
                <w:rFonts w:ascii="Times New Roman" w:hAnsi="Times New Roman" w:cs="Times New Roman"/>
                <w:sz w:val="20"/>
              </w:rPr>
              <w:t> 003,4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12 023,2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41F49" w:rsidRPr="00D77255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441F49" w:rsidRPr="005A38A4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441F49" w:rsidRPr="001E4848" w:rsidTr="00D74E35">
        <w:trPr>
          <w:trHeight w:val="199"/>
        </w:trPr>
        <w:tc>
          <w:tcPr>
            <w:tcW w:w="731" w:type="dxa"/>
            <w:vMerge/>
            <w:shd w:val="clear" w:color="auto" w:fill="auto"/>
          </w:tcPr>
          <w:p w:rsidR="00441F49" w:rsidRPr="00381EB4" w:rsidRDefault="00441F49" w:rsidP="00441F49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  <w:vAlign w:val="center"/>
          </w:tcPr>
          <w:p w:rsidR="00441F49" w:rsidRPr="00A7371A" w:rsidRDefault="00441F49" w:rsidP="00441F4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360,8</w:t>
            </w:r>
          </w:p>
        </w:tc>
        <w:tc>
          <w:tcPr>
            <w:tcW w:w="1276" w:type="dxa"/>
            <w:vAlign w:val="center"/>
          </w:tcPr>
          <w:p w:rsidR="00441F49" w:rsidRPr="00A7371A" w:rsidRDefault="00441F49" w:rsidP="00441F4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360,8</w:t>
            </w:r>
          </w:p>
        </w:tc>
        <w:tc>
          <w:tcPr>
            <w:tcW w:w="1276" w:type="dxa"/>
            <w:shd w:val="clear" w:color="auto" w:fill="auto"/>
          </w:tcPr>
          <w:p w:rsidR="00441F49" w:rsidRPr="009C74C2" w:rsidRDefault="00ED2CE1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74C2">
              <w:rPr>
                <w:rFonts w:ascii="Times New Roman" w:hAnsi="Times New Roman" w:cs="Times New Roman"/>
                <w:sz w:val="20"/>
              </w:rPr>
              <w:t>370,4</w:t>
            </w:r>
            <w:r w:rsidR="00F45086" w:rsidRPr="009C74C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620,0</w:t>
            </w:r>
          </w:p>
        </w:tc>
        <w:tc>
          <w:tcPr>
            <w:tcW w:w="1276" w:type="dxa"/>
            <w:shd w:val="clear" w:color="auto" w:fill="auto"/>
          </w:tcPr>
          <w:p w:rsidR="00441F49" w:rsidRPr="004D20A7" w:rsidRDefault="00877D1F" w:rsidP="00C867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0A7">
              <w:rPr>
                <w:rFonts w:ascii="Times New Roman" w:hAnsi="Times New Roman" w:cs="Times New Roman"/>
                <w:sz w:val="20"/>
              </w:rPr>
              <w:t>374,</w:t>
            </w:r>
            <w:r w:rsidR="00C867A9" w:rsidRPr="004D20A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620,0</w:t>
            </w:r>
          </w:p>
        </w:tc>
        <w:tc>
          <w:tcPr>
            <w:tcW w:w="1275" w:type="dxa"/>
            <w:shd w:val="clear" w:color="auto" w:fill="auto"/>
          </w:tcPr>
          <w:p w:rsidR="00441F49" w:rsidRPr="00FE4A04" w:rsidRDefault="00C867A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5D75">
              <w:rPr>
                <w:rFonts w:ascii="Times New Roman" w:hAnsi="Times New Roman" w:cs="Times New Roman"/>
                <w:sz w:val="20"/>
              </w:rPr>
              <w:t>600,2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620,0</w:t>
            </w:r>
          </w:p>
        </w:tc>
        <w:tc>
          <w:tcPr>
            <w:tcW w:w="1278" w:type="dxa"/>
            <w:vMerge/>
            <w:shd w:val="clear" w:color="auto" w:fill="auto"/>
          </w:tcPr>
          <w:p w:rsidR="00441F49" w:rsidRPr="005A38A4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F49" w:rsidRPr="001E4848" w:rsidTr="00D74E35">
        <w:trPr>
          <w:trHeight w:val="189"/>
        </w:trPr>
        <w:tc>
          <w:tcPr>
            <w:tcW w:w="731" w:type="dxa"/>
            <w:vMerge/>
            <w:shd w:val="clear" w:color="auto" w:fill="auto"/>
          </w:tcPr>
          <w:p w:rsidR="00441F49" w:rsidRPr="00381EB4" w:rsidRDefault="00441F49" w:rsidP="00441F49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vAlign w:val="center"/>
          </w:tcPr>
          <w:p w:rsidR="00441F49" w:rsidRPr="00A7371A" w:rsidRDefault="00441F49" w:rsidP="00441F4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1851,1</w:t>
            </w:r>
          </w:p>
        </w:tc>
        <w:tc>
          <w:tcPr>
            <w:tcW w:w="1276" w:type="dxa"/>
            <w:vAlign w:val="center"/>
          </w:tcPr>
          <w:p w:rsidR="00441F49" w:rsidRPr="00A7371A" w:rsidRDefault="00441F49" w:rsidP="00441F4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1851,1</w:t>
            </w:r>
          </w:p>
        </w:tc>
        <w:tc>
          <w:tcPr>
            <w:tcW w:w="1276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1 900,3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3 180,7</w:t>
            </w:r>
          </w:p>
        </w:tc>
        <w:tc>
          <w:tcPr>
            <w:tcW w:w="1276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1 922,5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1 922,5</w:t>
            </w:r>
          </w:p>
        </w:tc>
        <w:tc>
          <w:tcPr>
            <w:tcW w:w="1275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3 192,9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3 192,9</w:t>
            </w:r>
          </w:p>
        </w:tc>
        <w:tc>
          <w:tcPr>
            <w:tcW w:w="1278" w:type="dxa"/>
            <w:vMerge/>
            <w:shd w:val="clear" w:color="auto" w:fill="auto"/>
          </w:tcPr>
          <w:p w:rsidR="00441F49" w:rsidRPr="005A38A4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F49" w:rsidRPr="001E4848" w:rsidTr="00D74E35">
        <w:trPr>
          <w:trHeight w:val="288"/>
        </w:trPr>
        <w:tc>
          <w:tcPr>
            <w:tcW w:w="731" w:type="dxa"/>
            <w:vMerge/>
            <w:shd w:val="clear" w:color="auto" w:fill="auto"/>
          </w:tcPr>
          <w:p w:rsidR="00441F49" w:rsidRPr="00381EB4" w:rsidRDefault="00441F49" w:rsidP="00441F49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41F49" w:rsidRPr="008F2403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03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  <w:vAlign w:val="center"/>
          </w:tcPr>
          <w:p w:rsidR="00441F49" w:rsidRPr="00A7371A" w:rsidRDefault="00441F49" w:rsidP="00441F4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5004,7</w:t>
            </w:r>
          </w:p>
        </w:tc>
        <w:tc>
          <w:tcPr>
            <w:tcW w:w="1276" w:type="dxa"/>
            <w:vAlign w:val="center"/>
          </w:tcPr>
          <w:p w:rsidR="00441F49" w:rsidRPr="00A7371A" w:rsidRDefault="00441F49" w:rsidP="00441F4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5004,7</w:t>
            </w:r>
          </w:p>
        </w:tc>
        <w:tc>
          <w:tcPr>
            <w:tcW w:w="1276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5 137,8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8 599,7</w:t>
            </w:r>
          </w:p>
        </w:tc>
        <w:tc>
          <w:tcPr>
            <w:tcW w:w="1276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5 197,8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5 197,8</w:t>
            </w:r>
          </w:p>
        </w:tc>
        <w:tc>
          <w:tcPr>
            <w:tcW w:w="1275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8 210,3</w:t>
            </w:r>
          </w:p>
        </w:tc>
        <w:tc>
          <w:tcPr>
            <w:tcW w:w="1134" w:type="dxa"/>
            <w:shd w:val="clear" w:color="auto" w:fill="auto"/>
          </w:tcPr>
          <w:p w:rsidR="00441F49" w:rsidRPr="00FE4A0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8 210,3</w:t>
            </w:r>
          </w:p>
        </w:tc>
        <w:tc>
          <w:tcPr>
            <w:tcW w:w="1278" w:type="dxa"/>
            <w:vMerge/>
            <w:shd w:val="clear" w:color="auto" w:fill="auto"/>
          </w:tcPr>
          <w:p w:rsidR="00441F49" w:rsidRPr="005A38A4" w:rsidRDefault="00441F49" w:rsidP="0044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714"/>
        </w:trPr>
        <w:tc>
          <w:tcPr>
            <w:tcW w:w="731" w:type="dxa"/>
            <w:vMerge/>
            <w:shd w:val="clear" w:color="auto" w:fill="auto"/>
          </w:tcPr>
          <w:p w:rsidR="00821770" w:rsidRPr="00381EB4" w:rsidRDefault="00821770" w:rsidP="004219C5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ч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286" w:type="dxa"/>
            <w:gridSpan w:val="2"/>
          </w:tcPr>
          <w:p w:rsidR="00821770" w:rsidRPr="00FA4FE8" w:rsidRDefault="00821770" w:rsidP="004C0634"/>
        </w:tc>
        <w:tc>
          <w:tcPr>
            <w:tcW w:w="1276" w:type="dxa"/>
          </w:tcPr>
          <w:p w:rsidR="00821770" w:rsidRPr="00FA4FE8" w:rsidRDefault="00821770" w:rsidP="004C0634"/>
        </w:tc>
        <w:tc>
          <w:tcPr>
            <w:tcW w:w="1276" w:type="dxa"/>
            <w:shd w:val="clear" w:color="auto" w:fill="auto"/>
          </w:tcPr>
          <w:p w:rsidR="00821770" w:rsidRPr="00FA4FE8" w:rsidRDefault="00821770" w:rsidP="004C0634"/>
        </w:tc>
        <w:tc>
          <w:tcPr>
            <w:tcW w:w="1134" w:type="dxa"/>
            <w:shd w:val="clear" w:color="auto" w:fill="auto"/>
          </w:tcPr>
          <w:p w:rsidR="00821770" w:rsidRPr="00FA4FE8" w:rsidRDefault="00821770" w:rsidP="004C0634"/>
        </w:tc>
        <w:tc>
          <w:tcPr>
            <w:tcW w:w="1276" w:type="dxa"/>
            <w:shd w:val="clear" w:color="auto" w:fill="auto"/>
          </w:tcPr>
          <w:p w:rsidR="00821770" w:rsidRPr="00FA4FE8" w:rsidRDefault="00821770" w:rsidP="004C0634"/>
        </w:tc>
        <w:tc>
          <w:tcPr>
            <w:tcW w:w="1134" w:type="dxa"/>
            <w:shd w:val="clear" w:color="auto" w:fill="auto"/>
          </w:tcPr>
          <w:p w:rsidR="00821770" w:rsidRPr="00FA4FE8" w:rsidRDefault="00821770" w:rsidP="004C0634"/>
        </w:tc>
        <w:tc>
          <w:tcPr>
            <w:tcW w:w="1275" w:type="dxa"/>
            <w:shd w:val="clear" w:color="auto" w:fill="auto"/>
          </w:tcPr>
          <w:p w:rsidR="00821770" w:rsidRPr="00FA4FE8" w:rsidRDefault="00821770" w:rsidP="004C0634"/>
        </w:tc>
        <w:tc>
          <w:tcPr>
            <w:tcW w:w="1134" w:type="dxa"/>
            <w:shd w:val="clear" w:color="auto" w:fill="auto"/>
          </w:tcPr>
          <w:p w:rsidR="00821770" w:rsidRDefault="00821770" w:rsidP="004C0634"/>
        </w:tc>
        <w:tc>
          <w:tcPr>
            <w:tcW w:w="1278" w:type="dxa"/>
            <w:vMerge/>
            <w:shd w:val="clear" w:color="auto" w:fill="auto"/>
          </w:tcPr>
          <w:p w:rsidR="00821770" w:rsidRPr="005A38A4" w:rsidRDefault="00821770" w:rsidP="004219C5">
            <w:pPr>
              <w:jc w:val="center"/>
            </w:pPr>
          </w:p>
        </w:tc>
      </w:tr>
      <w:tr w:rsidR="00441F49" w:rsidRPr="001E4848" w:rsidTr="00D74E35">
        <w:trPr>
          <w:trHeight w:val="263"/>
        </w:trPr>
        <w:tc>
          <w:tcPr>
            <w:tcW w:w="731" w:type="dxa"/>
            <w:vMerge w:val="restart"/>
            <w:shd w:val="clear" w:color="auto" w:fill="auto"/>
          </w:tcPr>
          <w:p w:rsidR="00441F49" w:rsidRPr="00381EB4" w:rsidRDefault="00441F49" w:rsidP="00441F4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2.2.4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441F49" w:rsidRPr="001E4848" w:rsidRDefault="00441F49" w:rsidP="00441F4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Предоставление грантов в форме су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б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сидии на исполнение муниципального с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 xml:space="preserve">циального заказа в сфере организации досуга для жителей </w:t>
            </w:r>
            <w:r w:rsidRPr="001E4848">
              <w:rPr>
                <w:rFonts w:ascii="Times New Roman" w:hAnsi="Times New Roman"/>
                <w:sz w:val="20"/>
                <w:szCs w:val="20"/>
              </w:rPr>
              <w:lastRenderedPageBreak/>
              <w:t>города Рыбинска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441F49" w:rsidRPr="001E4848" w:rsidRDefault="00441F49" w:rsidP="00441F4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lastRenderedPageBreak/>
              <w:t>тыс.</w:t>
            </w:r>
          </w:p>
          <w:p w:rsidR="00441F49" w:rsidRPr="001E4848" w:rsidRDefault="00441F49" w:rsidP="00441F4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441F49" w:rsidRPr="001E4848" w:rsidRDefault="00441F49" w:rsidP="00441F4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41F49" w:rsidRPr="00D77255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441F49" w:rsidRPr="00D77255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441F49" w:rsidRPr="001E4848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441F49" w:rsidRPr="001E4848" w:rsidTr="00D74E35">
        <w:trPr>
          <w:trHeight w:val="157"/>
        </w:trPr>
        <w:tc>
          <w:tcPr>
            <w:tcW w:w="731" w:type="dxa"/>
            <w:vMerge/>
            <w:shd w:val="clear" w:color="auto" w:fill="auto"/>
          </w:tcPr>
          <w:p w:rsidR="00441F49" w:rsidRPr="00381EB4" w:rsidRDefault="00441F49" w:rsidP="00441F4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41F49" w:rsidRPr="001E4848" w:rsidRDefault="00441F49" w:rsidP="00441F4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41F49" w:rsidRPr="001E4848" w:rsidRDefault="00441F49" w:rsidP="00441F4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41F49" w:rsidRPr="001E4848" w:rsidRDefault="00441F49" w:rsidP="00441F4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5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41F49" w:rsidRPr="001E4848" w:rsidRDefault="00441F49" w:rsidP="00441F49">
            <w:pPr>
              <w:pStyle w:val="af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8" w:type="dxa"/>
            <w:vMerge/>
            <w:shd w:val="clear" w:color="auto" w:fill="auto"/>
          </w:tcPr>
          <w:p w:rsidR="00441F49" w:rsidRPr="001E4848" w:rsidRDefault="00441F49" w:rsidP="00441F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62"/>
        </w:trPr>
        <w:tc>
          <w:tcPr>
            <w:tcW w:w="731" w:type="dxa"/>
            <w:vMerge/>
            <w:shd w:val="clear" w:color="auto" w:fill="auto"/>
          </w:tcPr>
          <w:p w:rsidR="00821770" w:rsidRPr="00381EB4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187"/>
        </w:trPr>
        <w:tc>
          <w:tcPr>
            <w:tcW w:w="731" w:type="dxa"/>
            <w:vMerge/>
            <w:shd w:val="clear" w:color="auto" w:fill="auto"/>
          </w:tcPr>
          <w:p w:rsidR="00821770" w:rsidRPr="00381EB4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302"/>
        </w:trPr>
        <w:tc>
          <w:tcPr>
            <w:tcW w:w="731" w:type="dxa"/>
            <w:vMerge/>
            <w:shd w:val="clear" w:color="auto" w:fill="auto"/>
          </w:tcPr>
          <w:p w:rsidR="00821770" w:rsidRPr="00381EB4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4219C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ч</w:t>
            </w:r>
            <w:r w:rsidRPr="001E4848">
              <w:rPr>
                <w:rFonts w:ascii="Times New Roman" w:hAnsi="Times New Roman"/>
                <w:sz w:val="20"/>
                <w:szCs w:val="20"/>
              </w:rPr>
              <w:lastRenderedPageBreak/>
              <w:t>ники</w:t>
            </w:r>
          </w:p>
        </w:tc>
        <w:tc>
          <w:tcPr>
            <w:tcW w:w="1286" w:type="dxa"/>
            <w:gridSpan w:val="2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421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72"/>
        </w:trPr>
        <w:tc>
          <w:tcPr>
            <w:tcW w:w="731" w:type="dxa"/>
            <w:vMerge w:val="restart"/>
            <w:shd w:val="clear" w:color="auto" w:fill="auto"/>
          </w:tcPr>
          <w:p w:rsidR="00821770" w:rsidRPr="00381EB4" w:rsidRDefault="00821770" w:rsidP="00A244CC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lastRenderedPageBreak/>
              <w:t>2.2.5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Предоставление су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б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сидий муниципал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ь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ным учреждениям культуры  на выпо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л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нение мероприятий в сфере пожарной безопасности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821770" w:rsidRPr="00EA5538" w:rsidRDefault="00441F49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821770" w:rsidRPr="00EA5538" w:rsidRDefault="00441F49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8 370,0</w:t>
            </w:r>
          </w:p>
        </w:tc>
        <w:tc>
          <w:tcPr>
            <w:tcW w:w="1276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1276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21770" w:rsidRPr="00D77255" w:rsidRDefault="00821770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821770" w:rsidRPr="00D77255" w:rsidRDefault="00821770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821770" w:rsidRPr="001E4848" w:rsidRDefault="00821770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A957F1" w:rsidRPr="001E4848" w:rsidTr="00D74E35">
        <w:trPr>
          <w:trHeight w:val="118"/>
        </w:trPr>
        <w:tc>
          <w:tcPr>
            <w:tcW w:w="731" w:type="dxa"/>
            <w:vMerge/>
            <w:shd w:val="clear" w:color="auto" w:fill="auto"/>
          </w:tcPr>
          <w:p w:rsidR="00821770" w:rsidRPr="00381EB4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821770" w:rsidRPr="00EA5538" w:rsidRDefault="00441F49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7 700,0</w:t>
            </w:r>
          </w:p>
        </w:tc>
        <w:tc>
          <w:tcPr>
            <w:tcW w:w="1276" w:type="dxa"/>
            <w:shd w:val="clear" w:color="auto" w:fill="auto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4F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1276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661"/>
        </w:trPr>
        <w:tc>
          <w:tcPr>
            <w:tcW w:w="731" w:type="dxa"/>
            <w:vMerge/>
            <w:shd w:val="clear" w:color="auto" w:fill="auto"/>
          </w:tcPr>
          <w:p w:rsidR="00821770" w:rsidRPr="00381EB4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gramStart"/>
            <w:r w:rsidRPr="001E4848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1E4848">
              <w:rPr>
                <w:rFonts w:ascii="Times New Roman" w:hAnsi="Times New Roman"/>
                <w:sz w:val="20"/>
                <w:szCs w:val="20"/>
              </w:rPr>
              <w:t>сточники</w:t>
            </w:r>
          </w:p>
        </w:tc>
        <w:tc>
          <w:tcPr>
            <w:tcW w:w="1286" w:type="dxa"/>
            <w:gridSpan w:val="2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821770" w:rsidRPr="00EA5538" w:rsidRDefault="00441F49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670,0</w:t>
            </w:r>
          </w:p>
        </w:tc>
        <w:tc>
          <w:tcPr>
            <w:tcW w:w="1276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60"/>
        </w:trPr>
        <w:tc>
          <w:tcPr>
            <w:tcW w:w="731" w:type="dxa"/>
            <w:vMerge w:val="restart"/>
            <w:shd w:val="clear" w:color="auto" w:fill="auto"/>
          </w:tcPr>
          <w:p w:rsidR="00821770" w:rsidRPr="00381EB4" w:rsidRDefault="00821770" w:rsidP="00A244CC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Предоставление су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б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сидий муниципал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ь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ным учреждениям культуры на выпо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л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нение мероприятий в сфере антитеррор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и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стической защищё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ности объектов</w:t>
            </w:r>
            <w:r>
              <w:rPr>
                <w:rFonts w:ascii="Times New Roman" w:hAnsi="Times New Roman"/>
                <w:sz w:val="20"/>
                <w:szCs w:val="20"/>
              </w:rPr>
              <w:t>, 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роприятий по прот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водействию идеол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гии терроризма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3 603,8</w:t>
            </w:r>
          </w:p>
        </w:tc>
        <w:tc>
          <w:tcPr>
            <w:tcW w:w="1276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24 834,6</w:t>
            </w:r>
          </w:p>
        </w:tc>
        <w:tc>
          <w:tcPr>
            <w:tcW w:w="1276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24 834,6</w:t>
            </w:r>
          </w:p>
        </w:tc>
        <w:tc>
          <w:tcPr>
            <w:tcW w:w="1275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5538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24 834,6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21770" w:rsidRPr="00D77255" w:rsidRDefault="00821770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821770" w:rsidRPr="00D77255" w:rsidRDefault="00821770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821770" w:rsidRPr="001E4848" w:rsidRDefault="00821770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255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A957F1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821770" w:rsidRPr="00381EB4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4F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3 603,8</w:t>
            </w:r>
          </w:p>
        </w:tc>
        <w:tc>
          <w:tcPr>
            <w:tcW w:w="1276" w:type="dxa"/>
            <w:shd w:val="clear" w:color="auto" w:fill="auto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4F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24 834,6</w:t>
            </w:r>
          </w:p>
        </w:tc>
        <w:tc>
          <w:tcPr>
            <w:tcW w:w="1276" w:type="dxa"/>
            <w:shd w:val="clear" w:color="auto" w:fill="auto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4F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24 834,6</w:t>
            </w:r>
          </w:p>
        </w:tc>
        <w:tc>
          <w:tcPr>
            <w:tcW w:w="1275" w:type="dxa"/>
            <w:shd w:val="clear" w:color="auto" w:fill="auto"/>
          </w:tcPr>
          <w:p w:rsidR="00821770" w:rsidRPr="00EA5538" w:rsidRDefault="00064F9B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64F9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21770" w:rsidRPr="00EA5538" w:rsidRDefault="00821770" w:rsidP="00EA55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24 834,6</w:t>
            </w:r>
          </w:p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7F1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821770" w:rsidRPr="00381EB4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821770" w:rsidRPr="001E4848" w:rsidRDefault="00821770" w:rsidP="00F2108A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ч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286" w:type="dxa"/>
            <w:gridSpan w:val="2"/>
          </w:tcPr>
          <w:p w:rsidR="00821770" w:rsidRPr="009C5489" w:rsidRDefault="00821770" w:rsidP="002E16C3"/>
        </w:tc>
        <w:tc>
          <w:tcPr>
            <w:tcW w:w="1276" w:type="dxa"/>
          </w:tcPr>
          <w:p w:rsidR="00821770" w:rsidRPr="009C5489" w:rsidRDefault="00821770" w:rsidP="002E16C3"/>
        </w:tc>
        <w:tc>
          <w:tcPr>
            <w:tcW w:w="1276" w:type="dxa"/>
            <w:shd w:val="clear" w:color="auto" w:fill="auto"/>
          </w:tcPr>
          <w:p w:rsidR="00821770" w:rsidRPr="009C5489" w:rsidRDefault="00821770" w:rsidP="002E16C3"/>
        </w:tc>
        <w:tc>
          <w:tcPr>
            <w:tcW w:w="1134" w:type="dxa"/>
            <w:shd w:val="clear" w:color="auto" w:fill="auto"/>
          </w:tcPr>
          <w:p w:rsidR="00821770" w:rsidRPr="009C5489" w:rsidRDefault="00821770" w:rsidP="002E16C3"/>
        </w:tc>
        <w:tc>
          <w:tcPr>
            <w:tcW w:w="1276" w:type="dxa"/>
            <w:shd w:val="clear" w:color="auto" w:fill="auto"/>
          </w:tcPr>
          <w:p w:rsidR="00821770" w:rsidRPr="009C5489" w:rsidRDefault="00821770" w:rsidP="002E16C3"/>
        </w:tc>
        <w:tc>
          <w:tcPr>
            <w:tcW w:w="1134" w:type="dxa"/>
            <w:shd w:val="clear" w:color="auto" w:fill="auto"/>
          </w:tcPr>
          <w:p w:rsidR="00821770" w:rsidRPr="009C5489" w:rsidRDefault="00821770" w:rsidP="002E16C3"/>
        </w:tc>
        <w:tc>
          <w:tcPr>
            <w:tcW w:w="1275" w:type="dxa"/>
            <w:shd w:val="clear" w:color="auto" w:fill="auto"/>
          </w:tcPr>
          <w:p w:rsidR="00821770" w:rsidRPr="009C5489" w:rsidRDefault="00821770" w:rsidP="002E16C3"/>
        </w:tc>
        <w:tc>
          <w:tcPr>
            <w:tcW w:w="1134" w:type="dxa"/>
            <w:shd w:val="clear" w:color="auto" w:fill="auto"/>
          </w:tcPr>
          <w:p w:rsidR="00821770" w:rsidRPr="009C5489" w:rsidRDefault="00821770" w:rsidP="002E16C3"/>
        </w:tc>
        <w:tc>
          <w:tcPr>
            <w:tcW w:w="1278" w:type="dxa"/>
            <w:vMerge/>
            <w:shd w:val="clear" w:color="auto" w:fill="auto"/>
          </w:tcPr>
          <w:p w:rsidR="00821770" w:rsidRPr="001E4848" w:rsidRDefault="00821770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DB5" w:rsidRPr="001E4848" w:rsidTr="00D74E35">
        <w:trPr>
          <w:trHeight w:val="421"/>
        </w:trPr>
        <w:tc>
          <w:tcPr>
            <w:tcW w:w="731" w:type="dxa"/>
            <w:vMerge w:val="restart"/>
            <w:shd w:val="clear" w:color="auto" w:fill="auto"/>
          </w:tcPr>
          <w:p w:rsidR="00C34DB5" w:rsidRPr="00381EB4" w:rsidRDefault="00D33534" w:rsidP="00E96AD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34DB5" w:rsidRPr="00E96AD7" w:rsidRDefault="00C34DB5" w:rsidP="004E5CBB">
            <w:pP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E96AD7">
              <w:rPr>
                <w:rFonts w:ascii="Times New Roman" w:hAnsi="Times New Roman" w:cs="Times New Roman"/>
                <w:sz w:val="20"/>
                <w:szCs w:val="18"/>
              </w:rPr>
              <w:t>Замена оконных и дверных блоков в муниципальном у</w:t>
            </w:r>
            <w:r w:rsidRPr="00E96AD7">
              <w:rPr>
                <w:rFonts w:ascii="Times New Roman" w:hAnsi="Times New Roman" w:cs="Times New Roman"/>
                <w:sz w:val="20"/>
                <w:szCs w:val="18"/>
              </w:rPr>
              <w:t>ч</w:t>
            </w:r>
            <w:r w:rsidRPr="00E96AD7">
              <w:rPr>
                <w:rFonts w:ascii="Times New Roman" w:hAnsi="Times New Roman" w:cs="Times New Roman"/>
                <w:sz w:val="20"/>
                <w:szCs w:val="18"/>
              </w:rPr>
              <w:t>реждении культуры дворец культуры «Волжский»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34DB5" w:rsidRPr="00E96AD7" w:rsidRDefault="00C34DB5" w:rsidP="00E96AD7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AD7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C34DB5" w:rsidRPr="001E4848" w:rsidRDefault="00C34DB5" w:rsidP="00E96AD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AD7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C34DB5" w:rsidRPr="001E4848" w:rsidRDefault="00C34DB5" w:rsidP="00E96AD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34DB5" w:rsidRPr="00E96AD7" w:rsidRDefault="00C34DB5" w:rsidP="00E96A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6AD7">
              <w:rPr>
                <w:rFonts w:ascii="Times New Roman" w:hAnsi="Times New Roman" w:cs="Times New Roman"/>
                <w:sz w:val="20"/>
              </w:rPr>
              <w:t>592,0</w:t>
            </w:r>
          </w:p>
        </w:tc>
        <w:tc>
          <w:tcPr>
            <w:tcW w:w="1276" w:type="dxa"/>
          </w:tcPr>
          <w:p w:rsidR="00C34DB5" w:rsidRPr="00E96AD7" w:rsidRDefault="00C34DB5" w:rsidP="00E96A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6AD7">
              <w:rPr>
                <w:rFonts w:ascii="Times New Roman" w:hAnsi="Times New Roman" w:cs="Times New Roman"/>
                <w:sz w:val="20"/>
              </w:rPr>
              <w:t>592,0</w:t>
            </w:r>
          </w:p>
        </w:tc>
        <w:tc>
          <w:tcPr>
            <w:tcW w:w="1276" w:type="dxa"/>
            <w:shd w:val="clear" w:color="auto" w:fill="auto"/>
          </w:tcPr>
          <w:p w:rsidR="00C34DB5" w:rsidRPr="009C5489" w:rsidRDefault="00C34DB5" w:rsidP="00E96AD7"/>
        </w:tc>
        <w:tc>
          <w:tcPr>
            <w:tcW w:w="1134" w:type="dxa"/>
            <w:shd w:val="clear" w:color="auto" w:fill="auto"/>
          </w:tcPr>
          <w:p w:rsidR="00C34DB5" w:rsidRPr="009C5489" w:rsidRDefault="00C34DB5" w:rsidP="00E96AD7"/>
        </w:tc>
        <w:tc>
          <w:tcPr>
            <w:tcW w:w="1276" w:type="dxa"/>
            <w:shd w:val="clear" w:color="auto" w:fill="auto"/>
          </w:tcPr>
          <w:p w:rsidR="00C34DB5" w:rsidRPr="009C5489" w:rsidRDefault="00C34DB5" w:rsidP="00E96AD7"/>
        </w:tc>
        <w:tc>
          <w:tcPr>
            <w:tcW w:w="1134" w:type="dxa"/>
            <w:shd w:val="clear" w:color="auto" w:fill="auto"/>
          </w:tcPr>
          <w:p w:rsidR="00C34DB5" w:rsidRPr="009C5489" w:rsidRDefault="00C34DB5" w:rsidP="00E96AD7"/>
        </w:tc>
        <w:tc>
          <w:tcPr>
            <w:tcW w:w="1275" w:type="dxa"/>
            <w:shd w:val="clear" w:color="auto" w:fill="auto"/>
          </w:tcPr>
          <w:p w:rsidR="00C34DB5" w:rsidRPr="009C5489" w:rsidRDefault="00C34DB5" w:rsidP="00E96AD7"/>
        </w:tc>
        <w:tc>
          <w:tcPr>
            <w:tcW w:w="1134" w:type="dxa"/>
            <w:shd w:val="clear" w:color="auto" w:fill="auto"/>
          </w:tcPr>
          <w:p w:rsidR="00C34DB5" w:rsidRPr="009C5489" w:rsidRDefault="00C34DB5" w:rsidP="00E96AD7"/>
        </w:tc>
        <w:tc>
          <w:tcPr>
            <w:tcW w:w="1278" w:type="dxa"/>
            <w:vMerge w:val="restart"/>
            <w:shd w:val="clear" w:color="auto" w:fill="auto"/>
          </w:tcPr>
          <w:p w:rsidR="00C34DB5" w:rsidRPr="00C34DB5" w:rsidRDefault="00C34DB5" w:rsidP="00C34D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B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34DB5" w:rsidRPr="001E4848" w:rsidRDefault="00C34DB5" w:rsidP="00C34D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B5">
              <w:rPr>
                <w:rFonts w:ascii="Times New Roman" w:hAnsi="Times New Roman" w:cs="Times New Roman"/>
                <w:sz w:val="20"/>
                <w:szCs w:val="20"/>
              </w:rPr>
              <w:t>МУК ДК «Вол</w:t>
            </w:r>
            <w:r w:rsidRPr="00C34D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34DB5">
              <w:rPr>
                <w:rFonts w:ascii="Times New Roman" w:hAnsi="Times New Roman" w:cs="Times New Roman"/>
                <w:sz w:val="20"/>
                <w:szCs w:val="20"/>
              </w:rPr>
              <w:t>ский»</w:t>
            </w:r>
          </w:p>
        </w:tc>
      </w:tr>
      <w:tr w:rsidR="00C34DB5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C34DB5" w:rsidRPr="00381EB4" w:rsidRDefault="00C34DB5" w:rsidP="00E96AD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34DB5" w:rsidRPr="001E4848" w:rsidRDefault="00C34DB5" w:rsidP="00E96AD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34DB5" w:rsidRPr="001E4848" w:rsidRDefault="00C34DB5" w:rsidP="00E96AD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34DB5" w:rsidRPr="001E4848" w:rsidRDefault="00C34DB5" w:rsidP="00E96AD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34DB5" w:rsidRPr="00E96AD7" w:rsidRDefault="00C34DB5" w:rsidP="00E96A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6AD7">
              <w:rPr>
                <w:rFonts w:ascii="Times New Roman" w:hAnsi="Times New Roman" w:cs="Times New Roman"/>
                <w:sz w:val="20"/>
              </w:rPr>
              <w:t>92,0</w:t>
            </w:r>
          </w:p>
        </w:tc>
        <w:tc>
          <w:tcPr>
            <w:tcW w:w="1276" w:type="dxa"/>
          </w:tcPr>
          <w:p w:rsidR="00C34DB5" w:rsidRPr="00E96AD7" w:rsidRDefault="00C34DB5" w:rsidP="00E96A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6AD7">
              <w:rPr>
                <w:rFonts w:ascii="Times New Roman" w:hAnsi="Times New Roman" w:cs="Times New Roman"/>
                <w:sz w:val="20"/>
              </w:rPr>
              <w:t>92,0</w:t>
            </w:r>
          </w:p>
        </w:tc>
        <w:tc>
          <w:tcPr>
            <w:tcW w:w="1276" w:type="dxa"/>
            <w:shd w:val="clear" w:color="auto" w:fill="auto"/>
          </w:tcPr>
          <w:p w:rsidR="00C34DB5" w:rsidRPr="009C5489" w:rsidRDefault="00C34DB5" w:rsidP="00E96AD7"/>
        </w:tc>
        <w:tc>
          <w:tcPr>
            <w:tcW w:w="1134" w:type="dxa"/>
            <w:shd w:val="clear" w:color="auto" w:fill="auto"/>
          </w:tcPr>
          <w:p w:rsidR="00C34DB5" w:rsidRPr="009C5489" w:rsidRDefault="00C34DB5" w:rsidP="00E96AD7"/>
        </w:tc>
        <w:tc>
          <w:tcPr>
            <w:tcW w:w="1276" w:type="dxa"/>
            <w:shd w:val="clear" w:color="auto" w:fill="auto"/>
          </w:tcPr>
          <w:p w:rsidR="00C34DB5" w:rsidRPr="009C5489" w:rsidRDefault="00C34DB5" w:rsidP="00E96AD7"/>
        </w:tc>
        <w:tc>
          <w:tcPr>
            <w:tcW w:w="1134" w:type="dxa"/>
            <w:shd w:val="clear" w:color="auto" w:fill="auto"/>
          </w:tcPr>
          <w:p w:rsidR="00C34DB5" w:rsidRPr="009C5489" w:rsidRDefault="00C34DB5" w:rsidP="00E96AD7"/>
        </w:tc>
        <w:tc>
          <w:tcPr>
            <w:tcW w:w="1275" w:type="dxa"/>
            <w:shd w:val="clear" w:color="auto" w:fill="auto"/>
          </w:tcPr>
          <w:p w:rsidR="00C34DB5" w:rsidRPr="009C5489" w:rsidRDefault="00C34DB5" w:rsidP="00E96AD7"/>
        </w:tc>
        <w:tc>
          <w:tcPr>
            <w:tcW w:w="1134" w:type="dxa"/>
            <w:shd w:val="clear" w:color="auto" w:fill="auto"/>
          </w:tcPr>
          <w:p w:rsidR="00C34DB5" w:rsidRPr="009C5489" w:rsidRDefault="00C34DB5" w:rsidP="00E96AD7"/>
        </w:tc>
        <w:tc>
          <w:tcPr>
            <w:tcW w:w="1278" w:type="dxa"/>
            <w:vMerge/>
            <w:shd w:val="clear" w:color="auto" w:fill="auto"/>
          </w:tcPr>
          <w:p w:rsidR="00C34DB5" w:rsidRPr="001E4848" w:rsidRDefault="00C34DB5" w:rsidP="00E96A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DB5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C34DB5" w:rsidRPr="00381EB4" w:rsidRDefault="00C34DB5" w:rsidP="00E96AD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34DB5" w:rsidRPr="001E4848" w:rsidRDefault="00C34DB5" w:rsidP="00E96AD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34DB5" w:rsidRPr="001E4848" w:rsidRDefault="00C34DB5" w:rsidP="00E96AD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34DB5" w:rsidRPr="001E4848" w:rsidRDefault="00C34DB5" w:rsidP="00E96AD7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34DB5" w:rsidRPr="00E96AD7" w:rsidRDefault="00C34DB5" w:rsidP="00E96A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6AD7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1276" w:type="dxa"/>
          </w:tcPr>
          <w:p w:rsidR="00C34DB5" w:rsidRPr="00E96AD7" w:rsidRDefault="00C34DB5" w:rsidP="00E96A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6AD7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C34DB5" w:rsidRPr="009C5489" w:rsidRDefault="00C34DB5" w:rsidP="00E96AD7"/>
        </w:tc>
        <w:tc>
          <w:tcPr>
            <w:tcW w:w="1134" w:type="dxa"/>
            <w:shd w:val="clear" w:color="auto" w:fill="auto"/>
          </w:tcPr>
          <w:p w:rsidR="00C34DB5" w:rsidRPr="009C5489" w:rsidRDefault="00C34DB5" w:rsidP="00E96AD7"/>
        </w:tc>
        <w:tc>
          <w:tcPr>
            <w:tcW w:w="1276" w:type="dxa"/>
            <w:shd w:val="clear" w:color="auto" w:fill="auto"/>
          </w:tcPr>
          <w:p w:rsidR="00C34DB5" w:rsidRPr="009C5489" w:rsidRDefault="00C34DB5" w:rsidP="00E96AD7"/>
        </w:tc>
        <w:tc>
          <w:tcPr>
            <w:tcW w:w="1134" w:type="dxa"/>
            <w:shd w:val="clear" w:color="auto" w:fill="auto"/>
          </w:tcPr>
          <w:p w:rsidR="00C34DB5" w:rsidRPr="009C5489" w:rsidRDefault="00C34DB5" w:rsidP="00E96AD7"/>
        </w:tc>
        <w:tc>
          <w:tcPr>
            <w:tcW w:w="1275" w:type="dxa"/>
            <w:shd w:val="clear" w:color="auto" w:fill="auto"/>
          </w:tcPr>
          <w:p w:rsidR="00C34DB5" w:rsidRPr="009C5489" w:rsidRDefault="00C34DB5" w:rsidP="00E96AD7"/>
        </w:tc>
        <w:tc>
          <w:tcPr>
            <w:tcW w:w="1134" w:type="dxa"/>
            <w:shd w:val="clear" w:color="auto" w:fill="auto"/>
          </w:tcPr>
          <w:p w:rsidR="00C34DB5" w:rsidRPr="009C5489" w:rsidRDefault="00C34DB5" w:rsidP="00E96AD7"/>
        </w:tc>
        <w:tc>
          <w:tcPr>
            <w:tcW w:w="1278" w:type="dxa"/>
            <w:vMerge/>
            <w:shd w:val="clear" w:color="auto" w:fill="auto"/>
          </w:tcPr>
          <w:p w:rsidR="00C34DB5" w:rsidRPr="001E4848" w:rsidRDefault="00C34DB5" w:rsidP="00E96AD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DB5" w:rsidRPr="001E4848" w:rsidTr="00D74E35">
        <w:trPr>
          <w:trHeight w:val="421"/>
        </w:trPr>
        <w:tc>
          <w:tcPr>
            <w:tcW w:w="731" w:type="dxa"/>
            <w:vMerge w:val="restart"/>
            <w:shd w:val="clear" w:color="auto" w:fill="auto"/>
          </w:tcPr>
          <w:p w:rsidR="00C34DB5" w:rsidRPr="00381EB4" w:rsidRDefault="00D33534" w:rsidP="00C34DB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34DB5" w:rsidRPr="00C34DB5" w:rsidRDefault="00C34DB5" w:rsidP="00C34DB5">
            <w:pPr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Замена дверей на противопожарные, замена пожарных кранов, поставка светильников ав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а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 xml:space="preserve">рийного освещения огнетушителей в Экспозиционном </w:t>
            </w:r>
            <w:r w:rsidR="00794089">
              <w:rPr>
                <w:rFonts w:ascii="Times New Roman" w:hAnsi="Times New Roman" w:cs="Times New Roman"/>
                <w:sz w:val="20"/>
                <w:szCs w:val="18"/>
              </w:rPr>
              <w:t>комплек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се «Сове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т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ская эпоха» Мун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и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ципального учре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ж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дения культуры дв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о</w:t>
            </w:r>
            <w:r w:rsidRPr="00C34DB5">
              <w:rPr>
                <w:rFonts w:ascii="Times New Roman" w:hAnsi="Times New Roman" w:cs="Times New Roman"/>
                <w:sz w:val="20"/>
                <w:szCs w:val="18"/>
              </w:rPr>
              <w:t>рец культуры «Волжский»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34DB5" w:rsidRPr="00E96AD7" w:rsidRDefault="00C34DB5" w:rsidP="00C34DB5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AD7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C34DB5" w:rsidRPr="001E4848" w:rsidRDefault="00C34DB5" w:rsidP="00C34DB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AD7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C34DB5" w:rsidRPr="001E4848" w:rsidRDefault="00C34DB5" w:rsidP="00C34DB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34DB5" w:rsidRPr="00E96AD7" w:rsidRDefault="00C34DB5" w:rsidP="00C34D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221,1</w:t>
            </w:r>
          </w:p>
        </w:tc>
        <w:tc>
          <w:tcPr>
            <w:tcW w:w="1276" w:type="dxa"/>
          </w:tcPr>
          <w:p w:rsidR="00C34DB5" w:rsidRPr="00E96AD7" w:rsidRDefault="00C34DB5" w:rsidP="00C34D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221,1</w:t>
            </w:r>
          </w:p>
        </w:tc>
        <w:tc>
          <w:tcPr>
            <w:tcW w:w="1276" w:type="dxa"/>
            <w:shd w:val="clear" w:color="auto" w:fill="auto"/>
          </w:tcPr>
          <w:p w:rsidR="00C34DB5" w:rsidRPr="009C5489" w:rsidRDefault="00C34DB5" w:rsidP="00C34DB5"/>
        </w:tc>
        <w:tc>
          <w:tcPr>
            <w:tcW w:w="1134" w:type="dxa"/>
            <w:shd w:val="clear" w:color="auto" w:fill="auto"/>
          </w:tcPr>
          <w:p w:rsidR="00C34DB5" w:rsidRPr="009C5489" w:rsidRDefault="00C34DB5" w:rsidP="00C34DB5"/>
        </w:tc>
        <w:tc>
          <w:tcPr>
            <w:tcW w:w="1276" w:type="dxa"/>
            <w:shd w:val="clear" w:color="auto" w:fill="auto"/>
          </w:tcPr>
          <w:p w:rsidR="00C34DB5" w:rsidRPr="009C5489" w:rsidRDefault="00C34DB5" w:rsidP="00C34DB5"/>
        </w:tc>
        <w:tc>
          <w:tcPr>
            <w:tcW w:w="1134" w:type="dxa"/>
            <w:shd w:val="clear" w:color="auto" w:fill="auto"/>
          </w:tcPr>
          <w:p w:rsidR="00C34DB5" w:rsidRPr="009C5489" w:rsidRDefault="00C34DB5" w:rsidP="00C34DB5"/>
        </w:tc>
        <w:tc>
          <w:tcPr>
            <w:tcW w:w="1275" w:type="dxa"/>
            <w:shd w:val="clear" w:color="auto" w:fill="auto"/>
          </w:tcPr>
          <w:p w:rsidR="00C34DB5" w:rsidRPr="009C5489" w:rsidRDefault="00C34DB5" w:rsidP="00C34DB5"/>
        </w:tc>
        <w:tc>
          <w:tcPr>
            <w:tcW w:w="1134" w:type="dxa"/>
            <w:shd w:val="clear" w:color="auto" w:fill="auto"/>
          </w:tcPr>
          <w:p w:rsidR="00C34DB5" w:rsidRPr="009C5489" w:rsidRDefault="00C34DB5" w:rsidP="00C34DB5"/>
        </w:tc>
        <w:tc>
          <w:tcPr>
            <w:tcW w:w="1278" w:type="dxa"/>
            <w:vMerge w:val="restart"/>
            <w:shd w:val="clear" w:color="auto" w:fill="auto"/>
          </w:tcPr>
          <w:p w:rsidR="00C34DB5" w:rsidRPr="00C34DB5" w:rsidRDefault="00C34DB5" w:rsidP="00C34D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B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34DB5" w:rsidRPr="001E4848" w:rsidRDefault="00C34DB5" w:rsidP="00C34D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DB5">
              <w:rPr>
                <w:rFonts w:ascii="Times New Roman" w:hAnsi="Times New Roman" w:cs="Times New Roman"/>
                <w:sz w:val="20"/>
                <w:szCs w:val="20"/>
              </w:rPr>
              <w:t>МУК ДК «Вол</w:t>
            </w:r>
            <w:r w:rsidRPr="00C34D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34DB5">
              <w:rPr>
                <w:rFonts w:ascii="Times New Roman" w:hAnsi="Times New Roman" w:cs="Times New Roman"/>
                <w:sz w:val="20"/>
                <w:szCs w:val="20"/>
              </w:rPr>
              <w:t>ский»</w:t>
            </w:r>
          </w:p>
        </w:tc>
      </w:tr>
      <w:tr w:rsidR="00C34DB5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C34DB5" w:rsidRPr="00381EB4" w:rsidRDefault="00C34DB5" w:rsidP="00C34DB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34DB5" w:rsidRPr="001E4848" w:rsidRDefault="00C34DB5" w:rsidP="00C34DB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34DB5" w:rsidRPr="001E4848" w:rsidRDefault="00C34DB5" w:rsidP="00C34DB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34DB5" w:rsidRPr="001E4848" w:rsidRDefault="00C34DB5" w:rsidP="00C34DB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34DB5" w:rsidRPr="00E96AD7" w:rsidRDefault="00C34DB5" w:rsidP="00C34D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DB5">
              <w:rPr>
                <w:rFonts w:ascii="Times New Roman" w:hAnsi="Times New Roman" w:cs="Times New Roman"/>
                <w:sz w:val="20"/>
              </w:rPr>
              <w:t>11,1</w:t>
            </w:r>
          </w:p>
        </w:tc>
        <w:tc>
          <w:tcPr>
            <w:tcW w:w="1276" w:type="dxa"/>
          </w:tcPr>
          <w:p w:rsidR="00C34DB5" w:rsidRPr="00E96AD7" w:rsidRDefault="00C34DB5" w:rsidP="00C34D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DB5">
              <w:rPr>
                <w:rFonts w:ascii="Times New Roman" w:hAnsi="Times New Roman" w:cs="Times New Roman"/>
                <w:sz w:val="20"/>
              </w:rPr>
              <w:t>11,1</w:t>
            </w:r>
          </w:p>
        </w:tc>
        <w:tc>
          <w:tcPr>
            <w:tcW w:w="1276" w:type="dxa"/>
            <w:shd w:val="clear" w:color="auto" w:fill="auto"/>
          </w:tcPr>
          <w:p w:rsidR="00C34DB5" w:rsidRPr="009C5489" w:rsidRDefault="00C34DB5" w:rsidP="00C34DB5"/>
        </w:tc>
        <w:tc>
          <w:tcPr>
            <w:tcW w:w="1134" w:type="dxa"/>
            <w:shd w:val="clear" w:color="auto" w:fill="auto"/>
          </w:tcPr>
          <w:p w:rsidR="00C34DB5" w:rsidRPr="009C5489" w:rsidRDefault="00C34DB5" w:rsidP="00C34DB5"/>
        </w:tc>
        <w:tc>
          <w:tcPr>
            <w:tcW w:w="1276" w:type="dxa"/>
            <w:shd w:val="clear" w:color="auto" w:fill="auto"/>
          </w:tcPr>
          <w:p w:rsidR="00C34DB5" w:rsidRPr="009C5489" w:rsidRDefault="00C34DB5" w:rsidP="00C34DB5"/>
        </w:tc>
        <w:tc>
          <w:tcPr>
            <w:tcW w:w="1134" w:type="dxa"/>
            <w:shd w:val="clear" w:color="auto" w:fill="auto"/>
          </w:tcPr>
          <w:p w:rsidR="00C34DB5" w:rsidRPr="009C5489" w:rsidRDefault="00C34DB5" w:rsidP="00C34DB5"/>
        </w:tc>
        <w:tc>
          <w:tcPr>
            <w:tcW w:w="1275" w:type="dxa"/>
            <w:shd w:val="clear" w:color="auto" w:fill="auto"/>
          </w:tcPr>
          <w:p w:rsidR="00C34DB5" w:rsidRPr="009C5489" w:rsidRDefault="00C34DB5" w:rsidP="00C34DB5"/>
        </w:tc>
        <w:tc>
          <w:tcPr>
            <w:tcW w:w="1134" w:type="dxa"/>
            <w:shd w:val="clear" w:color="auto" w:fill="auto"/>
          </w:tcPr>
          <w:p w:rsidR="00C34DB5" w:rsidRPr="009C5489" w:rsidRDefault="00C34DB5" w:rsidP="00C34DB5"/>
        </w:tc>
        <w:tc>
          <w:tcPr>
            <w:tcW w:w="1278" w:type="dxa"/>
            <w:vMerge/>
            <w:shd w:val="clear" w:color="auto" w:fill="auto"/>
          </w:tcPr>
          <w:p w:rsidR="00C34DB5" w:rsidRPr="001E4848" w:rsidRDefault="00C34DB5" w:rsidP="00C34D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DB5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C34DB5" w:rsidRPr="00381EB4" w:rsidRDefault="00C34DB5" w:rsidP="00C34DB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34DB5" w:rsidRPr="001E4848" w:rsidRDefault="00C34DB5" w:rsidP="00C34DB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34DB5" w:rsidRPr="001E4848" w:rsidRDefault="00C34DB5" w:rsidP="00C34DB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34DB5" w:rsidRPr="001E4848" w:rsidRDefault="00C34DB5" w:rsidP="00C34DB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34DB5" w:rsidRPr="00E96AD7" w:rsidRDefault="00C34DB5" w:rsidP="00C34D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210,0</w:t>
            </w:r>
          </w:p>
        </w:tc>
        <w:tc>
          <w:tcPr>
            <w:tcW w:w="1276" w:type="dxa"/>
          </w:tcPr>
          <w:p w:rsidR="00C34DB5" w:rsidRPr="00E96AD7" w:rsidRDefault="00C34DB5" w:rsidP="00C34D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210,0</w:t>
            </w:r>
          </w:p>
        </w:tc>
        <w:tc>
          <w:tcPr>
            <w:tcW w:w="1276" w:type="dxa"/>
            <w:shd w:val="clear" w:color="auto" w:fill="auto"/>
          </w:tcPr>
          <w:p w:rsidR="00C34DB5" w:rsidRPr="009C5489" w:rsidRDefault="00C34DB5" w:rsidP="00C34DB5"/>
        </w:tc>
        <w:tc>
          <w:tcPr>
            <w:tcW w:w="1134" w:type="dxa"/>
            <w:shd w:val="clear" w:color="auto" w:fill="auto"/>
          </w:tcPr>
          <w:p w:rsidR="00C34DB5" w:rsidRPr="009C5489" w:rsidRDefault="00C34DB5" w:rsidP="00C34DB5"/>
        </w:tc>
        <w:tc>
          <w:tcPr>
            <w:tcW w:w="1276" w:type="dxa"/>
            <w:shd w:val="clear" w:color="auto" w:fill="auto"/>
          </w:tcPr>
          <w:p w:rsidR="00C34DB5" w:rsidRPr="009C5489" w:rsidRDefault="00C34DB5" w:rsidP="00C34DB5"/>
        </w:tc>
        <w:tc>
          <w:tcPr>
            <w:tcW w:w="1134" w:type="dxa"/>
            <w:shd w:val="clear" w:color="auto" w:fill="auto"/>
          </w:tcPr>
          <w:p w:rsidR="00C34DB5" w:rsidRPr="009C5489" w:rsidRDefault="00C34DB5" w:rsidP="00C34DB5"/>
        </w:tc>
        <w:tc>
          <w:tcPr>
            <w:tcW w:w="1275" w:type="dxa"/>
            <w:shd w:val="clear" w:color="auto" w:fill="auto"/>
          </w:tcPr>
          <w:p w:rsidR="00C34DB5" w:rsidRPr="009C5489" w:rsidRDefault="00C34DB5" w:rsidP="00C34DB5"/>
        </w:tc>
        <w:tc>
          <w:tcPr>
            <w:tcW w:w="1134" w:type="dxa"/>
            <w:shd w:val="clear" w:color="auto" w:fill="auto"/>
          </w:tcPr>
          <w:p w:rsidR="00C34DB5" w:rsidRPr="009C5489" w:rsidRDefault="00C34DB5" w:rsidP="00C34DB5"/>
        </w:tc>
        <w:tc>
          <w:tcPr>
            <w:tcW w:w="1278" w:type="dxa"/>
            <w:vMerge/>
            <w:shd w:val="clear" w:color="auto" w:fill="auto"/>
          </w:tcPr>
          <w:p w:rsidR="00C34DB5" w:rsidRPr="001E4848" w:rsidRDefault="00C34DB5" w:rsidP="00C34D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421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D33534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2.2.9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794089" w:rsidRPr="00794089" w:rsidRDefault="00794089" w:rsidP="00794089">
            <w:pPr>
              <w:pStyle w:val="af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94089">
              <w:rPr>
                <w:rFonts w:ascii="Times New Roman" w:hAnsi="Times New Roman"/>
                <w:sz w:val="20"/>
                <w:szCs w:val="20"/>
              </w:rPr>
              <w:t>Приобретение об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о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рудования в зр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и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тельный зал мун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и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ципального учре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ж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дения культуры Дом культуры «Слип»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Pr="003B7CA5" w:rsidRDefault="00794089" w:rsidP="0079408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422,0</w:t>
            </w:r>
          </w:p>
        </w:tc>
        <w:tc>
          <w:tcPr>
            <w:tcW w:w="1276" w:type="dxa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422,0</w:t>
            </w:r>
          </w:p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5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8" w:type="dxa"/>
            <w:vMerge w:val="restart"/>
            <w:shd w:val="clear" w:color="auto" w:fill="auto"/>
          </w:tcPr>
          <w:p w:rsidR="00794089" w:rsidRPr="00794089" w:rsidRDefault="00794089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089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4089" w:rsidRPr="001E4848" w:rsidRDefault="00794089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089">
              <w:rPr>
                <w:rFonts w:ascii="Times New Roman" w:hAnsi="Times New Roman" w:cs="Times New Roman"/>
                <w:sz w:val="20"/>
                <w:szCs w:val="20"/>
              </w:rPr>
              <w:t>МУК ДК «Слип»</w:t>
            </w:r>
          </w:p>
        </w:tc>
      </w:tr>
      <w:tr w:rsidR="00794089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P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76" w:type="dxa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5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6" w:type="dxa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5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421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D33534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2.2.10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94089" w:rsidRPr="00794089" w:rsidRDefault="00794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Приобретение зв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у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коусилительной а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паратуры,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 в муниципальное учреждение культ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у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ры «Культурно-досуговый комплекс «Переборы».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br/>
              <w:t>Приобретение и у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с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тановка оконных и дверных блоков в муниципальное у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ч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реждение культуры «Культурно-досуговый комплекс «Переборы».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br/>
              <w:t>Приобретение пр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о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екционного обор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у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дования для нужд муниципального у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ч</w:t>
            </w: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реждения культуры «Культурно-досуговый комплекс «Переборы»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Pr="003B7CA5" w:rsidRDefault="00794089" w:rsidP="0079408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1 054,8</w:t>
            </w:r>
          </w:p>
        </w:tc>
        <w:tc>
          <w:tcPr>
            <w:tcW w:w="1276" w:type="dxa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4089">
              <w:rPr>
                <w:rFonts w:ascii="Times New Roman" w:hAnsi="Times New Roman" w:cs="Times New Roman"/>
                <w:sz w:val="20"/>
              </w:rPr>
              <w:t>1 054,8</w:t>
            </w:r>
          </w:p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5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8" w:type="dxa"/>
            <w:vMerge w:val="restart"/>
            <w:shd w:val="clear" w:color="auto" w:fill="auto"/>
          </w:tcPr>
          <w:p w:rsidR="00794089" w:rsidRPr="00794089" w:rsidRDefault="00794089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089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4089" w:rsidRPr="00794089" w:rsidRDefault="00794089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089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794089" w:rsidRPr="001E4848" w:rsidRDefault="00794089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089">
              <w:rPr>
                <w:rFonts w:ascii="Times New Roman" w:hAnsi="Times New Roman" w:cs="Times New Roman"/>
                <w:sz w:val="20"/>
                <w:szCs w:val="20"/>
              </w:rPr>
              <w:t>КДК «</w:t>
            </w:r>
            <w:proofErr w:type="gramStart"/>
            <w:r w:rsidRPr="00794089">
              <w:rPr>
                <w:rFonts w:ascii="Times New Roman" w:hAnsi="Times New Roman" w:cs="Times New Roman"/>
                <w:sz w:val="20"/>
                <w:szCs w:val="20"/>
              </w:rPr>
              <w:t>Пере-боры</w:t>
            </w:r>
            <w:proofErr w:type="gramEnd"/>
            <w:r w:rsidRPr="007940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94089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1276" w:type="dxa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5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1 002,0</w:t>
            </w:r>
          </w:p>
        </w:tc>
        <w:tc>
          <w:tcPr>
            <w:tcW w:w="1276" w:type="dxa"/>
          </w:tcPr>
          <w:p w:rsidR="00794089" w:rsidRDefault="00794089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1 002,0</w:t>
            </w:r>
          </w:p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6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5" w:type="dxa"/>
            <w:shd w:val="clear" w:color="auto" w:fill="auto"/>
          </w:tcPr>
          <w:p w:rsidR="00794089" w:rsidRPr="009C5489" w:rsidRDefault="00794089" w:rsidP="00794089"/>
        </w:tc>
        <w:tc>
          <w:tcPr>
            <w:tcW w:w="1134" w:type="dxa"/>
            <w:shd w:val="clear" w:color="auto" w:fill="auto"/>
          </w:tcPr>
          <w:p w:rsidR="00794089" w:rsidRPr="009C5489" w:rsidRDefault="00794089" w:rsidP="00794089"/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268"/>
        </w:trPr>
        <w:tc>
          <w:tcPr>
            <w:tcW w:w="731" w:type="dxa"/>
            <w:vMerge w:val="restart"/>
            <w:shd w:val="clear" w:color="auto" w:fill="auto"/>
          </w:tcPr>
          <w:p w:rsidR="00CA42DF" w:rsidRPr="00381EB4" w:rsidRDefault="00D33534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A42DF" w:rsidRPr="001E4848" w:rsidRDefault="00CA42DF" w:rsidP="00794089">
            <w:pPr>
              <w:pStyle w:val="af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94089">
              <w:rPr>
                <w:rFonts w:ascii="Times New Roman" w:hAnsi="Times New Roman"/>
                <w:sz w:val="20"/>
                <w:szCs w:val="20"/>
              </w:rPr>
              <w:t>Ремонт стен фасада муниципального у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ч</w:t>
            </w:r>
            <w:r w:rsidRPr="00794089">
              <w:rPr>
                <w:rFonts w:ascii="Times New Roman" w:hAnsi="Times New Roman"/>
                <w:sz w:val="20"/>
                <w:szCs w:val="20"/>
              </w:rPr>
              <w:t>реждения культуры Дворец культуры «Вымпел»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A42DF" w:rsidRPr="003B7CA5" w:rsidRDefault="00CA42DF" w:rsidP="0079408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CA42DF" w:rsidRPr="001E4848" w:rsidRDefault="00CA42DF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A42DF" w:rsidRDefault="00CA42DF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526,3</w:t>
            </w:r>
          </w:p>
        </w:tc>
        <w:tc>
          <w:tcPr>
            <w:tcW w:w="1276" w:type="dxa"/>
          </w:tcPr>
          <w:p w:rsidR="00CA42DF" w:rsidRDefault="00CA42DF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4089">
              <w:rPr>
                <w:rFonts w:ascii="Times New Roman" w:hAnsi="Times New Roman" w:cs="Times New Roman"/>
                <w:sz w:val="20"/>
              </w:rPr>
              <w:t>526,3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794089"/>
        </w:tc>
        <w:tc>
          <w:tcPr>
            <w:tcW w:w="1134" w:type="dxa"/>
            <w:shd w:val="clear" w:color="auto" w:fill="auto"/>
          </w:tcPr>
          <w:p w:rsidR="00CA42DF" w:rsidRPr="009C5489" w:rsidRDefault="00CA42DF" w:rsidP="00794089"/>
        </w:tc>
        <w:tc>
          <w:tcPr>
            <w:tcW w:w="1276" w:type="dxa"/>
            <w:shd w:val="clear" w:color="auto" w:fill="auto"/>
          </w:tcPr>
          <w:p w:rsidR="00CA42DF" w:rsidRPr="009C5489" w:rsidRDefault="00CA42DF" w:rsidP="00794089"/>
        </w:tc>
        <w:tc>
          <w:tcPr>
            <w:tcW w:w="1134" w:type="dxa"/>
            <w:shd w:val="clear" w:color="auto" w:fill="auto"/>
          </w:tcPr>
          <w:p w:rsidR="00CA42DF" w:rsidRPr="009C5489" w:rsidRDefault="00CA42DF" w:rsidP="00794089"/>
        </w:tc>
        <w:tc>
          <w:tcPr>
            <w:tcW w:w="1275" w:type="dxa"/>
            <w:shd w:val="clear" w:color="auto" w:fill="auto"/>
          </w:tcPr>
          <w:p w:rsidR="00CA42DF" w:rsidRPr="009C5489" w:rsidRDefault="00CA42DF" w:rsidP="00794089"/>
        </w:tc>
        <w:tc>
          <w:tcPr>
            <w:tcW w:w="1134" w:type="dxa"/>
            <w:shd w:val="clear" w:color="auto" w:fill="auto"/>
          </w:tcPr>
          <w:p w:rsidR="00CA42DF" w:rsidRPr="009C5489" w:rsidRDefault="00CA42DF" w:rsidP="00794089"/>
        </w:tc>
        <w:tc>
          <w:tcPr>
            <w:tcW w:w="1278" w:type="dxa"/>
            <w:vMerge w:val="restart"/>
            <w:shd w:val="clear" w:color="auto" w:fill="auto"/>
          </w:tcPr>
          <w:p w:rsidR="00CA42DF" w:rsidRPr="00CA42DF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DF">
              <w:rPr>
                <w:rFonts w:ascii="Times New Roman" w:hAnsi="Times New Roman" w:cs="Times New Roman"/>
                <w:sz w:val="20"/>
                <w:szCs w:val="20"/>
              </w:rPr>
              <w:t xml:space="preserve">УК,  </w:t>
            </w:r>
          </w:p>
          <w:p w:rsidR="00CA42DF" w:rsidRPr="00CA42DF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DF">
              <w:rPr>
                <w:rFonts w:ascii="Times New Roman" w:hAnsi="Times New Roman" w:cs="Times New Roman"/>
                <w:sz w:val="20"/>
                <w:szCs w:val="20"/>
              </w:rPr>
              <w:t>МУК ДК «Вымел»</w:t>
            </w:r>
          </w:p>
          <w:p w:rsidR="00CA42DF" w:rsidRPr="001E4848" w:rsidRDefault="00CA42DF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79408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A42DF" w:rsidRDefault="00CA42DF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26,3</w:t>
            </w:r>
          </w:p>
        </w:tc>
        <w:tc>
          <w:tcPr>
            <w:tcW w:w="1276" w:type="dxa"/>
          </w:tcPr>
          <w:p w:rsidR="00CA42DF" w:rsidRDefault="00CA42DF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26,3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794089"/>
        </w:tc>
        <w:tc>
          <w:tcPr>
            <w:tcW w:w="1134" w:type="dxa"/>
            <w:shd w:val="clear" w:color="auto" w:fill="auto"/>
          </w:tcPr>
          <w:p w:rsidR="00CA42DF" w:rsidRPr="009C5489" w:rsidRDefault="00CA42DF" w:rsidP="00794089"/>
        </w:tc>
        <w:tc>
          <w:tcPr>
            <w:tcW w:w="1276" w:type="dxa"/>
            <w:shd w:val="clear" w:color="auto" w:fill="auto"/>
          </w:tcPr>
          <w:p w:rsidR="00CA42DF" w:rsidRPr="009C5489" w:rsidRDefault="00CA42DF" w:rsidP="00794089"/>
        </w:tc>
        <w:tc>
          <w:tcPr>
            <w:tcW w:w="1134" w:type="dxa"/>
            <w:shd w:val="clear" w:color="auto" w:fill="auto"/>
          </w:tcPr>
          <w:p w:rsidR="00CA42DF" w:rsidRPr="009C5489" w:rsidRDefault="00CA42DF" w:rsidP="00794089"/>
        </w:tc>
        <w:tc>
          <w:tcPr>
            <w:tcW w:w="1275" w:type="dxa"/>
            <w:shd w:val="clear" w:color="auto" w:fill="auto"/>
          </w:tcPr>
          <w:p w:rsidR="00CA42DF" w:rsidRPr="009C5489" w:rsidRDefault="00CA42DF" w:rsidP="00794089"/>
        </w:tc>
        <w:tc>
          <w:tcPr>
            <w:tcW w:w="1134" w:type="dxa"/>
            <w:shd w:val="clear" w:color="auto" w:fill="auto"/>
          </w:tcPr>
          <w:p w:rsidR="00CA42DF" w:rsidRPr="009C5489" w:rsidRDefault="00CA42DF" w:rsidP="00794089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794089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794089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A42DF" w:rsidRDefault="00CA42DF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1276" w:type="dxa"/>
          </w:tcPr>
          <w:p w:rsidR="00CA42DF" w:rsidRDefault="00CA42DF" w:rsidP="007940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794089"/>
        </w:tc>
        <w:tc>
          <w:tcPr>
            <w:tcW w:w="1134" w:type="dxa"/>
            <w:shd w:val="clear" w:color="auto" w:fill="auto"/>
          </w:tcPr>
          <w:p w:rsidR="00CA42DF" w:rsidRPr="009C5489" w:rsidRDefault="00CA42DF" w:rsidP="00794089"/>
        </w:tc>
        <w:tc>
          <w:tcPr>
            <w:tcW w:w="1276" w:type="dxa"/>
            <w:shd w:val="clear" w:color="auto" w:fill="auto"/>
          </w:tcPr>
          <w:p w:rsidR="00CA42DF" w:rsidRPr="009C5489" w:rsidRDefault="00CA42DF" w:rsidP="00794089"/>
        </w:tc>
        <w:tc>
          <w:tcPr>
            <w:tcW w:w="1134" w:type="dxa"/>
            <w:shd w:val="clear" w:color="auto" w:fill="auto"/>
          </w:tcPr>
          <w:p w:rsidR="00CA42DF" w:rsidRPr="009C5489" w:rsidRDefault="00CA42DF" w:rsidP="00794089"/>
        </w:tc>
        <w:tc>
          <w:tcPr>
            <w:tcW w:w="1275" w:type="dxa"/>
            <w:shd w:val="clear" w:color="auto" w:fill="auto"/>
          </w:tcPr>
          <w:p w:rsidR="00CA42DF" w:rsidRPr="009C5489" w:rsidRDefault="00CA42DF" w:rsidP="00794089"/>
        </w:tc>
        <w:tc>
          <w:tcPr>
            <w:tcW w:w="1134" w:type="dxa"/>
            <w:shd w:val="clear" w:color="auto" w:fill="auto"/>
          </w:tcPr>
          <w:p w:rsidR="00CA42DF" w:rsidRPr="009C5489" w:rsidRDefault="00CA42DF" w:rsidP="00794089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7940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415" w:rsidRPr="001E4848" w:rsidTr="00D74E35">
        <w:trPr>
          <w:trHeight w:val="64"/>
        </w:trPr>
        <w:tc>
          <w:tcPr>
            <w:tcW w:w="731" w:type="dxa"/>
            <w:vMerge w:val="restart"/>
            <w:shd w:val="clear" w:color="auto" w:fill="auto"/>
          </w:tcPr>
          <w:p w:rsidR="00051415" w:rsidRPr="00381EB4" w:rsidRDefault="00D33534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051415" w:rsidRPr="001E4848" w:rsidRDefault="00051415" w:rsidP="00091418">
            <w:pPr>
              <w:pStyle w:val="af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91418">
              <w:rPr>
                <w:rFonts w:ascii="Times New Roman" w:hAnsi="Times New Roman"/>
                <w:sz w:val="20"/>
                <w:szCs w:val="20"/>
              </w:rPr>
              <w:t>Ремонт сцены в м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у</w:t>
            </w:r>
            <w:r w:rsidRPr="00091418">
              <w:rPr>
                <w:rFonts w:ascii="Times New Roman" w:hAnsi="Times New Roman"/>
                <w:sz w:val="20"/>
                <w:szCs w:val="20"/>
              </w:rPr>
              <w:lastRenderedPageBreak/>
              <w:t>ниципальном учре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ж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дении культуры «Обще</w:t>
            </w:r>
            <w:r>
              <w:rPr>
                <w:rFonts w:ascii="Times New Roman" w:hAnsi="Times New Roman"/>
                <w:sz w:val="20"/>
                <w:szCs w:val="20"/>
              </w:rPr>
              <w:t>ственно-культурный центр»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051415" w:rsidRPr="003B7CA5" w:rsidRDefault="00051415" w:rsidP="0009141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</w:t>
            </w:r>
          </w:p>
          <w:p w:rsidR="00051415" w:rsidRPr="001E4848" w:rsidRDefault="00051415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855" w:type="dxa"/>
            <w:shd w:val="clear" w:color="auto" w:fill="auto"/>
          </w:tcPr>
          <w:p w:rsidR="00051415" w:rsidRPr="001E4848" w:rsidRDefault="00051415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6" w:type="dxa"/>
            <w:gridSpan w:val="2"/>
          </w:tcPr>
          <w:p w:rsidR="00051415" w:rsidRDefault="00051415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829,7</w:t>
            </w:r>
          </w:p>
        </w:tc>
        <w:tc>
          <w:tcPr>
            <w:tcW w:w="1276" w:type="dxa"/>
          </w:tcPr>
          <w:p w:rsidR="00051415" w:rsidRDefault="00051415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829,7</w:t>
            </w:r>
          </w:p>
        </w:tc>
        <w:tc>
          <w:tcPr>
            <w:tcW w:w="1276" w:type="dxa"/>
            <w:shd w:val="clear" w:color="auto" w:fill="auto"/>
          </w:tcPr>
          <w:p w:rsidR="00051415" w:rsidRPr="009C5489" w:rsidRDefault="00051415" w:rsidP="00091418"/>
        </w:tc>
        <w:tc>
          <w:tcPr>
            <w:tcW w:w="1134" w:type="dxa"/>
            <w:shd w:val="clear" w:color="auto" w:fill="auto"/>
          </w:tcPr>
          <w:p w:rsidR="00051415" w:rsidRPr="009C5489" w:rsidRDefault="00051415" w:rsidP="00091418"/>
        </w:tc>
        <w:tc>
          <w:tcPr>
            <w:tcW w:w="1276" w:type="dxa"/>
            <w:shd w:val="clear" w:color="auto" w:fill="auto"/>
          </w:tcPr>
          <w:p w:rsidR="00051415" w:rsidRPr="009C5489" w:rsidRDefault="00051415" w:rsidP="00091418"/>
        </w:tc>
        <w:tc>
          <w:tcPr>
            <w:tcW w:w="1134" w:type="dxa"/>
            <w:shd w:val="clear" w:color="auto" w:fill="auto"/>
          </w:tcPr>
          <w:p w:rsidR="00051415" w:rsidRPr="009C5489" w:rsidRDefault="00051415" w:rsidP="00091418"/>
        </w:tc>
        <w:tc>
          <w:tcPr>
            <w:tcW w:w="1275" w:type="dxa"/>
            <w:shd w:val="clear" w:color="auto" w:fill="auto"/>
          </w:tcPr>
          <w:p w:rsidR="00051415" w:rsidRPr="009C5489" w:rsidRDefault="00051415" w:rsidP="00091418"/>
        </w:tc>
        <w:tc>
          <w:tcPr>
            <w:tcW w:w="1134" w:type="dxa"/>
            <w:shd w:val="clear" w:color="auto" w:fill="auto"/>
          </w:tcPr>
          <w:p w:rsidR="00051415" w:rsidRPr="009C5489" w:rsidRDefault="00051415" w:rsidP="00091418"/>
        </w:tc>
        <w:tc>
          <w:tcPr>
            <w:tcW w:w="1278" w:type="dxa"/>
            <w:vMerge w:val="restart"/>
            <w:shd w:val="clear" w:color="auto" w:fill="auto"/>
          </w:tcPr>
          <w:p w:rsidR="00051415" w:rsidRPr="00051415" w:rsidRDefault="00051415" w:rsidP="000514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1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051415" w:rsidRPr="001E4848" w:rsidRDefault="00051415" w:rsidP="000514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МУК ОКЦ</w:t>
            </w:r>
          </w:p>
        </w:tc>
      </w:tr>
      <w:tr w:rsidR="00051415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051415" w:rsidRPr="00381EB4" w:rsidRDefault="00051415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051415" w:rsidRPr="001E4848" w:rsidRDefault="00051415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51415" w:rsidRPr="001E4848" w:rsidRDefault="00051415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051415" w:rsidRPr="001E4848" w:rsidRDefault="00051415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051415" w:rsidRDefault="00051415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193,2</w:t>
            </w:r>
          </w:p>
        </w:tc>
        <w:tc>
          <w:tcPr>
            <w:tcW w:w="1276" w:type="dxa"/>
          </w:tcPr>
          <w:p w:rsidR="00051415" w:rsidRDefault="00051415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193,2</w:t>
            </w:r>
          </w:p>
        </w:tc>
        <w:tc>
          <w:tcPr>
            <w:tcW w:w="1276" w:type="dxa"/>
            <w:shd w:val="clear" w:color="auto" w:fill="auto"/>
          </w:tcPr>
          <w:p w:rsidR="00051415" w:rsidRPr="009C5489" w:rsidRDefault="00051415" w:rsidP="00091418"/>
        </w:tc>
        <w:tc>
          <w:tcPr>
            <w:tcW w:w="1134" w:type="dxa"/>
            <w:shd w:val="clear" w:color="auto" w:fill="auto"/>
          </w:tcPr>
          <w:p w:rsidR="00051415" w:rsidRPr="009C5489" w:rsidRDefault="00051415" w:rsidP="00091418"/>
        </w:tc>
        <w:tc>
          <w:tcPr>
            <w:tcW w:w="1276" w:type="dxa"/>
            <w:shd w:val="clear" w:color="auto" w:fill="auto"/>
          </w:tcPr>
          <w:p w:rsidR="00051415" w:rsidRPr="009C5489" w:rsidRDefault="00051415" w:rsidP="00091418"/>
        </w:tc>
        <w:tc>
          <w:tcPr>
            <w:tcW w:w="1134" w:type="dxa"/>
            <w:shd w:val="clear" w:color="auto" w:fill="auto"/>
          </w:tcPr>
          <w:p w:rsidR="00051415" w:rsidRPr="009C5489" w:rsidRDefault="00051415" w:rsidP="00091418"/>
        </w:tc>
        <w:tc>
          <w:tcPr>
            <w:tcW w:w="1275" w:type="dxa"/>
            <w:shd w:val="clear" w:color="auto" w:fill="auto"/>
          </w:tcPr>
          <w:p w:rsidR="00051415" w:rsidRPr="009C5489" w:rsidRDefault="00051415" w:rsidP="00091418"/>
        </w:tc>
        <w:tc>
          <w:tcPr>
            <w:tcW w:w="1134" w:type="dxa"/>
            <w:shd w:val="clear" w:color="auto" w:fill="auto"/>
          </w:tcPr>
          <w:p w:rsidR="00051415" w:rsidRPr="009C5489" w:rsidRDefault="00051415" w:rsidP="00091418"/>
        </w:tc>
        <w:tc>
          <w:tcPr>
            <w:tcW w:w="1278" w:type="dxa"/>
            <w:vMerge/>
            <w:shd w:val="clear" w:color="auto" w:fill="auto"/>
          </w:tcPr>
          <w:p w:rsidR="00051415" w:rsidRPr="001E4848" w:rsidRDefault="00051415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415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051415" w:rsidRPr="00381EB4" w:rsidRDefault="00051415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051415" w:rsidRPr="001E4848" w:rsidRDefault="00051415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51415" w:rsidRPr="001E4848" w:rsidRDefault="00051415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051415" w:rsidRPr="001E4848" w:rsidRDefault="00051415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051415" w:rsidRDefault="00051415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636,5</w:t>
            </w:r>
          </w:p>
        </w:tc>
        <w:tc>
          <w:tcPr>
            <w:tcW w:w="1276" w:type="dxa"/>
          </w:tcPr>
          <w:p w:rsidR="00051415" w:rsidRDefault="00051415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636,5</w:t>
            </w:r>
          </w:p>
        </w:tc>
        <w:tc>
          <w:tcPr>
            <w:tcW w:w="1276" w:type="dxa"/>
            <w:shd w:val="clear" w:color="auto" w:fill="auto"/>
          </w:tcPr>
          <w:p w:rsidR="00051415" w:rsidRPr="009C5489" w:rsidRDefault="00051415" w:rsidP="00091418"/>
        </w:tc>
        <w:tc>
          <w:tcPr>
            <w:tcW w:w="1134" w:type="dxa"/>
            <w:shd w:val="clear" w:color="auto" w:fill="auto"/>
          </w:tcPr>
          <w:p w:rsidR="00051415" w:rsidRPr="009C5489" w:rsidRDefault="00051415" w:rsidP="00091418"/>
        </w:tc>
        <w:tc>
          <w:tcPr>
            <w:tcW w:w="1276" w:type="dxa"/>
            <w:shd w:val="clear" w:color="auto" w:fill="auto"/>
          </w:tcPr>
          <w:p w:rsidR="00051415" w:rsidRPr="009C5489" w:rsidRDefault="00051415" w:rsidP="00091418"/>
        </w:tc>
        <w:tc>
          <w:tcPr>
            <w:tcW w:w="1134" w:type="dxa"/>
            <w:shd w:val="clear" w:color="auto" w:fill="auto"/>
          </w:tcPr>
          <w:p w:rsidR="00051415" w:rsidRPr="009C5489" w:rsidRDefault="00051415" w:rsidP="00091418"/>
        </w:tc>
        <w:tc>
          <w:tcPr>
            <w:tcW w:w="1275" w:type="dxa"/>
            <w:shd w:val="clear" w:color="auto" w:fill="auto"/>
          </w:tcPr>
          <w:p w:rsidR="00051415" w:rsidRPr="009C5489" w:rsidRDefault="00051415" w:rsidP="00091418"/>
        </w:tc>
        <w:tc>
          <w:tcPr>
            <w:tcW w:w="1134" w:type="dxa"/>
            <w:shd w:val="clear" w:color="auto" w:fill="auto"/>
          </w:tcPr>
          <w:p w:rsidR="00051415" w:rsidRPr="009C5489" w:rsidRDefault="00051415" w:rsidP="00091418"/>
        </w:tc>
        <w:tc>
          <w:tcPr>
            <w:tcW w:w="1278" w:type="dxa"/>
            <w:vMerge/>
            <w:shd w:val="clear" w:color="auto" w:fill="auto"/>
          </w:tcPr>
          <w:p w:rsidR="00051415" w:rsidRPr="001E4848" w:rsidRDefault="00051415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 w:val="restart"/>
            <w:shd w:val="clear" w:color="auto" w:fill="auto"/>
          </w:tcPr>
          <w:p w:rsidR="00CA42DF" w:rsidRPr="00381EB4" w:rsidRDefault="00D33534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2.2.13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ind w:left="-26"/>
              <w:rPr>
                <w:rFonts w:ascii="Times New Roman" w:hAnsi="Times New Roman"/>
                <w:sz w:val="20"/>
                <w:szCs w:val="20"/>
              </w:rPr>
            </w:pPr>
            <w:r w:rsidRPr="00091418">
              <w:rPr>
                <w:rFonts w:ascii="Times New Roman" w:hAnsi="Times New Roman"/>
                <w:sz w:val="20"/>
                <w:szCs w:val="20"/>
              </w:rPr>
              <w:t>Приобретение и у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с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тановка окон ПВХ в спортивном зале МУК ДК «Вымпел», Ремонт двигателя, Приобретение о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с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новных средств (компьютер) в М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у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ниципальное учре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ж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дение культ</w:t>
            </w:r>
            <w:r>
              <w:rPr>
                <w:rFonts w:ascii="Times New Roman" w:hAnsi="Times New Roman"/>
                <w:sz w:val="20"/>
                <w:szCs w:val="20"/>
              </w:rPr>
              <w:t>уры  «Дворец культуры  «Вымпел»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A42DF" w:rsidRPr="003B7CA5" w:rsidRDefault="00CA42DF" w:rsidP="0009141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1418"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1418"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 w:val="restart"/>
            <w:shd w:val="clear" w:color="auto" w:fill="auto"/>
          </w:tcPr>
          <w:p w:rsidR="00CA42DF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 </w:t>
            </w:r>
          </w:p>
          <w:p w:rsidR="00CA42DF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ДК «Вымел»</w:t>
            </w:r>
          </w:p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 w:val="restart"/>
            <w:shd w:val="clear" w:color="auto" w:fill="auto"/>
          </w:tcPr>
          <w:p w:rsidR="00CA42DF" w:rsidRPr="00381EB4" w:rsidRDefault="00D33534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2.2.14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91418">
              <w:rPr>
                <w:rFonts w:ascii="Times New Roman" w:hAnsi="Times New Roman"/>
                <w:sz w:val="20"/>
                <w:szCs w:val="20"/>
              </w:rPr>
              <w:t>Приобретение бим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е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таллических ради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а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торов в Муниц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и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пальное учреждение культуры «Культу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р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но-досуговый ко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м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плекс «Переборы»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A42DF" w:rsidRPr="003B7CA5" w:rsidRDefault="00CA42DF" w:rsidP="0009141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180,0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180,0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 w:val="restart"/>
            <w:shd w:val="clear" w:color="auto" w:fill="auto"/>
          </w:tcPr>
          <w:p w:rsidR="00CA42DF" w:rsidRPr="00CA42DF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DF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A42DF" w:rsidRPr="00CA42DF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DF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CA42DF" w:rsidRPr="001E4848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DF">
              <w:rPr>
                <w:rFonts w:ascii="Times New Roman" w:hAnsi="Times New Roman" w:cs="Times New Roman"/>
                <w:sz w:val="20"/>
                <w:szCs w:val="20"/>
              </w:rPr>
              <w:t>КДК «</w:t>
            </w:r>
            <w:proofErr w:type="gramStart"/>
            <w:r w:rsidRPr="00CA42DF">
              <w:rPr>
                <w:rFonts w:ascii="Times New Roman" w:hAnsi="Times New Roman" w:cs="Times New Roman"/>
                <w:sz w:val="20"/>
                <w:szCs w:val="20"/>
              </w:rPr>
              <w:t>Пере-боры</w:t>
            </w:r>
            <w:proofErr w:type="gramEnd"/>
            <w:r w:rsidRPr="00CA42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180,0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180,0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 w:val="restart"/>
            <w:shd w:val="clear" w:color="auto" w:fill="auto"/>
          </w:tcPr>
          <w:p w:rsidR="00CA42DF" w:rsidRPr="00381EB4" w:rsidRDefault="00D33534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2.2.15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91418">
              <w:rPr>
                <w:rFonts w:ascii="Times New Roman" w:hAnsi="Times New Roman"/>
                <w:sz w:val="20"/>
                <w:szCs w:val="20"/>
              </w:rPr>
              <w:t>Приобретение свет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о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вого оборудования для малого зала М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у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ниципального учр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е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ждения культуры «Рыбинский театр кукол»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A42DF" w:rsidRPr="003B7CA5" w:rsidRDefault="00CA42DF" w:rsidP="0009141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 w:val="restart"/>
            <w:shd w:val="clear" w:color="auto" w:fill="auto"/>
          </w:tcPr>
          <w:p w:rsidR="00051415" w:rsidRPr="00051415" w:rsidRDefault="00051415" w:rsidP="000514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1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051415" w:rsidRPr="00051415" w:rsidRDefault="00051415" w:rsidP="000514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15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CA42DF" w:rsidRPr="001E4848" w:rsidRDefault="00051415" w:rsidP="0005141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415">
              <w:rPr>
                <w:rFonts w:ascii="Times New Roman" w:hAnsi="Times New Roman" w:cs="Times New Roman"/>
                <w:sz w:val="20"/>
                <w:szCs w:val="20"/>
              </w:rPr>
              <w:t>«Рыбинский театр к</w:t>
            </w:r>
            <w:r w:rsidRPr="000514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1415">
              <w:rPr>
                <w:rFonts w:ascii="Times New Roman" w:hAnsi="Times New Roman" w:cs="Times New Roman"/>
                <w:sz w:val="20"/>
                <w:szCs w:val="20"/>
              </w:rPr>
              <w:t>кол»</w:t>
            </w: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 w:val="restart"/>
            <w:shd w:val="clear" w:color="auto" w:fill="auto"/>
          </w:tcPr>
          <w:p w:rsidR="00CA42DF" w:rsidRPr="00381EB4" w:rsidRDefault="00D33534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2.2.16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91418">
              <w:rPr>
                <w:rFonts w:ascii="Times New Roman" w:hAnsi="Times New Roman"/>
                <w:sz w:val="20"/>
                <w:szCs w:val="20"/>
              </w:rPr>
              <w:t>Замена окон в М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у</w:t>
            </w:r>
            <w:r w:rsidRPr="00091418">
              <w:rPr>
                <w:rFonts w:ascii="Times New Roman" w:hAnsi="Times New Roman"/>
                <w:sz w:val="20"/>
                <w:szCs w:val="20"/>
              </w:rPr>
              <w:lastRenderedPageBreak/>
              <w:t>ниципальном учре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ж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дении культуры «Рыбинский драм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а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тиче</w:t>
            </w:r>
            <w:r>
              <w:rPr>
                <w:rFonts w:ascii="Times New Roman" w:hAnsi="Times New Roman"/>
                <w:sz w:val="20"/>
                <w:szCs w:val="20"/>
              </w:rPr>
              <w:t>ский театр»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A42DF" w:rsidRPr="003B7CA5" w:rsidRDefault="00CA42DF" w:rsidP="0009141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</w:t>
            </w:r>
          </w:p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295,0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295,0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 w:val="restart"/>
            <w:shd w:val="clear" w:color="auto" w:fill="auto"/>
          </w:tcPr>
          <w:p w:rsidR="00CA42DF" w:rsidRPr="00CA42DF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DF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A42DF" w:rsidRPr="00CA42DF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МУК </w:t>
            </w:r>
          </w:p>
          <w:p w:rsidR="00CA42DF" w:rsidRPr="001E4848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2DF">
              <w:rPr>
                <w:rFonts w:ascii="Times New Roman" w:hAnsi="Times New Roman" w:cs="Times New Roman"/>
                <w:sz w:val="20"/>
                <w:szCs w:val="20"/>
              </w:rPr>
              <w:t>«Рыбинский драматич</w:t>
            </w:r>
            <w:r w:rsidRPr="00CA42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A42DF">
              <w:rPr>
                <w:rFonts w:ascii="Times New Roman" w:hAnsi="Times New Roman" w:cs="Times New Roman"/>
                <w:sz w:val="20"/>
                <w:szCs w:val="20"/>
              </w:rPr>
              <w:t>ский театр»</w:t>
            </w: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295,0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295,0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 w:val="restart"/>
            <w:shd w:val="clear" w:color="auto" w:fill="auto"/>
          </w:tcPr>
          <w:p w:rsidR="00CA42DF" w:rsidRPr="00381EB4" w:rsidRDefault="00D33534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2.2.17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91418">
              <w:rPr>
                <w:rFonts w:ascii="Times New Roman" w:hAnsi="Times New Roman"/>
                <w:sz w:val="20"/>
                <w:szCs w:val="20"/>
              </w:rPr>
              <w:t>Экспертное закл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ю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чение по результатам строительно-технического обсл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е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дования объекта и ремонтные работы муниципального у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ч</w:t>
            </w:r>
            <w:r w:rsidRPr="00091418">
              <w:rPr>
                <w:rFonts w:ascii="Times New Roman" w:hAnsi="Times New Roman"/>
                <w:sz w:val="20"/>
                <w:szCs w:val="20"/>
              </w:rPr>
              <w:t>реждения культуры «Культурно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-досуговый комплекс «Переборы» 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A42DF" w:rsidRPr="003B7CA5" w:rsidRDefault="00CA42DF" w:rsidP="0009141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277,7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277,7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 w:val="restart"/>
            <w:shd w:val="clear" w:color="auto" w:fill="auto"/>
          </w:tcPr>
          <w:p w:rsidR="00CA42DF" w:rsidRPr="009F645B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A42DF" w:rsidRPr="009F645B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CA42DF" w:rsidRPr="001E4848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КДК «</w:t>
            </w:r>
            <w:proofErr w:type="gramStart"/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Пере-боры</w:t>
            </w:r>
            <w:proofErr w:type="gramEnd"/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277,7</w:t>
            </w: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277,7</w:t>
            </w: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4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1E4848" w:rsidRDefault="00CA42DF" w:rsidP="0009141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A42DF" w:rsidRDefault="00CA42DF" w:rsidP="0009141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6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5" w:type="dxa"/>
            <w:shd w:val="clear" w:color="auto" w:fill="auto"/>
          </w:tcPr>
          <w:p w:rsidR="00CA42DF" w:rsidRPr="009C5489" w:rsidRDefault="00CA42DF" w:rsidP="00091418"/>
        </w:tc>
        <w:tc>
          <w:tcPr>
            <w:tcW w:w="1134" w:type="dxa"/>
            <w:shd w:val="clear" w:color="auto" w:fill="auto"/>
          </w:tcPr>
          <w:p w:rsidR="00CA42DF" w:rsidRPr="009C5489" w:rsidRDefault="00CA42DF" w:rsidP="00091418"/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0914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87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794089" w:rsidP="00D3353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</w:t>
            </w:r>
            <w:r w:rsidR="00D3353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794089" w:rsidRPr="00794089" w:rsidRDefault="00794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4089">
              <w:rPr>
                <w:rFonts w:ascii="Times New Roman" w:hAnsi="Times New Roman" w:cs="Times New Roman"/>
                <w:sz w:val="20"/>
                <w:szCs w:val="18"/>
              </w:rPr>
              <w:t>Капитальный ремонт здания МУК ОКЦ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Pr="003B7CA5" w:rsidRDefault="00794089" w:rsidP="003B7CA5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794089" w:rsidRPr="001E4848" w:rsidRDefault="00794089" w:rsidP="003B7CA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A5">
              <w:rPr>
                <w:rFonts w:ascii="Times New Roman" w:hAnsi="Times New Roman" w:cs="Arial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3B7CA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Pr="00794089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794089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276" w:type="dxa"/>
          </w:tcPr>
          <w:p w:rsidR="00794089" w:rsidRPr="00794089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4089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1 521,4</w:t>
            </w: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794089" w:rsidRDefault="00794089" w:rsidP="003B7C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4089" w:rsidRPr="001E4848" w:rsidRDefault="00794089" w:rsidP="003B7C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ОКЦ</w:t>
            </w:r>
          </w:p>
        </w:tc>
      </w:tr>
      <w:tr w:rsidR="00794089" w:rsidRPr="001E4848" w:rsidTr="00D74E35">
        <w:trPr>
          <w:trHeight w:val="279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B7CA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3B7CA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3B7CA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3B7CA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1 521,4</w:t>
            </w: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3B7C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42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B7CA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1E4848" w:rsidRDefault="00794089" w:rsidP="003B7CA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3B7CA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3B7CA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ч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286" w:type="dxa"/>
            <w:gridSpan w:val="2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3B7CA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794089" w:rsidP="00D3353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</w:t>
            </w:r>
            <w:r w:rsidR="00D3353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794089" w:rsidRPr="009F645B" w:rsidRDefault="00794089" w:rsidP="009F645B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FE4A04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Капитальный ремонт здания и благоус</w:t>
            </w:r>
            <w:r w:rsidRPr="00FE4A04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т</w:t>
            </w:r>
            <w:r w:rsidRPr="00FE4A04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ройство территории принадлежащей М</w:t>
            </w:r>
            <w:r w:rsidRPr="00FE4A04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у</w:t>
            </w:r>
            <w:r w:rsidRPr="00FE4A04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ниципальному учр</w:t>
            </w:r>
            <w:r w:rsidRPr="00FE4A04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е</w:t>
            </w:r>
            <w:r w:rsidRPr="00FE4A04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ждению культуры дворец культуры «Волжский»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5B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9F645B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9F645B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11</w:t>
            </w:r>
            <w:r w:rsidR="00BB216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827,4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9F645B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9F645B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4089" w:rsidRPr="009F645B" w:rsidRDefault="00794089" w:rsidP="009F64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4089" w:rsidRPr="001E4848" w:rsidRDefault="00794089" w:rsidP="009F64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МУК ДК «Вол</w:t>
            </w: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ский»</w:t>
            </w: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11</w:t>
            </w:r>
            <w:r w:rsidR="00BB2169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827,4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794089" w:rsidP="00D3353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</w:t>
            </w:r>
            <w:r w:rsidR="00D3353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794089" w:rsidRPr="009F645B" w:rsidRDefault="00794089" w:rsidP="00161CBE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Экспертное закл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ю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чение по результатам строительно-технического обсл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е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дования объекта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М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униципального учреждения культ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у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lastRenderedPageBreak/>
              <w:t xml:space="preserve">ры «Культурно-досуговый комплекс «Переборы» 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Pr="001E4848" w:rsidRDefault="00794089" w:rsidP="00161CB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5B">
              <w:rPr>
                <w:rFonts w:ascii="Times New Roman" w:hAnsi="Times New Roman"/>
                <w:sz w:val="20"/>
                <w:szCs w:val="20"/>
              </w:rPr>
              <w:lastRenderedPageBreak/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16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FE4A04" w:rsidRDefault="00A51473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="001874D0" w:rsidRPr="001874D0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483,0</w:t>
            </w: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4089" w:rsidRPr="009F645B" w:rsidRDefault="00794089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4089" w:rsidRPr="009F645B" w:rsidRDefault="00794089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794089" w:rsidRPr="001E4848" w:rsidRDefault="00794089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КДК «</w:t>
            </w:r>
            <w:proofErr w:type="gramStart"/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Пере-боры</w:t>
            </w:r>
            <w:proofErr w:type="gramEnd"/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161CB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9F645B" w:rsidRDefault="00794089" w:rsidP="00161CBE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161CBE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16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FE4A04" w:rsidRDefault="00A51473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="00794089" w:rsidRPr="00FE4A04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4A04">
              <w:rPr>
                <w:rFonts w:ascii="Times New Roman" w:hAnsi="Times New Roman" w:cs="Times New Roman"/>
                <w:sz w:val="20"/>
              </w:rPr>
              <w:t>483,0</w:t>
            </w: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9F645B" w:rsidRDefault="00794089" w:rsidP="009F645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E4A04" w:rsidRDefault="00794089" w:rsidP="00FE4A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794089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  <w:r w:rsidR="00D33534">
              <w:rPr>
                <w:rFonts w:ascii="Times New Roman" w:hAnsi="Times New Roman"/>
                <w:sz w:val="20"/>
                <w:szCs w:val="20"/>
              </w:rPr>
              <w:t>2</w:t>
            </w:r>
            <w:r w:rsidR="00C90B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794089" w:rsidRPr="009F645B" w:rsidRDefault="00794089" w:rsidP="009F645B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Адаптация входной группы главного фасада здания театра кукол (для инвал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дов) М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униципальн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о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го учреждения кул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ь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туры «Рыбинский театр кукол»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Default="00794089" w:rsidP="009F645B">
            <w:pPr>
              <w:jc w:val="center"/>
            </w:pPr>
            <w:r w:rsidRPr="00E12B55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4089" w:rsidRPr="009F645B" w:rsidRDefault="00794089" w:rsidP="009F64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4089" w:rsidRPr="009F645B" w:rsidRDefault="00794089" w:rsidP="009F64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794089" w:rsidRPr="001E4848" w:rsidRDefault="00794089" w:rsidP="009F64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«Рыбинский театр к</w:t>
            </w: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кол»</w:t>
            </w: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9F645B" w:rsidRDefault="00794089" w:rsidP="009F645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9F645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9F645B" w:rsidRDefault="00794089" w:rsidP="009F645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9F645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9F645B" w:rsidRDefault="00794089" w:rsidP="009F645B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9F645B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794089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</w:t>
            </w:r>
            <w:r w:rsidR="00D33534">
              <w:rPr>
                <w:rFonts w:ascii="Times New Roman" w:hAnsi="Times New Roman"/>
                <w:sz w:val="20"/>
                <w:szCs w:val="20"/>
              </w:rPr>
              <w:t>2</w:t>
            </w:r>
            <w:r w:rsidR="00C90B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794089" w:rsidRPr="009F645B" w:rsidRDefault="00794089" w:rsidP="009F645B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Капитальный ремонт здания  Муниц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и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пального учрежд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е</w:t>
            </w:r>
            <w:r w:rsidRPr="009F645B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ния культуры дом культуры «Слип»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Default="00794089" w:rsidP="009F645B">
            <w:pPr>
              <w:jc w:val="center"/>
            </w:pPr>
            <w:r w:rsidRPr="00E12B55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E0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742,9</w:t>
            </w: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4089" w:rsidRPr="009F645B" w:rsidRDefault="00794089" w:rsidP="009F645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4089" w:rsidRPr="001E4848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ДК «Слип»</w:t>
            </w: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E0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742,9</w:t>
            </w: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3565F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9F645B" w:rsidRDefault="00794089" w:rsidP="009F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3565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794089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</w:t>
            </w:r>
            <w:r w:rsidR="00D33534">
              <w:rPr>
                <w:rFonts w:ascii="Times New Roman" w:hAnsi="Times New Roman"/>
                <w:sz w:val="20"/>
                <w:szCs w:val="20"/>
              </w:rPr>
              <w:t>2</w:t>
            </w:r>
            <w:r w:rsidR="00C90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94089" w:rsidRPr="00A244CC" w:rsidRDefault="00794089" w:rsidP="00C34BE1">
            <w:pPr>
              <w:rPr>
                <w:rFonts w:ascii="Times New Roman" w:hAnsi="Times New Roman" w:cs="Times New Roman"/>
                <w:sz w:val="20"/>
              </w:rPr>
            </w:pPr>
            <w:r w:rsidRPr="00A244CC">
              <w:rPr>
                <w:rFonts w:ascii="Times New Roman" w:hAnsi="Times New Roman" w:cs="Times New Roman"/>
                <w:sz w:val="20"/>
              </w:rPr>
              <w:t>Капитальный ремонт  здания Муниципал</w:t>
            </w:r>
            <w:r w:rsidRPr="00A244CC">
              <w:rPr>
                <w:rFonts w:ascii="Times New Roman" w:hAnsi="Times New Roman" w:cs="Times New Roman"/>
                <w:sz w:val="20"/>
              </w:rPr>
              <w:t>ь</w:t>
            </w:r>
            <w:r w:rsidRPr="00A244CC">
              <w:rPr>
                <w:rFonts w:ascii="Times New Roman" w:hAnsi="Times New Roman" w:cs="Times New Roman"/>
                <w:sz w:val="20"/>
              </w:rPr>
              <w:t>ного учреждения культуры Дворец культуры «Вымпел»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4CC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C3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DE0B9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229,6</w:t>
            </w: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4089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 </w:t>
            </w:r>
          </w:p>
          <w:p w:rsidR="00794089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ДК «Вымел»</w:t>
            </w:r>
          </w:p>
          <w:p w:rsidR="00794089" w:rsidRPr="001E4848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A244CC" w:rsidRDefault="00794089" w:rsidP="00C34BE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C3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DE0B9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229,6</w:t>
            </w: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640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A244CC" w:rsidRDefault="00794089" w:rsidP="00C34BE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C3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794089" w:rsidRPr="00C9244D" w:rsidRDefault="00794089" w:rsidP="006A0FE4"/>
        </w:tc>
        <w:tc>
          <w:tcPr>
            <w:tcW w:w="1276" w:type="dxa"/>
          </w:tcPr>
          <w:p w:rsidR="00794089" w:rsidRPr="00C9244D" w:rsidRDefault="00794089" w:rsidP="006A0FE4"/>
        </w:tc>
        <w:tc>
          <w:tcPr>
            <w:tcW w:w="1276" w:type="dxa"/>
            <w:shd w:val="clear" w:color="auto" w:fill="auto"/>
          </w:tcPr>
          <w:p w:rsidR="00794089" w:rsidRPr="00C9244D" w:rsidRDefault="00794089" w:rsidP="006A0FE4"/>
        </w:tc>
        <w:tc>
          <w:tcPr>
            <w:tcW w:w="1134" w:type="dxa"/>
            <w:shd w:val="clear" w:color="auto" w:fill="auto"/>
          </w:tcPr>
          <w:p w:rsidR="00794089" w:rsidRPr="00C9244D" w:rsidRDefault="00794089" w:rsidP="006A0FE4"/>
        </w:tc>
        <w:tc>
          <w:tcPr>
            <w:tcW w:w="1276" w:type="dxa"/>
            <w:shd w:val="clear" w:color="auto" w:fill="auto"/>
          </w:tcPr>
          <w:p w:rsidR="00794089" w:rsidRPr="00C9244D" w:rsidRDefault="00794089" w:rsidP="006A0FE4"/>
        </w:tc>
        <w:tc>
          <w:tcPr>
            <w:tcW w:w="1134" w:type="dxa"/>
            <w:shd w:val="clear" w:color="auto" w:fill="auto"/>
          </w:tcPr>
          <w:p w:rsidR="00794089" w:rsidRPr="00C9244D" w:rsidRDefault="00794089" w:rsidP="006A0FE4"/>
        </w:tc>
        <w:tc>
          <w:tcPr>
            <w:tcW w:w="1275" w:type="dxa"/>
            <w:shd w:val="clear" w:color="auto" w:fill="auto"/>
          </w:tcPr>
          <w:p w:rsidR="00794089" w:rsidRPr="00C9244D" w:rsidRDefault="00794089" w:rsidP="006A0FE4"/>
        </w:tc>
        <w:tc>
          <w:tcPr>
            <w:tcW w:w="1134" w:type="dxa"/>
            <w:shd w:val="clear" w:color="auto" w:fill="auto"/>
          </w:tcPr>
          <w:p w:rsidR="00794089" w:rsidRDefault="00794089" w:rsidP="006A0FE4"/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794089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EB4">
              <w:rPr>
                <w:rFonts w:ascii="Times New Roman" w:hAnsi="Times New Roman"/>
                <w:sz w:val="20"/>
                <w:szCs w:val="20"/>
              </w:rPr>
              <w:t>2.2.</w:t>
            </w:r>
            <w:r w:rsidR="00D33534">
              <w:rPr>
                <w:rFonts w:ascii="Times New Roman" w:hAnsi="Times New Roman"/>
                <w:sz w:val="20"/>
                <w:szCs w:val="20"/>
              </w:rPr>
              <w:t>2</w:t>
            </w:r>
            <w:r w:rsidR="00C90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94089" w:rsidRPr="00A244CC" w:rsidRDefault="00794089" w:rsidP="00C34BE1">
            <w:pPr>
              <w:rPr>
                <w:rFonts w:ascii="Times New Roman" w:hAnsi="Times New Roman" w:cs="Times New Roman"/>
                <w:sz w:val="20"/>
              </w:rPr>
            </w:pPr>
            <w:r w:rsidRPr="00A244CC">
              <w:rPr>
                <w:rFonts w:ascii="Times New Roman" w:hAnsi="Times New Roman" w:cs="Times New Roman"/>
                <w:sz w:val="20"/>
              </w:rPr>
              <w:t>Замена звукового и осветительного об</w:t>
            </w:r>
            <w:r w:rsidRPr="00A244CC">
              <w:rPr>
                <w:rFonts w:ascii="Times New Roman" w:hAnsi="Times New Roman" w:cs="Times New Roman"/>
                <w:sz w:val="20"/>
              </w:rPr>
              <w:t>о</w:t>
            </w:r>
            <w:r w:rsidRPr="00A244CC">
              <w:rPr>
                <w:rFonts w:ascii="Times New Roman" w:hAnsi="Times New Roman" w:cs="Times New Roman"/>
                <w:sz w:val="20"/>
              </w:rPr>
              <w:t>рудования Муниц</w:t>
            </w:r>
            <w:r w:rsidRPr="00A244CC">
              <w:rPr>
                <w:rFonts w:ascii="Times New Roman" w:hAnsi="Times New Roman" w:cs="Times New Roman"/>
                <w:sz w:val="20"/>
              </w:rPr>
              <w:t>и</w:t>
            </w:r>
            <w:r w:rsidRPr="00A244CC">
              <w:rPr>
                <w:rFonts w:ascii="Times New Roman" w:hAnsi="Times New Roman" w:cs="Times New Roman"/>
                <w:sz w:val="20"/>
              </w:rPr>
              <w:t>пального учрежд</w:t>
            </w:r>
            <w:r w:rsidRPr="00A244CC">
              <w:rPr>
                <w:rFonts w:ascii="Times New Roman" w:hAnsi="Times New Roman" w:cs="Times New Roman"/>
                <w:sz w:val="20"/>
              </w:rPr>
              <w:t>е</w:t>
            </w:r>
            <w:r w:rsidRPr="00A244CC">
              <w:rPr>
                <w:rFonts w:ascii="Times New Roman" w:hAnsi="Times New Roman" w:cs="Times New Roman"/>
                <w:sz w:val="20"/>
              </w:rPr>
              <w:t>ния культуры Дв</w:t>
            </w:r>
            <w:r w:rsidRPr="00A244CC">
              <w:rPr>
                <w:rFonts w:ascii="Times New Roman" w:hAnsi="Times New Roman" w:cs="Times New Roman"/>
                <w:sz w:val="20"/>
              </w:rPr>
              <w:t>о</w:t>
            </w:r>
            <w:r w:rsidRPr="00A244CC">
              <w:rPr>
                <w:rFonts w:ascii="Times New Roman" w:hAnsi="Times New Roman" w:cs="Times New Roman"/>
                <w:sz w:val="20"/>
              </w:rPr>
              <w:t>рец культуры «Вы</w:t>
            </w:r>
            <w:r w:rsidRPr="00A244CC">
              <w:rPr>
                <w:rFonts w:ascii="Times New Roman" w:hAnsi="Times New Roman" w:cs="Times New Roman"/>
                <w:sz w:val="20"/>
              </w:rPr>
              <w:t>м</w:t>
            </w:r>
            <w:r w:rsidRPr="00A244CC">
              <w:rPr>
                <w:rFonts w:ascii="Times New Roman" w:hAnsi="Times New Roman" w:cs="Times New Roman"/>
                <w:sz w:val="20"/>
              </w:rPr>
              <w:t>пел»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4CC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C3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4BE1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4089" w:rsidRPr="00C34BE1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E1">
              <w:rPr>
                <w:rFonts w:ascii="Times New Roman" w:hAnsi="Times New Roman" w:cs="Times New Roman"/>
                <w:sz w:val="20"/>
                <w:szCs w:val="20"/>
              </w:rPr>
              <w:t xml:space="preserve">УК,  </w:t>
            </w:r>
          </w:p>
          <w:p w:rsidR="00794089" w:rsidRPr="001E4848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 ДК «Вым</w:t>
            </w:r>
            <w:r w:rsidRPr="00C34BE1">
              <w:rPr>
                <w:rFonts w:ascii="Times New Roman" w:hAnsi="Times New Roman" w:cs="Times New Roman"/>
                <w:sz w:val="20"/>
                <w:szCs w:val="20"/>
              </w:rPr>
              <w:t>ел»</w:t>
            </w:r>
          </w:p>
        </w:tc>
      </w:tr>
      <w:tr w:rsidR="00794089" w:rsidRPr="001E4848" w:rsidTr="00D74E35">
        <w:trPr>
          <w:trHeight w:val="251"/>
        </w:trPr>
        <w:tc>
          <w:tcPr>
            <w:tcW w:w="731" w:type="dxa"/>
            <w:vMerge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C3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618"/>
        </w:trPr>
        <w:tc>
          <w:tcPr>
            <w:tcW w:w="731" w:type="dxa"/>
            <w:vMerge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C3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C34BE1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C34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C34BE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C34B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86" w:rsidRPr="001E4848" w:rsidTr="00D74E35">
        <w:trPr>
          <w:trHeight w:val="270"/>
        </w:trPr>
        <w:tc>
          <w:tcPr>
            <w:tcW w:w="731" w:type="dxa"/>
            <w:vMerge w:val="restart"/>
            <w:shd w:val="clear" w:color="auto" w:fill="auto"/>
          </w:tcPr>
          <w:p w:rsidR="00F45086" w:rsidRPr="001E4848" w:rsidRDefault="00F45086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2.2.2</w:t>
            </w:r>
            <w:r w:rsidR="00C90B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45086" w:rsidRPr="0082576F" w:rsidRDefault="00F45086" w:rsidP="00F4508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/>
                <w:sz w:val="20"/>
                <w:szCs w:val="20"/>
              </w:rPr>
              <w:t>Приобретение оде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ж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ды сцены в зрител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ь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ный зал Муниц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пального учрежд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ния культуры Дом культуры «Слип»</w:t>
            </w:r>
            <w:r w:rsidRPr="0082576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913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579,0</w:t>
            </w:r>
          </w:p>
        </w:tc>
        <w:tc>
          <w:tcPr>
            <w:tcW w:w="1134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579,0</w:t>
            </w:r>
          </w:p>
        </w:tc>
        <w:tc>
          <w:tcPr>
            <w:tcW w:w="1276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F45086" w:rsidRPr="00F87913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3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F45086" w:rsidRPr="001E4848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913">
              <w:rPr>
                <w:rFonts w:ascii="Times New Roman" w:hAnsi="Times New Roman" w:cs="Times New Roman"/>
                <w:sz w:val="20"/>
                <w:szCs w:val="20"/>
              </w:rPr>
              <w:t>МУК ДК «Слип»</w:t>
            </w:r>
          </w:p>
        </w:tc>
      </w:tr>
      <w:tr w:rsidR="00F45086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45086" w:rsidRPr="0082576F" w:rsidRDefault="00F45086" w:rsidP="00F4508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1276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45086" w:rsidRPr="001E4848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86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45086" w:rsidRPr="0082576F" w:rsidRDefault="00F45086" w:rsidP="00F4508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550,0</w:t>
            </w:r>
          </w:p>
        </w:tc>
        <w:tc>
          <w:tcPr>
            <w:tcW w:w="1134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45086" w:rsidRPr="001E4848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794089" w:rsidRPr="001E4848" w:rsidRDefault="00794089" w:rsidP="00F8791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82576F" w:rsidRDefault="00794089" w:rsidP="00F87913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F87913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F87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C34BE1" w:rsidRDefault="00794089" w:rsidP="00F879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C34BE1" w:rsidRDefault="00794089" w:rsidP="00F879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F879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Default="00794089" w:rsidP="00F879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F879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F879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F879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F879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F8791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86" w:rsidRPr="001E4848" w:rsidTr="00D74E35">
        <w:trPr>
          <w:trHeight w:val="270"/>
        </w:trPr>
        <w:tc>
          <w:tcPr>
            <w:tcW w:w="731" w:type="dxa"/>
            <w:vMerge w:val="restart"/>
            <w:shd w:val="clear" w:color="auto" w:fill="auto"/>
          </w:tcPr>
          <w:p w:rsidR="00F45086" w:rsidRPr="001E4848" w:rsidRDefault="00F45086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2.2.2</w:t>
            </w:r>
            <w:r w:rsidR="00C90BD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F45086" w:rsidRPr="0082576F" w:rsidRDefault="00F45086" w:rsidP="00F4508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/>
                <w:sz w:val="20"/>
                <w:szCs w:val="20"/>
              </w:rPr>
              <w:t>Приобретение ор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г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техники в муниц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пальное учреждение культуры «Рыби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н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ский театр кукол»</w:t>
            </w:r>
            <w:r w:rsidRPr="0082576F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3AC6">
              <w:rPr>
                <w:rFonts w:ascii="Times New Roman" w:hAnsi="Times New Roman"/>
                <w:sz w:val="20"/>
                <w:szCs w:val="20"/>
              </w:rPr>
              <w:t>тыс.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210,6</w:t>
            </w:r>
          </w:p>
        </w:tc>
        <w:tc>
          <w:tcPr>
            <w:tcW w:w="1134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210,6</w:t>
            </w:r>
          </w:p>
        </w:tc>
        <w:tc>
          <w:tcPr>
            <w:tcW w:w="1276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F45086" w:rsidRPr="00797B85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F45086" w:rsidRPr="00797B85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F45086" w:rsidRPr="00797B85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«Рыбинский театр к</w:t>
            </w: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кол»</w:t>
            </w:r>
          </w:p>
          <w:p w:rsidR="00F45086" w:rsidRPr="001E4848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86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45086" w:rsidRPr="0082576F" w:rsidRDefault="00F45086" w:rsidP="00F4508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134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276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45086" w:rsidRPr="001E4848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86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F45086" w:rsidRPr="0082576F" w:rsidRDefault="00F45086" w:rsidP="00F4508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F45086" w:rsidRPr="001E4848" w:rsidRDefault="00F45086" w:rsidP="00F4508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45086" w:rsidRPr="009F645B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F45086" w:rsidRDefault="00F45086" w:rsidP="00F45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5086" w:rsidRPr="00C34BE1" w:rsidRDefault="00F45086" w:rsidP="00F4508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45086" w:rsidRPr="001E4848" w:rsidRDefault="00F45086" w:rsidP="00F450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794089" w:rsidRPr="001E4848" w:rsidRDefault="00794089" w:rsidP="00797B8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82576F" w:rsidRDefault="00794089" w:rsidP="00797B8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797B8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797B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797B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797B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797B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797B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 w:val="restart"/>
            <w:shd w:val="clear" w:color="auto" w:fill="auto"/>
          </w:tcPr>
          <w:p w:rsidR="00CF4C90" w:rsidRPr="001E4848" w:rsidRDefault="00CF4C90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2.2.2</w:t>
            </w:r>
            <w:r w:rsidR="00C90BD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F4C90" w:rsidRPr="00051C57" w:rsidRDefault="00051C57" w:rsidP="00051C57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51C57">
              <w:rPr>
                <w:rFonts w:ascii="Times New Roman" w:hAnsi="Times New Roman"/>
                <w:sz w:val="20"/>
                <w:szCs w:val="20"/>
              </w:rPr>
              <w:t>Ремонт системы те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ло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снабжения мун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ци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пального учре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ж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дения культуры "Культурн</w:t>
            </w:r>
            <w:r>
              <w:rPr>
                <w:rFonts w:ascii="Times New Roman" w:hAnsi="Times New Roman"/>
                <w:sz w:val="20"/>
                <w:szCs w:val="20"/>
              </w:rPr>
              <w:t>о-досуговый комплекс «Переборы»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B85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462,8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462,8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F4C90" w:rsidRPr="00797B85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F4C90" w:rsidRPr="00797B85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</w:p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КДК «</w:t>
            </w:r>
            <w:proofErr w:type="gramStart"/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Пере-боры</w:t>
            </w:r>
            <w:proofErr w:type="gramEnd"/>
            <w:r w:rsidRPr="00797B8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F4C90" w:rsidRPr="0082576F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F4C90" w:rsidRPr="0082576F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439,0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794089" w:rsidRPr="001E4848" w:rsidRDefault="00794089" w:rsidP="00797B8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82576F" w:rsidRDefault="00794089" w:rsidP="00797B85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797B85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Default="00794089" w:rsidP="0079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797B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797B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797B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797B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797B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 w:val="restart"/>
            <w:shd w:val="clear" w:color="auto" w:fill="auto"/>
          </w:tcPr>
          <w:p w:rsidR="00CF4C90" w:rsidRPr="001E4848" w:rsidRDefault="00CF4C90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  <w:r w:rsidR="00C90BD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F4C90" w:rsidRPr="0082576F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/>
                <w:sz w:val="20"/>
                <w:szCs w:val="20"/>
              </w:rPr>
              <w:t>Ремонтные работы в здании муниципал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ь</w:t>
            </w:r>
            <w:r w:rsidRPr="0082576F">
              <w:rPr>
                <w:rFonts w:ascii="Times New Roman" w:hAnsi="Times New Roman"/>
                <w:sz w:val="20"/>
                <w:szCs w:val="20"/>
              </w:rPr>
              <w:t>ного учреждения культуры Дворец культуры «Вымпел»</w:t>
            </w:r>
            <w:r w:rsidRPr="0082576F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0D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F4C90" w:rsidRPr="008300D6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D6">
              <w:rPr>
                <w:rFonts w:ascii="Times New Roman" w:hAnsi="Times New Roman" w:cs="Times New Roman"/>
                <w:sz w:val="20"/>
                <w:szCs w:val="20"/>
              </w:rPr>
              <w:t xml:space="preserve">УК,  </w:t>
            </w:r>
          </w:p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0D6">
              <w:rPr>
                <w:rFonts w:ascii="Times New Roman" w:hAnsi="Times New Roman" w:cs="Times New Roman"/>
                <w:sz w:val="20"/>
                <w:szCs w:val="20"/>
              </w:rPr>
              <w:t>МУК ДК «Вымел»</w:t>
            </w: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F4C90" w:rsidRPr="0082576F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F4C90" w:rsidRPr="0082576F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799,9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799,9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794089" w:rsidRPr="001E4848" w:rsidRDefault="00794089" w:rsidP="008300D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82576F" w:rsidRDefault="00794089" w:rsidP="008300D6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8300D6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830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830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830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830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Default="00794089" w:rsidP="00830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8300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8300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8300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8300D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8300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 w:val="restart"/>
            <w:shd w:val="clear" w:color="auto" w:fill="auto"/>
          </w:tcPr>
          <w:p w:rsidR="00CF4C90" w:rsidRPr="001E4848" w:rsidRDefault="00CF4C90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  <w:r w:rsidR="00C90BD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F4C90" w:rsidRPr="0082576F" w:rsidRDefault="00C90BD4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0BD4">
              <w:rPr>
                <w:rFonts w:ascii="Times New Roman" w:hAnsi="Times New Roman"/>
                <w:sz w:val="20"/>
                <w:szCs w:val="20"/>
              </w:rPr>
              <w:t>Ремонт санузла в муниципальном у</w:t>
            </w:r>
            <w:r w:rsidRPr="00C90BD4">
              <w:rPr>
                <w:rFonts w:ascii="Times New Roman" w:hAnsi="Times New Roman"/>
                <w:sz w:val="20"/>
                <w:szCs w:val="20"/>
              </w:rPr>
              <w:t>ч</w:t>
            </w:r>
            <w:r w:rsidRPr="00C90BD4">
              <w:rPr>
                <w:rFonts w:ascii="Times New Roman" w:hAnsi="Times New Roman"/>
                <w:sz w:val="20"/>
                <w:szCs w:val="20"/>
              </w:rPr>
              <w:t xml:space="preserve">реждении культуры "Общественно-культурный центр </w:t>
            </w:r>
            <w:r w:rsidR="00CF4C90" w:rsidRPr="0082576F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="00CF4C90" w:rsidRPr="008257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128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F4C90" w:rsidRPr="009A64B7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B7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4B7">
              <w:rPr>
                <w:rFonts w:ascii="Times New Roman" w:hAnsi="Times New Roman" w:cs="Times New Roman"/>
                <w:sz w:val="20"/>
                <w:szCs w:val="20"/>
              </w:rPr>
              <w:t>МУК ОКЦ</w:t>
            </w: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F4C90" w:rsidRPr="0082576F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F4C90" w:rsidRPr="0082576F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CF4C90">
        <w:trPr>
          <w:trHeight w:val="676"/>
        </w:trPr>
        <w:tc>
          <w:tcPr>
            <w:tcW w:w="731" w:type="dxa"/>
            <w:vMerge/>
            <w:shd w:val="clear" w:color="auto" w:fill="auto"/>
          </w:tcPr>
          <w:p w:rsidR="00794089" w:rsidRPr="001E4848" w:rsidRDefault="00794089" w:rsidP="00BD012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794089" w:rsidRPr="0082576F" w:rsidRDefault="00794089" w:rsidP="00BD0128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BD0128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BD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9F645B" w:rsidRDefault="00794089" w:rsidP="00BD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9F645B" w:rsidRDefault="00794089" w:rsidP="00BD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9F645B" w:rsidRDefault="00794089" w:rsidP="00BD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Default="00794089" w:rsidP="00BD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C34BE1" w:rsidRDefault="00794089" w:rsidP="00BD012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BD012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C34BE1" w:rsidRDefault="00794089" w:rsidP="00BD012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C34BE1" w:rsidRDefault="00794089" w:rsidP="00BD012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4089" w:rsidRPr="001E4848" w:rsidRDefault="00794089" w:rsidP="00BD01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 w:val="restart"/>
            <w:shd w:val="clear" w:color="auto" w:fill="auto"/>
          </w:tcPr>
          <w:p w:rsidR="00CF4C90" w:rsidRPr="001E4848" w:rsidRDefault="00CF4C90" w:rsidP="00C90BD4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2.2.3</w:t>
            </w:r>
            <w:r w:rsidR="00C90BD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F4C90" w:rsidRPr="00051C57" w:rsidRDefault="00051C57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51C57">
              <w:rPr>
                <w:rFonts w:ascii="Times New Roman" w:hAnsi="Times New Roman"/>
                <w:sz w:val="20"/>
                <w:szCs w:val="20"/>
              </w:rPr>
              <w:t>Замена дверных бл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о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ков в здании мун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и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ципального учре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ж</w:t>
            </w:r>
            <w:r w:rsidRPr="00051C57">
              <w:rPr>
                <w:rFonts w:ascii="Times New Roman" w:hAnsi="Times New Roman"/>
                <w:sz w:val="20"/>
                <w:szCs w:val="20"/>
              </w:rPr>
              <w:t>дения куль</w:t>
            </w:r>
            <w:r>
              <w:rPr>
                <w:rFonts w:ascii="Times New Roman" w:hAnsi="Times New Roman"/>
                <w:sz w:val="20"/>
                <w:szCs w:val="20"/>
              </w:rPr>
              <w:t>туры дв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рец культуры «Волжский»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5B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730,6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730,6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F4C90" w:rsidRPr="008225B1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B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5B1">
              <w:rPr>
                <w:rFonts w:ascii="Times New Roman" w:hAnsi="Times New Roman" w:cs="Times New Roman"/>
                <w:sz w:val="20"/>
                <w:szCs w:val="20"/>
              </w:rPr>
              <w:t>МУК ДК «Вол</w:t>
            </w:r>
            <w:r w:rsidRPr="008225B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225B1">
              <w:rPr>
                <w:rFonts w:ascii="Times New Roman" w:hAnsi="Times New Roman" w:cs="Times New Roman"/>
                <w:sz w:val="20"/>
                <w:szCs w:val="20"/>
              </w:rPr>
              <w:t>ский»</w:t>
            </w: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C90" w:rsidRPr="001E4848" w:rsidTr="00D74E35">
        <w:trPr>
          <w:trHeight w:val="270"/>
        </w:trPr>
        <w:tc>
          <w:tcPr>
            <w:tcW w:w="731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F4C90" w:rsidRPr="001E4848" w:rsidRDefault="00CF4C90" w:rsidP="00CF4C90">
            <w:pPr>
              <w:pStyle w:val="af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4C90" w:rsidRPr="009F645B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CF4C90" w:rsidRDefault="00CF4C90" w:rsidP="00CF4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C90" w:rsidRPr="00C34BE1" w:rsidRDefault="00CF4C90" w:rsidP="00CF4C9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4C90" w:rsidRPr="001E4848" w:rsidRDefault="00CF4C90" w:rsidP="00CF4C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187"/>
        </w:trPr>
        <w:tc>
          <w:tcPr>
            <w:tcW w:w="731" w:type="dxa"/>
            <w:vMerge w:val="restart"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A68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  <w:t>3.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A42DF" w:rsidRPr="00006A68" w:rsidRDefault="00CA42DF" w:rsidP="00CA42DF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C063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Задача 3. Разв</w:t>
            </w:r>
            <w:r w:rsidRPr="004C063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</w:t>
            </w:r>
            <w:r w:rsidRPr="004C063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тие библиотечн</w:t>
            </w:r>
            <w:r w:rsidRPr="004C063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</w:t>
            </w:r>
            <w:r w:rsidRPr="004C063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го дела, сове</w:t>
            </w:r>
            <w:r w:rsidRPr="004C063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</w:t>
            </w:r>
            <w:r w:rsidRPr="004C063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шенствование информационно-библиотечного обслуживания населения.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A68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</w:p>
          <w:p w:rsidR="00CA42DF" w:rsidRPr="00006A68" w:rsidRDefault="00CA42DF" w:rsidP="00CA42DF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A68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A6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A42DF" w:rsidRPr="00CA42DF" w:rsidRDefault="00D74E35" w:rsidP="00CA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38 365,7</w:t>
            </w:r>
          </w:p>
        </w:tc>
        <w:tc>
          <w:tcPr>
            <w:tcW w:w="1276" w:type="dxa"/>
          </w:tcPr>
          <w:p w:rsidR="00CA42DF" w:rsidRPr="00CA42DF" w:rsidRDefault="00D74E35" w:rsidP="00CA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38 365,7</w:t>
            </w:r>
          </w:p>
        </w:tc>
        <w:tc>
          <w:tcPr>
            <w:tcW w:w="1276" w:type="dxa"/>
            <w:shd w:val="clear" w:color="auto" w:fill="auto"/>
          </w:tcPr>
          <w:p w:rsidR="00CA42DF" w:rsidRPr="004C0634" w:rsidRDefault="00373EF5" w:rsidP="00373EF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42 785,8</w:t>
            </w:r>
          </w:p>
        </w:tc>
        <w:tc>
          <w:tcPr>
            <w:tcW w:w="1134" w:type="dxa"/>
            <w:shd w:val="clear" w:color="auto" w:fill="auto"/>
          </w:tcPr>
          <w:p w:rsidR="00CA42DF" w:rsidRPr="00C272D5" w:rsidRDefault="00CA42DF" w:rsidP="00835A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72</w:t>
            </w:r>
            <w:r w:rsidR="00835A4B" w:rsidRPr="00C272D5">
              <w:rPr>
                <w:rFonts w:ascii="Times New Roman" w:hAnsi="Times New Roman" w:cs="Times New Roman"/>
                <w:b/>
                <w:sz w:val="20"/>
              </w:rPr>
              <w:t> 254,8</w:t>
            </w:r>
          </w:p>
        </w:tc>
        <w:tc>
          <w:tcPr>
            <w:tcW w:w="1276" w:type="dxa"/>
            <w:shd w:val="clear" w:color="auto" w:fill="auto"/>
          </w:tcPr>
          <w:p w:rsidR="00CA42DF" w:rsidRPr="00C272D5" w:rsidRDefault="00CA42DF" w:rsidP="00E61A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39</w:t>
            </w:r>
            <w:r w:rsidR="00E61AA1" w:rsidRPr="00C272D5">
              <w:rPr>
                <w:rFonts w:ascii="Times New Roman" w:hAnsi="Times New Roman" w:cs="Times New Roman"/>
                <w:b/>
                <w:sz w:val="20"/>
              </w:rPr>
              <w:t> 158,0</w:t>
            </w:r>
          </w:p>
        </w:tc>
        <w:tc>
          <w:tcPr>
            <w:tcW w:w="1134" w:type="dxa"/>
            <w:shd w:val="clear" w:color="auto" w:fill="auto"/>
          </w:tcPr>
          <w:p w:rsidR="00CA42DF" w:rsidRPr="00C272D5" w:rsidRDefault="00CA42DF" w:rsidP="00FB0E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70</w:t>
            </w:r>
            <w:r w:rsidR="00FB0E66" w:rsidRPr="00C272D5">
              <w:rPr>
                <w:rFonts w:ascii="Times New Roman" w:hAnsi="Times New Roman" w:cs="Times New Roman"/>
                <w:b/>
                <w:sz w:val="20"/>
              </w:rPr>
              <w:t> 714,3</w:t>
            </w:r>
          </w:p>
        </w:tc>
        <w:tc>
          <w:tcPr>
            <w:tcW w:w="1275" w:type="dxa"/>
            <w:shd w:val="clear" w:color="auto" w:fill="auto"/>
          </w:tcPr>
          <w:p w:rsidR="00CA42DF" w:rsidRPr="004C0634" w:rsidRDefault="00E50D14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39 166,7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CA42DF" w:rsidP="00E50D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70</w:t>
            </w:r>
            <w:r w:rsidR="00E50D14">
              <w:rPr>
                <w:rFonts w:ascii="Times New Roman" w:hAnsi="Times New Roman" w:cs="Times New Roman"/>
                <w:b/>
                <w:sz w:val="20"/>
              </w:rPr>
              <w:t> 694,0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A42DF" w:rsidRDefault="00CA42DF" w:rsidP="00CA42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A42DF" w:rsidRPr="001E4848" w:rsidTr="00D74E35">
        <w:trPr>
          <w:trHeight w:val="191"/>
        </w:trPr>
        <w:tc>
          <w:tcPr>
            <w:tcW w:w="731" w:type="dxa"/>
            <w:vMerge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A42DF" w:rsidRPr="00006A68" w:rsidRDefault="00CA42DF" w:rsidP="00CA42DF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A68">
              <w:rPr>
                <w:rFonts w:ascii="Times New Roman" w:hAnsi="Times New Roman" w:cs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  <w:vAlign w:val="center"/>
          </w:tcPr>
          <w:p w:rsidR="00CA42DF" w:rsidRPr="00CA42DF" w:rsidRDefault="00D74E35" w:rsidP="00CA42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30 012,6</w:t>
            </w:r>
          </w:p>
        </w:tc>
        <w:tc>
          <w:tcPr>
            <w:tcW w:w="1276" w:type="dxa"/>
            <w:vAlign w:val="center"/>
          </w:tcPr>
          <w:p w:rsidR="00CA42DF" w:rsidRPr="00CA42DF" w:rsidRDefault="00D74E35" w:rsidP="00CA42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30 012,6</w:t>
            </w:r>
          </w:p>
        </w:tc>
        <w:tc>
          <w:tcPr>
            <w:tcW w:w="1276" w:type="dxa"/>
            <w:shd w:val="clear" w:color="auto" w:fill="auto"/>
          </w:tcPr>
          <w:p w:rsidR="00CA42DF" w:rsidRPr="00373EF5" w:rsidRDefault="00CA42DF" w:rsidP="00373EF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3EF5">
              <w:rPr>
                <w:rFonts w:ascii="Times New Roman" w:hAnsi="Times New Roman" w:cs="Times New Roman"/>
                <w:b/>
                <w:sz w:val="20"/>
              </w:rPr>
              <w:t>28</w:t>
            </w:r>
            <w:r w:rsidR="0036213C" w:rsidRPr="00373EF5">
              <w:rPr>
                <w:rFonts w:ascii="Times New Roman" w:hAnsi="Times New Roman" w:cs="Times New Roman"/>
                <w:b/>
                <w:sz w:val="20"/>
              </w:rPr>
              <w:t> </w:t>
            </w:r>
            <w:r w:rsidR="00373EF5" w:rsidRPr="00373EF5">
              <w:rPr>
                <w:rFonts w:ascii="Times New Roman" w:hAnsi="Times New Roman" w:cs="Times New Roman"/>
                <w:b/>
                <w:sz w:val="20"/>
              </w:rPr>
              <w:t>737,9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CA42DF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58 006,9</w:t>
            </w:r>
          </w:p>
        </w:tc>
        <w:tc>
          <w:tcPr>
            <w:tcW w:w="1276" w:type="dxa"/>
            <w:shd w:val="clear" w:color="auto" w:fill="auto"/>
          </w:tcPr>
          <w:p w:rsidR="00CA42DF" w:rsidRPr="004C0634" w:rsidRDefault="00CA42DF" w:rsidP="00E61AA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26</w:t>
            </w:r>
            <w:r w:rsidR="00E61AA1">
              <w:rPr>
                <w:rFonts w:ascii="Times New Roman" w:hAnsi="Times New Roman" w:cs="Times New Roman"/>
                <w:b/>
                <w:sz w:val="20"/>
              </w:rPr>
              <w:t> 330,1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CA42DF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57 886,4</w:t>
            </w:r>
          </w:p>
        </w:tc>
        <w:tc>
          <w:tcPr>
            <w:tcW w:w="1275" w:type="dxa"/>
            <w:shd w:val="clear" w:color="auto" w:fill="auto"/>
          </w:tcPr>
          <w:p w:rsidR="00CA42DF" w:rsidRPr="004C0634" w:rsidRDefault="00CA42DF" w:rsidP="00E50D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26</w:t>
            </w:r>
            <w:r w:rsidR="00E50D14">
              <w:rPr>
                <w:rFonts w:ascii="Times New Roman" w:hAnsi="Times New Roman" w:cs="Times New Roman"/>
                <w:b/>
                <w:sz w:val="20"/>
              </w:rPr>
              <w:t> 330,5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CA42DF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57 857,8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A42DF" w:rsidRPr="001E4848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A68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  <w:vAlign w:val="center"/>
          </w:tcPr>
          <w:p w:rsidR="00CA42DF" w:rsidRPr="00CA42DF" w:rsidRDefault="00D74E35" w:rsidP="00CA42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7 956,6</w:t>
            </w:r>
          </w:p>
        </w:tc>
        <w:tc>
          <w:tcPr>
            <w:tcW w:w="1276" w:type="dxa"/>
            <w:vAlign w:val="center"/>
          </w:tcPr>
          <w:p w:rsidR="00CA42DF" w:rsidRPr="00CA42DF" w:rsidRDefault="00D74E35" w:rsidP="00CA42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7 956,6</w:t>
            </w:r>
          </w:p>
        </w:tc>
        <w:tc>
          <w:tcPr>
            <w:tcW w:w="1276" w:type="dxa"/>
            <w:shd w:val="clear" w:color="auto" w:fill="auto"/>
          </w:tcPr>
          <w:p w:rsidR="00CA42DF" w:rsidRPr="00373EF5" w:rsidRDefault="0036213C" w:rsidP="00373EF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3EF5">
              <w:rPr>
                <w:rFonts w:ascii="Times New Roman" w:hAnsi="Times New Roman" w:cs="Times New Roman"/>
                <w:b/>
                <w:sz w:val="20"/>
              </w:rPr>
              <w:t>13 </w:t>
            </w:r>
            <w:r w:rsidR="00373EF5" w:rsidRPr="00373EF5">
              <w:rPr>
                <w:rFonts w:ascii="Times New Roman" w:hAnsi="Times New Roman" w:cs="Times New Roman"/>
                <w:b/>
                <w:sz w:val="20"/>
              </w:rPr>
              <w:t>615</w:t>
            </w:r>
            <w:r w:rsidRPr="00373EF5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CA42DF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13 601,8</w:t>
            </w:r>
          </w:p>
        </w:tc>
        <w:tc>
          <w:tcPr>
            <w:tcW w:w="1276" w:type="dxa"/>
            <w:shd w:val="clear" w:color="auto" w:fill="auto"/>
          </w:tcPr>
          <w:p w:rsidR="00CA42DF" w:rsidRPr="004C0634" w:rsidRDefault="00CA42DF" w:rsidP="00D6376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12</w:t>
            </w:r>
            <w:r w:rsidR="00D6376A">
              <w:rPr>
                <w:rFonts w:ascii="Times New Roman" w:hAnsi="Times New Roman" w:cs="Times New Roman"/>
                <w:b/>
                <w:sz w:val="20"/>
              </w:rPr>
              <w:t> 395,2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CA42DF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12 381,8</w:t>
            </w:r>
          </w:p>
        </w:tc>
        <w:tc>
          <w:tcPr>
            <w:tcW w:w="1275" w:type="dxa"/>
            <w:shd w:val="clear" w:color="auto" w:fill="auto"/>
          </w:tcPr>
          <w:p w:rsidR="00CA42DF" w:rsidRPr="004C0634" w:rsidRDefault="00CA42DF" w:rsidP="00E50D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12</w:t>
            </w:r>
            <w:r w:rsidR="00E50D14">
              <w:rPr>
                <w:rFonts w:ascii="Times New Roman" w:hAnsi="Times New Roman" w:cs="Times New Roman"/>
                <w:b/>
                <w:sz w:val="20"/>
              </w:rPr>
              <w:t> 403,5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CA42DF" w:rsidP="00A04C1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12</w:t>
            </w:r>
            <w:r w:rsidR="00A04C1E">
              <w:rPr>
                <w:rFonts w:ascii="Times New Roman" w:hAnsi="Times New Roman" w:cs="Times New Roman"/>
                <w:b/>
                <w:sz w:val="20"/>
              </w:rPr>
              <w:t> 403,5</w:t>
            </w:r>
          </w:p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CA42D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262"/>
        </w:trPr>
        <w:tc>
          <w:tcPr>
            <w:tcW w:w="731" w:type="dxa"/>
            <w:vMerge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006A68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A68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  <w:vAlign w:val="center"/>
          </w:tcPr>
          <w:p w:rsidR="00CA42DF" w:rsidRPr="00CA42DF" w:rsidRDefault="00D74E35" w:rsidP="00CA42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396,5</w:t>
            </w:r>
          </w:p>
        </w:tc>
        <w:tc>
          <w:tcPr>
            <w:tcW w:w="1276" w:type="dxa"/>
            <w:vAlign w:val="center"/>
          </w:tcPr>
          <w:p w:rsidR="00CA42DF" w:rsidRPr="00CA42DF" w:rsidRDefault="00D74E35" w:rsidP="00CA42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396,5</w:t>
            </w:r>
          </w:p>
        </w:tc>
        <w:tc>
          <w:tcPr>
            <w:tcW w:w="1276" w:type="dxa"/>
            <w:shd w:val="clear" w:color="auto" w:fill="auto"/>
          </w:tcPr>
          <w:p w:rsidR="00CA42DF" w:rsidRPr="004C0634" w:rsidRDefault="0036213C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213C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CA42DF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396,5</w:t>
            </w:r>
          </w:p>
        </w:tc>
        <w:tc>
          <w:tcPr>
            <w:tcW w:w="1276" w:type="dxa"/>
            <w:shd w:val="clear" w:color="auto" w:fill="auto"/>
          </w:tcPr>
          <w:p w:rsidR="00CA42DF" w:rsidRPr="004C0634" w:rsidRDefault="00D6376A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376A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CA42DF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396,5</w:t>
            </w:r>
          </w:p>
        </w:tc>
        <w:tc>
          <w:tcPr>
            <w:tcW w:w="1275" w:type="dxa"/>
            <w:shd w:val="clear" w:color="auto" w:fill="auto"/>
          </w:tcPr>
          <w:p w:rsidR="00CA42DF" w:rsidRPr="004C0634" w:rsidRDefault="00E50D14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50D14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CA42DF" w:rsidRPr="004C0634" w:rsidRDefault="00A04C1E" w:rsidP="00CA42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4C1E">
              <w:rPr>
                <w:rFonts w:ascii="Times New Roman" w:hAnsi="Times New Roman" w:cs="Times New Roman"/>
                <w:b/>
                <w:sz w:val="20"/>
              </w:rPr>
              <w:t>432,7</w:t>
            </w:r>
          </w:p>
        </w:tc>
        <w:tc>
          <w:tcPr>
            <w:tcW w:w="1278" w:type="dxa"/>
            <w:vMerge/>
            <w:shd w:val="clear" w:color="auto" w:fill="auto"/>
          </w:tcPr>
          <w:p w:rsidR="00CA42DF" w:rsidRPr="001E4848" w:rsidRDefault="00CA42DF" w:rsidP="00CA42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188"/>
        </w:trPr>
        <w:tc>
          <w:tcPr>
            <w:tcW w:w="731" w:type="dxa"/>
            <w:vMerge/>
            <w:shd w:val="clear" w:color="auto" w:fill="auto"/>
          </w:tcPr>
          <w:p w:rsidR="00794089" w:rsidRPr="00006A68" w:rsidRDefault="00794089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006A68" w:rsidRDefault="00794089" w:rsidP="00161CB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006A68" w:rsidRDefault="00794089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006A68" w:rsidRDefault="00794089" w:rsidP="00161CBE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A68">
              <w:rPr>
                <w:rFonts w:ascii="Times New Roman" w:hAnsi="Times New Roman"/>
                <w:b/>
                <w:sz w:val="20"/>
                <w:szCs w:val="20"/>
              </w:rPr>
              <w:t>Др. исто</w:t>
            </w:r>
            <w:r w:rsidRPr="00006A68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Pr="00006A68">
              <w:rPr>
                <w:rFonts w:ascii="Times New Roman" w:hAnsi="Times New Roman"/>
                <w:b/>
                <w:sz w:val="20"/>
                <w:szCs w:val="20"/>
              </w:rPr>
              <w:t>ники</w:t>
            </w:r>
          </w:p>
        </w:tc>
        <w:tc>
          <w:tcPr>
            <w:tcW w:w="1286" w:type="dxa"/>
            <w:gridSpan w:val="2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16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3"/>
        </w:trPr>
        <w:tc>
          <w:tcPr>
            <w:tcW w:w="731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057" w:type="dxa"/>
            <w:shd w:val="clear" w:color="auto" w:fill="auto"/>
          </w:tcPr>
          <w:p w:rsidR="00794089" w:rsidRPr="002C0234" w:rsidRDefault="00794089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0234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846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3"/>
        </w:trPr>
        <w:tc>
          <w:tcPr>
            <w:tcW w:w="731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ind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057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Библиотечное, би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лиографическое и информационное обслуживание пол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зователей библиот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</w:t>
            </w:r>
          </w:p>
        </w:tc>
        <w:tc>
          <w:tcPr>
            <w:tcW w:w="846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ind w:left="-108" w:right="-113" w:hanging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насел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охваче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обслуж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794089" w:rsidRPr="00686C64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</w:tcPr>
          <w:p w:rsidR="00794089" w:rsidRPr="004E5CBB" w:rsidRDefault="004E5CBB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CBB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4E5CBB" w:rsidRPr="00686C64" w:rsidRDefault="004E5CBB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4E5CBB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A5327" w:rsidRDefault="00794089" w:rsidP="00FA532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794089" w:rsidRPr="00686C64" w:rsidRDefault="00794089" w:rsidP="00FA532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A5327" w:rsidRDefault="00794089" w:rsidP="00FA532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794089" w:rsidRPr="00686C64" w:rsidRDefault="00794089" w:rsidP="00FA532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5" w:type="dxa"/>
            <w:shd w:val="clear" w:color="auto" w:fill="auto"/>
          </w:tcPr>
          <w:p w:rsidR="00794089" w:rsidRPr="00686C64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FA5327" w:rsidRDefault="00794089" w:rsidP="00FA532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794089" w:rsidRPr="00686C64" w:rsidRDefault="00794089" w:rsidP="00FA532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A5327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8" w:type="dxa"/>
            <w:shd w:val="clear" w:color="auto" w:fill="auto"/>
          </w:tcPr>
          <w:p w:rsidR="00794089" w:rsidRPr="001E4848" w:rsidRDefault="00794089" w:rsidP="00F820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4089" w:rsidRPr="001E4848" w:rsidRDefault="00794089" w:rsidP="00F820B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794089" w:rsidRPr="001E4848" w:rsidTr="00D74E35">
        <w:trPr>
          <w:trHeight w:val="263"/>
        </w:trPr>
        <w:tc>
          <w:tcPr>
            <w:tcW w:w="731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057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46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5158FB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CBB" w:rsidRPr="001E4848" w:rsidTr="00D74E35">
        <w:trPr>
          <w:trHeight w:val="263"/>
        </w:trPr>
        <w:tc>
          <w:tcPr>
            <w:tcW w:w="731" w:type="dxa"/>
            <w:vMerge w:val="restart"/>
            <w:shd w:val="clear" w:color="auto" w:fill="auto"/>
          </w:tcPr>
          <w:p w:rsidR="004E5CBB" w:rsidRPr="00381EB4" w:rsidRDefault="004E5CBB" w:rsidP="004E5CB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4E5CBB" w:rsidRPr="001E4848" w:rsidRDefault="004E5CBB" w:rsidP="004E5CB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Предоставление су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сидий на финансовое обеспечение выпо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нения муниципал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ного задания мун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ципальным библи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текам, в том числе кредиторская задо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86C64">
              <w:rPr>
                <w:rFonts w:ascii="Times New Roman" w:hAnsi="Times New Roman" w:cs="Times New Roman"/>
                <w:sz w:val="20"/>
                <w:szCs w:val="20"/>
              </w:rPr>
              <w:t>женность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4E5CBB" w:rsidRPr="001E4848" w:rsidRDefault="004E5CBB" w:rsidP="004E5CB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4E5CBB" w:rsidRPr="001E4848" w:rsidRDefault="004E5CBB" w:rsidP="004E5CB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4E5CBB" w:rsidRPr="001E4848" w:rsidRDefault="004E5CBB" w:rsidP="004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37 654,0</w:t>
            </w:r>
          </w:p>
        </w:tc>
        <w:tc>
          <w:tcPr>
            <w:tcW w:w="1276" w:type="dxa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37 654,0</w:t>
            </w:r>
          </w:p>
        </w:tc>
        <w:tc>
          <w:tcPr>
            <w:tcW w:w="1276" w:type="dxa"/>
            <w:shd w:val="clear" w:color="auto" w:fill="auto"/>
          </w:tcPr>
          <w:p w:rsidR="004E5CBB" w:rsidRPr="00373EF5" w:rsidRDefault="004E5CBB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3EF5">
              <w:rPr>
                <w:rFonts w:ascii="Times New Roman" w:hAnsi="Times New Roman" w:cs="Times New Roman"/>
                <w:sz w:val="20"/>
              </w:rPr>
              <w:t xml:space="preserve">40 </w:t>
            </w:r>
            <w:r w:rsidR="009C74C2" w:rsidRPr="00373EF5">
              <w:rPr>
                <w:rFonts w:ascii="Times New Roman" w:hAnsi="Times New Roman" w:cs="Times New Roman"/>
                <w:sz w:val="20"/>
              </w:rPr>
              <w:t>821</w:t>
            </w:r>
            <w:r w:rsidRPr="00373EF5">
              <w:rPr>
                <w:rFonts w:ascii="Times New Roman" w:hAnsi="Times New Roman" w:cs="Times New Roman"/>
                <w:sz w:val="20"/>
              </w:rPr>
              <w:t>,4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69 743,0</w:t>
            </w:r>
          </w:p>
        </w:tc>
        <w:tc>
          <w:tcPr>
            <w:tcW w:w="1276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38 534,1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69 743,0</w:t>
            </w:r>
          </w:p>
        </w:tc>
        <w:tc>
          <w:tcPr>
            <w:tcW w:w="1275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38 534,1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69 743,0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E5CBB" w:rsidRPr="001E4848" w:rsidRDefault="004E5CBB" w:rsidP="004E5C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4E5CBB" w:rsidRPr="001E4848" w:rsidRDefault="004E5CBB" w:rsidP="004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4E5CBB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4E5CBB" w:rsidRPr="00381EB4" w:rsidRDefault="004E5CBB" w:rsidP="004E5CB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E5CBB" w:rsidRPr="001E4848" w:rsidRDefault="004E5CBB" w:rsidP="004E5CB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E5CBB" w:rsidRPr="001E4848" w:rsidRDefault="004E5CBB" w:rsidP="004E5CB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E5CBB" w:rsidRPr="001E4848" w:rsidRDefault="004E5CBB" w:rsidP="004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29 984,0</w:t>
            </w:r>
          </w:p>
        </w:tc>
        <w:tc>
          <w:tcPr>
            <w:tcW w:w="1276" w:type="dxa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29 984,0</w:t>
            </w:r>
          </w:p>
        </w:tc>
        <w:tc>
          <w:tcPr>
            <w:tcW w:w="1276" w:type="dxa"/>
            <w:shd w:val="clear" w:color="auto" w:fill="auto"/>
          </w:tcPr>
          <w:p w:rsidR="004E5CBB" w:rsidRPr="00373EF5" w:rsidRDefault="004E5CBB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73EF5">
              <w:rPr>
                <w:rFonts w:ascii="Times New Roman" w:hAnsi="Times New Roman" w:cs="Times New Roman"/>
                <w:sz w:val="20"/>
              </w:rPr>
              <w:t>28</w:t>
            </w:r>
            <w:r w:rsidR="009C74C2" w:rsidRPr="00373EF5">
              <w:rPr>
                <w:rFonts w:ascii="Times New Roman" w:hAnsi="Times New Roman" w:cs="Times New Roman"/>
                <w:sz w:val="20"/>
              </w:rPr>
              <w:t> 586,2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57 507,8</w:t>
            </w:r>
          </w:p>
        </w:tc>
        <w:tc>
          <w:tcPr>
            <w:tcW w:w="1276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26 298,9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57 507,8</w:t>
            </w:r>
          </w:p>
        </w:tc>
        <w:tc>
          <w:tcPr>
            <w:tcW w:w="1275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26 298,9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57 507,8</w:t>
            </w:r>
          </w:p>
        </w:tc>
        <w:tc>
          <w:tcPr>
            <w:tcW w:w="1278" w:type="dxa"/>
            <w:vMerge/>
            <w:shd w:val="clear" w:color="auto" w:fill="auto"/>
          </w:tcPr>
          <w:p w:rsidR="004E5CBB" w:rsidRPr="001E4848" w:rsidRDefault="004E5CBB" w:rsidP="004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CBB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4E5CBB" w:rsidRPr="00381EB4" w:rsidRDefault="004E5CBB" w:rsidP="004E5CB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E5CBB" w:rsidRPr="001E4848" w:rsidRDefault="004E5CBB" w:rsidP="004E5CB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E5CBB" w:rsidRPr="001E4848" w:rsidRDefault="004E5CBB" w:rsidP="004E5CBB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E5CBB" w:rsidRPr="001E4848" w:rsidRDefault="004E5CBB" w:rsidP="004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7 670,0</w:t>
            </w:r>
          </w:p>
        </w:tc>
        <w:tc>
          <w:tcPr>
            <w:tcW w:w="1276" w:type="dxa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7 670,0</w:t>
            </w:r>
          </w:p>
        </w:tc>
        <w:tc>
          <w:tcPr>
            <w:tcW w:w="1276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276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275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12 235,2</w:t>
            </w:r>
          </w:p>
        </w:tc>
        <w:tc>
          <w:tcPr>
            <w:tcW w:w="1278" w:type="dxa"/>
            <w:vMerge/>
            <w:shd w:val="clear" w:color="auto" w:fill="auto"/>
          </w:tcPr>
          <w:p w:rsidR="004E5CBB" w:rsidRPr="001E4848" w:rsidRDefault="004E5CBB" w:rsidP="004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4C0634" w:rsidRDefault="00794089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803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 xml:space="preserve">Др. </w:t>
            </w:r>
            <w:proofErr w:type="spellStart"/>
            <w:proofErr w:type="gramStart"/>
            <w:r w:rsidRPr="001E4848">
              <w:rPr>
                <w:rFonts w:ascii="Times New Roman" w:hAnsi="Times New Roman"/>
                <w:sz w:val="20"/>
                <w:szCs w:val="20"/>
              </w:rPr>
              <w:t>источ-ники</w:t>
            </w:r>
            <w:proofErr w:type="spellEnd"/>
            <w:proofErr w:type="gramEnd"/>
          </w:p>
        </w:tc>
        <w:tc>
          <w:tcPr>
            <w:tcW w:w="1286" w:type="dxa"/>
            <w:gridSpan w:val="2"/>
          </w:tcPr>
          <w:p w:rsidR="00794089" w:rsidRPr="00FD41B5" w:rsidRDefault="00794089" w:rsidP="004C0634"/>
        </w:tc>
        <w:tc>
          <w:tcPr>
            <w:tcW w:w="1276" w:type="dxa"/>
          </w:tcPr>
          <w:p w:rsidR="00794089" w:rsidRPr="00FD41B5" w:rsidRDefault="00794089" w:rsidP="004C0634"/>
        </w:tc>
        <w:tc>
          <w:tcPr>
            <w:tcW w:w="1276" w:type="dxa"/>
            <w:shd w:val="clear" w:color="auto" w:fill="auto"/>
          </w:tcPr>
          <w:p w:rsidR="00794089" w:rsidRPr="00FD41B5" w:rsidRDefault="00794089" w:rsidP="004C0634"/>
        </w:tc>
        <w:tc>
          <w:tcPr>
            <w:tcW w:w="1134" w:type="dxa"/>
            <w:shd w:val="clear" w:color="auto" w:fill="auto"/>
          </w:tcPr>
          <w:p w:rsidR="00794089" w:rsidRPr="00FD41B5" w:rsidRDefault="00794089" w:rsidP="004C0634"/>
        </w:tc>
        <w:tc>
          <w:tcPr>
            <w:tcW w:w="1276" w:type="dxa"/>
            <w:shd w:val="clear" w:color="auto" w:fill="auto"/>
          </w:tcPr>
          <w:p w:rsidR="00794089" w:rsidRPr="00FD41B5" w:rsidRDefault="00794089" w:rsidP="004C0634"/>
        </w:tc>
        <w:tc>
          <w:tcPr>
            <w:tcW w:w="1134" w:type="dxa"/>
            <w:shd w:val="clear" w:color="auto" w:fill="auto"/>
          </w:tcPr>
          <w:p w:rsidR="00794089" w:rsidRPr="00FD41B5" w:rsidRDefault="00794089" w:rsidP="004C0634"/>
        </w:tc>
        <w:tc>
          <w:tcPr>
            <w:tcW w:w="1275" w:type="dxa"/>
            <w:shd w:val="clear" w:color="auto" w:fill="auto"/>
          </w:tcPr>
          <w:p w:rsidR="00794089" w:rsidRPr="00FD41B5" w:rsidRDefault="00794089" w:rsidP="004C0634"/>
        </w:tc>
        <w:tc>
          <w:tcPr>
            <w:tcW w:w="1134" w:type="dxa"/>
            <w:shd w:val="clear" w:color="auto" w:fill="auto"/>
          </w:tcPr>
          <w:p w:rsidR="00794089" w:rsidRDefault="00794089" w:rsidP="004C0634"/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60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794089" w:rsidP="00F15E0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94089" w:rsidRPr="001E4848" w:rsidRDefault="00794089" w:rsidP="00F15E0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Предоставление су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сидий на иные цели МУК ЦБС на прио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ретение и ремонт оборудования,  в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полнение капитал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ных и текущих р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монтных работ зд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Pr="001E4848" w:rsidRDefault="00794089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794089" w:rsidRPr="001E4848" w:rsidRDefault="00794089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15E0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Pr="00A17262" w:rsidRDefault="004E5CBB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794089" w:rsidRPr="00A17262" w:rsidRDefault="004E5CBB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726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726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726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794089" w:rsidRPr="001E4848" w:rsidRDefault="00794089" w:rsidP="00D57F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794089" w:rsidRPr="001E4848" w:rsidRDefault="00794089" w:rsidP="00D57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794089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F15E0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1E4848" w:rsidRDefault="00794089" w:rsidP="00F15E0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F15E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15E06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A17262" w:rsidRDefault="00794089" w:rsidP="00A1726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F1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674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F2108A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F210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ч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286" w:type="dxa"/>
            <w:gridSpan w:val="2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1E4848" w:rsidRDefault="00794089" w:rsidP="00F2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7"/>
        </w:trPr>
        <w:tc>
          <w:tcPr>
            <w:tcW w:w="731" w:type="dxa"/>
            <w:vMerge w:val="restart"/>
            <w:shd w:val="clear" w:color="auto" w:fill="auto"/>
          </w:tcPr>
          <w:p w:rsidR="00794089" w:rsidRPr="00381EB4" w:rsidRDefault="00794089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794089" w:rsidRPr="004E5CBB" w:rsidRDefault="00794089" w:rsidP="00161CBE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CBB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и обеспечение сохра</w:t>
            </w:r>
            <w:r w:rsidRPr="004E5CBB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4E5CBB">
              <w:rPr>
                <w:rFonts w:ascii="Times New Roman" w:hAnsi="Times New Roman" w:cs="Times New Roman"/>
                <w:bCs/>
                <w:sz w:val="20"/>
                <w:szCs w:val="20"/>
              </w:rPr>
              <w:t>ности библиотечных фондов МУК ЦБС Рыбинска (не менее 3000 экз.)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794089" w:rsidRPr="004E5CBB" w:rsidRDefault="00794089" w:rsidP="00161CBE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CBB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794089" w:rsidRPr="004E5CBB" w:rsidRDefault="00794089" w:rsidP="00161CBE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CB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794089" w:rsidRPr="004E5CBB" w:rsidRDefault="00794089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CB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794089" w:rsidRPr="004E5CBB" w:rsidRDefault="004E5CBB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571,7</w:t>
            </w:r>
          </w:p>
        </w:tc>
        <w:tc>
          <w:tcPr>
            <w:tcW w:w="1276" w:type="dxa"/>
          </w:tcPr>
          <w:p w:rsidR="00794089" w:rsidRPr="004E5CBB" w:rsidRDefault="004E5CBB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571,7</w:t>
            </w:r>
          </w:p>
        </w:tc>
        <w:tc>
          <w:tcPr>
            <w:tcW w:w="1276" w:type="dxa"/>
            <w:shd w:val="clear" w:color="auto" w:fill="auto"/>
          </w:tcPr>
          <w:p w:rsidR="00794089" w:rsidRPr="004E5CBB" w:rsidRDefault="0036213C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623,9</w:t>
            </w:r>
          </w:p>
        </w:tc>
        <w:tc>
          <w:tcPr>
            <w:tcW w:w="1134" w:type="dxa"/>
            <w:shd w:val="clear" w:color="auto" w:fill="auto"/>
          </w:tcPr>
          <w:p w:rsidR="00794089" w:rsidRPr="00C272D5" w:rsidRDefault="00835A4B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72D5">
              <w:rPr>
                <w:rFonts w:ascii="Times New Roman" w:hAnsi="Times New Roman" w:cs="Times New Roman"/>
                <w:sz w:val="20"/>
              </w:rPr>
              <w:t>971,3</w:t>
            </w:r>
          </w:p>
        </w:tc>
        <w:tc>
          <w:tcPr>
            <w:tcW w:w="1276" w:type="dxa"/>
            <w:shd w:val="clear" w:color="auto" w:fill="auto"/>
          </w:tcPr>
          <w:p w:rsidR="00794089" w:rsidRPr="00C272D5" w:rsidRDefault="007E1FD1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72D5">
              <w:rPr>
                <w:rFonts w:ascii="Times New Roman" w:hAnsi="Times New Roman" w:cs="Times New Roman"/>
                <w:sz w:val="20"/>
              </w:rPr>
              <w:t>623,9</w:t>
            </w:r>
          </w:p>
        </w:tc>
        <w:tc>
          <w:tcPr>
            <w:tcW w:w="1134" w:type="dxa"/>
            <w:shd w:val="clear" w:color="auto" w:fill="auto"/>
          </w:tcPr>
          <w:p w:rsidR="00794089" w:rsidRPr="00C272D5" w:rsidRDefault="00835A4B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72D5">
              <w:rPr>
                <w:rFonts w:ascii="Times New Roman" w:hAnsi="Times New Roman" w:cs="Times New Roman"/>
                <w:sz w:val="20"/>
              </w:rPr>
              <w:t>971,3</w:t>
            </w:r>
          </w:p>
        </w:tc>
        <w:tc>
          <w:tcPr>
            <w:tcW w:w="1275" w:type="dxa"/>
            <w:shd w:val="clear" w:color="auto" w:fill="auto"/>
          </w:tcPr>
          <w:p w:rsidR="00794089" w:rsidRPr="00E50D14" w:rsidRDefault="007E1FD1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0D14">
              <w:rPr>
                <w:rFonts w:ascii="Times New Roman" w:hAnsi="Times New Roman" w:cs="Times New Roman"/>
                <w:sz w:val="20"/>
              </w:rPr>
              <w:t>632,6</w:t>
            </w:r>
          </w:p>
        </w:tc>
        <w:tc>
          <w:tcPr>
            <w:tcW w:w="1134" w:type="dxa"/>
            <w:shd w:val="clear" w:color="auto" w:fill="auto"/>
          </w:tcPr>
          <w:p w:rsidR="00794089" w:rsidRPr="004C0634" w:rsidRDefault="00E50D14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951,0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794089" w:rsidRDefault="00794089" w:rsidP="0016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794089" w:rsidRPr="002C336D" w:rsidRDefault="00794089" w:rsidP="0016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4E5CBB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4E5CBB" w:rsidRPr="00381EB4" w:rsidRDefault="004E5CBB" w:rsidP="004E5CBB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4E5CBB" w:rsidRPr="004E5CBB" w:rsidRDefault="004E5CBB" w:rsidP="004E5CBB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4E5CBB" w:rsidRPr="004E5CBB" w:rsidRDefault="004E5CBB" w:rsidP="004E5CBB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E5CBB" w:rsidRPr="004E5CBB" w:rsidRDefault="004E5CBB" w:rsidP="004E5CBB">
            <w:pPr>
              <w:jc w:val="center"/>
              <w:rPr>
                <w:sz w:val="20"/>
                <w:szCs w:val="20"/>
              </w:rPr>
            </w:pPr>
            <w:r w:rsidRPr="004E5CB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4E5CBB" w:rsidRPr="004E5CBB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28,6</w:t>
            </w:r>
          </w:p>
        </w:tc>
        <w:tc>
          <w:tcPr>
            <w:tcW w:w="1276" w:type="dxa"/>
          </w:tcPr>
          <w:p w:rsidR="004E5CBB" w:rsidRPr="004E5CBB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:rsidR="004E5CBB" w:rsidRPr="004E5CBB" w:rsidRDefault="0036213C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4E5CBB" w:rsidRPr="004E5CBB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378,6</w:t>
            </w:r>
          </w:p>
        </w:tc>
        <w:tc>
          <w:tcPr>
            <w:tcW w:w="1276" w:type="dxa"/>
            <w:shd w:val="clear" w:color="auto" w:fill="auto"/>
          </w:tcPr>
          <w:p w:rsidR="004E5CBB" w:rsidRPr="00D6376A" w:rsidRDefault="00C867A9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6376A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4E5CBB" w:rsidRPr="004E5CBB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378,6</w:t>
            </w:r>
          </w:p>
        </w:tc>
        <w:tc>
          <w:tcPr>
            <w:tcW w:w="1275" w:type="dxa"/>
            <w:shd w:val="clear" w:color="auto" w:fill="auto"/>
          </w:tcPr>
          <w:p w:rsidR="004E5CBB" w:rsidRPr="00E50D14" w:rsidRDefault="007E1FD1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0D14"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4E5CBB" w:rsidRPr="004C0634" w:rsidRDefault="004E5CBB" w:rsidP="004E5C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350,0</w:t>
            </w:r>
          </w:p>
        </w:tc>
        <w:tc>
          <w:tcPr>
            <w:tcW w:w="1278" w:type="dxa"/>
            <w:vMerge/>
            <w:shd w:val="clear" w:color="auto" w:fill="auto"/>
          </w:tcPr>
          <w:p w:rsidR="004E5CBB" w:rsidRPr="002C336D" w:rsidRDefault="004E5CBB" w:rsidP="004E5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14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E50D14" w:rsidRPr="00381EB4" w:rsidRDefault="00E50D14" w:rsidP="00E50D14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E50D14" w:rsidRPr="004E5CBB" w:rsidRDefault="00E50D14" w:rsidP="00E50D14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E50D14" w:rsidRPr="004E5CBB" w:rsidRDefault="00E50D14" w:rsidP="00E50D14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sz w:val="20"/>
                <w:szCs w:val="20"/>
              </w:rPr>
            </w:pPr>
            <w:r w:rsidRPr="004E5CB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146,6</w:t>
            </w:r>
          </w:p>
        </w:tc>
        <w:tc>
          <w:tcPr>
            <w:tcW w:w="1276" w:type="dxa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146,6</w:t>
            </w:r>
          </w:p>
        </w:tc>
        <w:tc>
          <w:tcPr>
            <w:tcW w:w="1276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160,0</w:t>
            </w:r>
          </w:p>
        </w:tc>
        <w:tc>
          <w:tcPr>
            <w:tcW w:w="1276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160,0</w:t>
            </w:r>
          </w:p>
        </w:tc>
        <w:tc>
          <w:tcPr>
            <w:tcW w:w="1275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168,3</w:t>
            </w:r>
          </w:p>
        </w:tc>
        <w:tc>
          <w:tcPr>
            <w:tcW w:w="1278" w:type="dxa"/>
            <w:vMerge/>
            <w:shd w:val="clear" w:color="auto" w:fill="auto"/>
          </w:tcPr>
          <w:p w:rsidR="00E50D14" w:rsidRPr="002C336D" w:rsidRDefault="00E50D14" w:rsidP="00E50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14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E50D14" w:rsidRPr="00381EB4" w:rsidRDefault="00E50D14" w:rsidP="00E50D14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E50D14" w:rsidRPr="004E5CBB" w:rsidRDefault="00E50D14" w:rsidP="00E50D14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E50D14" w:rsidRPr="004E5CBB" w:rsidRDefault="00E50D14" w:rsidP="00E50D14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sz w:val="20"/>
                <w:szCs w:val="20"/>
              </w:rPr>
            </w:pPr>
            <w:r w:rsidRPr="004E5CBB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396,5</w:t>
            </w:r>
          </w:p>
        </w:tc>
        <w:tc>
          <w:tcPr>
            <w:tcW w:w="1276" w:type="dxa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396,5</w:t>
            </w:r>
          </w:p>
        </w:tc>
        <w:tc>
          <w:tcPr>
            <w:tcW w:w="1276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276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275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E50D14" w:rsidRPr="004E5CBB" w:rsidRDefault="00E50D14" w:rsidP="00E50D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5CBB">
              <w:rPr>
                <w:rFonts w:ascii="Times New Roman" w:hAnsi="Times New Roman" w:cs="Times New Roman"/>
                <w:sz w:val="20"/>
              </w:rPr>
              <w:t>432,7</w:t>
            </w:r>
          </w:p>
        </w:tc>
        <w:tc>
          <w:tcPr>
            <w:tcW w:w="1278" w:type="dxa"/>
            <w:vMerge/>
            <w:shd w:val="clear" w:color="auto" w:fill="auto"/>
          </w:tcPr>
          <w:p w:rsidR="00E50D14" w:rsidRPr="002C336D" w:rsidRDefault="00E50D14" w:rsidP="00E50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2C336D">
            <w:pPr>
              <w:jc w:val="center"/>
              <w:rPr>
                <w:sz w:val="20"/>
                <w:szCs w:val="20"/>
              </w:rPr>
            </w:pPr>
            <w:r w:rsidRPr="001E4848">
              <w:rPr>
                <w:rFonts w:ascii="Times New Roman" w:hAnsi="Times New Roman"/>
                <w:sz w:val="20"/>
                <w:szCs w:val="20"/>
              </w:rPr>
              <w:t>Др. исто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ч</w:t>
            </w:r>
            <w:r w:rsidRPr="001E4848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1286" w:type="dxa"/>
            <w:gridSpan w:val="2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686C6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2C336D" w:rsidRDefault="00794089" w:rsidP="002C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267"/>
        </w:trPr>
        <w:tc>
          <w:tcPr>
            <w:tcW w:w="731" w:type="dxa"/>
            <w:vMerge w:val="restart"/>
            <w:shd w:val="clear" w:color="auto" w:fill="auto"/>
          </w:tcPr>
          <w:p w:rsidR="00CA42DF" w:rsidRPr="00381EB4" w:rsidRDefault="00D33534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A42DF" w:rsidRPr="001E4848" w:rsidRDefault="00CA42DF" w:rsidP="00CA42DF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2DF">
              <w:rPr>
                <w:rFonts w:ascii="Times New Roman" w:hAnsi="Times New Roman" w:cs="Times New Roman"/>
                <w:bCs/>
                <w:sz w:val="20"/>
                <w:szCs w:val="20"/>
              </w:rPr>
              <w:t>Замена окон в Мун</w:t>
            </w:r>
            <w:r w:rsidRPr="00CA42D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A42DF">
              <w:rPr>
                <w:rFonts w:ascii="Times New Roman" w:hAnsi="Times New Roman" w:cs="Times New Roman"/>
                <w:bCs/>
                <w:sz w:val="20"/>
                <w:szCs w:val="20"/>
              </w:rPr>
              <w:t>ципальном учрежд</w:t>
            </w:r>
            <w:r w:rsidRPr="00CA42D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CA42DF">
              <w:rPr>
                <w:rFonts w:ascii="Times New Roman" w:hAnsi="Times New Roman" w:cs="Times New Roman"/>
                <w:bCs/>
                <w:sz w:val="20"/>
                <w:szCs w:val="20"/>
              </w:rPr>
              <w:t>нии культуры Це</w:t>
            </w:r>
            <w:r w:rsidRPr="00CA42DF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A42DF">
              <w:rPr>
                <w:rFonts w:ascii="Times New Roman" w:hAnsi="Times New Roman" w:cs="Times New Roman"/>
                <w:bCs/>
                <w:sz w:val="20"/>
                <w:szCs w:val="20"/>
              </w:rPr>
              <w:t>трализованная би</w:t>
            </w:r>
            <w:r w:rsidRPr="00CA42D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CA42DF">
              <w:rPr>
                <w:rFonts w:ascii="Times New Roman" w:hAnsi="Times New Roman" w:cs="Times New Roman"/>
                <w:bCs/>
                <w:sz w:val="20"/>
                <w:szCs w:val="20"/>
              </w:rPr>
              <w:t>лио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течная система города Рыбинска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CA42DF" w:rsidRPr="001E4848" w:rsidRDefault="00CA42DF" w:rsidP="00CA42DF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9F645B" w:rsidRDefault="00CA42DF" w:rsidP="00CA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1276" w:type="dxa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A42DF"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1276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CA42DF" w:rsidRPr="002C336D" w:rsidRDefault="00CA42DF" w:rsidP="00CA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A42DF" w:rsidRPr="001E4848" w:rsidRDefault="00CA42DF" w:rsidP="00CA42DF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CA42DF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9F645B" w:rsidRDefault="00CA42DF" w:rsidP="00CA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CA42DF" w:rsidRPr="002C336D" w:rsidRDefault="00CA42DF" w:rsidP="00CA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2DF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CA42DF" w:rsidRPr="00381EB4" w:rsidRDefault="00CA42DF" w:rsidP="00CA42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A42DF" w:rsidRPr="001E4848" w:rsidRDefault="00CA42DF" w:rsidP="00CA42DF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A42DF" w:rsidRPr="001E4848" w:rsidRDefault="00CA42DF" w:rsidP="00CA42DF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A42DF" w:rsidRPr="009F645B" w:rsidRDefault="00CA42DF" w:rsidP="00CA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1276" w:type="dxa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140,0</w:t>
            </w:r>
          </w:p>
        </w:tc>
        <w:tc>
          <w:tcPr>
            <w:tcW w:w="1276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42DF" w:rsidRPr="00686C64" w:rsidRDefault="00CA42DF" w:rsidP="00CA42D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CA42DF" w:rsidRPr="002C336D" w:rsidRDefault="00CA42DF" w:rsidP="00CA4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 w:val="restart"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фасада зд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ния муниципального 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учреждения культ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ры Централизованная библиотечная сист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ма г. Рыбинска Це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тральной городской библиотеки «Библи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течно-информационный центр "Радуга»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9C74C2" w:rsidRPr="00EE152C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тыс. </w:t>
            </w:r>
          </w:p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2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9C74C2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265,0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265,0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EE152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82576F" w:rsidRDefault="00794089" w:rsidP="00EE152C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EE152C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EE1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2C336D" w:rsidRDefault="00794089" w:rsidP="00EE1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 w:val="restart"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3.2.6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Замена оконных бл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ков в библиотеке-филиале № 7 им. Н.А. Некрасова м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ниципального учр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ждения культуры Централизованная библиотечная сист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ма г. Рыбинска</w:t>
            </w:r>
            <w:proofErr w:type="gramStart"/>
            <w:r w:rsidRPr="0082576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9</w:t>
            </w:r>
            <w:proofErr w:type="gramEnd"/>
          </w:p>
        </w:tc>
        <w:tc>
          <w:tcPr>
            <w:tcW w:w="846" w:type="dxa"/>
            <w:vMerge w:val="restart"/>
            <w:shd w:val="clear" w:color="auto" w:fill="auto"/>
          </w:tcPr>
          <w:p w:rsidR="009C74C2" w:rsidRPr="00EE152C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2C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2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9C74C2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3621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388,</w:t>
            </w:r>
            <w:r w:rsidR="0036213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3621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388,</w:t>
            </w:r>
            <w:r w:rsidR="0036213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2C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3621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</w:t>
            </w:r>
            <w:r w:rsidR="0036213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3621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</w:t>
            </w:r>
            <w:r w:rsidR="0036213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EE152C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82576F" w:rsidRDefault="00794089" w:rsidP="00EE152C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EE152C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EE1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EE152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2C336D" w:rsidRDefault="00794089" w:rsidP="00EE1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 w:val="restart"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3.2.7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Замена системы от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пления в библиотеке-филиале № 7 им. Н.А. Некрасова м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ниципального учр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ждения культуры Централизованная библиотечная сист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ма г. Рыбинска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9C74C2" w:rsidRPr="00CC7AE0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AE0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AE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9C74C2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3621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241,2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241,2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AE0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CC7AE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82576F" w:rsidRDefault="00794089" w:rsidP="00CC7AE0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CC7AE0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C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2C336D" w:rsidRDefault="00794089" w:rsidP="00C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 w:val="restart"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3.2.8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9C74C2" w:rsidRPr="0082576F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Замена оконных бл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ков в библиотеке-филиале № 8 библи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теке семейного чт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ния муниципального учреждения культ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ры Централизованная библиотечная сист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</w:rPr>
              <w:t>ма г. Рыбинска</w:t>
            </w:r>
            <w:r w:rsidRPr="0082576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9C74C2" w:rsidRPr="00CC7AE0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AE0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AE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9C74C2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445,6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445,6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AE0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25,6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36213C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</w:t>
            </w:r>
            <w:r w:rsidR="009C74C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C2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9C74C2" w:rsidRPr="00381EB4" w:rsidRDefault="009C74C2" w:rsidP="009C74C2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9C74C2" w:rsidRPr="001E4848" w:rsidRDefault="009C74C2" w:rsidP="009C74C2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C74C2" w:rsidRPr="009F645B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45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420,0</w:t>
            </w: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74C2" w:rsidRPr="00686C64" w:rsidRDefault="009C74C2" w:rsidP="009C74C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C74C2" w:rsidRPr="002C336D" w:rsidRDefault="009C74C2" w:rsidP="009C7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7"/>
        </w:trPr>
        <w:tc>
          <w:tcPr>
            <w:tcW w:w="731" w:type="dxa"/>
            <w:vMerge/>
            <w:shd w:val="clear" w:color="auto" w:fill="auto"/>
          </w:tcPr>
          <w:p w:rsidR="00794089" w:rsidRPr="00381EB4" w:rsidRDefault="00794089" w:rsidP="00CC7AE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794089" w:rsidRPr="001E4848" w:rsidRDefault="00794089" w:rsidP="00CC7AE0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794089" w:rsidRPr="001E4848" w:rsidRDefault="00794089" w:rsidP="00CC7AE0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9F645B" w:rsidRDefault="00794089" w:rsidP="00C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286" w:type="dxa"/>
            <w:gridSpan w:val="2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686C64" w:rsidRDefault="00794089" w:rsidP="00CC7A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94089" w:rsidRPr="002C336D" w:rsidRDefault="00794089" w:rsidP="00CC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E35" w:rsidRPr="001E4848" w:rsidTr="00D74E35">
        <w:trPr>
          <w:trHeight w:val="267"/>
        </w:trPr>
        <w:tc>
          <w:tcPr>
            <w:tcW w:w="731" w:type="dxa"/>
            <w:vMerge w:val="restart"/>
            <w:shd w:val="clear" w:color="auto" w:fill="auto"/>
          </w:tcPr>
          <w:p w:rsidR="00D74E35" w:rsidRPr="00381EB4" w:rsidRDefault="00D74E35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D74E35" w:rsidRPr="0081653A" w:rsidRDefault="00D74E35" w:rsidP="00161CBE">
            <w:pPr>
              <w:shd w:val="clear" w:color="auto" w:fill="FFFFFF"/>
              <w:ind w:right="-3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16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4. 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Формир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вание полной и до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товерной информ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а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ции о хозяйстве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ных процессах и финансовых р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зультатах деятел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ь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ности обслужива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мых учреждений, необходимой для оперативного рук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водства и управл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</w:t>
            </w:r>
            <w:r w:rsidRPr="008165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D74E35" w:rsidRPr="0081653A" w:rsidRDefault="00D74E35" w:rsidP="00161CBE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5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тыс.</w:t>
            </w:r>
          </w:p>
          <w:p w:rsidR="00D74E35" w:rsidRPr="0081653A" w:rsidRDefault="00D74E35" w:rsidP="00161CBE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53A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D74E35" w:rsidRPr="0081653A" w:rsidRDefault="00D74E35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34 927,6</w:t>
            </w:r>
          </w:p>
        </w:tc>
        <w:tc>
          <w:tcPr>
            <w:tcW w:w="1276" w:type="dxa"/>
          </w:tcPr>
          <w:p w:rsidR="00D74E35" w:rsidRDefault="00D74E35" w:rsidP="00D74E35">
            <w:pPr>
              <w:jc w:val="center"/>
            </w:pPr>
            <w:r w:rsidRPr="008343AA">
              <w:rPr>
                <w:rFonts w:ascii="Times New Roman" w:hAnsi="Times New Roman" w:cs="Times New Roman"/>
                <w:b/>
                <w:sz w:val="20"/>
              </w:rPr>
              <w:t>34 927,6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D74E35" w:rsidP="003C7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37</w:t>
            </w:r>
            <w:r w:rsidR="003C7FDD">
              <w:rPr>
                <w:rFonts w:ascii="Times New Roman" w:hAnsi="Times New Roman" w:cs="Times New Roman"/>
                <w:b/>
                <w:sz w:val="20"/>
              </w:rPr>
              <w:t> 078,4</w:t>
            </w:r>
          </w:p>
        </w:tc>
        <w:tc>
          <w:tcPr>
            <w:tcW w:w="1134" w:type="dxa"/>
            <w:shd w:val="clear" w:color="auto" w:fill="auto"/>
          </w:tcPr>
          <w:p w:rsidR="00D74E35" w:rsidRPr="00C272D5" w:rsidRDefault="00D74E35" w:rsidP="00FB0E6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38</w:t>
            </w:r>
            <w:r w:rsidR="00FB0E66" w:rsidRPr="00C272D5">
              <w:rPr>
                <w:rFonts w:ascii="Times New Roman" w:hAnsi="Times New Roman" w:cs="Times New Roman"/>
                <w:b/>
                <w:sz w:val="20"/>
              </w:rPr>
              <w:t> </w:t>
            </w:r>
            <w:r w:rsidRPr="00C272D5">
              <w:rPr>
                <w:rFonts w:ascii="Times New Roman" w:hAnsi="Times New Roman" w:cs="Times New Roman"/>
                <w:b/>
                <w:sz w:val="20"/>
              </w:rPr>
              <w:t>4</w:t>
            </w:r>
            <w:r w:rsidR="00FB0E66" w:rsidRPr="00C272D5">
              <w:rPr>
                <w:rFonts w:ascii="Times New Roman" w:hAnsi="Times New Roman" w:cs="Times New Roman"/>
                <w:b/>
                <w:sz w:val="20"/>
              </w:rPr>
              <w:t>72,5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37 526,5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275" w:type="dxa"/>
            <w:shd w:val="clear" w:color="auto" w:fill="auto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37 526,5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74E35" w:rsidRPr="0081653A" w:rsidRDefault="00D74E35" w:rsidP="0016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53A"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D74E35" w:rsidRPr="0081653A" w:rsidRDefault="00D74E35" w:rsidP="0016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53A">
              <w:rPr>
                <w:rFonts w:ascii="Times New Roman" w:hAnsi="Times New Roman" w:cs="Times New Roman"/>
                <w:b/>
                <w:sz w:val="20"/>
                <w:szCs w:val="20"/>
              </w:rPr>
              <w:t>ЦБ МУК,</w:t>
            </w:r>
          </w:p>
          <w:p w:rsidR="00D74E35" w:rsidRPr="0081653A" w:rsidRDefault="00D74E35" w:rsidP="0016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53A">
              <w:rPr>
                <w:rFonts w:ascii="Times New Roman" w:hAnsi="Times New Roman" w:cs="Times New Roman"/>
                <w:b/>
                <w:sz w:val="20"/>
                <w:szCs w:val="20"/>
              </w:rPr>
              <w:t>ЦО УК</w:t>
            </w:r>
          </w:p>
        </w:tc>
      </w:tr>
      <w:tr w:rsidR="00D74E35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D74E35" w:rsidRPr="00381EB4" w:rsidRDefault="00D74E35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D74E35" w:rsidRPr="001E4848" w:rsidRDefault="00D74E35" w:rsidP="00161CBE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D74E35" w:rsidRPr="001E4848" w:rsidRDefault="00D74E35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D74E35" w:rsidRPr="0081653A" w:rsidRDefault="00D74E35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4E35">
              <w:rPr>
                <w:rFonts w:ascii="Times New Roman" w:hAnsi="Times New Roman" w:cs="Times New Roman"/>
                <w:b/>
                <w:sz w:val="20"/>
              </w:rPr>
              <w:t>34 927,6</w:t>
            </w:r>
          </w:p>
        </w:tc>
        <w:tc>
          <w:tcPr>
            <w:tcW w:w="1276" w:type="dxa"/>
          </w:tcPr>
          <w:p w:rsidR="00D74E35" w:rsidRDefault="00D74E35" w:rsidP="00D74E35">
            <w:pPr>
              <w:jc w:val="center"/>
            </w:pPr>
            <w:r w:rsidRPr="008343AA">
              <w:rPr>
                <w:rFonts w:ascii="Times New Roman" w:hAnsi="Times New Roman" w:cs="Times New Roman"/>
                <w:b/>
                <w:sz w:val="20"/>
              </w:rPr>
              <w:t>34 927,6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3C7FDD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C7FDD">
              <w:rPr>
                <w:rFonts w:ascii="Times New Roman" w:hAnsi="Times New Roman" w:cs="Times New Roman"/>
                <w:b/>
                <w:sz w:val="20"/>
              </w:rPr>
              <w:t>37 078,4</w:t>
            </w:r>
          </w:p>
        </w:tc>
        <w:tc>
          <w:tcPr>
            <w:tcW w:w="1134" w:type="dxa"/>
            <w:shd w:val="clear" w:color="auto" w:fill="auto"/>
          </w:tcPr>
          <w:p w:rsidR="00D74E35" w:rsidRPr="00C272D5" w:rsidRDefault="00FB0E66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38 472,5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37 526,5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275" w:type="dxa"/>
            <w:shd w:val="clear" w:color="auto" w:fill="auto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37 526,5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4C06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38 646,6</w:t>
            </w:r>
          </w:p>
        </w:tc>
        <w:tc>
          <w:tcPr>
            <w:tcW w:w="1278" w:type="dxa"/>
            <w:vMerge/>
            <w:shd w:val="clear" w:color="auto" w:fill="auto"/>
          </w:tcPr>
          <w:p w:rsidR="00D74E35" w:rsidRPr="001E4848" w:rsidRDefault="00D74E35" w:rsidP="00161C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4E35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D74E35" w:rsidRPr="00381EB4" w:rsidRDefault="00D74E35" w:rsidP="00D74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D74E35" w:rsidRPr="001E4848" w:rsidRDefault="00D74E35" w:rsidP="00D74E35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D74E35" w:rsidRPr="001E4848" w:rsidRDefault="00D74E35" w:rsidP="00D74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D74E35" w:rsidRPr="0081653A" w:rsidRDefault="00D74E35" w:rsidP="00D74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286" w:type="dxa"/>
            <w:gridSpan w:val="2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8" w:type="dxa"/>
            <w:vMerge/>
            <w:shd w:val="clear" w:color="auto" w:fill="auto"/>
          </w:tcPr>
          <w:p w:rsidR="00D74E35" w:rsidRPr="001E4848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4E35" w:rsidRPr="001E4848" w:rsidTr="00D74E35">
        <w:trPr>
          <w:trHeight w:val="60"/>
        </w:trPr>
        <w:tc>
          <w:tcPr>
            <w:tcW w:w="731" w:type="dxa"/>
            <w:vMerge/>
            <w:shd w:val="clear" w:color="auto" w:fill="auto"/>
          </w:tcPr>
          <w:p w:rsidR="00D74E35" w:rsidRPr="00381EB4" w:rsidRDefault="00D74E35" w:rsidP="00D74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D74E35" w:rsidRPr="001E4848" w:rsidRDefault="00D74E35" w:rsidP="00D74E35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D74E35" w:rsidRPr="001E4848" w:rsidRDefault="00D74E35" w:rsidP="00D74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D74E35" w:rsidRPr="0081653A" w:rsidRDefault="00D74E35" w:rsidP="00D74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286" w:type="dxa"/>
            <w:gridSpan w:val="2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8" w:type="dxa"/>
            <w:vMerge/>
            <w:shd w:val="clear" w:color="auto" w:fill="auto"/>
          </w:tcPr>
          <w:p w:rsidR="00D74E35" w:rsidRPr="001E4848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4E35" w:rsidRPr="001E4848" w:rsidTr="00D74E35">
        <w:trPr>
          <w:trHeight w:val="1054"/>
        </w:trPr>
        <w:tc>
          <w:tcPr>
            <w:tcW w:w="731" w:type="dxa"/>
            <w:vMerge/>
            <w:shd w:val="clear" w:color="auto" w:fill="auto"/>
          </w:tcPr>
          <w:p w:rsidR="00D74E35" w:rsidRPr="00381EB4" w:rsidRDefault="00D74E35" w:rsidP="00D74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D74E35" w:rsidRPr="001E4848" w:rsidRDefault="00D74E35" w:rsidP="00D74E35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D74E35" w:rsidRPr="001E4848" w:rsidRDefault="00D74E35" w:rsidP="00D74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D74E35" w:rsidRPr="0081653A" w:rsidRDefault="00D74E35" w:rsidP="00D74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653A">
              <w:rPr>
                <w:rFonts w:ascii="Times New Roman" w:hAnsi="Times New Roman"/>
                <w:b/>
                <w:sz w:val="20"/>
                <w:szCs w:val="20"/>
              </w:rPr>
              <w:t>Др. исто</w:t>
            </w:r>
            <w:r w:rsidRPr="0081653A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Pr="0081653A">
              <w:rPr>
                <w:rFonts w:ascii="Times New Roman" w:hAnsi="Times New Roman"/>
                <w:b/>
                <w:sz w:val="20"/>
                <w:szCs w:val="20"/>
              </w:rPr>
              <w:t>ники</w:t>
            </w:r>
          </w:p>
          <w:p w:rsidR="00D74E35" w:rsidRPr="0081653A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74E35" w:rsidRPr="004C0634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278" w:type="dxa"/>
            <w:vMerge/>
            <w:shd w:val="clear" w:color="auto" w:fill="auto"/>
          </w:tcPr>
          <w:p w:rsidR="00D74E35" w:rsidRPr="001E4848" w:rsidRDefault="00D74E35" w:rsidP="00D74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3"/>
        </w:trPr>
        <w:tc>
          <w:tcPr>
            <w:tcW w:w="731" w:type="dxa"/>
            <w:shd w:val="clear" w:color="auto" w:fill="auto"/>
          </w:tcPr>
          <w:p w:rsidR="00794089" w:rsidRPr="00381EB4" w:rsidRDefault="00794089" w:rsidP="004E55BC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057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Результаты</w:t>
            </w:r>
          </w:p>
        </w:tc>
        <w:tc>
          <w:tcPr>
            <w:tcW w:w="846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794089" w:rsidRPr="001E4848" w:rsidRDefault="00794089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Pr="001E4848" w:rsidRDefault="00794089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1E4848" w:rsidRDefault="00794089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1E4848" w:rsidRDefault="00794089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1E4848" w:rsidRDefault="00794089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1E4848" w:rsidRDefault="00794089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1E4848" w:rsidRDefault="00794089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1E4848" w:rsidRDefault="00794089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794089" w:rsidRPr="001E4848" w:rsidRDefault="00794089" w:rsidP="002C336D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089" w:rsidRPr="001E4848" w:rsidTr="00D74E35">
        <w:trPr>
          <w:trHeight w:val="263"/>
        </w:trPr>
        <w:tc>
          <w:tcPr>
            <w:tcW w:w="731" w:type="dxa"/>
            <w:shd w:val="clear" w:color="auto" w:fill="auto"/>
          </w:tcPr>
          <w:p w:rsidR="00794089" w:rsidRPr="00381EB4" w:rsidRDefault="00794089" w:rsidP="002C336D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2057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обсл</w:t>
            </w: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живаемых учрежд</w:t>
            </w: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846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еди</w:t>
            </w:r>
            <w:proofErr w:type="spellEnd"/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4089" w:rsidRPr="001E4848" w:rsidRDefault="00794089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ниц</w:t>
            </w:r>
          </w:p>
        </w:tc>
        <w:tc>
          <w:tcPr>
            <w:tcW w:w="855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794089" w:rsidRDefault="00794089" w:rsidP="00B95AE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4089" w:rsidRDefault="00D74E35" w:rsidP="00B95AE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794089" w:rsidRPr="001E4848" w:rsidRDefault="006B4728" w:rsidP="00B95AE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94089" w:rsidRPr="001E4848" w:rsidRDefault="00D74E35" w:rsidP="002C33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794089" w:rsidRPr="001E4848" w:rsidRDefault="006B4728" w:rsidP="002C33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94089" w:rsidRPr="001E4848" w:rsidRDefault="00794089" w:rsidP="00B95AE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794089" w:rsidRPr="001E4848" w:rsidRDefault="006B4728" w:rsidP="002C336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94089" w:rsidRPr="001E4848" w:rsidRDefault="00794089" w:rsidP="00B95AE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B4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794089" w:rsidRPr="001E4848" w:rsidRDefault="006B4728" w:rsidP="00F820BD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4089" w:rsidRPr="001E4848" w:rsidTr="00D74E35">
        <w:trPr>
          <w:trHeight w:val="193"/>
        </w:trPr>
        <w:tc>
          <w:tcPr>
            <w:tcW w:w="731" w:type="dxa"/>
            <w:shd w:val="clear" w:color="auto" w:fill="auto"/>
          </w:tcPr>
          <w:p w:rsidR="00794089" w:rsidRPr="00381EB4" w:rsidRDefault="006B4728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94089" w:rsidRPr="00381EB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057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846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94089" w:rsidRPr="004B00D2" w:rsidRDefault="00794089" w:rsidP="002C336D">
            <w:pPr>
              <w:shd w:val="clear" w:color="auto" w:fill="FFFFFF"/>
              <w:ind w:hanging="134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794089" w:rsidRPr="004B00D2" w:rsidRDefault="00794089" w:rsidP="002C336D">
            <w:pPr>
              <w:shd w:val="clear" w:color="auto" w:fill="FFFFFF"/>
              <w:ind w:hanging="134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4B00D2" w:rsidRDefault="00794089" w:rsidP="002C336D">
            <w:pPr>
              <w:shd w:val="clear" w:color="auto" w:fill="FFFFFF"/>
              <w:ind w:hanging="134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794089" w:rsidRPr="001E4848" w:rsidRDefault="00794089" w:rsidP="002C336D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17EF" w:rsidRPr="001E4848" w:rsidTr="005117EF">
        <w:trPr>
          <w:trHeight w:val="263"/>
        </w:trPr>
        <w:tc>
          <w:tcPr>
            <w:tcW w:w="731" w:type="dxa"/>
            <w:vMerge w:val="restart"/>
            <w:shd w:val="clear" w:color="auto" w:fill="auto"/>
          </w:tcPr>
          <w:p w:rsidR="005117EF" w:rsidRPr="00381EB4" w:rsidRDefault="005117EF" w:rsidP="00877D1F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5117EF" w:rsidRPr="001E4848" w:rsidRDefault="005117EF" w:rsidP="00877D1F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бюджетных ассигн</w:t>
            </w: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ваний на содержание МУ «ЦБ МУК», в том числе кредито</w:t>
            </w: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E4848">
              <w:rPr>
                <w:rFonts w:ascii="Times New Roman" w:hAnsi="Times New Roman" w:cs="Times New Roman"/>
                <w:bCs/>
                <w:sz w:val="20"/>
                <w:szCs w:val="20"/>
              </w:rPr>
              <w:t>ская задолженность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5117EF" w:rsidRPr="001E4848" w:rsidRDefault="005117EF" w:rsidP="00877D1F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5117EF" w:rsidRPr="001E4848" w:rsidRDefault="005117EF" w:rsidP="00877D1F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5117EF" w:rsidRPr="00B366C5" w:rsidRDefault="005117EF" w:rsidP="00877D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5 128,2</w:t>
            </w:r>
          </w:p>
        </w:tc>
        <w:tc>
          <w:tcPr>
            <w:tcW w:w="1276" w:type="dxa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5 128,2</w:t>
            </w:r>
          </w:p>
        </w:tc>
        <w:tc>
          <w:tcPr>
            <w:tcW w:w="1276" w:type="dxa"/>
            <w:shd w:val="clear" w:color="auto" w:fill="auto"/>
          </w:tcPr>
          <w:p w:rsidR="005117EF" w:rsidRPr="005117EF" w:rsidRDefault="005117EF" w:rsidP="00511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6227,4</w:t>
            </w:r>
          </w:p>
        </w:tc>
        <w:tc>
          <w:tcPr>
            <w:tcW w:w="1134" w:type="dxa"/>
            <w:shd w:val="clear" w:color="auto" w:fill="auto"/>
          </w:tcPr>
          <w:p w:rsidR="005117EF" w:rsidRPr="005117EF" w:rsidRDefault="005117EF" w:rsidP="00511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6227,4</w:t>
            </w:r>
          </w:p>
        </w:tc>
        <w:tc>
          <w:tcPr>
            <w:tcW w:w="1276" w:type="dxa"/>
            <w:shd w:val="clear" w:color="auto" w:fill="auto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275" w:type="dxa"/>
            <w:shd w:val="clear" w:color="auto" w:fill="auto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117EF" w:rsidRPr="001E4848" w:rsidRDefault="005117EF" w:rsidP="0087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5117EF" w:rsidRPr="001E4848" w:rsidRDefault="005117EF" w:rsidP="00877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 МУК</w:t>
            </w:r>
          </w:p>
        </w:tc>
      </w:tr>
      <w:tr w:rsidR="005117EF" w:rsidRPr="001E4848" w:rsidTr="005117EF">
        <w:trPr>
          <w:trHeight w:val="263"/>
        </w:trPr>
        <w:tc>
          <w:tcPr>
            <w:tcW w:w="731" w:type="dxa"/>
            <w:vMerge/>
            <w:shd w:val="clear" w:color="auto" w:fill="auto"/>
          </w:tcPr>
          <w:p w:rsidR="005117EF" w:rsidRPr="00381EB4" w:rsidRDefault="005117EF" w:rsidP="00877D1F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5117EF" w:rsidRPr="001E4848" w:rsidRDefault="005117EF" w:rsidP="00877D1F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5117EF" w:rsidRPr="001E4848" w:rsidRDefault="005117EF" w:rsidP="00877D1F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5117EF" w:rsidRPr="00B366C5" w:rsidRDefault="005117EF" w:rsidP="00877D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86" w:type="dxa"/>
            <w:gridSpan w:val="2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5 128,2</w:t>
            </w:r>
          </w:p>
        </w:tc>
        <w:tc>
          <w:tcPr>
            <w:tcW w:w="1276" w:type="dxa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5 128,2</w:t>
            </w:r>
          </w:p>
        </w:tc>
        <w:tc>
          <w:tcPr>
            <w:tcW w:w="1276" w:type="dxa"/>
            <w:shd w:val="clear" w:color="auto" w:fill="auto"/>
          </w:tcPr>
          <w:p w:rsidR="005117EF" w:rsidRPr="005117EF" w:rsidRDefault="005117EF" w:rsidP="00511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6227,4</w:t>
            </w:r>
          </w:p>
        </w:tc>
        <w:tc>
          <w:tcPr>
            <w:tcW w:w="1134" w:type="dxa"/>
            <w:shd w:val="clear" w:color="auto" w:fill="auto"/>
          </w:tcPr>
          <w:p w:rsidR="005117EF" w:rsidRPr="005117EF" w:rsidRDefault="005117EF" w:rsidP="00511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6227,4</w:t>
            </w:r>
          </w:p>
        </w:tc>
        <w:tc>
          <w:tcPr>
            <w:tcW w:w="1276" w:type="dxa"/>
            <w:shd w:val="clear" w:color="auto" w:fill="auto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275" w:type="dxa"/>
            <w:shd w:val="clear" w:color="auto" w:fill="auto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877D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6 401,5</w:t>
            </w: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5117EF" w:rsidRPr="001E4848" w:rsidRDefault="005117EF" w:rsidP="00877D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17EF" w:rsidRPr="001E4848" w:rsidTr="005117EF">
        <w:trPr>
          <w:trHeight w:val="529"/>
        </w:trPr>
        <w:tc>
          <w:tcPr>
            <w:tcW w:w="731" w:type="dxa"/>
            <w:vMerge w:val="restart"/>
            <w:shd w:val="clear" w:color="auto" w:fill="auto"/>
          </w:tcPr>
          <w:p w:rsidR="005117EF" w:rsidRPr="00381EB4" w:rsidRDefault="005117EF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EB4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5117EF" w:rsidRPr="001E4848" w:rsidRDefault="005117EF" w:rsidP="00161CB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Предоставление бюджетных ассигн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ваний на содержание МКУ ГОГР «ЦО УК», в том числе кредиторская задо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женность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5117EF" w:rsidRPr="001E4848" w:rsidRDefault="005117EF" w:rsidP="00161CBE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5117EF" w:rsidRPr="001E4848" w:rsidRDefault="005117EF" w:rsidP="00161CBE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5" w:type="dxa"/>
            <w:shd w:val="clear" w:color="auto" w:fill="auto"/>
          </w:tcPr>
          <w:p w:rsidR="005117EF" w:rsidRPr="00B366C5" w:rsidRDefault="005117EF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6C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86" w:type="dxa"/>
            <w:gridSpan w:val="2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29 799,4</w:t>
            </w:r>
          </w:p>
        </w:tc>
        <w:tc>
          <w:tcPr>
            <w:tcW w:w="1276" w:type="dxa"/>
          </w:tcPr>
          <w:p w:rsidR="005117EF" w:rsidRDefault="005117EF" w:rsidP="00D74E35">
            <w:pPr>
              <w:jc w:val="center"/>
            </w:pPr>
            <w:r w:rsidRPr="002261E5">
              <w:rPr>
                <w:rFonts w:ascii="Times New Roman" w:hAnsi="Times New Roman" w:cs="Times New Roman"/>
                <w:sz w:val="20"/>
              </w:rPr>
              <w:t>29 799,4</w:t>
            </w:r>
          </w:p>
        </w:tc>
        <w:tc>
          <w:tcPr>
            <w:tcW w:w="1276" w:type="dxa"/>
            <w:shd w:val="clear" w:color="auto" w:fill="auto"/>
          </w:tcPr>
          <w:p w:rsidR="005117EF" w:rsidRPr="005117EF" w:rsidRDefault="005117EF" w:rsidP="00511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30851,0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6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31 125,0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5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31 125,0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</w:tcPr>
          <w:p w:rsidR="005117EF" w:rsidRPr="001E4848" w:rsidRDefault="005117EF" w:rsidP="0016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5117EF" w:rsidRPr="001E4848" w:rsidRDefault="005117EF" w:rsidP="0016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ЦБ МУК,</w:t>
            </w:r>
          </w:p>
          <w:p w:rsidR="005117EF" w:rsidRPr="001E4848" w:rsidRDefault="005117EF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848">
              <w:rPr>
                <w:rFonts w:ascii="Times New Roman" w:hAnsi="Times New Roman" w:cs="Times New Roman"/>
                <w:sz w:val="20"/>
                <w:szCs w:val="20"/>
              </w:rPr>
              <w:t>ЦО УК</w:t>
            </w:r>
          </w:p>
        </w:tc>
      </w:tr>
      <w:tr w:rsidR="005117EF" w:rsidRPr="001E4848" w:rsidTr="005117EF">
        <w:trPr>
          <w:trHeight w:val="781"/>
        </w:trPr>
        <w:tc>
          <w:tcPr>
            <w:tcW w:w="731" w:type="dxa"/>
            <w:vMerge/>
            <w:shd w:val="clear" w:color="auto" w:fill="auto"/>
          </w:tcPr>
          <w:p w:rsidR="005117EF" w:rsidRPr="001E4848" w:rsidRDefault="005117EF" w:rsidP="00161CBE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5117EF" w:rsidRPr="001E4848" w:rsidRDefault="005117EF" w:rsidP="00161CB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5117EF" w:rsidRPr="001E4848" w:rsidRDefault="005117EF" w:rsidP="00161CBE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5117EF" w:rsidRPr="00B366C5" w:rsidRDefault="005117EF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E35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275" w:type="dxa"/>
          </w:tcPr>
          <w:p w:rsidR="005117EF" w:rsidRPr="00B366C5" w:rsidRDefault="005117EF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E35">
              <w:rPr>
                <w:rFonts w:ascii="Times New Roman" w:hAnsi="Times New Roman" w:cs="Times New Roman"/>
                <w:sz w:val="20"/>
                <w:szCs w:val="20"/>
              </w:rPr>
              <w:t>29 799,4</w:t>
            </w:r>
          </w:p>
        </w:tc>
        <w:tc>
          <w:tcPr>
            <w:tcW w:w="1276" w:type="dxa"/>
            <w:shd w:val="clear" w:color="auto" w:fill="auto"/>
          </w:tcPr>
          <w:p w:rsidR="005117EF" w:rsidRDefault="005117EF" w:rsidP="00D74E35">
            <w:pPr>
              <w:jc w:val="center"/>
            </w:pPr>
            <w:r w:rsidRPr="002261E5">
              <w:rPr>
                <w:rFonts w:ascii="Times New Roman" w:hAnsi="Times New Roman" w:cs="Times New Roman"/>
                <w:sz w:val="20"/>
              </w:rPr>
              <w:t>29 799,4</w:t>
            </w:r>
          </w:p>
        </w:tc>
        <w:tc>
          <w:tcPr>
            <w:tcW w:w="1276" w:type="dxa"/>
            <w:shd w:val="clear" w:color="auto" w:fill="auto"/>
          </w:tcPr>
          <w:p w:rsidR="005117EF" w:rsidRPr="005117EF" w:rsidRDefault="005117EF" w:rsidP="00511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30851,0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6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31 125,0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5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31 125,0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4C0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0634">
              <w:rPr>
                <w:rFonts w:ascii="Times New Roman" w:hAnsi="Times New Roman" w:cs="Times New Roman"/>
                <w:sz w:val="20"/>
              </w:rPr>
              <w:t>32 245,1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5117EF" w:rsidRPr="001E4848" w:rsidRDefault="005117EF" w:rsidP="00161C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7EF" w:rsidRPr="001E4848" w:rsidTr="001954F5">
        <w:trPr>
          <w:trHeight w:val="60"/>
        </w:trPr>
        <w:tc>
          <w:tcPr>
            <w:tcW w:w="2788" w:type="dxa"/>
            <w:gridSpan w:val="2"/>
            <w:vMerge w:val="restart"/>
            <w:shd w:val="clear" w:color="auto" w:fill="auto"/>
          </w:tcPr>
          <w:p w:rsidR="005117EF" w:rsidRPr="00945AAE" w:rsidRDefault="005117EF" w:rsidP="00D33534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ВЦП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5117EF" w:rsidRPr="00945AAE" w:rsidRDefault="005117EF" w:rsidP="00D33534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</w:p>
          <w:p w:rsidR="005117EF" w:rsidRPr="00945AAE" w:rsidRDefault="005117EF" w:rsidP="00D33534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866" w:type="dxa"/>
            <w:gridSpan w:val="2"/>
          </w:tcPr>
          <w:p w:rsidR="005117EF" w:rsidRPr="00945AAE" w:rsidRDefault="005117EF" w:rsidP="00D3353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  <w:tc>
          <w:tcPr>
            <w:tcW w:w="1275" w:type="dxa"/>
          </w:tcPr>
          <w:p w:rsidR="005117EF" w:rsidRPr="00945AAE" w:rsidRDefault="005117EF" w:rsidP="00D3353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295 675,1</w:t>
            </w:r>
          </w:p>
        </w:tc>
        <w:tc>
          <w:tcPr>
            <w:tcW w:w="1276" w:type="dxa"/>
            <w:shd w:val="clear" w:color="auto" w:fill="auto"/>
          </w:tcPr>
          <w:p w:rsidR="005117EF" w:rsidRPr="00945AAE" w:rsidRDefault="005117EF" w:rsidP="00D3353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321 645,1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17EF" w:rsidRPr="005117EF" w:rsidRDefault="005117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1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135,6</w:t>
            </w:r>
          </w:p>
        </w:tc>
        <w:tc>
          <w:tcPr>
            <w:tcW w:w="1134" w:type="dxa"/>
            <w:shd w:val="clear" w:color="auto" w:fill="auto"/>
          </w:tcPr>
          <w:p w:rsidR="005117EF" w:rsidRPr="00C272D5" w:rsidRDefault="00FB0E66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553 992,</w:t>
            </w:r>
            <w:r w:rsidR="00220493" w:rsidRPr="00C272D5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117EF" w:rsidRPr="00C272D5" w:rsidRDefault="005117EF" w:rsidP="004245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281 176,0</w:t>
            </w:r>
          </w:p>
        </w:tc>
        <w:tc>
          <w:tcPr>
            <w:tcW w:w="1134" w:type="dxa"/>
            <w:shd w:val="clear" w:color="auto" w:fill="auto"/>
          </w:tcPr>
          <w:p w:rsidR="005117EF" w:rsidRPr="00C272D5" w:rsidRDefault="00826BE5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511 159,2</w:t>
            </w:r>
          </w:p>
        </w:tc>
        <w:tc>
          <w:tcPr>
            <w:tcW w:w="1275" w:type="dxa"/>
            <w:shd w:val="clear" w:color="auto" w:fill="auto"/>
          </w:tcPr>
          <w:p w:rsidR="005117EF" w:rsidRPr="004C0634" w:rsidRDefault="005117EF" w:rsidP="00ED0C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285</w:t>
            </w:r>
            <w:r>
              <w:rPr>
                <w:rFonts w:ascii="Times New Roman" w:hAnsi="Times New Roman" w:cs="Times New Roman"/>
                <w:b/>
                <w:sz w:val="20"/>
              </w:rPr>
              <w:t> 692,9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515 421,8</w:t>
            </w:r>
          </w:p>
        </w:tc>
        <w:tc>
          <w:tcPr>
            <w:tcW w:w="1278" w:type="dxa"/>
            <w:shd w:val="clear" w:color="auto" w:fill="auto"/>
          </w:tcPr>
          <w:p w:rsidR="005117EF" w:rsidRPr="00945AAE" w:rsidRDefault="005117EF" w:rsidP="00D3353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17EF" w:rsidRPr="001E4848" w:rsidTr="001954F5">
        <w:trPr>
          <w:trHeight w:val="242"/>
        </w:trPr>
        <w:tc>
          <w:tcPr>
            <w:tcW w:w="2788" w:type="dxa"/>
            <w:gridSpan w:val="2"/>
            <w:vMerge/>
            <w:shd w:val="clear" w:color="auto" w:fill="auto"/>
          </w:tcPr>
          <w:p w:rsidR="005117EF" w:rsidRPr="00945AAE" w:rsidRDefault="005117EF" w:rsidP="000B2DF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5117EF" w:rsidRPr="00945AAE" w:rsidRDefault="005117EF" w:rsidP="000B2DF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5117EF" w:rsidRPr="00945AAE" w:rsidRDefault="005117EF" w:rsidP="000B2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275" w:type="dxa"/>
          </w:tcPr>
          <w:p w:rsidR="005117EF" w:rsidRPr="00945AAE" w:rsidRDefault="005117EF" w:rsidP="000B2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207 421,4</w:t>
            </w:r>
          </w:p>
        </w:tc>
        <w:tc>
          <w:tcPr>
            <w:tcW w:w="1276" w:type="dxa"/>
            <w:shd w:val="clear" w:color="auto" w:fill="auto"/>
          </w:tcPr>
          <w:p w:rsidR="005117EF" w:rsidRPr="00945AAE" w:rsidRDefault="005117EF" w:rsidP="000B2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207 421,4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17EF" w:rsidRPr="005117EF" w:rsidRDefault="005117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117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1134" w:type="dxa"/>
            <w:shd w:val="clear" w:color="auto" w:fill="auto"/>
          </w:tcPr>
          <w:p w:rsidR="005117EF" w:rsidRPr="00C272D5" w:rsidRDefault="00FB0E66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443 028,8</w:t>
            </w:r>
          </w:p>
        </w:tc>
        <w:tc>
          <w:tcPr>
            <w:tcW w:w="1276" w:type="dxa"/>
            <w:shd w:val="clear" w:color="auto" w:fill="auto"/>
          </w:tcPr>
          <w:p w:rsidR="005117EF" w:rsidRPr="00C272D5" w:rsidRDefault="005117EF" w:rsidP="004245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198 631,3</w:t>
            </w:r>
          </w:p>
        </w:tc>
        <w:tc>
          <w:tcPr>
            <w:tcW w:w="1134" w:type="dxa"/>
            <w:shd w:val="clear" w:color="auto" w:fill="auto"/>
          </w:tcPr>
          <w:p w:rsidR="005117EF" w:rsidRPr="00C272D5" w:rsidRDefault="005117EF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409 714,5</w:t>
            </w:r>
          </w:p>
        </w:tc>
        <w:tc>
          <w:tcPr>
            <w:tcW w:w="1275" w:type="dxa"/>
            <w:shd w:val="clear" w:color="auto" w:fill="auto"/>
          </w:tcPr>
          <w:p w:rsidR="005117EF" w:rsidRPr="004C0634" w:rsidRDefault="005117EF" w:rsidP="00ED0C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198</w:t>
            </w:r>
            <w:r>
              <w:rPr>
                <w:rFonts w:ascii="Times New Roman" w:hAnsi="Times New Roman" w:cs="Times New Roman"/>
                <w:b/>
                <w:sz w:val="20"/>
              </w:rPr>
              <w:t> 857,2</w:t>
            </w:r>
          </w:p>
        </w:tc>
        <w:tc>
          <w:tcPr>
            <w:tcW w:w="1134" w:type="dxa"/>
            <w:shd w:val="clear" w:color="auto" w:fill="auto"/>
          </w:tcPr>
          <w:p w:rsidR="005117EF" w:rsidRPr="004C0634" w:rsidRDefault="005117EF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409 685,9</w:t>
            </w:r>
          </w:p>
        </w:tc>
        <w:tc>
          <w:tcPr>
            <w:tcW w:w="1278" w:type="dxa"/>
            <w:shd w:val="clear" w:color="auto" w:fill="auto"/>
          </w:tcPr>
          <w:p w:rsidR="005117EF" w:rsidRPr="00945AAE" w:rsidRDefault="005117EF" w:rsidP="000B2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DF7" w:rsidRPr="001E4848" w:rsidTr="00544BA7">
        <w:trPr>
          <w:trHeight w:val="124"/>
        </w:trPr>
        <w:tc>
          <w:tcPr>
            <w:tcW w:w="2788" w:type="dxa"/>
            <w:gridSpan w:val="2"/>
            <w:vMerge/>
            <w:shd w:val="clear" w:color="auto" w:fill="auto"/>
          </w:tcPr>
          <w:p w:rsidR="000B2DF7" w:rsidRPr="00945AAE" w:rsidRDefault="000B2DF7" w:rsidP="000B2DF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B2DF7" w:rsidRPr="00945AAE" w:rsidRDefault="000B2DF7" w:rsidP="000B2DF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0B2DF7" w:rsidRPr="00945AAE" w:rsidRDefault="000B2DF7" w:rsidP="000B2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275" w:type="dxa"/>
            <w:vAlign w:val="center"/>
          </w:tcPr>
          <w:p w:rsidR="000B2DF7" w:rsidRPr="00D33534" w:rsidRDefault="000B2DF7" w:rsidP="000B2D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82 852,5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DF7" w:rsidRPr="00D33534" w:rsidRDefault="000B2DF7" w:rsidP="000B2D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82 852,5</w:t>
            </w:r>
          </w:p>
        </w:tc>
        <w:tc>
          <w:tcPr>
            <w:tcW w:w="1276" w:type="dxa"/>
            <w:shd w:val="clear" w:color="auto" w:fill="auto"/>
          </w:tcPr>
          <w:p w:rsidR="000B2DF7" w:rsidRPr="004C0634" w:rsidRDefault="000B2DF7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80 750,9</w:t>
            </w:r>
          </w:p>
        </w:tc>
        <w:tc>
          <w:tcPr>
            <w:tcW w:w="1134" w:type="dxa"/>
            <w:shd w:val="clear" w:color="auto" w:fill="auto"/>
          </w:tcPr>
          <w:p w:rsidR="000B2DF7" w:rsidRPr="00C272D5" w:rsidRDefault="00FB0E66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82 031,3</w:t>
            </w:r>
          </w:p>
        </w:tc>
        <w:tc>
          <w:tcPr>
            <w:tcW w:w="1276" w:type="dxa"/>
            <w:shd w:val="clear" w:color="auto" w:fill="auto"/>
          </w:tcPr>
          <w:p w:rsidR="000B2DF7" w:rsidRPr="00C272D5" w:rsidRDefault="000B2DF7" w:rsidP="004245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76</w:t>
            </w:r>
            <w:r w:rsidR="004245FC" w:rsidRPr="00C272D5">
              <w:rPr>
                <w:rFonts w:ascii="Times New Roman" w:hAnsi="Times New Roman" w:cs="Times New Roman"/>
                <w:b/>
                <w:sz w:val="20"/>
              </w:rPr>
              <w:t> 914,2</w:t>
            </w:r>
          </w:p>
        </w:tc>
        <w:tc>
          <w:tcPr>
            <w:tcW w:w="1134" w:type="dxa"/>
            <w:shd w:val="clear" w:color="auto" w:fill="auto"/>
          </w:tcPr>
          <w:p w:rsidR="000B2DF7" w:rsidRPr="00C272D5" w:rsidRDefault="00826BE5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76 914,2</w:t>
            </w:r>
          </w:p>
        </w:tc>
        <w:tc>
          <w:tcPr>
            <w:tcW w:w="1275" w:type="dxa"/>
            <w:shd w:val="clear" w:color="auto" w:fill="auto"/>
          </w:tcPr>
          <w:p w:rsidR="000B2DF7" w:rsidRPr="004C0634" w:rsidRDefault="000B2DF7" w:rsidP="00ED0C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78</w:t>
            </w:r>
            <w:r w:rsidR="00ED0C91">
              <w:rPr>
                <w:rFonts w:ascii="Times New Roman" w:hAnsi="Times New Roman" w:cs="Times New Roman"/>
                <w:b/>
                <w:sz w:val="20"/>
              </w:rPr>
              <w:t> 192,9</w:t>
            </w:r>
          </w:p>
        </w:tc>
        <w:tc>
          <w:tcPr>
            <w:tcW w:w="1134" w:type="dxa"/>
            <w:shd w:val="clear" w:color="auto" w:fill="auto"/>
          </w:tcPr>
          <w:p w:rsidR="000B2DF7" w:rsidRPr="004C0634" w:rsidRDefault="000B2DF7" w:rsidP="00ED0C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78</w:t>
            </w:r>
            <w:r w:rsidR="00ED0C91">
              <w:rPr>
                <w:rFonts w:ascii="Times New Roman" w:hAnsi="Times New Roman" w:cs="Times New Roman"/>
                <w:b/>
                <w:sz w:val="20"/>
              </w:rPr>
              <w:t> 192,9</w:t>
            </w:r>
          </w:p>
        </w:tc>
        <w:tc>
          <w:tcPr>
            <w:tcW w:w="1278" w:type="dxa"/>
            <w:shd w:val="clear" w:color="auto" w:fill="auto"/>
          </w:tcPr>
          <w:p w:rsidR="000B2DF7" w:rsidRPr="00945AAE" w:rsidRDefault="000B2DF7" w:rsidP="000B2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DF7" w:rsidRPr="001E4848" w:rsidTr="00544BA7">
        <w:trPr>
          <w:trHeight w:val="64"/>
        </w:trPr>
        <w:tc>
          <w:tcPr>
            <w:tcW w:w="2788" w:type="dxa"/>
            <w:gridSpan w:val="2"/>
            <w:vMerge/>
            <w:shd w:val="clear" w:color="auto" w:fill="auto"/>
          </w:tcPr>
          <w:p w:rsidR="000B2DF7" w:rsidRPr="00945AAE" w:rsidRDefault="000B2DF7" w:rsidP="000B2DF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0B2DF7" w:rsidRPr="00945AAE" w:rsidRDefault="000B2DF7" w:rsidP="000B2DF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0B2DF7" w:rsidRPr="00945AAE" w:rsidRDefault="000B2DF7" w:rsidP="000B2DF7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275" w:type="dxa"/>
            <w:vAlign w:val="center"/>
          </w:tcPr>
          <w:p w:rsidR="000B2DF7" w:rsidRPr="00D33534" w:rsidRDefault="000B2DF7" w:rsidP="000B2D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5 401,2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DF7" w:rsidRPr="00D33534" w:rsidRDefault="000B2DF7" w:rsidP="000B2D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19 570,0</w:t>
            </w:r>
          </w:p>
        </w:tc>
        <w:tc>
          <w:tcPr>
            <w:tcW w:w="1276" w:type="dxa"/>
            <w:shd w:val="clear" w:color="auto" w:fill="auto"/>
          </w:tcPr>
          <w:p w:rsidR="000B2DF7" w:rsidRPr="004C0634" w:rsidRDefault="000B2DF7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</w:rPr>
              <w:t> 570,5</w:t>
            </w:r>
          </w:p>
        </w:tc>
        <w:tc>
          <w:tcPr>
            <w:tcW w:w="1134" w:type="dxa"/>
            <w:shd w:val="clear" w:color="auto" w:fill="auto"/>
          </w:tcPr>
          <w:p w:rsidR="000B2DF7" w:rsidRPr="00C272D5" w:rsidRDefault="00FB0E66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9 032,4</w:t>
            </w:r>
          </w:p>
        </w:tc>
        <w:tc>
          <w:tcPr>
            <w:tcW w:w="1276" w:type="dxa"/>
            <w:shd w:val="clear" w:color="auto" w:fill="auto"/>
          </w:tcPr>
          <w:p w:rsidR="000B2DF7" w:rsidRPr="00C272D5" w:rsidRDefault="000B2DF7" w:rsidP="004245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4245FC" w:rsidRPr="00C272D5">
              <w:rPr>
                <w:rFonts w:ascii="Times New Roman" w:hAnsi="Times New Roman" w:cs="Times New Roman"/>
                <w:b/>
                <w:sz w:val="20"/>
              </w:rPr>
              <w:t> 630,5</w:t>
            </w:r>
          </w:p>
        </w:tc>
        <w:tc>
          <w:tcPr>
            <w:tcW w:w="1134" w:type="dxa"/>
            <w:shd w:val="clear" w:color="auto" w:fill="auto"/>
          </w:tcPr>
          <w:p w:rsidR="000B2DF7" w:rsidRPr="00C272D5" w:rsidRDefault="0027277E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Pr="00C272D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C272D5">
              <w:rPr>
                <w:rFonts w:ascii="Times New Roman" w:hAnsi="Times New Roman" w:cs="Times New Roman"/>
                <w:b/>
                <w:bCs/>
                <w:sz w:val="20"/>
              </w:rPr>
              <w:t>630,5</w:t>
            </w:r>
          </w:p>
        </w:tc>
        <w:tc>
          <w:tcPr>
            <w:tcW w:w="1275" w:type="dxa"/>
            <w:shd w:val="clear" w:color="auto" w:fill="auto"/>
          </w:tcPr>
          <w:p w:rsidR="000B2DF7" w:rsidRPr="004C0634" w:rsidRDefault="000B2DF7" w:rsidP="00ED0C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8</w:t>
            </w:r>
            <w:r w:rsidR="00ED0C91">
              <w:rPr>
                <w:rFonts w:ascii="Times New Roman" w:hAnsi="Times New Roman" w:cs="Times New Roman"/>
                <w:b/>
                <w:sz w:val="20"/>
              </w:rPr>
              <w:t> 643,0</w:t>
            </w:r>
          </w:p>
        </w:tc>
        <w:tc>
          <w:tcPr>
            <w:tcW w:w="1134" w:type="dxa"/>
            <w:shd w:val="clear" w:color="auto" w:fill="auto"/>
          </w:tcPr>
          <w:p w:rsidR="000B2DF7" w:rsidRPr="004C0634" w:rsidRDefault="00ED0C91" w:rsidP="000B2D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</w:rPr>
              <w:t> 643,0</w:t>
            </w:r>
          </w:p>
        </w:tc>
        <w:tc>
          <w:tcPr>
            <w:tcW w:w="1278" w:type="dxa"/>
            <w:shd w:val="clear" w:color="auto" w:fill="auto"/>
          </w:tcPr>
          <w:p w:rsidR="000B2DF7" w:rsidRPr="00945AAE" w:rsidRDefault="000B2DF7" w:rsidP="000B2DF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534" w:rsidRPr="001E4848" w:rsidTr="00544BA7">
        <w:trPr>
          <w:trHeight w:val="56"/>
        </w:trPr>
        <w:tc>
          <w:tcPr>
            <w:tcW w:w="2788" w:type="dxa"/>
            <w:gridSpan w:val="2"/>
            <w:vMerge/>
            <w:shd w:val="clear" w:color="auto" w:fill="auto"/>
          </w:tcPr>
          <w:p w:rsidR="00D33534" w:rsidRPr="00945AAE" w:rsidRDefault="00D33534" w:rsidP="00D33534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D33534" w:rsidRPr="00945AAE" w:rsidRDefault="00D33534" w:rsidP="00D33534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D33534" w:rsidRPr="00945AAE" w:rsidRDefault="00D33534" w:rsidP="00D33534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Др. </w:t>
            </w:r>
          </w:p>
          <w:p w:rsidR="00D33534" w:rsidRPr="00945AAE" w:rsidRDefault="00D33534" w:rsidP="00D33534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источн</w:t>
            </w: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45AAE">
              <w:rPr>
                <w:rFonts w:ascii="Times New Roman" w:hAnsi="Times New Roman" w:cs="Times New Roman"/>
                <w:b/>
                <w:sz w:val="20"/>
                <w:szCs w:val="20"/>
              </w:rPr>
              <w:t>ки</w:t>
            </w:r>
          </w:p>
        </w:tc>
        <w:tc>
          <w:tcPr>
            <w:tcW w:w="1275" w:type="dxa"/>
            <w:vAlign w:val="center"/>
          </w:tcPr>
          <w:p w:rsidR="00D33534" w:rsidRPr="00D33534" w:rsidRDefault="000B2DF7" w:rsidP="00D335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534" w:rsidRPr="00D33534" w:rsidRDefault="00D33534" w:rsidP="00D335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D335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8"/>
              </w:rPr>
              <w:t>5 375,00</w:t>
            </w:r>
          </w:p>
        </w:tc>
        <w:tc>
          <w:tcPr>
            <w:tcW w:w="1276" w:type="dxa"/>
            <w:shd w:val="clear" w:color="auto" w:fill="auto"/>
          </w:tcPr>
          <w:p w:rsidR="001A6251" w:rsidRDefault="001A6251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33534" w:rsidRPr="004C0634" w:rsidRDefault="006B4728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1A6251" w:rsidRPr="00C272D5" w:rsidRDefault="001A6251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33534" w:rsidRPr="00C272D5" w:rsidRDefault="00D33534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19 900,0</w:t>
            </w:r>
          </w:p>
        </w:tc>
        <w:tc>
          <w:tcPr>
            <w:tcW w:w="1276" w:type="dxa"/>
            <w:shd w:val="clear" w:color="auto" w:fill="auto"/>
          </w:tcPr>
          <w:p w:rsidR="001A6251" w:rsidRPr="00C272D5" w:rsidRDefault="001A6251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33534" w:rsidRPr="00C272D5" w:rsidRDefault="00D33534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A6251" w:rsidRPr="00C272D5" w:rsidRDefault="001A6251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33534" w:rsidRPr="00C272D5" w:rsidRDefault="00D33534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272D5">
              <w:rPr>
                <w:rFonts w:ascii="Times New Roman" w:hAnsi="Times New Roman" w:cs="Times New Roman"/>
                <w:b/>
                <w:sz w:val="20"/>
              </w:rPr>
              <w:t>18 900,0</w:t>
            </w:r>
            <w:bookmarkStart w:id="1" w:name="_GoBack"/>
            <w:bookmarkEnd w:id="1"/>
          </w:p>
        </w:tc>
        <w:tc>
          <w:tcPr>
            <w:tcW w:w="1275" w:type="dxa"/>
            <w:shd w:val="clear" w:color="auto" w:fill="auto"/>
          </w:tcPr>
          <w:p w:rsidR="001A6251" w:rsidRDefault="001A6251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33534" w:rsidRPr="004C0634" w:rsidRDefault="00D33534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A6251" w:rsidRDefault="001A6251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33534" w:rsidRPr="004C0634" w:rsidRDefault="00D33534" w:rsidP="00D3353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0634">
              <w:rPr>
                <w:rFonts w:ascii="Times New Roman" w:hAnsi="Times New Roman" w:cs="Times New Roman"/>
                <w:b/>
                <w:sz w:val="20"/>
              </w:rPr>
              <w:t>18 900,0</w:t>
            </w:r>
          </w:p>
        </w:tc>
        <w:tc>
          <w:tcPr>
            <w:tcW w:w="1278" w:type="dxa"/>
            <w:shd w:val="clear" w:color="auto" w:fill="auto"/>
          </w:tcPr>
          <w:p w:rsidR="00D33534" w:rsidRPr="00945AAE" w:rsidRDefault="00D33534" w:rsidP="00D3353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1B17" w:rsidRDefault="000A1B17" w:rsidP="000A1B17">
      <w:pPr>
        <w:pStyle w:val="a1"/>
        <w:spacing w:after="0"/>
        <w:rPr>
          <w:i/>
        </w:rPr>
      </w:pPr>
    </w:p>
    <w:p w:rsidR="009B3CA9" w:rsidRDefault="009B3CA9" w:rsidP="00483EFC">
      <w:pPr>
        <w:pStyle w:val="msonormalmrcssattr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1E4848">
        <w:rPr>
          <w:i/>
        </w:rPr>
        <w:t>В рамках реализации губернаторского проекта «Решаем вместе!» исполнителем  мероприятия является МБУ ДО г. Рыбинска «Де</w:t>
      </w:r>
      <w:r w:rsidRPr="001E4848">
        <w:rPr>
          <w:i/>
        </w:rPr>
        <w:t>т</w:t>
      </w:r>
      <w:r w:rsidRPr="001E4848">
        <w:rPr>
          <w:i/>
        </w:rPr>
        <w:t xml:space="preserve">ская музыкальная школа № </w:t>
      </w:r>
      <w:r>
        <w:rPr>
          <w:i/>
        </w:rPr>
        <w:t>2</w:t>
      </w:r>
      <w:r w:rsidRPr="001E4848">
        <w:rPr>
          <w:i/>
        </w:rPr>
        <w:t>».</w:t>
      </w:r>
    </w:p>
    <w:p w:rsidR="009B3CA9" w:rsidRDefault="009B3CA9" w:rsidP="00483EFC">
      <w:pPr>
        <w:pStyle w:val="msonormalmrcssattr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9B3CA9">
        <w:rPr>
          <w:i/>
        </w:rPr>
        <w:lastRenderedPageBreak/>
        <w:t>В рамках реализации губернаторского проекта «Решаем вместе!» исполнителем  мероприятия  является МУК Дом культуры «Слип».</w:t>
      </w:r>
    </w:p>
    <w:p w:rsidR="009B3CA9" w:rsidRDefault="005245AD" w:rsidP="00483EFC">
      <w:pPr>
        <w:pStyle w:val="msonormalmrcssattr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5245AD">
        <w:rPr>
          <w:i/>
        </w:rPr>
        <w:t>В рамках реализации губернаторского проекта «Решаем вместе!» исполнителем  мероприятия является МУК «Рыбинский театр кукол».</w:t>
      </w:r>
    </w:p>
    <w:p w:rsidR="005245AD" w:rsidRDefault="005245AD" w:rsidP="00483EFC">
      <w:pPr>
        <w:pStyle w:val="msonormalmrcssattr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5245AD">
        <w:rPr>
          <w:i/>
        </w:rPr>
        <w:t>В рамках реализации губернаторского проекта «Решаем вместе!» исполнителем  мероприятия является МУК «Культурно-досуговый комплекс «Переборы».</w:t>
      </w:r>
    </w:p>
    <w:p w:rsidR="005245AD" w:rsidRDefault="005245AD" w:rsidP="00483EFC">
      <w:pPr>
        <w:pStyle w:val="af3"/>
        <w:numPr>
          <w:ilvl w:val="0"/>
          <w:numId w:val="3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245AD">
        <w:rPr>
          <w:rFonts w:ascii="Times New Roman" w:hAnsi="Times New Roman"/>
          <w:i/>
          <w:sz w:val="24"/>
          <w:szCs w:val="24"/>
        </w:rPr>
        <w:t>В рамках реализации губернаторского проекта «Решаем вместе!» исполнителем  мероприятия является МУК Дворец культуры «Вымпел».</w:t>
      </w:r>
    </w:p>
    <w:p w:rsidR="005245AD" w:rsidRDefault="005245AD" w:rsidP="00483EFC">
      <w:pPr>
        <w:pStyle w:val="af3"/>
        <w:numPr>
          <w:ilvl w:val="0"/>
          <w:numId w:val="3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245AD">
        <w:rPr>
          <w:rFonts w:ascii="Times New Roman" w:hAnsi="Times New Roman"/>
          <w:i/>
          <w:sz w:val="24"/>
          <w:szCs w:val="24"/>
        </w:rPr>
        <w:t>В рамках реализации губернаторского проекта «Решаем вместе!» исполнителем  мероприятия является МУК «Общественно-культурный центр».</w:t>
      </w:r>
    </w:p>
    <w:p w:rsidR="005245AD" w:rsidRDefault="005245AD" w:rsidP="00483EFC">
      <w:pPr>
        <w:pStyle w:val="af3"/>
        <w:numPr>
          <w:ilvl w:val="0"/>
          <w:numId w:val="3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245AD">
        <w:rPr>
          <w:rFonts w:ascii="Times New Roman" w:hAnsi="Times New Roman"/>
          <w:i/>
          <w:sz w:val="24"/>
          <w:szCs w:val="24"/>
        </w:rPr>
        <w:t>В рамках реализации губернаторского проекта «Решаем вместе!» исполнителем  мероприятия является МУК Дворец культуры «Волжский».</w:t>
      </w:r>
    </w:p>
    <w:p w:rsidR="005245AD" w:rsidRDefault="005245AD" w:rsidP="00483EFC">
      <w:pPr>
        <w:pStyle w:val="af3"/>
        <w:numPr>
          <w:ilvl w:val="0"/>
          <w:numId w:val="3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5245AD">
        <w:rPr>
          <w:rFonts w:ascii="Times New Roman" w:hAnsi="Times New Roman"/>
          <w:i/>
          <w:sz w:val="24"/>
          <w:szCs w:val="24"/>
        </w:rPr>
        <w:t xml:space="preserve">В рамках реализации губернаторского проекта «Решаем вместе!» исполнителем  мероприятия является </w:t>
      </w:r>
      <w:r>
        <w:rPr>
          <w:rFonts w:ascii="Times New Roman" w:hAnsi="Times New Roman"/>
          <w:i/>
          <w:sz w:val="24"/>
          <w:szCs w:val="24"/>
        </w:rPr>
        <w:t xml:space="preserve">МУК </w:t>
      </w:r>
      <w:r w:rsidRPr="005245AD">
        <w:rPr>
          <w:rFonts w:ascii="Times New Roman" w:hAnsi="Times New Roman"/>
          <w:i/>
          <w:sz w:val="24"/>
          <w:szCs w:val="24"/>
        </w:rPr>
        <w:t>«Централизованная библиотечная система»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245AD" w:rsidRPr="005245AD" w:rsidRDefault="005245AD" w:rsidP="00483EFC">
      <w:pPr>
        <w:pStyle w:val="af3"/>
        <w:numPr>
          <w:ilvl w:val="0"/>
          <w:numId w:val="33"/>
        </w:numPr>
        <w:jc w:val="both"/>
        <w:rPr>
          <w:rFonts w:ascii="Times New Roman" w:hAnsi="Times New Roman"/>
          <w:i/>
          <w:sz w:val="24"/>
          <w:szCs w:val="24"/>
        </w:rPr>
      </w:pPr>
      <w:r w:rsidRPr="005245AD">
        <w:rPr>
          <w:rFonts w:ascii="Times New Roman" w:hAnsi="Times New Roman"/>
          <w:i/>
          <w:sz w:val="24"/>
          <w:szCs w:val="24"/>
        </w:rPr>
        <w:t>В рамках реализации губернаторского проекта «Решаем вместе!» исполнителем  мероприятия является МУК «Централизованная библиотечная система».</w:t>
      </w:r>
    </w:p>
    <w:p w:rsidR="005245AD" w:rsidRPr="005245AD" w:rsidRDefault="005245AD" w:rsidP="00483EFC">
      <w:pPr>
        <w:pStyle w:val="af3"/>
        <w:numPr>
          <w:ilvl w:val="0"/>
          <w:numId w:val="33"/>
        </w:numPr>
        <w:jc w:val="both"/>
        <w:rPr>
          <w:rFonts w:ascii="Times New Roman" w:hAnsi="Times New Roman"/>
          <w:i/>
          <w:sz w:val="24"/>
          <w:szCs w:val="24"/>
        </w:rPr>
      </w:pPr>
      <w:r w:rsidRPr="005245AD">
        <w:rPr>
          <w:rFonts w:ascii="Times New Roman" w:hAnsi="Times New Roman"/>
          <w:i/>
          <w:sz w:val="24"/>
          <w:szCs w:val="24"/>
        </w:rPr>
        <w:t>В рамках реализации губернаторского проекта «Решаем вместе!» исполнителем  мероприятия является МУК «Централизованная библиотечная система».</w:t>
      </w:r>
    </w:p>
    <w:p w:rsidR="006B535B" w:rsidRDefault="005245AD" w:rsidP="00483EFC">
      <w:pPr>
        <w:pStyle w:val="af3"/>
        <w:numPr>
          <w:ilvl w:val="0"/>
          <w:numId w:val="33"/>
        </w:numPr>
        <w:jc w:val="both"/>
        <w:rPr>
          <w:rFonts w:ascii="Times New Roman" w:hAnsi="Times New Roman"/>
          <w:i/>
          <w:sz w:val="24"/>
          <w:szCs w:val="24"/>
        </w:rPr>
        <w:sectPr w:rsidR="006B535B" w:rsidSect="00986CAA">
          <w:pgSz w:w="16838" w:h="11906" w:orient="landscape"/>
          <w:pgMar w:top="1701" w:right="1134" w:bottom="851" w:left="1134" w:header="567" w:footer="567" w:gutter="0"/>
          <w:cols w:space="1701"/>
          <w:titlePg/>
          <w:docGrid w:linePitch="326"/>
        </w:sectPr>
      </w:pPr>
      <w:r w:rsidRPr="005245AD">
        <w:rPr>
          <w:rFonts w:ascii="Times New Roman" w:hAnsi="Times New Roman"/>
          <w:i/>
          <w:sz w:val="24"/>
          <w:szCs w:val="24"/>
        </w:rPr>
        <w:t>В рамках реализации губернаторского проекта «Решаем вместе!» исполнителем  мероприятия является МУК</w:t>
      </w:r>
      <w:r w:rsidR="006B535B">
        <w:rPr>
          <w:rFonts w:ascii="Times New Roman" w:hAnsi="Times New Roman"/>
          <w:i/>
          <w:sz w:val="24"/>
          <w:szCs w:val="24"/>
        </w:rPr>
        <w:t xml:space="preserve"> «Централизованная библиотечная система»</w:t>
      </w:r>
      <w:r w:rsidR="004E0CEB">
        <w:rPr>
          <w:rFonts w:ascii="Times New Roman" w:hAnsi="Times New Roman"/>
          <w:i/>
          <w:sz w:val="24"/>
          <w:szCs w:val="24"/>
        </w:rPr>
        <w:t>.</w:t>
      </w:r>
    </w:p>
    <w:p w:rsidR="00FB113F" w:rsidRPr="001E4848" w:rsidRDefault="00FB113F" w:rsidP="00FB113F">
      <w:pPr>
        <w:tabs>
          <w:tab w:val="left" w:pos="4536"/>
        </w:tabs>
        <w:spacing w:after="60"/>
        <w:ind w:right="-143"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B113F" w:rsidRPr="007021A0" w:rsidRDefault="00FB113F" w:rsidP="007021A0">
      <w:pPr>
        <w:tabs>
          <w:tab w:val="left" w:pos="4536"/>
        </w:tabs>
        <w:ind w:firstLine="709"/>
        <w:contextualSpacing/>
        <w:outlineLvl w:val="0"/>
        <w:rPr>
          <w:rFonts w:ascii="Times New Roman" w:hAnsi="Times New Roman" w:cs="Times New Roman"/>
          <w:sz w:val="14"/>
          <w:szCs w:val="28"/>
        </w:rPr>
      </w:pPr>
    </w:p>
    <w:p w:rsidR="00FB113F" w:rsidRPr="001E4848" w:rsidRDefault="00FB113F" w:rsidP="003D57CF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/>
      </w:tblPr>
      <w:tblGrid>
        <w:gridCol w:w="3794"/>
      </w:tblGrid>
      <w:tr w:rsidR="00FB113F" w:rsidRPr="001E4848" w:rsidTr="004B02A5">
        <w:trPr>
          <w:trHeight w:val="802"/>
        </w:trPr>
        <w:tc>
          <w:tcPr>
            <w:tcW w:w="3794" w:type="dxa"/>
            <w:shd w:val="clear" w:color="auto" w:fill="auto"/>
          </w:tcPr>
          <w:p w:rsidR="00FB113F" w:rsidRPr="001E4848" w:rsidRDefault="00FB113F" w:rsidP="004B02A5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FB113F" w:rsidRPr="001E4848" w:rsidRDefault="00FB113F" w:rsidP="004B02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ВЦП</w:t>
            </w:r>
          </w:p>
        </w:tc>
      </w:tr>
    </w:tbl>
    <w:p w:rsidR="00FB113F" w:rsidRPr="007021A0" w:rsidRDefault="00FB113F" w:rsidP="00BB67EB">
      <w:pPr>
        <w:ind w:right="-143"/>
        <w:jc w:val="both"/>
        <w:rPr>
          <w:rFonts w:ascii="Times New Roman" w:hAnsi="Times New Roman" w:cs="Times New Roman"/>
          <w:sz w:val="12"/>
          <w:szCs w:val="28"/>
        </w:rPr>
      </w:pPr>
    </w:p>
    <w:p w:rsidR="00FB113F" w:rsidRPr="001E4848" w:rsidRDefault="00FB113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ОБОСНОВАНИЕ</w:t>
      </w:r>
    </w:p>
    <w:p w:rsidR="00FB113F" w:rsidRPr="001E4848" w:rsidRDefault="00FB113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потребности в финансовых ресурсах</w:t>
      </w:r>
    </w:p>
    <w:p w:rsidR="00FB113F" w:rsidRPr="007021A0" w:rsidRDefault="00FB113F" w:rsidP="00FB113F">
      <w:pPr>
        <w:ind w:right="-143" w:firstLine="709"/>
        <w:jc w:val="both"/>
        <w:rPr>
          <w:rFonts w:ascii="Times New Roman" w:hAnsi="Times New Roman" w:cs="Times New Roman"/>
          <w:b/>
          <w:sz w:val="22"/>
          <w:szCs w:val="28"/>
        </w:rPr>
      </w:pP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Расходные обязательства городского округа город Рыбинск определ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ются следующими нормативными правовыми актами:</w:t>
      </w:r>
    </w:p>
    <w:p w:rsidR="00FB113F" w:rsidRPr="001E4848" w:rsidRDefault="00FB113F" w:rsidP="00811640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 «Основы законодательства Российской Федерации о культуре» (утв. ВС РФ от 09.10.1992 № 3612-1)</w:t>
      </w:r>
      <w:r w:rsidR="007021A0">
        <w:rPr>
          <w:rFonts w:ascii="Times New Roman" w:hAnsi="Times New Roman" w:cs="Times New Roman"/>
          <w:sz w:val="28"/>
          <w:szCs w:val="28"/>
        </w:rPr>
        <w:t>.</w:t>
      </w:r>
    </w:p>
    <w:p w:rsidR="00FB113F" w:rsidRPr="001E4848" w:rsidRDefault="00FB113F" w:rsidP="00811640">
      <w:pPr>
        <w:widowControl/>
        <w:numPr>
          <w:ilvl w:val="0"/>
          <w:numId w:val="11"/>
        </w:numPr>
        <w:overflowPunct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Федеральными законами Российской Федерации: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29.12.1994  № 78-ФЗ «О библиотечном деле»;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29.12.2012 № 273-ФЗ «Об образовании в Российской Федерации»;</w:t>
      </w:r>
    </w:p>
    <w:p w:rsidR="00FB113F" w:rsidRDefault="00FB113F" w:rsidP="00FB113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7021A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21A0" w:rsidRPr="007021A0" w:rsidRDefault="007021A0" w:rsidP="00811640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021A0">
        <w:rPr>
          <w:rFonts w:ascii="Times New Roman" w:hAnsi="Times New Roman" w:cs="Times New Roman"/>
          <w:bCs/>
          <w:sz w:val="28"/>
          <w:szCs w:val="28"/>
        </w:rPr>
        <w:t>риказом Министерства финансов Российской Федерации от 31.08.2018 № 186н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1A0">
        <w:rPr>
          <w:rFonts w:ascii="Times New Roman" w:hAnsi="Times New Roman" w:cs="Times New Roman"/>
          <w:bCs/>
          <w:sz w:val="28"/>
          <w:szCs w:val="28"/>
        </w:rPr>
        <w:t>«О Требованиях к составлению и утверждению плана ф</w:t>
      </w:r>
      <w:r w:rsidRPr="007021A0">
        <w:rPr>
          <w:rFonts w:ascii="Times New Roman" w:hAnsi="Times New Roman" w:cs="Times New Roman"/>
          <w:bCs/>
          <w:sz w:val="28"/>
          <w:szCs w:val="28"/>
        </w:rPr>
        <w:t>и</w:t>
      </w:r>
      <w:r w:rsidRPr="007021A0">
        <w:rPr>
          <w:rFonts w:ascii="Times New Roman" w:hAnsi="Times New Roman" w:cs="Times New Roman"/>
          <w:bCs/>
          <w:sz w:val="28"/>
          <w:szCs w:val="28"/>
        </w:rPr>
        <w:t>нансово-хозяйственной деятельности государств</w:t>
      </w:r>
      <w:r>
        <w:rPr>
          <w:rFonts w:ascii="Times New Roman" w:hAnsi="Times New Roman" w:cs="Times New Roman"/>
          <w:bCs/>
          <w:sz w:val="28"/>
          <w:szCs w:val="28"/>
        </w:rPr>
        <w:t>енного (муниципального) учрежде</w:t>
      </w:r>
      <w:r w:rsidRPr="007021A0">
        <w:rPr>
          <w:rFonts w:ascii="Times New Roman" w:hAnsi="Times New Roman" w:cs="Times New Roman"/>
          <w:bCs/>
          <w:sz w:val="28"/>
          <w:szCs w:val="28"/>
        </w:rPr>
        <w:t>ния».</w:t>
      </w:r>
    </w:p>
    <w:p w:rsidR="00FB113F" w:rsidRPr="001E4848" w:rsidRDefault="00FB113F" w:rsidP="00811640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848">
        <w:rPr>
          <w:rFonts w:ascii="Times New Roman" w:hAnsi="Times New Roman" w:cs="Times New Roman"/>
          <w:bCs/>
          <w:sz w:val="28"/>
          <w:szCs w:val="28"/>
        </w:rPr>
        <w:t>Законом Ярославской области от 24.02.2014  № 2-з «О библи</w:t>
      </w:r>
      <w:r w:rsidRPr="001E4848">
        <w:rPr>
          <w:rFonts w:ascii="Times New Roman" w:hAnsi="Times New Roman" w:cs="Times New Roman"/>
          <w:bCs/>
          <w:sz w:val="28"/>
          <w:szCs w:val="28"/>
        </w:rPr>
        <w:t>о</w:t>
      </w:r>
      <w:r w:rsidRPr="001E4848">
        <w:rPr>
          <w:rFonts w:ascii="Times New Roman" w:hAnsi="Times New Roman" w:cs="Times New Roman"/>
          <w:bCs/>
          <w:sz w:val="28"/>
          <w:szCs w:val="28"/>
        </w:rPr>
        <w:t>течном деле и обязательном экземпляре документов».</w:t>
      </w:r>
    </w:p>
    <w:p w:rsidR="00FB113F" w:rsidRPr="001E4848" w:rsidRDefault="00FB113F" w:rsidP="00811640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Постановлением Правительства Ярославской области от 06.03.2014 № 188-п «Об  утверждении Стратегии социально-экономического развития Ярославской области до 20</w:t>
      </w:r>
      <w:r w:rsidR="007021A0">
        <w:rPr>
          <w:rFonts w:ascii="Times New Roman" w:hAnsi="Times New Roman" w:cs="Times New Roman"/>
          <w:sz w:val="28"/>
          <w:szCs w:val="28"/>
        </w:rPr>
        <w:t>30</w:t>
      </w:r>
      <w:r w:rsidRPr="001E4848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FB113F" w:rsidRPr="001E4848" w:rsidRDefault="00FB113F" w:rsidP="00811640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 w:rsidRPr="001E4848">
        <w:rPr>
          <w:rFonts w:ascii="Times New Roman" w:hAnsi="Times New Roman" w:cs="Times New Roman"/>
        </w:rPr>
        <w:t xml:space="preserve"> </w:t>
      </w:r>
      <w:r w:rsidRPr="001E4848">
        <w:rPr>
          <w:rFonts w:ascii="Times New Roman" w:hAnsi="Times New Roman" w:cs="Times New Roman"/>
          <w:sz w:val="28"/>
          <w:szCs w:val="28"/>
        </w:rPr>
        <w:t>Решение Муниципального Совета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 от 19.12.2019 № 98 «О принятии Устава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 Ярославской области».</w:t>
      </w:r>
    </w:p>
    <w:p w:rsidR="00FB113F" w:rsidRPr="001E4848" w:rsidRDefault="00FB113F" w:rsidP="00811640">
      <w:pPr>
        <w:numPr>
          <w:ilvl w:val="0"/>
          <w:numId w:val="11"/>
        </w:numPr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Постановлением Главы городского округа город Рыбинск от 22.10.2008 № 2734 «Об оплате труда работников муниципальных учрежд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ний сферы культуры городского округа город Рыбинск».</w:t>
      </w:r>
    </w:p>
    <w:p w:rsidR="00FB113F" w:rsidRPr="001E4848" w:rsidRDefault="00FB113F" w:rsidP="00811640">
      <w:pPr>
        <w:pStyle w:val="a1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</w:rPr>
      </w:pPr>
      <w:r w:rsidRPr="001E4848">
        <w:rPr>
          <w:sz w:val="28"/>
          <w:szCs w:val="28"/>
        </w:rPr>
        <w:t>Постановлениями Администрации городского округа город Р</w:t>
      </w:r>
      <w:r w:rsidRPr="001E4848">
        <w:rPr>
          <w:sz w:val="28"/>
          <w:szCs w:val="28"/>
        </w:rPr>
        <w:t>ы</w:t>
      </w:r>
      <w:r w:rsidRPr="001E4848">
        <w:rPr>
          <w:sz w:val="28"/>
          <w:szCs w:val="28"/>
        </w:rPr>
        <w:t>бинск: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от 10.05.2011 № 1342 «О Порядке осуществления </w:t>
      </w:r>
      <w:proofErr w:type="gramStart"/>
      <w:r w:rsidRPr="001E484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4848">
        <w:rPr>
          <w:rFonts w:ascii="Times New Roman" w:hAnsi="Times New Roman" w:cs="Times New Roman"/>
          <w:sz w:val="28"/>
          <w:szCs w:val="28"/>
        </w:rPr>
        <w:t xml:space="preserve"> деятел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ностью муниципальных бюджетных и казенных учреждений»;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23.06.2011 № 1997 «О Порядке определения видов и перечней особо ценного движимого имущества муниципальных бюджетных и автономных учреждений городского округа город Рыбинск»;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28.12.2011 № 4567 «Об утверждении порядка составления и утве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>ждения отчета о результатах деятельности муниципального учреждения и об использовании закрепленного за ним муниципального имущества».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09.11.2015 № 3186 «О порядке формирования муниципального зад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ния на оказание муниципальных услуг (выполнение работ), мониторинга и контроля выполнения муниципального задания»;</w:t>
      </w:r>
    </w:p>
    <w:p w:rsidR="00FB113F" w:rsidRPr="001E4848" w:rsidRDefault="00FB113F" w:rsidP="00FB11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от 26.11.2015 № 3416 «Об утверждении правил в сфере осуществления капитальных вложений в объекты муниципальной собственности»;</w:t>
      </w:r>
    </w:p>
    <w:p w:rsidR="00FB113F" w:rsidRPr="001E4848" w:rsidRDefault="00FB113F" w:rsidP="00BB67E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/>
      </w:tblPr>
      <w:tblGrid>
        <w:gridCol w:w="3861"/>
      </w:tblGrid>
      <w:tr w:rsidR="00FB113F" w:rsidRPr="001E4848" w:rsidTr="004B02A5">
        <w:trPr>
          <w:trHeight w:val="802"/>
        </w:trPr>
        <w:tc>
          <w:tcPr>
            <w:tcW w:w="3861" w:type="dxa"/>
            <w:shd w:val="clear" w:color="auto" w:fill="auto"/>
          </w:tcPr>
          <w:p w:rsidR="00FB113F" w:rsidRPr="001E4848" w:rsidRDefault="004E0CEB" w:rsidP="004B02A5">
            <w:pPr>
              <w:ind w:right="-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13F"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  <w:p w:rsidR="00FB113F" w:rsidRPr="001E4848" w:rsidRDefault="00FB113F" w:rsidP="004B02A5">
            <w:pPr>
              <w:ind w:right="-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ВЦП</w:t>
            </w:r>
          </w:p>
        </w:tc>
      </w:tr>
    </w:tbl>
    <w:p w:rsidR="00FB113F" w:rsidRPr="001E4848" w:rsidRDefault="00FB113F" w:rsidP="00FB113F">
      <w:pPr>
        <w:ind w:left="7371" w:right="-143"/>
        <w:rPr>
          <w:rFonts w:ascii="Times New Roman" w:hAnsi="Times New Roman" w:cs="Times New Roman"/>
          <w:sz w:val="28"/>
          <w:szCs w:val="28"/>
        </w:rPr>
      </w:pPr>
    </w:p>
    <w:p w:rsidR="00FB113F" w:rsidRDefault="00FB113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2E4B7F" w:rsidRPr="001E4848" w:rsidRDefault="002E4B7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FB113F" w:rsidRPr="001E4848" w:rsidRDefault="00FB113F" w:rsidP="00FB113F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B113F" w:rsidRPr="001E4848" w:rsidRDefault="00FB113F" w:rsidP="00FB113F">
      <w:pPr>
        <w:suppressAutoHyphens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полномочий и ответственности по реализации мероприятий ВЦП</w:t>
      </w:r>
    </w:p>
    <w:p w:rsidR="00FB113F" w:rsidRPr="001E4848" w:rsidRDefault="00FB113F" w:rsidP="00FB113F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961"/>
      </w:tblGrid>
      <w:tr w:rsidR="00FB113F" w:rsidRPr="001E4848" w:rsidTr="005158FB">
        <w:tc>
          <w:tcPr>
            <w:tcW w:w="817" w:type="dxa"/>
            <w:shd w:val="clear" w:color="auto" w:fill="auto"/>
            <w:vAlign w:val="center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4961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Исполнитель ВЦП, </w:t>
            </w:r>
          </w:p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ответственный </w:t>
            </w:r>
          </w:p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реализацию задачи</w:t>
            </w:r>
          </w:p>
        </w:tc>
      </w:tr>
      <w:tr w:rsidR="00FB113F" w:rsidRPr="001E4848" w:rsidTr="005158FB">
        <w:tc>
          <w:tcPr>
            <w:tcW w:w="817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FB113F" w:rsidRPr="001E4848" w:rsidRDefault="00FB113F" w:rsidP="004B02A5">
            <w:pPr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091267" w:rsidRPr="001E4848" w:rsidTr="005158FB">
        <w:tc>
          <w:tcPr>
            <w:tcW w:w="817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091267" w:rsidRPr="001E4848" w:rsidRDefault="00091267" w:rsidP="00184FE7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дополнительного образования в сфере культуры </w:t>
            </w:r>
          </w:p>
        </w:tc>
        <w:tc>
          <w:tcPr>
            <w:tcW w:w="4961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</w:t>
            </w:r>
            <w:r w:rsidRPr="001E4848">
              <w:t xml:space="preserve"> </w:t>
            </w: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Администрации городского округа город  Рыбинск,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МБУ ДО г.Рыбинска, МАУ ДО г.Рыбинска</w:t>
            </w:r>
          </w:p>
        </w:tc>
      </w:tr>
      <w:tr w:rsidR="00091267" w:rsidRPr="001E4848" w:rsidTr="005158FB">
        <w:tc>
          <w:tcPr>
            <w:tcW w:w="817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091267" w:rsidRPr="001E4848" w:rsidRDefault="00091267" w:rsidP="00F609F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досуга, развития творческого потенциала горожан, удовлетворения духовных потребностей р</w:t>
            </w:r>
            <w:r w:rsidR="00F609F3" w:rsidRPr="001E4848">
              <w:rPr>
                <w:rFonts w:ascii="Times New Roman" w:hAnsi="Times New Roman" w:cs="Times New Roman"/>
                <w:sz w:val="28"/>
                <w:szCs w:val="28"/>
              </w:rPr>
              <w:t>азных категорий жителей города</w:t>
            </w:r>
          </w:p>
        </w:tc>
        <w:tc>
          <w:tcPr>
            <w:tcW w:w="4961" w:type="dxa"/>
            <w:shd w:val="clear" w:color="auto" w:fill="auto"/>
          </w:tcPr>
          <w:p w:rsidR="00091267" w:rsidRPr="001E4848" w:rsidRDefault="00091267" w:rsidP="004B02A5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Управление культуры Администрации городского округа город  Рыбинск,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КДУ, театры</w:t>
            </w:r>
          </w:p>
          <w:p w:rsidR="00091267" w:rsidRPr="001E4848" w:rsidRDefault="00091267" w:rsidP="004B02A5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91267" w:rsidRPr="001E4848" w:rsidTr="005158FB">
        <w:tc>
          <w:tcPr>
            <w:tcW w:w="817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091267" w:rsidRPr="001E4848" w:rsidRDefault="00091267" w:rsidP="00184FE7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дела, совершенствование информационно-библи</w:t>
            </w:r>
            <w:r w:rsidR="006A58BA" w:rsidRPr="001E4848">
              <w:rPr>
                <w:rFonts w:ascii="Times New Roman" w:hAnsi="Times New Roman" w:cs="Times New Roman"/>
                <w:sz w:val="28"/>
                <w:szCs w:val="28"/>
              </w:rPr>
              <w:t>отечного обслуживания население</w:t>
            </w:r>
          </w:p>
        </w:tc>
        <w:tc>
          <w:tcPr>
            <w:tcW w:w="4961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 Администрации городского округа город  Рыбинск, ЦБС</w:t>
            </w:r>
          </w:p>
        </w:tc>
      </w:tr>
      <w:tr w:rsidR="00091267" w:rsidRPr="001E4848" w:rsidTr="005158FB">
        <w:tc>
          <w:tcPr>
            <w:tcW w:w="817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091267" w:rsidRPr="001E4848" w:rsidRDefault="00091267" w:rsidP="00184FE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полной и дост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верной информации о хозяйс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венных процессах и финанс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1E484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вых результатах деятельности функционально-подчиненных учреждений, необходимой для оперативного руководства и управления</w:t>
            </w:r>
          </w:p>
        </w:tc>
        <w:tc>
          <w:tcPr>
            <w:tcW w:w="4961" w:type="dxa"/>
            <w:shd w:val="clear" w:color="auto" w:fill="auto"/>
          </w:tcPr>
          <w:p w:rsidR="00091267" w:rsidRPr="001E4848" w:rsidRDefault="00091267" w:rsidP="004B02A5">
            <w:pPr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Управление культуры Администрации городского округа город  Рыбинск,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МУ «ЦБ МУК», МКУ ГОГР «ЦО УК»</w:t>
            </w:r>
          </w:p>
        </w:tc>
      </w:tr>
    </w:tbl>
    <w:p w:rsidR="00FB113F" w:rsidRDefault="00FB113F" w:rsidP="00FB113F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696" w:rsidRDefault="00623696" w:rsidP="00FB113F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696" w:rsidRDefault="00623696" w:rsidP="00FB113F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696" w:rsidRPr="001E4848" w:rsidRDefault="00623696" w:rsidP="00FB113F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13F" w:rsidRDefault="00FB113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DF2229" w:rsidRDefault="00DF2229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2E4B7F" w:rsidRDefault="002E4B7F" w:rsidP="002E4B7F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3F2C56" w:rsidRDefault="003F2C56" w:rsidP="00DF2229">
      <w:pPr>
        <w:ind w:right="-2"/>
      </w:pPr>
    </w:p>
    <w:p w:rsidR="004E0CEB" w:rsidRPr="001E4848" w:rsidRDefault="004E0CEB" w:rsidP="004E0CEB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E4848">
        <w:rPr>
          <w:rFonts w:ascii="Times New Roman" w:hAnsi="Times New Roman" w:cs="Times New Roman"/>
          <w:sz w:val="28"/>
          <w:szCs w:val="28"/>
        </w:rPr>
        <w:t>писок используемых сокращений</w:t>
      </w:r>
    </w:p>
    <w:p w:rsidR="004E0CEB" w:rsidRPr="001E4848" w:rsidRDefault="004E0CEB" w:rsidP="004E0CEB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E0CEB" w:rsidRPr="001E4848" w:rsidRDefault="004E0CEB" w:rsidP="004E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УК – Управление культуры  Администрации городского округа город 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4E0CEB" w:rsidRPr="001E4848" w:rsidRDefault="004E0CEB" w:rsidP="004E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УС – Управление строительства Администрации городского округа город  Рыбинск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2E2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4E0CEB" w:rsidRPr="001E4848" w:rsidRDefault="004E0CEB" w:rsidP="004E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ДАГ – Департамент архитектуры и градостроительства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город  Рыбинск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2E2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4E0CEB" w:rsidRPr="001E4848" w:rsidRDefault="004E0CEB" w:rsidP="004E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ДИЗО </w:t>
      </w:r>
      <w:r w:rsidRPr="001E4848">
        <w:rPr>
          <w:rFonts w:ascii="Times New Roman" w:hAnsi="Times New Roman"/>
          <w:sz w:val="28"/>
          <w:szCs w:val="28"/>
        </w:rPr>
        <w:t>–  Департамент имущественных и земельных отношений Администр</w:t>
      </w:r>
      <w:r w:rsidRPr="001E4848">
        <w:rPr>
          <w:rFonts w:ascii="Times New Roman" w:hAnsi="Times New Roman"/>
          <w:sz w:val="28"/>
          <w:szCs w:val="28"/>
        </w:rPr>
        <w:t>а</w:t>
      </w:r>
      <w:r w:rsidRPr="001E4848">
        <w:rPr>
          <w:rFonts w:ascii="Times New Roman" w:hAnsi="Times New Roman"/>
          <w:sz w:val="28"/>
          <w:szCs w:val="28"/>
        </w:rPr>
        <w:t>ции городского округа город  Рыбинск</w:t>
      </w:r>
      <w:r w:rsidRPr="00DE22E2">
        <w:rPr>
          <w:rFonts w:ascii="Times New Roman" w:hAnsi="Times New Roman" w:cs="Times New Roman"/>
          <w:sz w:val="28"/>
          <w:szCs w:val="28"/>
        </w:rPr>
        <w:t xml:space="preserve"> </w:t>
      </w:r>
      <w:r w:rsidRPr="00DE22E2">
        <w:rPr>
          <w:rFonts w:ascii="Times New Roman" w:hAnsi="Times New Roman"/>
          <w:sz w:val="28"/>
          <w:szCs w:val="28"/>
        </w:rPr>
        <w:t>Ярославской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1E4848">
        <w:rPr>
          <w:rFonts w:ascii="Times New Roman" w:hAnsi="Times New Roman"/>
          <w:sz w:val="28"/>
          <w:szCs w:val="28"/>
        </w:rPr>
        <w:t>;</w:t>
      </w:r>
      <w:proofErr w:type="gramEnd"/>
    </w:p>
    <w:p w:rsidR="004E0CEB" w:rsidRPr="001E4848" w:rsidRDefault="004E0CEB" w:rsidP="004E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ДФКС - Департамент по физической культуре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спорту Администрации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 округа город  Рыбинск;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МУК – муниципальные учреждения культуры;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ГУК – государственные  учреждения культуры;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КДУ – культурно-досуговые учреждения;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МБУ ДО г. Рыбинска – муниципальные бюджетные учреждения дополн</w:t>
      </w:r>
      <w:r w:rsidRPr="001E4848">
        <w:rPr>
          <w:rFonts w:ascii="Times New Roman" w:hAnsi="Times New Roman"/>
          <w:sz w:val="28"/>
          <w:szCs w:val="28"/>
        </w:rPr>
        <w:t>и</w:t>
      </w:r>
      <w:r w:rsidRPr="001E4848">
        <w:rPr>
          <w:rFonts w:ascii="Times New Roman" w:hAnsi="Times New Roman"/>
          <w:sz w:val="28"/>
          <w:szCs w:val="28"/>
        </w:rPr>
        <w:t>тельного образования;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МАУ ДО г. Рыбинска – муниципальные автономные учреждения дополн</w:t>
      </w:r>
      <w:r w:rsidRPr="001E4848">
        <w:rPr>
          <w:rFonts w:ascii="Times New Roman" w:hAnsi="Times New Roman"/>
          <w:sz w:val="28"/>
          <w:szCs w:val="28"/>
        </w:rPr>
        <w:t>и</w:t>
      </w:r>
      <w:r w:rsidRPr="001E4848">
        <w:rPr>
          <w:rFonts w:ascii="Times New Roman" w:hAnsi="Times New Roman"/>
          <w:sz w:val="28"/>
          <w:szCs w:val="28"/>
        </w:rPr>
        <w:t>тельного образования;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ДМШ – детская музыкальная школа;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ДШИ – детская школа искусств;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ДХШ – детская художественная школа;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ЦБС – муниципальное учреждение культуры централизованная библиоте</w:t>
      </w:r>
      <w:r w:rsidRPr="001E4848">
        <w:rPr>
          <w:rFonts w:ascii="Times New Roman" w:hAnsi="Times New Roman"/>
          <w:sz w:val="28"/>
          <w:szCs w:val="28"/>
        </w:rPr>
        <w:t>ч</w:t>
      </w:r>
      <w:r w:rsidRPr="001E4848">
        <w:rPr>
          <w:rFonts w:ascii="Times New Roman" w:hAnsi="Times New Roman"/>
          <w:sz w:val="28"/>
          <w:szCs w:val="28"/>
        </w:rPr>
        <w:t>ная система г. Рыбинска;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НП – некоммерческое партнёрство;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СМИ – средства массовой информации;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ЯО – Ярославская область;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ГБ – городской бюджет;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ОБ – областной бюджет;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ФБ – федеральный бюджет;</w:t>
      </w:r>
    </w:p>
    <w:p w:rsidR="004E0CEB" w:rsidRPr="001E4848" w:rsidRDefault="004E0CEB" w:rsidP="004E0CEB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Др. – другие источники финансирования;</w:t>
      </w:r>
    </w:p>
    <w:p w:rsidR="004E0CEB" w:rsidRPr="001E4848" w:rsidRDefault="004E0CEB" w:rsidP="004E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ВЦП – ведомственная целевая программа Управления культуры Админис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рации городского округа город Рыбинск </w:t>
      </w:r>
      <w:r>
        <w:rPr>
          <w:rFonts w:ascii="Times New Roman" w:hAnsi="Times New Roman" w:cs="Times New Roman"/>
          <w:sz w:val="28"/>
          <w:szCs w:val="28"/>
        </w:rPr>
        <w:t>Ярославской области;</w:t>
      </w:r>
    </w:p>
    <w:p w:rsidR="004E0CEB" w:rsidRPr="001E4848" w:rsidRDefault="004E0CEB" w:rsidP="004E0CEB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МУ «ЦБ МУК» - муниципальное учреждение «Централизованная бухгалт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рия муниципальных учреждений культуры»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CEB" w:rsidRPr="001E4848" w:rsidRDefault="004E0CEB" w:rsidP="004E0C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ГОГР «ЦО УК» - м</w:t>
      </w:r>
      <w:r w:rsidRPr="001E4848">
        <w:rPr>
          <w:rFonts w:ascii="Times New Roman" w:hAnsi="Times New Roman" w:cs="Times New Roman"/>
          <w:sz w:val="28"/>
          <w:szCs w:val="28"/>
        </w:rPr>
        <w:t>униципальное казённое учреждение городского о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руга город Рыбинск «Центр по обслуживанию учреждений культуры».</w:t>
      </w:r>
    </w:p>
    <w:p w:rsidR="004E0CEB" w:rsidRPr="001E4848" w:rsidRDefault="004E0CEB" w:rsidP="004E0CEB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E0CEB" w:rsidRPr="001E4848" w:rsidRDefault="004E0CEB" w:rsidP="004E0CEB">
      <w:pPr>
        <w:ind w:left="851"/>
        <w:rPr>
          <w:rFonts w:ascii="Times New Roman" w:hAnsi="Times New Roman"/>
          <w:sz w:val="28"/>
          <w:szCs w:val="28"/>
        </w:rPr>
      </w:pPr>
    </w:p>
    <w:p w:rsidR="004E0CEB" w:rsidRDefault="004E0CEB" w:rsidP="00EA0C31">
      <w:r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 xml:space="preserve">ачальник Управления культуры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4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484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Р.Р. Смирнова</w:t>
      </w:r>
    </w:p>
    <w:p w:rsidR="004E0CEB" w:rsidRDefault="004E0CEB" w:rsidP="00DF2229">
      <w:pPr>
        <w:ind w:right="-2"/>
      </w:pPr>
    </w:p>
    <w:sectPr w:rsidR="004E0CEB" w:rsidSect="00986C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352" w:rsidRDefault="00CF0352">
      <w:r>
        <w:separator/>
      </w:r>
    </w:p>
  </w:endnote>
  <w:endnote w:type="continuationSeparator" w:id="0">
    <w:p w:rsidR="00CF0352" w:rsidRDefault="00CF0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86" w:rsidRDefault="00B26509">
    <w:pPr>
      <w:pStyle w:val="af0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 w:rsidR="00870E86">
      <w:rPr>
        <w:rStyle w:val="aff1"/>
      </w:rPr>
      <w:instrText xml:space="preserve">PAGE  </w:instrText>
    </w:r>
    <w:r>
      <w:rPr>
        <w:rStyle w:val="aff1"/>
      </w:rPr>
      <w:fldChar w:fldCharType="separate"/>
    </w:r>
    <w:r w:rsidR="00870E86">
      <w:rPr>
        <w:rStyle w:val="aff1"/>
        <w:noProof/>
      </w:rPr>
      <w:t>42</w:t>
    </w:r>
    <w:r>
      <w:rPr>
        <w:rStyle w:val="aff1"/>
      </w:rPr>
      <w:fldChar w:fldCharType="end"/>
    </w:r>
  </w:p>
  <w:p w:rsidR="00870E86" w:rsidRDefault="00870E86">
    <w:pPr>
      <w:pStyle w:val="af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86" w:rsidRDefault="00870E86">
    <w:pPr>
      <w:pStyle w:val="af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352" w:rsidRDefault="00CF0352">
      <w:r>
        <w:separator/>
      </w:r>
    </w:p>
  </w:footnote>
  <w:footnote w:type="continuationSeparator" w:id="0">
    <w:p w:rsidR="00CF0352" w:rsidRDefault="00CF0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86" w:rsidRPr="006E63B9" w:rsidRDefault="00B26509">
    <w:pPr>
      <w:pStyle w:val="afe"/>
      <w:jc w:val="center"/>
      <w:rPr>
        <w:rFonts w:ascii="Times New Roman" w:hAnsi="Times New Roman"/>
      </w:rPr>
    </w:pPr>
    <w:r w:rsidRPr="006E63B9">
      <w:rPr>
        <w:rFonts w:ascii="Times New Roman" w:hAnsi="Times New Roman"/>
      </w:rPr>
      <w:fldChar w:fldCharType="begin"/>
    </w:r>
    <w:r w:rsidR="00870E86" w:rsidRPr="006E63B9">
      <w:rPr>
        <w:rFonts w:ascii="Times New Roman" w:hAnsi="Times New Roman"/>
      </w:rPr>
      <w:instrText>PAGE   \* MERGEFORMAT</w:instrText>
    </w:r>
    <w:r w:rsidRPr="006E63B9">
      <w:rPr>
        <w:rFonts w:ascii="Times New Roman" w:hAnsi="Times New Roman"/>
      </w:rPr>
      <w:fldChar w:fldCharType="separate"/>
    </w:r>
    <w:r w:rsidR="00167D9D">
      <w:rPr>
        <w:rFonts w:ascii="Times New Roman" w:hAnsi="Times New Roman"/>
        <w:noProof/>
      </w:rPr>
      <w:t>2</w:t>
    </w:r>
    <w:r w:rsidRPr="006E63B9">
      <w:rPr>
        <w:rFonts w:ascii="Times New Roman" w:hAnsi="Times New Roman"/>
      </w:rPr>
      <w:fldChar w:fldCharType="end"/>
    </w:r>
  </w:p>
  <w:p w:rsidR="00870E86" w:rsidRDefault="00870E86">
    <w:pPr>
      <w:pStyle w:val="afe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86" w:rsidRPr="002453C3" w:rsidRDefault="00B26509">
    <w:pPr>
      <w:pStyle w:val="afe"/>
      <w:jc w:val="center"/>
      <w:rPr>
        <w:rFonts w:ascii="Times New Roman" w:hAnsi="Times New Roman"/>
      </w:rPr>
    </w:pPr>
    <w:r w:rsidRPr="002453C3">
      <w:rPr>
        <w:rFonts w:ascii="Times New Roman" w:hAnsi="Times New Roman"/>
      </w:rPr>
      <w:fldChar w:fldCharType="begin"/>
    </w:r>
    <w:r w:rsidR="00870E86" w:rsidRPr="002453C3">
      <w:rPr>
        <w:rFonts w:ascii="Times New Roman" w:hAnsi="Times New Roman"/>
      </w:rPr>
      <w:instrText>PAGE   \* MERGEFORMAT</w:instrText>
    </w:r>
    <w:r w:rsidRPr="002453C3">
      <w:rPr>
        <w:rFonts w:ascii="Times New Roman" w:hAnsi="Times New Roman"/>
      </w:rPr>
      <w:fldChar w:fldCharType="separate"/>
    </w:r>
    <w:r w:rsidR="00167D9D">
      <w:rPr>
        <w:rFonts w:ascii="Times New Roman" w:hAnsi="Times New Roman"/>
        <w:noProof/>
      </w:rPr>
      <w:t>16</w:t>
    </w:r>
    <w:r w:rsidRPr="002453C3">
      <w:rPr>
        <w:rFonts w:ascii="Times New Roman" w:hAnsi="Times New Roman"/>
      </w:rPr>
      <w:fldChar w:fldCharType="end"/>
    </w:r>
  </w:p>
  <w:p w:rsidR="00870E86" w:rsidRPr="00C34375" w:rsidRDefault="00870E86" w:rsidP="00C34375">
    <w:pPr>
      <w:pStyle w:val="afe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86" w:rsidRPr="002453C3" w:rsidRDefault="00B26509">
    <w:pPr>
      <w:pStyle w:val="afe"/>
      <w:jc w:val="center"/>
      <w:rPr>
        <w:rFonts w:ascii="Times New Roman" w:hAnsi="Times New Roman"/>
      </w:rPr>
    </w:pPr>
    <w:r w:rsidRPr="002453C3">
      <w:rPr>
        <w:rFonts w:ascii="Times New Roman" w:hAnsi="Times New Roman"/>
      </w:rPr>
      <w:fldChar w:fldCharType="begin"/>
    </w:r>
    <w:r w:rsidR="00870E86" w:rsidRPr="002453C3">
      <w:rPr>
        <w:rFonts w:ascii="Times New Roman" w:hAnsi="Times New Roman"/>
      </w:rPr>
      <w:instrText>PAGE   \* MERGEFORMAT</w:instrText>
    </w:r>
    <w:r w:rsidRPr="002453C3">
      <w:rPr>
        <w:rFonts w:ascii="Times New Roman" w:hAnsi="Times New Roman"/>
      </w:rPr>
      <w:fldChar w:fldCharType="separate"/>
    </w:r>
    <w:r w:rsidR="00167D9D">
      <w:rPr>
        <w:rFonts w:ascii="Times New Roman" w:hAnsi="Times New Roman"/>
        <w:noProof/>
      </w:rPr>
      <w:t>67</w:t>
    </w:r>
    <w:r w:rsidRPr="002453C3">
      <w:rPr>
        <w:rFonts w:ascii="Times New Roman" w:hAnsi="Times New Roman"/>
      </w:rPr>
      <w:fldChar w:fldCharType="end"/>
    </w:r>
  </w:p>
  <w:p w:rsidR="00870E86" w:rsidRDefault="00870E86">
    <w:pPr>
      <w:pStyle w:val="afe"/>
      <w:jc w:val="center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86" w:rsidRPr="002453C3" w:rsidRDefault="00B26509">
    <w:pPr>
      <w:pStyle w:val="afe"/>
      <w:jc w:val="center"/>
      <w:rPr>
        <w:rFonts w:ascii="Times New Roman" w:hAnsi="Times New Roman"/>
      </w:rPr>
    </w:pPr>
    <w:r w:rsidRPr="002453C3">
      <w:rPr>
        <w:rFonts w:ascii="Times New Roman" w:hAnsi="Times New Roman"/>
      </w:rPr>
      <w:fldChar w:fldCharType="begin"/>
    </w:r>
    <w:r w:rsidR="00870E86" w:rsidRPr="002453C3">
      <w:rPr>
        <w:rFonts w:ascii="Times New Roman" w:hAnsi="Times New Roman"/>
      </w:rPr>
      <w:instrText>PAGE   \* MERGEFORMAT</w:instrText>
    </w:r>
    <w:r w:rsidRPr="002453C3">
      <w:rPr>
        <w:rFonts w:ascii="Times New Roman" w:hAnsi="Times New Roman"/>
      </w:rPr>
      <w:fldChar w:fldCharType="separate"/>
    </w:r>
    <w:r w:rsidR="00167D9D">
      <w:rPr>
        <w:rFonts w:ascii="Times New Roman" w:hAnsi="Times New Roman"/>
        <w:noProof/>
      </w:rPr>
      <w:t>53</w:t>
    </w:r>
    <w:r w:rsidRPr="002453C3">
      <w:rPr>
        <w:rFonts w:ascii="Times New Roman" w:hAnsi="Times New Roman"/>
      </w:rPr>
      <w:fldChar w:fldCharType="end"/>
    </w:r>
  </w:p>
  <w:p w:rsidR="00870E86" w:rsidRDefault="00870E86">
    <w:pPr>
      <w:pStyle w:val="afe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>
    <w:nsid w:val="00000002"/>
    <w:multiLevelType w:val="multilevel"/>
    <w:tmpl w:val="40F8B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0000003"/>
    <w:multiLevelType w:val="hybridMultilevel"/>
    <w:tmpl w:val="A8A08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7"/>
    <w:multiLevelType w:val="hybridMultilevel"/>
    <w:tmpl w:val="C63C8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9"/>
    <w:multiLevelType w:val="multilevel"/>
    <w:tmpl w:val="B5482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000000A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000000C"/>
    <w:multiLevelType w:val="hybridMultilevel"/>
    <w:tmpl w:val="1E26DD5C"/>
    <w:lvl w:ilvl="0" w:tplc="9F18F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000000F"/>
    <w:multiLevelType w:val="hybridMultilevel"/>
    <w:tmpl w:val="81425200"/>
    <w:lvl w:ilvl="0" w:tplc="1F322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0"/>
    <w:multiLevelType w:val="multilevel"/>
    <w:tmpl w:val="922E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9">
    <w:nsid w:val="00000018"/>
    <w:multiLevelType w:val="multilevel"/>
    <w:tmpl w:val="033C8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10">
    <w:nsid w:val="00000019"/>
    <w:multiLevelType w:val="multilevel"/>
    <w:tmpl w:val="BBC03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000001B"/>
    <w:multiLevelType w:val="hybridMultilevel"/>
    <w:tmpl w:val="B7F0E454"/>
    <w:lvl w:ilvl="0" w:tplc="05A84D7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00000020"/>
    <w:multiLevelType w:val="multilevel"/>
    <w:tmpl w:val="E0744946"/>
    <w:lvl w:ilvl="0">
      <w:start w:val="3"/>
      <w:numFmt w:val="decimal"/>
      <w:lvlText w:val="%1."/>
      <w:lvlJc w:val="left"/>
      <w:pPr>
        <w:ind w:left="454" w:hanging="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00000022"/>
    <w:multiLevelType w:val="hybridMultilevel"/>
    <w:tmpl w:val="8B0A9A70"/>
    <w:lvl w:ilvl="0" w:tplc="D4F202A4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4">
    <w:nsid w:val="00000023"/>
    <w:multiLevelType w:val="multilevel"/>
    <w:tmpl w:val="747C4ED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20" w:hanging="2160"/>
      </w:pPr>
      <w:rPr>
        <w:rFonts w:hint="default"/>
      </w:rPr>
    </w:lvl>
  </w:abstractNum>
  <w:abstractNum w:abstractNumId="15">
    <w:nsid w:val="00000026"/>
    <w:multiLevelType w:val="multilevel"/>
    <w:tmpl w:val="9DECD8E4"/>
    <w:lvl w:ilvl="0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7" w:hanging="2160"/>
      </w:pPr>
      <w:rPr>
        <w:rFonts w:hint="default"/>
      </w:rPr>
    </w:lvl>
  </w:abstractNum>
  <w:abstractNum w:abstractNumId="16">
    <w:nsid w:val="00000028"/>
    <w:multiLevelType w:val="hybridMultilevel"/>
    <w:tmpl w:val="D0EC9BF2"/>
    <w:lvl w:ilvl="0" w:tplc="9F18F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000002A"/>
    <w:multiLevelType w:val="hybridMultilevel"/>
    <w:tmpl w:val="02501DD8"/>
    <w:lvl w:ilvl="0" w:tplc="423689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7E66EEC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29957D46"/>
    <w:multiLevelType w:val="hybridMultilevel"/>
    <w:tmpl w:val="729C4DE8"/>
    <w:lvl w:ilvl="0" w:tplc="17BCE09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A3032E"/>
    <w:multiLevelType w:val="hybridMultilevel"/>
    <w:tmpl w:val="9ADEA16E"/>
    <w:lvl w:ilvl="0" w:tplc="6958C7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460EA"/>
    <w:multiLevelType w:val="hybridMultilevel"/>
    <w:tmpl w:val="864ECF7E"/>
    <w:lvl w:ilvl="0" w:tplc="F65A690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23">
    <w:nsid w:val="45C275C1"/>
    <w:multiLevelType w:val="hybridMultilevel"/>
    <w:tmpl w:val="6928C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6C14A9"/>
    <w:multiLevelType w:val="hybridMultilevel"/>
    <w:tmpl w:val="5BDC838A"/>
    <w:lvl w:ilvl="0" w:tplc="11E6F4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B161C"/>
    <w:multiLevelType w:val="hybridMultilevel"/>
    <w:tmpl w:val="873A24B2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E3CF7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37B4008"/>
    <w:multiLevelType w:val="hybridMultilevel"/>
    <w:tmpl w:val="541C412E"/>
    <w:lvl w:ilvl="0" w:tplc="17BCE0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56CFA"/>
    <w:multiLevelType w:val="multilevel"/>
    <w:tmpl w:val="EC5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6767092"/>
    <w:multiLevelType w:val="hybridMultilevel"/>
    <w:tmpl w:val="C63C8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B645D"/>
    <w:multiLevelType w:val="hybridMultilevel"/>
    <w:tmpl w:val="C12C4308"/>
    <w:lvl w:ilvl="0" w:tplc="4F48E6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6B162D"/>
    <w:multiLevelType w:val="hybridMultilevel"/>
    <w:tmpl w:val="C5CC9D0C"/>
    <w:lvl w:ilvl="0" w:tplc="5F78FC2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C9C464E"/>
    <w:multiLevelType w:val="hybridMultilevel"/>
    <w:tmpl w:val="A48AD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41510E"/>
    <w:multiLevelType w:val="hybridMultilevel"/>
    <w:tmpl w:val="9F04EDA0"/>
    <w:lvl w:ilvl="0" w:tplc="9F18FC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5"/>
  </w:num>
  <w:num w:numId="8">
    <w:abstractNumId w:val="14"/>
  </w:num>
  <w:num w:numId="9">
    <w:abstractNumId w:val="1"/>
  </w:num>
  <w:num w:numId="10">
    <w:abstractNumId w:val="5"/>
  </w:num>
  <w:num w:numId="11">
    <w:abstractNumId w:val="17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9"/>
  </w:num>
  <w:num w:numId="17">
    <w:abstractNumId w:val="12"/>
  </w:num>
  <w:num w:numId="18">
    <w:abstractNumId w:val="16"/>
  </w:num>
  <w:num w:numId="19">
    <w:abstractNumId w:val="6"/>
  </w:num>
  <w:num w:numId="20">
    <w:abstractNumId w:val="25"/>
  </w:num>
  <w:num w:numId="21">
    <w:abstractNumId w:val="33"/>
  </w:num>
  <w:num w:numId="22">
    <w:abstractNumId w:val="20"/>
  </w:num>
  <w:num w:numId="23">
    <w:abstractNumId w:val="28"/>
  </w:num>
  <w:num w:numId="24">
    <w:abstractNumId w:val="19"/>
  </w:num>
  <w:num w:numId="25">
    <w:abstractNumId w:val="26"/>
  </w:num>
  <w:num w:numId="26">
    <w:abstractNumId w:val="21"/>
  </w:num>
  <w:num w:numId="27">
    <w:abstractNumId w:val="27"/>
  </w:num>
  <w:num w:numId="28">
    <w:abstractNumId w:val="32"/>
  </w:num>
  <w:num w:numId="29">
    <w:abstractNumId w:val="30"/>
  </w:num>
  <w:num w:numId="30">
    <w:abstractNumId w:val="18"/>
  </w:num>
  <w:num w:numId="31">
    <w:abstractNumId w:val="23"/>
  </w:num>
  <w:num w:numId="32">
    <w:abstractNumId w:val="31"/>
  </w:num>
  <w:num w:numId="33">
    <w:abstractNumId w:val="29"/>
  </w:num>
  <w:num w:numId="34">
    <w:abstractNumId w:val="2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C56"/>
    <w:rsid w:val="00001332"/>
    <w:rsid w:val="000017D5"/>
    <w:rsid w:val="00001B0F"/>
    <w:rsid w:val="00002105"/>
    <w:rsid w:val="00003C8E"/>
    <w:rsid w:val="00005F3A"/>
    <w:rsid w:val="00006354"/>
    <w:rsid w:val="00006537"/>
    <w:rsid w:val="00006A68"/>
    <w:rsid w:val="00006C38"/>
    <w:rsid w:val="00006F81"/>
    <w:rsid w:val="00007185"/>
    <w:rsid w:val="000077D5"/>
    <w:rsid w:val="00007EBB"/>
    <w:rsid w:val="00010F2B"/>
    <w:rsid w:val="000112FC"/>
    <w:rsid w:val="00011F85"/>
    <w:rsid w:val="00012308"/>
    <w:rsid w:val="00014C30"/>
    <w:rsid w:val="0001585B"/>
    <w:rsid w:val="00016F50"/>
    <w:rsid w:val="00017F0E"/>
    <w:rsid w:val="0002046D"/>
    <w:rsid w:val="000209C8"/>
    <w:rsid w:val="00022544"/>
    <w:rsid w:val="00023F0C"/>
    <w:rsid w:val="00024EC0"/>
    <w:rsid w:val="000279C5"/>
    <w:rsid w:val="00032776"/>
    <w:rsid w:val="000333AF"/>
    <w:rsid w:val="000370DB"/>
    <w:rsid w:val="00037E45"/>
    <w:rsid w:val="000421CE"/>
    <w:rsid w:val="0004406F"/>
    <w:rsid w:val="00044AC2"/>
    <w:rsid w:val="00045483"/>
    <w:rsid w:val="00050F34"/>
    <w:rsid w:val="00051415"/>
    <w:rsid w:val="00051C57"/>
    <w:rsid w:val="00052CF9"/>
    <w:rsid w:val="000539B8"/>
    <w:rsid w:val="00053D62"/>
    <w:rsid w:val="00054A5A"/>
    <w:rsid w:val="00054AE2"/>
    <w:rsid w:val="00056088"/>
    <w:rsid w:val="0005680F"/>
    <w:rsid w:val="00061118"/>
    <w:rsid w:val="000647CA"/>
    <w:rsid w:val="00064F9B"/>
    <w:rsid w:val="000669C6"/>
    <w:rsid w:val="00067C5B"/>
    <w:rsid w:val="00070A74"/>
    <w:rsid w:val="00074CFC"/>
    <w:rsid w:val="0007683E"/>
    <w:rsid w:val="00076A8D"/>
    <w:rsid w:val="000804AB"/>
    <w:rsid w:val="00081103"/>
    <w:rsid w:val="00081BFC"/>
    <w:rsid w:val="0008210F"/>
    <w:rsid w:val="000835EE"/>
    <w:rsid w:val="00084825"/>
    <w:rsid w:val="00085539"/>
    <w:rsid w:val="00085BD9"/>
    <w:rsid w:val="0008771A"/>
    <w:rsid w:val="00087DBE"/>
    <w:rsid w:val="0009006F"/>
    <w:rsid w:val="00090292"/>
    <w:rsid w:val="00090F94"/>
    <w:rsid w:val="00091267"/>
    <w:rsid w:val="00091418"/>
    <w:rsid w:val="000915C7"/>
    <w:rsid w:val="00093EC3"/>
    <w:rsid w:val="00094454"/>
    <w:rsid w:val="00095B4C"/>
    <w:rsid w:val="0009735B"/>
    <w:rsid w:val="000975D2"/>
    <w:rsid w:val="000A0EE7"/>
    <w:rsid w:val="000A1B17"/>
    <w:rsid w:val="000A24B0"/>
    <w:rsid w:val="000A2784"/>
    <w:rsid w:val="000A3812"/>
    <w:rsid w:val="000A430F"/>
    <w:rsid w:val="000A5680"/>
    <w:rsid w:val="000A5A0E"/>
    <w:rsid w:val="000B2DF7"/>
    <w:rsid w:val="000B4424"/>
    <w:rsid w:val="000B7062"/>
    <w:rsid w:val="000B75BC"/>
    <w:rsid w:val="000B7DBA"/>
    <w:rsid w:val="000C60D0"/>
    <w:rsid w:val="000C738B"/>
    <w:rsid w:val="000D132A"/>
    <w:rsid w:val="000D1CB6"/>
    <w:rsid w:val="000D2154"/>
    <w:rsid w:val="000D4102"/>
    <w:rsid w:val="000D620B"/>
    <w:rsid w:val="000D6670"/>
    <w:rsid w:val="000D6C4F"/>
    <w:rsid w:val="000D76D9"/>
    <w:rsid w:val="000D7C1E"/>
    <w:rsid w:val="000E0CA0"/>
    <w:rsid w:val="000E199B"/>
    <w:rsid w:val="000E2254"/>
    <w:rsid w:val="000E3129"/>
    <w:rsid w:val="000E474D"/>
    <w:rsid w:val="000E4A26"/>
    <w:rsid w:val="000E55BD"/>
    <w:rsid w:val="000E786A"/>
    <w:rsid w:val="000E7E1D"/>
    <w:rsid w:val="000F1316"/>
    <w:rsid w:val="000F1B4E"/>
    <w:rsid w:val="000F3090"/>
    <w:rsid w:val="000F371E"/>
    <w:rsid w:val="000F436A"/>
    <w:rsid w:val="000F4EAE"/>
    <w:rsid w:val="000F52D9"/>
    <w:rsid w:val="000F580F"/>
    <w:rsid w:val="000F5C9C"/>
    <w:rsid w:val="000F5CF6"/>
    <w:rsid w:val="000F5F3D"/>
    <w:rsid w:val="000F694C"/>
    <w:rsid w:val="000F7BC3"/>
    <w:rsid w:val="00100CC7"/>
    <w:rsid w:val="001015D3"/>
    <w:rsid w:val="00102D77"/>
    <w:rsid w:val="00103502"/>
    <w:rsid w:val="001040F8"/>
    <w:rsid w:val="00104EF9"/>
    <w:rsid w:val="001056D3"/>
    <w:rsid w:val="00107D5A"/>
    <w:rsid w:val="00110B6D"/>
    <w:rsid w:val="00111914"/>
    <w:rsid w:val="0011289E"/>
    <w:rsid w:val="00112E7C"/>
    <w:rsid w:val="00112FF8"/>
    <w:rsid w:val="00113663"/>
    <w:rsid w:val="00114155"/>
    <w:rsid w:val="001160F9"/>
    <w:rsid w:val="00120E43"/>
    <w:rsid w:val="00122FE4"/>
    <w:rsid w:val="00123DB7"/>
    <w:rsid w:val="0012400B"/>
    <w:rsid w:val="00124BDF"/>
    <w:rsid w:val="001259A7"/>
    <w:rsid w:val="001262CD"/>
    <w:rsid w:val="0012730E"/>
    <w:rsid w:val="001307B3"/>
    <w:rsid w:val="00131CE8"/>
    <w:rsid w:val="001324DD"/>
    <w:rsid w:val="0013330E"/>
    <w:rsid w:val="00134369"/>
    <w:rsid w:val="001344BB"/>
    <w:rsid w:val="00137EAB"/>
    <w:rsid w:val="00140430"/>
    <w:rsid w:val="00141A3C"/>
    <w:rsid w:val="001436C8"/>
    <w:rsid w:val="00145A5E"/>
    <w:rsid w:val="0014631C"/>
    <w:rsid w:val="00147338"/>
    <w:rsid w:val="00150FA8"/>
    <w:rsid w:val="001532DE"/>
    <w:rsid w:val="00153B40"/>
    <w:rsid w:val="00156B51"/>
    <w:rsid w:val="001608BD"/>
    <w:rsid w:val="00161327"/>
    <w:rsid w:val="00161CBE"/>
    <w:rsid w:val="00163121"/>
    <w:rsid w:val="0016337C"/>
    <w:rsid w:val="00167D9D"/>
    <w:rsid w:val="0017020F"/>
    <w:rsid w:val="0017170C"/>
    <w:rsid w:val="00171AFD"/>
    <w:rsid w:val="001729A9"/>
    <w:rsid w:val="00172E5F"/>
    <w:rsid w:val="00174326"/>
    <w:rsid w:val="00174A6B"/>
    <w:rsid w:val="001750C3"/>
    <w:rsid w:val="0017585B"/>
    <w:rsid w:val="0018175F"/>
    <w:rsid w:val="0018237F"/>
    <w:rsid w:val="001830A1"/>
    <w:rsid w:val="00183233"/>
    <w:rsid w:val="00184F39"/>
    <w:rsid w:val="00184FE7"/>
    <w:rsid w:val="00185BB2"/>
    <w:rsid w:val="00186252"/>
    <w:rsid w:val="001874D0"/>
    <w:rsid w:val="0019070F"/>
    <w:rsid w:val="001908BF"/>
    <w:rsid w:val="00192475"/>
    <w:rsid w:val="001925EC"/>
    <w:rsid w:val="0019323D"/>
    <w:rsid w:val="00194151"/>
    <w:rsid w:val="001942B8"/>
    <w:rsid w:val="0019513D"/>
    <w:rsid w:val="001954F5"/>
    <w:rsid w:val="001959FE"/>
    <w:rsid w:val="001A0E0B"/>
    <w:rsid w:val="001A0E14"/>
    <w:rsid w:val="001A155C"/>
    <w:rsid w:val="001A21DC"/>
    <w:rsid w:val="001A2275"/>
    <w:rsid w:val="001A2863"/>
    <w:rsid w:val="001A4E77"/>
    <w:rsid w:val="001A6251"/>
    <w:rsid w:val="001B04C2"/>
    <w:rsid w:val="001B7BEB"/>
    <w:rsid w:val="001B7CEE"/>
    <w:rsid w:val="001B7F43"/>
    <w:rsid w:val="001C0650"/>
    <w:rsid w:val="001C44A2"/>
    <w:rsid w:val="001C52AA"/>
    <w:rsid w:val="001C59BD"/>
    <w:rsid w:val="001C651E"/>
    <w:rsid w:val="001D3C11"/>
    <w:rsid w:val="001D43DD"/>
    <w:rsid w:val="001D4B38"/>
    <w:rsid w:val="001D5DD2"/>
    <w:rsid w:val="001D5F78"/>
    <w:rsid w:val="001E0C42"/>
    <w:rsid w:val="001E14C4"/>
    <w:rsid w:val="001E18E6"/>
    <w:rsid w:val="001E1EDA"/>
    <w:rsid w:val="001E33F4"/>
    <w:rsid w:val="001E4632"/>
    <w:rsid w:val="001E4848"/>
    <w:rsid w:val="001E4EFB"/>
    <w:rsid w:val="001E5536"/>
    <w:rsid w:val="001E70F4"/>
    <w:rsid w:val="001F0586"/>
    <w:rsid w:val="001F1AD0"/>
    <w:rsid w:val="001F300C"/>
    <w:rsid w:val="001F4149"/>
    <w:rsid w:val="001F6B4A"/>
    <w:rsid w:val="001F6B53"/>
    <w:rsid w:val="0020143D"/>
    <w:rsid w:val="00202919"/>
    <w:rsid w:val="002037CF"/>
    <w:rsid w:val="0020413F"/>
    <w:rsid w:val="00204F7C"/>
    <w:rsid w:val="00206108"/>
    <w:rsid w:val="0021032E"/>
    <w:rsid w:val="00213A19"/>
    <w:rsid w:val="0021497D"/>
    <w:rsid w:val="00216CD4"/>
    <w:rsid w:val="002172CE"/>
    <w:rsid w:val="00220493"/>
    <w:rsid w:val="00220934"/>
    <w:rsid w:val="00221864"/>
    <w:rsid w:val="00221987"/>
    <w:rsid w:val="00221A09"/>
    <w:rsid w:val="002227FF"/>
    <w:rsid w:val="00222FAF"/>
    <w:rsid w:val="0022392A"/>
    <w:rsid w:val="00224410"/>
    <w:rsid w:val="00224B24"/>
    <w:rsid w:val="00226145"/>
    <w:rsid w:val="002261BA"/>
    <w:rsid w:val="002309B8"/>
    <w:rsid w:val="00231751"/>
    <w:rsid w:val="002319A9"/>
    <w:rsid w:val="00233A52"/>
    <w:rsid w:val="002344D9"/>
    <w:rsid w:val="0023697A"/>
    <w:rsid w:val="00237E71"/>
    <w:rsid w:val="0024014D"/>
    <w:rsid w:val="002405CA"/>
    <w:rsid w:val="0024267E"/>
    <w:rsid w:val="00244CD3"/>
    <w:rsid w:val="00244E52"/>
    <w:rsid w:val="002453C3"/>
    <w:rsid w:val="00245C1D"/>
    <w:rsid w:val="002464CF"/>
    <w:rsid w:val="00251CFB"/>
    <w:rsid w:val="00252B53"/>
    <w:rsid w:val="00252C62"/>
    <w:rsid w:val="00253BB4"/>
    <w:rsid w:val="00253D00"/>
    <w:rsid w:val="0025539E"/>
    <w:rsid w:val="00255CBE"/>
    <w:rsid w:val="0025610C"/>
    <w:rsid w:val="002576AF"/>
    <w:rsid w:val="00260E13"/>
    <w:rsid w:val="002614EB"/>
    <w:rsid w:val="002622B0"/>
    <w:rsid w:val="002644E2"/>
    <w:rsid w:val="00265AD6"/>
    <w:rsid w:val="00265F24"/>
    <w:rsid w:val="00267249"/>
    <w:rsid w:val="00267868"/>
    <w:rsid w:val="002700D5"/>
    <w:rsid w:val="002713FB"/>
    <w:rsid w:val="0027277E"/>
    <w:rsid w:val="00273081"/>
    <w:rsid w:val="00274F89"/>
    <w:rsid w:val="002771E3"/>
    <w:rsid w:val="002816F4"/>
    <w:rsid w:val="0028201B"/>
    <w:rsid w:val="002826E4"/>
    <w:rsid w:val="002837C4"/>
    <w:rsid w:val="00283E9E"/>
    <w:rsid w:val="0028417A"/>
    <w:rsid w:val="002844D8"/>
    <w:rsid w:val="0028566D"/>
    <w:rsid w:val="0028711B"/>
    <w:rsid w:val="002873CC"/>
    <w:rsid w:val="0029080F"/>
    <w:rsid w:val="00294C70"/>
    <w:rsid w:val="00294F8D"/>
    <w:rsid w:val="002A1533"/>
    <w:rsid w:val="002A171C"/>
    <w:rsid w:val="002A4FD6"/>
    <w:rsid w:val="002A5FBB"/>
    <w:rsid w:val="002A655B"/>
    <w:rsid w:val="002A6A5A"/>
    <w:rsid w:val="002B0383"/>
    <w:rsid w:val="002B0D5B"/>
    <w:rsid w:val="002B1212"/>
    <w:rsid w:val="002B1510"/>
    <w:rsid w:val="002B1D91"/>
    <w:rsid w:val="002B2B71"/>
    <w:rsid w:val="002B46C6"/>
    <w:rsid w:val="002B5433"/>
    <w:rsid w:val="002B63BD"/>
    <w:rsid w:val="002B6B94"/>
    <w:rsid w:val="002B7B01"/>
    <w:rsid w:val="002C0234"/>
    <w:rsid w:val="002C140F"/>
    <w:rsid w:val="002C336D"/>
    <w:rsid w:val="002C45DB"/>
    <w:rsid w:val="002C5F09"/>
    <w:rsid w:val="002C6CF3"/>
    <w:rsid w:val="002C7209"/>
    <w:rsid w:val="002C72F3"/>
    <w:rsid w:val="002D20FA"/>
    <w:rsid w:val="002D228F"/>
    <w:rsid w:val="002D2C67"/>
    <w:rsid w:val="002D3523"/>
    <w:rsid w:val="002D3F2B"/>
    <w:rsid w:val="002D4940"/>
    <w:rsid w:val="002D6278"/>
    <w:rsid w:val="002D6F32"/>
    <w:rsid w:val="002E0486"/>
    <w:rsid w:val="002E1062"/>
    <w:rsid w:val="002E1598"/>
    <w:rsid w:val="002E16C3"/>
    <w:rsid w:val="002E3E95"/>
    <w:rsid w:val="002E4A04"/>
    <w:rsid w:val="002E4B7F"/>
    <w:rsid w:val="002E5951"/>
    <w:rsid w:val="002E6F6C"/>
    <w:rsid w:val="002E70F4"/>
    <w:rsid w:val="002F0D35"/>
    <w:rsid w:val="002F14FB"/>
    <w:rsid w:val="002F2C8B"/>
    <w:rsid w:val="002F312D"/>
    <w:rsid w:val="002F7868"/>
    <w:rsid w:val="003004C4"/>
    <w:rsid w:val="00301CF0"/>
    <w:rsid w:val="00303060"/>
    <w:rsid w:val="003046EE"/>
    <w:rsid w:val="003048A3"/>
    <w:rsid w:val="003055D4"/>
    <w:rsid w:val="00306BDA"/>
    <w:rsid w:val="00314184"/>
    <w:rsid w:val="00314BDD"/>
    <w:rsid w:val="00315EB3"/>
    <w:rsid w:val="00316364"/>
    <w:rsid w:val="003170D5"/>
    <w:rsid w:val="00320643"/>
    <w:rsid w:val="00320646"/>
    <w:rsid w:val="00321284"/>
    <w:rsid w:val="00323229"/>
    <w:rsid w:val="00324CF1"/>
    <w:rsid w:val="0032524E"/>
    <w:rsid w:val="00326EDD"/>
    <w:rsid w:val="00331652"/>
    <w:rsid w:val="0033184F"/>
    <w:rsid w:val="00334027"/>
    <w:rsid w:val="00334AB1"/>
    <w:rsid w:val="00334FEC"/>
    <w:rsid w:val="00335E68"/>
    <w:rsid w:val="003363CD"/>
    <w:rsid w:val="003373E2"/>
    <w:rsid w:val="003375B3"/>
    <w:rsid w:val="003376D8"/>
    <w:rsid w:val="00340F81"/>
    <w:rsid w:val="00341F83"/>
    <w:rsid w:val="00345A1A"/>
    <w:rsid w:val="003467C0"/>
    <w:rsid w:val="00346ABA"/>
    <w:rsid w:val="003472A2"/>
    <w:rsid w:val="00350D90"/>
    <w:rsid w:val="00352B26"/>
    <w:rsid w:val="00354A1F"/>
    <w:rsid w:val="003565F5"/>
    <w:rsid w:val="0035780A"/>
    <w:rsid w:val="00361961"/>
    <w:rsid w:val="0036213C"/>
    <w:rsid w:val="003633D1"/>
    <w:rsid w:val="00364414"/>
    <w:rsid w:val="0037142F"/>
    <w:rsid w:val="00373EF5"/>
    <w:rsid w:val="00380448"/>
    <w:rsid w:val="00381EB4"/>
    <w:rsid w:val="00382BC8"/>
    <w:rsid w:val="00384472"/>
    <w:rsid w:val="0038569B"/>
    <w:rsid w:val="0038582E"/>
    <w:rsid w:val="003874A0"/>
    <w:rsid w:val="00387798"/>
    <w:rsid w:val="00391FBA"/>
    <w:rsid w:val="0039245A"/>
    <w:rsid w:val="00393723"/>
    <w:rsid w:val="00394D8D"/>
    <w:rsid w:val="00396C53"/>
    <w:rsid w:val="003972C3"/>
    <w:rsid w:val="003A2314"/>
    <w:rsid w:val="003A293F"/>
    <w:rsid w:val="003A35D5"/>
    <w:rsid w:val="003A3DE9"/>
    <w:rsid w:val="003A4D95"/>
    <w:rsid w:val="003A560A"/>
    <w:rsid w:val="003A7778"/>
    <w:rsid w:val="003A7A51"/>
    <w:rsid w:val="003A7BCD"/>
    <w:rsid w:val="003B07C9"/>
    <w:rsid w:val="003B0D98"/>
    <w:rsid w:val="003B19A6"/>
    <w:rsid w:val="003B1AB0"/>
    <w:rsid w:val="003B3D0C"/>
    <w:rsid w:val="003B6CC1"/>
    <w:rsid w:val="003B7CA5"/>
    <w:rsid w:val="003C0046"/>
    <w:rsid w:val="003C0324"/>
    <w:rsid w:val="003C07C6"/>
    <w:rsid w:val="003C209B"/>
    <w:rsid w:val="003C2323"/>
    <w:rsid w:val="003C435E"/>
    <w:rsid w:val="003C47FE"/>
    <w:rsid w:val="003C4B26"/>
    <w:rsid w:val="003C7A34"/>
    <w:rsid w:val="003C7EE6"/>
    <w:rsid w:val="003C7FDD"/>
    <w:rsid w:val="003D281B"/>
    <w:rsid w:val="003D4384"/>
    <w:rsid w:val="003D57CF"/>
    <w:rsid w:val="003D5E56"/>
    <w:rsid w:val="003E00D2"/>
    <w:rsid w:val="003E1032"/>
    <w:rsid w:val="003E1445"/>
    <w:rsid w:val="003E318D"/>
    <w:rsid w:val="003E3739"/>
    <w:rsid w:val="003E379C"/>
    <w:rsid w:val="003E3841"/>
    <w:rsid w:val="003F0FE4"/>
    <w:rsid w:val="003F25D9"/>
    <w:rsid w:val="003F2C56"/>
    <w:rsid w:val="003F34D1"/>
    <w:rsid w:val="003F3F84"/>
    <w:rsid w:val="003F57F1"/>
    <w:rsid w:val="003F5862"/>
    <w:rsid w:val="003F5D42"/>
    <w:rsid w:val="003F601E"/>
    <w:rsid w:val="003F69B3"/>
    <w:rsid w:val="004003B1"/>
    <w:rsid w:val="004004AB"/>
    <w:rsid w:val="00400E77"/>
    <w:rsid w:val="00402B05"/>
    <w:rsid w:val="00403BEF"/>
    <w:rsid w:val="004055FC"/>
    <w:rsid w:val="00406971"/>
    <w:rsid w:val="00407210"/>
    <w:rsid w:val="00407F5D"/>
    <w:rsid w:val="00411221"/>
    <w:rsid w:val="00413A1B"/>
    <w:rsid w:val="0041637E"/>
    <w:rsid w:val="0042056F"/>
    <w:rsid w:val="00420615"/>
    <w:rsid w:val="0042121A"/>
    <w:rsid w:val="004219C5"/>
    <w:rsid w:val="0042259D"/>
    <w:rsid w:val="00424260"/>
    <w:rsid w:val="00424491"/>
    <w:rsid w:val="004245FC"/>
    <w:rsid w:val="00427A15"/>
    <w:rsid w:val="004308A6"/>
    <w:rsid w:val="00431573"/>
    <w:rsid w:val="00432D09"/>
    <w:rsid w:val="004347BA"/>
    <w:rsid w:val="0043504A"/>
    <w:rsid w:val="0043540D"/>
    <w:rsid w:val="00435DCC"/>
    <w:rsid w:val="0043679B"/>
    <w:rsid w:val="00436CBC"/>
    <w:rsid w:val="004400E2"/>
    <w:rsid w:val="00440684"/>
    <w:rsid w:val="00440E44"/>
    <w:rsid w:val="00441718"/>
    <w:rsid w:val="004419F0"/>
    <w:rsid w:val="00441E86"/>
    <w:rsid w:val="00441F49"/>
    <w:rsid w:val="0044282D"/>
    <w:rsid w:val="00443DB2"/>
    <w:rsid w:val="004457CE"/>
    <w:rsid w:val="004465DB"/>
    <w:rsid w:val="004516FE"/>
    <w:rsid w:val="004529CC"/>
    <w:rsid w:val="004570EA"/>
    <w:rsid w:val="0045756A"/>
    <w:rsid w:val="0046029E"/>
    <w:rsid w:val="00460CFE"/>
    <w:rsid w:val="00460EDA"/>
    <w:rsid w:val="00462A0C"/>
    <w:rsid w:val="00463D06"/>
    <w:rsid w:val="00464BB2"/>
    <w:rsid w:val="00465248"/>
    <w:rsid w:val="0046751E"/>
    <w:rsid w:val="004676F0"/>
    <w:rsid w:val="00470669"/>
    <w:rsid w:val="004706A4"/>
    <w:rsid w:val="00471F00"/>
    <w:rsid w:val="004723B3"/>
    <w:rsid w:val="00472627"/>
    <w:rsid w:val="00473B4E"/>
    <w:rsid w:val="004772B1"/>
    <w:rsid w:val="00480FD4"/>
    <w:rsid w:val="00481702"/>
    <w:rsid w:val="00483EFC"/>
    <w:rsid w:val="00490933"/>
    <w:rsid w:val="00493A30"/>
    <w:rsid w:val="00493BBD"/>
    <w:rsid w:val="00494F96"/>
    <w:rsid w:val="00495A92"/>
    <w:rsid w:val="00496B1C"/>
    <w:rsid w:val="0049741C"/>
    <w:rsid w:val="0049771E"/>
    <w:rsid w:val="00497EA4"/>
    <w:rsid w:val="004A0405"/>
    <w:rsid w:val="004A0BDC"/>
    <w:rsid w:val="004A29C4"/>
    <w:rsid w:val="004A5EDE"/>
    <w:rsid w:val="004A6098"/>
    <w:rsid w:val="004A6695"/>
    <w:rsid w:val="004B00D2"/>
    <w:rsid w:val="004B02A5"/>
    <w:rsid w:val="004B1010"/>
    <w:rsid w:val="004B1487"/>
    <w:rsid w:val="004B197E"/>
    <w:rsid w:val="004B1A75"/>
    <w:rsid w:val="004B1BC9"/>
    <w:rsid w:val="004B2F83"/>
    <w:rsid w:val="004B2F88"/>
    <w:rsid w:val="004B3EDB"/>
    <w:rsid w:val="004B424A"/>
    <w:rsid w:val="004B46BC"/>
    <w:rsid w:val="004B6E58"/>
    <w:rsid w:val="004B7A49"/>
    <w:rsid w:val="004C0634"/>
    <w:rsid w:val="004C1133"/>
    <w:rsid w:val="004C1A49"/>
    <w:rsid w:val="004C1C85"/>
    <w:rsid w:val="004C2196"/>
    <w:rsid w:val="004C617D"/>
    <w:rsid w:val="004C6C7D"/>
    <w:rsid w:val="004C786E"/>
    <w:rsid w:val="004D0046"/>
    <w:rsid w:val="004D02D6"/>
    <w:rsid w:val="004D20A7"/>
    <w:rsid w:val="004D2B38"/>
    <w:rsid w:val="004D2E17"/>
    <w:rsid w:val="004D393B"/>
    <w:rsid w:val="004D3DBA"/>
    <w:rsid w:val="004D492A"/>
    <w:rsid w:val="004D4ABD"/>
    <w:rsid w:val="004D4FB0"/>
    <w:rsid w:val="004D75B2"/>
    <w:rsid w:val="004D7DF4"/>
    <w:rsid w:val="004E071C"/>
    <w:rsid w:val="004E0CEB"/>
    <w:rsid w:val="004E3156"/>
    <w:rsid w:val="004E3419"/>
    <w:rsid w:val="004E3D02"/>
    <w:rsid w:val="004E4D38"/>
    <w:rsid w:val="004E555F"/>
    <w:rsid w:val="004E55BC"/>
    <w:rsid w:val="004E5C7A"/>
    <w:rsid w:val="004E5CBB"/>
    <w:rsid w:val="004E66F0"/>
    <w:rsid w:val="004E6CBF"/>
    <w:rsid w:val="004E7406"/>
    <w:rsid w:val="004E75ED"/>
    <w:rsid w:val="004F00F3"/>
    <w:rsid w:val="004F02B0"/>
    <w:rsid w:val="004F2020"/>
    <w:rsid w:val="004F2F77"/>
    <w:rsid w:val="004F4177"/>
    <w:rsid w:val="004F5DD9"/>
    <w:rsid w:val="004F637A"/>
    <w:rsid w:val="004F674B"/>
    <w:rsid w:val="004F7D48"/>
    <w:rsid w:val="00500E08"/>
    <w:rsid w:val="00501540"/>
    <w:rsid w:val="00502994"/>
    <w:rsid w:val="0050577B"/>
    <w:rsid w:val="00507961"/>
    <w:rsid w:val="00510CFC"/>
    <w:rsid w:val="005117EF"/>
    <w:rsid w:val="00512474"/>
    <w:rsid w:val="00514BF8"/>
    <w:rsid w:val="00515756"/>
    <w:rsid w:val="005158FB"/>
    <w:rsid w:val="0051760E"/>
    <w:rsid w:val="0051791D"/>
    <w:rsid w:val="00520335"/>
    <w:rsid w:val="005219DB"/>
    <w:rsid w:val="00524496"/>
    <w:rsid w:val="005245AD"/>
    <w:rsid w:val="00524AA3"/>
    <w:rsid w:val="005250FD"/>
    <w:rsid w:val="00525798"/>
    <w:rsid w:val="00525AB9"/>
    <w:rsid w:val="00526429"/>
    <w:rsid w:val="00527AB9"/>
    <w:rsid w:val="00532BE0"/>
    <w:rsid w:val="00534AC6"/>
    <w:rsid w:val="005379B0"/>
    <w:rsid w:val="00541994"/>
    <w:rsid w:val="00543B28"/>
    <w:rsid w:val="0054477C"/>
    <w:rsid w:val="00544BA7"/>
    <w:rsid w:val="0054556E"/>
    <w:rsid w:val="005460BD"/>
    <w:rsid w:val="00546E55"/>
    <w:rsid w:val="00547444"/>
    <w:rsid w:val="00547850"/>
    <w:rsid w:val="00547C3B"/>
    <w:rsid w:val="005525A4"/>
    <w:rsid w:val="00553B7C"/>
    <w:rsid w:val="00556C4D"/>
    <w:rsid w:val="00556CA8"/>
    <w:rsid w:val="005606DF"/>
    <w:rsid w:val="00561115"/>
    <w:rsid w:val="00562851"/>
    <w:rsid w:val="00562E51"/>
    <w:rsid w:val="005638F1"/>
    <w:rsid w:val="0056408E"/>
    <w:rsid w:val="00564C2A"/>
    <w:rsid w:val="0056504B"/>
    <w:rsid w:val="0056637F"/>
    <w:rsid w:val="0056668E"/>
    <w:rsid w:val="00566982"/>
    <w:rsid w:val="0056780A"/>
    <w:rsid w:val="00567A71"/>
    <w:rsid w:val="00570EF0"/>
    <w:rsid w:val="0057299C"/>
    <w:rsid w:val="00573263"/>
    <w:rsid w:val="00574FE4"/>
    <w:rsid w:val="00575666"/>
    <w:rsid w:val="00575D86"/>
    <w:rsid w:val="005768EA"/>
    <w:rsid w:val="005774FA"/>
    <w:rsid w:val="00580060"/>
    <w:rsid w:val="00585DD1"/>
    <w:rsid w:val="00586B07"/>
    <w:rsid w:val="00586FBA"/>
    <w:rsid w:val="0058737E"/>
    <w:rsid w:val="005901BF"/>
    <w:rsid w:val="0059655F"/>
    <w:rsid w:val="00596EC6"/>
    <w:rsid w:val="005A2A48"/>
    <w:rsid w:val="005A2CEA"/>
    <w:rsid w:val="005A2E54"/>
    <w:rsid w:val="005A38A4"/>
    <w:rsid w:val="005A4E13"/>
    <w:rsid w:val="005A6DE4"/>
    <w:rsid w:val="005B10DE"/>
    <w:rsid w:val="005B1589"/>
    <w:rsid w:val="005B15A1"/>
    <w:rsid w:val="005B1EBB"/>
    <w:rsid w:val="005B4F44"/>
    <w:rsid w:val="005B4FAC"/>
    <w:rsid w:val="005B5045"/>
    <w:rsid w:val="005B5ADE"/>
    <w:rsid w:val="005B7D67"/>
    <w:rsid w:val="005B7EB2"/>
    <w:rsid w:val="005C154B"/>
    <w:rsid w:val="005C25B9"/>
    <w:rsid w:val="005C2830"/>
    <w:rsid w:val="005C48A5"/>
    <w:rsid w:val="005C558D"/>
    <w:rsid w:val="005C588F"/>
    <w:rsid w:val="005C7042"/>
    <w:rsid w:val="005C74DA"/>
    <w:rsid w:val="005D018D"/>
    <w:rsid w:val="005D0928"/>
    <w:rsid w:val="005D0DE3"/>
    <w:rsid w:val="005D1B2D"/>
    <w:rsid w:val="005D2263"/>
    <w:rsid w:val="005D3444"/>
    <w:rsid w:val="005D452B"/>
    <w:rsid w:val="005D45BF"/>
    <w:rsid w:val="005D4681"/>
    <w:rsid w:val="005D5725"/>
    <w:rsid w:val="005E08BC"/>
    <w:rsid w:val="005E34B8"/>
    <w:rsid w:val="005E3B89"/>
    <w:rsid w:val="005E3D00"/>
    <w:rsid w:val="005E51BA"/>
    <w:rsid w:val="005E535E"/>
    <w:rsid w:val="005E594C"/>
    <w:rsid w:val="005E7749"/>
    <w:rsid w:val="005F22E8"/>
    <w:rsid w:val="005F3236"/>
    <w:rsid w:val="005F3AE3"/>
    <w:rsid w:val="0060021C"/>
    <w:rsid w:val="00600E99"/>
    <w:rsid w:val="0060671C"/>
    <w:rsid w:val="00606B98"/>
    <w:rsid w:val="0060793D"/>
    <w:rsid w:val="00611241"/>
    <w:rsid w:val="00611365"/>
    <w:rsid w:val="00614F46"/>
    <w:rsid w:val="0061537B"/>
    <w:rsid w:val="006160FB"/>
    <w:rsid w:val="0061618B"/>
    <w:rsid w:val="00616BD1"/>
    <w:rsid w:val="00617061"/>
    <w:rsid w:val="0062026C"/>
    <w:rsid w:val="00620428"/>
    <w:rsid w:val="006213A6"/>
    <w:rsid w:val="0062149A"/>
    <w:rsid w:val="00621D65"/>
    <w:rsid w:val="006226CD"/>
    <w:rsid w:val="006226F1"/>
    <w:rsid w:val="00622CB2"/>
    <w:rsid w:val="00623696"/>
    <w:rsid w:val="00624860"/>
    <w:rsid w:val="00625C5F"/>
    <w:rsid w:val="00627692"/>
    <w:rsid w:val="00627AE4"/>
    <w:rsid w:val="00630B10"/>
    <w:rsid w:val="00633D34"/>
    <w:rsid w:val="00635050"/>
    <w:rsid w:val="0063719C"/>
    <w:rsid w:val="006372D1"/>
    <w:rsid w:val="0063757C"/>
    <w:rsid w:val="00637E4D"/>
    <w:rsid w:val="00641181"/>
    <w:rsid w:val="006416CD"/>
    <w:rsid w:val="006417B9"/>
    <w:rsid w:val="00642C46"/>
    <w:rsid w:val="00644F0B"/>
    <w:rsid w:val="00647423"/>
    <w:rsid w:val="00655B7C"/>
    <w:rsid w:val="006567AA"/>
    <w:rsid w:val="00657C24"/>
    <w:rsid w:val="006641BF"/>
    <w:rsid w:val="006647AE"/>
    <w:rsid w:val="00665D75"/>
    <w:rsid w:val="0066694D"/>
    <w:rsid w:val="006679F1"/>
    <w:rsid w:val="00672E58"/>
    <w:rsid w:val="00673090"/>
    <w:rsid w:val="00673A29"/>
    <w:rsid w:val="00674F22"/>
    <w:rsid w:val="0067589E"/>
    <w:rsid w:val="00675CCF"/>
    <w:rsid w:val="00676209"/>
    <w:rsid w:val="0067732C"/>
    <w:rsid w:val="00681D05"/>
    <w:rsid w:val="00683D93"/>
    <w:rsid w:val="00683FB5"/>
    <w:rsid w:val="006862CC"/>
    <w:rsid w:val="0068696B"/>
    <w:rsid w:val="00686B26"/>
    <w:rsid w:val="00686C64"/>
    <w:rsid w:val="006908D4"/>
    <w:rsid w:val="006909F0"/>
    <w:rsid w:val="0069124E"/>
    <w:rsid w:val="0069173F"/>
    <w:rsid w:val="00695C3A"/>
    <w:rsid w:val="00695EB6"/>
    <w:rsid w:val="006960DC"/>
    <w:rsid w:val="006961C9"/>
    <w:rsid w:val="0069649C"/>
    <w:rsid w:val="00696886"/>
    <w:rsid w:val="00697BEC"/>
    <w:rsid w:val="006A0A8E"/>
    <w:rsid w:val="006A0FE4"/>
    <w:rsid w:val="006A1EE4"/>
    <w:rsid w:val="006A21E6"/>
    <w:rsid w:val="006A24DD"/>
    <w:rsid w:val="006A48D2"/>
    <w:rsid w:val="006A58BA"/>
    <w:rsid w:val="006A5FA7"/>
    <w:rsid w:val="006A68F8"/>
    <w:rsid w:val="006A7CCF"/>
    <w:rsid w:val="006B33FA"/>
    <w:rsid w:val="006B4728"/>
    <w:rsid w:val="006B4C13"/>
    <w:rsid w:val="006B535B"/>
    <w:rsid w:val="006C0C9F"/>
    <w:rsid w:val="006C116A"/>
    <w:rsid w:val="006C12DF"/>
    <w:rsid w:val="006C1947"/>
    <w:rsid w:val="006C2041"/>
    <w:rsid w:val="006C28B0"/>
    <w:rsid w:val="006C3225"/>
    <w:rsid w:val="006C4D5F"/>
    <w:rsid w:val="006C4DCD"/>
    <w:rsid w:val="006C51FF"/>
    <w:rsid w:val="006C57F6"/>
    <w:rsid w:val="006C5D3F"/>
    <w:rsid w:val="006C6A41"/>
    <w:rsid w:val="006C6F3B"/>
    <w:rsid w:val="006D1301"/>
    <w:rsid w:val="006D1789"/>
    <w:rsid w:val="006D1C7E"/>
    <w:rsid w:val="006D33E4"/>
    <w:rsid w:val="006D3C36"/>
    <w:rsid w:val="006D3D30"/>
    <w:rsid w:val="006D40AF"/>
    <w:rsid w:val="006D49CF"/>
    <w:rsid w:val="006D5CA3"/>
    <w:rsid w:val="006D60A0"/>
    <w:rsid w:val="006D7841"/>
    <w:rsid w:val="006E63B9"/>
    <w:rsid w:val="006F0EFF"/>
    <w:rsid w:val="006F1B78"/>
    <w:rsid w:val="006F2EFA"/>
    <w:rsid w:val="006F35B1"/>
    <w:rsid w:val="006F4281"/>
    <w:rsid w:val="006F765D"/>
    <w:rsid w:val="006F7A86"/>
    <w:rsid w:val="00700C09"/>
    <w:rsid w:val="007020F2"/>
    <w:rsid w:val="007021A0"/>
    <w:rsid w:val="007022B2"/>
    <w:rsid w:val="00704A6E"/>
    <w:rsid w:val="00704F2E"/>
    <w:rsid w:val="00705874"/>
    <w:rsid w:val="00705FCA"/>
    <w:rsid w:val="007116EB"/>
    <w:rsid w:val="00711F97"/>
    <w:rsid w:val="00711FE6"/>
    <w:rsid w:val="007139B6"/>
    <w:rsid w:val="00715233"/>
    <w:rsid w:val="00716379"/>
    <w:rsid w:val="00723082"/>
    <w:rsid w:val="007230FD"/>
    <w:rsid w:val="007242F3"/>
    <w:rsid w:val="00725DBD"/>
    <w:rsid w:val="00726465"/>
    <w:rsid w:val="00731261"/>
    <w:rsid w:val="007313CE"/>
    <w:rsid w:val="0073331A"/>
    <w:rsid w:val="00734F0A"/>
    <w:rsid w:val="0073563F"/>
    <w:rsid w:val="00735917"/>
    <w:rsid w:val="00740589"/>
    <w:rsid w:val="0074090C"/>
    <w:rsid w:val="007414EB"/>
    <w:rsid w:val="00744031"/>
    <w:rsid w:val="00744523"/>
    <w:rsid w:val="007452EF"/>
    <w:rsid w:val="007465F8"/>
    <w:rsid w:val="0074775A"/>
    <w:rsid w:val="007513D1"/>
    <w:rsid w:val="00752474"/>
    <w:rsid w:val="00752741"/>
    <w:rsid w:val="007536F5"/>
    <w:rsid w:val="00753AC8"/>
    <w:rsid w:val="00754FFA"/>
    <w:rsid w:val="0075642F"/>
    <w:rsid w:val="00761CEB"/>
    <w:rsid w:val="0076293E"/>
    <w:rsid w:val="00762AFB"/>
    <w:rsid w:val="00764A53"/>
    <w:rsid w:val="00765166"/>
    <w:rsid w:val="007659B6"/>
    <w:rsid w:val="00766396"/>
    <w:rsid w:val="007663E7"/>
    <w:rsid w:val="00767A46"/>
    <w:rsid w:val="00767BC8"/>
    <w:rsid w:val="0077059A"/>
    <w:rsid w:val="0077096D"/>
    <w:rsid w:val="00771989"/>
    <w:rsid w:val="00771AC6"/>
    <w:rsid w:val="00771EF6"/>
    <w:rsid w:val="00773093"/>
    <w:rsid w:val="007731FE"/>
    <w:rsid w:val="007749CC"/>
    <w:rsid w:val="00774C79"/>
    <w:rsid w:val="00775102"/>
    <w:rsid w:val="007753EF"/>
    <w:rsid w:val="0077556A"/>
    <w:rsid w:val="00776353"/>
    <w:rsid w:val="00777F9C"/>
    <w:rsid w:val="007817B8"/>
    <w:rsid w:val="00783972"/>
    <w:rsid w:val="00787448"/>
    <w:rsid w:val="00790FF8"/>
    <w:rsid w:val="0079122E"/>
    <w:rsid w:val="00791251"/>
    <w:rsid w:val="007912D3"/>
    <w:rsid w:val="007924EC"/>
    <w:rsid w:val="00793CBF"/>
    <w:rsid w:val="00794089"/>
    <w:rsid w:val="00795505"/>
    <w:rsid w:val="0079555B"/>
    <w:rsid w:val="00796B81"/>
    <w:rsid w:val="00797B85"/>
    <w:rsid w:val="007A202C"/>
    <w:rsid w:val="007A3AC6"/>
    <w:rsid w:val="007A72BF"/>
    <w:rsid w:val="007B17FF"/>
    <w:rsid w:val="007B1C6B"/>
    <w:rsid w:val="007B1D5D"/>
    <w:rsid w:val="007B25F1"/>
    <w:rsid w:val="007B49A8"/>
    <w:rsid w:val="007B4F14"/>
    <w:rsid w:val="007B6601"/>
    <w:rsid w:val="007C129E"/>
    <w:rsid w:val="007C19A9"/>
    <w:rsid w:val="007C30BD"/>
    <w:rsid w:val="007C423A"/>
    <w:rsid w:val="007C62E8"/>
    <w:rsid w:val="007C62F6"/>
    <w:rsid w:val="007C633F"/>
    <w:rsid w:val="007C7C95"/>
    <w:rsid w:val="007D1638"/>
    <w:rsid w:val="007D17EF"/>
    <w:rsid w:val="007D1BB5"/>
    <w:rsid w:val="007D1C3F"/>
    <w:rsid w:val="007D21A3"/>
    <w:rsid w:val="007D2B14"/>
    <w:rsid w:val="007D387C"/>
    <w:rsid w:val="007D42F2"/>
    <w:rsid w:val="007D489B"/>
    <w:rsid w:val="007D7769"/>
    <w:rsid w:val="007E0C0B"/>
    <w:rsid w:val="007E1FD1"/>
    <w:rsid w:val="007E3717"/>
    <w:rsid w:val="007E46AC"/>
    <w:rsid w:val="007E563E"/>
    <w:rsid w:val="007E5736"/>
    <w:rsid w:val="007E65E5"/>
    <w:rsid w:val="007E6BED"/>
    <w:rsid w:val="007F1E65"/>
    <w:rsid w:val="007F25B9"/>
    <w:rsid w:val="007F2606"/>
    <w:rsid w:val="007F26A1"/>
    <w:rsid w:val="007F2E6F"/>
    <w:rsid w:val="007F42CB"/>
    <w:rsid w:val="007F49BA"/>
    <w:rsid w:val="007F6D52"/>
    <w:rsid w:val="007F7393"/>
    <w:rsid w:val="00800B97"/>
    <w:rsid w:val="00801739"/>
    <w:rsid w:val="008017F7"/>
    <w:rsid w:val="0080268F"/>
    <w:rsid w:val="00806273"/>
    <w:rsid w:val="008073CB"/>
    <w:rsid w:val="00810FF3"/>
    <w:rsid w:val="00811496"/>
    <w:rsid w:val="00811640"/>
    <w:rsid w:val="0081171D"/>
    <w:rsid w:val="008141FC"/>
    <w:rsid w:val="00815AE0"/>
    <w:rsid w:val="0081653A"/>
    <w:rsid w:val="00816DB4"/>
    <w:rsid w:val="008209B1"/>
    <w:rsid w:val="00820DC5"/>
    <w:rsid w:val="00821770"/>
    <w:rsid w:val="00821F09"/>
    <w:rsid w:val="008225B1"/>
    <w:rsid w:val="008230F7"/>
    <w:rsid w:val="00823142"/>
    <w:rsid w:val="00823889"/>
    <w:rsid w:val="00823B00"/>
    <w:rsid w:val="008240AE"/>
    <w:rsid w:val="0082576F"/>
    <w:rsid w:val="00825E2C"/>
    <w:rsid w:val="00826760"/>
    <w:rsid w:val="00826BE5"/>
    <w:rsid w:val="0082793A"/>
    <w:rsid w:val="008300D6"/>
    <w:rsid w:val="00830741"/>
    <w:rsid w:val="008313C5"/>
    <w:rsid w:val="0083355B"/>
    <w:rsid w:val="00834786"/>
    <w:rsid w:val="008351C5"/>
    <w:rsid w:val="00835606"/>
    <w:rsid w:val="008356B5"/>
    <w:rsid w:val="00835A4B"/>
    <w:rsid w:val="0083647E"/>
    <w:rsid w:val="00836B1A"/>
    <w:rsid w:val="00837312"/>
    <w:rsid w:val="0084121C"/>
    <w:rsid w:val="0084247F"/>
    <w:rsid w:val="00844566"/>
    <w:rsid w:val="0084684D"/>
    <w:rsid w:val="008474DE"/>
    <w:rsid w:val="0085112A"/>
    <w:rsid w:val="00851513"/>
    <w:rsid w:val="00854AA8"/>
    <w:rsid w:val="00861742"/>
    <w:rsid w:val="008624DC"/>
    <w:rsid w:val="00863303"/>
    <w:rsid w:val="008702DD"/>
    <w:rsid w:val="00870E86"/>
    <w:rsid w:val="00871710"/>
    <w:rsid w:val="00871AD4"/>
    <w:rsid w:val="00873342"/>
    <w:rsid w:val="00874412"/>
    <w:rsid w:val="0087508B"/>
    <w:rsid w:val="00875B49"/>
    <w:rsid w:val="008760BC"/>
    <w:rsid w:val="00876256"/>
    <w:rsid w:val="0087675B"/>
    <w:rsid w:val="008769C1"/>
    <w:rsid w:val="00876B3E"/>
    <w:rsid w:val="00877D1F"/>
    <w:rsid w:val="00883A96"/>
    <w:rsid w:val="00884E5A"/>
    <w:rsid w:val="00887185"/>
    <w:rsid w:val="00887639"/>
    <w:rsid w:val="00887699"/>
    <w:rsid w:val="00891BC1"/>
    <w:rsid w:val="008921D4"/>
    <w:rsid w:val="00892E2D"/>
    <w:rsid w:val="00893608"/>
    <w:rsid w:val="00893C34"/>
    <w:rsid w:val="00893E58"/>
    <w:rsid w:val="00894B8E"/>
    <w:rsid w:val="008951C3"/>
    <w:rsid w:val="0089595E"/>
    <w:rsid w:val="00896991"/>
    <w:rsid w:val="008A16A3"/>
    <w:rsid w:val="008A2670"/>
    <w:rsid w:val="008A3472"/>
    <w:rsid w:val="008A436F"/>
    <w:rsid w:val="008A4F06"/>
    <w:rsid w:val="008A5220"/>
    <w:rsid w:val="008A762E"/>
    <w:rsid w:val="008B28CF"/>
    <w:rsid w:val="008B6543"/>
    <w:rsid w:val="008B7AF2"/>
    <w:rsid w:val="008C1B2B"/>
    <w:rsid w:val="008C1B80"/>
    <w:rsid w:val="008C36B8"/>
    <w:rsid w:val="008C3ECC"/>
    <w:rsid w:val="008C4931"/>
    <w:rsid w:val="008C5357"/>
    <w:rsid w:val="008C7133"/>
    <w:rsid w:val="008D14E8"/>
    <w:rsid w:val="008D165B"/>
    <w:rsid w:val="008D1DE1"/>
    <w:rsid w:val="008D325F"/>
    <w:rsid w:val="008D5896"/>
    <w:rsid w:val="008D58F5"/>
    <w:rsid w:val="008D6249"/>
    <w:rsid w:val="008E2E88"/>
    <w:rsid w:val="008E3585"/>
    <w:rsid w:val="008E6871"/>
    <w:rsid w:val="008F032E"/>
    <w:rsid w:val="008F154B"/>
    <w:rsid w:val="008F181F"/>
    <w:rsid w:val="008F2400"/>
    <w:rsid w:val="008F2403"/>
    <w:rsid w:val="008F277D"/>
    <w:rsid w:val="00900990"/>
    <w:rsid w:val="00902981"/>
    <w:rsid w:val="00904204"/>
    <w:rsid w:val="00906D7A"/>
    <w:rsid w:val="00910016"/>
    <w:rsid w:val="00912911"/>
    <w:rsid w:val="00915286"/>
    <w:rsid w:val="00916174"/>
    <w:rsid w:val="0091647D"/>
    <w:rsid w:val="00922AC9"/>
    <w:rsid w:val="00923261"/>
    <w:rsid w:val="00924467"/>
    <w:rsid w:val="00924E3D"/>
    <w:rsid w:val="00925A01"/>
    <w:rsid w:val="009272E2"/>
    <w:rsid w:val="00927F61"/>
    <w:rsid w:val="0093012E"/>
    <w:rsid w:val="0093071B"/>
    <w:rsid w:val="009311EE"/>
    <w:rsid w:val="00931420"/>
    <w:rsid w:val="009339BB"/>
    <w:rsid w:val="00935C4C"/>
    <w:rsid w:val="00935CF8"/>
    <w:rsid w:val="00940A4F"/>
    <w:rsid w:val="00942ED0"/>
    <w:rsid w:val="00942FA5"/>
    <w:rsid w:val="00945A10"/>
    <w:rsid w:val="00945AAE"/>
    <w:rsid w:val="00946674"/>
    <w:rsid w:val="00947A0F"/>
    <w:rsid w:val="00947D96"/>
    <w:rsid w:val="00951271"/>
    <w:rsid w:val="0095361E"/>
    <w:rsid w:val="00953B61"/>
    <w:rsid w:val="00954060"/>
    <w:rsid w:val="0095526A"/>
    <w:rsid w:val="00955749"/>
    <w:rsid w:val="00955B63"/>
    <w:rsid w:val="00955DF5"/>
    <w:rsid w:val="009575A5"/>
    <w:rsid w:val="00957D2B"/>
    <w:rsid w:val="00960375"/>
    <w:rsid w:val="00961203"/>
    <w:rsid w:val="0096192B"/>
    <w:rsid w:val="00962044"/>
    <w:rsid w:val="0096280B"/>
    <w:rsid w:val="00963AEF"/>
    <w:rsid w:val="0096449E"/>
    <w:rsid w:val="0097407C"/>
    <w:rsid w:val="00974D4A"/>
    <w:rsid w:val="0097794E"/>
    <w:rsid w:val="00977C23"/>
    <w:rsid w:val="00977F98"/>
    <w:rsid w:val="0098079A"/>
    <w:rsid w:val="00981567"/>
    <w:rsid w:val="00981ED0"/>
    <w:rsid w:val="009840D9"/>
    <w:rsid w:val="00984A95"/>
    <w:rsid w:val="00984C44"/>
    <w:rsid w:val="00986CAA"/>
    <w:rsid w:val="00993BE6"/>
    <w:rsid w:val="00994D1F"/>
    <w:rsid w:val="00997991"/>
    <w:rsid w:val="00997A1B"/>
    <w:rsid w:val="009A08E1"/>
    <w:rsid w:val="009A10D0"/>
    <w:rsid w:val="009A2129"/>
    <w:rsid w:val="009A2460"/>
    <w:rsid w:val="009A64B7"/>
    <w:rsid w:val="009A7845"/>
    <w:rsid w:val="009A78E7"/>
    <w:rsid w:val="009B3CA9"/>
    <w:rsid w:val="009B63FA"/>
    <w:rsid w:val="009B6A3C"/>
    <w:rsid w:val="009C003E"/>
    <w:rsid w:val="009C24D9"/>
    <w:rsid w:val="009C6832"/>
    <w:rsid w:val="009C6C22"/>
    <w:rsid w:val="009C74C2"/>
    <w:rsid w:val="009D0E8E"/>
    <w:rsid w:val="009D1A86"/>
    <w:rsid w:val="009D2495"/>
    <w:rsid w:val="009D2DF1"/>
    <w:rsid w:val="009D4105"/>
    <w:rsid w:val="009D4366"/>
    <w:rsid w:val="009D4B73"/>
    <w:rsid w:val="009D5E1C"/>
    <w:rsid w:val="009D6A3F"/>
    <w:rsid w:val="009D6C66"/>
    <w:rsid w:val="009E0B43"/>
    <w:rsid w:val="009E1C55"/>
    <w:rsid w:val="009E44E6"/>
    <w:rsid w:val="009E45A7"/>
    <w:rsid w:val="009E5CAD"/>
    <w:rsid w:val="009E7300"/>
    <w:rsid w:val="009E7ACB"/>
    <w:rsid w:val="009F2CEA"/>
    <w:rsid w:val="009F31CC"/>
    <w:rsid w:val="009F4038"/>
    <w:rsid w:val="009F5205"/>
    <w:rsid w:val="009F645B"/>
    <w:rsid w:val="009F6931"/>
    <w:rsid w:val="009F7134"/>
    <w:rsid w:val="009F7136"/>
    <w:rsid w:val="00A00550"/>
    <w:rsid w:val="00A0230B"/>
    <w:rsid w:val="00A024B6"/>
    <w:rsid w:val="00A02807"/>
    <w:rsid w:val="00A030D4"/>
    <w:rsid w:val="00A037B8"/>
    <w:rsid w:val="00A043DD"/>
    <w:rsid w:val="00A04C1E"/>
    <w:rsid w:val="00A05551"/>
    <w:rsid w:val="00A0704D"/>
    <w:rsid w:val="00A07506"/>
    <w:rsid w:val="00A07FF8"/>
    <w:rsid w:val="00A101D1"/>
    <w:rsid w:val="00A17262"/>
    <w:rsid w:val="00A173B5"/>
    <w:rsid w:val="00A173D6"/>
    <w:rsid w:val="00A2106E"/>
    <w:rsid w:val="00A21FF7"/>
    <w:rsid w:val="00A22044"/>
    <w:rsid w:val="00A2275C"/>
    <w:rsid w:val="00A241F8"/>
    <w:rsid w:val="00A244CC"/>
    <w:rsid w:val="00A25DB4"/>
    <w:rsid w:val="00A26B0A"/>
    <w:rsid w:val="00A2706F"/>
    <w:rsid w:val="00A2761D"/>
    <w:rsid w:val="00A309DD"/>
    <w:rsid w:val="00A315DB"/>
    <w:rsid w:val="00A33183"/>
    <w:rsid w:val="00A35812"/>
    <w:rsid w:val="00A35BAF"/>
    <w:rsid w:val="00A37628"/>
    <w:rsid w:val="00A37BB8"/>
    <w:rsid w:val="00A406E0"/>
    <w:rsid w:val="00A4226C"/>
    <w:rsid w:val="00A44182"/>
    <w:rsid w:val="00A45002"/>
    <w:rsid w:val="00A45CD6"/>
    <w:rsid w:val="00A46230"/>
    <w:rsid w:val="00A465FC"/>
    <w:rsid w:val="00A46811"/>
    <w:rsid w:val="00A47D90"/>
    <w:rsid w:val="00A51473"/>
    <w:rsid w:val="00A61992"/>
    <w:rsid w:val="00A6229C"/>
    <w:rsid w:val="00A6355E"/>
    <w:rsid w:val="00A64388"/>
    <w:rsid w:val="00A65EC1"/>
    <w:rsid w:val="00A704AD"/>
    <w:rsid w:val="00A70DA5"/>
    <w:rsid w:val="00A7270D"/>
    <w:rsid w:val="00A731B4"/>
    <w:rsid w:val="00A7371A"/>
    <w:rsid w:val="00A7554D"/>
    <w:rsid w:val="00A75B56"/>
    <w:rsid w:val="00A75FC3"/>
    <w:rsid w:val="00A803E2"/>
    <w:rsid w:val="00A81930"/>
    <w:rsid w:val="00A8274B"/>
    <w:rsid w:val="00A847B4"/>
    <w:rsid w:val="00A85A13"/>
    <w:rsid w:val="00A85B1F"/>
    <w:rsid w:val="00A85F13"/>
    <w:rsid w:val="00A87DC5"/>
    <w:rsid w:val="00A90CED"/>
    <w:rsid w:val="00A90E4A"/>
    <w:rsid w:val="00A9571C"/>
    <w:rsid w:val="00A957F1"/>
    <w:rsid w:val="00A962CD"/>
    <w:rsid w:val="00A97E12"/>
    <w:rsid w:val="00AA1553"/>
    <w:rsid w:val="00AA187B"/>
    <w:rsid w:val="00AA2F85"/>
    <w:rsid w:val="00AA36A7"/>
    <w:rsid w:val="00AA4D89"/>
    <w:rsid w:val="00AA5431"/>
    <w:rsid w:val="00AA71A0"/>
    <w:rsid w:val="00AA75D8"/>
    <w:rsid w:val="00AA7D83"/>
    <w:rsid w:val="00AB0662"/>
    <w:rsid w:val="00AB06BC"/>
    <w:rsid w:val="00AB34E5"/>
    <w:rsid w:val="00AB3686"/>
    <w:rsid w:val="00AB36CD"/>
    <w:rsid w:val="00AB45A0"/>
    <w:rsid w:val="00AB5B0E"/>
    <w:rsid w:val="00AC0B58"/>
    <w:rsid w:val="00AC152C"/>
    <w:rsid w:val="00AC7AD3"/>
    <w:rsid w:val="00AD113D"/>
    <w:rsid w:val="00AD216D"/>
    <w:rsid w:val="00AD2DCC"/>
    <w:rsid w:val="00AD5D37"/>
    <w:rsid w:val="00AD6F3B"/>
    <w:rsid w:val="00AD7837"/>
    <w:rsid w:val="00AE0AED"/>
    <w:rsid w:val="00AE2712"/>
    <w:rsid w:val="00AE330D"/>
    <w:rsid w:val="00AE395B"/>
    <w:rsid w:val="00AE6FE2"/>
    <w:rsid w:val="00AE73D8"/>
    <w:rsid w:val="00AF102C"/>
    <w:rsid w:val="00AF225B"/>
    <w:rsid w:val="00AF3364"/>
    <w:rsid w:val="00AF3F8A"/>
    <w:rsid w:val="00AF4837"/>
    <w:rsid w:val="00AF4B74"/>
    <w:rsid w:val="00AF4F7C"/>
    <w:rsid w:val="00AF513C"/>
    <w:rsid w:val="00AF5A60"/>
    <w:rsid w:val="00AF618F"/>
    <w:rsid w:val="00B0009B"/>
    <w:rsid w:val="00B0096F"/>
    <w:rsid w:val="00B0359D"/>
    <w:rsid w:val="00B04639"/>
    <w:rsid w:val="00B04D74"/>
    <w:rsid w:val="00B06807"/>
    <w:rsid w:val="00B07A80"/>
    <w:rsid w:val="00B07D7C"/>
    <w:rsid w:val="00B10D55"/>
    <w:rsid w:val="00B12287"/>
    <w:rsid w:val="00B13D75"/>
    <w:rsid w:val="00B16977"/>
    <w:rsid w:val="00B16BD2"/>
    <w:rsid w:val="00B207D8"/>
    <w:rsid w:val="00B21C7A"/>
    <w:rsid w:val="00B231B5"/>
    <w:rsid w:val="00B2331D"/>
    <w:rsid w:val="00B242B0"/>
    <w:rsid w:val="00B2544E"/>
    <w:rsid w:val="00B2557E"/>
    <w:rsid w:val="00B25D02"/>
    <w:rsid w:val="00B26509"/>
    <w:rsid w:val="00B318BF"/>
    <w:rsid w:val="00B32711"/>
    <w:rsid w:val="00B32D58"/>
    <w:rsid w:val="00B340F0"/>
    <w:rsid w:val="00B34963"/>
    <w:rsid w:val="00B35A3E"/>
    <w:rsid w:val="00B36078"/>
    <w:rsid w:val="00B36283"/>
    <w:rsid w:val="00B366C5"/>
    <w:rsid w:val="00B42CAA"/>
    <w:rsid w:val="00B443CF"/>
    <w:rsid w:val="00B44969"/>
    <w:rsid w:val="00B460A7"/>
    <w:rsid w:val="00B46A8D"/>
    <w:rsid w:val="00B50FF5"/>
    <w:rsid w:val="00B54B21"/>
    <w:rsid w:val="00B5551B"/>
    <w:rsid w:val="00B63307"/>
    <w:rsid w:val="00B64F0C"/>
    <w:rsid w:val="00B66CE8"/>
    <w:rsid w:val="00B7073D"/>
    <w:rsid w:val="00B719ED"/>
    <w:rsid w:val="00B72C1B"/>
    <w:rsid w:val="00B72D69"/>
    <w:rsid w:val="00B73BB9"/>
    <w:rsid w:val="00B74DDD"/>
    <w:rsid w:val="00B74FA3"/>
    <w:rsid w:val="00B76DCB"/>
    <w:rsid w:val="00B775E2"/>
    <w:rsid w:val="00B8133F"/>
    <w:rsid w:val="00B817C3"/>
    <w:rsid w:val="00B824B4"/>
    <w:rsid w:val="00B83604"/>
    <w:rsid w:val="00B83A8F"/>
    <w:rsid w:val="00B83B3E"/>
    <w:rsid w:val="00B84D2D"/>
    <w:rsid w:val="00B85104"/>
    <w:rsid w:val="00B8678A"/>
    <w:rsid w:val="00B9022A"/>
    <w:rsid w:val="00B905D5"/>
    <w:rsid w:val="00B908DA"/>
    <w:rsid w:val="00B911B1"/>
    <w:rsid w:val="00B912CE"/>
    <w:rsid w:val="00B92B48"/>
    <w:rsid w:val="00B945FF"/>
    <w:rsid w:val="00B95AEC"/>
    <w:rsid w:val="00B9703B"/>
    <w:rsid w:val="00B97FD8"/>
    <w:rsid w:val="00BA18A0"/>
    <w:rsid w:val="00BA2E62"/>
    <w:rsid w:val="00BA3FDE"/>
    <w:rsid w:val="00BA5680"/>
    <w:rsid w:val="00BB079B"/>
    <w:rsid w:val="00BB0A59"/>
    <w:rsid w:val="00BB2169"/>
    <w:rsid w:val="00BB3993"/>
    <w:rsid w:val="00BB4F48"/>
    <w:rsid w:val="00BB520F"/>
    <w:rsid w:val="00BB6105"/>
    <w:rsid w:val="00BB67EB"/>
    <w:rsid w:val="00BB70F6"/>
    <w:rsid w:val="00BC03CE"/>
    <w:rsid w:val="00BC0832"/>
    <w:rsid w:val="00BC1BF9"/>
    <w:rsid w:val="00BC2C3C"/>
    <w:rsid w:val="00BC41DC"/>
    <w:rsid w:val="00BC457D"/>
    <w:rsid w:val="00BC493E"/>
    <w:rsid w:val="00BC52CC"/>
    <w:rsid w:val="00BC552D"/>
    <w:rsid w:val="00BC55D0"/>
    <w:rsid w:val="00BD0128"/>
    <w:rsid w:val="00BD297F"/>
    <w:rsid w:val="00BD4FD7"/>
    <w:rsid w:val="00BD5DC7"/>
    <w:rsid w:val="00BD6483"/>
    <w:rsid w:val="00BD72CD"/>
    <w:rsid w:val="00BE0D85"/>
    <w:rsid w:val="00BE0DBC"/>
    <w:rsid w:val="00BE13AC"/>
    <w:rsid w:val="00BE20A5"/>
    <w:rsid w:val="00BE2338"/>
    <w:rsid w:val="00BE2D79"/>
    <w:rsid w:val="00BE6A0C"/>
    <w:rsid w:val="00BE6CF9"/>
    <w:rsid w:val="00BF0898"/>
    <w:rsid w:val="00BF37D4"/>
    <w:rsid w:val="00BF6826"/>
    <w:rsid w:val="00BF7107"/>
    <w:rsid w:val="00C0076F"/>
    <w:rsid w:val="00C01C0B"/>
    <w:rsid w:val="00C04D9F"/>
    <w:rsid w:val="00C063B6"/>
    <w:rsid w:val="00C107E6"/>
    <w:rsid w:val="00C136FA"/>
    <w:rsid w:val="00C15A62"/>
    <w:rsid w:val="00C15ADC"/>
    <w:rsid w:val="00C15FC1"/>
    <w:rsid w:val="00C1671B"/>
    <w:rsid w:val="00C16FFE"/>
    <w:rsid w:val="00C2151C"/>
    <w:rsid w:val="00C23C17"/>
    <w:rsid w:val="00C272D5"/>
    <w:rsid w:val="00C30F48"/>
    <w:rsid w:val="00C3157D"/>
    <w:rsid w:val="00C3361A"/>
    <w:rsid w:val="00C34375"/>
    <w:rsid w:val="00C346B5"/>
    <w:rsid w:val="00C34BE1"/>
    <w:rsid w:val="00C34DB5"/>
    <w:rsid w:val="00C36477"/>
    <w:rsid w:val="00C3649C"/>
    <w:rsid w:val="00C37452"/>
    <w:rsid w:val="00C4020D"/>
    <w:rsid w:val="00C437ED"/>
    <w:rsid w:val="00C4400E"/>
    <w:rsid w:val="00C44925"/>
    <w:rsid w:val="00C45EA2"/>
    <w:rsid w:val="00C46601"/>
    <w:rsid w:val="00C46C7E"/>
    <w:rsid w:val="00C47B55"/>
    <w:rsid w:val="00C51730"/>
    <w:rsid w:val="00C52279"/>
    <w:rsid w:val="00C524DE"/>
    <w:rsid w:val="00C524F9"/>
    <w:rsid w:val="00C52517"/>
    <w:rsid w:val="00C5305C"/>
    <w:rsid w:val="00C54E63"/>
    <w:rsid w:val="00C632B8"/>
    <w:rsid w:val="00C64201"/>
    <w:rsid w:val="00C647B5"/>
    <w:rsid w:val="00C658FD"/>
    <w:rsid w:val="00C6772E"/>
    <w:rsid w:val="00C678CF"/>
    <w:rsid w:val="00C7050E"/>
    <w:rsid w:val="00C72E3C"/>
    <w:rsid w:val="00C73941"/>
    <w:rsid w:val="00C75F2E"/>
    <w:rsid w:val="00C76100"/>
    <w:rsid w:val="00C80425"/>
    <w:rsid w:val="00C812FC"/>
    <w:rsid w:val="00C8276B"/>
    <w:rsid w:val="00C83E88"/>
    <w:rsid w:val="00C83F0D"/>
    <w:rsid w:val="00C84915"/>
    <w:rsid w:val="00C850DE"/>
    <w:rsid w:val="00C854F7"/>
    <w:rsid w:val="00C85588"/>
    <w:rsid w:val="00C85AD1"/>
    <w:rsid w:val="00C8662D"/>
    <w:rsid w:val="00C867A9"/>
    <w:rsid w:val="00C90BD4"/>
    <w:rsid w:val="00C90D64"/>
    <w:rsid w:val="00C93594"/>
    <w:rsid w:val="00C9538E"/>
    <w:rsid w:val="00C9699C"/>
    <w:rsid w:val="00C97A14"/>
    <w:rsid w:val="00C97E70"/>
    <w:rsid w:val="00CA39FD"/>
    <w:rsid w:val="00CA42DF"/>
    <w:rsid w:val="00CA7763"/>
    <w:rsid w:val="00CB13BF"/>
    <w:rsid w:val="00CB38E2"/>
    <w:rsid w:val="00CB4187"/>
    <w:rsid w:val="00CC04B3"/>
    <w:rsid w:val="00CC0626"/>
    <w:rsid w:val="00CC0AC5"/>
    <w:rsid w:val="00CC4553"/>
    <w:rsid w:val="00CC4CC0"/>
    <w:rsid w:val="00CC6C55"/>
    <w:rsid w:val="00CC7AE0"/>
    <w:rsid w:val="00CD229B"/>
    <w:rsid w:val="00CD427D"/>
    <w:rsid w:val="00CD4D73"/>
    <w:rsid w:val="00CE21B4"/>
    <w:rsid w:val="00CE2FAA"/>
    <w:rsid w:val="00CE4581"/>
    <w:rsid w:val="00CE49D6"/>
    <w:rsid w:val="00CE5B0D"/>
    <w:rsid w:val="00CE61A3"/>
    <w:rsid w:val="00CE6A30"/>
    <w:rsid w:val="00CF0352"/>
    <w:rsid w:val="00CF0AED"/>
    <w:rsid w:val="00CF1F52"/>
    <w:rsid w:val="00CF445C"/>
    <w:rsid w:val="00CF4C90"/>
    <w:rsid w:val="00CF60F4"/>
    <w:rsid w:val="00D007E4"/>
    <w:rsid w:val="00D009E3"/>
    <w:rsid w:val="00D01062"/>
    <w:rsid w:val="00D02A49"/>
    <w:rsid w:val="00D04B79"/>
    <w:rsid w:val="00D06064"/>
    <w:rsid w:val="00D07A0D"/>
    <w:rsid w:val="00D10E4E"/>
    <w:rsid w:val="00D12372"/>
    <w:rsid w:val="00D12DC5"/>
    <w:rsid w:val="00D13DFC"/>
    <w:rsid w:val="00D1481A"/>
    <w:rsid w:val="00D14885"/>
    <w:rsid w:val="00D15079"/>
    <w:rsid w:val="00D16446"/>
    <w:rsid w:val="00D16BF0"/>
    <w:rsid w:val="00D17336"/>
    <w:rsid w:val="00D21A06"/>
    <w:rsid w:val="00D22150"/>
    <w:rsid w:val="00D22B70"/>
    <w:rsid w:val="00D23560"/>
    <w:rsid w:val="00D23A39"/>
    <w:rsid w:val="00D24306"/>
    <w:rsid w:val="00D25B91"/>
    <w:rsid w:val="00D30A3D"/>
    <w:rsid w:val="00D3311D"/>
    <w:rsid w:val="00D33534"/>
    <w:rsid w:val="00D34587"/>
    <w:rsid w:val="00D3514A"/>
    <w:rsid w:val="00D3752D"/>
    <w:rsid w:val="00D37FE3"/>
    <w:rsid w:val="00D45979"/>
    <w:rsid w:val="00D46146"/>
    <w:rsid w:val="00D50420"/>
    <w:rsid w:val="00D54EDF"/>
    <w:rsid w:val="00D565F3"/>
    <w:rsid w:val="00D56A6B"/>
    <w:rsid w:val="00D56D85"/>
    <w:rsid w:val="00D57DD2"/>
    <w:rsid w:val="00D57F01"/>
    <w:rsid w:val="00D62420"/>
    <w:rsid w:val="00D6289B"/>
    <w:rsid w:val="00D62DDB"/>
    <w:rsid w:val="00D632B0"/>
    <w:rsid w:val="00D6376A"/>
    <w:rsid w:val="00D63DC3"/>
    <w:rsid w:val="00D647FE"/>
    <w:rsid w:val="00D668DC"/>
    <w:rsid w:val="00D67C44"/>
    <w:rsid w:val="00D731BF"/>
    <w:rsid w:val="00D73D85"/>
    <w:rsid w:val="00D74E35"/>
    <w:rsid w:val="00D7510F"/>
    <w:rsid w:val="00D77255"/>
    <w:rsid w:val="00D7743A"/>
    <w:rsid w:val="00D81360"/>
    <w:rsid w:val="00D814CB"/>
    <w:rsid w:val="00D81A82"/>
    <w:rsid w:val="00D82C67"/>
    <w:rsid w:val="00D83EF6"/>
    <w:rsid w:val="00D8436E"/>
    <w:rsid w:val="00D864C8"/>
    <w:rsid w:val="00D8718F"/>
    <w:rsid w:val="00D87324"/>
    <w:rsid w:val="00D87940"/>
    <w:rsid w:val="00D90BBC"/>
    <w:rsid w:val="00D94E44"/>
    <w:rsid w:val="00D95783"/>
    <w:rsid w:val="00D95A1F"/>
    <w:rsid w:val="00D95BD4"/>
    <w:rsid w:val="00D976AD"/>
    <w:rsid w:val="00D97BDC"/>
    <w:rsid w:val="00DA0398"/>
    <w:rsid w:val="00DA1CF1"/>
    <w:rsid w:val="00DA1FA6"/>
    <w:rsid w:val="00DA479C"/>
    <w:rsid w:val="00DB0188"/>
    <w:rsid w:val="00DB162F"/>
    <w:rsid w:val="00DB4031"/>
    <w:rsid w:val="00DB53EF"/>
    <w:rsid w:val="00DB59C3"/>
    <w:rsid w:val="00DB6FA8"/>
    <w:rsid w:val="00DB75CD"/>
    <w:rsid w:val="00DB77ED"/>
    <w:rsid w:val="00DB78F4"/>
    <w:rsid w:val="00DB7910"/>
    <w:rsid w:val="00DC0DFA"/>
    <w:rsid w:val="00DC1145"/>
    <w:rsid w:val="00DC1184"/>
    <w:rsid w:val="00DC222E"/>
    <w:rsid w:val="00DC2345"/>
    <w:rsid w:val="00DC2C10"/>
    <w:rsid w:val="00DC30BC"/>
    <w:rsid w:val="00DC3509"/>
    <w:rsid w:val="00DC5443"/>
    <w:rsid w:val="00DC54F5"/>
    <w:rsid w:val="00DC64EB"/>
    <w:rsid w:val="00DC7BA9"/>
    <w:rsid w:val="00DC7C91"/>
    <w:rsid w:val="00DD08A6"/>
    <w:rsid w:val="00DD1240"/>
    <w:rsid w:val="00DD1912"/>
    <w:rsid w:val="00DD4B17"/>
    <w:rsid w:val="00DD4BE9"/>
    <w:rsid w:val="00DD5E87"/>
    <w:rsid w:val="00DD62DE"/>
    <w:rsid w:val="00DD6F21"/>
    <w:rsid w:val="00DE090E"/>
    <w:rsid w:val="00DE0B98"/>
    <w:rsid w:val="00DE22D1"/>
    <w:rsid w:val="00DE22E2"/>
    <w:rsid w:val="00DE32A0"/>
    <w:rsid w:val="00DE5B9F"/>
    <w:rsid w:val="00DE5FA7"/>
    <w:rsid w:val="00DE6001"/>
    <w:rsid w:val="00DE7791"/>
    <w:rsid w:val="00DE78A0"/>
    <w:rsid w:val="00DF03A7"/>
    <w:rsid w:val="00DF2229"/>
    <w:rsid w:val="00DF25D9"/>
    <w:rsid w:val="00DF69E1"/>
    <w:rsid w:val="00E00914"/>
    <w:rsid w:val="00E024F7"/>
    <w:rsid w:val="00E05233"/>
    <w:rsid w:val="00E076F6"/>
    <w:rsid w:val="00E10330"/>
    <w:rsid w:val="00E10BAC"/>
    <w:rsid w:val="00E10FCD"/>
    <w:rsid w:val="00E122F3"/>
    <w:rsid w:val="00E12FA9"/>
    <w:rsid w:val="00E16122"/>
    <w:rsid w:val="00E17D02"/>
    <w:rsid w:val="00E20BFC"/>
    <w:rsid w:val="00E22E34"/>
    <w:rsid w:val="00E2458A"/>
    <w:rsid w:val="00E32875"/>
    <w:rsid w:val="00E35B12"/>
    <w:rsid w:val="00E37047"/>
    <w:rsid w:val="00E3771C"/>
    <w:rsid w:val="00E402B1"/>
    <w:rsid w:val="00E41EB8"/>
    <w:rsid w:val="00E4424A"/>
    <w:rsid w:val="00E47E40"/>
    <w:rsid w:val="00E50D14"/>
    <w:rsid w:val="00E50D6F"/>
    <w:rsid w:val="00E50F98"/>
    <w:rsid w:val="00E519CC"/>
    <w:rsid w:val="00E52433"/>
    <w:rsid w:val="00E52A3E"/>
    <w:rsid w:val="00E53AB5"/>
    <w:rsid w:val="00E53B92"/>
    <w:rsid w:val="00E55735"/>
    <w:rsid w:val="00E573A7"/>
    <w:rsid w:val="00E61AA1"/>
    <w:rsid w:val="00E61E9F"/>
    <w:rsid w:val="00E633CB"/>
    <w:rsid w:val="00E63556"/>
    <w:rsid w:val="00E648D0"/>
    <w:rsid w:val="00E64DDC"/>
    <w:rsid w:val="00E64F8B"/>
    <w:rsid w:val="00E7009F"/>
    <w:rsid w:val="00E70AE8"/>
    <w:rsid w:val="00E71389"/>
    <w:rsid w:val="00E743F3"/>
    <w:rsid w:val="00E759FF"/>
    <w:rsid w:val="00E77342"/>
    <w:rsid w:val="00E8368A"/>
    <w:rsid w:val="00E83B70"/>
    <w:rsid w:val="00E843D9"/>
    <w:rsid w:val="00E85F5A"/>
    <w:rsid w:val="00E87E99"/>
    <w:rsid w:val="00E904D9"/>
    <w:rsid w:val="00E9346C"/>
    <w:rsid w:val="00E957DB"/>
    <w:rsid w:val="00E96AD7"/>
    <w:rsid w:val="00E97BE8"/>
    <w:rsid w:val="00EA00EA"/>
    <w:rsid w:val="00EA0C31"/>
    <w:rsid w:val="00EA0D74"/>
    <w:rsid w:val="00EA244D"/>
    <w:rsid w:val="00EA2DB2"/>
    <w:rsid w:val="00EA4772"/>
    <w:rsid w:val="00EA4C74"/>
    <w:rsid w:val="00EA4F66"/>
    <w:rsid w:val="00EA5538"/>
    <w:rsid w:val="00EA7182"/>
    <w:rsid w:val="00EB1CA4"/>
    <w:rsid w:val="00EB244B"/>
    <w:rsid w:val="00EB328B"/>
    <w:rsid w:val="00EB3FD7"/>
    <w:rsid w:val="00EB430F"/>
    <w:rsid w:val="00EB5CB7"/>
    <w:rsid w:val="00EB72E8"/>
    <w:rsid w:val="00EB7516"/>
    <w:rsid w:val="00EC0761"/>
    <w:rsid w:val="00EC1A4B"/>
    <w:rsid w:val="00EC4F94"/>
    <w:rsid w:val="00EC6D8B"/>
    <w:rsid w:val="00ED0C91"/>
    <w:rsid w:val="00ED2CE1"/>
    <w:rsid w:val="00ED49D6"/>
    <w:rsid w:val="00ED6DCC"/>
    <w:rsid w:val="00EE1517"/>
    <w:rsid w:val="00EE152C"/>
    <w:rsid w:val="00EE4861"/>
    <w:rsid w:val="00EE4C1E"/>
    <w:rsid w:val="00EE5D4D"/>
    <w:rsid w:val="00EE7160"/>
    <w:rsid w:val="00EF21BF"/>
    <w:rsid w:val="00EF35D1"/>
    <w:rsid w:val="00EF4422"/>
    <w:rsid w:val="00EF4CEE"/>
    <w:rsid w:val="00EF5D10"/>
    <w:rsid w:val="00EF5E5E"/>
    <w:rsid w:val="00EF6CF5"/>
    <w:rsid w:val="00EF7CDD"/>
    <w:rsid w:val="00F006D0"/>
    <w:rsid w:val="00F00F79"/>
    <w:rsid w:val="00F031A5"/>
    <w:rsid w:val="00F05BD1"/>
    <w:rsid w:val="00F05E27"/>
    <w:rsid w:val="00F06F3B"/>
    <w:rsid w:val="00F07395"/>
    <w:rsid w:val="00F07EFB"/>
    <w:rsid w:val="00F101DD"/>
    <w:rsid w:val="00F10CF9"/>
    <w:rsid w:val="00F115F0"/>
    <w:rsid w:val="00F15E06"/>
    <w:rsid w:val="00F21051"/>
    <w:rsid w:val="00F2108A"/>
    <w:rsid w:val="00F21464"/>
    <w:rsid w:val="00F2192A"/>
    <w:rsid w:val="00F22F8D"/>
    <w:rsid w:val="00F235D3"/>
    <w:rsid w:val="00F244A6"/>
    <w:rsid w:val="00F24547"/>
    <w:rsid w:val="00F24614"/>
    <w:rsid w:val="00F252AE"/>
    <w:rsid w:val="00F26BD5"/>
    <w:rsid w:val="00F300F3"/>
    <w:rsid w:val="00F306F7"/>
    <w:rsid w:val="00F3112F"/>
    <w:rsid w:val="00F33088"/>
    <w:rsid w:val="00F33101"/>
    <w:rsid w:val="00F3477E"/>
    <w:rsid w:val="00F3759D"/>
    <w:rsid w:val="00F37DBE"/>
    <w:rsid w:val="00F4056F"/>
    <w:rsid w:val="00F45086"/>
    <w:rsid w:val="00F4647A"/>
    <w:rsid w:val="00F47397"/>
    <w:rsid w:val="00F477AA"/>
    <w:rsid w:val="00F477B4"/>
    <w:rsid w:val="00F503CC"/>
    <w:rsid w:val="00F50604"/>
    <w:rsid w:val="00F549F5"/>
    <w:rsid w:val="00F56F45"/>
    <w:rsid w:val="00F575FF"/>
    <w:rsid w:val="00F57794"/>
    <w:rsid w:val="00F609F3"/>
    <w:rsid w:val="00F60DCD"/>
    <w:rsid w:val="00F627BD"/>
    <w:rsid w:val="00F633A0"/>
    <w:rsid w:val="00F63DE1"/>
    <w:rsid w:val="00F64491"/>
    <w:rsid w:val="00F714FE"/>
    <w:rsid w:val="00F7312B"/>
    <w:rsid w:val="00F738E2"/>
    <w:rsid w:val="00F73D24"/>
    <w:rsid w:val="00F75797"/>
    <w:rsid w:val="00F77264"/>
    <w:rsid w:val="00F8130D"/>
    <w:rsid w:val="00F8166B"/>
    <w:rsid w:val="00F81EEE"/>
    <w:rsid w:val="00F820BD"/>
    <w:rsid w:val="00F8210C"/>
    <w:rsid w:val="00F84073"/>
    <w:rsid w:val="00F8679C"/>
    <w:rsid w:val="00F87913"/>
    <w:rsid w:val="00F87F04"/>
    <w:rsid w:val="00F95628"/>
    <w:rsid w:val="00F967D1"/>
    <w:rsid w:val="00FA0CB7"/>
    <w:rsid w:val="00FA2451"/>
    <w:rsid w:val="00FA24C0"/>
    <w:rsid w:val="00FA2629"/>
    <w:rsid w:val="00FA314B"/>
    <w:rsid w:val="00FA4BE6"/>
    <w:rsid w:val="00FA4F7D"/>
    <w:rsid w:val="00FA5327"/>
    <w:rsid w:val="00FA649B"/>
    <w:rsid w:val="00FA7F8F"/>
    <w:rsid w:val="00FB0B0F"/>
    <w:rsid w:val="00FB0E66"/>
    <w:rsid w:val="00FB113F"/>
    <w:rsid w:val="00FB34B8"/>
    <w:rsid w:val="00FB39DA"/>
    <w:rsid w:val="00FB65A4"/>
    <w:rsid w:val="00FB6C14"/>
    <w:rsid w:val="00FC043F"/>
    <w:rsid w:val="00FC0663"/>
    <w:rsid w:val="00FC0A23"/>
    <w:rsid w:val="00FC0F5C"/>
    <w:rsid w:val="00FC159E"/>
    <w:rsid w:val="00FC1C37"/>
    <w:rsid w:val="00FC28B4"/>
    <w:rsid w:val="00FC43BC"/>
    <w:rsid w:val="00FC5448"/>
    <w:rsid w:val="00FC5BE7"/>
    <w:rsid w:val="00FC6024"/>
    <w:rsid w:val="00FC6480"/>
    <w:rsid w:val="00FC685C"/>
    <w:rsid w:val="00FD6920"/>
    <w:rsid w:val="00FE02E1"/>
    <w:rsid w:val="00FE152B"/>
    <w:rsid w:val="00FE4A04"/>
    <w:rsid w:val="00FE4E2B"/>
    <w:rsid w:val="00FE59CC"/>
    <w:rsid w:val="00FE5F82"/>
    <w:rsid w:val="00FE5F94"/>
    <w:rsid w:val="00FE67D8"/>
    <w:rsid w:val="00FF36BC"/>
    <w:rsid w:val="00FF55FD"/>
    <w:rsid w:val="00FF57C5"/>
    <w:rsid w:val="00FF57D0"/>
    <w:rsid w:val="00FF6EB1"/>
    <w:rsid w:val="00FF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14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0"/>
    <w:next w:val="a0"/>
    <w:link w:val="10"/>
    <w:qFormat/>
    <w:rsid w:val="00B26509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B26509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qFormat/>
    <w:rsid w:val="00B26509"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0"/>
    <w:next w:val="a1"/>
    <w:link w:val="40"/>
    <w:qFormat/>
    <w:rsid w:val="00B26509"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</w:rPr>
  </w:style>
  <w:style w:type="paragraph" w:styleId="5">
    <w:name w:val="heading 5"/>
    <w:basedOn w:val="a0"/>
    <w:next w:val="a1"/>
    <w:link w:val="50"/>
    <w:qFormat/>
    <w:rsid w:val="00B26509"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6">
    <w:name w:val="heading 6"/>
    <w:basedOn w:val="a0"/>
    <w:next w:val="a1"/>
    <w:link w:val="60"/>
    <w:qFormat/>
    <w:rsid w:val="00B26509"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7">
    <w:name w:val="heading 7"/>
    <w:basedOn w:val="a0"/>
    <w:next w:val="a0"/>
    <w:link w:val="70"/>
    <w:qFormat/>
    <w:rsid w:val="00B26509"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</w:rPr>
  </w:style>
  <w:style w:type="paragraph" w:styleId="8">
    <w:name w:val="heading 8"/>
    <w:basedOn w:val="a0"/>
    <w:next w:val="a0"/>
    <w:link w:val="80"/>
    <w:qFormat/>
    <w:rsid w:val="00B26509"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</w:rPr>
  </w:style>
  <w:style w:type="paragraph" w:styleId="9">
    <w:name w:val="heading 9"/>
    <w:basedOn w:val="a0"/>
    <w:next w:val="a0"/>
    <w:link w:val="90"/>
    <w:qFormat/>
    <w:rsid w:val="00B26509"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265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sid w:val="00B2650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26509"/>
    <w:rPr>
      <w:rFonts w:ascii="Times New Roman" w:eastAsia="Times New Roman" w:hAnsi="Times New Roman" w:cs="Times New Roman"/>
      <w:b/>
      <w:kern w:val="20"/>
      <w:sz w:val="24"/>
      <w:szCs w:val="28"/>
    </w:rPr>
  </w:style>
  <w:style w:type="paragraph" w:styleId="a1">
    <w:name w:val="Body Text"/>
    <w:basedOn w:val="a0"/>
    <w:link w:val="a5"/>
    <w:rsid w:val="00B26509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5">
    <w:name w:val="Основной текст Знак"/>
    <w:link w:val="a1"/>
    <w:rsid w:val="00B2650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0"/>
    <w:link w:val="a7"/>
    <w:rsid w:val="00B265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265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B2650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link w:val="5"/>
    <w:rsid w:val="00B26509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60">
    <w:name w:val="Заголовок 6 Знак"/>
    <w:link w:val="6"/>
    <w:rsid w:val="00B26509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70">
    <w:name w:val="Заголовок 7 Знак"/>
    <w:link w:val="7"/>
    <w:rsid w:val="00B26509"/>
    <w:rPr>
      <w:rFonts w:ascii="Arial" w:eastAsia="Times New Roman" w:hAnsi="Arial" w:cs="Times New Roman"/>
      <w:sz w:val="28"/>
      <w:szCs w:val="28"/>
    </w:rPr>
  </w:style>
  <w:style w:type="character" w:customStyle="1" w:styleId="80">
    <w:name w:val="Заголовок 8 Знак"/>
    <w:link w:val="8"/>
    <w:rsid w:val="00B26509"/>
    <w:rPr>
      <w:rFonts w:ascii="Arial" w:eastAsia="Times New Roman" w:hAnsi="Arial" w:cs="Times New Roman"/>
      <w:i/>
      <w:sz w:val="28"/>
      <w:szCs w:val="28"/>
    </w:rPr>
  </w:style>
  <w:style w:type="character" w:customStyle="1" w:styleId="90">
    <w:name w:val="Заголовок 9 Знак"/>
    <w:link w:val="9"/>
    <w:rsid w:val="00B26509"/>
    <w:rPr>
      <w:rFonts w:ascii="Arial" w:eastAsia="Times New Roman" w:hAnsi="Arial" w:cs="Times New Roman"/>
      <w:i/>
      <w:sz w:val="18"/>
      <w:szCs w:val="28"/>
    </w:rPr>
  </w:style>
  <w:style w:type="character" w:customStyle="1" w:styleId="a8">
    <w:name w:val="Цветовое выделение"/>
    <w:uiPriority w:val="99"/>
    <w:rsid w:val="00B26509"/>
    <w:rPr>
      <w:b/>
      <w:color w:val="000080"/>
    </w:rPr>
  </w:style>
  <w:style w:type="character" w:customStyle="1" w:styleId="a9">
    <w:name w:val="Гипертекстовая ссылка"/>
    <w:rsid w:val="00B26509"/>
    <w:rPr>
      <w:rFonts w:cs="Times New Roman"/>
      <w:b/>
      <w:color w:val="008000"/>
    </w:rPr>
  </w:style>
  <w:style w:type="paragraph" w:customStyle="1" w:styleId="aa">
    <w:name w:val="Нормальный (таблица)"/>
    <w:basedOn w:val="a0"/>
    <w:next w:val="a0"/>
    <w:uiPriority w:val="99"/>
    <w:rsid w:val="00B26509"/>
    <w:pPr>
      <w:jc w:val="both"/>
    </w:pPr>
  </w:style>
  <w:style w:type="paragraph" w:customStyle="1" w:styleId="ab">
    <w:name w:val="Прижатый влево"/>
    <w:basedOn w:val="a0"/>
    <w:next w:val="a0"/>
    <w:uiPriority w:val="99"/>
    <w:rsid w:val="00B26509"/>
  </w:style>
  <w:style w:type="paragraph" w:customStyle="1" w:styleId="ConsPlusCell">
    <w:name w:val="ConsPlusCell"/>
    <w:uiPriority w:val="99"/>
    <w:rsid w:val="00B2650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c">
    <w:name w:val="Table Grid"/>
    <w:basedOn w:val="a3"/>
    <w:uiPriority w:val="99"/>
    <w:rsid w:val="00B26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B26509"/>
    <w:rPr>
      <w:color w:val="0000FF"/>
      <w:u w:val="single"/>
    </w:rPr>
  </w:style>
  <w:style w:type="paragraph" w:styleId="ae">
    <w:name w:val="Body Text Indent"/>
    <w:basedOn w:val="a0"/>
    <w:link w:val="af"/>
    <w:rsid w:val="00B26509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</w:rPr>
  </w:style>
  <w:style w:type="character" w:customStyle="1" w:styleId="af">
    <w:name w:val="Основной текст с отступом Знак"/>
    <w:link w:val="ae"/>
    <w:rsid w:val="00B2650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0"/>
    <w:rsid w:val="00B26509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B26509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s16">
    <w:name w:val="s_16"/>
    <w:basedOn w:val="a0"/>
    <w:rsid w:val="00B2650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0">
    <w:name w:val="footer"/>
    <w:basedOn w:val="a0"/>
    <w:link w:val="af1"/>
    <w:uiPriority w:val="99"/>
    <w:rsid w:val="00B2650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1">
    <w:name w:val="Нижний колонтитул Знак"/>
    <w:link w:val="af0"/>
    <w:uiPriority w:val="99"/>
    <w:rsid w:val="00B26509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"/>
    <w:basedOn w:val="a0"/>
    <w:rsid w:val="00B26509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B2650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3">
    <w:name w:val="List Paragraph"/>
    <w:basedOn w:val="a0"/>
    <w:link w:val="af4"/>
    <w:uiPriority w:val="34"/>
    <w:qFormat/>
    <w:rsid w:val="00B265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5">
    <w:name w:val="Normal (Web)"/>
    <w:basedOn w:val="a0"/>
    <w:uiPriority w:val="99"/>
    <w:rsid w:val="00B2650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0"/>
    <w:link w:val="ListParagraphChar"/>
    <w:uiPriority w:val="99"/>
    <w:rsid w:val="00B26509"/>
    <w:pPr>
      <w:widowControl/>
      <w:autoSpaceDE/>
      <w:autoSpaceDN/>
      <w:adjustRightInd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rsid w:val="00B2650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6">
    <w:name w:val="No Spacing"/>
    <w:link w:val="af7"/>
    <w:qFormat/>
    <w:rsid w:val="00B26509"/>
    <w:rPr>
      <w:rFonts w:ascii="Times New Roman" w:eastAsia="Times New Roman" w:hAnsi="Times New Roman"/>
      <w:sz w:val="24"/>
      <w:szCs w:val="24"/>
    </w:rPr>
  </w:style>
  <w:style w:type="character" w:styleId="af8">
    <w:name w:val="Strong"/>
    <w:uiPriority w:val="22"/>
    <w:qFormat/>
    <w:rsid w:val="00B26509"/>
    <w:rPr>
      <w:rFonts w:cs="Times New Roman"/>
      <w:b/>
    </w:rPr>
  </w:style>
  <w:style w:type="character" w:styleId="af9">
    <w:name w:val="Emphasis"/>
    <w:uiPriority w:val="20"/>
    <w:qFormat/>
    <w:rsid w:val="00B26509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B26509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B265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sid w:val="00B26509"/>
    <w:rPr>
      <w:rFonts w:ascii="Courier New" w:eastAsia="Times New Roman" w:hAnsi="Courier New" w:cs="Times New Roman"/>
      <w:sz w:val="20"/>
      <w:szCs w:val="20"/>
    </w:rPr>
  </w:style>
  <w:style w:type="paragraph" w:styleId="afa">
    <w:name w:val="Title"/>
    <w:basedOn w:val="a0"/>
    <w:link w:val="afb"/>
    <w:uiPriority w:val="99"/>
    <w:qFormat/>
    <w:rsid w:val="00B26509"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b">
    <w:name w:val="Название Знак"/>
    <w:link w:val="afa"/>
    <w:uiPriority w:val="99"/>
    <w:rsid w:val="00B26509"/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Subtitle"/>
    <w:basedOn w:val="a0"/>
    <w:link w:val="afd"/>
    <w:qFormat/>
    <w:rsid w:val="00B2650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d">
    <w:name w:val="Подзаголовок Знак"/>
    <w:link w:val="afc"/>
    <w:rsid w:val="00B2650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e">
    <w:name w:val="header"/>
    <w:basedOn w:val="a0"/>
    <w:link w:val="aff"/>
    <w:uiPriority w:val="99"/>
    <w:rsid w:val="00B265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Верхний колонтитул Знак"/>
    <w:link w:val="afe"/>
    <w:uiPriority w:val="99"/>
    <w:rsid w:val="00B26509"/>
    <w:rPr>
      <w:rFonts w:ascii="Arial" w:eastAsia="Times New Roman" w:hAnsi="Arial" w:cs="Times New Roman"/>
      <w:sz w:val="24"/>
      <w:szCs w:val="24"/>
    </w:rPr>
  </w:style>
  <w:style w:type="character" w:customStyle="1" w:styleId="31">
    <w:name w:val="Основной текст3"/>
    <w:rsid w:val="00B26509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rsid w:val="00B2650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f0">
    <w:name w:val="FollowedHyperlink"/>
    <w:uiPriority w:val="99"/>
    <w:rsid w:val="00B26509"/>
    <w:rPr>
      <w:color w:val="800080"/>
      <w:u w:val="single"/>
    </w:rPr>
  </w:style>
  <w:style w:type="character" w:customStyle="1" w:styleId="ecattext">
    <w:name w:val="ecattext"/>
    <w:rsid w:val="00B26509"/>
  </w:style>
  <w:style w:type="character" w:styleId="aff1">
    <w:name w:val="page number"/>
    <w:rsid w:val="00B26509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rsid w:val="00B26509"/>
    <w:pPr>
      <w:keepNext/>
      <w:widowControl/>
      <w:tabs>
        <w:tab w:val="right" w:leader="underscore" w:pos="6350"/>
      </w:tabs>
      <w:overflowPunct w:val="0"/>
      <w:spacing w:before="240" w:after="120"/>
      <w:textAlignment w:val="baseline"/>
    </w:pPr>
    <w:rPr>
      <w:rFonts w:ascii="Times New Roman" w:hAnsi="Times New Roman" w:cs="Times New Roman"/>
      <w:b/>
      <w:caps/>
      <w:szCs w:val="28"/>
    </w:rPr>
  </w:style>
  <w:style w:type="paragraph" w:styleId="22">
    <w:name w:val="toc 2"/>
    <w:basedOn w:val="20"/>
    <w:next w:val="a0"/>
    <w:rsid w:val="00B26509"/>
    <w:pPr>
      <w:keepLines/>
      <w:tabs>
        <w:tab w:val="right" w:leader="underscore" w:pos="6463"/>
      </w:tabs>
      <w:overflowPunct w:val="0"/>
      <w:autoSpaceDE w:val="0"/>
      <w:autoSpaceDN w:val="0"/>
      <w:adjustRightInd w:val="0"/>
      <w:spacing w:before="0" w:after="0"/>
      <w:ind w:left="284"/>
      <w:textAlignment w:val="baseline"/>
      <w:outlineLvl w:val="9"/>
    </w:pPr>
    <w:rPr>
      <w:rFonts w:ascii="Times New Roman" w:hAnsi="Times New Roman"/>
      <w:b w:val="0"/>
      <w:bCs w:val="0"/>
      <w:i w:val="0"/>
      <w:iCs w:val="0"/>
      <w:smallCaps/>
      <w:kern w:val="20"/>
      <w:sz w:val="22"/>
    </w:rPr>
  </w:style>
  <w:style w:type="paragraph" w:styleId="32">
    <w:name w:val="toc 3"/>
    <w:basedOn w:val="a0"/>
    <w:next w:val="a0"/>
    <w:rsid w:val="00B26509"/>
    <w:pPr>
      <w:widowControl/>
      <w:tabs>
        <w:tab w:val="right" w:leader="underscore" w:pos="6463"/>
      </w:tabs>
      <w:overflowPunct w:val="0"/>
      <w:ind w:left="567"/>
      <w:textAlignment w:val="baseline"/>
    </w:pPr>
    <w:rPr>
      <w:rFonts w:ascii="Times New Roman" w:hAnsi="Times New Roman" w:cs="Times New Roman"/>
      <w:kern w:val="20"/>
      <w:sz w:val="28"/>
      <w:szCs w:val="28"/>
    </w:rPr>
  </w:style>
  <w:style w:type="paragraph" w:styleId="41">
    <w:name w:val="toc 4"/>
    <w:basedOn w:val="12"/>
    <w:next w:val="a0"/>
    <w:rsid w:val="00B26509"/>
    <w:pPr>
      <w:pageBreakBefore/>
      <w:spacing w:before="120"/>
    </w:pPr>
  </w:style>
  <w:style w:type="paragraph" w:styleId="51">
    <w:name w:val="toc 5"/>
    <w:basedOn w:val="12"/>
    <w:next w:val="a0"/>
    <w:rsid w:val="00B26509"/>
  </w:style>
  <w:style w:type="paragraph" w:styleId="71">
    <w:name w:val="toc 7"/>
    <w:basedOn w:val="a0"/>
    <w:next w:val="a0"/>
    <w:rsid w:val="00B26509"/>
    <w:pPr>
      <w:widowControl/>
      <w:tabs>
        <w:tab w:val="right" w:leader="underscore" w:pos="6350"/>
      </w:tabs>
      <w:overflowPunct w:val="0"/>
      <w:ind w:left="10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81">
    <w:name w:val="toc 8"/>
    <w:basedOn w:val="a0"/>
    <w:next w:val="a0"/>
    <w:rsid w:val="00B26509"/>
    <w:pPr>
      <w:widowControl/>
      <w:tabs>
        <w:tab w:val="right" w:leader="underscore" w:pos="6350"/>
      </w:tabs>
      <w:overflowPunct w:val="0"/>
      <w:ind w:left="12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91">
    <w:name w:val="toc 9"/>
    <w:basedOn w:val="a0"/>
    <w:next w:val="a0"/>
    <w:rsid w:val="00B26509"/>
    <w:pPr>
      <w:widowControl/>
      <w:tabs>
        <w:tab w:val="right" w:leader="underscore" w:pos="6350"/>
      </w:tabs>
      <w:overflowPunct w:val="0"/>
      <w:ind w:left="1400"/>
      <w:textAlignment w:val="baseline"/>
    </w:pPr>
    <w:rPr>
      <w:rFonts w:ascii="Times New Roman" w:hAnsi="Times New Roman" w:cs="Times New Roman"/>
      <w:sz w:val="18"/>
      <w:szCs w:val="28"/>
    </w:rPr>
  </w:style>
  <w:style w:type="character" w:customStyle="1" w:styleId="aff2">
    <w:name w:val="Горячие клавиши"/>
    <w:rsid w:val="00B26509"/>
    <w:rPr>
      <w:rFonts w:ascii="Times New Roman" w:eastAsia="Times New Roman" w:hAnsi="Times New Roman"/>
      <w:i/>
      <w:sz w:val="24"/>
    </w:rPr>
  </w:style>
  <w:style w:type="character" w:customStyle="1" w:styleId="aff3">
    <w:name w:val="Определения"/>
    <w:rsid w:val="00B26509"/>
    <w:rPr>
      <w:rFonts w:ascii="Courier New" w:eastAsia="Times New Roman" w:hAnsi="Courier New"/>
      <w:i/>
      <w:caps/>
      <w:sz w:val="24"/>
      <w:u w:val="none"/>
    </w:rPr>
  </w:style>
  <w:style w:type="character" w:customStyle="1" w:styleId="aff4">
    <w:name w:val="Примечание"/>
    <w:rsid w:val="00B26509"/>
    <w:rPr>
      <w:rFonts w:ascii="Courier New" w:eastAsia="Times New Roman" w:hAnsi="Courier New"/>
      <w:b/>
      <w:sz w:val="24"/>
    </w:rPr>
  </w:style>
  <w:style w:type="paragraph" w:customStyle="1" w:styleId="aff5">
    <w:name w:val="Абзац примечания"/>
    <w:basedOn w:val="a1"/>
    <w:next w:val="a1"/>
    <w:rsid w:val="00B26509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basedOn w:val="a0"/>
    <w:rsid w:val="00B26509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Основной с отступом"/>
    <w:basedOn w:val="a1"/>
    <w:rsid w:val="00B26509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7">
    <w:name w:val="Пример"/>
    <w:basedOn w:val="a1"/>
    <w:next w:val="a0"/>
    <w:rsid w:val="00B26509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8">
    <w:name w:val="Например"/>
    <w:basedOn w:val="a1"/>
    <w:next w:val="a0"/>
    <w:rsid w:val="00B26509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9">
    <w:name w:val="Функция"/>
    <w:basedOn w:val="a0"/>
    <w:rsid w:val="00B26509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a">
    <w:name w:val="Нумерованный"/>
    <w:basedOn w:val="a1"/>
    <w:rsid w:val="00B26509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b">
    <w:name w:val="Рисунок"/>
    <w:basedOn w:val="a1"/>
    <w:next w:val="a1"/>
    <w:rsid w:val="00B26509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c">
    <w:name w:val="caption"/>
    <w:basedOn w:val="a0"/>
    <w:next w:val="a0"/>
    <w:qFormat/>
    <w:rsid w:val="00B26509"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rsid w:val="00B26509"/>
    <w:pPr>
      <w:widowControl/>
      <w:tabs>
        <w:tab w:val="right" w:leader="dot" w:pos="9922"/>
      </w:tabs>
      <w:overflowPunct w:val="0"/>
      <w:ind w:left="1100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265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d">
    <w:name w:val="annotation reference"/>
    <w:rsid w:val="00B26509"/>
    <w:rPr>
      <w:rFonts w:ascii="Times New Roman" w:eastAsia="Times New Roman" w:hAnsi="Times New Roman"/>
      <w:sz w:val="16"/>
      <w:szCs w:val="16"/>
    </w:rPr>
  </w:style>
  <w:style w:type="paragraph" w:styleId="affe">
    <w:name w:val="annotation text"/>
    <w:basedOn w:val="a0"/>
    <w:link w:val="afff"/>
    <w:rsid w:val="00B26509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">
    <w:name w:val="Текст примечания Знак"/>
    <w:link w:val="affe"/>
    <w:rsid w:val="00B26509"/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rsid w:val="00B26509"/>
    <w:rPr>
      <w:b/>
      <w:bCs/>
    </w:rPr>
  </w:style>
  <w:style w:type="character" w:customStyle="1" w:styleId="afff1">
    <w:name w:val="Тема примечания Знак"/>
    <w:link w:val="afff0"/>
    <w:rsid w:val="00B2650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B26509"/>
  </w:style>
  <w:style w:type="character" w:customStyle="1" w:styleId="af7">
    <w:name w:val="Без интервала Знак"/>
    <w:link w:val="af6"/>
    <w:rsid w:val="00B26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rsid w:val="00B26509"/>
  </w:style>
  <w:style w:type="paragraph" w:customStyle="1" w:styleId="Style3">
    <w:name w:val="Style3"/>
    <w:basedOn w:val="a0"/>
    <w:uiPriority w:val="99"/>
    <w:rsid w:val="00B26509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rsid w:val="00B2650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B26509"/>
    <w:rPr>
      <w:rFonts w:ascii="Times New Roman" w:hAnsi="Times New Roman" w:cs="Times New Roman"/>
      <w:b/>
      <w:bCs/>
      <w:sz w:val="22"/>
      <w:szCs w:val="22"/>
    </w:rPr>
  </w:style>
  <w:style w:type="paragraph" w:styleId="afff2">
    <w:name w:val="Revision"/>
    <w:uiPriority w:val="99"/>
    <w:rsid w:val="00B26509"/>
    <w:rPr>
      <w:rFonts w:ascii="Arial" w:eastAsia="Times New Roman" w:hAnsi="Arial" w:cs="Arial"/>
      <w:sz w:val="24"/>
      <w:szCs w:val="24"/>
    </w:rPr>
  </w:style>
  <w:style w:type="paragraph" w:customStyle="1" w:styleId="afff3">
    <w:name w:val="Знак"/>
    <w:basedOn w:val="a0"/>
    <w:rsid w:val="00B26509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rsid w:val="00B26509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13">
    <w:name w:val="Сетка таблицы1"/>
    <w:basedOn w:val="a3"/>
    <w:next w:val="ac"/>
    <w:uiPriority w:val="39"/>
    <w:rsid w:val="00B26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uiPriority w:val="34"/>
    <w:rsid w:val="00B26509"/>
    <w:rPr>
      <w:rFonts w:ascii="Calibri" w:eastAsia="Times New Roman" w:hAnsi="Calibri" w:cs="Times New Roman"/>
      <w:lang w:eastAsia="ru-RU"/>
    </w:rPr>
  </w:style>
  <w:style w:type="character" w:customStyle="1" w:styleId="ListParagraphChar">
    <w:name w:val="List Paragraph Char"/>
    <w:link w:val="11"/>
    <w:uiPriority w:val="99"/>
    <w:rsid w:val="00B26509"/>
    <w:rPr>
      <w:rFonts w:eastAsia="Times New Roman"/>
      <w:sz w:val="22"/>
      <w:szCs w:val="22"/>
      <w:lang w:eastAsia="en-US"/>
    </w:rPr>
  </w:style>
  <w:style w:type="paragraph" w:customStyle="1" w:styleId="msonormalmrcssattr">
    <w:name w:val="msonormal_mr_css_attr"/>
    <w:basedOn w:val="a0"/>
    <w:rsid w:val="00AE6FE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914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qFormat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0"/>
    <w:next w:val="a1"/>
    <w:link w:val="40"/>
    <w:qFormat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</w:rPr>
  </w:style>
  <w:style w:type="paragraph" w:styleId="5">
    <w:name w:val="heading 5"/>
    <w:basedOn w:val="a0"/>
    <w:next w:val="a1"/>
    <w:link w:val="50"/>
    <w:qFormat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6">
    <w:name w:val="heading 6"/>
    <w:basedOn w:val="a0"/>
    <w:next w:val="a1"/>
    <w:link w:val="60"/>
    <w:qFormat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7">
    <w:name w:val="heading 7"/>
    <w:basedOn w:val="a0"/>
    <w:next w:val="a0"/>
    <w:link w:val="70"/>
    <w:qFormat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</w:rPr>
  </w:style>
  <w:style w:type="paragraph" w:styleId="8">
    <w:name w:val="heading 8"/>
    <w:basedOn w:val="a0"/>
    <w:next w:val="a0"/>
    <w:link w:val="80"/>
    <w:qFormat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</w:rPr>
  </w:style>
  <w:style w:type="paragraph" w:styleId="9">
    <w:name w:val="heading 9"/>
    <w:basedOn w:val="a0"/>
    <w:next w:val="a0"/>
    <w:link w:val="90"/>
    <w:qFormat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kern w:val="20"/>
      <w:sz w:val="24"/>
      <w:szCs w:val="28"/>
    </w:rPr>
  </w:style>
  <w:style w:type="paragraph" w:styleId="a1">
    <w:name w:val="Body Text"/>
    <w:basedOn w:val="a0"/>
    <w:link w:val="a5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5">
    <w:name w:val="Основной текст Знак"/>
    <w:link w:val="a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0"/>
    <w:link w:val="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caps/>
      <w:kern w:val="20"/>
      <w:sz w:val="28"/>
      <w:szCs w:val="28"/>
    </w:rPr>
  </w:style>
  <w:style w:type="character" w:customStyle="1" w:styleId="70">
    <w:name w:val="Заголовок 7 Знак"/>
    <w:link w:val="7"/>
    <w:rPr>
      <w:rFonts w:ascii="Arial" w:eastAsia="Times New Roman" w:hAnsi="Arial" w:cs="Times New Roman"/>
      <w:sz w:val="28"/>
      <w:szCs w:val="28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i/>
      <w:sz w:val="28"/>
      <w:szCs w:val="28"/>
    </w:rPr>
  </w:style>
  <w:style w:type="character" w:customStyle="1" w:styleId="90">
    <w:name w:val="Заголовок 9 Знак"/>
    <w:link w:val="9"/>
    <w:rPr>
      <w:rFonts w:ascii="Arial" w:eastAsia="Times New Roman" w:hAnsi="Arial" w:cs="Times New Roman"/>
      <w:i/>
      <w:sz w:val="18"/>
      <w:szCs w:val="28"/>
    </w:rPr>
  </w:style>
  <w:style w:type="character" w:customStyle="1" w:styleId="a8">
    <w:name w:val="Цветовое выделение"/>
    <w:uiPriority w:val="99"/>
    <w:rPr>
      <w:b/>
      <w:color w:val="000080"/>
    </w:rPr>
  </w:style>
  <w:style w:type="character" w:customStyle="1" w:styleId="a9">
    <w:name w:val="Гипертекстовая ссылка"/>
    <w:rPr>
      <w:rFonts w:cs="Times New Roman"/>
      <w:b/>
      <w:color w:val="008000"/>
    </w:rPr>
  </w:style>
  <w:style w:type="paragraph" w:customStyle="1" w:styleId="aa">
    <w:name w:val="Нормальный (таблица)"/>
    <w:basedOn w:val="a0"/>
    <w:next w:val="a0"/>
    <w:uiPriority w:val="99"/>
    <w:pPr>
      <w:jc w:val="both"/>
    </w:pPr>
  </w:style>
  <w:style w:type="paragraph" w:customStyle="1" w:styleId="ab">
    <w:name w:val="Прижатый влево"/>
    <w:basedOn w:val="a0"/>
    <w:next w:val="a0"/>
    <w:uiPriority w:val="99"/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c">
    <w:name w:val="Table Grid"/>
    <w:basedOn w:val="a3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Body Text Indent"/>
    <w:basedOn w:val="a0"/>
    <w:link w:val="af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</w:rPr>
  </w:style>
  <w:style w:type="character" w:customStyle="1" w:styleId="af">
    <w:name w:val="Основной текст с отступом Знак"/>
    <w:link w:val="a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0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s16">
    <w:name w:val="s_16"/>
    <w:basedOn w:val="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0">
    <w:name w:val="footer"/>
    <w:basedOn w:val="a0"/>
    <w:link w:val="af1"/>
    <w:uiPriority w:val="9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1">
    <w:name w:val="Нижний колонтитул Знак"/>
    <w:link w:val="af0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"/>
    <w:basedOn w:val="a0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3">
    <w:name w:val="List Paragraph"/>
    <w:basedOn w:val="a0"/>
    <w:link w:val="af4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5">
    <w:name w:val="Normal (Web)"/>
    <w:basedOn w:val="a0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0"/>
    <w:link w:val="ListParagraphChar"/>
    <w:uiPriority w:val="99"/>
    <w:pPr>
      <w:widowControl/>
      <w:autoSpaceDE/>
      <w:autoSpaceDN/>
      <w:adjustRightInd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6">
    <w:name w:val="No Spacing"/>
    <w:link w:val="af7"/>
    <w:qFormat/>
    <w:rPr>
      <w:rFonts w:ascii="Times New Roman" w:eastAsia="Times New Roman" w:hAnsi="Times New Roman"/>
      <w:sz w:val="24"/>
      <w:szCs w:val="24"/>
    </w:rPr>
  </w:style>
  <w:style w:type="character" w:styleId="af8">
    <w:name w:val="Strong"/>
    <w:uiPriority w:val="22"/>
    <w:qFormat/>
    <w:rPr>
      <w:rFonts w:cs="Times New Roman"/>
      <w:b/>
    </w:rPr>
  </w:style>
  <w:style w:type="character" w:styleId="af9">
    <w:name w:val="Emphasis"/>
    <w:uiPriority w:val="20"/>
    <w:qFormat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Times New Roman"/>
      <w:sz w:val="20"/>
      <w:szCs w:val="20"/>
    </w:rPr>
  </w:style>
  <w:style w:type="paragraph" w:styleId="afa">
    <w:name w:val="Title"/>
    <w:basedOn w:val="a0"/>
    <w:link w:val="afb"/>
    <w:uiPriority w:val="99"/>
    <w:qFormat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b">
    <w:name w:val="Название Знак"/>
    <w:link w:val="afa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Subtitle"/>
    <w:basedOn w:val="a0"/>
    <w:link w:val="afd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d">
    <w:name w:val="Подзаголовок Знак"/>
    <w:link w:val="a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e">
    <w:name w:val="header"/>
    <w:basedOn w:val="a0"/>
    <w:link w:val="aff"/>
    <w:uiPriority w:val="9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Верхний колонтитул Знак"/>
    <w:link w:val="afe"/>
    <w:uiPriority w:val="99"/>
    <w:rPr>
      <w:rFonts w:ascii="Arial" w:eastAsia="Times New Roman" w:hAnsi="Arial" w:cs="Times New Roman"/>
      <w:sz w:val="24"/>
      <w:szCs w:val="24"/>
    </w:rPr>
  </w:style>
  <w:style w:type="character" w:customStyle="1" w:styleId="31">
    <w:name w:val="Основной текст3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f0">
    <w:name w:val="FollowedHyperlink"/>
    <w:uiPriority w:val="99"/>
    <w:rPr>
      <w:color w:val="800080"/>
      <w:u w:val="single"/>
    </w:rPr>
  </w:style>
  <w:style w:type="character" w:customStyle="1" w:styleId="ecattext">
    <w:name w:val="ecattext"/>
  </w:style>
  <w:style w:type="character" w:styleId="aff1">
    <w:name w:val="page number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pPr>
      <w:keepNext/>
      <w:widowControl/>
      <w:tabs>
        <w:tab w:val="right" w:leader="underscore" w:pos="6350"/>
      </w:tabs>
      <w:overflowPunct w:val="0"/>
      <w:spacing w:before="240" w:after="120"/>
      <w:textAlignment w:val="baseline"/>
    </w:pPr>
    <w:rPr>
      <w:rFonts w:ascii="Times New Roman" w:hAnsi="Times New Roman" w:cs="Times New Roman"/>
      <w:b/>
      <w:caps/>
      <w:szCs w:val="28"/>
    </w:rPr>
  </w:style>
  <w:style w:type="paragraph" w:styleId="22">
    <w:name w:val="toc 2"/>
    <w:basedOn w:val="20"/>
    <w:next w:val="a0"/>
    <w:pPr>
      <w:keepLines/>
      <w:tabs>
        <w:tab w:val="right" w:leader="underscore" w:pos="6463"/>
      </w:tabs>
      <w:overflowPunct w:val="0"/>
      <w:autoSpaceDE w:val="0"/>
      <w:autoSpaceDN w:val="0"/>
      <w:adjustRightInd w:val="0"/>
      <w:spacing w:before="0" w:after="0"/>
      <w:ind w:left="284"/>
      <w:textAlignment w:val="baseline"/>
      <w:outlineLvl w:val="9"/>
    </w:pPr>
    <w:rPr>
      <w:rFonts w:ascii="Times New Roman" w:hAnsi="Times New Roman"/>
      <w:b w:val="0"/>
      <w:bCs w:val="0"/>
      <w:i w:val="0"/>
      <w:iCs w:val="0"/>
      <w:smallCaps/>
      <w:kern w:val="20"/>
      <w:sz w:val="22"/>
    </w:rPr>
  </w:style>
  <w:style w:type="paragraph" w:styleId="32">
    <w:name w:val="toc 3"/>
    <w:basedOn w:val="a0"/>
    <w:next w:val="a0"/>
    <w:pPr>
      <w:widowControl/>
      <w:tabs>
        <w:tab w:val="right" w:leader="underscore" w:pos="6463"/>
      </w:tabs>
      <w:overflowPunct w:val="0"/>
      <w:ind w:left="567"/>
      <w:textAlignment w:val="baseline"/>
    </w:pPr>
    <w:rPr>
      <w:rFonts w:ascii="Times New Roman" w:hAnsi="Times New Roman" w:cs="Times New Roman"/>
      <w:kern w:val="20"/>
      <w:sz w:val="28"/>
      <w:szCs w:val="28"/>
    </w:rPr>
  </w:style>
  <w:style w:type="paragraph" w:styleId="41">
    <w:name w:val="toc 4"/>
    <w:basedOn w:val="12"/>
    <w:next w:val="a0"/>
    <w:pPr>
      <w:pageBreakBefore/>
      <w:spacing w:before="120"/>
    </w:pPr>
  </w:style>
  <w:style w:type="paragraph" w:styleId="51">
    <w:name w:val="toc 5"/>
    <w:basedOn w:val="12"/>
    <w:next w:val="a0"/>
  </w:style>
  <w:style w:type="paragraph" w:styleId="71">
    <w:name w:val="toc 7"/>
    <w:basedOn w:val="a0"/>
    <w:next w:val="a0"/>
    <w:pPr>
      <w:widowControl/>
      <w:tabs>
        <w:tab w:val="right" w:leader="underscore" w:pos="6350"/>
      </w:tabs>
      <w:overflowPunct w:val="0"/>
      <w:ind w:left="10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81">
    <w:name w:val="toc 8"/>
    <w:basedOn w:val="a0"/>
    <w:next w:val="a0"/>
    <w:pPr>
      <w:widowControl/>
      <w:tabs>
        <w:tab w:val="right" w:leader="underscore" w:pos="6350"/>
      </w:tabs>
      <w:overflowPunct w:val="0"/>
      <w:ind w:left="12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91">
    <w:name w:val="toc 9"/>
    <w:basedOn w:val="a0"/>
    <w:next w:val="a0"/>
    <w:pPr>
      <w:widowControl/>
      <w:tabs>
        <w:tab w:val="right" w:leader="underscore" w:pos="6350"/>
      </w:tabs>
      <w:overflowPunct w:val="0"/>
      <w:ind w:left="1400"/>
      <w:textAlignment w:val="baseline"/>
    </w:pPr>
    <w:rPr>
      <w:rFonts w:ascii="Times New Roman" w:hAnsi="Times New Roman" w:cs="Times New Roman"/>
      <w:sz w:val="18"/>
      <w:szCs w:val="28"/>
    </w:rPr>
  </w:style>
  <w:style w:type="character" w:customStyle="1" w:styleId="aff2">
    <w:name w:val="Горячие клавиши"/>
    <w:rPr>
      <w:rFonts w:ascii="Times New Roman" w:eastAsia="Times New Roman" w:hAnsi="Times New Roman"/>
      <w:i/>
      <w:sz w:val="24"/>
    </w:rPr>
  </w:style>
  <w:style w:type="character" w:customStyle="1" w:styleId="aff3">
    <w:name w:val="Определения"/>
    <w:rPr>
      <w:rFonts w:ascii="Courier New" w:eastAsia="Times New Roman" w:hAnsi="Courier New"/>
      <w:i/>
      <w:caps/>
      <w:sz w:val="24"/>
      <w:u w:val="none"/>
    </w:rPr>
  </w:style>
  <w:style w:type="character" w:customStyle="1" w:styleId="aff4">
    <w:name w:val="Примечание"/>
    <w:rPr>
      <w:rFonts w:ascii="Courier New" w:eastAsia="Times New Roman" w:hAnsi="Courier New"/>
      <w:b/>
      <w:sz w:val="24"/>
    </w:rPr>
  </w:style>
  <w:style w:type="paragraph" w:customStyle="1" w:styleId="aff5">
    <w:name w:val="Абзац примечания"/>
    <w:basedOn w:val="a1"/>
    <w:next w:val="a1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basedOn w:val="a0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Основной с отступом"/>
    <w:basedOn w:val="a1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7">
    <w:name w:val="Пример"/>
    <w:basedOn w:val="a1"/>
    <w:next w:val="a0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8">
    <w:name w:val="Например"/>
    <w:basedOn w:val="a1"/>
    <w:next w:val="a0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9">
    <w:name w:val="Функция"/>
    <w:basedOn w:val="a0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a">
    <w:name w:val="Нумерованный"/>
    <w:basedOn w:val="a1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b">
    <w:name w:val="Рисунок"/>
    <w:basedOn w:val="a1"/>
    <w:next w:val="a1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c">
    <w:name w:val="caption"/>
    <w:basedOn w:val="a0"/>
    <w:next w:val="a0"/>
    <w:qFormat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pPr>
      <w:widowControl/>
      <w:tabs>
        <w:tab w:val="right" w:leader="dot" w:pos="9922"/>
      </w:tabs>
      <w:overflowPunct w:val="0"/>
      <w:ind w:left="1100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d">
    <w:name w:val="annotation reference"/>
    <w:rPr>
      <w:rFonts w:ascii="Times New Roman" w:eastAsia="Times New Roman" w:hAnsi="Times New Roman"/>
      <w:sz w:val="16"/>
      <w:szCs w:val="16"/>
    </w:rPr>
  </w:style>
  <w:style w:type="paragraph" w:styleId="affe">
    <w:name w:val="annotation text"/>
    <w:basedOn w:val="a0"/>
    <w:link w:val="afff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">
    <w:name w:val="Текст примечания Знак"/>
    <w:link w:val="affe"/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rPr>
      <w:b/>
      <w:bCs/>
    </w:rPr>
  </w:style>
  <w:style w:type="character" w:customStyle="1" w:styleId="afff1">
    <w:name w:val="Тема примечания Знак"/>
    <w:link w:val="afff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7">
    <w:name w:val="Без интервала Знак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</w:style>
  <w:style w:type="paragraph" w:customStyle="1" w:styleId="Style3">
    <w:name w:val="Style3"/>
    <w:basedOn w:val="a0"/>
    <w:uiPriority w:val="99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fff2">
    <w:name w:val="Revision"/>
    <w:uiPriority w:val="99"/>
    <w:rPr>
      <w:rFonts w:ascii="Arial" w:eastAsia="Times New Roman" w:hAnsi="Arial" w:cs="Arial"/>
      <w:sz w:val="24"/>
      <w:szCs w:val="24"/>
    </w:rPr>
  </w:style>
  <w:style w:type="paragraph" w:customStyle="1" w:styleId="afff3">
    <w:name w:val="Знак"/>
    <w:basedOn w:val="a0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13">
    <w:name w:val="Сетка таблицы1"/>
    <w:basedOn w:val="a3"/>
    <w:next w:val="ac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rPr>
      <w:rFonts w:ascii="Calibri" w:eastAsia="Times New Roman" w:hAnsi="Calibri" w:cs="Times New Roman"/>
      <w:lang w:eastAsia="ru-RU"/>
    </w:rPr>
  </w:style>
  <w:style w:type="character" w:customStyle="1" w:styleId="ListParagraphChar">
    <w:name w:val="List Paragraph Char"/>
    <w:link w:val="11"/>
    <w:uiPriority w:val="99"/>
    <w:rPr>
      <w:rFonts w:eastAsia="Times New Roman"/>
      <w:sz w:val="22"/>
      <w:szCs w:val="22"/>
      <w:lang w:eastAsia="en-US"/>
    </w:rPr>
  </w:style>
  <w:style w:type="paragraph" w:customStyle="1" w:styleId="msonormalmrcssattr">
    <w:name w:val="msonormal_mr_css_attr"/>
    <w:basedOn w:val="a0"/>
    <w:rsid w:val="00AE6FE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4222-AA80-4CBD-A539-6868D67D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68</Pages>
  <Words>16748</Words>
  <Characters>95466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lapshina_en</cp:lastModifiedBy>
  <cp:revision>2</cp:revision>
  <cp:lastPrinted>2023-05-22T06:35:00Z</cp:lastPrinted>
  <dcterms:created xsi:type="dcterms:W3CDTF">2023-06-06T10:15:00Z</dcterms:created>
  <dcterms:modified xsi:type="dcterms:W3CDTF">2023-06-06T10:15:00Z</dcterms:modified>
</cp:coreProperties>
</file>