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31" w:rsidRDefault="00C37C9C" w:rsidP="00B801E3">
      <w:pPr>
        <w:spacing w:before="480" w:after="0" w:line="240" w:lineRule="auto"/>
        <w:jc w:val="both"/>
        <w:rPr>
          <w:i/>
          <w:sz w:val="28"/>
          <w:szCs w:val="28"/>
        </w:rPr>
      </w:pPr>
      <w:r>
        <w:rPr>
          <w:i/>
          <w:noProof/>
          <w:sz w:val="28"/>
          <w:szCs w:val="28"/>
        </w:rPr>
        <w:drawing>
          <wp:anchor distT="0" distB="0" distL="114300" distR="114300" simplePos="0" relativeHeight="251659264" behindDoc="0" locked="0" layoutInCell="1" allowOverlap="1">
            <wp:simplePos x="0" y="0"/>
            <wp:positionH relativeFrom="column">
              <wp:posOffset>2789555</wp:posOffset>
            </wp:positionH>
            <wp:positionV relativeFrom="paragraph">
              <wp:posOffset>-71755</wp:posOffset>
            </wp:positionV>
            <wp:extent cx="751840" cy="946150"/>
            <wp:effectExtent l="19050" t="0" r="0" b="0"/>
            <wp:wrapThrough wrapText="bothSides">
              <wp:wrapPolygon edited="0">
                <wp:start x="-547" y="0"/>
                <wp:lineTo x="-547" y="21310"/>
                <wp:lineTo x="21345" y="21310"/>
                <wp:lineTo x="21345" y="0"/>
                <wp:lineTo x="-547" y="0"/>
              </wp:wrapPolygon>
            </wp:wrapThrough>
            <wp:docPr id="4" name="Рисунок 1" descr="C:\Users\kagner\AppData\Local\Microsoft\Windows\Temporary Internet Files\Content.Word\Герб утверждённы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gner\AppData\Local\Microsoft\Windows\Temporary Internet Files\Content.Word\Герб утверждённый.jpg"/>
                    <pic:cNvPicPr>
                      <a:picLocks noChangeAspect="1" noChangeArrowheads="1"/>
                    </pic:cNvPicPr>
                  </pic:nvPicPr>
                  <pic:blipFill>
                    <a:blip r:embed="rId8" cstate="print"/>
                    <a:srcRect/>
                    <a:stretch>
                      <a:fillRect/>
                    </a:stretch>
                  </pic:blipFill>
                  <pic:spPr bwMode="auto">
                    <a:xfrm>
                      <a:off x="0" y="0"/>
                      <a:ext cx="751840" cy="946150"/>
                    </a:xfrm>
                    <a:prstGeom prst="rect">
                      <a:avLst/>
                    </a:prstGeom>
                    <a:noFill/>
                    <a:ln w="9525">
                      <a:noFill/>
                      <a:miter lim="800000"/>
                      <a:headEnd/>
                      <a:tailEnd/>
                    </a:ln>
                  </pic:spPr>
                </pic:pic>
              </a:graphicData>
            </a:graphic>
          </wp:anchor>
        </w:drawing>
      </w:r>
    </w:p>
    <w:p w:rsidR="00B801E3" w:rsidRPr="00C37C9C" w:rsidRDefault="003D290A" w:rsidP="00C37C9C">
      <w:pPr>
        <w:tabs>
          <w:tab w:val="left" w:pos="4621"/>
        </w:tabs>
        <w:spacing w:before="480" w:after="0" w:line="240" w:lineRule="auto"/>
        <w:jc w:val="both"/>
        <w:rPr>
          <w:i/>
          <w:sz w:val="28"/>
          <w:szCs w:val="28"/>
        </w:rPr>
      </w:pPr>
      <w:r>
        <w:rPr>
          <w:i/>
          <w:sz w:val="28"/>
          <w:szCs w:val="28"/>
        </w:rPr>
        <w:tab/>
      </w:r>
    </w:p>
    <w:p w:rsidR="003D290A" w:rsidRDefault="003D290A" w:rsidP="003D290A">
      <w:pPr>
        <w:spacing w:before="240" w:after="0" w:line="240" w:lineRule="auto"/>
        <w:jc w:val="center"/>
        <w:rPr>
          <w:rFonts w:ascii="Times New Roman" w:hAnsi="Times New Roman"/>
          <w:b/>
          <w:bCs/>
          <w:sz w:val="36"/>
          <w:szCs w:val="36"/>
        </w:rPr>
      </w:pPr>
      <w:r w:rsidRPr="00DE2E5B">
        <w:rPr>
          <w:rFonts w:ascii="Times New Roman" w:hAnsi="Times New Roman"/>
          <w:b/>
          <w:bCs/>
          <w:sz w:val="36"/>
          <w:szCs w:val="36"/>
        </w:rPr>
        <w:t>Администрация городского округа</w:t>
      </w:r>
      <w:r>
        <w:rPr>
          <w:rFonts w:ascii="Times New Roman" w:hAnsi="Times New Roman"/>
          <w:b/>
          <w:bCs/>
          <w:sz w:val="36"/>
          <w:szCs w:val="36"/>
        </w:rPr>
        <w:t xml:space="preserve"> </w:t>
      </w:r>
      <w:r w:rsidRPr="00DE2E5B">
        <w:rPr>
          <w:rFonts w:ascii="Times New Roman" w:hAnsi="Times New Roman"/>
          <w:b/>
          <w:bCs/>
          <w:sz w:val="36"/>
          <w:szCs w:val="36"/>
        </w:rPr>
        <w:t>город Рыбинск</w:t>
      </w:r>
    </w:p>
    <w:p w:rsidR="003D290A" w:rsidRDefault="003D290A" w:rsidP="003D290A">
      <w:pPr>
        <w:spacing w:before="60" w:after="0" w:line="240" w:lineRule="auto"/>
        <w:jc w:val="center"/>
        <w:rPr>
          <w:rFonts w:ascii="Times New Roman" w:hAnsi="Times New Roman"/>
          <w:b/>
          <w:bCs/>
          <w:sz w:val="36"/>
          <w:szCs w:val="36"/>
        </w:rPr>
      </w:pPr>
      <w:r>
        <w:rPr>
          <w:rFonts w:ascii="Times New Roman" w:hAnsi="Times New Roman"/>
          <w:b/>
          <w:bCs/>
          <w:sz w:val="36"/>
          <w:szCs w:val="36"/>
        </w:rPr>
        <w:t>Ярославской области</w:t>
      </w:r>
    </w:p>
    <w:p w:rsidR="003D290A" w:rsidRPr="00831853" w:rsidRDefault="003D290A" w:rsidP="003D290A">
      <w:pPr>
        <w:spacing w:after="240" w:line="240" w:lineRule="auto"/>
        <w:jc w:val="center"/>
        <w:rPr>
          <w:rFonts w:ascii="Times New Roman" w:hAnsi="Times New Roman"/>
          <w:b/>
          <w:bCs/>
          <w:sz w:val="28"/>
          <w:szCs w:val="28"/>
        </w:rPr>
      </w:pPr>
    </w:p>
    <w:p w:rsidR="003D290A" w:rsidRDefault="003D290A" w:rsidP="003D290A">
      <w:pPr>
        <w:spacing w:after="0" w:line="240" w:lineRule="auto"/>
        <w:jc w:val="center"/>
        <w:rPr>
          <w:rFonts w:ascii="Times New Roman" w:hAnsi="Times New Roman"/>
          <w:b/>
          <w:spacing w:val="80"/>
          <w:sz w:val="44"/>
          <w:szCs w:val="44"/>
        </w:rPr>
      </w:pPr>
      <w:r>
        <w:rPr>
          <w:rFonts w:ascii="Times New Roman" w:hAnsi="Times New Roman"/>
          <w:b/>
          <w:spacing w:val="80"/>
          <w:sz w:val="44"/>
          <w:szCs w:val="44"/>
        </w:rPr>
        <w:t>ПОСТАНОВЛЕНИЕ</w:t>
      </w:r>
      <w:bookmarkStart w:id="0" w:name="OLE_LINK4"/>
    </w:p>
    <w:bookmarkEnd w:id="0"/>
    <w:p w:rsidR="003D290A" w:rsidRDefault="003D290A" w:rsidP="003D290A">
      <w:pPr>
        <w:spacing w:before="600" w:after="0" w:line="240" w:lineRule="auto"/>
        <w:rPr>
          <w:rFonts w:ascii="Times New Roman" w:hAnsi="Times New Roman"/>
          <w:b/>
          <w:bCs/>
          <w:sz w:val="28"/>
          <w:szCs w:val="28"/>
        </w:rPr>
      </w:pPr>
      <w:r w:rsidRPr="00DE2E5B">
        <w:rPr>
          <w:rFonts w:ascii="Times New Roman" w:hAnsi="Times New Roman"/>
          <w:b/>
          <w:bCs/>
          <w:sz w:val="28"/>
          <w:szCs w:val="28"/>
        </w:rPr>
        <w:t>от_______</w:t>
      </w:r>
      <w:r>
        <w:rPr>
          <w:rFonts w:ascii="Times New Roman" w:hAnsi="Times New Roman"/>
          <w:b/>
          <w:bCs/>
          <w:sz w:val="28"/>
          <w:szCs w:val="28"/>
        </w:rPr>
        <w:t>_______</w:t>
      </w:r>
      <w:r w:rsidRPr="00DE2E5B">
        <w:rPr>
          <w:rFonts w:ascii="Times New Roman" w:hAnsi="Times New Roman"/>
          <w:b/>
          <w:bCs/>
          <w:sz w:val="28"/>
          <w:szCs w:val="28"/>
        </w:rPr>
        <w:t xml:space="preserve">___                                                        </w:t>
      </w:r>
      <w:r>
        <w:rPr>
          <w:rFonts w:ascii="Times New Roman" w:hAnsi="Times New Roman"/>
          <w:b/>
          <w:bCs/>
          <w:sz w:val="28"/>
          <w:szCs w:val="28"/>
        </w:rPr>
        <w:t xml:space="preserve">                      </w:t>
      </w:r>
      <w:r w:rsidRPr="00DE2E5B">
        <w:rPr>
          <w:rFonts w:ascii="Times New Roman" w:hAnsi="Times New Roman"/>
          <w:b/>
          <w:bCs/>
          <w:sz w:val="28"/>
          <w:szCs w:val="28"/>
        </w:rPr>
        <w:t xml:space="preserve">   №_________ </w:t>
      </w:r>
    </w:p>
    <w:p w:rsidR="003D290A" w:rsidRDefault="003D290A" w:rsidP="00B801E3">
      <w:pPr>
        <w:pStyle w:val="ad"/>
        <w:rPr>
          <w:rFonts w:ascii="Times New Roman" w:hAnsi="Times New Roman"/>
          <w:b/>
          <w:bCs/>
          <w:sz w:val="28"/>
          <w:szCs w:val="28"/>
        </w:rPr>
      </w:pPr>
    </w:p>
    <w:p w:rsidR="003D290A" w:rsidRDefault="003D290A" w:rsidP="00B801E3">
      <w:pPr>
        <w:pStyle w:val="ad"/>
        <w:rPr>
          <w:rFonts w:ascii="Times New Roman" w:hAnsi="Times New Roman"/>
          <w:b/>
          <w:bCs/>
          <w:sz w:val="28"/>
          <w:szCs w:val="28"/>
        </w:rPr>
      </w:pPr>
    </w:p>
    <w:p w:rsidR="00712668" w:rsidRPr="00AB4589" w:rsidRDefault="00712668" w:rsidP="00712668">
      <w:pPr>
        <w:pStyle w:val="ad"/>
        <w:rPr>
          <w:rFonts w:ascii="Times New Roman" w:hAnsi="Times New Roman"/>
          <w:sz w:val="28"/>
          <w:szCs w:val="28"/>
        </w:rPr>
      </w:pPr>
      <w:r w:rsidRPr="00AB4589">
        <w:rPr>
          <w:rFonts w:ascii="Times New Roman" w:hAnsi="Times New Roman"/>
          <w:sz w:val="28"/>
          <w:szCs w:val="28"/>
        </w:rPr>
        <w:t xml:space="preserve">О внесении изменений в постановление </w:t>
      </w:r>
    </w:p>
    <w:p w:rsidR="00712668" w:rsidRPr="00AB4589" w:rsidRDefault="00712668" w:rsidP="00712668">
      <w:pPr>
        <w:pStyle w:val="ad"/>
        <w:rPr>
          <w:rFonts w:ascii="Times New Roman" w:hAnsi="Times New Roman"/>
          <w:sz w:val="28"/>
          <w:szCs w:val="28"/>
        </w:rPr>
      </w:pPr>
      <w:r w:rsidRPr="00AB4589">
        <w:rPr>
          <w:rFonts w:ascii="Times New Roman" w:hAnsi="Times New Roman"/>
          <w:sz w:val="28"/>
          <w:szCs w:val="28"/>
        </w:rPr>
        <w:t xml:space="preserve">Администрации городского округа </w:t>
      </w:r>
    </w:p>
    <w:p w:rsidR="00712668" w:rsidRPr="00AB4589" w:rsidRDefault="00712668" w:rsidP="00712668">
      <w:pPr>
        <w:pStyle w:val="ad"/>
        <w:rPr>
          <w:rFonts w:ascii="Times New Roman" w:hAnsi="Times New Roman"/>
          <w:sz w:val="28"/>
          <w:szCs w:val="28"/>
        </w:rPr>
      </w:pPr>
      <w:r w:rsidRPr="00AB4589">
        <w:rPr>
          <w:rFonts w:ascii="Times New Roman" w:hAnsi="Times New Roman"/>
          <w:sz w:val="28"/>
          <w:szCs w:val="28"/>
        </w:rPr>
        <w:t>город Рыбинск Ярославской области</w:t>
      </w:r>
    </w:p>
    <w:p w:rsidR="00712668" w:rsidRPr="00AB4589" w:rsidRDefault="00712668" w:rsidP="00712668">
      <w:pPr>
        <w:pStyle w:val="ad"/>
        <w:rPr>
          <w:rFonts w:ascii="Times New Roman" w:hAnsi="Times New Roman"/>
          <w:sz w:val="28"/>
          <w:szCs w:val="28"/>
        </w:rPr>
      </w:pPr>
      <w:r w:rsidRPr="00AB4589">
        <w:rPr>
          <w:rFonts w:ascii="Times New Roman" w:hAnsi="Times New Roman"/>
          <w:sz w:val="28"/>
          <w:szCs w:val="28"/>
        </w:rPr>
        <w:t xml:space="preserve">от </w:t>
      </w:r>
      <w:r>
        <w:rPr>
          <w:rFonts w:ascii="Times New Roman" w:hAnsi="Times New Roman"/>
          <w:sz w:val="28"/>
          <w:szCs w:val="28"/>
        </w:rPr>
        <w:t>27.09.2022 № 3905</w:t>
      </w:r>
    </w:p>
    <w:p w:rsidR="00712668" w:rsidRPr="00AB4589" w:rsidRDefault="00712668" w:rsidP="00712668">
      <w:pPr>
        <w:pStyle w:val="ad"/>
        <w:rPr>
          <w:rFonts w:ascii="Times New Roman" w:hAnsi="Times New Roman"/>
          <w:sz w:val="28"/>
          <w:szCs w:val="28"/>
        </w:rPr>
      </w:pPr>
    </w:p>
    <w:p w:rsidR="00712668" w:rsidRPr="00126063" w:rsidRDefault="00712668" w:rsidP="00712668">
      <w:pPr>
        <w:pStyle w:val="ad"/>
        <w:ind w:firstLine="708"/>
        <w:jc w:val="both"/>
        <w:rPr>
          <w:rFonts w:ascii="Times New Roman" w:hAnsi="Times New Roman"/>
          <w:sz w:val="28"/>
          <w:szCs w:val="28"/>
        </w:rPr>
      </w:pPr>
      <w:proofErr w:type="gramStart"/>
      <w:r w:rsidRPr="00126063">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решением Муниципального Совета городского округа город Рыбинск от</w:t>
      </w:r>
      <w:r>
        <w:rPr>
          <w:rFonts w:ascii="Times New Roman" w:hAnsi="Times New Roman"/>
          <w:sz w:val="28"/>
          <w:szCs w:val="28"/>
        </w:rPr>
        <w:t xml:space="preserve"> </w:t>
      </w:r>
      <w:r w:rsidRPr="00126063">
        <w:rPr>
          <w:rFonts w:ascii="Times New Roman" w:hAnsi="Times New Roman"/>
          <w:sz w:val="28"/>
          <w:szCs w:val="28"/>
        </w:rPr>
        <w:t xml:space="preserve"> </w:t>
      </w:r>
      <w:r>
        <w:rPr>
          <w:rFonts w:ascii="Times New Roman" w:hAnsi="Times New Roman"/>
          <w:sz w:val="28"/>
          <w:szCs w:val="28"/>
        </w:rPr>
        <w:t>08.12.2022</w:t>
      </w:r>
      <w:r w:rsidRPr="00126063">
        <w:rPr>
          <w:rFonts w:ascii="Times New Roman" w:hAnsi="Times New Roman"/>
          <w:sz w:val="28"/>
          <w:szCs w:val="28"/>
        </w:rPr>
        <w:t xml:space="preserve">  №   </w:t>
      </w:r>
      <w:r>
        <w:rPr>
          <w:rFonts w:ascii="Times New Roman" w:hAnsi="Times New Roman"/>
          <w:sz w:val="28"/>
          <w:szCs w:val="28"/>
        </w:rPr>
        <w:t>346</w:t>
      </w:r>
      <w:r w:rsidRPr="00126063">
        <w:rPr>
          <w:rFonts w:ascii="Times New Roman" w:hAnsi="Times New Roman"/>
          <w:sz w:val="28"/>
          <w:szCs w:val="28"/>
        </w:rPr>
        <w:t xml:space="preserve"> «О бюджете городского округа город Рыбинск Ярославской области на 202</w:t>
      </w:r>
      <w:r>
        <w:rPr>
          <w:rFonts w:ascii="Times New Roman" w:hAnsi="Times New Roman"/>
          <w:sz w:val="28"/>
          <w:szCs w:val="28"/>
        </w:rPr>
        <w:t>3</w:t>
      </w:r>
      <w:r w:rsidRPr="00126063">
        <w:rPr>
          <w:rFonts w:ascii="Times New Roman" w:hAnsi="Times New Roman"/>
          <w:sz w:val="28"/>
          <w:szCs w:val="28"/>
        </w:rPr>
        <w:t xml:space="preserve"> год и  на плановый период 202</w:t>
      </w:r>
      <w:r>
        <w:rPr>
          <w:rFonts w:ascii="Times New Roman" w:hAnsi="Times New Roman"/>
          <w:sz w:val="28"/>
          <w:szCs w:val="28"/>
        </w:rPr>
        <w:t>4</w:t>
      </w:r>
      <w:r w:rsidRPr="00126063">
        <w:rPr>
          <w:rFonts w:ascii="Times New Roman" w:hAnsi="Times New Roman"/>
          <w:sz w:val="28"/>
          <w:szCs w:val="28"/>
        </w:rPr>
        <w:t xml:space="preserve"> и 202</w:t>
      </w:r>
      <w:r>
        <w:rPr>
          <w:rFonts w:ascii="Times New Roman" w:hAnsi="Times New Roman"/>
          <w:sz w:val="28"/>
          <w:szCs w:val="28"/>
        </w:rPr>
        <w:t>5</w:t>
      </w:r>
      <w:r w:rsidRPr="00126063">
        <w:rPr>
          <w:rFonts w:ascii="Times New Roman" w:hAnsi="Times New Roman"/>
          <w:sz w:val="28"/>
          <w:szCs w:val="28"/>
        </w:rPr>
        <w:t xml:space="preserve"> годов», постановлением Администрации городского округа город Рыбинск Ярославской области от 08.06.2020 № 1306  «О  муниципальных  программах</w:t>
      </w:r>
      <w:proofErr w:type="gramEnd"/>
      <w:r w:rsidRPr="00126063">
        <w:rPr>
          <w:rFonts w:ascii="Times New Roman" w:hAnsi="Times New Roman"/>
          <w:sz w:val="28"/>
          <w:szCs w:val="28"/>
        </w:rPr>
        <w:t xml:space="preserve">», руководствуясь  Уставом городского округа город Рыбинск Ярославской области, </w:t>
      </w:r>
    </w:p>
    <w:p w:rsidR="00712668" w:rsidRPr="00126063" w:rsidRDefault="00712668" w:rsidP="00712668">
      <w:pPr>
        <w:pStyle w:val="ad"/>
        <w:jc w:val="both"/>
        <w:rPr>
          <w:rFonts w:ascii="Times New Roman" w:hAnsi="Times New Roman"/>
          <w:sz w:val="28"/>
          <w:szCs w:val="28"/>
        </w:rPr>
      </w:pPr>
      <w:r w:rsidRPr="00126063">
        <w:rPr>
          <w:rFonts w:ascii="Times New Roman" w:hAnsi="Times New Roman"/>
          <w:sz w:val="28"/>
          <w:szCs w:val="28"/>
        </w:rPr>
        <w:t>ПОСТАНОВЛЯЮ:</w:t>
      </w:r>
    </w:p>
    <w:p w:rsidR="00712668" w:rsidRPr="00AB4589" w:rsidRDefault="00712668" w:rsidP="00712668">
      <w:pPr>
        <w:pStyle w:val="ad"/>
        <w:ind w:firstLine="708"/>
        <w:jc w:val="both"/>
        <w:rPr>
          <w:rFonts w:ascii="Times New Roman" w:hAnsi="Times New Roman"/>
          <w:sz w:val="28"/>
          <w:szCs w:val="28"/>
        </w:rPr>
      </w:pPr>
      <w:r w:rsidRPr="00AB4589">
        <w:rPr>
          <w:rFonts w:ascii="Times New Roman" w:hAnsi="Times New Roman"/>
          <w:sz w:val="28"/>
          <w:szCs w:val="28"/>
        </w:rPr>
        <w:t xml:space="preserve">1. Внести в приложение к постановлению Администрации городского округа город Рыбинск </w:t>
      </w:r>
      <w:r>
        <w:rPr>
          <w:rFonts w:ascii="Times New Roman" w:hAnsi="Times New Roman"/>
          <w:sz w:val="28"/>
          <w:szCs w:val="28"/>
        </w:rPr>
        <w:t xml:space="preserve">Ярославской области </w:t>
      </w:r>
      <w:r w:rsidRPr="00AB4589">
        <w:rPr>
          <w:rFonts w:ascii="Times New Roman" w:hAnsi="Times New Roman"/>
          <w:sz w:val="28"/>
          <w:szCs w:val="28"/>
        </w:rPr>
        <w:t xml:space="preserve">от </w:t>
      </w:r>
      <w:r>
        <w:rPr>
          <w:rFonts w:ascii="Times New Roman" w:hAnsi="Times New Roman"/>
          <w:sz w:val="28"/>
          <w:szCs w:val="28"/>
        </w:rPr>
        <w:t>27.09.2022 № 3905</w:t>
      </w:r>
      <w:r w:rsidRPr="00AB4589">
        <w:rPr>
          <w:rFonts w:ascii="Times New Roman" w:hAnsi="Times New Roman"/>
          <w:sz w:val="28"/>
          <w:szCs w:val="28"/>
        </w:rPr>
        <w:t xml:space="preserve">  «Об утверждении муниципальной   программы  «Гражданское общество и открытая власть»  следующие изменения: </w:t>
      </w:r>
    </w:p>
    <w:p w:rsidR="00712668" w:rsidRPr="00AB4589" w:rsidRDefault="00712668" w:rsidP="00712668">
      <w:pPr>
        <w:pStyle w:val="ad"/>
        <w:ind w:firstLine="708"/>
        <w:jc w:val="both"/>
        <w:rPr>
          <w:rFonts w:ascii="Times New Roman" w:hAnsi="Times New Roman"/>
          <w:sz w:val="28"/>
          <w:szCs w:val="28"/>
        </w:rPr>
      </w:pPr>
      <w:r>
        <w:rPr>
          <w:rFonts w:ascii="Times New Roman" w:hAnsi="Times New Roman"/>
          <w:sz w:val="28"/>
          <w:szCs w:val="28"/>
        </w:rPr>
        <w:t xml:space="preserve">1.1. Раздел 1 </w:t>
      </w:r>
      <w:r w:rsidRPr="00AB4589">
        <w:rPr>
          <w:rFonts w:ascii="Times New Roman" w:hAnsi="Times New Roman"/>
          <w:sz w:val="28"/>
          <w:szCs w:val="28"/>
        </w:rPr>
        <w:t xml:space="preserve">«Паспорт муниципальной программы» изложить в новой редакции согласно </w:t>
      </w:r>
      <w:r>
        <w:rPr>
          <w:rFonts w:ascii="Times New Roman" w:hAnsi="Times New Roman"/>
          <w:sz w:val="28"/>
          <w:szCs w:val="28"/>
        </w:rPr>
        <w:t>п</w:t>
      </w:r>
      <w:r w:rsidRPr="00AB4589">
        <w:rPr>
          <w:rFonts w:ascii="Times New Roman" w:hAnsi="Times New Roman"/>
          <w:sz w:val="28"/>
          <w:szCs w:val="28"/>
        </w:rPr>
        <w:t xml:space="preserve">риложению 1 к настоящему постановлению.  </w:t>
      </w:r>
    </w:p>
    <w:p w:rsidR="00712668" w:rsidRDefault="00712668" w:rsidP="00712668">
      <w:pPr>
        <w:pStyle w:val="ad"/>
        <w:ind w:firstLine="708"/>
        <w:jc w:val="both"/>
      </w:pPr>
      <w:r>
        <w:rPr>
          <w:rFonts w:ascii="Times New Roman" w:hAnsi="Times New Roman"/>
          <w:sz w:val="28"/>
          <w:szCs w:val="28"/>
        </w:rPr>
        <w:t xml:space="preserve">1.2. Раздел 5 </w:t>
      </w:r>
      <w:r w:rsidRPr="00AB4589">
        <w:rPr>
          <w:rFonts w:ascii="Times New Roman" w:hAnsi="Times New Roman"/>
          <w:sz w:val="28"/>
          <w:szCs w:val="28"/>
        </w:rPr>
        <w:t xml:space="preserve">«Финансирование муниципальной программы» изложить в новой редакции согласно </w:t>
      </w:r>
      <w:r>
        <w:rPr>
          <w:rFonts w:ascii="Times New Roman" w:hAnsi="Times New Roman"/>
          <w:sz w:val="28"/>
          <w:szCs w:val="28"/>
        </w:rPr>
        <w:t>п</w:t>
      </w:r>
      <w:r w:rsidRPr="00AB4589">
        <w:rPr>
          <w:rFonts w:ascii="Times New Roman" w:hAnsi="Times New Roman"/>
          <w:sz w:val="28"/>
          <w:szCs w:val="28"/>
        </w:rPr>
        <w:t xml:space="preserve">риложению 2 к настоящему постановлению.  </w:t>
      </w:r>
      <w:r w:rsidRPr="00AB4589">
        <w:tab/>
      </w:r>
    </w:p>
    <w:p w:rsidR="00712668" w:rsidRDefault="00712668" w:rsidP="00712668">
      <w:pPr>
        <w:pStyle w:val="ad"/>
        <w:ind w:firstLine="708"/>
        <w:jc w:val="both"/>
        <w:rPr>
          <w:rFonts w:ascii="Times New Roman" w:hAnsi="Times New Roman"/>
          <w:color w:val="000000" w:themeColor="text1"/>
          <w:sz w:val="28"/>
          <w:szCs w:val="28"/>
        </w:rPr>
      </w:pPr>
      <w:r w:rsidRPr="00747E1B">
        <w:rPr>
          <w:rFonts w:ascii="Times New Roman" w:hAnsi="Times New Roman"/>
          <w:sz w:val="28"/>
          <w:szCs w:val="28"/>
        </w:rPr>
        <w:t xml:space="preserve">1.3. </w:t>
      </w:r>
      <w:r>
        <w:rPr>
          <w:rFonts w:ascii="Times New Roman" w:hAnsi="Times New Roman"/>
          <w:sz w:val="28"/>
          <w:szCs w:val="28"/>
        </w:rPr>
        <w:t>В разделе 8 «</w:t>
      </w:r>
      <w:r w:rsidRPr="00747E1B">
        <w:rPr>
          <w:rFonts w:ascii="Times New Roman" w:hAnsi="Times New Roman"/>
          <w:bCs/>
          <w:color w:val="000000" w:themeColor="text1"/>
          <w:sz w:val="28"/>
          <w:szCs w:val="28"/>
        </w:rPr>
        <w:t xml:space="preserve">Подпрограмма </w:t>
      </w:r>
      <w:r w:rsidRPr="00747E1B">
        <w:rPr>
          <w:rFonts w:ascii="Times New Roman" w:hAnsi="Times New Roman"/>
          <w:color w:val="000000" w:themeColor="text1"/>
          <w:sz w:val="28"/>
          <w:szCs w:val="28"/>
        </w:rPr>
        <w:t>«</w:t>
      </w:r>
      <w:r w:rsidRPr="00747E1B">
        <w:rPr>
          <w:rFonts w:ascii="Times New Roman" w:hAnsi="Times New Roman"/>
          <w:sz w:val="28"/>
          <w:szCs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r w:rsidRPr="00747E1B">
        <w:rPr>
          <w:rFonts w:ascii="Times New Roman" w:hAnsi="Times New Roman"/>
          <w:color w:val="000000" w:themeColor="text1"/>
          <w:sz w:val="28"/>
          <w:szCs w:val="28"/>
        </w:rPr>
        <w:t>»</w:t>
      </w:r>
      <w:r>
        <w:rPr>
          <w:rFonts w:ascii="Times New Roman" w:hAnsi="Times New Roman"/>
          <w:color w:val="000000" w:themeColor="text1"/>
          <w:sz w:val="28"/>
          <w:szCs w:val="28"/>
        </w:rPr>
        <w:t>:</w:t>
      </w:r>
    </w:p>
    <w:p w:rsidR="00712668" w:rsidRPr="00AB4589" w:rsidRDefault="00712668" w:rsidP="00712668">
      <w:pPr>
        <w:pStyle w:val="ad"/>
        <w:ind w:firstLine="708"/>
        <w:jc w:val="both"/>
        <w:rPr>
          <w:rFonts w:ascii="Times New Roman" w:hAnsi="Times New Roman"/>
          <w:sz w:val="28"/>
          <w:szCs w:val="28"/>
        </w:rPr>
      </w:pPr>
      <w:r>
        <w:rPr>
          <w:rFonts w:ascii="Times New Roman" w:hAnsi="Times New Roman"/>
          <w:color w:val="000000" w:themeColor="text1"/>
          <w:sz w:val="28"/>
          <w:szCs w:val="28"/>
        </w:rPr>
        <w:t xml:space="preserve">1.3.1. </w:t>
      </w:r>
      <w:r w:rsidRPr="00AB4589">
        <w:rPr>
          <w:rFonts w:ascii="Times New Roman" w:hAnsi="Times New Roman"/>
          <w:sz w:val="28"/>
          <w:szCs w:val="28"/>
        </w:rPr>
        <w:t xml:space="preserve">Подраздел </w:t>
      </w:r>
      <w:r>
        <w:rPr>
          <w:rFonts w:ascii="Times New Roman" w:hAnsi="Times New Roman"/>
          <w:sz w:val="28"/>
          <w:szCs w:val="28"/>
        </w:rPr>
        <w:t xml:space="preserve"> 8.1</w:t>
      </w:r>
      <w:r w:rsidRPr="00AB4589">
        <w:rPr>
          <w:rFonts w:ascii="Times New Roman" w:hAnsi="Times New Roman"/>
          <w:sz w:val="28"/>
          <w:szCs w:val="28"/>
        </w:rPr>
        <w:t xml:space="preserve"> «Паспорт </w:t>
      </w:r>
      <w:r>
        <w:rPr>
          <w:rFonts w:ascii="Times New Roman" w:hAnsi="Times New Roman"/>
          <w:sz w:val="28"/>
          <w:szCs w:val="28"/>
        </w:rPr>
        <w:t>подпрограммы</w:t>
      </w:r>
      <w:r w:rsidRPr="00AB4589">
        <w:rPr>
          <w:rFonts w:ascii="Times New Roman" w:hAnsi="Times New Roman"/>
          <w:sz w:val="28"/>
          <w:szCs w:val="28"/>
        </w:rPr>
        <w:t xml:space="preserve">» изложить в новой редакции согласно </w:t>
      </w:r>
      <w:r>
        <w:rPr>
          <w:rFonts w:ascii="Times New Roman" w:hAnsi="Times New Roman"/>
          <w:sz w:val="28"/>
          <w:szCs w:val="28"/>
        </w:rPr>
        <w:t>п</w:t>
      </w:r>
      <w:r w:rsidRPr="00AB4589">
        <w:rPr>
          <w:rFonts w:ascii="Times New Roman" w:hAnsi="Times New Roman"/>
          <w:sz w:val="28"/>
          <w:szCs w:val="28"/>
        </w:rPr>
        <w:t>риложению 3 к настоящему постановлению.</w:t>
      </w:r>
    </w:p>
    <w:p w:rsidR="00712668" w:rsidRPr="00AB4589" w:rsidRDefault="00712668" w:rsidP="00712668">
      <w:pPr>
        <w:pStyle w:val="ad"/>
        <w:ind w:firstLine="708"/>
        <w:jc w:val="both"/>
        <w:rPr>
          <w:rFonts w:ascii="Times New Roman" w:hAnsi="Times New Roman"/>
          <w:sz w:val="28"/>
          <w:szCs w:val="28"/>
        </w:rPr>
      </w:pPr>
      <w:r w:rsidRPr="00AB4589">
        <w:rPr>
          <w:rFonts w:ascii="Times New Roman" w:hAnsi="Times New Roman"/>
          <w:sz w:val="28"/>
          <w:szCs w:val="28"/>
        </w:rPr>
        <w:lastRenderedPageBreak/>
        <w:t xml:space="preserve">1.3.2. Подраздел </w:t>
      </w:r>
      <w:r>
        <w:rPr>
          <w:rFonts w:ascii="Times New Roman" w:hAnsi="Times New Roman"/>
          <w:sz w:val="28"/>
          <w:szCs w:val="28"/>
        </w:rPr>
        <w:t xml:space="preserve"> 8</w:t>
      </w:r>
      <w:r w:rsidRPr="00AB4589">
        <w:rPr>
          <w:rFonts w:ascii="Times New Roman" w:hAnsi="Times New Roman"/>
          <w:sz w:val="28"/>
          <w:szCs w:val="28"/>
        </w:rPr>
        <w:t>.</w:t>
      </w:r>
      <w:r>
        <w:rPr>
          <w:rFonts w:ascii="Times New Roman" w:hAnsi="Times New Roman"/>
          <w:sz w:val="28"/>
          <w:szCs w:val="28"/>
        </w:rPr>
        <w:t>5</w:t>
      </w:r>
      <w:r w:rsidRPr="00AB4589">
        <w:rPr>
          <w:rFonts w:ascii="Times New Roman" w:hAnsi="Times New Roman"/>
          <w:sz w:val="28"/>
          <w:szCs w:val="28"/>
        </w:rPr>
        <w:t xml:space="preserve"> «</w:t>
      </w:r>
      <w:r>
        <w:rPr>
          <w:rFonts w:ascii="Times New Roman" w:hAnsi="Times New Roman"/>
          <w:sz w:val="28"/>
          <w:szCs w:val="28"/>
        </w:rPr>
        <w:t>Финансирование подпрограммы</w:t>
      </w:r>
      <w:r w:rsidRPr="00AB4589">
        <w:rPr>
          <w:rFonts w:ascii="Times New Roman" w:hAnsi="Times New Roman"/>
          <w:sz w:val="28"/>
          <w:szCs w:val="28"/>
        </w:rPr>
        <w:t xml:space="preserve">» изложить в новой редакции согласно </w:t>
      </w:r>
      <w:r>
        <w:rPr>
          <w:rFonts w:ascii="Times New Roman" w:hAnsi="Times New Roman"/>
          <w:sz w:val="28"/>
          <w:szCs w:val="28"/>
        </w:rPr>
        <w:t>п</w:t>
      </w:r>
      <w:r w:rsidRPr="00AB4589">
        <w:rPr>
          <w:rFonts w:ascii="Times New Roman" w:hAnsi="Times New Roman"/>
          <w:sz w:val="28"/>
          <w:szCs w:val="28"/>
        </w:rPr>
        <w:t>риложению 4 к настоящему постановлению.</w:t>
      </w:r>
    </w:p>
    <w:p w:rsidR="00712668" w:rsidRDefault="00712668" w:rsidP="00712668">
      <w:pPr>
        <w:pStyle w:val="ad"/>
        <w:ind w:firstLine="708"/>
        <w:jc w:val="both"/>
        <w:rPr>
          <w:rFonts w:ascii="Times New Roman" w:hAnsi="Times New Roman"/>
          <w:sz w:val="28"/>
          <w:szCs w:val="28"/>
        </w:rPr>
      </w:pPr>
      <w:r w:rsidRPr="00AB4589">
        <w:rPr>
          <w:rFonts w:ascii="Times New Roman" w:hAnsi="Times New Roman"/>
          <w:sz w:val="28"/>
          <w:szCs w:val="28"/>
        </w:rPr>
        <w:t>1.3.3. Подраздел</w:t>
      </w:r>
      <w:r>
        <w:rPr>
          <w:rFonts w:ascii="Times New Roman" w:hAnsi="Times New Roman"/>
          <w:sz w:val="28"/>
          <w:szCs w:val="28"/>
        </w:rPr>
        <w:t xml:space="preserve"> </w:t>
      </w:r>
      <w:r w:rsidRPr="00AB4589">
        <w:rPr>
          <w:rFonts w:ascii="Times New Roman" w:hAnsi="Times New Roman"/>
          <w:sz w:val="28"/>
          <w:szCs w:val="28"/>
        </w:rPr>
        <w:t xml:space="preserve"> </w:t>
      </w:r>
      <w:r>
        <w:rPr>
          <w:rFonts w:ascii="Times New Roman" w:hAnsi="Times New Roman"/>
          <w:sz w:val="28"/>
          <w:szCs w:val="28"/>
        </w:rPr>
        <w:t>8</w:t>
      </w:r>
      <w:r w:rsidRPr="00AB4589">
        <w:rPr>
          <w:rFonts w:ascii="Times New Roman" w:hAnsi="Times New Roman"/>
          <w:sz w:val="28"/>
          <w:szCs w:val="28"/>
        </w:rPr>
        <w:t>.</w:t>
      </w:r>
      <w:r>
        <w:rPr>
          <w:rFonts w:ascii="Times New Roman" w:hAnsi="Times New Roman"/>
          <w:sz w:val="28"/>
          <w:szCs w:val="28"/>
        </w:rPr>
        <w:t xml:space="preserve">8 </w:t>
      </w:r>
      <w:r w:rsidRPr="00AB4589">
        <w:rPr>
          <w:rFonts w:ascii="Times New Roman" w:hAnsi="Times New Roman"/>
          <w:sz w:val="28"/>
          <w:szCs w:val="28"/>
        </w:rPr>
        <w:t xml:space="preserve"> </w:t>
      </w:r>
      <w:r w:rsidRPr="00B25F9C">
        <w:rPr>
          <w:rFonts w:ascii="Times New Roman" w:hAnsi="Times New Roman"/>
          <w:sz w:val="28"/>
          <w:szCs w:val="28"/>
        </w:rPr>
        <w:t>«Перечень программных мероприятий подпрограммы»</w:t>
      </w:r>
      <w:r w:rsidRPr="00AB4589">
        <w:rPr>
          <w:rFonts w:ascii="Times New Roman" w:hAnsi="Times New Roman"/>
          <w:sz w:val="28"/>
          <w:szCs w:val="28"/>
        </w:rPr>
        <w:t xml:space="preserve">  изложить в новой редакции согласно </w:t>
      </w:r>
      <w:r>
        <w:rPr>
          <w:rFonts w:ascii="Times New Roman" w:hAnsi="Times New Roman"/>
          <w:sz w:val="28"/>
          <w:szCs w:val="28"/>
        </w:rPr>
        <w:t>п</w:t>
      </w:r>
      <w:r w:rsidRPr="00AB4589">
        <w:rPr>
          <w:rFonts w:ascii="Times New Roman" w:hAnsi="Times New Roman"/>
          <w:sz w:val="28"/>
          <w:szCs w:val="28"/>
        </w:rPr>
        <w:t>риложению 5 к настоящему постановлению.</w:t>
      </w:r>
    </w:p>
    <w:p w:rsidR="00712668" w:rsidRPr="00035F7A" w:rsidRDefault="00712668" w:rsidP="00712668">
      <w:pPr>
        <w:pStyle w:val="ConsPlusNormal"/>
        <w:tabs>
          <w:tab w:val="right" w:pos="0"/>
        </w:tabs>
        <w:ind w:firstLine="709"/>
        <w:jc w:val="both"/>
      </w:pPr>
      <w:r w:rsidRPr="00035F7A">
        <w:t>1.4. В разделе  9 «Ведомственная целевая программа  «Создание условий для</w:t>
      </w:r>
      <w:r w:rsidRPr="00E00011">
        <w:rPr>
          <w:color w:val="FF0000"/>
        </w:rPr>
        <w:t xml:space="preserve"> </w:t>
      </w:r>
      <w:r w:rsidRPr="00035F7A">
        <w:t xml:space="preserve">информированности населения о деятельности органов местного самоуправления»:  </w:t>
      </w:r>
    </w:p>
    <w:p w:rsidR="00712668" w:rsidRPr="00035F7A" w:rsidRDefault="00712668" w:rsidP="00712668">
      <w:pPr>
        <w:pStyle w:val="ad"/>
        <w:ind w:firstLine="708"/>
        <w:jc w:val="both"/>
        <w:rPr>
          <w:rFonts w:ascii="Times New Roman" w:hAnsi="Times New Roman"/>
          <w:sz w:val="28"/>
          <w:szCs w:val="28"/>
        </w:rPr>
      </w:pPr>
      <w:r w:rsidRPr="00035F7A">
        <w:rPr>
          <w:rFonts w:ascii="Times New Roman" w:hAnsi="Times New Roman"/>
          <w:sz w:val="28"/>
          <w:szCs w:val="28"/>
        </w:rPr>
        <w:t>1.4.1. Подраздел  9.1. «Паспорт ВЦП» изложить в новой редакции согласно Приложению 6 к настоящему постановлению.</w:t>
      </w:r>
    </w:p>
    <w:p w:rsidR="00712668" w:rsidRPr="00035F7A" w:rsidRDefault="00712668" w:rsidP="00712668">
      <w:pPr>
        <w:pStyle w:val="ad"/>
        <w:ind w:firstLine="708"/>
        <w:jc w:val="both"/>
        <w:rPr>
          <w:rFonts w:ascii="Times New Roman" w:hAnsi="Times New Roman"/>
          <w:sz w:val="28"/>
          <w:szCs w:val="28"/>
        </w:rPr>
      </w:pPr>
      <w:r w:rsidRPr="00035F7A">
        <w:rPr>
          <w:rFonts w:ascii="Times New Roman" w:hAnsi="Times New Roman"/>
          <w:sz w:val="28"/>
          <w:szCs w:val="28"/>
        </w:rPr>
        <w:t>1.4.2. Подраздел  9.5. «Финансирование ВЦП» изложить в новой редакции согласно Приложению 7 к настоящему постановлению.</w:t>
      </w:r>
    </w:p>
    <w:p w:rsidR="00712668" w:rsidRPr="00035F7A" w:rsidRDefault="00712668" w:rsidP="00712668">
      <w:pPr>
        <w:pStyle w:val="ad"/>
        <w:ind w:firstLine="708"/>
        <w:jc w:val="both"/>
        <w:rPr>
          <w:rFonts w:ascii="Times New Roman" w:hAnsi="Times New Roman"/>
          <w:sz w:val="28"/>
          <w:szCs w:val="28"/>
        </w:rPr>
      </w:pPr>
      <w:r w:rsidRPr="00035F7A">
        <w:rPr>
          <w:rFonts w:ascii="Times New Roman" w:hAnsi="Times New Roman"/>
          <w:sz w:val="28"/>
          <w:szCs w:val="28"/>
        </w:rPr>
        <w:t>1.4.3. Подраздел 9.8. «Мероприятия ВЦП»  изложить в новой редакции согласно Приложению 8 к настоящему постановлению.</w:t>
      </w:r>
    </w:p>
    <w:p w:rsidR="00712668" w:rsidRPr="00AB4589" w:rsidRDefault="00712668" w:rsidP="00712668">
      <w:pPr>
        <w:pStyle w:val="ad"/>
        <w:ind w:firstLine="708"/>
        <w:jc w:val="both"/>
        <w:rPr>
          <w:rFonts w:ascii="Times New Roman" w:hAnsi="Times New Roman"/>
          <w:sz w:val="28"/>
          <w:szCs w:val="28"/>
        </w:rPr>
      </w:pPr>
      <w:r w:rsidRPr="00AB4589">
        <w:rPr>
          <w:rFonts w:ascii="Times New Roman" w:hAnsi="Times New Roman"/>
          <w:sz w:val="28"/>
          <w:szCs w:val="28"/>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712668" w:rsidRPr="00035F7A" w:rsidRDefault="00712668" w:rsidP="00712668">
      <w:pPr>
        <w:pStyle w:val="ad"/>
        <w:ind w:firstLine="708"/>
        <w:jc w:val="both"/>
        <w:rPr>
          <w:rFonts w:ascii="Times New Roman" w:hAnsi="Times New Roman"/>
          <w:sz w:val="28"/>
          <w:szCs w:val="28"/>
        </w:rPr>
      </w:pPr>
      <w:r w:rsidRPr="00AB4589">
        <w:rPr>
          <w:rFonts w:ascii="Times New Roman" w:hAnsi="Times New Roman"/>
          <w:sz w:val="28"/>
          <w:szCs w:val="28"/>
        </w:rPr>
        <w:t xml:space="preserve">3. </w:t>
      </w:r>
      <w:proofErr w:type="gramStart"/>
      <w:r w:rsidRPr="00035F7A">
        <w:rPr>
          <w:rFonts w:ascii="Times New Roman" w:hAnsi="Times New Roman"/>
          <w:sz w:val="28"/>
          <w:szCs w:val="28"/>
        </w:rPr>
        <w:t>Контроль за</w:t>
      </w:r>
      <w:proofErr w:type="gramEnd"/>
      <w:r w:rsidRPr="00035F7A">
        <w:rPr>
          <w:rFonts w:ascii="Times New Roman" w:hAnsi="Times New Roman"/>
          <w:sz w:val="28"/>
          <w:szCs w:val="28"/>
        </w:rPr>
        <w:t xml:space="preserve"> исполнением настоящего постановления возложить на руководителя аппарата Администрации. </w:t>
      </w:r>
    </w:p>
    <w:p w:rsidR="00712668" w:rsidRPr="00AB4589" w:rsidRDefault="00712668" w:rsidP="00712668">
      <w:pPr>
        <w:pStyle w:val="ad"/>
        <w:rPr>
          <w:rFonts w:ascii="Times New Roman" w:hAnsi="Times New Roman"/>
          <w:sz w:val="28"/>
          <w:szCs w:val="28"/>
        </w:rPr>
      </w:pPr>
    </w:p>
    <w:p w:rsidR="00712668" w:rsidRPr="00AB4589" w:rsidRDefault="00712668" w:rsidP="00712668">
      <w:pPr>
        <w:pStyle w:val="ad"/>
        <w:rPr>
          <w:rFonts w:ascii="Times New Roman" w:hAnsi="Times New Roman"/>
          <w:sz w:val="28"/>
          <w:szCs w:val="28"/>
        </w:rPr>
      </w:pPr>
    </w:p>
    <w:p w:rsidR="00712668" w:rsidRPr="00AB4589" w:rsidRDefault="00712668" w:rsidP="00712668">
      <w:pPr>
        <w:pStyle w:val="ad"/>
        <w:rPr>
          <w:rFonts w:ascii="Times New Roman" w:hAnsi="Times New Roman"/>
          <w:sz w:val="28"/>
          <w:szCs w:val="28"/>
        </w:rPr>
      </w:pPr>
      <w:r w:rsidRPr="00AB4589">
        <w:rPr>
          <w:rFonts w:ascii="Times New Roman" w:hAnsi="Times New Roman"/>
          <w:sz w:val="28"/>
          <w:szCs w:val="28"/>
        </w:rPr>
        <w:t>Глав</w:t>
      </w:r>
      <w:r>
        <w:rPr>
          <w:rFonts w:ascii="Times New Roman" w:hAnsi="Times New Roman"/>
          <w:sz w:val="28"/>
          <w:szCs w:val="28"/>
        </w:rPr>
        <w:t>а</w:t>
      </w:r>
      <w:r w:rsidRPr="00AB4589">
        <w:rPr>
          <w:rFonts w:ascii="Times New Roman" w:hAnsi="Times New Roman"/>
          <w:sz w:val="28"/>
          <w:szCs w:val="28"/>
        </w:rPr>
        <w:t xml:space="preserve"> городского округа </w:t>
      </w:r>
    </w:p>
    <w:p w:rsidR="00712668" w:rsidRPr="00AB4589" w:rsidRDefault="00712668" w:rsidP="00712668">
      <w:pPr>
        <w:pStyle w:val="ad"/>
        <w:rPr>
          <w:rFonts w:ascii="Times New Roman" w:hAnsi="Times New Roman"/>
          <w:sz w:val="28"/>
          <w:szCs w:val="28"/>
        </w:rPr>
      </w:pPr>
      <w:r w:rsidRPr="00AB4589">
        <w:rPr>
          <w:rFonts w:ascii="Times New Roman" w:hAnsi="Times New Roman"/>
          <w:sz w:val="28"/>
          <w:szCs w:val="28"/>
        </w:rPr>
        <w:t xml:space="preserve">город </w:t>
      </w:r>
      <w:r>
        <w:rPr>
          <w:rFonts w:ascii="Times New Roman" w:hAnsi="Times New Roman"/>
          <w:sz w:val="28"/>
          <w:szCs w:val="28"/>
        </w:rPr>
        <w:t xml:space="preserve"> </w:t>
      </w:r>
      <w:r w:rsidRPr="00AB4589">
        <w:rPr>
          <w:rFonts w:ascii="Times New Roman" w:hAnsi="Times New Roman"/>
          <w:sz w:val="28"/>
          <w:szCs w:val="28"/>
        </w:rPr>
        <w:t>Рыбинск</w:t>
      </w:r>
      <w:r w:rsidRPr="00AB4589">
        <w:rPr>
          <w:rFonts w:ascii="Times New Roman" w:hAnsi="Times New Roman"/>
          <w:sz w:val="28"/>
          <w:szCs w:val="28"/>
        </w:rPr>
        <w:tab/>
      </w:r>
      <w:r w:rsidRPr="00AB4589">
        <w:rPr>
          <w:rFonts w:ascii="Times New Roman" w:hAnsi="Times New Roman"/>
          <w:sz w:val="28"/>
          <w:szCs w:val="28"/>
        </w:rPr>
        <w:tab/>
        <w:t xml:space="preserve">        </w:t>
      </w:r>
      <w:r w:rsidRPr="00AB4589">
        <w:rPr>
          <w:rFonts w:ascii="Times New Roman" w:hAnsi="Times New Roman"/>
          <w:sz w:val="28"/>
          <w:szCs w:val="28"/>
        </w:rPr>
        <w:tab/>
      </w:r>
      <w:r w:rsidRPr="00AB4589">
        <w:rPr>
          <w:rFonts w:ascii="Times New Roman" w:hAnsi="Times New Roman"/>
          <w:sz w:val="28"/>
          <w:szCs w:val="28"/>
        </w:rPr>
        <w:tab/>
      </w:r>
      <w:r w:rsidRPr="00AB4589">
        <w:rPr>
          <w:rFonts w:ascii="Times New Roman" w:hAnsi="Times New Roman"/>
          <w:sz w:val="28"/>
          <w:szCs w:val="28"/>
        </w:rPr>
        <w:tab/>
        <w:t xml:space="preserve">               </w:t>
      </w:r>
      <w:r>
        <w:rPr>
          <w:rFonts w:ascii="Times New Roman" w:hAnsi="Times New Roman"/>
          <w:sz w:val="28"/>
          <w:szCs w:val="28"/>
        </w:rPr>
        <w:t xml:space="preserve">                                 Д.С. Рудаков</w:t>
      </w:r>
      <w:r w:rsidRPr="00AB4589">
        <w:rPr>
          <w:rFonts w:ascii="Times New Roman" w:hAnsi="Times New Roman"/>
          <w:sz w:val="28"/>
          <w:szCs w:val="28"/>
        </w:rPr>
        <w:t xml:space="preserve">  </w:t>
      </w:r>
    </w:p>
    <w:p w:rsidR="00712668" w:rsidRPr="00AB4589" w:rsidRDefault="00712668" w:rsidP="00712668">
      <w:pPr>
        <w:pStyle w:val="ad"/>
        <w:jc w:val="both"/>
        <w:rPr>
          <w:rFonts w:ascii="Times New Roman" w:hAnsi="Times New Roman"/>
          <w:sz w:val="28"/>
          <w:szCs w:val="28"/>
        </w:rPr>
      </w:pPr>
    </w:p>
    <w:p w:rsidR="0065552F" w:rsidRDefault="0065552F"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712668" w:rsidRDefault="00712668" w:rsidP="00003875">
      <w:pPr>
        <w:pStyle w:val="ConsPlusNormal"/>
        <w:ind w:left="5664" w:firstLine="6"/>
        <w:outlineLvl w:val="0"/>
      </w:pPr>
    </w:p>
    <w:p w:rsidR="0065552F" w:rsidRDefault="0065552F" w:rsidP="00003875">
      <w:pPr>
        <w:pStyle w:val="ConsPlusNormal"/>
        <w:ind w:left="5664" w:firstLine="6"/>
        <w:outlineLvl w:val="0"/>
      </w:pPr>
    </w:p>
    <w:p w:rsidR="0065552F" w:rsidRDefault="0065552F" w:rsidP="00003875">
      <w:pPr>
        <w:pStyle w:val="ConsPlusNormal"/>
        <w:ind w:left="5664" w:firstLine="6"/>
        <w:outlineLvl w:val="0"/>
      </w:pPr>
    </w:p>
    <w:p w:rsidR="00AC46E0" w:rsidRDefault="00AC46E0" w:rsidP="00003875">
      <w:pPr>
        <w:pStyle w:val="ConsPlusNormal"/>
        <w:ind w:left="5664" w:firstLine="6"/>
        <w:outlineLvl w:val="0"/>
      </w:pPr>
    </w:p>
    <w:p w:rsidR="0065552F" w:rsidRDefault="0065552F" w:rsidP="00003875">
      <w:pPr>
        <w:pStyle w:val="ConsPlusNormal"/>
        <w:ind w:left="5664" w:firstLine="6"/>
        <w:outlineLvl w:val="0"/>
      </w:pPr>
    </w:p>
    <w:p w:rsidR="0065552F" w:rsidRDefault="0065552F" w:rsidP="00003875">
      <w:pPr>
        <w:pStyle w:val="ConsPlusNormal"/>
        <w:ind w:left="5664" w:firstLine="6"/>
        <w:outlineLvl w:val="0"/>
      </w:pPr>
    </w:p>
    <w:p w:rsidR="0065552F" w:rsidRDefault="0065552F" w:rsidP="00003875">
      <w:pPr>
        <w:pStyle w:val="ConsPlusNormal"/>
        <w:ind w:left="5664" w:firstLine="6"/>
        <w:outlineLvl w:val="0"/>
      </w:pPr>
    </w:p>
    <w:p w:rsidR="0065552F" w:rsidRDefault="0065552F" w:rsidP="00003875">
      <w:pPr>
        <w:pStyle w:val="ConsPlusNormal"/>
        <w:ind w:left="5664" w:firstLine="6"/>
        <w:outlineLvl w:val="0"/>
      </w:pPr>
    </w:p>
    <w:p w:rsidR="0065552F" w:rsidRDefault="0065552F" w:rsidP="00003875">
      <w:pPr>
        <w:pStyle w:val="ConsPlusNormal"/>
        <w:ind w:left="5664" w:firstLine="6"/>
        <w:outlineLvl w:val="0"/>
      </w:pPr>
    </w:p>
    <w:p w:rsidR="00E27C67" w:rsidRDefault="00E27C67" w:rsidP="00003875">
      <w:pPr>
        <w:pStyle w:val="ConsPlusNormal"/>
        <w:ind w:left="5664" w:firstLine="6"/>
        <w:outlineLvl w:val="0"/>
      </w:pPr>
    </w:p>
    <w:p w:rsidR="00786C13" w:rsidRDefault="00786C13" w:rsidP="00003875">
      <w:pPr>
        <w:pStyle w:val="ConsPlusNormal"/>
        <w:ind w:left="5664" w:firstLine="6"/>
        <w:outlineLvl w:val="0"/>
      </w:pPr>
    </w:p>
    <w:p w:rsidR="003E67F7" w:rsidRDefault="003E67F7" w:rsidP="00003875">
      <w:pPr>
        <w:pStyle w:val="ConsPlusNormal"/>
        <w:ind w:left="5664" w:firstLine="6"/>
        <w:outlineLvl w:val="0"/>
      </w:pPr>
    </w:p>
    <w:p w:rsidR="006A1351" w:rsidRDefault="006A1351" w:rsidP="00003875">
      <w:pPr>
        <w:pStyle w:val="ConsPlusNormal"/>
        <w:ind w:left="5664" w:firstLine="6"/>
        <w:outlineLvl w:val="0"/>
      </w:pPr>
    </w:p>
    <w:p w:rsidR="00C6632E" w:rsidRDefault="00C6632E" w:rsidP="00003875">
      <w:pPr>
        <w:pStyle w:val="ConsPlusNormal"/>
        <w:ind w:left="5664" w:firstLine="6"/>
        <w:outlineLvl w:val="0"/>
      </w:pPr>
    </w:p>
    <w:p w:rsidR="0065552F" w:rsidRDefault="0065552F" w:rsidP="00113A8D">
      <w:pPr>
        <w:pStyle w:val="ConsPlusNormal"/>
        <w:outlineLvl w:val="0"/>
      </w:pPr>
    </w:p>
    <w:p w:rsidR="00C6632E" w:rsidRDefault="00C6632E" w:rsidP="00113A8D">
      <w:pPr>
        <w:pStyle w:val="ConsPlusNormal"/>
        <w:ind w:left="6096" w:firstLine="6"/>
        <w:outlineLvl w:val="0"/>
      </w:pPr>
      <w:r w:rsidRPr="00BC09A9">
        <w:lastRenderedPageBreak/>
        <w:t>Приложение</w:t>
      </w:r>
      <w:r>
        <w:t xml:space="preserve"> </w:t>
      </w:r>
    </w:p>
    <w:p w:rsidR="00C6632E" w:rsidRDefault="00C6632E" w:rsidP="00113A8D">
      <w:pPr>
        <w:pStyle w:val="ConsPlusNormal"/>
        <w:ind w:left="6096"/>
        <w:outlineLvl w:val="0"/>
      </w:pPr>
      <w:r w:rsidRPr="00BC09A9">
        <w:t>к постановлению</w:t>
      </w:r>
      <w:r>
        <w:t xml:space="preserve"> </w:t>
      </w:r>
      <w:r w:rsidRPr="00BC09A9">
        <w:t xml:space="preserve">Администрации </w:t>
      </w:r>
      <w:r>
        <w:t xml:space="preserve"> </w:t>
      </w:r>
      <w:r w:rsidRPr="00BC09A9">
        <w:t>городского</w:t>
      </w:r>
      <w:r>
        <w:t xml:space="preserve"> </w:t>
      </w:r>
      <w:r w:rsidRPr="00BC09A9">
        <w:t>округа город Рыбинск</w:t>
      </w:r>
      <w:r>
        <w:t xml:space="preserve"> </w:t>
      </w:r>
    </w:p>
    <w:p w:rsidR="00C6632E" w:rsidRPr="00BC09A9" w:rsidRDefault="00C6632E" w:rsidP="00113A8D">
      <w:pPr>
        <w:pStyle w:val="ConsPlusNormal"/>
        <w:ind w:left="6096" w:firstLine="6"/>
      </w:pPr>
      <w:r w:rsidRPr="00BC09A9">
        <w:t>Ярославской области</w:t>
      </w:r>
    </w:p>
    <w:p w:rsidR="00C6632E" w:rsidRDefault="00113A8D" w:rsidP="00113A8D">
      <w:pPr>
        <w:pStyle w:val="ConsPlusNormal"/>
        <w:outlineLvl w:val="0"/>
      </w:pPr>
      <w:r>
        <w:t xml:space="preserve">            </w:t>
      </w:r>
      <w:r w:rsidR="00C6632E">
        <w:t xml:space="preserve">                                                                           </w:t>
      </w:r>
      <w:r w:rsidR="00C6632E" w:rsidRPr="00BC09A9">
        <w:t xml:space="preserve">от </w:t>
      </w:r>
      <w:r w:rsidR="00C6632E">
        <w:t>_____________</w:t>
      </w:r>
      <w:r w:rsidR="00C6632E" w:rsidRPr="00BC09A9">
        <w:t xml:space="preserve"> </w:t>
      </w:r>
      <w:r w:rsidR="00C6632E">
        <w:t>№</w:t>
      </w:r>
      <w:r w:rsidR="00C6632E" w:rsidRPr="00BC09A9">
        <w:t xml:space="preserve"> </w:t>
      </w:r>
      <w:r w:rsidR="00C6632E">
        <w:t>______</w:t>
      </w:r>
      <w:r>
        <w:t>____</w:t>
      </w: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113A8D" w:rsidRDefault="00113A8D"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C6632E">
      <w:pPr>
        <w:pStyle w:val="ConsPlusNormal"/>
        <w:ind w:firstLine="6"/>
        <w:jc w:val="center"/>
        <w:outlineLvl w:val="0"/>
      </w:pPr>
      <w:r>
        <w:t>Муниципальная программа</w:t>
      </w:r>
    </w:p>
    <w:p w:rsidR="00C6632E" w:rsidRDefault="00C6632E" w:rsidP="00C6632E">
      <w:pPr>
        <w:pStyle w:val="ConsPlusNormal"/>
        <w:ind w:firstLine="6"/>
        <w:jc w:val="center"/>
        <w:outlineLvl w:val="0"/>
      </w:pPr>
      <w:r>
        <w:t>«Гражданское общество и открытая власть»</w:t>
      </w: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C6632E">
      <w:pPr>
        <w:pStyle w:val="ConsPlusNormal"/>
        <w:ind w:left="5664" w:firstLine="6"/>
        <w:jc w:val="center"/>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6F49F6" w:rsidRDefault="006F49F6"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113A8D" w:rsidRDefault="00113A8D" w:rsidP="00003875">
      <w:pPr>
        <w:pStyle w:val="ConsPlusNormal"/>
        <w:ind w:left="5664" w:firstLine="6"/>
        <w:outlineLvl w:val="0"/>
      </w:pPr>
    </w:p>
    <w:p w:rsidR="00C6632E" w:rsidRDefault="00C6632E" w:rsidP="00C6632E">
      <w:pPr>
        <w:pStyle w:val="ConsPlusNormal"/>
        <w:ind w:left="-284" w:firstLine="6"/>
        <w:jc w:val="center"/>
        <w:outlineLvl w:val="0"/>
      </w:pPr>
      <w:r>
        <w:t>Рыбинск</w:t>
      </w:r>
    </w:p>
    <w:p w:rsidR="00C6632E" w:rsidRDefault="00C6632E" w:rsidP="00C6632E">
      <w:pPr>
        <w:pStyle w:val="ConsPlusNormal"/>
        <w:ind w:left="-284" w:firstLine="6"/>
        <w:jc w:val="center"/>
        <w:outlineLvl w:val="0"/>
      </w:pPr>
      <w:r>
        <w:t>2022</w:t>
      </w:r>
    </w:p>
    <w:p w:rsidR="00726B7B" w:rsidRPr="00726B7B" w:rsidRDefault="00726B7B" w:rsidP="00726B7B">
      <w:pPr>
        <w:pStyle w:val="ae"/>
        <w:rPr>
          <w:b w:val="0"/>
          <w:sz w:val="28"/>
          <w:szCs w:val="28"/>
        </w:rPr>
      </w:pPr>
      <w:r w:rsidRPr="00726B7B">
        <w:rPr>
          <w:b w:val="0"/>
          <w:sz w:val="28"/>
          <w:szCs w:val="28"/>
        </w:rPr>
        <w:lastRenderedPageBreak/>
        <w:t xml:space="preserve">Содержание программы </w:t>
      </w:r>
    </w:p>
    <w:p w:rsidR="00726B7B" w:rsidRPr="00E95387" w:rsidRDefault="00726B7B" w:rsidP="00DF25D3">
      <w:pPr>
        <w:pStyle w:val="ae"/>
        <w:ind w:right="-1"/>
        <w:jc w:val="both"/>
        <w:rPr>
          <w:sz w:val="28"/>
          <w:szCs w:val="28"/>
        </w:rPr>
      </w:pPr>
    </w:p>
    <w:p w:rsidR="00726B7B" w:rsidRPr="00726B7B" w:rsidRDefault="00726B7B" w:rsidP="00DF25D3">
      <w:pPr>
        <w:pStyle w:val="ae"/>
        <w:numPr>
          <w:ilvl w:val="0"/>
          <w:numId w:val="26"/>
        </w:numPr>
        <w:ind w:left="426" w:right="-1"/>
        <w:jc w:val="both"/>
        <w:rPr>
          <w:b w:val="0"/>
          <w:sz w:val="28"/>
          <w:szCs w:val="28"/>
        </w:rPr>
      </w:pPr>
      <w:r w:rsidRPr="00E95387">
        <w:rPr>
          <w:b w:val="0"/>
          <w:sz w:val="28"/>
          <w:szCs w:val="28"/>
        </w:rPr>
        <w:t>Паспорт муниципальной программы ………………………</w:t>
      </w:r>
      <w:r>
        <w:rPr>
          <w:b w:val="0"/>
          <w:sz w:val="28"/>
          <w:szCs w:val="28"/>
        </w:rPr>
        <w:t>…...</w:t>
      </w:r>
      <w:r w:rsidRPr="00E95387">
        <w:rPr>
          <w:b w:val="0"/>
          <w:sz w:val="28"/>
          <w:szCs w:val="28"/>
        </w:rPr>
        <w:t>……………</w:t>
      </w:r>
      <w:r w:rsidR="00113A8D">
        <w:rPr>
          <w:b w:val="0"/>
          <w:sz w:val="28"/>
          <w:szCs w:val="28"/>
        </w:rPr>
        <w:t>…</w:t>
      </w:r>
      <w:r w:rsidRPr="00E95387">
        <w:rPr>
          <w:b w:val="0"/>
          <w:sz w:val="28"/>
          <w:szCs w:val="28"/>
        </w:rPr>
        <w:t>…..</w:t>
      </w:r>
      <w:r>
        <w:rPr>
          <w:b w:val="0"/>
          <w:sz w:val="28"/>
          <w:szCs w:val="28"/>
        </w:rPr>
        <w:t>5</w:t>
      </w:r>
    </w:p>
    <w:p w:rsidR="00726B7B" w:rsidRPr="00726B7B" w:rsidRDefault="00726B7B" w:rsidP="00DF25D3">
      <w:pPr>
        <w:pStyle w:val="ae"/>
        <w:numPr>
          <w:ilvl w:val="0"/>
          <w:numId w:val="26"/>
        </w:numPr>
        <w:ind w:left="426" w:right="-1"/>
        <w:jc w:val="both"/>
        <w:rPr>
          <w:b w:val="0"/>
          <w:sz w:val="28"/>
          <w:szCs w:val="28"/>
        </w:rPr>
      </w:pPr>
      <w:r w:rsidRPr="00E95387">
        <w:rPr>
          <w:b w:val="0"/>
          <w:sz w:val="28"/>
          <w:szCs w:val="28"/>
        </w:rPr>
        <w:t>Анализ существующей ситуации и оценка проблемы, решение которой осуществляется путем реал</w:t>
      </w:r>
      <w:r>
        <w:rPr>
          <w:b w:val="0"/>
          <w:sz w:val="28"/>
          <w:szCs w:val="28"/>
        </w:rPr>
        <w:t>изации муниципальной программы………………………………………………………...</w:t>
      </w:r>
      <w:r w:rsidRPr="00E95387">
        <w:rPr>
          <w:b w:val="0"/>
          <w:sz w:val="28"/>
          <w:szCs w:val="28"/>
        </w:rPr>
        <w:t>………………</w:t>
      </w:r>
      <w:r w:rsidR="00113A8D">
        <w:rPr>
          <w:b w:val="0"/>
          <w:sz w:val="28"/>
          <w:szCs w:val="28"/>
        </w:rPr>
        <w:t>….</w:t>
      </w:r>
      <w:r w:rsidRPr="00E95387">
        <w:rPr>
          <w:b w:val="0"/>
          <w:sz w:val="28"/>
          <w:szCs w:val="28"/>
        </w:rPr>
        <w:t>..</w:t>
      </w:r>
      <w:r w:rsidR="00FE6BDE">
        <w:rPr>
          <w:b w:val="0"/>
          <w:sz w:val="28"/>
          <w:szCs w:val="28"/>
        </w:rPr>
        <w:t>7</w:t>
      </w:r>
    </w:p>
    <w:p w:rsidR="00726B7B" w:rsidRPr="00726B7B" w:rsidRDefault="00726B7B" w:rsidP="00DF25D3">
      <w:pPr>
        <w:pStyle w:val="ae"/>
        <w:numPr>
          <w:ilvl w:val="0"/>
          <w:numId w:val="26"/>
        </w:numPr>
        <w:ind w:left="426" w:right="-1"/>
        <w:jc w:val="both"/>
        <w:rPr>
          <w:b w:val="0"/>
          <w:sz w:val="28"/>
          <w:szCs w:val="28"/>
        </w:rPr>
      </w:pPr>
      <w:r w:rsidRPr="00E95387">
        <w:rPr>
          <w:b w:val="0"/>
          <w:sz w:val="28"/>
          <w:szCs w:val="28"/>
        </w:rPr>
        <w:t xml:space="preserve">Цели, задачи и ожидаемые результаты реализации муниципальной </w:t>
      </w:r>
      <w:r w:rsidRPr="00726B7B">
        <w:rPr>
          <w:b w:val="0"/>
          <w:sz w:val="28"/>
          <w:szCs w:val="28"/>
        </w:rPr>
        <w:t>программы ……………………………………………………………………………</w:t>
      </w:r>
      <w:r>
        <w:rPr>
          <w:b w:val="0"/>
          <w:sz w:val="28"/>
          <w:szCs w:val="28"/>
        </w:rPr>
        <w:t>………</w:t>
      </w:r>
      <w:r w:rsidR="00113A8D">
        <w:rPr>
          <w:b w:val="0"/>
          <w:sz w:val="28"/>
          <w:szCs w:val="28"/>
        </w:rPr>
        <w:t>…..</w:t>
      </w:r>
      <w:r>
        <w:rPr>
          <w:b w:val="0"/>
          <w:sz w:val="28"/>
          <w:szCs w:val="28"/>
        </w:rPr>
        <w:t>..</w:t>
      </w:r>
      <w:r w:rsidRPr="00726B7B">
        <w:rPr>
          <w:b w:val="0"/>
          <w:sz w:val="28"/>
          <w:szCs w:val="28"/>
        </w:rPr>
        <w:t>.</w:t>
      </w:r>
      <w:r w:rsidR="00FE6BDE">
        <w:rPr>
          <w:b w:val="0"/>
          <w:sz w:val="28"/>
          <w:szCs w:val="28"/>
        </w:rPr>
        <w:t>9</w:t>
      </w:r>
    </w:p>
    <w:p w:rsidR="00726B7B" w:rsidRPr="00726B7B" w:rsidRDefault="00726B7B" w:rsidP="00DF25D3">
      <w:pPr>
        <w:pStyle w:val="ae"/>
        <w:numPr>
          <w:ilvl w:val="0"/>
          <w:numId w:val="26"/>
        </w:numPr>
        <w:ind w:left="426" w:right="-1"/>
        <w:jc w:val="both"/>
        <w:rPr>
          <w:b w:val="0"/>
          <w:sz w:val="28"/>
          <w:szCs w:val="28"/>
        </w:rPr>
      </w:pPr>
      <w:r w:rsidRPr="00E95387">
        <w:rPr>
          <w:b w:val="0"/>
          <w:sz w:val="28"/>
          <w:szCs w:val="28"/>
        </w:rPr>
        <w:t>Социально-экономическое обоснова</w:t>
      </w:r>
      <w:r>
        <w:rPr>
          <w:b w:val="0"/>
          <w:sz w:val="28"/>
          <w:szCs w:val="28"/>
        </w:rPr>
        <w:t>ни</w:t>
      </w:r>
      <w:r w:rsidR="00FE6BDE">
        <w:rPr>
          <w:b w:val="0"/>
          <w:sz w:val="28"/>
          <w:szCs w:val="28"/>
        </w:rPr>
        <w:t>е муниципальной программы ……</w:t>
      </w:r>
      <w:r w:rsidR="00113A8D">
        <w:rPr>
          <w:b w:val="0"/>
          <w:sz w:val="28"/>
          <w:szCs w:val="28"/>
        </w:rPr>
        <w:t>…</w:t>
      </w:r>
      <w:r w:rsidR="00FE6BDE">
        <w:rPr>
          <w:b w:val="0"/>
          <w:sz w:val="28"/>
          <w:szCs w:val="28"/>
        </w:rPr>
        <w:t>….10</w:t>
      </w:r>
    </w:p>
    <w:p w:rsidR="00726B7B" w:rsidRPr="00726B7B" w:rsidRDefault="00726B7B" w:rsidP="00DF25D3">
      <w:pPr>
        <w:pStyle w:val="ae"/>
        <w:numPr>
          <w:ilvl w:val="0"/>
          <w:numId w:val="26"/>
        </w:numPr>
        <w:ind w:left="426" w:right="-1"/>
        <w:jc w:val="both"/>
        <w:rPr>
          <w:b w:val="0"/>
          <w:sz w:val="28"/>
          <w:szCs w:val="28"/>
        </w:rPr>
      </w:pPr>
      <w:r w:rsidRPr="00E95387">
        <w:rPr>
          <w:b w:val="0"/>
          <w:sz w:val="28"/>
          <w:szCs w:val="28"/>
        </w:rPr>
        <w:t>Финансирование муниципа</w:t>
      </w:r>
      <w:r>
        <w:rPr>
          <w:b w:val="0"/>
          <w:sz w:val="28"/>
          <w:szCs w:val="28"/>
        </w:rPr>
        <w:t>льн</w:t>
      </w:r>
      <w:r w:rsidR="00FE6BDE">
        <w:rPr>
          <w:b w:val="0"/>
          <w:sz w:val="28"/>
          <w:szCs w:val="28"/>
        </w:rPr>
        <w:t>ой программы ……………………….……...…</w:t>
      </w:r>
      <w:r w:rsidR="00113A8D">
        <w:rPr>
          <w:b w:val="0"/>
          <w:sz w:val="28"/>
          <w:szCs w:val="28"/>
        </w:rPr>
        <w:t>…</w:t>
      </w:r>
      <w:r w:rsidR="00FE6BDE">
        <w:rPr>
          <w:b w:val="0"/>
          <w:sz w:val="28"/>
          <w:szCs w:val="28"/>
        </w:rPr>
        <w:t>.11</w:t>
      </w:r>
    </w:p>
    <w:p w:rsidR="00726B7B" w:rsidRPr="00E95387" w:rsidRDefault="00726B7B" w:rsidP="00DF25D3">
      <w:pPr>
        <w:pStyle w:val="ae"/>
        <w:numPr>
          <w:ilvl w:val="0"/>
          <w:numId w:val="26"/>
        </w:numPr>
        <w:ind w:left="426" w:right="-1"/>
        <w:jc w:val="both"/>
        <w:rPr>
          <w:b w:val="0"/>
          <w:sz w:val="28"/>
          <w:szCs w:val="28"/>
        </w:rPr>
      </w:pPr>
      <w:r w:rsidRPr="00E95387">
        <w:rPr>
          <w:b w:val="0"/>
          <w:sz w:val="28"/>
          <w:szCs w:val="28"/>
        </w:rPr>
        <w:t>Механизм реализации муни</w:t>
      </w:r>
      <w:r>
        <w:rPr>
          <w:b w:val="0"/>
          <w:sz w:val="28"/>
          <w:szCs w:val="28"/>
        </w:rPr>
        <w:t>ци</w:t>
      </w:r>
      <w:r w:rsidR="00FE6BDE">
        <w:rPr>
          <w:b w:val="0"/>
          <w:sz w:val="28"/>
          <w:szCs w:val="28"/>
        </w:rPr>
        <w:t>пальной программы ……………….….…</w:t>
      </w:r>
      <w:r w:rsidR="008A0968">
        <w:rPr>
          <w:b w:val="0"/>
          <w:sz w:val="28"/>
          <w:szCs w:val="28"/>
        </w:rPr>
        <w:t>..</w:t>
      </w:r>
      <w:r w:rsidR="00FE6BDE">
        <w:rPr>
          <w:b w:val="0"/>
          <w:sz w:val="28"/>
          <w:szCs w:val="28"/>
        </w:rPr>
        <w:t>……</w:t>
      </w:r>
      <w:r w:rsidR="00113A8D">
        <w:rPr>
          <w:b w:val="0"/>
          <w:sz w:val="28"/>
          <w:szCs w:val="28"/>
        </w:rPr>
        <w:t>..</w:t>
      </w:r>
      <w:r w:rsidR="00FE6BDE">
        <w:rPr>
          <w:b w:val="0"/>
          <w:sz w:val="28"/>
          <w:szCs w:val="28"/>
        </w:rPr>
        <w:t>11</w:t>
      </w:r>
    </w:p>
    <w:p w:rsidR="00726B7B" w:rsidRPr="00E95387" w:rsidRDefault="00726B7B" w:rsidP="00DF25D3">
      <w:pPr>
        <w:pStyle w:val="ae"/>
        <w:numPr>
          <w:ilvl w:val="0"/>
          <w:numId w:val="26"/>
        </w:numPr>
        <w:ind w:left="426" w:right="-1"/>
        <w:jc w:val="both"/>
        <w:rPr>
          <w:b w:val="0"/>
          <w:sz w:val="28"/>
          <w:szCs w:val="28"/>
        </w:rPr>
      </w:pPr>
      <w:r w:rsidRPr="00E95387">
        <w:rPr>
          <w:b w:val="0"/>
          <w:sz w:val="28"/>
          <w:szCs w:val="28"/>
        </w:rPr>
        <w:t>Индикаторы результативности му</w:t>
      </w:r>
      <w:r>
        <w:rPr>
          <w:b w:val="0"/>
          <w:sz w:val="28"/>
          <w:szCs w:val="28"/>
        </w:rPr>
        <w:t>ниципальной программы …….………..…</w:t>
      </w:r>
      <w:r w:rsidR="00113A8D">
        <w:rPr>
          <w:b w:val="0"/>
          <w:sz w:val="28"/>
          <w:szCs w:val="28"/>
        </w:rPr>
        <w:t>..</w:t>
      </w:r>
      <w:r>
        <w:rPr>
          <w:b w:val="0"/>
          <w:sz w:val="28"/>
          <w:szCs w:val="28"/>
        </w:rPr>
        <w:t>..1</w:t>
      </w:r>
      <w:r w:rsidR="00FE6BDE">
        <w:rPr>
          <w:b w:val="0"/>
          <w:sz w:val="28"/>
          <w:szCs w:val="28"/>
        </w:rPr>
        <w:t>3</w:t>
      </w:r>
    </w:p>
    <w:p w:rsidR="00726B7B" w:rsidRPr="00E95387" w:rsidRDefault="00726B7B" w:rsidP="00DF25D3">
      <w:pPr>
        <w:pStyle w:val="ae"/>
        <w:numPr>
          <w:ilvl w:val="0"/>
          <w:numId w:val="26"/>
        </w:numPr>
        <w:ind w:left="426" w:right="-1"/>
        <w:jc w:val="both"/>
        <w:rPr>
          <w:b w:val="0"/>
          <w:sz w:val="28"/>
          <w:szCs w:val="28"/>
        </w:rPr>
      </w:pPr>
      <w:r w:rsidRPr="00E95387">
        <w:rPr>
          <w:b w:val="0"/>
          <w:sz w:val="28"/>
          <w:szCs w:val="28"/>
        </w:rPr>
        <w:t>Подпрограмма «Муниципальная поддержка деятельности территориального общественного самоуправления и социально ориентирован</w:t>
      </w:r>
      <w:r>
        <w:rPr>
          <w:b w:val="0"/>
          <w:sz w:val="28"/>
          <w:szCs w:val="28"/>
        </w:rPr>
        <w:t>ных некоммерческих организаций</w:t>
      </w:r>
      <w:r w:rsidR="00786C13">
        <w:rPr>
          <w:b w:val="0"/>
          <w:sz w:val="28"/>
          <w:szCs w:val="28"/>
        </w:rPr>
        <w:t xml:space="preserve"> в городском округе город Рыбинск Ярославской области</w:t>
      </w:r>
      <w:r>
        <w:rPr>
          <w:b w:val="0"/>
          <w:sz w:val="28"/>
          <w:szCs w:val="28"/>
        </w:rPr>
        <w:t>»…</w:t>
      </w:r>
      <w:r w:rsidR="00786C13">
        <w:rPr>
          <w:b w:val="0"/>
          <w:sz w:val="28"/>
          <w:szCs w:val="28"/>
        </w:rPr>
        <w:t>……</w:t>
      </w:r>
      <w:r>
        <w:rPr>
          <w:b w:val="0"/>
          <w:sz w:val="28"/>
          <w:szCs w:val="28"/>
        </w:rPr>
        <w:t>..</w:t>
      </w:r>
      <w:r w:rsidRPr="00E95387">
        <w:rPr>
          <w:b w:val="0"/>
          <w:sz w:val="28"/>
          <w:szCs w:val="28"/>
        </w:rPr>
        <w:t>.……………………………………………</w:t>
      </w:r>
      <w:r w:rsidR="00113A8D">
        <w:rPr>
          <w:b w:val="0"/>
          <w:sz w:val="28"/>
          <w:szCs w:val="28"/>
        </w:rPr>
        <w:t>……………………..</w:t>
      </w:r>
      <w:r w:rsidRPr="00E95387">
        <w:rPr>
          <w:b w:val="0"/>
          <w:sz w:val="28"/>
          <w:szCs w:val="28"/>
        </w:rPr>
        <w:t>...1</w:t>
      </w:r>
      <w:r w:rsidR="00FE6BDE">
        <w:rPr>
          <w:b w:val="0"/>
          <w:sz w:val="28"/>
          <w:szCs w:val="28"/>
        </w:rPr>
        <w:t>4</w:t>
      </w:r>
    </w:p>
    <w:p w:rsidR="00726B7B" w:rsidRPr="00AD2289" w:rsidRDefault="00726B7B" w:rsidP="00DF25D3">
      <w:pPr>
        <w:pStyle w:val="ae"/>
        <w:numPr>
          <w:ilvl w:val="0"/>
          <w:numId w:val="26"/>
        </w:numPr>
        <w:ind w:left="426" w:right="-1"/>
        <w:jc w:val="both"/>
        <w:rPr>
          <w:b w:val="0"/>
          <w:color w:val="000000" w:themeColor="text1"/>
          <w:sz w:val="28"/>
          <w:szCs w:val="28"/>
        </w:rPr>
      </w:pPr>
      <w:r w:rsidRPr="00E95387">
        <w:rPr>
          <w:b w:val="0"/>
          <w:sz w:val="28"/>
          <w:szCs w:val="28"/>
        </w:rPr>
        <w:t>Ведомственная целевая программа «Создание условий для информированности населения о деятельности органов местного самоуправления»……………………………………………………………</w:t>
      </w:r>
      <w:r w:rsidR="00113A8D">
        <w:rPr>
          <w:b w:val="0"/>
          <w:sz w:val="28"/>
          <w:szCs w:val="28"/>
        </w:rPr>
        <w:t>…..</w:t>
      </w:r>
      <w:r w:rsidRPr="00E95387">
        <w:rPr>
          <w:b w:val="0"/>
          <w:sz w:val="28"/>
          <w:szCs w:val="28"/>
        </w:rPr>
        <w:t>…...</w:t>
      </w:r>
      <w:r w:rsidRPr="00AD2289">
        <w:rPr>
          <w:b w:val="0"/>
          <w:color w:val="000000" w:themeColor="text1"/>
          <w:sz w:val="28"/>
          <w:szCs w:val="28"/>
        </w:rPr>
        <w:t>2</w:t>
      </w:r>
      <w:r w:rsidR="002C148C">
        <w:rPr>
          <w:b w:val="0"/>
          <w:color w:val="000000" w:themeColor="text1"/>
          <w:sz w:val="28"/>
          <w:szCs w:val="28"/>
        </w:rPr>
        <w:t>5</w:t>
      </w:r>
    </w:p>
    <w:p w:rsidR="00C6632E" w:rsidRDefault="00C6632E" w:rsidP="00C6632E">
      <w:pPr>
        <w:pStyle w:val="ConsPlusNormal"/>
        <w:ind w:left="-284" w:firstLine="6"/>
        <w:jc w:val="center"/>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C6632E" w:rsidRDefault="00C6632E"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003875">
      <w:pPr>
        <w:pStyle w:val="ConsPlusNormal"/>
        <w:ind w:left="5664" w:firstLine="6"/>
        <w:outlineLvl w:val="0"/>
      </w:pPr>
    </w:p>
    <w:p w:rsidR="00834DED" w:rsidRDefault="00834DED" w:rsidP="00003875">
      <w:pPr>
        <w:pStyle w:val="ConsPlusNormal"/>
        <w:ind w:left="5664" w:firstLine="6"/>
        <w:outlineLvl w:val="0"/>
      </w:pPr>
    </w:p>
    <w:p w:rsidR="00834DED" w:rsidRDefault="00834DED" w:rsidP="00003875">
      <w:pPr>
        <w:pStyle w:val="ConsPlusNormal"/>
        <w:ind w:left="5664" w:firstLine="6"/>
        <w:outlineLvl w:val="0"/>
      </w:pPr>
    </w:p>
    <w:p w:rsidR="00834DED" w:rsidRDefault="00834DED" w:rsidP="00003875">
      <w:pPr>
        <w:pStyle w:val="ConsPlusNormal"/>
        <w:ind w:left="5664" w:firstLine="6"/>
        <w:outlineLvl w:val="0"/>
      </w:pPr>
    </w:p>
    <w:p w:rsidR="00726B7B" w:rsidRDefault="00726B7B" w:rsidP="00003875">
      <w:pPr>
        <w:pStyle w:val="ConsPlusNormal"/>
        <w:ind w:left="5664" w:firstLine="6"/>
        <w:outlineLvl w:val="0"/>
      </w:pPr>
    </w:p>
    <w:p w:rsidR="00726B7B" w:rsidRDefault="00726B7B" w:rsidP="00AA5E2B">
      <w:pPr>
        <w:pStyle w:val="ConsPlusNormal"/>
        <w:outlineLvl w:val="0"/>
      </w:pPr>
    </w:p>
    <w:p w:rsidR="00726B7B" w:rsidRDefault="00726B7B" w:rsidP="00003875">
      <w:pPr>
        <w:pStyle w:val="ConsPlusNormal"/>
        <w:ind w:left="5664" w:firstLine="6"/>
        <w:outlineLvl w:val="0"/>
      </w:pPr>
    </w:p>
    <w:p w:rsidR="00712668" w:rsidRDefault="00712668" w:rsidP="00712668">
      <w:pPr>
        <w:pStyle w:val="ae"/>
        <w:numPr>
          <w:ilvl w:val="0"/>
          <w:numId w:val="6"/>
        </w:numPr>
        <w:rPr>
          <w:b w:val="0"/>
          <w:sz w:val="28"/>
          <w:szCs w:val="28"/>
        </w:rPr>
      </w:pPr>
      <w:r w:rsidRPr="00A43CDE">
        <w:rPr>
          <w:b w:val="0"/>
          <w:sz w:val="28"/>
          <w:szCs w:val="28"/>
        </w:rPr>
        <w:lastRenderedPageBreak/>
        <w:t>Паспорт муниципальной программы</w:t>
      </w:r>
    </w:p>
    <w:p w:rsidR="00712668" w:rsidRDefault="00712668" w:rsidP="00712668">
      <w:pPr>
        <w:pStyle w:val="ae"/>
        <w:ind w:left="720"/>
        <w:jc w:val="left"/>
        <w:rPr>
          <w:b w:val="0"/>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8221"/>
      </w:tblGrid>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Наименование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«Гражданское общество и открытая власть»  </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Срок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2023-2025 гг.</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Основание для разработки муниципальной  программы</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1. Федеральный закон от 06.10.2003 № 131–ФЗ «Об общих принципах организации местного самоуправления в Российской Федерации».</w:t>
            </w:r>
          </w:p>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2. Федеральный закон от  12.01.1996 № 7-ФЗ «О некоммерческих организациях».</w:t>
            </w:r>
          </w:p>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 xml:space="preserve">3. Федеральный закон от 19.05.1995 № 82-ФЗ  «Об общественных объединениях». </w:t>
            </w:r>
          </w:p>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4. Закон Ярославской области от 06.12.2012 № 56-з «О государственной поддержке социально ориентированных некоммерческих организаций в Ярославской области».</w:t>
            </w:r>
          </w:p>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5. Устав городского округа город Рыбинск Ярославской области.</w:t>
            </w:r>
          </w:p>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 xml:space="preserve">6. Постановление Администрации городского округа город Рыбинск Ярославской области от 08.06.2020 № 1306 «О муниципальных программах».  </w:t>
            </w:r>
          </w:p>
          <w:p w:rsidR="00712668" w:rsidRPr="00B24A17" w:rsidRDefault="00712668" w:rsidP="00966D11">
            <w:pPr>
              <w:pStyle w:val="ad"/>
              <w:jc w:val="both"/>
              <w:rPr>
                <w:rFonts w:ascii="Times New Roman" w:hAnsi="Times New Roman"/>
                <w:sz w:val="28"/>
                <w:szCs w:val="28"/>
              </w:rPr>
            </w:pPr>
            <w:r w:rsidRPr="00B24A17">
              <w:rPr>
                <w:rFonts w:ascii="Times New Roman" w:hAnsi="Times New Roman"/>
                <w:sz w:val="28"/>
                <w:szCs w:val="28"/>
              </w:rPr>
              <w:t>7.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w:t>
            </w:r>
          </w:p>
          <w:p w:rsidR="00712668" w:rsidRPr="00B24A17" w:rsidRDefault="00712668" w:rsidP="00966D11">
            <w:pPr>
              <w:pStyle w:val="af0"/>
              <w:jc w:val="both"/>
              <w:rPr>
                <w:rFonts w:ascii="Times New Roman" w:hAnsi="Times New Roman" w:cs="Times New Roman"/>
                <w:sz w:val="28"/>
                <w:szCs w:val="28"/>
              </w:rPr>
            </w:pPr>
            <w:r w:rsidRPr="00B24A17">
              <w:rPr>
                <w:rFonts w:ascii="Times New Roman" w:hAnsi="Times New Roman" w:cs="Times New Roman"/>
                <w:sz w:val="28"/>
                <w:szCs w:val="28"/>
              </w:rPr>
              <w:t>8.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712668" w:rsidRPr="00B24A17" w:rsidRDefault="00712668" w:rsidP="00966D11">
            <w:pPr>
              <w:spacing w:after="0" w:line="240" w:lineRule="auto"/>
              <w:jc w:val="both"/>
              <w:rPr>
                <w:rFonts w:ascii="Times New Roman" w:hAnsi="Times New Roman"/>
                <w:sz w:val="28"/>
                <w:szCs w:val="28"/>
              </w:rPr>
            </w:pPr>
            <w:r w:rsidRPr="00B24A17">
              <w:rPr>
                <w:rFonts w:ascii="Times New Roman" w:hAnsi="Times New Roman"/>
                <w:sz w:val="28"/>
                <w:szCs w:val="28"/>
              </w:rPr>
              <w:t>9. Постановление Администрации городского округа город Рыбинск Ярославской области от 21.01.2021 № 139 «Об утверждении плана мероприятий».</w:t>
            </w:r>
          </w:p>
          <w:p w:rsidR="00712668" w:rsidRPr="00B24A17" w:rsidRDefault="00712668" w:rsidP="00966D11">
            <w:pPr>
              <w:spacing w:after="0" w:line="240" w:lineRule="auto"/>
              <w:jc w:val="both"/>
              <w:rPr>
                <w:rFonts w:ascii="Times New Roman" w:hAnsi="Times New Roman"/>
                <w:sz w:val="28"/>
                <w:szCs w:val="28"/>
              </w:rPr>
            </w:pPr>
            <w:r w:rsidRPr="00B24A17">
              <w:rPr>
                <w:rFonts w:ascii="Times New Roman" w:hAnsi="Times New Roman"/>
                <w:sz w:val="28"/>
                <w:szCs w:val="28"/>
              </w:rPr>
              <w:t xml:space="preserve">10. Решение Муниципального Совета городского округа город Рыбинск от </w:t>
            </w:r>
            <w:r>
              <w:rPr>
                <w:rFonts w:ascii="Times New Roman" w:hAnsi="Times New Roman"/>
                <w:sz w:val="28"/>
                <w:szCs w:val="28"/>
              </w:rPr>
              <w:t>08</w:t>
            </w:r>
            <w:r w:rsidRPr="00B24A17">
              <w:rPr>
                <w:rFonts w:ascii="Times New Roman" w:hAnsi="Times New Roman"/>
                <w:sz w:val="28"/>
                <w:szCs w:val="28"/>
              </w:rPr>
              <w:t>.12.202</w:t>
            </w:r>
            <w:r>
              <w:rPr>
                <w:rFonts w:ascii="Times New Roman" w:hAnsi="Times New Roman"/>
                <w:sz w:val="28"/>
                <w:szCs w:val="28"/>
              </w:rPr>
              <w:t>2</w:t>
            </w:r>
            <w:r w:rsidRPr="00B24A17">
              <w:rPr>
                <w:rFonts w:ascii="Times New Roman" w:hAnsi="Times New Roman"/>
                <w:sz w:val="28"/>
                <w:szCs w:val="28"/>
              </w:rPr>
              <w:t xml:space="preserve">  №   </w:t>
            </w:r>
            <w:r>
              <w:rPr>
                <w:rFonts w:ascii="Times New Roman" w:hAnsi="Times New Roman"/>
                <w:sz w:val="28"/>
                <w:szCs w:val="28"/>
              </w:rPr>
              <w:t>34</w:t>
            </w:r>
            <w:r w:rsidRPr="00B24A17">
              <w:rPr>
                <w:rFonts w:ascii="Times New Roman" w:hAnsi="Times New Roman"/>
                <w:sz w:val="28"/>
                <w:szCs w:val="28"/>
              </w:rPr>
              <w:t>6 «О бюджете городского округа город Рыбинск Ярославской области на 202</w:t>
            </w:r>
            <w:r>
              <w:rPr>
                <w:rFonts w:ascii="Times New Roman" w:hAnsi="Times New Roman"/>
                <w:sz w:val="28"/>
                <w:szCs w:val="28"/>
              </w:rPr>
              <w:t>3</w:t>
            </w:r>
            <w:r w:rsidRPr="00B24A17">
              <w:rPr>
                <w:rFonts w:ascii="Times New Roman" w:hAnsi="Times New Roman"/>
                <w:sz w:val="28"/>
                <w:szCs w:val="28"/>
              </w:rPr>
              <w:t xml:space="preserve"> год и  на плановый период 202</w:t>
            </w:r>
            <w:r>
              <w:rPr>
                <w:rFonts w:ascii="Times New Roman" w:hAnsi="Times New Roman"/>
                <w:sz w:val="28"/>
                <w:szCs w:val="28"/>
              </w:rPr>
              <w:t>4</w:t>
            </w:r>
            <w:r w:rsidRPr="00B24A17">
              <w:rPr>
                <w:rFonts w:ascii="Times New Roman" w:hAnsi="Times New Roman"/>
                <w:sz w:val="28"/>
                <w:szCs w:val="28"/>
              </w:rPr>
              <w:t xml:space="preserve"> и 202</w:t>
            </w:r>
            <w:r>
              <w:rPr>
                <w:rFonts w:ascii="Times New Roman" w:hAnsi="Times New Roman"/>
                <w:sz w:val="28"/>
                <w:szCs w:val="28"/>
              </w:rPr>
              <w:t>5</w:t>
            </w:r>
            <w:r w:rsidRPr="00B24A17">
              <w:rPr>
                <w:rFonts w:ascii="Times New Roman" w:hAnsi="Times New Roman"/>
                <w:sz w:val="28"/>
                <w:szCs w:val="28"/>
              </w:rPr>
              <w:t xml:space="preserve"> годов».</w:t>
            </w:r>
          </w:p>
          <w:p w:rsidR="00712668" w:rsidRPr="00B24A17" w:rsidRDefault="00712668" w:rsidP="00966D11">
            <w:pPr>
              <w:spacing w:after="0" w:line="240" w:lineRule="auto"/>
              <w:jc w:val="both"/>
              <w:rPr>
                <w:rFonts w:ascii="Times New Roman" w:hAnsi="Times New Roman"/>
                <w:sz w:val="28"/>
                <w:szCs w:val="28"/>
              </w:rPr>
            </w:pPr>
            <w:r w:rsidRPr="00B24A17">
              <w:rPr>
                <w:rFonts w:ascii="Times New Roman" w:hAnsi="Times New Roman"/>
                <w:sz w:val="28"/>
                <w:szCs w:val="28"/>
              </w:rPr>
              <w:t>11.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712668" w:rsidRPr="00B24A17" w:rsidRDefault="00712668" w:rsidP="00966D11">
            <w:pPr>
              <w:pStyle w:val="af0"/>
              <w:jc w:val="both"/>
              <w:rPr>
                <w:rFonts w:ascii="Times New Roman" w:hAnsi="Times New Roman" w:cs="Times New Roman"/>
                <w:sz w:val="28"/>
                <w:szCs w:val="28"/>
              </w:rPr>
            </w:pPr>
            <w:r w:rsidRPr="00B24A17">
              <w:rPr>
                <w:rFonts w:ascii="Times New Roman" w:hAnsi="Times New Roman" w:cs="Times New Roman"/>
                <w:sz w:val="28"/>
                <w:szCs w:val="28"/>
              </w:rPr>
              <w:t xml:space="preserve">12. </w:t>
            </w:r>
            <w:r w:rsidRPr="00B24A17">
              <w:rPr>
                <w:rFonts w:ascii="Times New Roman" w:hAnsi="Times New Roman" w:cs="Times New Roman"/>
                <w:bCs/>
                <w:sz w:val="28"/>
                <w:szCs w:val="28"/>
              </w:rPr>
              <w:t>Постановление Администрации городского округа город Рыбинск от 18.09.2019 № 2421 «Об утверждении Положения о предоставлении грантов в форме субсидии социально ориентированным некоммерческим организациям».</w:t>
            </w:r>
          </w:p>
          <w:p w:rsidR="00712668" w:rsidRDefault="00712668" w:rsidP="00966D11">
            <w:pPr>
              <w:pStyle w:val="ad"/>
              <w:jc w:val="both"/>
              <w:rPr>
                <w:rFonts w:ascii="Times New Roman" w:hAnsi="Times New Roman"/>
                <w:sz w:val="28"/>
                <w:szCs w:val="28"/>
              </w:rPr>
            </w:pPr>
            <w:r w:rsidRPr="00B24A17">
              <w:rPr>
                <w:rFonts w:ascii="Times New Roman" w:hAnsi="Times New Roman"/>
                <w:bCs/>
                <w:sz w:val="28"/>
                <w:szCs w:val="28"/>
              </w:rPr>
              <w:lastRenderedPageBreak/>
              <w:t xml:space="preserve">13. </w:t>
            </w:r>
            <w:r w:rsidRPr="00B24A17">
              <w:rPr>
                <w:rFonts w:ascii="Times New Roman" w:hAnsi="Times New Roman"/>
                <w:sz w:val="28"/>
                <w:szCs w:val="28"/>
              </w:rPr>
              <w:t>Постановление Администрации городского округа город Рыбинск от 07.09.2018 № 2692 «Об утверждении Положения о предоставлении субсидий общественным объединениям».</w:t>
            </w:r>
          </w:p>
          <w:p w:rsidR="00712668" w:rsidRPr="00B24A17" w:rsidRDefault="00712668" w:rsidP="00966D11">
            <w:pPr>
              <w:pStyle w:val="ad"/>
              <w:jc w:val="both"/>
              <w:rPr>
                <w:rFonts w:ascii="Times New Roman" w:hAnsi="Times New Roman"/>
                <w:bCs/>
                <w:sz w:val="28"/>
                <w:szCs w:val="28"/>
              </w:rPr>
            </w:pPr>
            <w:r>
              <w:rPr>
                <w:rFonts w:ascii="Times New Roman" w:hAnsi="Times New Roman"/>
                <w:bCs/>
                <w:sz w:val="28"/>
                <w:szCs w:val="28"/>
              </w:rPr>
              <w:t xml:space="preserve">14. </w:t>
            </w:r>
            <w:r w:rsidRPr="00B24A17">
              <w:rPr>
                <w:rFonts w:ascii="Times New Roman" w:hAnsi="Times New Roman"/>
                <w:bCs/>
                <w:sz w:val="28"/>
                <w:szCs w:val="28"/>
              </w:rPr>
              <w:t>Постановление Администрации городского округа город Рыбинск</w:t>
            </w:r>
            <w:r>
              <w:rPr>
                <w:rFonts w:ascii="Times New Roman" w:hAnsi="Times New Roman"/>
                <w:bCs/>
                <w:sz w:val="28"/>
                <w:szCs w:val="28"/>
              </w:rPr>
              <w:t xml:space="preserve"> Ярославской области</w:t>
            </w:r>
            <w:r w:rsidRPr="00B24A17">
              <w:rPr>
                <w:rFonts w:ascii="Times New Roman" w:hAnsi="Times New Roman"/>
                <w:bCs/>
                <w:sz w:val="28"/>
                <w:szCs w:val="28"/>
              </w:rPr>
              <w:t xml:space="preserve"> от</w:t>
            </w:r>
            <w:r>
              <w:rPr>
                <w:rFonts w:ascii="Times New Roman" w:hAnsi="Times New Roman"/>
                <w:bCs/>
                <w:sz w:val="28"/>
                <w:szCs w:val="28"/>
              </w:rPr>
              <w:t xml:space="preserve"> 16.12.2022 № 4844 «Об утверждении комплексного плана развития территорий городского округа город Рыбинск Ярославской области».</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lastRenderedPageBreak/>
              <w:t xml:space="preserve">Заказчик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szCs w:val="28"/>
              </w:rPr>
            </w:pPr>
            <w:r w:rsidRPr="00B24A17">
              <w:rPr>
                <w:rFonts w:ascii="Times New Roman" w:hAnsi="Times New Roman" w:cs="Times New Roman"/>
                <w:sz w:val="28"/>
                <w:szCs w:val="28"/>
              </w:rPr>
              <w:t>Администрация городского округа город Рыбинск Ярославской области</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ind w:right="-108"/>
              <w:rPr>
                <w:rFonts w:ascii="Times New Roman" w:hAnsi="Times New Roman"/>
                <w:sz w:val="28"/>
                <w:szCs w:val="28"/>
              </w:rPr>
            </w:pPr>
            <w:r w:rsidRPr="00B24A17">
              <w:rPr>
                <w:rFonts w:ascii="Times New Roman" w:hAnsi="Times New Roman"/>
                <w:sz w:val="28"/>
                <w:szCs w:val="28"/>
              </w:rPr>
              <w:t xml:space="preserve">Ответственный исполнитель - руководитель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szCs w:val="28"/>
              </w:rPr>
            </w:pPr>
            <w:r>
              <w:rPr>
                <w:rFonts w:ascii="Times New Roman" w:hAnsi="Times New Roman" w:cs="Times New Roman"/>
                <w:sz w:val="28"/>
                <w:szCs w:val="28"/>
              </w:rPr>
              <w:t>Управление</w:t>
            </w:r>
            <w:r w:rsidRPr="00B24A17">
              <w:rPr>
                <w:rFonts w:ascii="Times New Roman" w:hAnsi="Times New Roman" w:cs="Times New Roman"/>
                <w:sz w:val="28"/>
                <w:szCs w:val="28"/>
              </w:rPr>
              <w:t xml:space="preserve"> по развитию местного самоуправления Администрации городского округа город Рыбинск Ярославской области</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Куратор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CB1E42" w:rsidRDefault="00712668" w:rsidP="00966D11">
            <w:pPr>
              <w:pStyle w:val="af0"/>
              <w:jc w:val="both"/>
              <w:rPr>
                <w:rFonts w:ascii="Times New Roman" w:hAnsi="Times New Roman" w:cs="Times New Roman"/>
                <w:sz w:val="28"/>
                <w:szCs w:val="28"/>
              </w:rPr>
            </w:pPr>
            <w:r w:rsidRPr="00CB1E42">
              <w:rPr>
                <w:rFonts w:ascii="Times New Roman" w:hAnsi="Times New Roman" w:cs="Times New Roman"/>
                <w:sz w:val="28"/>
                <w:szCs w:val="28"/>
              </w:rPr>
              <w:t>Руководитель аппарата Администрации</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Перечень подпрограмм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both"/>
              <w:rPr>
                <w:b w:val="0"/>
                <w:sz w:val="28"/>
                <w:szCs w:val="28"/>
              </w:rPr>
            </w:pPr>
            <w:r w:rsidRPr="00B24A17">
              <w:rPr>
                <w:b w:val="0"/>
                <w:sz w:val="28"/>
                <w:szCs w:val="28"/>
              </w:rPr>
              <w:t>1. Подпрограмма «Муниципальная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712668" w:rsidRPr="00932130" w:rsidRDefault="00712668" w:rsidP="00966D11">
            <w:pPr>
              <w:pStyle w:val="af0"/>
              <w:jc w:val="both"/>
              <w:rPr>
                <w:rFonts w:ascii="Times New Roman" w:hAnsi="Times New Roman" w:cs="Times New Roman"/>
                <w:sz w:val="28"/>
                <w:szCs w:val="28"/>
              </w:rPr>
            </w:pPr>
            <w:r w:rsidRPr="00B24A17">
              <w:rPr>
                <w:rFonts w:ascii="Times New Roman" w:hAnsi="Times New Roman" w:cs="Times New Roman"/>
                <w:sz w:val="28"/>
                <w:szCs w:val="28"/>
              </w:rPr>
              <w:t>2. Ведомственная целевая программа «Создание условий для информированности населения о деятельности органов местного самоуправления».</w:t>
            </w: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Цели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Default="00712668" w:rsidP="00966D11">
            <w:pPr>
              <w:pStyle w:val="ae"/>
              <w:jc w:val="both"/>
              <w:rPr>
                <w:b w:val="0"/>
                <w:sz w:val="28"/>
                <w:szCs w:val="28"/>
              </w:rPr>
            </w:pPr>
            <w:r w:rsidRPr="00B24A17">
              <w:rPr>
                <w:b w:val="0"/>
                <w:sz w:val="28"/>
                <w:szCs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 – город, город Рыбинск) за счет активизации механизмов гражданского участия, благотворительной деятельности и добровольчества (</w:t>
            </w:r>
            <w:proofErr w:type="spellStart"/>
            <w:r w:rsidRPr="00B24A17">
              <w:rPr>
                <w:b w:val="0"/>
                <w:sz w:val="28"/>
                <w:szCs w:val="28"/>
              </w:rPr>
              <w:t>волонтерства</w:t>
            </w:r>
            <w:proofErr w:type="spellEnd"/>
            <w:r w:rsidRPr="00B24A17">
              <w:rPr>
                <w:b w:val="0"/>
                <w:sz w:val="28"/>
                <w:szCs w:val="28"/>
              </w:rPr>
              <w:t>), поддержки гражданских инициатив.</w:t>
            </w:r>
          </w:p>
          <w:p w:rsidR="00712668" w:rsidRPr="00B24A17" w:rsidRDefault="00712668" w:rsidP="00966D11">
            <w:pPr>
              <w:pStyle w:val="ae"/>
              <w:jc w:val="both"/>
              <w:rPr>
                <w:b w:val="0"/>
                <w:sz w:val="28"/>
                <w:szCs w:val="28"/>
              </w:rPr>
            </w:pP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Задачи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ConsPlusNormal"/>
              <w:jc w:val="both"/>
            </w:pPr>
            <w:r w:rsidRPr="00B24A17">
              <w:t>1. Стимулирование и поддержка реализации социально значимых проектов и программ деятельности, реализуемых г</w:t>
            </w:r>
            <w:r>
              <w:t>ражданскими активистами и СОНКО;</w:t>
            </w:r>
            <w:r w:rsidRPr="00B24A17">
              <w:t xml:space="preserve"> </w:t>
            </w:r>
          </w:p>
          <w:p w:rsidR="00712668" w:rsidRDefault="00712668" w:rsidP="00966D11">
            <w:pPr>
              <w:pStyle w:val="ConsPlusNormal"/>
              <w:jc w:val="both"/>
            </w:pPr>
            <w:r w:rsidRPr="00B24A17">
              <w:t xml:space="preserve">2. Предоставление СОНКО </w:t>
            </w:r>
            <w:proofErr w:type="gramStart"/>
            <w:r w:rsidRPr="00B24A17">
              <w:t>имущественной</w:t>
            </w:r>
            <w:proofErr w:type="gramEnd"/>
            <w:r w:rsidRPr="00B24A17">
              <w:t>, информацион</w:t>
            </w:r>
            <w:r>
              <w:t xml:space="preserve">ной, </w:t>
            </w:r>
          </w:p>
          <w:p w:rsidR="00712668" w:rsidRDefault="00712668" w:rsidP="00966D11">
            <w:pPr>
              <w:pStyle w:val="ConsPlusNormal"/>
              <w:jc w:val="both"/>
            </w:pPr>
          </w:p>
          <w:p w:rsidR="00712668" w:rsidRPr="00B24A17" w:rsidRDefault="00712668" w:rsidP="00966D11">
            <w:pPr>
              <w:pStyle w:val="ConsPlusNormal"/>
              <w:jc w:val="both"/>
            </w:pPr>
            <w:r>
              <w:t>консультационной поддержки;</w:t>
            </w:r>
          </w:p>
          <w:p w:rsidR="00712668" w:rsidRDefault="00712668" w:rsidP="00966D11">
            <w:pPr>
              <w:pStyle w:val="ConsPlusNormal"/>
              <w:jc w:val="both"/>
              <w:rPr>
                <w:rStyle w:val="markedcontent"/>
              </w:rPr>
            </w:pPr>
            <w:r w:rsidRPr="00B24A17">
              <w:t xml:space="preserve">3. </w:t>
            </w:r>
            <w:r>
              <w:rPr>
                <w:rStyle w:val="markedcontent"/>
              </w:rPr>
              <w:t>Оказание поддержки органам ТОС в осуществлении инициатив по вопросам местного значения;</w:t>
            </w:r>
            <w:r w:rsidRPr="00B24A17">
              <w:rPr>
                <w:rStyle w:val="markedcontent"/>
              </w:rPr>
              <w:t xml:space="preserve"> </w:t>
            </w:r>
          </w:p>
          <w:p w:rsidR="00712668" w:rsidRPr="00B24A17" w:rsidRDefault="00712668" w:rsidP="00966D11">
            <w:pPr>
              <w:pStyle w:val="ConsPlusNormal"/>
              <w:jc w:val="both"/>
              <w:rPr>
                <w:b/>
              </w:rPr>
            </w:pPr>
            <w:r>
              <w:rPr>
                <w:rStyle w:val="markedcontent"/>
              </w:rPr>
              <w:t xml:space="preserve">4. </w:t>
            </w:r>
            <w:r w:rsidRPr="00B24A17">
              <w:t xml:space="preserve">Реализация прав жителей на получение полной и объективной информации об экономическом и социальном развитии города Рыбинска.  </w:t>
            </w:r>
          </w:p>
        </w:tc>
      </w:tr>
      <w:tr w:rsidR="00712668" w:rsidRPr="00B24A17" w:rsidTr="00966D11">
        <w:trPr>
          <w:trHeight w:val="6794"/>
        </w:trPr>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8"/>
              </w:rPr>
            </w:pPr>
            <w:r w:rsidRPr="00B24A17">
              <w:rPr>
                <w:b w:val="0"/>
                <w:sz w:val="28"/>
                <w:szCs w:val="28"/>
              </w:rPr>
              <w:lastRenderedPageBreak/>
              <w:t>Объемы и источники финансирования</w:t>
            </w:r>
          </w:p>
          <w:p w:rsidR="00712668" w:rsidRPr="00B24A17" w:rsidRDefault="00712668" w:rsidP="00966D11">
            <w:pPr>
              <w:pStyle w:val="ae"/>
              <w:jc w:val="left"/>
              <w:rPr>
                <w:b w:val="0"/>
                <w:sz w:val="28"/>
                <w:szCs w:val="28"/>
              </w:rPr>
            </w:pPr>
          </w:p>
        </w:tc>
        <w:tc>
          <w:tcPr>
            <w:tcW w:w="8221" w:type="dxa"/>
            <w:tcBorders>
              <w:top w:val="single" w:sz="4" w:space="0" w:color="auto"/>
              <w:left w:val="single" w:sz="4" w:space="0" w:color="auto"/>
              <w:bottom w:val="single" w:sz="4" w:space="0" w:color="auto"/>
              <w:right w:val="single" w:sz="4" w:space="0" w:color="auto"/>
            </w:tcBorders>
          </w:tcPr>
          <w:p w:rsidR="00712668" w:rsidRPr="00D22897" w:rsidRDefault="00712668" w:rsidP="00966D11">
            <w:pPr>
              <w:pStyle w:val="af0"/>
              <w:jc w:val="both"/>
              <w:rPr>
                <w:rFonts w:ascii="Times New Roman" w:hAnsi="Times New Roman" w:cs="Times New Roman"/>
                <w:sz w:val="28"/>
                <w:szCs w:val="28"/>
              </w:rPr>
            </w:pPr>
            <w:r w:rsidRPr="00D22897">
              <w:rPr>
                <w:rFonts w:ascii="Times New Roman" w:hAnsi="Times New Roman" w:cs="Times New Roman"/>
                <w:sz w:val="28"/>
                <w:szCs w:val="28"/>
              </w:rPr>
              <w:t>Общий объем финансирования (выделено в бюджете/финансовая потребность)  2</w:t>
            </w:r>
            <w:r>
              <w:rPr>
                <w:rFonts w:ascii="Times New Roman" w:hAnsi="Times New Roman" w:cs="Times New Roman"/>
                <w:sz w:val="28"/>
                <w:szCs w:val="28"/>
              </w:rPr>
              <w:t>3 304,3</w:t>
            </w:r>
            <w:r w:rsidRPr="00D22897">
              <w:rPr>
                <w:rFonts w:ascii="Times New Roman" w:hAnsi="Times New Roman" w:cs="Times New Roman"/>
                <w:sz w:val="28"/>
                <w:szCs w:val="28"/>
              </w:rPr>
              <w:t>/53 128,0 тыс. руб.</w:t>
            </w:r>
          </w:p>
          <w:p w:rsidR="00712668" w:rsidRPr="00D22897" w:rsidRDefault="00712668" w:rsidP="00966D11">
            <w:pPr>
              <w:pStyle w:val="af0"/>
              <w:jc w:val="both"/>
              <w:rPr>
                <w:rFonts w:ascii="Times New Roman" w:hAnsi="Times New Roman" w:cs="Times New Roman"/>
                <w:sz w:val="28"/>
                <w:szCs w:val="28"/>
              </w:rPr>
            </w:pPr>
            <w:r w:rsidRPr="00D22897">
              <w:rPr>
                <w:rFonts w:ascii="Times New Roman" w:hAnsi="Times New Roman" w:cs="Times New Roman"/>
                <w:sz w:val="28"/>
                <w:szCs w:val="28"/>
              </w:rPr>
              <w:t xml:space="preserve">Средства городского бюджета (выделено в бюджете/финансовая потребность) 22 917,4/51 628,0 тыс. руб., в т.ч.: </w:t>
            </w:r>
          </w:p>
          <w:tbl>
            <w:tblPr>
              <w:tblW w:w="0" w:type="auto"/>
              <w:tblInd w:w="1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12668" w:rsidRPr="00D22897" w:rsidTr="00966D11">
              <w:tc>
                <w:tcPr>
                  <w:tcW w:w="1579" w:type="dxa"/>
                </w:tcPr>
                <w:p w:rsidR="00712668" w:rsidRPr="00D22897" w:rsidRDefault="00712668" w:rsidP="00966D11">
                  <w:pPr>
                    <w:pStyle w:val="1"/>
                    <w:rPr>
                      <w:b w:val="0"/>
                    </w:rPr>
                  </w:pPr>
                  <w:r w:rsidRPr="00D22897">
                    <w:rPr>
                      <w:b w:val="0"/>
                    </w:rPr>
                    <w:t xml:space="preserve">Год реализации                                                                                                                                                                                                                                                                                                                                                                                                                                                                                                                                                                                                                                                                                                                                                                                                                                                                                                                                                                                                                                                                                                                                                                                                                                                                                                                                                                                                                                                                  </w:t>
                  </w:r>
                </w:p>
              </w:tc>
              <w:tc>
                <w:tcPr>
                  <w:tcW w:w="2113" w:type="dxa"/>
                </w:tcPr>
                <w:p w:rsidR="00712668" w:rsidRPr="00D22897" w:rsidRDefault="00712668" w:rsidP="00966D11">
                  <w:pPr>
                    <w:pStyle w:val="1"/>
                    <w:rPr>
                      <w:b w:val="0"/>
                    </w:rPr>
                  </w:pPr>
                  <w:r w:rsidRPr="00D22897">
                    <w:rPr>
                      <w:b w:val="0"/>
                    </w:rPr>
                    <w:t>Выделено в бюджете города</w:t>
                  </w:r>
                </w:p>
              </w:tc>
              <w:tc>
                <w:tcPr>
                  <w:tcW w:w="2281" w:type="dxa"/>
                </w:tcPr>
                <w:p w:rsidR="00712668" w:rsidRPr="00D22897" w:rsidRDefault="00712668" w:rsidP="00966D11">
                  <w:pPr>
                    <w:pStyle w:val="1"/>
                    <w:rPr>
                      <w:b w:val="0"/>
                    </w:rPr>
                  </w:pPr>
                  <w:r w:rsidRPr="00D22897">
                    <w:rPr>
                      <w:b w:val="0"/>
                    </w:rPr>
                    <w:t>Потребность в финансировании</w:t>
                  </w:r>
                </w:p>
              </w:tc>
            </w:tr>
            <w:tr w:rsidR="00712668" w:rsidRPr="00D22897" w:rsidTr="00966D11">
              <w:trPr>
                <w:trHeight w:val="119"/>
              </w:trPr>
              <w:tc>
                <w:tcPr>
                  <w:tcW w:w="1579" w:type="dxa"/>
                </w:tcPr>
                <w:p w:rsidR="00712668" w:rsidRPr="00D22897" w:rsidRDefault="00712668" w:rsidP="00966D11">
                  <w:pPr>
                    <w:pStyle w:val="1"/>
                    <w:rPr>
                      <w:b w:val="0"/>
                    </w:rPr>
                  </w:pPr>
                  <w:r w:rsidRPr="00D22897">
                    <w:rPr>
                      <w:b w:val="0"/>
                    </w:rPr>
                    <w:t>2023 год</w:t>
                  </w:r>
                </w:p>
              </w:tc>
              <w:tc>
                <w:tcPr>
                  <w:tcW w:w="2113" w:type="dxa"/>
                </w:tcPr>
                <w:p w:rsidR="00712668" w:rsidRPr="00D22897" w:rsidRDefault="00712668" w:rsidP="00966D11">
                  <w:pPr>
                    <w:pStyle w:val="1"/>
                    <w:rPr>
                      <w:b w:val="0"/>
                    </w:rPr>
                  </w:pPr>
                  <w:r w:rsidRPr="00D22897">
                    <w:rPr>
                      <w:b w:val="0"/>
                    </w:rPr>
                    <w:t>10 505,8</w:t>
                  </w:r>
                </w:p>
              </w:tc>
              <w:tc>
                <w:tcPr>
                  <w:tcW w:w="2281" w:type="dxa"/>
                </w:tcPr>
                <w:p w:rsidR="00712668" w:rsidRPr="00D22897" w:rsidRDefault="00712668" w:rsidP="00966D11">
                  <w:pPr>
                    <w:pStyle w:val="1"/>
                    <w:rPr>
                      <w:b w:val="0"/>
                    </w:rPr>
                  </w:pPr>
                  <w:r w:rsidRPr="00D22897">
                    <w:rPr>
                      <w:b w:val="0"/>
                    </w:rPr>
                    <w:t>16 540,4</w:t>
                  </w:r>
                </w:p>
              </w:tc>
            </w:tr>
            <w:tr w:rsidR="00712668" w:rsidRPr="00D22897" w:rsidTr="00966D11">
              <w:tc>
                <w:tcPr>
                  <w:tcW w:w="1579" w:type="dxa"/>
                </w:tcPr>
                <w:p w:rsidR="00712668" w:rsidRPr="00D22897" w:rsidRDefault="00712668" w:rsidP="00966D11">
                  <w:pPr>
                    <w:pStyle w:val="1"/>
                    <w:rPr>
                      <w:b w:val="0"/>
                    </w:rPr>
                  </w:pPr>
                  <w:r w:rsidRPr="00D22897">
                    <w:rPr>
                      <w:b w:val="0"/>
                    </w:rPr>
                    <w:t>2024 год</w:t>
                  </w:r>
                </w:p>
              </w:tc>
              <w:tc>
                <w:tcPr>
                  <w:tcW w:w="2113" w:type="dxa"/>
                </w:tcPr>
                <w:p w:rsidR="00712668" w:rsidRPr="00D22897" w:rsidRDefault="00712668" w:rsidP="00966D11">
                  <w:pPr>
                    <w:pStyle w:val="1"/>
                    <w:rPr>
                      <w:b w:val="0"/>
                    </w:rPr>
                  </w:pPr>
                  <w:r w:rsidRPr="00D22897">
                    <w:rPr>
                      <w:b w:val="0"/>
                    </w:rPr>
                    <w:t>6 205,8</w:t>
                  </w:r>
                </w:p>
              </w:tc>
              <w:tc>
                <w:tcPr>
                  <w:tcW w:w="2281" w:type="dxa"/>
                </w:tcPr>
                <w:p w:rsidR="00712668" w:rsidRPr="00D22897" w:rsidRDefault="00712668" w:rsidP="00966D11">
                  <w:pPr>
                    <w:pStyle w:val="1"/>
                    <w:rPr>
                      <w:b w:val="0"/>
                    </w:rPr>
                  </w:pPr>
                  <w:r w:rsidRPr="00D22897">
                    <w:rPr>
                      <w:b w:val="0"/>
                    </w:rPr>
                    <w:t>17 158,2</w:t>
                  </w:r>
                </w:p>
              </w:tc>
            </w:tr>
            <w:tr w:rsidR="00712668" w:rsidRPr="00D22897" w:rsidTr="00966D11">
              <w:tc>
                <w:tcPr>
                  <w:tcW w:w="1579" w:type="dxa"/>
                </w:tcPr>
                <w:p w:rsidR="00712668" w:rsidRPr="00D22897" w:rsidRDefault="00712668" w:rsidP="00966D11">
                  <w:pPr>
                    <w:pStyle w:val="1"/>
                    <w:rPr>
                      <w:b w:val="0"/>
                    </w:rPr>
                  </w:pPr>
                  <w:r w:rsidRPr="00D22897">
                    <w:rPr>
                      <w:b w:val="0"/>
                    </w:rPr>
                    <w:t>2025 год</w:t>
                  </w:r>
                </w:p>
              </w:tc>
              <w:tc>
                <w:tcPr>
                  <w:tcW w:w="2113" w:type="dxa"/>
                </w:tcPr>
                <w:p w:rsidR="00712668" w:rsidRPr="00D22897" w:rsidRDefault="00712668" w:rsidP="00966D11">
                  <w:pPr>
                    <w:pStyle w:val="1"/>
                    <w:rPr>
                      <w:b w:val="0"/>
                    </w:rPr>
                  </w:pPr>
                  <w:r w:rsidRPr="00D22897">
                    <w:rPr>
                      <w:b w:val="0"/>
                    </w:rPr>
                    <w:t>6 205,8</w:t>
                  </w:r>
                </w:p>
              </w:tc>
              <w:tc>
                <w:tcPr>
                  <w:tcW w:w="2281" w:type="dxa"/>
                </w:tcPr>
                <w:p w:rsidR="00712668" w:rsidRPr="00D22897" w:rsidRDefault="00712668" w:rsidP="00966D11">
                  <w:pPr>
                    <w:pStyle w:val="1"/>
                    <w:rPr>
                      <w:b w:val="0"/>
                    </w:rPr>
                  </w:pPr>
                  <w:r w:rsidRPr="00D22897">
                    <w:rPr>
                      <w:b w:val="0"/>
                    </w:rPr>
                    <w:t>17 929,4</w:t>
                  </w:r>
                </w:p>
              </w:tc>
            </w:tr>
            <w:tr w:rsidR="00712668" w:rsidRPr="00D22897" w:rsidTr="00966D11">
              <w:tc>
                <w:tcPr>
                  <w:tcW w:w="1579" w:type="dxa"/>
                </w:tcPr>
                <w:p w:rsidR="00712668" w:rsidRPr="00D22897" w:rsidRDefault="00712668" w:rsidP="00966D11">
                  <w:pPr>
                    <w:pStyle w:val="1"/>
                    <w:rPr>
                      <w:b w:val="0"/>
                    </w:rPr>
                  </w:pPr>
                  <w:r w:rsidRPr="00D22897">
                    <w:rPr>
                      <w:b w:val="0"/>
                    </w:rPr>
                    <w:t>Итого</w:t>
                  </w:r>
                </w:p>
              </w:tc>
              <w:tc>
                <w:tcPr>
                  <w:tcW w:w="2113" w:type="dxa"/>
                </w:tcPr>
                <w:p w:rsidR="00712668" w:rsidRPr="00D22897" w:rsidRDefault="00712668" w:rsidP="00966D11">
                  <w:pPr>
                    <w:pStyle w:val="1"/>
                    <w:rPr>
                      <w:b w:val="0"/>
                    </w:rPr>
                  </w:pPr>
                  <w:r w:rsidRPr="00D22897">
                    <w:rPr>
                      <w:b w:val="0"/>
                    </w:rPr>
                    <w:t>22 917,4</w:t>
                  </w:r>
                </w:p>
              </w:tc>
              <w:tc>
                <w:tcPr>
                  <w:tcW w:w="2281" w:type="dxa"/>
                </w:tcPr>
                <w:p w:rsidR="00712668" w:rsidRPr="00D22897" w:rsidRDefault="00712668" w:rsidP="00966D11">
                  <w:pPr>
                    <w:pStyle w:val="1"/>
                    <w:rPr>
                      <w:b w:val="0"/>
                    </w:rPr>
                  </w:pPr>
                  <w:r w:rsidRPr="00D22897">
                    <w:rPr>
                      <w:b w:val="0"/>
                    </w:rPr>
                    <w:t>51 628,0</w:t>
                  </w:r>
                </w:p>
              </w:tc>
            </w:tr>
          </w:tbl>
          <w:p w:rsidR="00712668" w:rsidRPr="00D22897" w:rsidRDefault="00712668" w:rsidP="00966D11">
            <w:pPr>
              <w:pStyle w:val="af0"/>
              <w:jc w:val="both"/>
              <w:rPr>
                <w:rFonts w:ascii="Times New Roman" w:hAnsi="Times New Roman" w:cs="Times New Roman"/>
                <w:sz w:val="28"/>
                <w:szCs w:val="28"/>
              </w:rPr>
            </w:pPr>
            <w:r w:rsidRPr="00D22897">
              <w:rPr>
                <w:rFonts w:ascii="Times New Roman" w:hAnsi="Times New Roman" w:cs="Times New Roman"/>
                <w:sz w:val="28"/>
                <w:szCs w:val="28"/>
              </w:rPr>
              <w:t xml:space="preserve">Средства областного бюджета (выделено в бюджете/финансовая  потребность)  </w:t>
            </w:r>
            <w:r>
              <w:rPr>
                <w:rFonts w:ascii="Times New Roman" w:hAnsi="Times New Roman" w:cs="Times New Roman"/>
                <w:sz w:val="28"/>
                <w:szCs w:val="28"/>
              </w:rPr>
              <w:t>386,9</w:t>
            </w:r>
            <w:r w:rsidRPr="00D22897">
              <w:rPr>
                <w:rFonts w:ascii="Times New Roman" w:hAnsi="Times New Roman" w:cs="Times New Roman"/>
                <w:sz w:val="28"/>
                <w:szCs w:val="28"/>
              </w:rPr>
              <w:t>/1 500,0 тыс</w:t>
            </w:r>
            <w:proofErr w:type="gramStart"/>
            <w:r w:rsidRPr="00D22897">
              <w:rPr>
                <w:rFonts w:ascii="Times New Roman" w:hAnsi="Times New Roman" w:cs="Times New Roman"/>
                <w:sz w:val="28"/>
                <w:szCs w:val="28"/>
              </w:rPr>
              <w:t>.р</w:t>
            </w:r>
            <w:proofErr w:type="gramEnd"/>
            <w:r w:rsidRPr="00D22897">
              <w:rPr>
                <w:rFonts w:ascii="Times New Roman" w:hAnsi="Times New Roman" w:cs="Times New Roman"/>
                <w:sz w:val="28"/>
                <w:szCs w:val="28"/>
              </w:rPr>
              <w:t>уб., в т.ч.:</w:t>
            </w:r>
          </w:p>
          <w:tbl>
            <w:tblPr>
              <w:tblpPr w:leftFromText="180" w:rightFromText="180" w:vertAnchor="page" w:horzAnchor="margin" w:tblpXSpec="center" w:tblpY="433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12668" w:rsidRPr="00D22897" w:rsidTr="00966D11">
              <w:tc>
                <w:tcPr>
                  <w:tcW w:w="1579" w:type="dxa"/>
                </w:tcPr>
                <w:p w:rsidR="00712668" w:rsidRPr="00D22897" w:rsidRDefault="00712668" w:rsidP="00966D11">
                  <w:pPr>
                    <w:pStyle w:val="1"/>
                    <w:rPr>
                      <w:b w:val="0"/>
                    </w:rPr>
                  </w:pPr>
                  <w:r w:rsidRPr="00D22897">
                    <w:rPr>
                      <w:b w:val="0"/>
                    </w:rPr>
                    <w:t>Год реализации</w:t>
                  </w:r>
                </w:p>
              </w:tc>
              <w:tc>
                <w:tcPr>
                  <w:tcW w:w="2113" w:type="dxa"/>
                </w:tcPr>
                <w:p w:rsidR="00712668" w:rsidRPr="00D22897" w:rsidRDefault="00712668" w:rsidP="00966D11">
                  <w:pPr>
                    <w:pStyle w:val="1"/>
                    <w:rPr>
                      <w:b w:val="0"/>
                    </w:rPr>
                  </w:pPr>
                  <w:r w:rsidRPr="00D22897">
                    <w:rPr>
                      <w:b w:val="0"/>
                    </w:rPr>
                    <w:t>Выделено в бюджете области</w:t>
                  </w:r>
                </w:p>
              </w:tc>
              <w:tc>
                <w:tcPr>
                  <w:tcW w:w="2281" w:type="dxa"/>
                </w:tcPr>
                <w:p w:rsidR="00712668" w:rsidRPr="00D22897" w:rsidRDefault="00712668" w:rsidP="00966D11">
                  <w:pPr>
                    <w:pStyle w:val="1"/>
                    <w:rPr>
                      <w:b w:val="0"/>
                    </w:rPr>
                  </w:pPr>
                  <w:r w:rsidRPr="00D22897">
                    <w:rPr>
                      <w:b w:val="0"/>
                    </w:rPr>
                    <w:t>Потребность в финансировании</w:t>
                  </w:r>
                </w:p>
              </w:tc>
            </w:tr>
            <w:tr w:rsidR="00712668" w:rsidRPr="00D22897" w:rsidTr="00966D11">
              <w:tc>
                <w:tcPr>
                  <w:tcW w:w="1579" w:type="dxa"/>
                </w:tcPr>
                <w:p w:rsidR="00712668" w:rsidRPr="00D22897" w:rsidRDefault="00712668" w:rsidP="00966D11">
                  <w:pPr>
                    <w:pStyle w:val="1"/>
                    <w:rPr>
                      <w:b w:val="0"/>
                    </w:rPr>
                  </w:pPr>
                  <w:r w:rsidRPr="00D22897">
                    <w:rPr>
                      <w:b w:val="0"/>
                    </w:rPr>
                    <w:t>2023 год</w:t>
                  </w:r>
                </w:p>
              </w:tc>
              <w:tc>
                <w:tcPr>
                  <w:tcW w:w="2113" w:type="dxa"/>
                </w:tcPr>
                <w:p w:rsidR="00712668" w:rsidRPr="00D22897" w:rsidRDefault="00712668" w:rsidP="00966D11">
                  <w:pPr>
                    <w:pStyle w:val="ae"/>
                    <w:rPr>
                      <w:b w:val="0"/>
                      <w:sz w:val="28"/>
                      <w:szCs w:val="28"/>
                    </w:rPr>
                  </w:pPr>
                  <w:r>
                    <w:rPr>
                      <w:b w:val="0"/>
                      <w:sz w:val="28"/>
                      <w:szCs w:val="28"/>
                    </w:rPr>
                    <w:t>386,9</w:t>
                  </w:r>
                </w:p>
              </w:tc>
              <w:tc>
                <w:tcPr>
                  <w:tcW w:w="2281" w:type="dxa"/>
                </w:tcPr>
                <w:p w:rsidR="00712668" w:rsidRPr="00D22897" w:rsidRDefault="00712668" w:rsidP="00966D11">
                  <w:pPr>
                    <w:pStyle w:val="ae"/>
                    <w:rPr>
                      <w:b w:val="0"/>
                      <w:sz w:val="28"/>
                      <w:szCs w:val="28"/>
                    </w:rPr>
                  </w:pPr>
                  <w:r w:rsidRPr="00D22897">
                    <w:rPr>
                      <w:b w:val="0"/>
                      <w:sz w:val="28"/>
                      <w:szCs w:val="28"/>
                    </w:rPr>
                    <w:t>500,0</w:t>
                  </w:r>
                </w:p>
              </w:tc>
            </w:tr>
            <w:tr w:rsidR="00712668" w:rsidRPr="00D22897" w:rsidTr="00966D11">
              <w:tc>
                <w:tcPr>
                  <w:tcW w:w="1579" w:type="dxa"/>
                </w:tcPr>
                <w:p w:rsidR="00712668" w:rsidRPr="00D22897" w:rsidRDefault="00712668" w:rsidP="00966D11">
                  <w:pPr>
                    <w:pStyle w:val="1"/>
                    <w:rPr>
                      <w:b w:val="0"/>
                    </w:rPr>
                  </w:pPr>
                  <w:r w:rsidRPr="00D22897">
                    <w:rPr>
                      <w:b w:val="0"/>
                    </w:rPr>
                    <w:t>2024 год</w:t>
                  </w:r>
                </w:p>
              </w:tc>
              <w:tc>
                <w:tcPr>
                  <w:tcW w:w="2113" w:type="dxa"/>
                </w:tcPr>
                <w:p w:rsidR="00712668" w:rsidRPr="00D22897" w:rsidRDefault="00712668" w:rsidP="00966D11">
                  <w:pPr>
                    <w:pStyle w:val="ae"/>
                    <w:rPr>
                      <w:b w:val="0"/>
                      <w:sz w:val="28"/>
                      <w:szCs w:val="28"/>
                    </w:rPr>
                  </w:pPr>
                  <w:r w:rsidRPr="00D22897">
                    <w:rPr>
                      <w:b w:val="0"/>
                      <w:sz w:val="28"/>
                      <w:szCs w:val="28"/>
                    </w:rPr>
                    <w:t>0</w:t>
                  </w:r>
                </w:p>
              </w:tc>
              <w:tc>
                <w:tcPr>
                  <w:tcW w:w="2281" w:type="dxa"/>
                </w:tcPr>
                <w:p w:rsidR="00712668" w:rsidRPr="00D22897" w:rsidRDefault="00712668" w:rsidP="00966D11">
                  <w:pPr>
                    <w:pStyle w:val="ae"/>
                    <w:rPr>
                      <w:b w:val="0"/>
                      <w:sz w:val="28"/>
                      <w:szCs w:val="28"/>
                    </w:rPr>
                  </w:pPr>
                  <w:r w:rsidRPr="00D22897">
                    <w:rPr>
                      <w:b w:val="0"/>
                      <w:sz w:val="28"/>
                      <w:szCs w:val="28"/>
                    </w:rPr>
                    <w:t>500,0</w:t>
                  </w:r>
                </w:p>
              </w:tc>
            </w:tr>
            <w:tr w:rsidR="00712668" w:rsidRPr="00D22897" w:rsidTr="00966D11">
              <w:tc>
                <w:tcPr>
                  <w:tcW w:w="1579" w:type="dxa"/>
                </w:tcPr>
                <w:p w:rsidR="00712668" w:rsidRPr="00D22897" w:rsidRDefault="00712668" w:rsidP="00966D11">
                  <w:pPr>
                    <w:pStyle w:val="1"/>
                    <w:rPr>
                      <w:b w:val="0"/>
                    </w:rPr>
                  </w:pPr>
                  <w:r w:rsidRPr="00D22897">
                    <w:rPr>
                      <w:b w:val="0"/>
                    </w:rPr>
                    <w:t>2025 год</w:t>
                  </w:r>
                </w:p>
              </w:tc>
              <w:tc>
                <w:tcPr>
                  <w:tcW w:w="2113" w:type="dxa"/>
                </w:tcPr>
                <w:p w:rsidR="00712668" w:rsidRPr="00D22897" w:rsidRDefault="00712668" w:rsidP="00966D11">
                  <w:pPr>
                    <w:pStyle w:val="ae"/>
                    <w:rPr>
                      <w:b w:val="0"/>
                      <w:sz w:val="28"/>
                      <w:szCs w:val="28"/>
                    </w:rPr>
                  </w:pPr>
                  <w:r w:rsidRPr="00D22897">
                    <w:rPr>
                      <w:b w:val="0"/>
                      <w:sz w:val="28"/>
                      <w:szCs w:val="28"/>
                    </w:rPr>
                    <w:t>0</w:t>
                  </w:r>
                </w:p>
              </w:tc>
              <w:tc>
                <w:tcPr>
                  <w:tcW w:w="2281" w:type="dxa"/>
                </w:tcPr>
                <w:p w:rsidR="00712668" w:rsidRPr="00D22897" w:rsidRDefault="00712668" w:rsidP="00966D11">
                  <w:pPr>
                    <w:pStyle w:val="ae"/>
                    <w:rPr>
                      <w:b w:val="0"/>
                      <w:sz w:val="28"/>
                      <w:szCs w:val="28"/>
                    </w:rPr>
                  </w:pPr>
                  <w:r w:rsidRPr="00D22897">
                    <w:rPr>
                      <w:b w:val="0"/>
                      <w:sz w:val="28"/>
                      <w:szCs w:val="28"/>
                    </w:rPr>
                    <w:t>500,0</w:t>
                  </w:r>
                </w:p>
              </w:tc>
            </w:tr>
            <w:tr w:rsidR="00712668" w:rsidRPr="00D22897" w:rsidTr="00966D11">
              <w:tc>
                <w:tcPr>
                  <w:tcW w:w="1579" w:type="dxa"/>
                </w:tcPr>
                <w:p w:rsidR="00712668" w:rsidRPr="00D22897" w:rsidRDefault="00712668" w:rsidP="00966D11">
                  <w:pPr>
                    <w:pStyle w:val="ae"/>
                    <w:rPr>
                      <w:b w:val="0"/>
                      <w:sz w:val="28"/>
                      <w:szCs w:val="28"/>
                    </w:rPr>
                  </w:pPr>
                  <w:r w:rsidRPr="00D22897">
                    <w:rPr>
                      <w:b w:val="0"/>
                      <w:sz w:val="28"/>
                      <w:szCs w:val="28"/>
                    </w:rPr>
                    <w:t>Итого</w:t>
                  </w:r>
                </w:p>
              </w:tc>
              <w:tc>
                <w:tcPr>
                  <w:tcW w:w="2113" w:type="dxa"/>
                </w:tcPr>
                <w:p w:rsidR="00712668" w:rsidRPr="00D22897" w:rsidRDefault="00712668" w:rsidP="00966D11">
                  <w:pPr>
                    <w:pStyle w:val="ae"/>
                    <w:rPr>
                      <w:b w:val="0"/>
                      <w:sz w:val="28"/>
                      <w:szCs w:val="28"/>
                    </w:rPr>
                  </w:pPr>
                  <w:r>
                    <w:rPr>
                      <w:b w:val="0"/>
                      <w:sz w:val="28"/>
                      <w:szCs w:val="28"/>
                    </w:rPr>
                    <w:t>386,9</w:t>
                  </w:r>
                </w:p>
              </w:tc>
              <w:tc>
                <w:tcPr>
                  <w:tcW w:w="2281" w:type="dxa"/>
                </w:tcPr>
                <w:p w:rsidR="00712668" w:rsidRPr="00D22897" w:rsidRDefault="00712668" w:rsidP="00966D11">
                  <w:pPr>
                    <w:pStyle w:val="ae"/>
                    <w:rPr>
                      <w:b w:val="0"/>
                      <w:sz w:val="28"/>
                      <w:szCs w:val="28"/>
                    </w:rPr>
                  </w:pPr>
                  <w:r w:rsidRPr="00D22897">
                    <w:rPr>
                      <w:b w:val="0"/>
                      <w:sz w:val="28"/>
                      <w:szCs w:val="28"/>
                    </w:rPr>
                    <w:t>1 500,0</w:t>
                  </w:r>
                </w:p>
              </w:tc>
            </w:tr>
          </w:tbl>
          <w:p w:rsidR="00712668" w:rsidRPr="00B24A17" w:rsidRDefault="00712668" w:rsidP="00966D11">
            <w:pPr>
              <w:rPr>
                <w:sz w:val="28"/>
              </w:rPr>
            </w:pPr>
          </w:p>
        </w:tc>
      </w:tr>
      <w:tr w:rsidR="00712668" w:rsidRPr="00B24A17" w:rsidTr="00966D11">
        <w:tc>
          <w:tcPr>
            <w:tcW w:w="2269"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d"/>
              <w:rPr>
                <w:rFonts w:ascii="Times New Roman" w:hAnsi="Times New Roman"/>
                <w:sz w:val="28"/>
                <w:szCs w:val="28"/>
              </w:rPr>
            </w:pPr>
            <w:r w:rsidRPr="00B24A17">
              <w:rPr>
                <w:rFonts w:ascii="Times New Roman" w:hAnsi="Times New Roman"/>
                <w:sz w:val="28"/>
                <w:szCs w:val="28"/>
              </w:rPr>
              <w:t xml:space="preserve">Основные ожидаемые результаты реализации муниципальной программы </w:t>
            </w:r>
          </w:p>
        </w:tc>
        <w:tc>
          <w:tcPr>
            <w:tcW w:w="8221"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szCs w:val="28"/>
              </w:rPr>
            </w:pPr>
            <w:r w:rsidRPr="00B24A17">
              <w:rPr>
                <w:rFonts w:ascii="Times New Roman" w:hAnsi="Times New Roman" w:cs="Times New Roman"/>
                <w:sz w:val="28"/>
                <w:szCs w:val="28"/>
              </w:rPr>
              <w:t>Оказание поддержки не менее 31 КТОС в реализации инициатив по вопросам местного значения и 26 СОНКО в реализации социальных проектов и программ;</w:t>
            </w:r>
          </w:p>
          <w:p w:rsidR="00712668" w:rsidRPr="00B24A17" w:rsidRDefault="00712668" w:rsidP="00966D11">
            <w:pPr>
              <w:pStyle w:val="af0"/>
              <w:jc w:val="both"/>
              <w:rPr>
                <w:rFonts w:ascii="Times New Roman" w:hAnsi="Times New Roman" w:cs="Times New Roman"/>
                <w:sz w:val="28"/>
                <w:szCs w:val="28"/>
              </w:rPr>
            </w:pPr>
            <w:r w:rsidRPr="00B24A17">
              <w:rPr>
                <w:rFonts w:ascii="Times New Roman" w:hAnsi="Times New Roman" w:cs="Times New Roman"/>
                <w:sz w:val="28"/>
                <w:szCs w:val="28"/>
              </w:rPr>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tc>
      </w:tr>
    </w:tbl>
    <w:p w:rsidR="00712668" w:rsidRPr="00B24A17" w:rsidRDefault="00712668" w:rsidP="00712668">
      <w:pPr>
        <w:pStyle w:val="ConsPlusNormal"/>
        <w:jc w:val="both"/>
      </w:pPr>
    </w:p>
    <w:p w:rsidR="00834DED" w:rsidRPr="00B24A17" w:rsidRDefault="00834DED" w:rsidP="00834DED">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2. Анализ существующей ситуации и оценка проблемы, решение которой осуществляется путем реализации муниципальной программы</w:t>
      </w:r>
    </w:p>
    <w:p w:rsidR="00BC2AD5" w:rsidRDefault="00BC2AD5" w:rsidP="00BC2AD5">
      <w:pPr>
        <w:pStyle w:val="ConsPlusNormal"/>
        <w:jc w:val="both"/>
      </w:pPr>
    </w:p>
    <w:p w:rsidR="00BC2AD5" w:rsidRDefault="00834DED" w:rsidP="00BC2AD5">
      <w:pPr>
        <w:pStyle w:val="ConsPlusNormal"/>
        <w:ind w:firstLine="708"/>
        <w:jc w:val="both"/>
      </w:pPr>
      <w:r w:rsidRPr="00B24A17">
        <w:t>На территории города Рыбинска по состоянию на 01.01.2022 действует 31 комитет территориального общественного самоуправления</w:t>
      </w:r>
      <w:r w:rsidR="00BC2AD5">
        <w:t>.</w:t>
      </w:r>
    </w:p>
    <w:p w:rsidR="00834DED" w:rsidRPr="00B24A17" w:rsidRDefault="00BC2AD5" w:rsidP="00BC2AD5">
      <w:pPr>
        <w:pStyle w:val="ConsPlusNormal"/>
        <w:ind w:firstLine="708"/>
        <w:jc w:val="both"/>
      </w:pPr>
      <w:r>
        <w:t>Б</w:t>
      </w:r>
      <w:r w:rsidR="00834DED" w:rsidRPr="00B24A17">
        <w:t xml:space="preserve">олее  </w:t>
      </w:r>
      <w:r w:rsidR="00B34AD2" w:rsidRPr="00B24A17">
        <w:t>6</w:t>
      </w:r>
      <w:r w:rsidR="00834DED" w:rsidRPr="00B24A17">
        <w:t>0 организаций</w:t>
      </w:r>
      <w:r>
        <w:t xml:space="preserve">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r w:rsidR="00834DED" w:rsidRPr="00B24A17">
        <w:t>.</w:t>
      </w:r>
    </w:p>
    <w:p w:rsidR="00411318" w:rsidRPr="00B24A17" w:rsidRDefault="002C148C" w:rsidP="00AB347A">
      <w:pPr>
        <w:spacing w:after="0" w:line="240" w:lineRule="auto"/>
        <w:ind w:firstLine="540"/>
        <w:jc w:val="both"/>
        <w:rPr>
          <w:rFonts w:ascii="Times New Roman" w:hAnsi="Times New Roman"/>
          <w:sz w:val="36"/>
          <w:szCs w:val="28"/>
        </w:rPr>
      </w:pPr>
      <w:r>
        <w:rPr>
          <w:rFonts w:ascii="Times New Roman" w:hAnsi="Times New Roman"/>
          <w:sz w:val="28"/>
        </w:rPr>
        <w:t>Управлением</w:t>
      </w:r>
      <w:r w:rsidR="00D129E7" w:rsidRPr="00B24A17">
        <w:rPr>
          <w:rFonts w:ascii="Times New Roman" w:hAnsi="Times New Roman"/>
          <w:sz w:val="28"/>
        </w:rPr>
        <w:t xml:space="preserve"> по развитию</w:t>
      </w:r>
      <w:r w:rsidR="00411318" w:rsidRPr="00B24A17">
        <w:rPr>
          <w:rFonts w:ascii="Times New Roman" w:hAnsi="Times New Roman"/>
          <w:sz w:val="28"/>
        </w:rPr>
        <w:t xml:space="preserve"> местного самоуправления целенаправленно проводится работа по созданию на территории города максимально комфортных условий для работы </w:t>
      </w:r>
      <w:r w:rsidR="00D129E7" w:rsidRPr="00B24A17">
        <w:rPr>
          <w:rFonts w:ascii="Times New Roman" w:hAnsi="Times New Roman"/>
          <w:sz w:val="28"/>
        </w:rPr>
        <w:t xml:space="preserve">и развития </w:t>
      </w:r>
      <w:r w:rsidR="00411318" w:rsidRPr="00B24A17">
        <w:rPr>
          <w:rFonts w:ascii="Times New Roman" w:hAnsi="Times New Roman"/>
          <w:sz w:val="28"/>
        </w:rPr>
        <w:t xml:space="preserve">КТОС, СОНКО. </w:t>
      </w:r>
    </w:p>
    <w:p w:rsidR="0054362B" w:rsidRPr="00B24A17" w:rsidRDefault="0054362B" w:rsidP="00834DED">
      <w:pPr>
        <w:pStyle w:val="ConsPlusNormal"/>
        <w:ind w:firstLine="540"/>
        <w:jc w:val="both"/>
      </w:pPr>
      <w:r w:rsidRPr="00B24A17">
        <w:t>В последнее время наблюдается повышение уровня вовлеченности населения в мероприятия, проводимые КТОС и СОНКО. Традиционные и наиболее востребованные мероприятия:</w:t>
      </w:r>
    </w:p>
    <w:p w:rsidR="0054362B" w:rsidRPr="00B24A17" w:rsidRDefault="0054362B" w:rsidP="00834DED">
      <w:pPr>
        <w:pStyle w:val="ConsPlusNormal"/>
        <w:ind w:firstLine="540"/>
        <w:jc w:val="both"/>
      </w:pPr>
      <w:r w:rsidRPr="00B24A17">
        <w:t xml:space="preserve">- «Школа </w:t>
      </w:r>
      <w:r w:rsidR="00BC2AD5">
        <w:t>жилищного просвещения</w:t>
      </w:r>
      <w:r w:rsidRPr="00B24A17">
        <w:t>»;</w:t>
      </w:r>
    </w:p>
    <w:p w:rsidR="00AA5E2B" w:rsidRDefault="0054362B" w:rsidP="00AA5E2B">
      <w:pPr>
        <w:pStyle w:val="ConsPlusNormal"/>
        <w:ind w:firstLine="540"/>
        <w:jc w:val="both"/>
      </w:pPr>
      <w:r w:rsidRPr="00B24A17">
        <w:t>- Конкурс «Цветущий город»;</w:t>
      </w:r>
    </w:p>
    <w:p w:rsidR="0054362B" w:rsidRPr="00B24A17" w:rsidRDefault="0054362B" w:rsidP="00AA5E2B">
      <w:pPr>
        <w:pStyle w:val="ConsPlusNormal"/>
        <w:ind w:firstLine="540"/>
        <w:jc w:val="both"/>
      </w:pPr>
      <w:r w:rsidRPr="00B24A17">
        <w:t>- Фестиваль «Белый цветок»;</w:t>
      </w:r>
    </w:p>
    <w:p w:rsidR="0054362B" w:rsidRPr="00B24A17" w:rsidRDefault="0054362B" w:rsidP="00834DED">
      <w:pPr>
        <w:pStyle w:val="ConsPlusNormal"/>
        <w:ind w:firstLine="540"/>
        <w:jc w:val="both"/>
      </w:pPr>
      <w:r w:rsidRPr="00B24A17">
        <w:lastRenderedPageBreak/>
        <w:t>- Дни микрорайон</w:t>
      </w:r>
      <w:r w:rsidR="00BC2AD5">
        <w:t>ов</w:t>
      </w:r>
      <w:r w:rsidRPr="00B24A17">
        <w:t>;</w:t>
      </w:r>
    </w:p>
    <w:p w:rsidR="0054362B" w:rsidRPr="00B24A17" w:rsidRDefault="0054362B" w:rsidP="00834DED">
      <w:pPr>
        <w:pStyle w:val="ConsPlusNormal"/>
        <w:ind w:firstLine="540"/>
        <w:jc w:val="both"/>
      </w:pPr>
      <w:r w:rsidRPr="00B24A17">
        <w:t>- Проект «</w:t>
      </w:r>
      <w:proofErr w:type="spellStart"/>
      <w:r w:rsidRPr="00B24A17">
        <w:t>Квартирник</w:t>
      </w:r>
      <w:proofErr w:type="spellEnd"/>
      <w:r w:rsidRPr="00B24A17">
        <w:t xml:space="preserve"> на районе»;</w:t>
      </w:r>
    </w:p>
    <w:p w:rsidR="0054362B" w:rsidRPr="00B24A17" w:rsidRDefault="0054362B" w:rsidP="00834DED">
      <w:pPr>
        <w:pStyle w:val="ConsPlusNormal"/>
        <w:ind w:firstLine="540"/>
        <w:jc w:val="both"/>
      </w:pPr>
      <w:r w:rsidRPr="00B24A17">
        <w:t>- Дни соседей.</w:t>
      </w:r>
    </w:p>
    <w:p w:rsidR="00834DED" w:rsidRPr="00B24A17" w:rsidRDefault="00834DED" w:rsidP="00834DED">
      <w:pPr>
        <w:pStyle w:val="ConsPlusNormal"/>
        <w:ind w:firstLine="540"/>
        <w:jc w:val="both"/>
      </w:pPr>
      <w:r w:rsidRPr="00B24A17">
        <w:t>Наибольшее количество некоммерческих организаций представлено в социальной сфере. Это объединения ветеранов, инвалидов, женщин, благотворительные фонды и экологические</w:t>
      </w:r>
      <w:r w:rsidR="0054362B" w:rsidRPr="00B24A17">
        <w:t>, патриотические</w:t>
      </w:r>
      <w:r w:rsidRPr="00B24A17">
        <w:t xml:space="preserve"> организации. За время реализации муниципальной программы «Гражданское общество и открытая власть» (2015 – 202</w:t>
      </w:r>
      <w:r w:rsidR="006F49F6" w:rsidRPr="00B24A17">
        <w:t>2</w:t>
      </w:r>
      <w:r w:rsidRPr="00B24A17">
        <w:t xml:space="preserve"> гг.) на поддержку некоммерческих организаций было выделено более </w:t>
      </w:r>
      <w:r w:rsidR="003D099F" w:rsidRPr="00B24A17">
        <w:t>5</w:t>
      </w:r>
      <w:r w:rsidRPr="00B24A17">
        <w:t xml:space="preserve"> млн. руб., реализовано </w:t>
      </w:r>
      <w:r w:rsidR="003D099F" w:rsidRPr="00B24A17">
        <w:t>69</w:t>
      </w:r>
      <w:r w:rsidRPr="00B24A17">
        <w:t xml:space="preserve"> проектов, в которых приняло участие более 5</w:t>
      </w:r>
      <w:r w:rsidR="003D099F" w:rsidRPr="00B24A17">
        <w:t>5</w:t>
      </w:r>
      <w:r w:rsidRPr="00B24A17">
        <w:t xml:space="preserve"> тыс. человек.</w:t>
      </w:r>
    </w:p>
    <w:p w:rsidR="00834DED" w:rsidRPr="00B24A17" w:rsidRDefault="00834DED" w:rsidP="00834DED">
      <w:pPr>
        <w:pStyle w:val="ConsPlusNormal"/>
        <w:ind w:firstLine="540"/>
        <w:jc w:val="both"/>
      </w:pPr>
      <w:r w:rsidRPr="00B24A17">
        <w:t>Наиболее актуальными проектами, получившими положительный отклик от населения, являются:</w:t>
      </w:r>
    </w:p>
    <w:p w:rsidR="00B8706E" w:rsidRPr="00B24A17" w:rsidRDefault="00834DED" w:rsidP="007A4452">
      <w:pPr>
        <w:pStyle w:val="ConsPlusNormal"/>
        <w:ind w:firstLine="540"/>
        <w:jc w:val="both"/>
      </w:pPr>
      <w:r w:rsidRPr="00B24A17">
        <w:t xml:space="preserve">Проект по жилищному просвещению граждан «Школа </w:t>
      </w:r>
      <w:r w:rsidR="00BC2AD5">
        <w:t>жилищного просвещения</w:t>
      </w:r>
      <w:r w:rsidRPr="00B24A17">
        <w:t xml:space="preserve">». Занятия проводятся по темам, выбранным самими жителями. Это и благоустройство придомовых территорий, выбор способа управления многоквартирным домом, порядок организации и вывоза твердых коммунальных отходов и прочее. Общее количество слушателей, участвующих в данном проекте, ежегодно составляет более 1000 человек. За время реализации проекта среди активистов ТОС появились люди, обладающие обширными знаниями и опытом управления многоквартирным домом. На протяжении нескольких лет они  являются активными слушателями образовательных семинаров. Это люди пенсионного возраста с активной жизненной позицией, прекрасными коммуникативными и деловыми навыками. </w:t>
      </w:r>
    </w:p>
    <w:p w:rsidR="00B8706E" w:rsidRPr="00B24A17" w:rsidRDefault="00834DED" w:rsidP="00B8706E">
      <w:pPr>
        <w:pStyle w:val="ConsPlusNormal"/>
        <w:ind w:firstLine="540"/>
        <w:jc w:val="both"/>
      </w:pPr>
      <w:r w:rsidRPr="00B24A17">
        <w:t xml:space="preserve">Проект </w:t>
      </w:r>
      <w:r w:rsidR="00CA5549" w:rsidRPr="00B24A17">
        <w:t>«</w:t>
      </w:r>
      <w:proofErr w:type="spellStart"/>
      <w:r w:rsidR="00CA5549" w:rsidRPr="00B24A17">
        <w:t>Квартирник</w:t>
      </w:r>
      <w:proofErr w:type="spellEnd"/>
      <w:r w:rsidR="00CA5549" w:rsidRPr="00B24A17">
        <w:t xml:space="preserve"> на районе» </w:t>
      </w:r>
      <w:r w:rsidR="00BC2AD5">
        <w:t>впервые реализован</w:t>
      </w:r>
      <w:r w:rsidR="00FE749B" w:rsidRPr="00B24A17">
        <w:t xml:space="preserve"> в 2021 году, но получил большой отклик среди </w:t>
      </w:r>
      <w:r w:rsidR="00B8706E" w:rsidRPr="00B24A17">
        <w:t>активистов ТОС</w:t>
      </w:r>
      <w:r w:rsidR="00FE749B" w:rsidRPr="00B24A17">
        <w:t xml:space="preserve">. </w:t>
      </w:r>
      <w:r w:rsidR="00B8706E" w:rsidRPr="00B24A17">
        <w:t xml:space="preserve">К реализации проекта </w:t>
      </w:r>
      <w:r w:rsidR="00BC2AD5">
        <w:t xml:space="preserve">было </w:t>
      </w:r>
      <w:r w:rsidR="00B8706E" w:rsidRPr="00B24A17">
        <w:t xml:space="preserve">привлечено 14 волонтеров. В пяти микрорайонах города Рыбинска </w:t>
      </w:r>
      <w:r w:rsidR="00DC1BA5">
        <w:t>на протяжении трех месяцев проходили различные мероприятия, направленные на сплочение жителей. Это такие мероприятия, как</w:t>
      </w:r>
      <w:r w:rsidR="00B8706E" w:rsidRPr="00B24A17">
        <w:t xml:space="preserve"> встреч</w:t>
      </w:r>
      <w:r w:rsidR="00BC2AD5">
        <w:t>и</w:t>
      </w:r>
      <w:r w:rsidR="00B8706E" w:rsidRPr="00B24A17">
        <w:t xml:space="preserve"> с психологом, мастер-класс</w:t>
      </w:r>
      <w:r w:rsidR="00BC2AD5">
        <w:t>ы</w:t>
      </w:r>
      <w:r w:rsidR="00B8706E" w:rsidRPr="00B24A17">
        <w:t xml:space="preserve"> по изготовлению сувенир</w:t>
      </w:r>
      <w:r w:rsidR="00BC2AD5">
        <w:t>ов для соседей, мастер-класс</w:t>
      </w:r>
      <w:r w:rsidR="00B8706E" w:rsidRPr="00B24A17">
        <w:t xml:space="preserve"> по ска</w:t>
      </w:r>
      <w:r w:rsidR="00BC2AD5">
        <w:t>ндинавской ходьбе, консультация</w:t>
      </w:r>
      <w:r w:rsidR="00B8706E" w:rsidRPr="00B24A17">
        <w:t xml:space="preserve"> по вопросам жилищного просвещения,  консультация по разработке дизайна открыток от микрорайона</w:t>
      </w:r>
      <w:r w:rsidR="00BC2AD5">
        <w:t xml:space="preserve"> с праздничными </w:t>
      </w:r>
      <w:r w:rsidR="00B8706E" w:rsidRPr="00B24A17">
        <w:t>поздравления</w:t>
      </w:r>
      <w:r w:rsidR="00BC2AD5">
        <w:t>ми</w:t>
      </w:r>
      <w:r w:rsidR="00B8706E" w:rsidRPr="00B24A17">
        <w:t xml:space="preserve"> соседей, мероприяти</w:t>
      </w:r>
      <w:r w:rsidR="00BC2AD5">
        <w:t>я</w:t>
      </w:r>
      <w:r w:rsidR="00B8706E" w:rsidRPr="00B24A17">
        <w:t xml:space="preserve"> «День варенья»</w:t>
      </w:r>
      <w:r w:rsidR="00BC2AD5">
        <w:t>.</w:t>
      </w:r>
      <w:r w:rsidR="00B8706E" w:rsidRPr="00B24A17">
        <w:t xml:space="preserve"> </w:t>
      </w:r>
      <w:r w:rsidR="00BC2AD5">
        <w:t xml:space="preserve">Не менее 140 человек посетили данные мастер-классы. </w:t>
      </w:r>
      <w:r w:rsidR="00B8706E" w:rsidRPr="00B24A17">
        <w:t>На празднике «Международный День Соседей» присутствовало не менее 600 человек.</w:t>
      </w:r>
    </w:p>
    <w:p w:rsidR="00AB347A" w:rsidRPr="00B24A17" w:rsidRDefault="00AB347A" w:rsidP="00AB347A">
      <w:pPr>
        <w:spacing w:after="0" w:line="240" w:lineRule="auto"/>
        <w:ind w:firstLine="540"/>
        <w:jc w:val="both"/>
        <w:rPr>
          <w:rFonts w:ascii="Times New Roman" w:hAnsi="Times New Roman"/>
          <w:sz w:val="28"/>
          <w:szCs w:val="28"/>
        </w:rPr>
      </w:pPr>
      <w:r w:rsidRPr="00B24A17">
        <w:rPr>
          <w:rFonts w:ascii="Times New Roman" w:hAnsi="Times New Roman"/>
          <w:sz w:val="28"/>
          <w:szCs w:val="28"/>
        </w:rPr>
        <w:t>Некоммерческие организации - это инструмент социально-экономического развития и модернизации. СОНКО создаются для решения конкретных</w:t>
      </w:r>
      <w:r w:rsidRPr="00B24A17">
        <w:rPr>
          <w:rFonts w:ascii="Times New Roman" w:hAnsi="Times New Roman"/>
          <w:sz w:val="28"/>
          <w:szCs w:val="28"/>
        </w:rPr>
        <w:br/>
        <w:t>социальных проблем, они являются независимыми структурами, свободными и</w:t>
      </w:r>
      <w:r w:rsidRPr="00B24A17">
        <w:rPr>
          <w:rFonts w:ascii="Times New Roman" w:hAnsi="Times New Roman"/>
          <w:sz w:val="28"/>
          <w:szCs w:val="28"/>
        </w:rPr>
        <w:br/>
        <w:t>открытыми для простых людей</w:t>
      </w:r>
      <w:r w:rsidR="002C148C">
        <w:rPr>
          <w:rFonts w:ascii="Times New Roman" w:hAnsi="Times New Roman"/>
          <w:sz w:val="28"/>
          <w:szCs w:val="28"/>
        </w:rPr>
        <w:t>,</w:t>
      </w:r>
      <w:r w:rsidRPr="00B24A17">
        <w:rPr>
          <w:rFonts w:ascii="Times New Roman" w:hAnsi="Times New Roman"/>
          <w:sz w:val="28"/>
          <w:szCs w:val="28"/>
        </w:rPr>
        <w:t xml:space="preserve"> учитывающие интересы малых групп и могут</w:t>
      </w:r>
      <w:r w:rsidRPr="00B24A17">
        <w:rPr>
          <w:rFonts w:ascii="Times New Roman" w:hAnsi="Times New Roman"/>
          <w:sz w:val="28"/>
          <w:szCs w:val="28"/>
        </w:rPr>
        <w:br/>
        <w:t>предложить новые технологии и модели в работе с обществом. С появлением</w:t>
      </w:r>
      <w:r w:rsidRPr="00B24A17">
        <w:rPr>
          <w:rFonts w:ascii="Times New Roman" w:hAnsi="Times New Roman"/>
          <w:sz w:val="28"/>
          <w:szCs w:val="28"/>
        </w:rPr>
        <w:br/>
        <w:t>НКО снижается социальная напряженность, экономятся бюджетные средства за счет передачи некоммерческому сектору некоторых административных функций, привлекаются дополнительные источники финансирования путем создания силами НКО социально значимых проектов и программ, получения грантов на их реализацию, использования ресурсов благотворительности и потенциала волонтерской деятельности.</w:t>
      </w:r>
    </w:p>
    <w:p w:rsidR="00834DED" w:rsidRPr="00B24A17" w:rsidRDefault="00834DED" w:rsidP="00834DED">
      <w:pPr>
        <w:pStyle w:val="ConsPlusNormal"/>
        <w:ind w:firstLine="540"/>
        <w:jc w:val="both"/>
      </w:pPr>
      <w:r w:rsidRPr="00B24A17">
        <w:lastRenderedPageBreak/>
        <w:t>При поддержке Администрации городского округа город Рыбинск Ярославской области  некоммерческие организации реализуют и самостоятельные социальные проекты.</w:t>
      </w:r>
    </w:p>
    <w:p w:rsidR="00834DED" w:rsidRPr="00B24A17" w:rsidRDefault="00834DED" w:rsidP="00834DED">
      <w:pPr>
        <w:pStyle w:val="ConsPlusNormal"/>
        <w:ind w:firstLine="540"/>
        <w:jc w:val="both"/>
      </w:pPr>
      <w:r w:rsidRPr="00B24A17">
        <w:t>Городская общественная организация женщин проводит мероприятия по поддержке</w:t>
      </w:r>
      <w:r w:rsidR="003D099F" w:rsidRPr="00B24A17">
        <w:t xml:space="preserve"> многодетных и малоимущих семей, детей с ограниченными возможностями</w:t>
      </w:r>
      <w:r w:rsidRPr="00B24A17">
        <w:t xml:space="preserve">. </w:t>
      </w:r>
      <w:proofErr w:type="gramStart"/>
      <w:r w:rsidRPr="00B24A17">
        <w:t xml:space="preserve">Большой популярностью среди жителей нашего города пользуются </w:t>
      </w:r>
      <w:r w:rsidR="003D099F" w:rsidRPr="00B24A17">
        <w:t>проект</w:t>
      </w:r>
      <w:r w:rsidR="008D3900" w:rsidRPr="00B24A17">
        <w:t xml:space="preserve"> </w:t>
      </w:r>
      <w:r w:rsidR="003D099F" w:rsidRPr="00B24A17">
        <w:t xml:space="preserve"> «</w:t>
      </w:r>
      <w:proofErr w:type="spellStart"/>
      <w:r w:rsidR="003D099F" w:rsidRPr="00B24A17">
        <w:t>Суперсемьи</w:t>
      </w:r>
      <w:proofErr w:type="spellEnd"/>
      <w:r w:rsidRPr="00B24A17">
        <w:t xml:space="preserve"> среди нас»</w:t>
      </w:r>
      <w:r w:rsidR="007A4452" w:rsidRPr="00B24A17">
        <w:t>, в рамках которого проведены 2 «Семейных слета» и «Семейный факультет»</w:t>
      </w:r>
      <w:r w:rsidRPr="00B24A17">
        <w:t>.</w:t>
      </w:r>
      <w:r w:rsidR="003D099F" w:rsidRPr="00B24A17">
        <w:t xml:space="preserve"> </w:t>
      </w:r>
      <w:proofErr w:type="gramEnd"/>
    </w:p>
    <w:p w:rsidR="00834DED" w:rsidRPr="00B24A17" w:rsidRDefault="00834DED" w:rsidP="00834DED">
      <w:pPr>
        <w:pStyle w:val="ConsPlusNormal"/>
        <w:ind w:firstLine="540"/>
        <w:jc w:val="both"/>
      </w:pPr>
      <w:r w:rsidRPr="00B24A17">
        <w:t>Общественная организация «Союз-Чернобыль» регулярно проводит встречи с Героями России, уроки мужества в школах и детских домах, митинги памяти и другие мероприятия патриотической направленности.</w:t>
      </w:r>
    </w:p>
    <w:p w:rsidR="00035679" w:rsidRPr="00B24A17" w:rsidRDefault="00035679" w:rsidP="00834DED">
      <w:pPr>
        <w:pStyle w:val="ConsPlusNormal"/>
        <w:ind w:firstLine="540"/>
        <w:jc w:val="both"/>
      </w:pPr>
      <w:proofErr w:type="gramStart"/>
      <w:r w:rsidRPr="00B24A17">
        <w:t>Некоммерческое партнерство «Научно-практический центр «Рыбинская археологическая экспедиция»</w:t>
      </w:r>
      <w:r w:rsidR="00B44927" w:rsidRPr="00B24A17">
        <w:t xml:space="preserve"> в рамках «Летнего археологического лагеря «</w:t>
      </w:r>
      <w:proofErr w:type="spellStart"/>
      <w:r w:rsidR="00B44927" w:rsidRPr="00B24A17">
        <w:t>Усть</w:t>
      </w:r>
      <w:proofErr w:type="spellEnd"/>
      <w:r w:rsidR="00B44927" w:rsidRPr="00B24A17">
        <w:t xml:space="preserve"> – Шексна», расположенного на правом берегу реки Шексна при впадении ее в Волгу прошли мастер-классы по изучению и реконструкции материальной и духовной культуры наших предков на основе полевых занятий на раскопе и камеральной обработке археологического материала,  экскурсия по тематическим разделам интерактивной экспозиции памятного знака «Башня». </w:t>
      </w:r>
      <w:proofErr w:type="gramEnd"/>
    </w:p>
    <w:p w:rsidR="00834DED" w:rsidRPr="00B24A17" w:rsidRDefault="00834DED" w:rsidP="00834DED">
      <w:pPr>
        <w:pStyle w:val="ConsPlusNormal"/>
        <w:ind w:firstLine="540"/>
        <w:jc w:val="both"/>
      </w:pPr>
      <w:r w:rsidRPr="00B24A17">
        <w:t>Рыбинск является единственным в области городом, оказывающим материальное стимулирование активистам ТОС - старшим по домам, председателям и членам комитетов территориального общественного самоуправления за решение вопросов местного значения. На основании ходатайства жителей из бюджета городского округа город Рыбинск Ярославской области выделяются денежные средства. Сумма такого стимулирования составляет от 200 до 2200 руб. в месяц.</w:t>
      </w:r>
    </w:p>
    <w:p w:rsidR="00834DED" w:rsidRPr="00B24A17" w:rsidRDefault="00834DED" w:rsidP="00834DED">
      <w:pPr>
        <w:pStyle w:val="ConsPlusNormal"/>
        <w:ind w:firstLine="540"/>
        <w:jc w:val="both"/>
      </w:pPr>
      <w:r w:rsidRPr="00B24A17">
        <w:t>Исполнение муниципальной программы показало, что необходимо продолжать проводимую работу, но вместе с тем выявились и новые актуальные направления, которые предполагается учесть при реализации данной программы.</w:t>
      </w:r>
    </w:p>
    <w:p w:rsidR="00834DED" w:rsidRPr="00B24A17" w:rsidRDefault="00834DED" w:rsidP="00834DED">
      <w:pPr>
        <w:pStyle w:val="ConsPlusNormal"/>
        <w:ind w:firstLine="540"/>
        <w:jc w:val="both"/>
      </w:pPr>
      <w:r w:rsidRPr="00B24A17">
        <w:t>Новая модель развития общества включает в себя:</w:t>
      </w:r>
    </w:p>
    <w:p w:rsidR="00834DED" w:rsidRPr="00B24A17" w:rsidRDefault="00834DED" w:rsidP="00834DED">
      <w:pPr>
        <w:pStyle w:val="ConsPlusNormal"/>
        <w:ind w:firstLine="540"/>
        <w:jc w:val="both"/>
      </w:pPr>
      <w:r w:rsidRPr="00B24A17">
        <w:t>- развитие новых форм социального партнерства;</w:t>
      </w:r>
    </w:p>
    <w:p w:rsidR="00834DED" w:rsidRPr="00B24A17" w:rsidRDefault="00834DED" w:rsidP="00834DED">
      <w:pPr>
        <w:pStyle w:val="ConsPlusNormal"/>
        <w:ind w:firstLine="540"/>
        <w:jc w:val="both"/>
      </w:pPr>
      <w:r w:rsidRPr="00B24A17">
        <w:t xml:space="preserve">- </w:t>
      </w:r>
      <w:r w:rsidR="00AB347A" w:rsidRPr="00B24A17">
        <w:rPr>
          <w:rStyle w:val="markedcontent"/>
        </w:rPr>
        <w:t>развитие сектора социально ориентированных некоммерческих</w:t>
      </w:r>
      <w:r w:rsidR="00AB347A" w:rsidRPr="00B24A17">
        <w:br/>
      </w:r>
      <w:r w:rsidR="00AB347A" w:rsidRPr="00B24A17">
        <w:rPr>
          <w:rStyle w:val="markedcontent"/>
        </w:rPr>
        <w:t>организаций города Рыбинск</w:t>
      </w:r>
      <w:r w:rsidR="002C148C">
        <w:rPr>
          <w:rStyle w:val="markedcontent"/>
        </w:rPr>
        <w:t>а</w:t>
      </w:r>
      <w:r w:rsidR="00AB347A" w:rsidRPr="00B24A17">
        <w:rPr>
          <w:rStyle w:val="markedcontent"/>
        </w:rPr>
        <w:t xml:space="preserve"> и повышение эффективности</w:t>
      </w:r>
      <w:r w:rsidR="00AB347A" w:rsidRPr="00B24A17">
        <w:br/>
      </w:r>
      <w:r w:rsidR="00AB347A" w:rsidRPr="00B24A17">
        <w:rPr>
          <w:rStyle w:val="markedcontent"/>
        </w:rPr>
        <w:t>использования их потенциала в решении задач социально-экономического</w:t>
      </w:r>
      <w:r w:rsidR="00AB347A" w:rsidRPr="00B24A17">
        <w:br/>
      </w:r>
      <w:r w:rsidR="00AB347A" w:rsidRPr="00B24A17">
        <w:rPr>
          <w:rStyle w:val="markedcontent"/>
        </w:rPr>
        <w:t>развития</w:t>
      </w:r>
      <w:r w:rsidRPr="00B24A17">
        <w:t>;</w:t>
      </w:r>
    </w:p>
    <w:p w:rsidR="00834DED" w:rsidRPr="00B24A17" w:rsidRDefault="00834DED" w:rsidP="00AB347A">
      <w:pPr>
        <w:pStyle w:val="ConsPlusNormal"/>
        <w:ind w:firstLine="540"/>
        <w:jc w:val="both"/>
      </w:pPr>
      <w:r w:rsidRPr="00B24A17">
        <w:t xml:space="preserve">- </w:t>
      </w:r>
      <w:r w:rsidR="00AB347A" w:rsidRPr="00B24A17">
        <w:rPr>
          <w:rStyle w:val="markedcontent"/>
        </w:rPr>
        <w:t>создание условий для включения жителей в процессы развития и</w:t>
      </w:r>
      <w:r w:rsidR="00AB347A" w:rsidRPr="00B24A17">
        <w:br/>
      </w:r>
      <w:r w:rsidR="00AB347A" w:rsidRPr="00B24A17">
        <w:rPr>
          <w:rStyle w:val="markedcontent"/>
        </w:rPr>
        <w:t>укрепления ТОС</w:t>
      </w:r>
      <w:r w:rsidRPr="00B24A17">
        <w:t>.</w:t>
      </w:r>
    </w:p>
    <w:p w:rsidR="00834DED" w:rsidRPr="00B24A17" w:rsidRDefault="00834DED" w:rsidP="00834DED">
      <w:pPr>
        <w:pStyle w:val="ConsPlusNormal"/>
        <w:jc w:val="both"/>
      </w:pPr>
    </w:p>
    <w:p w:rsidR="00834DED" w:rsidRPr="00B24A17" w:rsidRDefault="00834DED" w:rsidP="00834DED">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3. Цели, задачи и ожидаемые результаты реализации</w:t>
      </w:r>
    </w:p>
    <w:p w:rsidR="00834DED" w:rsidRPr="00B24A17" w:rsidRDefault="00834DED" w:rsidP="00834DED">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муниципальной программы</w:t>
      </w:r>
    </w:p>
    <w:p w:rsidR="00834DED" w:rsidRPr="00B24A17" w:rsidRDefault="00834DED" w:rsidP="00834DED">
      <w:pPr>
        <w:pStyle w:val="ConsPlusNormal"/>
        <w:jc w:val="both"/>
      </w:pPr>
    </w:p>
    <w:p w:rsidR="00834DED" w:rsidRPr="00B24A17" w:rsidRDefault="00834DED" w:rsidP="00834DED">
      <w:pPr>
        <w:pStyle w:val="ConsPlusNormal"/>
        <w:ind w:firstLine="540"/>
        <w:jc w:val="both"/>
      </w:pPr>
      <w:r w:rsidRPr="00B24A17">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B24A17">
        <w:t>волонтерства</w:t>
      </w:r>
      <w:proofErr w:type="spellEnd"/>
      <w:r w:rsidRPr="00B24A17">
        <w:t>), поддержки гражданских инициатив.</w:t>
      </w:r>
    </w:p>
    <w:p w:rsidR="00834DED" w:rsidRPr="00B24A17" w:rsidRDefault="00834DED" w:rsidP="00834DED">
      <w:pPr>
        <w:pStyle w:val="ConsPlusNormal"/>
        <w:ind w:firstLine="540"/>
        <w:jc w:val="both"/>
      </w:pPr>
      <w:r w:rsidRPr="00B24A17">
        <w:t>Основные задачи:</w:t>
      </w:r>
    </w:p>
    <w:p w:rsidR="00834DED" w:rsidRPr="00B24A17" w:rsidRDefault="00834DED" w:rsidP="00834DED">
      <w:pPr>
        <w:pStyle w:val="ConsPlusNormal"/>
        <w:ind w:firstLine="540"/>
        <w:jc w:val="both"/>
      </w:pPr>
      <w:r w:rsidRPr="00B24A17">
        <w:lastRenderedPageBreak/>
        <w:t xml:space="preserve">- стимулирование и поддержка реализации социально значимых проектов и программ деятельности, реализуемых гражданскими активистами и СОНКО;  </w:t>
      </w:r>
    </w:p>
    <w:p w:rsidR="00834DED" w:rsidRPr="00B24A17" w:rsidRDefault="00834DED" w:rsidP="00834DED">
      <w:pPr>
        <w:pStyle w:val="ConsPlusNormal"/>
        <w:ind w:firstLine="540"/>
        <w:jc w:val="both"/>
      </w:pPr>
      <w:r w:rsidRPr="00B24A17">
        <w:t>-</w:t>
      </w:r>
      <w:r w:rsidRPr="00B24A17">
        <w:tab/>
        <w:t>предоставление СОНКО имущественной, информационной, консультационной поддержки;</w:t>
      </w:r>
    </w:p>
    <w:p w:rsidR="00834DED" w:rsidRPr="00B24A17" w:rsidRDefault="00834DED" w:rsidP="00834DED">
      <w:pPr>
        <w:pStyle w:val="ConsPlusNormal"/>
        <w:ind w:firstLine="540"/>
        <w:jc w:val="both"/>
      </w:pPr>
      <w:r w:rsidRPr="00B24A17">
        <w:t xml:space="preserve">- </w:t>
      </w:r>
      <w:r w:rsidR="00786C13">
        <w:rPr>
          <w:rStyle w:val="markedcontent"/>
        </w:rPr>
        <w:t>оказание поддержки органам ТОС в осуществлении инициатив по вопросам местного значения</w:t>
      </w:r>
      <w:r w:rsidRPr="00B24A17">
        <w:t>;</w:t>
      </w:r>
    </w:p>
    <w:p w:rsidR="00834DED" w:rsidRPr="00B24A17" w:rsidRDefault="00834DED" w:rsidP="00834DED">
      <w:pPr>
        <w:pStyle w:val="ConsPlusNormal"/>
        <w:ind w:firstLine="540"/>
        <w:jc w:val="both"/>
      </w:pPr>
      <w:r w:rsidRPr="00B24A17">
        <w:t>- реализация прав жителей на получение полной и объективной информации об экономическом и социальном развитии города Рыбинска.</w:t>
      </w:r>
    </w:p>
    <w:p w:rsidR="00834DED" w:rsidRPr="00B24A17" w:rsidRDefault="00834DED" w:rsidP="00834DED">
      <w:pPr>
        <w:pStyle w:val="ConsPlusNormal"/>
        <w:ind w:firstLine="540"/>
        <w:jc w:val="both"/>
      </w:pPr>
      <w:r w:rsidRPr="00B24A17">
        <w:t xml:space="preserve"> Результаты реализации программы:</w:t>
      </w:r>
    </w:p>
    <w:p w:rsidR="00834DED" w:rsidRPr="00B24A17" w:rsidRDefault="00C17002" w:rsidP="00834DED">
      <w:pPr>
        <w:pStyle w:val="ConsPlusNormal"/>
        <w:ind w:firstLine="540"/>
        <w:jc w:val="both"/>
      </w:pPr>
      <w:r w:rsidRPr="00B24A17">
        <w:t xml:space="preserve">- </w:t>
      </w:r>
      <w:r w:rsidR="00834DED" w:rsidRPr="00B24A17">
        <w:t>оказание поддержки не менее 31 КТОС в реализации инициатив по вопросам местного значения и 2</w:t>
      </w:r>
      <w:r w:rsidR="00EA10DE" w:rsidRPr="00B24A17">
        <w:t>6</w:t>
      </w:r>
      <w:r w:rsidR="00834DED" w:rsidRPr="00B24A17">
        <w:t xml:space="preserve"> СОНКО в реализации социальных проектов и программ;</w:t>
      </w:r>
    </w:p>
    <w:p w:rsidR="00834DED" w:rsidRPr="00B24A17" w:rsidRDefault="00C17002" w:rsidP="00834DED">
      <w:pPr>
        <w:pStyle w:val="ConsPlusNormal"/>
        <w:ind w:firstLine="540"/>
        <w:jc w:val="both"/>
      </w:pPr>
      <w:r w:rsidRPr="00B24A17">
        <w:t xml:space="preserve">- </w:t>
      </w:r>
      <w:r w:rsidR="00834DED" w:rsidRPr="00B24A17">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номеров в год.</w:t>
      </w:r>
    </w:p>
    <w:p w:rsidR="00834DED" w:rsidRPr="00B24A17" w:rsidRDefault="00834DED" w:rsidP="00834DED">
      <w:pPr>
        <w:pStyle w:val="ConsPlusNormal"/>
        <w:jc w:val="both"/>
      </w:pPr>
    </w:p>
    <w:p w:rsidR="00834DED" w:rsidRPr="00B24A17" w:rsidRDefault="00834DED" w:rsidP="00834DED">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4. Социально-экономическое обоснование</w:t>
      </w:r>
    </w:p>
    <w:p w:rsidR="00834DED" w:rsidRPr="00B24A17" w:rsidRDefault="00834DED" w:rsidP="00834DED">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муниципальной программы</w:t>
      </w:r>
    </w:p>
    <w:p w:rsidR="00834DED" w:rsidRPr="00B24A17" w:rsidRDefault="00834DED" w:rsidP="00834DED">
      <w:pPr>
        <w:pStyle w:val="ConsPlusNormal"/>
        <w:jc w:val="both"/>
      </w:pPr>
    </w:p>
    <w:p w:rsidR="00834DED" w:rsidRPr="00B24A17" w:rsidRDefault="00834DED" w:rsidP="00834DED">
      <w:pPr>
        <w:pStyle w:val="ConsPlusNormal"/>
        <w:ind w:firstLine="540"/>
        <w:jc w:val="both"/>
      </w:pPr>
      <w:r w:rsidRPr="00B24A17">
        <w:t xml:space="preserve">На основании Федерального </w:t>
      </w:r>
      <w:hyperlink r:id="rId9" w:history="1">
        <w:r w:rsidRPr="00B24A17">
          <w:t>закона</w:t>
        </w:r>
      </w:hyperlink>
      <w:r w:rsidRPr="00B24A17">
        <w:t xml:space="preserve"> от 06.10.2003 № 131-ФЗ «Об общих принципах организации местного самоуправления в Российской Федерации» к вопросам местного значения относится оказание поддержки социально ориентированным некоммерческим организациям. Федеральным </w:t>
      </w:r>
      <w:hyperlink r:id="rId10" w:history="1">
        <w:r w:rsidRPr="00B24A17">
          <w:t>законом</w:t>
        </w:r>
      </w:hyperlink>
      <w:r w:rsidRPr="00B24A17">
        <w:t xml:space="preserve"> от 12.01.1996 № 7-ФЗ «О некоммерческих организациях» определены полномочия органов местного самоуправления по решению вопросов поддержки социально ориентированных некоммерческих организаций, в том числе, такие как разработка и реализация муниципальных программ поддержки социально ориентированных некоммерческих организаций.</w:t>
      </w:r>
    </w:p>
    <w:p w:rsidR="00DC1BA5" w:rsidRPr="00B24A17" w:rsidRDefault="00834DED" w:rsidP="00DC1BA5">
      <w:pPr>
        <w:pStyle w:val="ConsPlusNormal"/>
        <w:ind w:firstLine="708"/>
        <w:jc w:val="both"/>
      </w:pPr>
      <w:r w:rsidRPr="00B24A17">
        <w:t>На территории города Рыбинска по состоянию на 01.01.202</w:t>
      </w:r>
      <w:r w:rsidR="008D3900" w:rsidRPr="00B24A17">
        <w:t>2</w:t>
      </w:r>
      <w:r w:rsidRPr="00B24A17">
        <w:t xml:space="preserve"> действует 31 комитет территориального общественного самоуправления</w:t>
      </w:r>
      <w:r w:rsidR="00DC1BA5">
        <w:t>.</w:t>
      </w:r>
      <w:r w:rsidRPr="00B24A17">
        <w:t xml:space="preserve"> </w:t>
      </w:r>
      <w:r w:rsidR="00DC1BA5">
        <w:t>Б</w:t>
      </w:r>
      <w:r w:rsidR="00DC1BA5" w:rsidRPr="00B24A17">
        <w:t>олее  60 организаций</w:t>
      </w:r>
      <w:r w:rsidR="00DC1BA5">
        <w:t xml:space="preserve"> 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r w:rsidR="00DC1BA5" w:rsidRPr="00B24A17">
        <w:t>.</w:t>
      </w:r>
    </w:p>
    <w:p w:rsidR="00834DED" w:rsidRPr="00B24A17" w:rsidRDefault="00834DED" w:rsidP="00834DED">
      <w:pPr>
        <w:pStyle w:val="ConsPlusNormal"/>
        <w:ind w:firstLine="540"/>
        <w:jc w:val="both"/>
      </w:pPr>
      <w:r w:rsidRPr="00B24A17">
        <w:t>Реализация муниципальной программы позволит продолжить работу по поддержке социально ориентированных некоммерческих организаций и комитетов территориального общественного самоуправления в осуществлении инициатив по вопросам местного значения.</w:t>
      </w:r>
    </w:p>
    <w:p w:rsidR="00834DED" w:rsidRPr="00B24A17" w:rsidRDefault="00834DED" w:rsidP="00834DED">
      <w:pPr>
        <w:pStyle w:val="ConsPlusNormal"/>
        <w:ind w:firstLine="540"/>
        <w:jc w:val="both"/>
      </w:pPr>
      <w:r w:rsidRPr="00B24A17">
        <w:t>Еженедельный выпуск газеты «Рыбинские известия» позволит гражданам качественно и своевременно решать свои проблемы, оперативно получать информацию, необходимую для защиты своих интересов, развития своего бизнеса, организации досуга и т.д.</w:t>
      </w:r>
    </w:p>
    <w:p w:rsidR="00834DED" w:rsidRPr="00B24A17" w:rsidRDefault="00834DED" w:rsidP="00834DED">
      <w:pPr>
        <w:pStyle w:val="ConsPlusNormal"/>
        <w:ind w:firstLine="540"/>
        <w:jc w:val="both"/>
      </w:pPr>
      <w:r w:rsidRPr="00B24A17">
        <w:t>Муниципальная программа предполагает получение средств из областного бюджета. Общий объем финансирования программы рассчитан на основе количества СОНКО, включенных в Реестр общественных объединений и некоммерческих организаций городского округа город Рыбинск, комитетов территориального общественного самоуправления.</w:t>
      </w:r>
    </w:p>
    <w:p w:rsidR="00834DED" w:rsidRPr="00B24A17" w:rsidRDefault="00834DED" w:rsidP="00834DED">
      <w:pPr>
        <w:pStyle w:val="ConsPlusNormal"/>
        <w:ind w:firstLine="540"/>
        <w:jc w:val="both"/>
      </w:pPr>
      <w:r w:rsidRPr="00B24A17">
        <w:lastRenderedPageBreak/>
        <w:t>Механизм расчета нормативных затрат на содержание МАУ «Газета «Рыбинские известия» осуществляется на основании постановления Администрации городского округа город Рыбинск от 08.10.2018 № 3000 «Об утверждении порядка определения нормативных затрат на выполнение работ МАУ «Газета «Рыбинские известия».</w:t>
      </w:r>
    </w:p>
    <w:p w:rsidR="00834DED" w:rsidRPr="00B24A17" w:rsidRDefault="00834DED" w:rsidP="00834DED">
      <w:pPr>
        <w:pStyle w:val="ConsPlusNormal"/>
        <w:jc w:val="both"/>
      </w:pPr>
    </w:p>
    <w:p w:rsidR="00712668" w:rsidRPr="00E51EE5" w:rsidRDefault="00712668" w:rsidP="00712668">
      <w:pPr>
        <w:ind w:firstLine="708"/>
        <w:jc w:val="center"/>
        <w:rPr>
          <w:rFonts w:ascii="Times New Roman" w:hAnsi="Times New Roman"/>
          <w:sz w:val="28"/>
          <w:szCs w:val="28"/>
        </w:rPr>
      </w:pPr>
      <w:r w:rsidRPr="00E51EE5">
        <w:rPr>
          <w:rFonts w:ascii="Times New Roman" w:hAnsi="Times New Roman"/>
          <w:sz w:val="28"/>
          <w:szCs w:val="28"/>
        </w:rPr>
        <w:t xml:space="preserve">5. Финансирование муниципальной программы </w:t>
      </w:r>
    </w:p>
    <w:p w:rsidR="00712668" w:rsidRPr="007C44FA" w:rsidRDefault="00712668" w:rsidP="00712668">
      <w:pPr>
        <w:pStyle w:val="af0"/>
        <w:jc w:val="both"/>
        <w:rPr>
          <w:rFonts w:ascii="Times New Roman" w:hAnsi="Times New Roman" w:cs="Times New Roman"/>
          <w:sz w:val="28"/>
          <w:szCs w:val="28"/>
        </w:rPr>
      </w:pPr>
      <w:r w:rsidRPr="00E51EE5">
        <w:rPr>
          <w:rFonts w:ascii="Times New Roman" w:hAnsi="Times New Roman" w:cs="Times New Roman"/>
          <w:sz w:val="28"/>
          <w:szCs w:val="28"/>
        </w:rPr>
        <w:tab/>
      </w:r>
      <w:r w:rsidRPr="007C44FA">
        <w:rPr>
          <w:rFonts w:ascii="Times New Roman" w:hAnsi="Times New Roman" w:cs="Times New Roman"/>
          <w:sz w:val="28"/>
          <w:szCs w:val="28"/>
        </w:rPr>
        <w:t>Общий объем финансирования (выделено в бюджете/финансовая потребность)  2</w:t>
      </w:r>
      <w:r>
        <w:rPr>
          <w:rFonts w:ascii="Times New Roman" w:hAnsi="Times New Roman" w:cs="Times New Roman"/>
          <w:sz w:val="28"/>
          <w:szCs w:val="28"/>
        </w:rPr>
        <w:t>3 304,3</w:t>
      </w:r>
      <w:r w:rsidRPr="007C44FA">
        <w:rPr>
          <w:rFonts w:ascii="Times New Roman" w:hAnsi="Times New Roman" w:cs="Times New Roman"/>
          <w:sz w:val="28"/>
          <w:szCs w:val="28"/>
        </w:rPr>
        <w:t>/53 128,0 тыс. руб.</w:t>
      </w:r>
    </w:p>
    <w:p w:rsidR="00712668" w:rsidRPr="007C44FA" w:rsidRDefault="00712668" w:rsidP="00712668">
      <w:pPr>
        <w:pStyle w:val="af0"/>
        <w:jc w:val="both"/>
        <w:rPr>
          <w:rFonts w:ascii="Times New Roman" w:hAnsi="Times New Roman" w:cs="Times New Roman"/>
          <w:sz w:val="28"/>
          <w:szCs w:val="28"/>
        </w:rPr>
      </w:pPr>
      <w:r w:rsidRPr="007C44FA">
        <w:rPr>
          <w:rFonts w:ascii="Times New Roman" w:hAnsi="Times New Roman" w:cs="Times New Roman"/>
          <w:sz w:val="28"/>
          <w:szCs w:val="28"/>
        </w:rPr>
        <w:t xml:space="preserve">          Средства городского бюджета (выделено в бюджете/финансовая потребность) 22 917,4/</w:t>
      </w:r>
      <w:r>
        <w:rPr>
          <w:rFonts w:ascii="Times New Roman" w:hAnsi="Times New Roman" w:cs="Times New Roman"/>
          <w:sz w:val="28"/>
          <w:szCs w:val="28"/>
        </w:rPr>
        <w:t>5</w:t>
      </w:r>
      <w:r w:rsidRPr="007C44FA">
        <w:rPr>
          <w:rFonts w:ascii="Times New Roman" w:hAnsi="Times New Roman" w:cs="Times New Roman"/>
          <w:sz w:val="28"/>
          <w:szCs w:val="28"/>
        </w:rPr>
        <w:t xml:space="preserve">1 628,0 тыс. руб., в т.ч.: </w:t>
      </w:r>
    </w:p>
    <w:p w:rsidR="00712668" w:rsidRPr="007C44FA" w:rsidRDefault="00712668" w:rsidP="00712668">
      <w:pPr>
        <w:spacing w:line="240" w:lineRule="auto"/>
      </w:pP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12668" w:rsidRPr="007C44FA" w:rsidTr="00966D11">
        <w:tc>
          <w:tcPr>
            <w:tcW w:w="1579" w:type="dxa"/>
          </w:tcPr>
          <w:p w:rsidR="00712668" w:rsidRPr="007C44FA" w:rsidRDefault="00712668" w:rsidP="00966D11">
            <w:pPr>
              <w:pStyle w:val="1"/>
              <w:rPr>
                <w:b w:val="0"/>
              </w:rPr>
            </w:pPr>
            <w:r w:rsidRPr="007C44FA">
              <w:rPr>
                <w:b w:val="0"/>
              </w:rPr>
              <w:t xml:space="preserve">Год реализации                                                                                                                                                                                                                                                                                                                                                                                                                                                                                                                                                                                                                                                                                                                                                                                                                                                                                                                                                                                                                                                                                                                                                                                                                                                                                                                                                                                                                                                                  </w:t>
            </w:r>
          </w:p>
        </w:tc>
        <w:tc>
          <w:tcPr>
            <w:tcW w:w="2113" w:type="dxa"/>
          </w:tcPr>
          <w:p w:rsidR="00712668" w:rsidRPr="007C44FA" w:rsidRDefault="00712668" w:rsidP="00966D11">
            <w:pPr>
              <w:pStyle w:val="1"/>
              <w:rPr>
                <w:b w:val="0"/>
              </w:rPr>
            </w:pPr>
            <w:r w:rsidRPr="007C44FA">
              <w:rPr>
                <w:b w:val="0"/>
              </w:rPr>
              <w:t>Выделено в бюджете города</w:t>
            </w:r>
          </w:p>
        </w:tc>
        <w:tc>
          <w:tcPr>
            <w:tcW w:w="2281" w:type="dxa"/>
          </w:tcPr>
          <w:p w:rsidR="00712668" w:rsidRPr="007C44FA" w:rsidRDefault="00712668" w:rsidP="00966D11">
            <w:pPr>
              <w:pStyle w:val="1"/>
              <w:rPr>
                <w:b w:val="0"/>
              </w:rPr>
            </w:pPr>
            <w:r w:rsidRPr="007C44FA">
              <w:rPr>
                <w:b w:val="0"/>
              </w:rPr>
              <w:t>Потребность в финансировании</w:t>
            </w:r>
          </w:p>
        </w:tc>
      </w:tr>
      <w:tr w:rsidR="00712668" w:rsidRPr="007C44FA" w:rsidTr="00966D11">
        <w:trPr>
          <w:trHeight w:val="119"/>
        </w:trPr>
        <w:tc>
          <w:tcPr>
            <w:tcW w:w="1579" w:type="dxa"/>
          </w:tcPr>
          <w:p w:rsidR="00712668" w:rsidRPr="007C44FA" w:rsidRDefault="00712668" w:rsidP="00966D11">
            <w:pPr>
              <w:pStyle w:val="1"/>
              <w:rPr>
                <w:b w:val="0"/>
              </w:rPr>
            </w:pPr>
            <w:r w:rsidRPr="007C44FA">
              <w:rPr>
                <w:b w:val="0"/>
              </w:rPr>
              <w:t>2023 год</w:t>
            </w:r>
          </w:p>
        </w:tc>
        <w:tc>
          <w:tcPr>
            <w:tcW w:w="2113" w:type="dxa"/>
          </w:tcPr>
          <w:p w:rsidR="00712668" w:rsidRPr="007C44FA" w:rsidRDefault="00712668" w:rsidP="00966D11">
            <w:pPr>
              <w:pStyle w:val="1"/>
              <w:rPr>
                <w:b w:val="0"/>
              </w:rPr>
            </w:pPr>
            <w:r w:rsidRPr="007C44FA">
              <w:rPr>
                <w:b w:val="0"/>
              </w:rPr>
              <w:t>10 505,8</w:t>
            </w:r>
          </w:p>
        </w:tc>
        <w:tc>
          <w:tcPr>
            <w:tcW w:w="2281" w:type="dxa"/>
          </w:tcPr>
          <w:p w:rsidR="00712668" w:rsidRPr="007C44FA" w:rsidRDefault="00712668" w:rsidP="00966D11">
            <w:pPr>
              <w:pStyle w:val="1"/>
              <w:rPr>
                <w:b w:val="0"/>
              </w:rPr>
            </w:pPr>
            <w:r w:rsidRPr="007C44FA">
              <w:rPr>
                <w:b w:val="0"/>
              </w:rPr>
              <w:t>16 540,4</w:t>
            </w:r>
          </w:p>
        </w:tc>
      </w:tr>
      <w:tr w:rsidR="00712668" w:rsidRPr="007C44FA" w:rsidTr="00966D11">
        <w:tc>
          <w:tcPr>
            <w:tcW w:w="1579" w:type="dxa"/>
          </w:tcPr>
          <w:p w:rsidR="00712668" w:rsidRPr="007C44FA" w:rsidRDefault="00712668" w:rsidP="00966D11">
            <w:pPr>
              <w:pStyle w:val="1"/>
              <w:rPr>
                <w:b w:val="0"/>
              </w:rPr>
            </w:pPr>
            <w:r w:rsidRPr="007C44FA">
              <w:rPr>
                <w:b w:val="0"/>
              </w:rPr>
              <w:t>2024 год</w:t>
            </w:r>
          </w:p>
        </w:tc>
        <w:tc>
          <w:tcPr>
            <w:tcW w:w="2113" w:type="dxa"/>
          </w:tcPr>
          <w:p w:rsidR="00712668" w:rsidRPr="007C44FA" w:rsidRDefault="00712668" w:rsidP="00966D11">
            <w:pPr>
              <w:pStyle w:val="1"/>
              <w:rPr>
                <w:b w:val="0"/>
              </w:rPr>
            </w:pPr>
            <w:r w:rsidRPr="007C44FA">
              <w:rPr>
                <w:b w:val="0"/>
              </w:rPr>
              <w:t>6 205,8</w:t>
            </w:r>
          </w:p>
        </w:tc>
        <w:tc>
          <w:tcPr>
            <w:tcW w:w="2281" w:type="dxa"/>
          </w:tcPr>
          <w:p w:rsidR="00712668" w:rsidRPr="007C44FA" w:rsidRDefault="00712668" w:rsidP="00966D11">
            <w:pPr>
              <w:pStyle w:val="1"/>
              <w:rPr>
                <w:b w:val="0"/>
              </w:rPr>
            </w:pPr>
            <w:r w:rsidRPr="007C44FA">
              <w:rPr>
                <w:b w:val="0"/>
              </w:rPr>
              <w:t>17 158,2</w:t>
            </w:r>
          </w:p>
        </w:tc>
      </w:tr>
      <w:tr w:rsidR="00712668" w:rsidRPr="007C44FA" w:rsidTr="00966D11">
        <w:tc>
          <w:tcPr>
            <w:tcW w:w="1579" w:type="dxa"/>
          </w:tcPr>
          <w:p w:rsidR="00712668" w:rsidRPr="007C44FA" w:rsidRDefault="00712668" w:rsidP="00966D11">
            <w:pPr>
              <w:pStyle w:val="1"/>
              <w:rPr>
                <w:b w:val="0"/>
              </w:rPr>
            </w:pPr>
            <w:r w:rsidRPr="007C44FA">
              <w:rPr>
                <w:b w:val="0"/>
              </w:rPr>
              <w:t>2025 год</w:t>
            </w:r>
          </w:p>
        </w:tc>
        <w:tc>
          <w:tcPr>
            <w:tcW w:w="2113" w:type="dxa"/>
          </w:tcPr>
          <w:p w:rsidR="00712668" w:rsidRPr="007C44FA" w:rsidRDefault="00712668" w:rsidP="00966D11">
            <w:pPr>
              <w:pStyle w:val="1"/>
              <w:rPr>
                <w:b w:val="0"/>
              </w:rPr>
            </w:pPr>
            <w:r w:rsidRPr="007C44FA">
              <w:rPr>
                <w:b w:val="0"/>
              </w:rPr>
              <w:t>6 205,8</w:t>
            </w:r>
          </w:p>
        </w:tc>
        <w:tc>
          <w:tcPr>
            <w:tcW w:w="2281" w:type="dxa"/>
          </w:tcPr>
          <w:p w:rsidR="00712668" w:rsidRPr="007C44FA" w:rsidRDefault="00712668" w:rsidP="00966D11">
            <w:pPr>
              <w:pStyle w:val="1"/>
              <w:rPr>
                <w:b w:val="0"/>
              </w:rPr>
            </w:pPr>
            <w:r w:rsidRPr="007C44FA">
              <w:rPr>
                <w:b w:val="0"/>
              </w:rPr>
              <w:t>17 929,4</w:t>
            </w:r>
          </w:p>
        </w:tc>
      </w:tr>
      <w:tr w:rsidR="00712668" w:rsidRPr="007C44FA" w:rsidTr="00966D11">
        <w:tc>
          <w:tcPr>
            <w:tcW w:w="1579" w:type="dxa"/>
          </w:tcPr>
          <w:p w:rsidR="00712668" w:rsidRPr="007C44FA" w:rsidRDefault="00712668" w:rsidP="00966D11">
            <w:pPr>
              <w:pStyle w:val="1"/>
              <w:rPr>
                <w:b w:val="0"/>
              </w:rPr>
            </w:pPr>
            <w:r w:rsidRPr="007C44FA">
              <w:rPr>
                <w:b w:val="0"/>
              </w:rPr>
              <w:t>Итого</w:t>
            </w:r>
          </w:p>
        </w:tc>
        <w:tc>
          <w:tcPr>
            <w:tcW w:w="2113" w:type="dxa"/>
          </w:tcPr>
          <w:p w:rsidR="00712668" w:rsidRPr="007C44FA" w:rsidRDefault="00712668" w:rsidP="00966D11">
            <w:pPr>
              <w:pStyle w:val="1"/>
              <w:rPr>
                <w:b w:val="0"/>
              </w:rPr>
            </w:pPr>
            <w:r w:rsidRPr="007C44FA">
              <w:rPr>
                <w:b w:val="0"/>
              </w:rPr>
              <w:t>22 917,4</w:t>
            </w:r>
          </w:p>
        </w:tc>
        <w:tc>
          <w:tcPr>
            <w:tcW w:w="2281" w:type="dxa"/>
          </w:tcPr>
          <w:p w:rsidR="00712668" w:rsidRPr="007C44FA" w:rsidRDefault="00712668" w:rsidP="00966D11">
            <w:pPr>
              <w:pStyle w:val="1"/>
              <w:rPr>
                <w:b w:val="0"/>
              </w:rPr>
            </w:pPr>
            <w:r w:rsidRPr="007C44FA">
              <w:rPr>
                <w:b w:val="0"/>
              </w:rPr>
              <w:t>51 628,0</w:t>
            </w:r>
          </w:p>
        </w:tc>
      </w:tr>
    </w:tbl>
    <w:p w:rsidR="00712668" w:rsidRPr="007C44FA" w:rsidRDefault="00712668" w:rsidP="00712668">
      <w:pPr>
        <w:pStyle w:val="af0"/>
        <w:jc w:val="both"/>
        <w:rPr>
          <w:rFonts w:ascii="Times New Roman" w:hAnsi="Times New Roman" w:cs="Times New Roman"/>
          <w:sz w:val="28"/>
          <w:szCs w:val="28"/>
        </w:rPr>
      </w:pPr>
    </w:p>
    <w:p w:rsidR="00712668" w:rsidRDefault="00712668" w:rsidP="00712668">
      <w:pPr>
        <w:pStyle w:val="af0"/>
        <w:ind w:firstLine="708"/>
        <w:jc w:val="both"/>
        <w:rPr>
          <w:rFonts w:ascii="Times New Roman" w:hAnsi="Times New Roman" w:cs="Times New Roman"/>
          <w:sz w:val="28"/>
          <w:szCs w:val="28"/>
        </w:rPr>
      </w:pPr>
      <w:r w:rsidRPr="00B24A17">
        <w:rPr>
          <w:rFonts w:ascii="Times New Roman" w:hAnsi="Times New Roman" w:cs="Times New Roman"/>
          <w:sz w:val="28"/>
          <w:szCs w:val="28"/>
        </w:rPr>
        <w:t>Средства областного бюджета (выделено</w:t>
      </w:r>
      <w:r w:rsidRPr="00B24A17">
        <w:rPr>
          <w:rFonts w:ascii="Times New Roman" w:hAnsi="Times New Roman" w:cs="Times New Roman"/>
          <w:b/>
          <w:sz w:val="28"/>
          <w:szCs w:val="28"/>
        </w:rPr>
        <w:t xml:space="preserve"> </w:t>
      </w:r>
      <w:r w:rsidRPr="00B24A17">
        <w:rPr>
          <w:rFonts w:ascii="Times New Roman" w:hAnsi="Times New Roman" w:cs="Times New Roman"/>
          <w:sz w:val="28"/>
          <w:szCs w:val="28"/>
        </w:rPr>
        <w:t xml:space="preserve">в бюджете/финансовая  потребность) </w:t>
      </w:r>
      <w:r>
        <w:rPr>
          <w:rFonts w:ascii="Times New Roman" w:hAnsi="Times New Roman" w:cs="Times New Roman"/>
          <w:sz w:val="28"/>
          <w:szCs w:val="28"/>
        </w:rPr>
        <w:t>386,9</w:t>
      </w:r>
      <w:r w:rsidRPr="00B24A17">
        <w:rPr>
          <w:rFonts w:ascii="Times New Roman" w:hAnsi="Times New Roman" w:cs="Times New Roman"/>
          <w:sz w:val="28"/>
          <w:szCs w:val="28"/>
        </w:rPr>
        <w:t>/ 1 500,0 тыс. руб. в т.ч.:</w:t>
      </w:r>
    </w:p>
    <w:p w:rsidR="00712668" w:rsidRPr="00CC567A" w:rsidRDefault="00712668" w:rsidP="00712668"/>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12668" w:rsidRPr="00B24A17" w:rsidTr="00966D11">
        <w:tc>
          <w:tcPr>
            <w:tcW w:w="1579" w:type="dxa"/>
          </w:tcPr>
          <w:p w:rsidR="00712668" w:rsidRPr="00B24A17" w:rsidRDefault="00712668" w:rsidP="00966D11">
            <w:pPr>
              <w:pStyle w:val="1"/>
              <w:rPr>
                <w:b w:val="0"/>
                <w:szCs w:val="24"/>
              </w:rPr>
            </w:pPr>
            <w:r w:rsidRPr="00B24A17">
              <w:rPr>
                <w:b w:val="0"/>
                <w:szCs w:val="24"/>
              </w:rPr>
              <w:t>Год реализации</w:t>
            </w:r>
          </w:p>
        </w:tc>
        <w:tc>
          <w:tcPr>
            <w:tcW w:w="2113" w:type="dxa"/>
          </w:tcPr>
          <w:p w:rsidR="00712668" w:rsidRPr="00B24A17" w:rsidRDefault="00712668" w:rsidP="00966D11">
            <w:pPr>
              <w:pStyle w:val="1"/>
              <w:rPr>
                <w:b w:val="0"/>
                <w:szCs w:val="24"/>
              </w:rPr>
            </w:pPr>
            <w:r w:rsidRPr="00B24A17">
              <w:rPr>
                <w:b w:val="0"/>
                <w:szCs w:val="24"/>
              </w:rPr>
              <w:t>Выделено в бюджете области</w:t>
            </w:r>
          </w:p>
        </w:tc>
        <w:tc>
          <w:tcPr>
            <w:tcW w:w="2281" w:type="dxa"/>
          </w:tcPr>
          <w:p w:rsidR="00712668" w:rsidRPr="00B24A17" w:rsidRDefault="00712668" w:rsidP="00966D11">
            <w:pPr>
              <w:pStyle w:val="1"/>
              <w:rPr>
                <w:b w:val="0"/>
                <w:szCs w:val="24"/>
              </w:rPr>
            </w:pPr>
            <w:r w:rsidRPr="00B24A17">
              <w:rPr>
                <w:b w:val="0"/>
                <w:szCs w:val="24"/>
              </w:rPr>
              <w:t>Потребность в финансировании</w:t>
            </w:r>
          </w:p>
        </w:tc>
      </w:tr>
      <w:tr w:rsidR="00712668" w:rsidRPr="00B24A17" w:rsidTr="00966D11">
        <w:tc>
          <w:tcPr>
            <w:tcW w:w="1579" w:type="dxa"/>
          </w:tcPr>
          <w:p w:rsidR="00712668" w:rsidRPr="00B24A17" w:rsidRDefault="00712668" w:rsidP="00966D11">
            <w:pPr>
              <w:pStyle w:val="1"/>
              <w:rPr>
                <w:b w:val="0"/>
                <w:szCs w:val="24"/>
              </w:rPr>
            </w:pPr>
            <w:r w:rsidRPr="00B24A17">
              <w:rPr>
                <w:b w:val="0"/>
                <w:szCs w:val="24"/>
              </w:rPr>
              <w:t>2023 год</w:t>
            </w:r>
          </w:p>
        </w:tc>
        <w:tc>
          <w:tcPr>
            <w:tcW w:w="2113" w:type="dxa"/>
          </w:tcPr>
          <w:p w:rsidR="00712668" w:rsidRPr="00B24A17" w:rsidRDefault="00712668" w:rsidP="00966D11">
            <w:pPr>
              <w:pStyle w:val="ae"/>
              <w:rPr>
                <w:b w:val="0"/>
                <w:sz w:val="28"/>
                <w:szCs w:val="24"/>
              </w:rPr>
            </w:pPr>
            <w:r>
              <w:rPr>
                <w:b w:val="0"/>
                <w:sz w:val="28"/>
                <w:szCs w:val="24"/>
              </w:rPr>
              <w:t>386,9</w:t>
            </w:r>
          </w:p>
        </w:tc>
        <w:tc>
          <w:tcPr>
            <w:tcW w:w="2281" w:type="dxa"/>
          </w:tcPr>
          <w:p w:rsidR="00712668" w:rsidRPr="00B24A17" w:rsidRDefault="00712668" w:rsidP="00966D11">
            <w:pPr>
              <w:pStyle w:val="ae"/>
              <w:rPr>
                <w:b w:val="0"/>
                <w:sz w:val="28"/>
                <w:szCs w:val="24"/>
              </w:rPr>
            </w:pPr>
            <w:r w:rsidRPr="00B24A17">
              <w:rPr>
                <w:b w:val="0"/>
                <w:sz w:val="28"/>
                <w:szCs w:val="24"/>
              </w:rPr>
              <w:t>500,0</w:t>
            </w:r>
          </w:p>
        </w:tc>
      </w:tr>
      <w:tr w:rsidR="00712668" w:rsidRPr="00B24A17" w:rsidTr="00966D11">
        <w:tc>
          <w:tcPr>
            <w:tcW w:w="1579" w:type="dxa"/>
          </w:tcPr>
          <w:p w:rsidR="00712668" w:rsidRPr="00B24A17" w:rsidRDefault="00712668" w:rsidP="00966D11">
            <w:pPr>
              <w:pStyle w:val="1"/>
              <w:rPr>
                <w:b w:val="0"/>
                <w:szCs w:val="24"/>
              </w:rPr>
            </w:pPr>
            <w:r w:rsidRPr="00B24A17">
              <w:rPr>
                <w:b w:val="0"/>
                <w:szCs w:val="24"/>
              </w:rPr>
              <w:t>2024 год</w:t>
            </w:r>
          </w:p>
        </w:tc>
        <w:tc>
          <w:tcPr>
            <w:tcW w:w="2113" w:type="dxa"/>
          </w:tcPr>
          <w:p w:rsidR="00712668" w:rsidRPr="00B24A17" w:rsidRDefault="00712668" w:rsidP="00966D11">
            <w:pPr>
              <w:pStyle w:val="ae"/>
              <w:rPr>
                <w:b w:val="0"/>
                <w:sz w:val="28"/>
                <w:szCs w:val="24"/>
              </w:rPr>
            </w:pPr>
            <w:r w:rsidRPr="00B24A17">
              <w:rPr>
                <w:b w:val="0"/>
                <w:sz w:val="28"/>
                <w:szCs w:val="24"/>
              </w:rPr>
              <w:t>0</w:t>
            </w:r>
          </w:p>
        </w:tc>
        <w:tc>
          <w:tcPr>
            <w:tcW w:w="2281" w:type="dxa"/>
          </w:tcPr>
          <w:p w:rsidR="00712668" w:rsidRPr="00B24A17" w:rsidRDefault="00712668" w:rsidP="00966D11">
            <w:pPr>
              <w:pStyle w:val="ae"/>
              <w:rPr>
                <w:b w:val="0"/>
                <w:sz w:val="28"/>
                <w:szCs w:val="24"/>
              </w:rPr>
            </w:pPr>
            <w:r w:rsidRPr="00B24A17">
              <w:rPr>
                <w:b w:val="0"/>
                <w:sz w:val="28"/>
                <w:szCs w:val="24"/>
              </w:rPr>
              <w:t>500,0</w:t>
            </w:r>
          </w:p>
        </w:tc>
      </w:tr>
      <w:tr w:rsidR="00712668" w:rsidRPr="00B24A17" w:rsidTr="00966D11">
        <w:tc>
          <w:tcPr>
            <w:tcW w:w="1579" w:type="dxa"/>
          </w:tcPr>
          <w:p w:rsidR="00712668" w:rsidRPr="00B24A17" w:rsidRDefault="00712668" w:rsidP="00966D11">
            <w:pPr>
              <w:pStyle w:val="1"/>
              <w:rPr>
                <w:b w:val="0"/>
                <w:szCs w:val="24"/>
              </w:rPr>
            </w:pPr>
            <w:r w:rsidRPr="00B24A17">
              <w:rPr>
                <w:b w:val="0"/>
                <w:szCs w:val="24"/>
              </w:rPr>
              <w:t>2025 год</w:t>
            </w:r>
          </w:p>
        </w:tc>
        <w:tc>
          <w:tcPr>
            <w:tcW w:w="2113" w:type="dxa"/>
          </w:tcPr>
          <w:p w:rsidR="00712668" w:rsidRPr="00B24A17" w:rsidRDefault="00712668" w:rsidP="00966D11">
            <w:pPr>
              <w:pStyle w:val="ae"/>
              <w:rPr>
                <w:b w:val="0"/>
                <w:sz w:val="28"/>
                <w:szCs w:val="24"/>
              </w:rPr>
            </w:pPr>
            <w:r w:rsidRPr="00B24A17">
              <w:rPr>
                <w:b w:val="0"/>
                <w:sz w:val="28"/>
                <w:szCs w:val="24"/>
              </w:rPr>
              <w:t>0</w:t>
            </w:r>
          </w:p>
        </w:tc>
        <w:tc>
          <w:tcPr>
            <w:tcW w:w="2281" w:type="dxa"/>
          </w:tcPr>
          <w:p w:rsidR="00712668" w:rsidRPr="00B24A17" w:rsidRDefault="00712668" w:rsidP="00966D11">
            <w:pPr>
              <w:pStyle w:val="ae"/>
              <w:rPr>
                <w:b w:val="0"/>
                <w:sz w:val="28"/>
                <w:szCs w:val="24"/>
              </w:rPr>
            </w:pPr>
            <w:r w:rsidRPr="00B24A17">
              <w:rPr>
                <w:b w:val="0"/>
                <w:sz w:val="28"/>
                <w:szCs w:val="24"/>
              </w:rPr>
              <w:t>500,0</w:t>
            </w:r>
          </w:p>
        </w:tc>
      </w:tr>
      <w:tr w:rsidR="00712668" w:rsidRPr="00B24A17" w:rsidTr="00966D11">
        <w:tc>
          <w:tcPr>
            <w:tcW w:w="1579" w:type="dxa"/>
          </w:tcPr>
          <w:p w:rsidR="00712668" w:rsidRPr="00B24A17" w:rsidRDefault="00712668" w:rsidP="00966D11">
            <w:pPr>
              <w:pStyle w:val="ae"/>
              <w:rPr>
                <w:b w:val="0"/>
                <w:sz w:val="28"/>
                <w:szCs w:val="24"/>
              </w:rPr>
            </w:pPr>
            <w:r w:rsidRPr="00B24A17">
              <w:rPr>
                <w:b w:val="0"/>
                <w:sz w:val="28"/>
                <w:szCs w:val="24"/>
              </w:rPr>
              <w:t>Итого</w:t>
            </w:r>
          </w:p>
        </w:tc>
        <w:tc>
          <w:tcPr>
            <w:tcW w:w="2113" w:type="dxa"/>
          </w:tcPr>
          <w:p w:rsidR="00712668" w:rsidRPr="00B24A17" w:rsidRDefault="00712668" w:rsidP="00966D11">
            <w:pPr>
              <w:pStyle w:val="ae"/>
              <w:rPr>
                <w:b w:val="0"/>
                <w:sz w:val="28"/>
                <w:szCs w:val="24"/>
              </w:rPr>
            </w:pPr>
            <w:r>
              <w:rPr>
                <w:b w:val="0"/>
                <w:sz w:val="28"/>
              </w:rPr>
              <w:t>386,9</w:t>
            </w:r>
          </w:p>
        </w:tc>
        <w:tc>
          <w:tcPr>
            <w:tcW w:w="2281" w:type="dxa"/>
          </w:tcPr>
          <w:p w:rsidR="00712668" w:rsidRPr="00B24A17" w:rsidRDefault="00712668" w:rsidP="00966D11">
            <w:pPr>
              <w:pStyle w:val="ae"/>
              <w:rPr>
                <w:b w:val="0"/>
                <w:sz w:val="28"/>
                <w:szCs w:val="24"/>
              </w:rPr>
            </w:pPr>
            <w:r w:rsidRPr="00B24A17">
              <w:rPr>
                <w:b w:val="0"/>
                <w:sz w:val="28"/>
                <w:szCs w:val="24"/>
              </w:rPr>
              <w:t>1 500,0</w:t>
            </w:r>
          </w:p>
        </w:tc>
      </w:tr>
    </w:tbl>
    <w:p w:rsidR="00712668" w:rsidRPr="00B24A17" w:rsidRDefault="00712668" w:rsidP="00712668">
      <w:pPr>
        <w:pStyle w:val="af0"/>
        <w:jc w:val="both"/>
      </w:pPr>
    </w:p>
    <w:p w:rsidR="00834DED" w:rsidRPr="00B24A17" w:rsidRDefault="00834DED" w:rsidP="00834DED">
      <w:pPr>
        <w:pStyle w:val="af0"/>
        <w:jc w:val="both"/>
      </w:pPr>
    </w:p>
    <w:p w:rsidR="00834DED" w:rsidRPr="00B24A17" w:rsidRDefault="00834DED" w:rsidP="00834DED">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6. Механизм реализации муниципальной программы</w:t>
      </w:r>
    </w:p>
    <w:p w:rsidR="00834DED" w:rsidRPr="00B24A17" w:rsidRDefault="00834DED" w:rsidP="00834DED">
      <w:pPr>
        <w:pStyle w:val="ConsPlusNormal"/>
        <w:jc w:val="both"/>
      </w:pPr>
    </w:p>
    <w:p w:rsidR="00834DED" w:rsidRPr="00B24A17" w:rsidRDefault="00834DED" w:rsidP="00834DED">
      <w:pPr>
        <w:pStyle w:val="ConsPlusNormal"/>
        <w:ind w:firstLine="540"/>
        <w:jc w:val="both"/>
        <w:rPr>
          <w:szCs w:val="22"/>
        </w:rPr>
      </w:pPr>
      <w:r w:rsidRPr="00B24A17">
        <w:rPr>
          <w:szCs w:val="22"/>
        </w:rPr>
        <w:t xml:space="preserve">Общую координацию, текущее управление, а также оперативный </w:t>
      </w:r>
      <w:proofErr w:type="gramStart"/>
      <w:r w:rsidRPr="00B24A17">
        <w:rPr>
          <w:szCs w:val="22"/>
        </w:rPr>
        <w:t>контроль за</w:t>
      </w:r>
      <w:proofErr w:type="gramEnd"/>
      <w:r w:rsidRPr="00B24A17">
        <w:rPr>
          <w:szCs w:val="22"/>
        </w:rPr>
        <w:t xml:space="preserve"> ходом реализации муниципальной программы осуществляет </w:t>
      </w:r>
      <w:r w:rsidR="002C148C">
        <w:rPr>
          <w:szCs w:val="22"/>
        </w:rPr>
        <w:t>управление</w:t>
      </w:r>
      <w:r w:rsidRPr="00B24A17">
        <w:rPr>
          <w:szCs w:val="22"/>
        </w:rPr>
        <w:t xml:space="preserve"> по развитию местного самоуправления Администрации городского округа город Рыбинск Ярославской области.</w:t>
      </w:r>
    </w:p>
    <w:p w:rsidR="00834DED" w:rsidRPr="00B24A17" w:rsidRDefault="00834DED" w:rsidP="00834DED">
      <w:pPr>
        <w:pStyle w:val="ConsPlusNormal"/>
        <w:ind w:firstLine="540"/>
        <w:jc w:val="both"/>
        <w:rPr>
          <w:szCs w:val="22"/>
        </w:rPr>
      </w:pPr>
      <w:r w:rsidRPr="00B24A17">
        <w:rPr>
          <w:szCs w:val="22"/>
        </w:rPr>
        <w:t>Финансовая</w:t>
      </w:r>
      <w:r w:rsidR="00AA5E2B">
        <w:rPr>
          <w:szCs w:val="22"/>
        </w:rPr>
        <w:t xml:space="preserve"> </w:t>
      </w:r>
      <w:r w:rsidRPr="00B24A17">
        <w:rPr>
          <w:szCs w:val="22"/>
        </w:rPr>
        <w:t xml:space="preserve"> поддержка деятельности общественных объединений и социально ориентированных некоммерческих организаций осуществляется в рамках предоставления им на конкурсной основе субсидий и грантов</w:t>
      </w:r>
      <w:r w:rsidR="00EA10DE" w:rsidRPr="00B24A17">
        <w:rPr>
          <w:szCs w:val="22"/>
        </w:rPr>
        <w:t xml:space="preserve"> в форме субсидии</w:t>
      </w:r>
      <w:r w:rsidRPr="00B24A17">
        <w:rPr>
          <w:szCs w:val="22"/>
        </w:rPr>
        <w:t>.</w:t>
      </w:r>
    </w:p>
    <w:p w:rsidR="00834DED" w:rsidRPr="00B24A17" w:rsidRDefault="00834DED" w:rsidP="00834DED">
      <w:pPr>
        <w:pStyle w:val="ConsPlusNormal"/>
        <w:ind w:firstLine="540"/>
        <w:jc w:val="both"/>
        <w:rPr>
          <w:szCs w:val="22"/>
        </w:rPr>
      </w:pPr>
      <w:r w:rsidRPr="00B24A17">
        <w:rPr>
          <w:szCs w:val="22"/>
        </w:rPr>
        <w:t xml:space="preserve">Субсидии </w:t>
      </w:r>
      <w:r w:rsidR="00AA5E2B">
        <w:rPr>
          <w:szCs w:val="22"/>
        </w:rPr>
        <w:t xml:space="preserve"> </w:t>
      </w:r>
      <w:r w:rsidRPr="00B24A17">
        <w:rPr>
          <w:szCs w:val="22"/>
        </w:rPr>
        <w:t xml:space="preserve">предоставляются общественным объединениям ветеранов, инвалидов и пожилых граждан на реализацию мероприятий, направленных на </w:t>
      </w:r>
      <w:r w:rsidRPr="00B24A17">
        <w:rPr>
          <w:szCs w:val="22"/>
        </w:rPr>
        <w:lastRenderedPageBreak/>
        <w:t>решение конкретных уставных задач по одному или нескольким из следующих приоритетных направлений:</w:t>
      </w:r>
    </w:p>
    <w:p w:rsidR="00834DED" w:rsidRPr="00B24A17" w:rsidRDefault="00834DED" w:rsidP="00834DED">
      <w:pPr>
        <w:pStyle w:val="ConsPlusNormal"/>
        <w:ind w:firstLine="540"/>
        <w:jc w:val="both"/>
        <w:rPr>
          <w:szCs w:val="22"/>
        </w:rPr>
      </w:pPr>
      <w:r w:rsidRPr="00B24A17">
        <w:rPr>
          <w:szCs w:val="22"/>
        </w:rPr>
        <w:t xml:space="preserve">- патриотическое воспитание населения (проведение акций, встреч с участием ветеранов Великой Отечественной войны, ветеранов боевых действий, в том числе исполнявших служебный долг за пределами Отечества, проведение выставок, создание музейных экспозиций, </w:t>
      </w:r>
      <w:proofErr w:type="spellStart"/>
      <w:r w:rsidRPr="00B24A17">
        <w:rPr>
          <w:szCs w:val="22"/>
        </w:rPr>
        <w:t>интернет-ресурсов</w:t>
      </w:r>
      <w:proofErr w:type="spellEnd"/>
      <w:r w:rsidRPr="00B24A17">
        <w:rPr>
          <w:szCs w:val="22"/>
        </w:rPr>
        <w:t xml:space="preserve">, издание книг, печатной продукции по сохранению памяти о подвигах </w:t>
      </w:r>
      <w:proofErr w:type="spellStart"/>
      <w:r w:rsidRPr="00B24A17">
        <w:rPr>
          <w:szCs w:val="22"/>
        </w:rPr>
        <w:t>героев-рыбинцев</w:t>
      </w:r>
      <w:proofErr w:type="spellEnd"/>
      <w:r w:rsidRPr="00B24A17">
        <w:rPr>
          <w:szCs w:val="22"/>
        </w:rPr>
        <w:t>);</w:t>
      </w:r>
    </w:p>
    <w:p w:rsidR="00834DED" w:rsidRPr="00B24A17" w:rsidRDefault="00834DED" w:rsidP="00834DED">
      <w:pPr>
        <w:pStyle w:val="ConsPlusNormal"/>
        <w:ind w:firstLine="540"/>
        <w:jc w:val="both"/>
        <w:rPr>
          <w:szCs w:val="22"/>
        </w:rPr>
      </w:pPr>
      <w:r w:rsidRPr="00B24A17">
        <w:rPr>
          <w:szCs w:val="22"/>
        </w:rPr>
        <w:t>- социальная адаптация, содействие занятости и профессиональной реабилитации инвалидов;</w:t>
      </w:r>
    </w:p>
    <w:p w:rsidR="00834DED" w:rsidRPr="00B24A17" w:rsidRDefault="00834DED" w:rsidP="00834DED">
      <w:pPr>
        <w:pStyle w:val="ConsPlusNormal"/>
        <w:ind w:firstLine="540"/>
        <w:jc w:val="both"/>
        <w:rPr>
          <w:szCs w:val="22"/>
        </w:rPr>
      </w:pPr>
      <w:r w:rsidRPr="00B24A17">
        <w:rPr>
          <w:szCs w:val="22"/>
        </w:rPr>
        <w:t>- организация экскурсий для ветеранов, инвалидов и пожилых граждан;</w:t>
      </w:r>
    </w:p>
    <w:p w:rsidR="00834DED" w:rsidRPr="00B24A17" w:rsidRDefault="00834DED" w:rsidP="00834DED">
      <w:pPr>
        <w:pStyle w:val="ConsPlusNormal"/>
        <w:ind w:firstLine="540"/>
        <w:jc w:val="both"/>
        <w:rPr>
          <w:szCs w:val="22"/>
        </w:rPr>
      </w:pPr>
      <w:r w:rsidRPr="00B24A17">
        <w:rPr>
          <w:szCs w:val="22"/>
        </w:rPr>
        <w:t>- культурно-просветительские мероприятия для ветеранов, инвалидов и пожилых граждан с участием молодежи;</w:t>
      </w:r>
    </w:p>
    <w:p w:rsidR="00834DED" w:rsidRPr="00B24A17" w:rsidRDefault="00834DED" w:rsidP="00834DED">
      <w:pPr>
        <w:pStyle w:val="ConsPlusNormal"/>
        <w:ind w:firstLine="540"/>
        <w:jc w:val="both"/>
        <w:rPr>
          <w:szCs w:val="22"/>
        </w:rPr>
      </w:pPr>
      <w:r w:rsidRPr="00B24A17">
        <w:rPr>
          <w:szCs w:val="22"/>
        </w:rPr>
        <w:t>- реализация образовательных и просветительских программ для ветеранов, инвалидов и пожилых граждан (обучение компьютерной грамотности, организация кружковой, клубной работы и др.);</w:t>
      </w:r>
    </w:p>
    <w:p w:rsidR="00834DED" w:rsidRPr="00B24A17" w:rsidRDefault="00834DED" w:rsidP="00834DED">
      <w:pPr>
        <w:pStyle w:val="ConsPlusNormal"/>
        <w:ind w:firstLine="540"/>
        <w:jc w:val="both"/>
        <w:rPr>
          <w:szCs w:val="22"/>
        </w:rPr>
      </w:pPr>
      <w:r w:rsidRPr="00B24A17">
        <w:rPr>
          <w:szCs w:val="22"/>
        </w:rPr>
        <w:t>- проведение мероприятий, посвященных проведению Международного дня инвалидов, Международного дня пожилых людей, дней воинской славы и других памятных дат России.</w:t>
      </w:r>
    </w:p>
    <w:p w:rsidR="00834DED" w:rsidRPr="00B24A17" w:rsidRDefault="00834DED" w:rsidP="00834DED">
      <w:pPr>
        <w:pStyle w:val="ConsPlusNormal"/>
        <w:ind w:firstLine="540"/>
        <w:jc w:val="both"/>
        <w:rPr>
          <w:szCs w:val="22"/>
        </w:rPr>
      </w:pPr>
      <w:r w:rsidRPr="00B24A17">
        <w:rPr>
          <w:szCs w:val="22"/>
        </w:rPr>
        <w:t xml:space="preserve">Условия и порядок проведения конкурса по предоставлению субсидий установлены </w:t>
      </w:r>
      <w:hyperlink r:id="rId11" w:history="1">
        <w:r w:rsidRPr="00B24A17">
          <w:rPr>
            <w:szCs w:val="22"/>
          </w:rPr>
          <w:t>постановлением</w:t>
        </w:r>
      </w:hyperlink>
      <w:r w:rsidRPr="00B24A17">
        <w:rPr>
          <w:szCs w:val="22"/>
        </w:rPr>
        <w:t xml:space="preserve"> Администрации городского округа город Рыбинск от </w:t>
      </w:r>
      <w:r w:rsidR="003314D0" w:rsidRPr="00B24A17">
        <w:t>07.09.2018 № 2692</w:t>
      </w:r>
      <w:r w:rsidRPr="00B24A17">
        <w:rPr>
          <w:szCs w:val="22"/>
        </w:rPr>
        <w:t xml:space="preserve"> «Об утверждении Положения о предоставлении субсидий общественным объединениям».</w:t>
      </w:r>
    </w:p>
    <w:p w:rsidR="00834DED" w:rsidRPr="00B24A17" w:rsidRDefault="00834DED" w:rsidP="00834DED">
      <w:pPr>
        <w:pStyle w:val="ConsPlusNormal"/>
        <w:ind w:firstLine="540"/>
        <w:jc w:val="both"/>
        <w:rPr>
          <w:szCs w:val="22"/>
        </w:rPr>
      </w:pPr>
      <w:r w:rsidRPr="00B24A17">
        <w:rPr>
          <w:szCs w:val="22"/>
        </w:rPr>
        <w:t>Гранты предоставляются социально ориентированным некоммерческим организациям в целях финансирования их общественно значимых проектов, направленных на решение конкретных уставных задач по одному или нескольким из следующих приоритетных направлений:</w:t>
      </w:r>
    </w:p>
    <w:p w:rsidR="00834DED" w:rsidRPr="00B24A17" w:rsidRDefault="00834DED" w:rsidP="00834DED">
      <w:pPr>
        <w:pStyle w:val="ConsPlusNormal"/>
        <w:ind w:firstLine="540"/>
        <w:jc w:val="both"/>
      </w:pPr>
      <w:r w:rsidRPr="00B24A17">
        <w:t>1) социальное обслуживание, социальная поддержка и защита граждан;</w:t>
      </w:r>
    </w:p>
    <w:p w:rsidR="00834DED" w:rsidRPr="00B24A17" w:rsidRDefault="00834DED" w:rsidP="00834DED">
      <w:pPr>
        <w:pStyle w:val="ConsPlusNormal"/>
        <w:ind w:firstLine="540"/>
        <w:jc w:val="both"/>
      </w:pPr>
      <w:r w:rsidRPr="00B24A17">
        <w:t>2) охрана окружающей среды и защита животных;</w:t>
      </w:r>
    </w:p>
    <w:p w:rsidR="00834DED" w:rsidRPr="00B24A17" w:rsidRDefault="00834DED" w:rsidP="00834DED">
      <w:pPr>
        <w:pStyle w:val="ConsPlusNormal"/>
        <w:ind w:firstLine="540"/>
        <w:jc w:val="both"/>
      </w:pPr>
      <w:r w:rsidRPr="00B24A17">
        <w:t>3) правовое просвещение населения;</w:t>
      </w:r>
    </w:p>
    <w:p w:rsidR="00834DED" w:rsidRPr="00B24A17" w:rsidRDefault="00834DED" w:rsidP="00834DED">
      <w:pPr>
        <w:pStyle w:val="ConsPlusNormal"/>
        <w:ind w:firstLine="540"/>
        <w:jc w:val="both"/>
      </w:pPr>
      <w:r w:rsidRPr="00B24A17">
        <w:t>4) профилактика социально опасных форм поведения граждан;</w:t>
      </w:r>
    </w:p>
    <w:p w:rsidR="00834DED" w:rsidRPr="00B24A17" w:rsidRDefault="00834DED" w:rsidP="00834DED">
      <w:pPr>
        <w:pStyle w:val="ConsPlusNormal"/>
        <w:ind w:firstLine="540"/>
        <w:jc w:val="both"/>
      </w:pPr>
      <w:r w:rsidRPr="00B24A17">
        <w:t>5) благотворительная деятельность, а также деятельность в области содействия благотворительности и добровольчества;</w:t>
      </w:r>
    </w:p>
    <w:p w:rsidR="00834DED" w:rsidRPr="00B24A17" w:rsidRDefault="00834DED" w:rsidP="00834DED">
      <w:pPr>
        <w:pStyle w:val="ConsPlusNormal"/>
        <w:ind w:firstLine="540"/>
        <w:jc w:val="both"/>
      </w:pPr>
      <w:r w:rsidRPr="00B24A17">
        <w:t>6) деятельность в области образования, за исключением деятельности, направленной на реализацию проекта по обеспечению развития системы дополнительного образования детей в городском округе город Рыбинск посредством внедрения механизма персонифицированного финансирования дополнительного образования;</w:t>
      </w:r>
    </w:p>
    <w:p w:rsidR="00834DED" w:rsidRPr="00B24A17" w:rsidRDefault="00834DED" w:rsidP="00834DED">
      <w:pPr>
        <w:pStyle w:val="ConsPlusNormal"/>
        <w:ind w:firstLine="540"/>
        <w:jc w:val="both"/>
      </w:pPr>
      <w:r w:rsidRPr="00B24A17">
        <w:t>7) деятельность в области пропаганды здорового образа жизни, содействия  развитию физической культуры и спорта;</w:t>
      </w:r>
    </w:p>
    <w:p w:rsidR="00834DED" w:rsidRPr="00B24A17" w:rsidRDefault="00834DED" w:rsidP="00834DED">
      <w:pPr>
        <w:pStyle w:val="ConsPlusNormal"/>
        <w:ind w:firstLine="540"/>
        <w:jc w:val="both"/>
      </w:pPr>
      <w:r w:rsidRPr="00B24A17">
        <w:t>8) формирование в обществе нетерпимости к коррупционному поведению;</w:t>
      </w:r>
    </w:p>
    <w:p w:rsidR="00834DED" w:rsidRPr="00B24A17" w:rsidRDefault="00834DED" w:rsidP="00834DED">
      <w:pPr>
        <w:pStyle w:val="ConsPlusNormal"/>
        <w:ind w:firstLine="540"/>
        <w:jc w:val="both"/>
      </w:pPr>
      <w:r w:rsidRPr="00B24A17">
        <w:t>9) развитие межнационального сотрудничества, сохранение и защита самобытности, культуры, языков и традиций народов Российской Федерации;</w:t>
      </w:r>
    </w:p>
    <w:p w:rsidR="00834DED" w:rsidRPr="00B24A17" w:rsidRDefault="00834DED" w:rsidP="00834DED">
      <w:pPr>
        <w:pStyle w:val="ConsPlusNormal"/>
        <w:ind w:firstLine="540"/>
        <w:jc w:val="both"/>
      </w:pPr>
      <w:r w:rsidRPr="00B24A17">
        <w:t>10) деятельность в сфере патриотического, в том числе военно-патриотического, воспитания граждан;</w:t>
      </w:r>
    </w:p>
    <w:p w:rsidR="00834DED" w:rsidRPr="00B24A17" w:rsidRDefault="00834DED" w:rsidP="00834DED">
      <w:pPr>
        <w:pStyle w:val="ConsPlusNormal"/>
        <w:ind w:firstLine="540"/>
        <w:jc w:val="both"/>
      </w:pPr>
      <w:r w:rsidRPr="00B24A17">
        <w:lastRenderedPageBreak/>
        <w:t>11) деятельность в области культуры, формирования архитектурно-информационного пространства исторического центра города Рыбинска.</w:t>
      </w:r>
    </w:p>
    <w:p w:rsidR="00834DED" w:rsidRPr="00B24A17" w:rsidRDefault="00834DED" w:rsidP="00834DED">
      <w:pPr>
        <w:pStyle w:val="ConsPlusNormal"/>
        <w:ind w:firstLine="540"/>
        <w:jc w:val="both"/>
        <w:rPr>
          <w:szCs w:val="22"/>
        </w:rPr>
      </w:pPr>
      <w:r w:rsidRPr="00B24A17">
        <w:rPr>
          <w:szCs w:val="22"/>
        </w:rPr>
        <w:t xml:space="preserve">Условия и порядок проведения конкурса по предоставлению гранта установлены </w:t>
      </w:r>
      <w:hyperlink r:id="rId12" w:history="1">
        <w:r w:rsidRPr="00B24A17">
          <w:rPr>
            <w:szCs w:val="22"/>
          </w:rPr>
          <w:t>постановлением</w:t>
        </w:r>
      </w:hyperlink>
      <w:r w:rsidRPr="00B24A17">
        <w:rPr>
          <w:szCs w:val="22"/>
        </w:rPr>
        <w:t xml:space="preserve"> Администрации городского округа город Рыбинск от </w:t>
      </w:r>
      <w:r w:rsidR="003314D0" w:rsidRPr="00B24A17">
        <w:rPr>
          <w:bCs/>
        </w:rPr>
        <w:t xml:space="preserve">18.09.2019 № 2421 </w:t>
      </w:r>
      <w:r w:rsidRPr="00B24A17">
        <w:rPr>
          <w:szCs w:val="22"/>
        </w:rPr>
        <w:t>«Об утверждении Положения о предоставлении грантов в форме субсидии социально ориентированным некоммерческим организациям».</w:t>
      </w:r>
    </w:p>
    <w:p w:rsidR="00834DED" w:rsidRPr="00B24A17" w:rsidRDefault="00834DED" w:rsidP="00834DED">
      <w:pPr>
        <w:pStyle w:val="ConsPlusNormal"/>
        <w:ind w:firstLine="540"/>
        <w:jc w:val="both"/>
        <w:rPr>
          <w:szCs w:val="22"/>
        </w:rPr>
      </w:pPr>
      <w:r w:rsidRPr="00B24A17">
        <w:rPr>
          <w:szCs w:val="22"/>
        </w:rPr>
        <w:t xml:space="preserve">Размер, порядок и условия поощрения лиц, входящих в структуру органа территориального общественного самоуправления, определяются </w:t>
      </w:r>
      <w:hyperlink r:id="rId13" w:history="1">
        <w:r w:rsidRPr="00B24A17">
          <w:rPr>
            <w:szCs w:val="22"/>
          </w:rPr>
          <w:t>постановлением</w:t>
        </w:r>
      </w:hyperlink>
      <w:r w:rsidRPr="00B24A17">
        <w:rPr>
          <w:szCs w:val="22"/>
        </w:rPr>
        <w:t xml:space="preserve">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w:t>
      </w:r>
    </w:p>
    <w:p w:rsidR="00834DED" w:rsidRPr="00B24A17" w:rsidRDefault="00834DED" w:rsidP="00834DED">
      <w:pPr>
        <w:pStyle w:val="ConsPlusNormal"/>
        <w:ind w:firstLine="540"/>
        <w:jc w:val="both"/>
        <w:rPr>
          <w:szCs w:val="22"/>
        </w:rPr>
      </w:pPr>
      <w:r w:rsidRPr="00B24A17">
        <w:rPr>
          <w:szCs w:val="22"/>
        </w:rPr>
        <w:t>Администрация городского округа город Рыбинск Ярославской области заключает с МАУ «Газета «Рыбинские известия» соглашение о предоставлении субсидии на финансовое обеспечение исполнения муниципального задания и иные цели.</w:t>
      </w:r>
    </w:p>
    <w:p w:rsidR="00834DED" w:rsidRPr="00B24A17" w:rsidRDefault="00834DED" w:rsidP="00834DED">
      <w:pPr>
        <w:pStyle w:val="ConsPlusNormal"/>
        <w:ind w:firstLine="540"/>
        <w:jc w:val="both"/>
        <w:rPr>
          <w:szCs w:val="22"/>
        </w:rPr>
      </w:pPr>
      <w:r w:rsidRPr="00B24A17">
        <w:rPr>
          <w:szCs w:val="22"/>
        </w:rPr>
        <w:t xml:space="preserve">Оценка эффективности реализации муниципальной программы проводится в соответствии с методикой, утвержденной </w:t>
      </w:r>
      <w:hyperlink r:id="rId14" w:history="1">
        <w:r w:rsidRPr="00B24A17">
          <w:rPr>
            <w:szCs w:val="22"/>
          </w:rPr>
          <w:t>постановлением</w:t>
        </w:r>
      </w:hyperlink>
      <w:r w:rsidRPr="00B24A17">
        <w:rPr>
          <w:szCs w:val="22"/>
        </w:rPr>
        <w:t xml:space="preserve"> Администрации городского округа город Рыбинск Ярославской области от 08.06.2020 № 1306 «О муниципальных программах».</w:t>
      </w:r>
    </w:p>
    <w:p w:rsidR="00834DED" w:rsidRPr="00B24A17" w:rsidRDefault="00834DED" w:rsidP="00834DED">
      <w:pPr>
        <w:pStyle w:val="ConsPlusNormal"/>
        <w:jc w:val="both"/>
        <w:rPr>
          <w:szCs w:val="22"/>
        </w:rPr>
      </w:pPr>
    </w:p>
    <w:p w:rsidR="00834DED" w:rsidRPr="00B24A17" w:rsidRDefault="00834DED" w:rsidP="00834DED">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7. Индикаторы результативности муниципальной программы</w:t>
      </w:r>
    </w:p>
    <w:p w:rsidR="00834DED" w:rsidRPr="00B24A17" w:rsidRDefault="00834DED" w:rsidP="00834DED">
      <w:pPr>
        <w:pStyle w:val="ConsPlusNormal"/>
        <w:jc w:val="both"/>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0"/>
        <w:gridCol w:w="3193"/>
        <w:gridCol w:w="2543"/>
        <w:gridCol w:w="1412"/>
        <w:gridCol w:w="878"/>
        <w:gridCol w:w="850"/>
        <w:gridCol w:w="992"/>
      </w:tblGrid>
      <w:tr w:rsidR="00834DED" w:rsidRPr="00B24A17" w:rsidTr="008D3900">
        <w:trPr>
          <w:trHeight w:val="115"/>
        </w:trPr>
        <w:tc>
          <w:tcPr>
            <w:tcW w:w="400" w:type="dxa"/>
            <w:vMerge w:val="restart"/>
          </w:tcPr>
          <w:p w:rsidR="00834DED" w:rsidRPr="00B24A17" w:rsidRDefault="00834DED" w:rsidP="00834DED">
            <w:pPr>
              <w:pStyle w:val="ConsPlusNormal"/>
              <w:jc w:val="center"/>
              <w:rPr>
                <w:sz w:val="24"/>
                <w:szCs w:val="24"/>
              </w:rPr>
            </w:pPr>
            <w:r w:rsidRPr="00B24A17">
              <w:rPr>
                <w:sz w:val="24"/>
                <w:szCs w:val="24"/>
              </w:rPr>
              <w:t>№</w:t>
            </w:r>
            <w:proofErr w:type="spellStart"/>
            <w:proofErr w:type="gramStart"/>
            <w:r w:rsidRPr="00B24A17">
              <w:rPr>
                <w:sz w:val="24"/>
                <w:szCs w:val="24"/>
              </w:rPr>
              <w:t>п</w:t>
            </w:r>
            <w:proofErr w:type="spellEnd"/>
            <w:proofErr w:type="gramEnd"/>
            <w:r w:rsidRPr="00B24A17">
              <w:rPr>
                <w:sz w:val="24"/>
                <w:szCs w:val="24"/>
              </w:rPr>
              <w:t>/</w:t>
            </w:r>
            <w:proofErr w:type="spellStart"/>
            <w:r w:rsidRPr="00B24A17">
              <w:rPr>
                <w:sz w:val="24"/>
                <w:szCs w:val="24"/>
              </w:rPr>
              <w:t>п</w:t>
            </w:r>
            <w:proofErr w:type="spellEnd"/>
          </w:p>
        </w:tc>
        <w:tc>
          <w:tcPr>
            <w:tcW w:w="3193" w:type="dxa"/>
            <w:vMerge w:val="restart"/>
          </w:tcPr>
          <w:p w:rsidR="00834DED" w:rsidRPr="00B24A17" w:rsidRDefault="00834DED" w:rsidP="00834DED">
            <w:pPr>
              <w:pStyle w:val="ConsPlusNormal"/>
              <w:jc w:val="center"/>
              <w:rPr>
                <w:sz w:val="24"/>
                <w:szCs w:val="24"/>
              </w:rPr>
            </w:pPr>
            <w:r w:rsidRPr="00B24A17">
              <w:rPr>
                <w:sz w:val="24"/>
                <w:szCs w:val="24"/>
              </w:rPr>
              <w:t>Задачи муниципальной программы</w:t>
            </w:r>
          </w:p>
        </w:tc>
        <w:tc>
          <w:tcPr>
            <w:tcW w:w="2543" w:type="dxa"/>
            <w:vMerge w:val="restart"/>
          </w:tcPr>
          <w:p w:rsidR="00834DED" w:rsidRPr="00B24A17" w:rsidRDefault="00834DED" w:rsidP="00834DED">
            <w:pPr>
              <w:pStyle w:val="ConsPlusNormal"/>
              <w:jc w:val="center"/>
              <w:rPr>
                <w:sz w:val="24"/>
                <w:szCs w:val="24"/>
              </w:rPr>
            </w:pPr>
            <w:r w:rsidRPr="00B24A17">
              <w:rPr>
                <w:sz w:val="24"/>
                <w:szCs w:val="24"/>
              </w:rPr>
              <w:t>Наименование показателя</w:t>
            </w:r>
          </w:p>
        </w:tc>
        <w:tc>
          <w:tcPr>
            <w:tcW w:w="1412" w:type="dxa"/>
            <w:vMerge w:val="restart"/>
          </w:tcPr>
          <w:p w:rsidR="00834DED" w:rsidRPr="00B24A17" w:rsidRDefault="00834DED" w:rsidP="008D3900">
            <w:pPr>
              <w:pStyle w:val="ConsPlusNormal"/>
              <w:jc w:val="center"/>
              <w:rPr>
                <w:sz w:val="24"/>
                <w:szCs w:val="24"/>
              </w:rPr>
            </w:pPr>
            <w:r w:rsidRPr="00B24A17">
              <w:rPr>
                <w:sz w:val="24"/>
                <w:szCs w:val="24"/>
              </w:rPr>
              <w:t>Базовый показатель, 202</w:t>
            </w:r>
            <w:r w:rsidR="008D3900" w:rsidRPr="00B24A17">
              <w:rPr>
                <w:sz w:val="24"/>
                <w:szCs w:val="24"/>
              </w:rPr>
              <w:t>2</w:t>
            </w:r>
            <w:r w:rsidRPr="00B24A17">
              <w:rPr>
                <w:sz w:val="24"/>
                <w:szCs w:val="24"/>
              </w:rPr>
              <w:t xml:space="preserve"> г.  </w:t>
            </w:r>
          </w:p>
        </w:tc>
        <w:tc>
          <w:tcPr>
            <w:tcW w:w="2720" w:type="dxa"/>
            <w:gridSpan w:val="3"/>
          </w:tcPr>
          <w:p w:rsidR="00834DED" w:rsidRPr="00B24A17" w:rsidRDefault="00834DED" w:rsidP="00834DED">
            <w:pPr>
              <w:pStyle w:val="ConsPlusNormal"/>
              <w:jc w:val="center"/>
              <w:rPr>
                <w:sz w:val="24"/>
                <w:szCs w:val="24"/>
              </w:rPr>
            </w:pPr>
            <w:r w:rsidRPr="00B24A17">
              <w:rPr>
                <w:sz w:val="24"/>
                <w:szCs w:val="24"/>
              </w:rPr>
              <w:t>Значение индикатора</w:t>
            </w:r>
          </w:p>
        </w:tc>
      </w:tr>
      <w:tr w:rsidR="008D3900" w:rsidRPr="00B24A17" w:rsidTr="008D3900">
        <w:trPr>
          <w:trHeight w:val="64"/>
        </w:trPr>
        <w:tc>
          <w:tcPr>
            <w:tcW w:w="400" w:type="dxa"/>
            <w:vMerge/>
          </w:tcPr>
          <w:p w:rsidR="008D3900" w:rsidRPr="00B24A17" w:rsidRDefault="008D3900" w:rsidP="00834DED">
            <w:pPr>
              <w:rPr>
                <w:rFonts w:ascii="Times New Roman" w:hAnsi="Times New Roman"/>
                <w:sz w:val="24"/>
                <w:szCs w:val="24"/>
              </w:rPr>
            </w:pPr>
          </w:p>
        </w:tc>
        <w:tc>
          <w:tcPr>
            <w:tcW w:w="3193" w:type="dxa"/>
            <w:vMerge/>
          </w:tcPr>
          <w:p w:rsidR="008D3900" w:rsidRPr="00B24A17" w:rsidRDefault="008D3900" w:rsidP="00834DED">
            <w:pPr>
              <w:rPr>
                <w:rFonts w:ascii="Times New Roman" w:hAnsi="Times New Roman"/>
                <w:sz w:val="24"/>
                <w:szCs w:val="24"/>
              </w:rPr>
            </w:pPr>
          </w:p>
        </w:tc>
        <w:tc>
          <w:tcPr>
            <w:tcW w:w="2543" w:type="dxa"/>
            <w:vMerge/>
          </w:tcPr>
          <w:p w:rsidR="008D3900" w:rsidRPr="00B24A17" w:rsidRDefault="008D3900" w:rsidP="00834DED">
            <w:pPr>
              <w:rPr>
                <w:rFonts w:ascii="Times New Roman" w:hAnsi="Times New Roman"/>
                <w:sz w:val="24"/>
                <w:szCs w:val="24"/>
              </w:rPr>
            </w:pPr>
          </w:p>
        </w:tc>
        <w:tc>
          <w:tcPr>
            <w:tcW w:w="1412" w:type="dxa"/>
            <w:vMerge/>
          </w:tcPr>
          <w:p w:rsidR="008D3900" w:rsidRPr="00B24A17" w:rsidRDefault="008D3900" w:rsidP="00834DED">
            <w:pPr>
              <w:rPr>
                <w:rFonts w:ascii="Times New Roman" w:hAnsi="Times New Roman"/>
                <w:sz w:val="24"/>
                <w:szCs w:val="24"/>
              </w:rPr>
            </w:pPr>
          </w:p>
        </w:tc>
        <w:tc>
          <w:tcPr>
            <w:tcW w:w="878" w:type="dxa"/>
          </w:tcPr>
          <w:p w:rsidR="008D3900" w:rsidRPr="00B24A17" w:rsidRDefault="008D3900" w:rsidP="008D3900">
            <w:pPr>
              <w:pStyle w:val="ConsPlusNormal"/>
              <w:jc w:val="center"/>
              <w:rPr>
                <w:sz w:val="24"/>
                <w:szCs w:val="24"/>
              </w:rPr>
            </w:pPr>
            <w:r w:rsidRPr="00B24A17">
              <w:rPr>
                <w:sz w:val="24"/>
                <w:szCs w:val="24"/>
              </w:rPr>
              <w:t>2023</w:t>
            </w:r>
          </w:p>
        </w:tc>
        <w:tc>
          <w:tcPr>
            <w:tcW w:w="850" w:type="dxa"/>
          </w:tcPr>
          <w:p w:rsidR="008D3900" w:rsidRPr="00B24A17" w:rsidRDefault="008D3900" w:rsidP="008D3900">
            <w:pPr>
              <w:pStyle w:val="ConsPlusNormal"/>
              <w:jc w:val="center"/>
              <w:rPr>
                <w:sz w:val="24"/>
                <w:szCs w:val="24"/>
              </w:rPr>
            </w:pPr>
            <w:r w:rsidRPr="00B24A17">
              <w:rPr>
                <w:sz w:val="24"/>
                <w:szCs w:val="24"/>
              </w:rPr>
              <w:t>2024</w:t>
            </w:r>
          </w:p>
        </w:tc>
        <w:tc>
          <w:tcPr>
            <w:tcW w:w="992" w:type="dxa"/>
          </w:tcPr>
          <w:p w:rsidR="008D3900" w:rsidRPr="00B24A17" w:rsidRDefault="008D3900" w:rsidP="008D3900">
            <w:pPr>
              <w:pStyle w:val="ConsPlusNormal"/>
              <w:jc w:val="center"/>
              <w:rPr>
                <w:sz w:val="24"/>
                <w:szCs w:val="24"/>
              </w:rPr>
            </w:pPr>
            <w:r w:rsidRPr="00B24A17">
              <w:rPr>
                <w:sz w:val="24"/>
                <w:szCs w:val="24"/>
              </w:rPr>
              <w:t>2025</w:t>
            </w:r>
          </w:p>
        </w:tc>
      </w:tr>
      <w:tr w:rsidR="008D3900" w:rsidRPr="00B24A17" w:rsidTr="008D3900">
        <w:trPr>
          <w:trHeight w:val="229"/>
        </w:trPr>
        <w:tc>
          <w:tcPr>
            <w:tcW w:w="400" w:type="dxa"/>
            <w:vMerge w:val="restart"/>
          </w:tcPr>
          <w:p w:rsidR="008D3900" w:rsidRPr="00B24A17" w:rsidRDefault="008D3900" w:rsidP="00834DED">
            <w:pPr>
              <w:pStyle w:val="ConsPlusNormal"/>
              <w:jc w:val="center"/>
              <w:rPr>
                <w:sz w:val="24"/>
                <w:szCs w:val="24"/>
              </w:rPr>
            </w:pPr>
            <w:r w:rsidRPr="00B24A17">
              <w:rPr>
                <w:sz w:val="24"/>
                <w:szCs w:val="24"/>
              </w:rPr>
              <w:t>1.</w:t>
            </w:r>
          </w:p>
        </w:tc>
        <w:tc>
          <w:tcPr>
            <w:tcW w:w="3193" w:type="dxa"/>
            <w:vMerge w:val="restart"/>
          </w:tcPr>
          <w:p w:rsidR="008D3900" w:rsidRPr="00B24A17" w:rsidRDefault="008D3900" w:rsidP="00834DED">
            <w:pPr>
              <w:pStyle w:val="ConsPlusNormal"/>
              <w:jc w:val="both"/>
              <w:rPr>
                <w:sz w:val="24"/>
                <w:szCs w:val="24"/>
              </w:rPr>
            </w:pPr>
            <w:r w:rsidRPr="00B24A17">
              <w:rPr>
                <w:sz w:val="24"/>
                <w:szCs w:val="24"/>
              </w:rPr>
              <w:t>Оказание поддержки органам ТОС в осуществлении инициатив по вопросам местного значения</w:t>
            </w:r>
          </w:p>
          <w:p w:rsidR="008D3900" w:rsidRPr="00B24A17" w:rsidRDefault="008D3900" w:rsidP="00834DED">
            <w:pPr>
              <w:pStyle w:val="ConsPlusNormal"/>
              <w:jc w:val="both"/>
              <w:rPr>
                <w:sz w:val="24"/>
                <w:szCs w:val="24"/>
              </w:rPr>
            </w:pPr>
          </w:p>
        </w:tc>
        <w:tc>
          <w:tcPr>
            <w:tcW w:w="2543" w:type="dxa"/>
          </w:tcPr>
          <w:p w:rsidR="008D3900" w:rsidRPr="00B24A17" w:rsidRDefault="008D3900" w:rsidP="00834DED">
            <w:pPr>
              <w:pStyle w:val="ConsPlusNormal"/>
              <w:rPr>
                <w:sz w:val="24"/>
                <w:szCs w:val="24"/>
              </w:rPr>
            </w:pPr>
            <w:r w:rsidRPr="00B24A17">
              <w:rPr>
                <w:sz w:val="24"/>
                <w:szCs w:val="24"/>
              </w:rPr>
              <w:t>Количество КТОС, получивших поддержку в реализации инициатив по вопросам местного значения, ед.</w:t>
            </w:r>
          </w:p>
        </w:tc>
        <w:tc>
          <w:tcPr>
            <w:tcW w:w="1412" w:type="dxa"/>
          </w:tcPr>
          <w:p w:rsidR="008D3900" w:rsidRPr="00B24A17" w:rsidRDefault="008D3900" w:rsidP="00834DED">
            <w:pPr>
              <w:pStyle w:val="ConsPlusNormal"/>
              <w:jc w:val="center"/>
              <w:rPr>
                <w:sz w:val="24"/>
                <w:szCs w:val="24"/>
              </w:rPr>
            </w:pPr>
            <w:r w:rsidRPr="00B24A17">
              <w:rPr>
                <w:sz w:val="24"/>
                <w:szCs w:val="24"/>
              </w:rPr>
              <w:t>31</w:t>
            </w:r>
          </w:p>
        </w:tc>
        <w:tc>
          <w:tcPr>
            <w:tcW w:w="878" w:type="dxa"/>
          </w:tcPr>
          <w:p w:rsidR="008D3900" w:rsidRPr="00B24A17" w:rsidRDefault="008D3900" w:rsidP="00834DED">
            <w:pPr>
              <w:pStyle w:val="ConsPlusNormal"/>
              <w:jc w:val="center"/>
              <w:rPr>
                <w:sz w:val="24"/>
                <w:szCs w:val="24"/>
              </w:rPr>
            </w:pPr>
            <w:r w:rsidRPr="00B24A17">
              <w:rPr>
                <w:sz w:val="24"/>
                <w:szCs w:val="24"/>
              </w:rPr>
              <w:t>31</w:t>
            </w:r>
          </w:p>
        </w:tc>
        <w:tc>
          <w:tcPr>
            <w:tcW w:w="850" w:type="dxa"/>
          </w:tcPr>
          <w:p w:rsidR="008D3900" w:rsidRPr="00B24A17" w:rsidRDefault="008D3900" w:rsidP="00834DED">
            <w:pPr>
              <w:pStyle w:val="ConsPlusNormal"/>
              <w:jc w:val="center"/>
              <w:rPr>
                <w:sz w:val="24"/>
                <w:szCs w:val="24"/>
              </w:rPr>
            </w:pPr>
            <w:r w:rsidRPr="00B24A17">
              <w:rPr>
                <w:sz w:val="24"/>
                <w:szCs w:val="24"/>
              </w:rPr>
              <w:t>31</w:t>
            </w:r>
          </w:p>
        </w:tc>
        <w:tc>
          <w:tcPr>
            <w:tcW w:w="992" w:type="dxa"/>
          </w:tcPr>
          <w:p w:rsidR="008D3900" w:rsidRPr="00B24A17" w:rsidRDefault="008D3900" w:rsidP="00834DED">
            <w:pPr>
              <w:pStyle w:val="ConsPlusNormal"/>
              <w:jc w:val="center"/>
              <w:rPr>
                <w:sz w:val="24"/>
                <w:szCs w:val="24"/>
              </w:rPr>
            </w:pPr>
            <w:r w:rsidRPr="00B24A17">
              <w:rPr>
                <w:sz w:val="24"/>
                <w:szCs w:val="24"/>
              </w:rPr>
              <w:t>31</w:t>
            </w:r>
          </w:p>
        </w:tc>
      </w:tr>
      <w:tr w:rsidR="008D3900" w:rsidRPr="00B24A17" w:rsidTr="008D3900">
        <w:trPr>
          <w:trHeight w:val="229"/>
        </w:trPr>
        <w:tc>
          <w:tcPr>
            <w:tcW w:w="400" w:type="dxa"/>
            <w:vMerge/>
          </w:tcPr>
          <w:p w:rsidR="008D3900" w:rsidRPr="00B24A17" w:rsidRDefault="008D3900" w:rsidP="00834DED">
            <w:pPr>
              <w:pStyle w:val="ConsPlusNormal"/>
              <w:jc w:val="center"/>
              <w:rPr>
                <w:sz w:val="24"/>
                <w:szCs w:val="24"/>
              </w:rPr>
            </w:pPr>
          </w:p>
        </w:tc>
        <w:tc>
          <w:tcPr>
            <w:tcW w:w="3193" w:type="dxa"/>
            <w:vMerge/>
          </w:tcPr>
          <w:p w:rsidR="008D3900" w:rsidRPr="00B24A17" w:rsidRDefault="008D3900" w:rsidP="00834DED">
            <w:pPr>
              <w:pStyle w:val="ConsPlusNormal"/>
              <w:jc w:val="both"/>
              <w:rPr>
                <w:sz w:val="24"/>
                <w:szCs w:val="24"/>
              </w:rPr>
            </w:pPr>
          </w:p>
        </w:tc>
        <w:tc>
          <w:tcPr>
            <w:tcW w:w="2543" w:type="dxa"/>
          </w:tcPr>
          <w:p w:rsidR="008D3900" w:rsidRPr="00B24A17" w:rsidRDefault="008D3900" w:rsidP="00834DED">
            <w:pPr>
              <w:pStyle w:val="ConsPlusNormal"/>
              <w:rPr>
                <w:sz w:val="24"/>
                <w:szCs w:val="24"/>
              </w:rPr>
            </w:pPr>
            <w:r w:rsidRPr="00B24A17">
              <w:rPr>
                <w:sz w:val="24"/>
                <w:szCs w:val="24"/>
              </w:rPr>
              <w:t>Количество мероприятий, проектов, реализуемых органами ТОС, ед.</w:t>
            </w:r>
          </w:p>
        </w:tc>
        <w:tc>
          <w:tcPr>
            <w:tcW w:w="1412" w:type="dxa"/>
          </w:tcPr>
          <w:p w:rsidR="008D3900" w:rsidRPr="00B24A17" w:rsidRDefault="008D3900" w:rsidP="00834DED">
            <w:pPr>
              <w:pStyle w:val="ConsPlusNormal"/>
              <w:jc w:val="center"/>
              <w:rPr>
                <w:sz w:val="24"/>
                <w:szCs w:val="24"/>
              </w:rPr>
            </w:pPr>
            <w:r w:rsidRPr="00B24A17">
              <w:rPr>
                <w:sz w:val="24"/>
                <w:szCs w:val="24"/>
              </w:rPr>
              <w:t>32</w:t>
            </w:r>
          </w:p>
        </w:tc>
        <w:tc>
          <w:tcPr>
            <w:tcW w:w="878" w:type="dxa"/>
          </w:tcPr>
          <w:p w:rsidR="008D3900" w:rsidRPr="00B24A17" w:rsidRDefault="008D3900" w:rsidP="00834DED">
            <w:pPr>
              <w:pStyle w:val="ConsPlusNormal"/>
              <w:jc w:val="center"/>
              <w:rPr>
                <w:sz w:val="24"/>
                <w:szCs w:val="24"/>
              </w:rPr>
            </w:pPr>
            <w:r w:rsidRPr="00B24A17">
              <w:rPr>
                <w:sz w:val="24"/>
                <w:szCs w:val="24"/>
              </w:rPr>
              <w:t>34</w:t>
            </w:r>
          </w:p>
        </w:tc>
        <w:tc>
          <w:tcPr>
            <w:tcW w:w="850" w:type="dxa"/>
          </w:tcPr>
          <w:p w:rsidR="008D3900" w:rsidRPr="00B24A17" w:rsidRDefault="008D3900" w:rsidP="008D3900">
            <w:pPr>
              <w:pStyle w:val="ConsPlusNormal"/>
              <w:jc w:val="center"/>
              <w:rPr>
                <w:sz w:val="24"/>
                <w:szCs w:val="24"/>
              </w:rPr>
            </w:pPr>
            <w:r w:rsidRPr="00B24A17">
              <w:rPr>
                <w:sz w:val="24"/>
                <w:szCs w:val="24"/>
              </w:rPr>
              <w:t>35</w:t>
            </w:r>
          </w:p>
        </w:tc>
        <w:tc>
          <w:tcPr>
            <w:tcW w:w="992" w:type="dxa"/>
          </w:tcPr>
          <w:p w:rsidR="008D3900" w:rsidRPr="00B24A17" w:rsidRDefault="008D3900" w:rsidP="00BC4D71">
            <w:pPr>
              <w:pStyle w:val="ConsPlusNormal"/>
              <w:jc w:val="center"/>
              <w:rPr>
                <w:sz w:val="24"/>
                <w:szCs w:val="24"/>
              </w:rPr>
            </w:pPr>
            <w:r w:rsidRPr="00B24A17">
              <w:rPr>
                <w:sz w:val="24"/>
                <w:szCs w:val="24"/>
              </w:rPr>
              <w:t>3</w:t>
            </w:r>
            <w:r w:rsidR="00BC4D71" w:rsidRPr="00B24A17">
              <w:rPr>
                <w:sz w:val="24"/>
                <w:szCs w:val="24"/>
              </w:rPr>
              <w:t>5</w:t>
            </w:r>
          </w:p>
        </w:tc>
      </w:tr>
      <w:tr w:rsidR="008D3900" w:rsidRPr="00B24A17" w:rsidTr="008D3900">
        <w:trPr>
          <w:trHeight w:val="229"/>
        </w:trPr>
        <w:tc>
          <w:tcPr>
            <w:tcW w:w="400" w:type="dxa"/>
            <w:vMerge/>
          </w:tcPr>
          <w:p w:rsidR="008D3900" w:rsidRPr="00B24A17" w:rsidRDefault="008D3900" w:rsidP="00834DED">
            <w:pPr>
              <w:pStyle w:val="ConsPlusNormal"/>
              <w:jc w:val="center"/>
              <w:rPr>
                <w:sz w:val="24"/>
                <w:szCs w:val="24"/>
              </w:rPr>
            </w:pPr>
          </w:p>
        </w:tc>
        <w:tc>
          <w:tcPr>
            <w:tcW w:w="3193" w:type="dxa"/>
            <w:vMerge/>
          </w:tcPr>
          <w:p w:rsidR="008D3900" w:rsidRPr="00B24A17" w:rsidRDefault="008D3900" w:rsidP="00834DED">
            <w:pPr>
              <w:pStyle w:val="ConsPlusNormal"/>
              <w:jc w:val="both"/>
              <w:rPr>
                <w:sz w:val="24"/>
                <w:szCs w:val="24"/>
              </w:rPr>
            </w:pPr>
          </w:p>
        </w:tc>
        <w:tc>
          <w:tcPr>
            <w:tcW w:w="2543" w:type="dxa"/>
          </w:tcPr>
          <w:p w:rsidR="008D3900" w:rsidRPr="00B24A17" w:rsidRDefault="008D3900" w:rsidP="00834DED">
            <w:pPr>
              <w:pStyle w:val="ConsPlusNormal"/>
              <w:rPr>
                <w:sz w:val="24"/>
                <w:szCs w:val="24"/>
              </w:rPr>
            </w:pPr>
            <w:r w:rsidRPr="00B24A17">
              <w:rPr>
                <w:sz w:val="24"/>
                <w:szCs w:val="24"/>
              </w:rPr>
              <w:t>Количество учебно-образовательных семинаров, лекций с председателями КТОС, руководителями СОНКО, ед.</w:t>
            </w:r>
          </w:p>
        </w:tc>
        <w:tc>
          <w:tcPr>
            <w:tcW w:w="1412" w:type="dxa"/>
          </w:tcPr>
          <w:p w:rsidR="008D3900" w:rsidRPr="00B24A17" w:rsidRDefault="008D3900" w:rsidP="00834DED">
            <w:pPr>
              <w:pStyle w:val="ConsPlusNormal"/>
              <w:jc w:val="center"/>
              <w:rPr>
                <w:sz w:val="24"/>
                <w:szCs w:val="24"/>
              </w:rPr>
            </w:pPr>
            <w:r w:rsidRPr="00B24A17">
              <w:rPr>
                <w:sz w:val="24"/>
                <w:szCs w:val="24"/>
              </w:rPr>
              <w:t>30</w:t>
            </w:r>
          </w:p>
        </w:tc>
        <w:tc>
          <w:tcPr>
            <w:tcW w:w="878" w:type="dxa"/>
          </w:tcPr>
          <w:p w:rsidR="008D3900" w:rsidRPr="00B24A17" w:rsidRDefault="008D3900" w:rsidP="008D3900">
            <w:pPr>
              <w:pStyle w:val="ConsPlusNormal"/>
              <w:jc w:val="center"/>
              <w:rPr>
                <w:sz w:val="24"/>
                <w:szCs w:val="24"/>
              </w:rPr>
            </w:pPr>
            <w:r w:rsidRPr="00B24A17">
              <w:rPr>
                <w:sz w:val="24"/>
                <w:szCs w:val="24"/>
              </w:rPr>
              <w:t>30</w:t>
            </w:r>
          </w:p>
        </w:tc>
        <w:tc>
          <w:tcPr>
            <w:tcW w:w="850" w:type="dxa"/>
          </w:tcPr>
          <w:p w:rsidR="008D3900" w:rsidRPr="00B24A17" w:rsidRDefault="008D3900" w:rsidP="00834DED">
            <w:pPr>
              <w:pStyle w:val="ConsPlusNormal"/>
              <w:jc w:val="center"/>
              <w:rPr>
                <w:sz w:val="24"/>
                <w:szCs w:val="24"/>
              </w:rPr>
            </w:pPr>
            <w:r w:rsidRPr="00B24A17">
              <w:rPr>
                <w:sz w:val="24"/>
                <w:szCs w:val="24"/>
              </w:rPr>
              <w:t>30</w:t>
            </w:r>
          </w:p>
        </w:tc>
        <w:tc>
          <w:tcPr>
            <w:tcW w:w="992" w:type="dxa"/>
          </w:tcPr>
          <w:p w:rsidR="008D3900" w:rsidRPr="00B24A17" w:rsidRDefault="008D3900" w:rsidP="00834DED">
            <w:pPr>
              <w:pStyle w:val="ConsPlusNormal"/>
              <w:jc w:val="center"/>
              <w:rPr>
                <w:sz w:val="24"/>
                <w:szCs w:val="24"/>
              </w:rPr>
            </w:pPr>
            <w:r w:rsidRPr="00B24A17">
              <w:rPr>
                <w:sz w:val="24"/>
                <w:szCs w:val="24"/>
              </w:rPr>
              <w:t>30</w:t>
            </w:r>
          </w:p>
        </w:tc>
      </w:tr>
      <w:tr w:rsidR="008D3900" w:rsidRPr="00B24A17" w:rsidTr="008D3900">
        <w:trPr>
          <w:trHeight w:val="229"/>
        </w:trPr>
        <w:tc>
          <w:tcPr>
            <w:tcW w:w="400" w:type="dxa"/>
            <w:vMerge/>
          </w:tcPr>
          <w:p w:rsidR="008D3900" w:rsidRPr="00B24A17" w:rsidRDefault="008D3900" w:rsidP="00834DED">
            <w:pPr>
              <w:pStyle w:val="ConsPlusNormal"/>
              <w:jc w:val="center"/>
              <w:rPr>
                <w:sz w:val="24"/>
                <w:szCs w:val="24"/>
              </w:rPr>
            </w:pPr>
          </w:p>
        </w:tc>
        <w:tc>
          <w:tcPr>
            <w:tcW w:w="3193" w:type="dxa"/>
            <w:vMerge/>
          </w:tcPr>
          <w:p w:rsidR="008D3900" w:rsidRPr="00B24A17" w:rsidRDefault="008D3900" w:rsidP="00834DED">
            <w:pPr>
              <w:pStyle w:val="ConsPlusNormal"/>
              <w:jc w:val="both"/>
              <w:rPr>
                <w:sz w:val="24"/>
                <w:szCs w:val="24"/>
              </w:rPr>
            </w:pPr>
          </w:p>
        </w:tc>
        <w:tc>
          <w:tcPr>
            <w:tcW w:w="2543" w:type="dxa"/>
          </w:tcPr>
          <w:p w:rsidR="008D3900" w:rsidRPr="00B24A17" w:rsidRDefault="008D3900" w:rsidP="00834DED">
            <w:pPr>
              <w:pStyle w:val="ConsPlusNormal"/>
              <w:rPr>
                <w:sz w:val="24"/>
                <w:szCs w:val="24"/>
              </w:rPr>
            </w:pPr>
            <w:r w:rsidRPr="00B24A17">
              <w:rPr>
                <w:sz w:val="24"/>
                <w:szCs w:val="24"/>
              </w:rPr>
              <w:t xml:space="preserve">Доля населения, участвующая в организации общественного </w:t>
            </w:r>
            <w:r w:rsidRPr="00B24A17">
              <w:rPr>
                <w:sz w:val="24"/>
                <w:szCs w:val="24"/>
              </w:rPr>
              <w:lastRenderedPageBreak/>
              <w:t>самоуправления, %</w:t>
            </w:r>
          </w:p>
        </w:tc>
        <w:tc>
          <w:tcPr>
            <w:tcW w:w="1412" w:type="dxa"/>
          </w:tcPr>
          <w:p w:rsidR="008D3900" w:rsidRPr="00B24A17" w:rsidRDefault="008D3900" w:rsidP="00834DED">
            <w:pPr>
              <w:pStyle w:val="ConsPlusNormal"/>
              <w:jc w:val="center"/>
              <w:rPr>
                <w:sz w:val="24"/>
                <w:szCs w:val="24"/>
              </w:rPr>
            </w:pPr>
            <w:r w:rsidRPr="00B24A17">
              <w:rPr>
                <w:sz w:val="24"/>
                <w:szCs w:val="24"/>
              </w:rPr>
              <w:lastRenderedPageBreak/>
              <w:t>60,0</w:t>
            </w:r>
          </w:p>
        </w:tc>
        <w:tc>
          <w:tcPr>
            <w:tcW w:w="878" w:type="dxa"/>
          </w:tcPr>
          <w:p w:rsidR="008D3900" w:rsidRPr="00B24A17" w:rsidRDefault="008D3900" w:rsidP="008D3900">
            <w:pPr>
              <w:pStyle w:val="ConsPlusNormal"/>
              <w:jc w:val="center"/>
              <w:rPr>
                <w:sz w:val="24"/>
                <w:szCs w:val="24"/>
              </w:rPr>
            </w:pPr>
            <w:r w:rsidRPr="00B24A17">
              <w:rPr>
                <w:sz w:val="24"/>
                <w:szCs w:val="24"/>
              </w:rPr>
              <w:t>61,0</w:t>
            </w:r>
          </w:p>
        </w:tc>
        <w:tc>
          <w:tcPr>
            <w:tcW w:w="850" w:type="dxa"/>
          </w:tcPr>
          <w:p w:rsidR="008D3900" w:rsidRPr="00B24A17" w:rsidRDefault="008D3900" w:rsidP="008D3900">
            <w:pPr>
              <w:pStyle w:val="ConsPlusNormal"/>
              <w:jc w:val="center"/>
              <w:rPr>
                <w:sz w:val="24"/>
                <w:szCs w:val="24"/>
              </w:rPr>
            </w:pPr>
            <w:r w:rsidRPr="00B24A17">
              <w:rPr>
                <w:sz w:val="24"/>
                <w:szCs w:val="24"/>
              </w:rPr>
              <w:t>61,0</w:t>
            </w:r>
          </w:p>
        </w:tc>
        <w:tc>
          <w:tcPr>
            <w:tcW w:w="992" w:type="dxa"/>
          </w:tcPr>
          <w:p w:rsidR="008D3900" w:rsidRPr="00B24A17" w:rsidRDefault="008D3900" w:rsidP="00834DED">
            <w:pPr>
              <w:pStyle w:val="ConsPlusNormal"/>
              <w:jc w:val="center"/>
              <w:rPr>
                <w:sz w:val="24"/>
                <w:szCs w:val="24"/>
              </w:rPr>
            </w:pPr>
            <w:r w:rsidRPr="00B24A17">
              <w:rPr>
                <w:sz w:val="24"/>
                <w:szCs w:val="24"/>
              </w:rPr>
              <w:t>61,0</w:t>
            </w:r>
          </w:p>
        </w:tc>
      </w:tr>
      <w:tr w:rsidR="008D3900" w:rsidRPr="00B24A17" w:rsidTr="008D3900">
        <w:trPr>
          <w:trHeight w:val="229"/>
        </w:trPr>
        <w:tc>
          <w:tcPr>
            <w:tcW w:w="400" w:type="dxa"/>
            <w:vMerge w:val="restart"/>
          </w:tcPr>
          <w:p w:rsidR="008D3900" w:rsidRPr="00B24A17" w:rsidRDefault="008D3900" w:rsidP="00834DED">
            <w:pPr>
              <w:pStyle w:val="ConsPlusNormal"/>
              <w:jc w:val="center"/>
              <w:rPr>
                <w:sz w:val="24"/>
                <w:szCs w:val="24"/>
              </w:rPr>
            </w:pPr>
            <w:r w:rsidRPr="00B24A17">
              <w:rPr>
                <w:sz w:val="24"/>
                <w:szCs w:val="24"/>
              </w:rPr>
              <w:lastRenderedPageBreak/>
              <w:t>2.</w:t>
            </w:r>
          </w:p>
        </w:tc>
        <w:tc>
          <w:tcPr>
            <w:tcW w:w="3193" w:type="dxa"/>
            <w:vMerge w:val="restart"/>
          </w:tcPr>
          <w:p w:rsidR="008D3900" w:rsidRPr="00B24A17" w:rsidRDefault="008D3900" w:rsidP="00834DED">
            <w:pPr>
              <w:pStyle w:val="ConsPlusNormal"/>
              <w:jc w:val="both"/>
              <w:rPr>
                <w:sz w:val="24"/>
                <w:szCs w:val="24"/>
              </w:rPr>
            </w:pPr>
            <w:r w:rsidRPr="00B24A17">
              <w:rPr>
                <w:sz w:val="24"/>
                <w:szCs w:val="24"/>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p w:rsidR="008D3900" w:rsidRPr="00B24A17" w:rsidRDefault="008D3900" w:rsidP="00834DED">
            <w:pPr>
              <w:pStyle w:val="ConsPlusNormal"/>
              <w:jc w:val="both"/>
            </w:pPr>
          </w:p>
        </w:tc>
        <w:tc>
          <w:tcPr>
            <w:tcW w:w="2543" w:type="dxa"/>
          </w:tcPr>
          <w:p w:rsidR="008D3900" w:rsidRPr="00B24A17" w:rsidRDefault="008D3900" w:rsidP="00834DED">
            <w:pPr>
              <w:pStyle w:val="ConsPlusNormal"/>
              <w:rPr>
                <w:sz w:val="24"/>
                <w:szCs w:val="24"/>
              </w:rPr>
            </w:pPr>
            <w:r w:rsidRPr="00B24A17">
              <w:rPr>
                <w:sz w:val="24"/>
                <w:szCs w:val="24"/>
              </w:rPr>
              <w:t>Количество СОНКО, получивших поддержку в реализации социальных проектов и программ, ед.</w:t>
            </w:r>
          </w:p>
        </w:tc>
        <w:tc>
          <w:tcPr>
            <w:tcW w:w="1412" w:type="dxa"/>
          </w:tcPr>
          <w:p w:rsidR="008D3900" w:rsidRPr="00B24A17" w:rsidRDefault="008D3900" w:rsidP="00834DED">
            <w:pPr>
              <w:pStyle w:val="ConsPlusNormal"/>
              <w:jc w:val="center"/>
              <w:rPr>
                <w:sz w:val="24"/>
                <w:szCs w:val="24"/>
              </w:rPr>
            </w:pPr>
            <w:r w:rsidRPr="00B24A17">
              <w:rPr>
                <w:sz w:val="24"/>
                <w:szCs w:val="24"/>
              </w:rPr>
              <w:t>25</w:t>
            </w:r>
          </w:p>
        </w:tc>
        <w:tc>
          <w:tcPr>
            <w:tcW w:w="878" w:type="dxa"/>
          </w:tcPr>
          <w:p w:rsidR="008D3900" w:rsidRPr="00B24A17" w:rsidRDefault="008D3900" w:rsidP="00BC4D71">
            <w:pPr>
              <w:pStyle w:val="ConsPlusNormal"/>
              <w:jc w:val="center"/>
              <w:rPr>
                <w:sz w:val="24"/>
                <w:szCs w:val="24"/>
              </w:rPr>
            </w:pPr>
            <w:r w:rsidRPr="00B24A17">
              <w:rPr>
                <w:sz w:val="24"/>
                <w:szCs w:val="24"/>
              </w:rPr>
              <w:t>2</w:t>
            </w:r>
            <w:r w:rsidR="00BC4D71" w:rsidRPr="00B24A17">
              <w:rPr>
                <w:sz w:val="24"/>
                <w:szCs w:val="24"/>
              </w:rPr>
              <w:t>5</w:t>
            </w:r>
          </w:p>
        </w:tc>
        <w:tc>
          <w:tcPr>
            <w:tcW w:w="850" w:type="dxa"/>
          </w:tcPr>
          <w:p w:rsidR="008D3900" w:rsidRPr="00B24A17" w:rsidRDefault="008D3900" w:rsidP="00BC4D71">
            <w:pPr>
              <w:pStyle w:val="ConsPlusNormal"/>
              <w:jc w:val="center"/>
              <w:rPr>
                <w:sz w:val="24"/>
                <w:szCs w:val="24"/>
              </w:rPr>
            </w:pPr>
            <w:r w:rsidRPr="00B24A17">
              <w:rPr>
                <w:sz w:val="24"/>
                <w:szCs w:val="24"/>
              </w:rPr>
              <w:t>2</w:t>
            </w:r>
            <w:r w:rsidR="00BC4D71" w:rsidRPr="00B24A17">
              <w:rPr>
                <w:sz w:val="24"/>
                <w:szCs w:val="24"/>
              </w:rPr>
              <w:t>6</w:t>
            </w:r>
          </w:p>
        </w:tc>
        <w:tc>
          <w:tcPr>
            <w:tcW w:w="992" w:type="dxa"/>
          </w:tcPr>
          <w:p w:rsidR="008D3900" w:rsidRPr="00B24A17" w:rsidRDefault="008D3900" w:rsidP="00BC4D71">
            <w:pPr>
              <w:pStyle w:val="ConsPlusNormal"/>
              <w:jc w:val="center"/>
              <w:rPr>
                <w:sz w:val="24"/>
                <w:szCs w:val="24"/>
              </w:rPr>
            </w:pPr>
            <w:r w:rsidRPr="00B24A17">
              <w:rPr>
                <w:sz w:val="24"/>
                <w:szCs w:val="24"/>
              </w:rPr>
              <w:t>2</w:t>
            </w:r>
            <w:r w:rsidR="00BC4D71" w:rsidRPr="00B24A17">
              <w:rPr>
                <w:sz w:val="24"/>
                <w:szCs w:val="24"/>
              </w:rPr>
              <w:t>6</w:t>
            </w:r>
          </w:p>
        </w:tc>
      </w:tr>
      <w:tr w:rsidR="008D3900" w:rsidRPr="00B24A17" w:rsidTr="008D3900">
        <w:trPr>
          <w:trHeight w:val="229"/>
        </w:trPr>
        <w:tc>
          <w:tcPr>
            <w:tcW w:w="400" w:type="dxa"/>
            <w:vMerge/>
          </w:tcPr>
          <w:p w:rsidR="008D3900" w:rsidRPr="00B24A17" w:rsidRDefault="008D3900" w:rsidP="00834DED">
            <w:pPr>
              <w:pStyle w:val="ConsPlusNormal"/>
              <w:jc w:val="center"/>
              <w:rPr>
                <w:sz w:val="24"/>
                <w:szCs w:val="24"/>
              </w:rPr>
            </w:pPr>
          </w:p>
        </w:tc>
        <w:tc>
          <w:tcPr>
            <w:tcW w:w="3193" w:type="dxa"/>
            <w:vMerge/>
          </w:tcPr>
          <w:p w:rsidR="008D3900" w:rsidRPr="00B24A17" w:rsidRDefault="008D3900" w:rsidP="00834DED">
            <w:pPr>
              <w:pStyle w:val="ConsPlusNormal"/>
              <w:jc w:val="both"/>
              <w:rPr>
                <w:sz w:val="24"/>
                <w:szCs w:val="24"/>
              </w:rPr>
            </w:pPr>
          </w:p>
        </w:tc>
        <w:tc>
          <w:tcPr>
            <w:tcW w:w="2543" w:type="dxa"/>
          </w:tcPr>
          <w:p w:rsidR="008D3900" w:rsidRPr="00B24A17" w:rsidRDefault="008D3900" w:rsidP="00834DED">
            <w:pPr>
              <w:pStyle w:val="ConsPlusNormal"/>
              <w:rPr>
                <w:sz w:val="24"/>
                <w:szCs w:val="24"/>
              </w:rPr>
            </w:pPr>
            <w:r w:rsidRPr="00B24A17">
              <w:rPr>
                <w:sz w:val="24"/>
                <w:szCs w:val="24"/>
              </w:rPr>
              <w:t>Количество мероприятий, проектов, реализуемых СОНКО, ед.</w:t>
            </w:r>
          </w:p>
        </w:tc>
        <w:tc>
          <w:tcPr>
            <w:tcW w:w="1412" w:type="dxa"/>
          </w:tcPr>
          <w:p w:rsidR="008D3900" w:rsidRPr="00B24A17" w:rsidRDefault="008D3900" w:rsidP="00834DED">
            <w:pPr>
              <w:pStyle w:val="ConsPlusNormal"/>
              <w:jc w:val="center"/>
              <w:rPr>
                <w:sz w:val="24"/>
                <w:szCs w:val="24"/>
              </w:rPr>
            </w:pPr>
            <w:r w:rsidRPr="00B24A17">
              <w:rPr>
                <w:sz w:val="24"/>
                <w:szCs w:val="24"/>
              </w:rPr>
              <w:t>36</w:t>
            </w:r>
          </w:p>
        </w:tc>
        <w:tc>
          <w:tcPr>
            <w:tcW w:w="878" w:type="dxa"/>
          </w:tcPr>
          <w:p w:rsidR="008D3900" w:rsidRPr="00B24A17" w:rsidRDefault="008D3900" w:rsidP="00BC4D71">
            <w:pPr>
              <w:pStyle w:val="ConsPlusNormal"/>
              <w:jc w:val="center"/>
              <w:rPr>
                <w:sz w:val="24"/>
                <w:szCs w:val="24"/>
              </w:rPr>
            </w:pPr>
            <w:r w:rsidRPr="00B24A17">
              <w:rPr>
                <w:sz w:val="24"/>
                <w:szCs w:val="24"/>
              </w:rPr>
              <w:t>3</w:t>
            </w:r>
            <w:r w:rsidR="00BC4D71" w:rsidRPr="00B24A17">
              <w:rPr>
                <w:sz w:val="24"/>
                <w:szCs w:val="24"/>
              </w:rPr>
              <w:t>6</w:t>
            </w:r>
          </w:p>
        </w:tc>
        <w:tc>
          <w:tcPr>
            <w:tcW w:w="850" w:type="dxa"/>
          </w:tcPr>
          <w:p w:rsidR="008D3900" w:rsidRPr="00B24A17" w:rsidRDefault="008D3900" w:rsidP="00BC4D71">
            <w:pPr>
              <w:pStyle w:val="ConsPlusNormal"/>
              <w:jc w:val="center"/>
              <w:rPr>
                <w:sz w:val="24"/>
                <w:szCs w:val="24"/>
              </w:rPr>
            </w:pPr>
            <w:r w:rsidRPr="00B24A17">
              <w:rPr>
                <w:sz w:val="24"/>
                <w:szCs w:val="24"/>
              </w:rPr>
              <w:t>3</w:t>
            </w:r>
            <w:r w:rsidR="00BC4D71" w:rsidRPr="00B24A17">
              <w:rPr>
                <w:sz w:val="24"/>
                <w:szCs w:val="24"/>
              </w:rPr>
              <w:t>7</w:t>
            </w:r>
          </w:p>
        </w:tc>
        <w:tc>
          <w:tcPr>
            <w:tcW w:w="992" w:type="dxa"/>
          </w:tcPr>
          <w:p w:rsidR="008D3900" w:rsidRPr="00B24A17" w:rsidRDefault="008D3900" w:rsidP="00834DED">
            <w:pPr>
              <w:pStyle w:val="ConsPlusNormal"/>
              <w:jc w:val="center"/>
              <w:rPr>
                <w:sz w:val="24"/>
                <w:szCs w:val="24"/>
              </w:rPr>
            </w:pPr>
            <w:r w:rsidRPr="00B24A17">
              <w:rPr>
                <w:sz w:val="24"/>
                <w:szCs w:val="24"/>
              </w:rPr>
              <w:t>38</w:t>
            </w:r>
          </w:p>
        </w:tc>
      </w:tr>
      <w:tr w:rsidR="008D3900" w:rsidRPr="00B24A17" w:rsidTr="008D3900">
        <w:trPr>
          <w:trHeight w:val="229"/>
        </w:trPr>
        <w:tc>
          <w:tcPr>
            <w:tcW w:w="400" w:type="dxa"/>
          </w:tcPr>
          <w:p w:rsidR="008D3900" w:rsidRPr="00B24A17" w:rsidRDefault="008D3900" w:rsidP="00834DED">
            <w:pPr>
              <w:pStyle w:val="ConsPlusNormal"/>
              <w:jc w:val="center"/>
              <w:rPr>
                <w:sz w:val="24"/>
                <w:szCs w:val="24"/>
              </w:rPr>
            </w:pPr>
            <w:r w:rsidRPr="00B24A17">
              <w:rPr>
                <w:sz w:val="24"/>
                <w:szCs w:val="24"/>
              </w:rPr>
              <w:t>3.</w:t>
            </w:r>
          </w:p>
        </w:tc>
        <w:tc>
          <w:tcPr>
            <w:tcW w:w="3193" w:type="dxa"/>
          </w:tcPr>
          <w:p w:rsidR="008D3900" w:rsidRPr="00B24A17" w:rsidRDefault="008D3900" w:rsidP="00834DED">
            <w:pPr>
              <w:pStyle w:val="ConsPlusNormal"/>
              <w:jc w:val="both"/>
              <w:rPr>
                <w:sz w:val="24"/>
                <w:szCs w:val="24"/>
              </w:rPr>
            </w:pPr>
            <w:r w:rsidRPr="00B24A17">
              <w:rPr>
                <w:sz w:val="24"/>
                <w:szCs w:val="24"/>
              </w:rPr>
              <w:t>Предоставление СОНКО имущественной, информационной, консультационной поддержки</w:t>
            </w:r>
          </w:p>
        </w:tc>
        <w:tc>
          <w:tcPr>
            <w:tcW w:w="2543" w:type="dxa"/>
          </w:tcPr>
          <w:p w:rsidR="008D3900" w:rsidRPr="00B24A17" w:rsidRDefault="008D3900" w:rsidP="00834DED">
            <w:pPr>
              <w:pStyle w:val="ConsPlusNormal"/>
              <w:rPr>
                <w:sz w:val="24"/>
                <w:szCs w:val="24"/>
              </w:rPr>
            </w:pPr>
            <w:r w:rsidRPr="00B24A17">
              <w:rPr>
                <w:sz w:val="24"/>
                <w:szCs w:val="24"/>
              </w:rPr>
              <w:t>Оказание имущественной поддержки СОНКО, ед.</w:t>
            </w:r>
          </w:p>
        </w:tc>
        <w:tc>
          <w:tcPr>
            <w:tcW w:w="1412" w:type="dxa"/>
          </w:tcPr>
          <w:p w:rsidR="008D3900" w:rsidRPr="00B24A17" w:rsidRDefault="008D3900" w:rsidP="00834DED">
            <w:pPr>
              <w:pStyle w:val="ConsPlusNormal"/>
              <w:jc w:val="center"/>
              <w:rPr>
                <w:sz w:val="24"/>
                <w:szCs w:val="24"/>
              </w:rPr>
            </w:pPr>
            <w:r w:rsidRPr="00B24A17">
              <w:rPr>
                <w:sz w:val="24"/>
                <w:szCs w:val="24"/>
              </w:rPr>
              <w:t>3</w:t>
            </w:r>
          </w:p>
        </w:tc>
        <w:tc>
          <w:tcPr>
            <w:tcW w:w="878" w:type="dxa"/>
          </w:tcPr>
          <w:p w:rsidR="008D3900" w:rsidRPr="00B24A17" w:rsidRDefault="008D3900" w:rsidP="00834DED">
            <w:pPr>
              <w:pStyle w:val="ConsPlusNormal"/>
              <w:jc w:val="center"/>
              <w:rPr>
                <w:sz w:val="24"/>
                <w:szCs w:val="24"/>
              </w:rPr>
            </w:pPr>
            <w:r w:rsidRPr="00B24A17">
              <w:rPr>
                <w:sz w:val="24"/>
                <w:szCs w:val="24"/>
              </w:rPr>
              <w:t>3</w:t>
            </w:r>
          </w:p>
        </w:tc>
        <w:tc>
          <w:tcPr>
            <w:tcW w:w="850" w:type="dxa"/>
          </w:tcPr>
          <w:p w:rsidR="008D3900" w:rsidRPr="00B24A17" w:rsidRDefault="008D3900" w:rsidP="00834DED">
            <w:pPr>
              <w:pStyle w:val="ConsPlusNormal"/>
              <w:jc w:val="center"/>
              <w:rPr>
                <w:sz w:val="24"/>
                <w:szCs w:val="24"/>
              </w:rPr>
            </w:pPr>
            <w:r w:rsidRPr="00B24A17">
              <w:rPr>
                <w:sz w:val="24"/>
                <w:szCs w:val="24"/>
              </w:rPr>
              <w:t>3</w:t>
            </w:r>
          </w:p>
        </w:tc>
        <w:tc>
          <w:tcPr>
            <w:tcW w:w="992" w:type="dxa"/>
          </w:tcPr>
          <w:p w:rsidR="008D3900" w:rsidRPr="00B24A17" w:rsidRDefault="008D3900" w:rsidP="00834DED">
            <w:pPr>
              <w:pStyle w:val="ConsPlusNormal"/>
              <w:jc w:val="center"/>
              <w:rPr>
                <w:sz w:val="24"/>
                <w:szCs w:val="24"/>
              </w:rPr>
            </w:pPr>
            <w:r w:rsidRPr="00B24A17">
              <w:rPr>
                <w:sz w:val="24"/>
                <w:szCs w:val="24"/>
              </w:rPr>
              <w:t>3</w:t>
            </w:r>
          </w:p>
        </w:tc>
      </w:tr>
      <w:tr w:rsidR="008D3900" w:rsidRPr="00B24A17" w:rsidTr="008D3900">
        <w:trPr>
          <w:trHeight w:val="222"/>
        </w:trPr>
        <w:tc>
          <w:tcPr>
            <w:tcW w:w="400" w:type="dxa"/>
            <w:vMerge w:val="restart"/>
          </w:tcPr>
          <w:p w:rsidR="008D3900" w:rsidRPr="00B24A17" w:rsidRDefault="008D3900" w:rsidP="00834DED">
            <w:pPr>
              <w:pStyle w:val="ConsPlusNormal"/>
              <w:jc w:val="center"/>
              <w:rPr>
                <w:sz w:val="24"/>
                <w:szCs w:val="24"/>
              </w:rPr>
            </w:pPr>
            <w:r w:rsidRPr="00B24A17">
              <w:rPr>
                <w:sz w:val="24"/>
                <w:szCs w:val="24"/>
              </w:rPr>
              <w:t>4.</w:t>
            </w:r>
          </w:p>
        </w:tc>
        <w:tc>
          <w:tcPr>
            <w:tcW w:w="3193" w:type="dxa"/>
            <w:vMerge w:val="restart"/>
          </w:tcPr>
          <w:p w:rsidR="008D3900" w:rsidRPr="00B24A17" w:rsidRDefault="008D3900" w:rsidP="00834DED">
            <w:pPr>
              <w:pStyle w:val="ConsPlusNormal"/>
              <w:rPr>
                <w:sz w:val="24"/>
                <w:szCs w:val="24"/>
              </w:rPr>
            </w:pPr>
            <w:r w:rsidRPr="00B24A17">
              <w:rPr>
                <w:b/>
                <w:sz w:val="24"/>
                <w:szCs w:val="24"/>
              </w:rPr>
              <w:t xml:space="preserve"> </w:t>
            </w:r>
            <w:r w:rsidRPr="00B24A17">
              <w:rPr>
                <w:sz w:val="24"/>
                <w:szCs w:val="24"/>
              </w:rPr>
              <w:t>Реализация прав жителей на получение полной и объективной информации об экономическом и социальном развитии города Рыбинска</w:t>
            </w:r>
          </w:p>
        </w:tc>
        <w:tc>
          <w:tcPr>
            <w:tcW w:w="2543" w:type="dxa"/>
          </w:tcPr>
          <w:p w:rsidR="008D3900" w:rsidRPr="00B24A17" w:rsidRDefault="008D3900" w:rsidP="00834DED">
            <w:pPr>
              <w:pStyle w:val="ConsPlusNormal"/>
              <w:rPr>
                <w:sz w:val="24"/>
                <w:szCs w:val="24"/>
              </w:rPr>
            </w:pPr>
            <w:r w:rsidRPr="00B24A17">
              <w:rPr>
                <w:sz w:val="24"/>
                <w:szCs w:val="24"/>
              </w:rPr>
              <w:t>Издание номеров газеты «Рыбинские известия», экз.</w:t>
            </w:r>
          </w:p>
        </w:tc>
        <w:tc>
          <w:tcPr>
            <w:tcW w:w="1412" w:type="dxa"/>
          </w:tcPr>
          <w:p w:rsidR="008D3900" w:rsidRPr="00B24A17" w:rsidRDefault="008D3900" w:rsidP="00834DED">
            <w:pPr>
              <w:pStyle w:val="ConsPlusNormal"/>
              <w:jc w:val="center"/>
              <w:rPr>
                <w:sz w:val="24"/>
                <w:szCs w:val="24"/>
              </w:rPr>
            </w:pPr>
            <w:r w:rsidRPr="00B24A17">
              <w:rPr>
                <w:sz w:val="24"/>
                <w:szCs w:val="24"/>
              </w:rPr>
              <w:t>102</w:t>
            </w:r>
          </w:p>
        </w:tc>
        <w:tc>
          <w:tcPr>
            <w:tcW w:w="878" w:type="dxa"/>
          </w:tcPr>
          <w:p w:rsidR="008D3900" w:rsidRPr="00B24A17" w:rsidRDefault="008D3900" w:rsidP="00834DED">
            <w:pPr>
              <w:pStyle w:val="ConsPlusNormal"/>
              <w:jc w:val="center"/>
              <w:rPr>
                <w:sz w:val="24"/>
                <w:szCs w:val="24"/>
              </w:rPr>
            </w:pPr>
            <w:r w:rsidRPr="00B24A17">
              <w:rPr>
                <w:sz w:val="24"/>
                <w:szCs w:val="24"/>
              </w:rPr>
              <w:t>102</w:t>
            </w:r>
          </w:p>
        </w:tc>
        <w:tc>
          <w:tcPr>
            <w:tcW w:w="850" w:type="dxa"/>
          </w:tcPr>
          <w:p w:rsidR="008D3900" w:rsidRPr="00B24A17" w:rsidRDefault="008D3900" w:rsidP="00834DED">
            <w:pPr>
              <w:pStyle w:val="ConsPlusNormal"/>
              <w:jc w:val="center"/>
              <w:rPr>
                <w:sz w:val="24"/>
                <w:szCs w:val="24"/>
              </w:rPr>
            </w:pPr>
            <w:r w:rsidRPr="00B24A17">
              <w:rPr>
                <w:sz w:val="24"/>
                <w:szCs w:val="24"/>
              </w:rPr>
              <w:t>102</w:t>
            </w:r>
          </w:p>
        </w:tc>
        <w:tc>
          <w:tcPr>
            <w:tcW w:w="992" w:type="dxa"/>
          </w:tcPr>
          <w:p w:rsidR="008D3900" w:rsidRPr="00B24A17" w:rsidRDefault="008D3900" w:rsidP="00834DED">
            <w:pPr>
              <w:pStyle w:val="ConsPlusNormal"/>
              <w:jc w:val="center"/>
              <w:rPr>
                <w:sz w:val="24"/>
                <w:szCs w:val="24"/>
              </w:rPr>
            </w:pPr>
            <w:r w:rsidRPr="00B24A17">
              <w:rPr>
                <w:sz w:val="24"/>
                <w:szCs w:val="24"/>
              </w:rPr>
              <w:t>102</w:t>
            </w:r>
          </w:p>
        </w:tc>
      </w:tr>
      <w:tr w:rsidR="008D3900" w:rsidRPr="00B24A17" w:rsidTr="008D3900">
        <w:trPr>
          <w:trHeight w:val="222"/>
        </w:trPr>
        <w:tc>
          <w:tcPr>
            <w:tcW w:w="400" w:type="dxa"/>
            <w:vMerge/>
          </w:tcPr>
          <w:p w:rsidR="008D3900" w:rsidRPr="00B24A17" w:rsidRDefault="008D3900" w:rsidP="00834DED">
            <w:pPr>
              <w:pStyle w:val="ConsPlusNormal"/>
              <w:jc w:val="center"/>
              <w:rPr>
                <w:sz w:val="24"/>
                <w:szCs w:val="24"/>
              </w:rPr>
            </w:pPr>
          </w:p>
        </w:tc>
        <w:tc>
          <w:tcPr>
            <w:tcW w:w="3193" w:type="dxa"/>
            <w:vMerge/>
          </w:tcPr>
          <w:p w:rsidR="008D3900" w:rsidRPr="00B24A17" w:rsidRDefault="008D3900" w:rsidP="00834DED">
            <w:pPr>
              <w:pStyle w:val="ConsPlusNormal"/>
              <w:rPr>
                <w:b/>
                <w:sz w:val="24"/>
                <w:szCs w:val="24"/>
              </w:rPr>
            </w:pPr>
          </w:p>
        </w:tc>
        <w:tc>
          <w:tcPr>
            <w:tcW w:w="2543" w:type="dxa"/>
          </w:tcPr>
          <w:p w:rsidR="008D3900" w:rsidRPr="00B24A17" w:rsidRDefault="008D3900" w:rsidP="00834DED">
            <w:pPr>
              <w:pStyle w:val="ConsPlusNormal"/>
              <w:rPr>
                <w:sz w:val="24"/>
                <w:szCs w:val="24"/>
              </w:rPr>
            </w:pPr>
            <w:r w:rsidRPr="00B24A17">
              <w:rPr>
                <w:sz w:val="24"/>
                <w:szCs w:val="24"/>
              </w:rP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12" w:type="dxa"/>
          </w:tcPr>
          <w:p w:rsidR="008D3900" w:rsidRPr="00B24A17" w:rsidRDefault="008D3900" w:rsidP="00834DED">
            <w:pPr>
              <w:pStyle w:val="ConsPlusNormal"/>
              <w:jc w:val="center"/>
              <w:rPr>
                <w:sz w:val="24"/>
                <w:szCs w:val="24"/>
              </w:rPr>
            </w:pPr>
            <w:r w:rsidRPr="00B24A17">
              <w:rPr>
                <w:sz w:val="24"/>
                <w:szCs w:val="24"/>
              </w:rPr>
              <w:t xml:space="preserve">100 </w:t>
            </w:r>
          </w:p>
        </w:tc>
        <w:tc>
          <w:tcPr>
            <w:tcW w:w="878" w:type="dxa"/>
          </w:tcPr>
          <w:p w:rsidR="008D3900" w:rsidRPr="00B24A17" w:rsidRDefault="008D3900" w:rsidP="00834DED">
            <w:pPr>
              <w:pStyle w:val="ConsPlusNormal"/>
              <w:jc w:val="center"/>
              <w:rPr>
                <w:sz w:val="24"/>
                <w:szCs w:val="24"/>
              </w:rPr>
            </w:pPr>
            <w:r w:rsidRPr="00B24A17">
              <w:rPr>
                <w:sz w:val="24"/>
                <w:szCs w:val="24"/>
              </w:rPr>
              <w:t>100</w:t>
            </w:r>
          </w:p>
        </w:tc>
        <w:tc>
          <w:tcPr>
            <w:tcW w:w="850" w:type="dxa"/>
          </w:tcPr>
          <w:p w:rsidR="008D3900" w:rsidRPr="00B24A17" w:rsidRDefault="008D3900" w:rsidP="00834DED">
            <w:pPr>
              <w:pStyle w:val="ConsPlusNormal"/>
              <w:jc w:val="center"/>
              <w:rPr>
                <w:sz w:val="24"/>
                <w:szCs w:val="24"/>
              </w:rPr>
            </w:pPr>
            <w:r w:rsidRPr="00B24A17">
              <w:rPr>
                <w:sz w:val="24"/>
                <w:szCs w:val="24"/>
              </w:rPr>
              <w:t>100</w:t>
            </w:r>
          </w:p>
        </w:tc>
        <w:tc>
          <w:tcPr>
            <w:tcW w:w="992" w:type="dxa"/>
          </w:tcPr>
          <w:p w:rsidR="008D3900" w:rsidRPr="00B24A17" w:rsidRDefault="008D3900" w:rsidP="00834DED">
            <w:pPr>
              <w:pStyle w:val="ConsPlusNormal"/>
              <w:jc w:val="center"/>
              <w:rPr>
                <w:sz w:val="24"/>
                <w:szCs w:val="24"/>
              </w:rPr>
            </w:pPr>
            <w:r w:rsidRPr="00B24A17">
              <w:rPr>
                <w:sz w:val="24"/>
                <w:szCs w:val="24"/>
              </w:rPr>
              <w:t>100</w:t>
            </w:r>
          </w:p>
        </w:tc>
      </w:tr>
    </w:tbl>
    <w:p w:rsidR="00834DED" w:rsidRPr="00B24A17" w:rsidRDefault="00834DED" w:rsidP="00834DED">
      <w:pPr>
        <w:pStyle w:val="ConsPlusTitle"/>
        <w:outlineLvl w:val="1"/>
        <w:rPr>
          <w:rFonts w:ascii="Times New Roman" w:hAnsi="Times New Roman" w:cs="Times New Roman"/>
          <w:b w:val="0"/>
          <w:sz w:val="28"/>
          <w:szCs w:val="28"/>
        </w:rPr>
      </w:pPr>
      <w:bookmarkStart w:id="1" w:name="P367"/>
      <w:bookmarkEnd w:id="1"/>
    </w:p>
    <w:p w:rsidR="00834DED" w:rsidRPr="00B24A17" w:rsidRDefault="00834DED" w:rsidP="00834DED">
      <w:pPr>
        <w:pStyle w:val="ConsPlusTitle"/>
        <w:jc w:val="center"/>
        <w:outlineLvl w:val="1"/>
        <w:rPr>
          <w:rFonts w:ascii="Times New Roman" w:hAnsi="Times New Roman" w:cs="Times New Roman"/>
          <w:b w:val="0"/>
          <w:sz w:val="28"/>
          <w:szCs w:val="28"/>
        </w:rPr>
      </w:pPr>
      <w:r w:rsidRPr="00B24A17">
        <w:rPr>
          <w:rFonts w:ascii="Times New Roman" w:hAnsi="Times New Roman" w:cs="Times New Roman"/>
          <w:b w:val="0"/>
          <w:sz w:val="28"/>
          <w:szCs w:val="28"/>
        </w:rPr>
        <w:t>8. Подпрограмма «Муниципальная поддержка деятельности</w:t>
      </w:r>
    </w:p>
    <w:p w:rsidR="00834DED" w:rsidRPr="00B24A17" w:rsidRDefault="00834DED" w:rsidP="00834DED">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территориального общественного самоуправления и социально</w:t>
      </w:r>
    </w:p>
    <w:p w:rsidR="00834DED" w:rsidRPr="00B24A17" w:rsidRDefault="00834DED" w:rsidP="00834DED">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 xml:space="preserve">ориентированных некоммерческих организаций в </w:t>
      </w:r>
      <w:proofErr w:type="gramStart"/>
      <w:r w:rsidRPr="00B24A17">
        <w:rPr>
          <w:rFonts w:ascii="Times New Roman" w:hAnsi="Times New Roman" w:cs="Times New Roman"/>
          <w:b w:val="0"/>
          <w:sz w:val="28"/>
          <w:szCs w:val="28"/>
        </w:rPr>
        <w:t>городском</w:t>
      </w:r>
      <w:proofErr w:type="gramEnd"/>
    </w:p>
    <w:p w:rsidR="00834DED" w:rsidRPr="00EF768E" w:rsidRDefault="00834DED" w:rsidP="00EF768E">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округе город Рыбинск Ярославской области»</w:t>
      </w:r>
    </w:p>
    <w:p w:rsidR="00834DED" w:rsidRPr="00B24A17" w:rsidRDefault="00834DED" w:rsidP="00834DED">
      <w:pPr>
        <w:pStyle w:val="ConsPlusNormal"/>
        <w:jc w:val="both"/>
      </w:pPr>
    </w:p>
    <w:p w:rsidR="00712668" w:rsidRPr="00B24A17" w:rsidRDefault="00712668" w:rsidP="00712668">
      <w:pPr>
        <w:pStyle w:val="a3"/>
        <w:numPr>
          <w:ilvl w:val="1"/>
          <w:numId w:val="22"/>
        </w:numPr>
        <w:spacing w:after="0" w:line="240" w:lineRule="auto"/>
        <w:ind w:left="0" w:firstLine="0"/>
        <w:jc w:val="center"/>
        <w:rPr>
          <w:rFonts w:ascii="Times New Roman" w:hAnsi="Times New Roman"/>
          <w:bCs/>
          <w:sz w:val="28"/>
          <w:szCs w:val="28"/>
        </w:rPr>
      </w:pPr>
      <w:r w:rsidRPr="00B24A17">
        <w:rPr>
          <w:rFonts w:ascii="Times New Roman" w:hAnsi="Times New Roman"/>
          <w:bCs/>
          <w:sz w:val="28"/>
          <w:szCs w:val="28"/>
        </w:rPr>
        <w:t>Паспорт подпрограммы</w:t>
      </w:r>
    </w:p>
    <w:p w:rsidR="00712668" w:rsidRPr="00B24A17" w:rsidRDefault="00712668" w:rsidP="00712668">
      <w:pPr>
        <w:tabs>
          <w:tab w:val="left" w:pos="3936"/>
        </w:tabs>
        <w:spacing w:after="0" w:line="240" w:lineRule="auto"/>
        <w:ind w:firstLine="708"/>
        <w:jc w:val="both"/>
        <w:rPr>
          <w:rFonts w:ascii="Times New Roman" w:hAnsi="Times New Roman"/>
          <w:bCs/>
          <w:sz w:val="28"/>
          <w:szCs w:val="28"/>
        </w:rPr>
      </w:pPr>
      <w:r w:rsidRPr="00B24A17">
        <w:rPr>
          <w:rFonts w:ascii="Times New Roman" w:hAnsi="Times New Roman"/>
          <w:bCs/>
          <w:sz w:val="28"/>
          <w:szCs w:val="28"/>
        </w:rPr>
        <w:tab/>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7797"/>
      </w:tblGrid>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Наименование подпрограммы</w:t>
            </w:r>
          </w:p>
        </w:tc>
        <w:tc>
          <w:tcPr>
            <w:tcW w:w="7797" w:type="dxa"/>
            <w:tcBorders>
              <w:top w:val="single" w:sz="4" w:space="0" w:color="auto"/>
              <w:left w:val="single" w:sz="4" w:space="0" w:color="auto"/>
              <w:bottom w:val="single" w:sz="4" w:space="0" w:color="auto"/>
              <w:right w:val="single" w:sz="4" w:space="0" w:color="auto"/>
            </w:tcBorders>
          </w:tcPr>
          <w:p w:rsidR="00712668" w:rsidRDefault="00712668" w:rsidP="00966D11">
            <w:pPr>
              <w:pStyle w:val="af0"/>
              <w:jc w:val="both"/>
              <w:rPr>
                <w:rFonts w:ascii="Times New Roman" w:hAnsi="Times New Roman" w:cs="Times New Roman"/>
                <w:sz w:val="28"/>
              </w:rPr>
            </w:pPr>
            <w:r w:rsidRPr="00B24A17">
              <w:rPr>
                <w:rFonts w:ascii="Times New Roman" w:hAnsi="Times New Roman" w:cs="Times New Roman"/>
                <w:sz w:val="28"/>
              </w:rPr>
              <w:t>Муниципальная поддержка деятельности территориального общественного самоуправления и социально ориентированных некоммерческих организаций в городском округе город Рыбинск  Ярославской области</w:t>
            </w:r>
          </w:p>
          <w:p w:rsidR="00712668" w:rsidRPr="00EF768E" w:rsidRDefault="00712668" w:rsidP="00966D11"/>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Default="00712668" w:rsidP="00966D11">
            <w:pPr>
              <w:pStyle w:val="ae"/>
              <w:jc w:val="left"/>
              <w:rPr>
                <w:b w:val="0"/>
                <w:sz w:val="28"/>
                <w:szCs w:val="24"/>
              </w:rPr>
            </w:pPr>
            <w:r w:rsidRPr="00B24A17">
              <w:rPr>
                <w:b w:val="0"/>
                <w:sz w:val="28"/>
                <w:szCs w:val="24"/>
              </w:rPr>
              <w:lastRenderedPageBreak/>
              <w:t xml:space="preserve">Срок реализации подпрограммы </w:t>
            </w:r>
          </w:p>
          <w:p w:rsidR="00712668" w:rsidRPr="00B24A17" w:rsidRDefault="00712668" w:rsidP="00966D11">
            <w:pPr>
              <w:pStyle w:val="ae"/>
              <w:jc w:val="left"/>
              <w:rPr>
                <w:b w:val="0"/>
                <w:sz w:val="28"/>
                <w:szCs w:val="24"/>
              </w:rPr>
            </w:pPr>
          </w:p>
        </w:tc>
        <w:tc>
          <w:tcPr>
            <w:tcW w:w="7797"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rPr>
            </w:pPr>
            <w:r w:rsidRPr="00B24A17">
              <w:rPr>
                <w:rFonts w:ascii="Times New Roman" w:hAnsi="Times New Roman" w:cs="Times New Roman"/>
                <w:sz w:val="28"/>
              </w:rPr>
              <w:t xml:space="preserve">2023 - 2025 гг. </w:t>
            </w:r>
          </w:p>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Основание для разработки подпрограммы</w:t>
            </w:r>
          </w:p>
        </w:tc>
        <w:tc>
          <w:tcPr>
            <w:tcW w:w="7797"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rPr>
            </w:pPr>
            <w:r w:rsidRPr="00B24A17">
              <w:rPr>
                <w:rFonts w:ascii="Times New Roman" w:hAnsi="Times New Roman" w:cs="Times New Roman"/>
                <w:sz w:val="28"/>
              </w:rPr>
              <w:t xml:space="preserve">1. Решение Муниципального Совета городского округа город Рыбинск от 29.08.2008 № 255 «О Положении об организации и осуществлении территориального общественного самоуправления в городском округе город Рыбинск»; </w:t>
            </w:r>
          </w:p>
          <w:p w:rsidR="00712668" w:rsidRPr="00B24A17" w:rsidRDefault="00712668" w:rsidP="00966D11">
            <w:pPr>
              <w:pStyle w:val="ad"/>
              <w:jc w:val="both"/>
              <w:rPr>
                <w:rFonts w:ascii="Times New Roman" w:hAnsi="Times New Roman"/>
                <w:sz w:val="28"/>
                <w:szCs w:val="24"/>
              </w:rPr>
            </w:pPr>
            <w:r w:rsidRPr="00B24A17">
              <w:rPr>
                <w:rFonts w:ascii="Times New Roman" w:hAnsi="Times New Roman"/>
                <w:sz w:val="28"/>
                <w:szCs w:val="24"/>
              </w:rPr>
              <w:t xml:space="preserve">2. Постановление Администрации городского округа город Рыбинск от 29.06.2016 № 1739 «Об утверждении Положения о поощрении лиц, входящих в структуру органа территориального общественного самоуправления»; </w:t>
            </w:r>
          </w:p>
          <w:p w:rsidR="00712668" w:rsidRPr="00B24A17" w:rsidRDefault="00712668" w:rsidP="00966D11">
            <w:pPr>
              <w:pStyle w:val="ad"/>
              <w:jc w:val="both"/>
              <w:rPr>
                <w:rFonts w:ascii="Times New Roman" w:hAnsi="Times New Roman"/>
                <w:bCs/>
                <w:sz w:val="28"/>
                <w:szCs w:val="24"/>
              </w:rPr>
            </w:pPr>
            <w:r w:rsidRPr="00B24A17">
              <w:rPr>
                <w:rFonts w:ascii="Times New Roman" w:hAnsi="Times New Roman"/>
                <w:bCs/>
                <w:sz w:val="28"/>
                <w:szCs w:val="24"/>
              </w:rPr>
              <w:t xml:space="preserve">3. Постановление Администрации городского округа город Рыбинск от </w:t>
            </w:r>
            <w:r w:rsidRPr="00B24A17">
              <w:rPr>
                <w:rFonts w:ascii="Times New Roman" w:hAnsi="Times New Roman"/>
                <w:bCs/>
                <w:sz w:val="28"/>
                <w:szCs w:val="28"/>
              </w:rPr>
              <w:t xml:space="preserve">18.09.2019 № 2421 </w:t>
            </w:r>
            <w:r w:rsidRPr="00B24A17">
              <w:rPr>
                <w:rFonts w:ascii="Times New Roman" w:hAnsi="Times New Roman"/>
                <w:bCs/>
                <w:sz w:val="28"/>
                <w:szCs w:val="24"/>
              </w:rPr>
              <w:t>«Об утверждении Положения о предоставлении грантов в форме субсидии социально ориентированным некоммерческим организациям»;</w:t>
            </w:r>
          </w:p>
          <w:p w:rsidR="00712668" w:rsidRDefault="00712668" w:rsidP="00966D11">
            <w:pPr>
              <w:pStyle w:val="ad"/>
              <w:jc w:val="both"/>
              <w:rPr>
                <w:rFonts w:ascii="Times New Roman" w:hAnsi="Times New Roman"/>
                <w:bCs/>
                <w:sz w:val="28"/>
                <w:szCs w:val="24"/>
              </w:rPr>
            </w:pPr>
            <w:r w:rsidRPr="00B24A17">
              <w:rPr>
                <w:rFonts w:ascii="Times New Roman" w:hAnsi="Times New Roman"/>
                <w:bCs/>
                <w:sz w:val="28"/>
                <w:szCs w:val="24"/>
              </w:rPr>
              <w:t xml:space="preserve">4. Постановление Администрации городского округа город Рыбинск от </w:t>
            </w:r>
            <w:r w:rsidRPr="00B24A17">
              <w:rPr>
                <w:rFonts w:ascii="Times New Roman" w:hAnsi="Times New Roman"/>
                <w:sz w:val="28"/>
                <w:szCs w:val="28"/>
              </w:rPr>
              <w:t>07.09.2018 № 2692</w:t>
            </w:r>
            <w:r w:rsidRPr="00B24A17">
              <w:rPr>
                <w:rFonts w:ascii="Times New Roman" w:hAnsi="Times New Roman"/>
                <w:bCs/>
                <w:sz w:val="28"/>
                <w:szCs w:val="24"/>
              </w:rPr>
              <w:t xml:space="preserve"> «Об утверждении Положения о предоставлении субсидий общественным объединениям».</w:t>
            </w:r>
          </w:p>
          <w:p w:rsidR="00712668" w:rsidRPr="00B24A17" w:rsidRDefault="00712668" w:rsidP="00966D11">
            <w:pPr>
              <w:pStyle w:val="ad"/>
              <w:jc w:val="both"/>
              <w:rPr>
                <w:rFonts w:ascii="Times New Roman" w:hAnsi="Times New Roman"/>
                <w:sz w:val="28"/>
                <w:szCs w:val="24"/>
              </w:rPr>
            </w:pPr>
          </w:p>
        </w:tc>
      </w:tr>
      <w:tr w:rsidR="00712668" w:rsidRPr="00B24A17" w:rsidTr="00966D11">
        <w:trPr>
          <w:trHeight w:val="990"/>
        </w:trPr>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Заказчик подпрограммы</w:t>
            </w:r>
          </w:p>
        </w:tc>
        <w:tc>
          <w:tcPr>
            <w:tcW w:w="7797" w:type="dxa"/>
            <w:tcBorders>
              <w:top w:val="single" w:sz="4" w:space="0" w:color="auto"/>
              <w:left w:val="single" w:sz="4" w:space="0" w:color="auto"/>
              <w:bottom w:val="single" w:sz="4" w:space="0" w:color="auto"/>
              <w:right w:val="single" w:sz="4" w:space="0" w:color="auto"/>
            </w:tcBorders>
          </w:tcPr>
          <w:p w:rsidR="00712668" w:rsidRPr="00E51EE5" w:rsidRDefault="00712668" w:rsidP="00966D11">
            <w:pPr>
              <w:pStyle w:val="af0"/>
              <w:jc w:val="both"/>
              <w:rPr>
                <w:rFonts w:ascii="Times New Roman" w:hAnsi="Times New Roman" w:cs="Times New Roman"/>
                <w:sz w:val="28"/>
              </w:rPr>
            </w:pPr>
            <w:r w:rsidRPr="00B24A17">
              <w:rPr>
                <w:rFonts w:ascii="Times New Roman" w:hAnsi="Times New Roman" w:cs="Times New Roman"/>
                <w:sz w:val="28"/>
              </w:rPr>
              <w:t>Администрация городского округа город Рыбинск Ярославской области</w:t>
            </w:r>
          </w:p>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 xml:space="preserve">Разработчик подпрограммы </w:t>
            </w:r>
          </w:p>
        </w:tc>
        <w:tc>
          <w:tcPr>
            <w:tcW w:w="7797" w:type="dxa"/>
            <w:tcBorders>
              <w:top w:val="single" w:sz="4" w:space="0" w:color="auto"/>
              <w:left w:val="single" w:sz="4" w:space="0" w:color="auto"/>
              <w:bottom w:val="single" w:sz="4" w:space="0" w:color="auto"/>
              <w:right w:val="single" w:sz="4" w:space="0" w:color="auto"/>
            </w:tcBorders>
          </w:tcPr>
          <w:p w:rsidR="00712668" w:rsidRDefault="00712668" w:rsidP="00966D11">
            <w:pPr>
              <w:pStyle w:val="af0"/>
              <w:jc w:val="both"/>
              <w:rPr>
                <w:rFonts w:ascii="Times New Roman" w:hAnsi="Times New Roman" w:cs="Times New Roman"/>
                <w:sz w:val="28"/>
              </w:rPr>
            </w:pPr>
            <w:r>
              <w:rPr>
                <w:rFonts w:ascii="Times New Roman" w:hAnsi="Times New Roman" w:cs="Times New Roman"/>
                <w:sz w:val="28"/>
              </w:rPr>
              <w:t>Управление</w:t>
            </w:r>
            <w:r w:rsidRPr="00B24A17">
              <w:rPr>
                <w:rFonts w:ascii="Times New Roman" w:hAnsi="Times New Roman" w:cs="Times New Roman"/>
                <w:sz w:val="28"/>
              </w:rPr>
              <w:t xml:space="preserve"> по развитию местного самоуправления Администрации городского округа город Рыбинск Ярославской области</w:t>
            </w:r>
          </w:p>
          <w:p w:rsidR="00712668" w:rsidRPr="00EF768E" w:rsidRDefault="00712668" w:rsidP="00966D11"/>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Default="00712668" w:rsidP="00966D11">
            <w:pPr>
              <w:pStyle w:val="ae"/>
              <w:jc w:val="left"/>
              <w:rPr>
                <w:b w:val="0"/>
                <w:sz w:val="28"/>
                <w:szCs w:val="24"/>
              </w:rPr>
            </w:pPr>
            <w:r w:rsidRPr="00B24A17">
              <w:rPr>
                <w:b w:val="0"/>
                <w:sz w:val="28"/>
                <w:szCs w:val="24"/>
              </w:rPr>
              <w:t>Ответственный исполнитель - руководитель подпрограммы</w:t>
            </w:r>
          </w:p>
          <w:p w:rsidR="00712668" w:rsidRPr="00B24A17" w:rsidRDefault="00712668" w:rsidP="00966D11">
            <w:pPr>
              <w:pStyle w:val="ae"/>
              <w:jc w:val="left"/>
              <w:rPr>
                <w:b w:val="0"/>
                <w:sz w:val="28"/>
                <w:szCs w:val="24"/>
              </w:rPr>
            </w:pPr>
          </w:p>
        </w:tc>
        <w:tc>
          <w:tcPr>
            <w:tcW w:w="7797"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rPr>
            </w:pPr>
            <w:r>
              <w:rPr>
                <w:rFonts w:ascii="Times New Roman" w:hAnsi="Times New Roman" w:cs="Times New Roman"/>
                <w:sz w:val="28"/>
              </w:rPr>
              <w:t>Начальник управления</w:t>
            </w:r>
            <w:r w:rsidRPr="00B24A17">
              <w:rPr>
                <w:rFonts w:ascii="Times New Roman" w:hAnsi="Times New Roman" w:cs="Times New Roman"/>
                <w:sz w:val="28"/>
              </w:rPr>
              <w:t xml:space="preserve"> по развитию местного самоуправления Администраци</w:t>
            </w:r>
            <w:r>
              <w:rPr>
                <w:rFonts w:ascii="Times New Roman" w:hAnsi="Times New Roman" w:cs="Times New Roman"/>
                <w:sz w:val="28"/>
              </w:rPr>
              <w:t>и</w:t>
            </w:r>
            <w:r w:rsidRPr="00B24A17">
              <w:rPr>
                <w:rFonts w:ascii="Times New Roman" w:hAnsi="Times New Roman" w:cs="Times New Roman"/>
                <w:sz w:val="28"/>
              </w:rPr>
              <w:t xml:space="preserve"> городского округа город Рыбинск Ярославской области</w:t>
            </w:r>
          </w:p>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 xml:space="preserve">Куратор подпрограммы </w:t>
            </w:r>
          </w:p>
        </w:tc>
        <w:tc>
          <w:tcPr>
            <w:tcW w:w="7797" w:type="dxa"/>
            <w:tcBorders>
              <w:top w:val="single" w:sz="4" w:space="0" w:color="auto"/>
              <w:left w:val="single" w:sz="4" w:space="0" w:color="auto"/>
              <w:bottom w:val="single" w:sz="4" w:space="0" w:color="auto"/>
              <w:right w:val="single" w:sz="4" w:space="0" w:color="auto"/>
            </w:tcBorders>
          </w:tcPr>
          <w:p w:rsidR="00712668" w:rsidRPr="00CB1E42" w:rsidRDefault="00712668" w:rsidP="00966D11">
            <w:pPr>
              <w:pStyle w:val="af0"/>
              <w:jc w:val="both"/>
              <w:rPr>
                <w:rFonts w:ascii="Times New Roman" w:hAnsi="Times New Roman" w:cs="Times New Roman"/>
                <w:sz w:val="28"/>
              </w:rPr>
            </w:pPr>
            <w:r w:rsidRPr="00CB1E42">
              <w:rPr>
                <w:rFonts w:ascii="Times New Roman" w:hAnsi="Times New Roman" w:cs="Times New Roman"/>
                <w:sz w:val="28"/>
              </w:rPr>
              <w:t xml:space="preserve">Руководитель аппарата Администрации </w:t>
            </w:r>
          </w:p>
        </w:tc>
      </w:tr>
      <w:tr w:rsidR="00712668" w:rsidRPr="00B24A17" w:rsidTr="00966D11">
        <w:trPr>
          <w:trHeight w:val="131"/>
        </w:trPr>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Цели подпрограммы</w:t>
            </w:r>
          </w:p>
        </w:tc>
        <w:tc>
          <w:tcPr>
            <w:tcW w:w="7797"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rPr>
            </w:pPr>
            <w:proofErr w:type="gramStart"/>
            <w:r w:rsidRPr="00B24A17">
              <w:rPr>
                <w:rFonts w:ascii="Times New Roman" w:hAnsi="Times New Roman" w:cs="Times New Roman"/>
                <w:sz w:val="28"/>
              </w:rPr>
              <w:t>Вовлечение граждан, органов ТОС и СОНКО в решение вопросов местного значения, задач социального развития городского округа город Рыбинск Ярославской области (далее</w:t>
            </w:r>
            <w:proofErr w:type="gramEnd"/>
          </w:p>
          <w:p w:rsidR="00712668" w:rsidRDefault="00712668" w:rsidP="00966D11">
            <w:pPr>
              <w:pStyle w:val="af0"/>
              <w:jc w:val="both"/>
              <w:rPr>
                <w:rFonts w:ascii="Times New Roman" w:hAnsi="Times New Roman" w:cs="Times New Roman"/>
                <w:sz w:val="28"/>
              </w:rPr>
            </w:pPr>
            <w:r w:rsidRPr="00B24A17">
              <w:rPr>
                <w:rFonts w:ascii="Times New Roman" w:hAnsi="Times New Roman" w:cs="Times New Roman"/>
                <w:sz w:val="28"/>
              </w:rPr>
              <w:t xml:space="preserve"> – город, город Рыбинск) за счет активизации механизмов гражданского участия, благотворительной деятельности и добровольчества (</w:t>
            </w:r>
            <w:proofErr w:type="spellStart"/>
            <w:r w:rsidRPr="00B24A17">
              <w:rPr>
                <w:rFonts w:ascii="Times New Roman" w:hAnsi="Times New Roman" w:cs="Times New Roman"/>
                <w:sz w:val="28"/>
              </w:rPr>
              <w:t>волонтерства</w:t>
            </w:r>
            <w:proofErr w:type="spellEnd"/>
            <w:r w:rsidRPr="00B24A17">
              <w:rPr>
                <w:rFonts w:ascii="Times New Roman" w:hAnsi="Times New Roman" w:cs="Times New Roman"/>
                <w:sz w:val="28"/>
              </w:rPr>
              <w:t>), поддержки гражданских инициатив</w:t>
            </w:r>
          </w:p>
          <w:p w:rsidR="00712668" w:rsidRPr="00E51EE5" w:rsidRDefault="00712668" w:rsidP="00966D11"/>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 w:val="28"/>
                <w:szCs w:val="24"/>
              </w:rPr>
            </w:pPr>
            <w:r w:rsidRPr="00B24A17">
              <w:rPr>
                <w:b w:val="0"/>
                <w:sz w:val="28"/>
                <w:szCs w:val="24"/>
              </w:rPr>
              <w:t xml:space="preserve">Задачи подпрограммы </w:t>
            </w:r>
          </w:p>
        </w:tc>
        <w:tc>
          <w:tcPr>
            <w:tcW w:w="7797"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Default"/>
              <w:jc w:val="both"/>
              <w:rPr>
                <w:color w:val="auto"/>
                <w:sz w:val="28"/>
              </w:rPr>
            </w:pPr>
            <w:r w:rsidRPr="00B24A17">
              <w:rPr>
                <w:color w:val="auto"/>
                <w:sz w:val="28"/>
              </w:rPr>
              <w:t xml:space="preserve">Основные задачи: </w:t>
            </w:r>
          </w:p>
          <w:p w:rsidR="00712668" w:rsidRPr="00B24A17" w:rsidRDefault="00712668" w:rsidP="00966D11">
            <w:pPr>
              <w:pStyle w:val="ConsPlusNormal"/>
              <w:jc w:val="both"/>
              <w:rPr>
                <w:szCs w:val="24"/>
              </w:rPr>
            </w:pPr>
            <w:r w:rsidRPr="00B24A17">
              <w:rPr>
                <w:szCs w:val="24"/>
              </w:rPr>
              <w:t xml:space="preserve">- стимулирование и поддержка реализации социально </w:t>
            </w:r>
            <w:r w:rsidRPr="00B24A17">
              <w:rPr>
                <w:szCs w:val="24"/>
              </w:rPr>
              <w:lastRenderedPageBreak/>
              <w:t xml:space="preserve">значимых проектов и программ деятельности, реализуемых гражданскими активистами и СОНКО; </w:t>
            </w:r>
          </w:p>
          <w:p w:rsidR="00712668" w:rsidRPr="00B24A17" w:rsidRDefault="00712668" w:rsidP="00966D11">
            <w:pPr>
              <w:pStyle w:val="ConsPlusNormal"/>
              <w:jc w:val="both"/>
              <w:rPr>
                <w:szCs w:val="24"/>
              </w:rPr>
            </w:pPr>
            <w:r w:rsidRPr="00B24A17">
              <w:rPr>
                <w:szCs w:val="24"/>
              </w:rPr>
              <w:t>- предоставление СОНКО имущественной, информационной, консультационной поддержки;</w:t>
            </w:r>
          </w:p>
          <w:p w:rsidR="00712668" w:rsidRPr="00B24A17" w:rsidRDefault="00712668" w:rsidP="00966D11">
            <w:pPr>
              <w:pStyle w:val="ConsPlusNormal"/>
              <w:jc w:val="both"/>
              <w:rPr>
                <w:szCs w:val="24"/>
              </w:rPr>
            </w:pPr>
            <w:r w:rsidRPr="00B24A17">
              <w:rPr>
                <w:szCs w:val="24"/>
              </w:rPr>
              <w:t>- оказание  поддержки  органам  ТОС  в осуществлении  инициатив по вопросам местного значения.</w:t>
            </w:r>
          </w:p>
        </w:tc>
      </w:tr>
      <w:tr w:rsidR="00712668" w:rsidRPr="00B24A17" w:rsidTr="00966D11">
        <w:trPr>
          <w:trHeight w:val="8176"/>
        </w:trPr>
        <w:tc>
          <w:tcPr>
            <w:tcW w:w="2410"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e"/>
              <w:jc w:val="left"/>
              <w:rPr>
                <w:b w:val="0"/>
                <w:szCs w:val="24"/>
              </w:rPr>
            </w:pPr>
            <w:r w:rsidRPr="00B24A17">
              <w:rPr>
                <w:b w:val="0"/>
                <w:sz w:val="28"/>
                <w:szCs w:val="24"/>
              </w:rPr>
              <w:lastRenderedPageBreak/>
              <w:t>Объемы и источники финансирования</w:t>
            </w:r>
          </w:p>
        </w:tc>
        <w:tc>
          <w:tcPr>
            <w:tcW w:w="7797" w:type="dxa"/>
            <w:tcBorders>
              <w:top w:val="single" w:sz="4" w:space="0" w:color="auto"/>
              <w:left w:val="single" w:sz="4" w:space="0" w:color="auto"/>
              <w:bottom w:val="single" w:sz="4" w:space="0" w:color="auto"/>
              <w:right w:val="single" w:sz="4" w:space="0" w:color="auto"/>
            </w:tcBorders>
          </w:tcPr>
          <w:p w:rsidR="00712668" w:rsidRPr="00CB1E42" w:rsidRDefault="00712668" w:rsidP="00966D11">
            <w:pPr>
              <w:pStyle w:val="af0"/>
              <w:jc w:val="both"/>
              <w:rPr>
                <w:rFonts w:ascii="Times New Roman" w:hAnsi="Times New Roman" w:cs="Times New Roman"/>
                <w:sz w:val="28"/>
              </w:rPr>
            </w:pPr>
            <w:r w:rsidRPr="00CB1E42">
              <w:rPr>
                <w:rFonts w:ascii="Times New Roman" w:hAnsi="Times New Roman" w:cs="Times New Roman"/>
                <w:sz w:val="28"/>
              </w:rPr>
              <w:t xml:space="preserve">Общий объем финансирования (выделено в бюджете/финансовая потребность) </w:t>
            </w:r>
            <w:r w:rsidRPr="00CB1E42">
              <w:rPr>
                <w:rFonts w:ascii="Times New Roman" w:hAnsi="Times New Roman" w:cs="Times New Roman"/>
                <w:sz w:val="28"/>
                <w:szCs w:val="28"/>
              </w:rPr>
              <w:t>5</w:t>
            </w:r>
            <w:r>
              <w:rPr>
                <w:rFonts w:ascii="Times New Roman" w:hAnsi="Times New Roman" w:cs="Times New Roman"/>
                <w:sz w:val="28"/>
                <w:szCs w:val="28"/>
              </w:rPr>
              <w:t> 504,3</w:t>
            </w:r>
            <w:r w:rsidRPr="00CB1E42">
              <w:rPr>
                <w:rFonts w:ascii="Times New Roman" w:hAnsi="Times New Roman" w:cs="Times New Roman"/>
                <w:sz w:val="28"/>
                <w:szCs w:val="28"/>
              </w:rPr>
              <w:t xml:space="preserve">/14 709,0 </w:t>
            </w:r>
            <w:r w:rsidRPr="00CB1E42">
              <w:rPr>
                <w:rFonts w:ascii="Times New Roman" w:hAnsi="Times New Roman" w:cs="Times New Roman"/>
                <w:sz w:val="28"/>
              </w:rPr>
              <w:t>тыс</w:t>
            </w:r>
            <w:proofErr w:type="gramStart"/>
            <w:r w:rsidRPr="00CB1E42">
              <w:rPr>
                <w:rFonts w:ascii="Times New Roman" w:hAnsi="Times New Roman" w:cs="Times New Roman"/>
                <w:sz w:val="28"/>
              </w:rPr>
              <w:t>.р</w:t>
            </w:r>
            <w:proofErr w:type="gramEnd"/>
            <w:r w:rsidRPr="00CB1E42">
              <w:rPr>
                <w:rFonts w:ascii="Times New Roman" w:hAnsi="Times New Roman" w:cs="Times New Roman"/>
                <w:sz w:val="28"/>
              </w:rPr>
              <w:t xml:space="preserve">уб. </w:t>
            </w:r>
          </w:p>
          <w:p w:rsidR="00712668" w:rsidRPr="00CB1E42" w:rsidRDefault="00712668" w:rsidP="00966D11">
            <w:pPr>
              <w:pStyle w:val="af0"/>
              <w:jc w:val="both"/>
              <w:rPr>
                <w:rFonts w:ascii="Times New Roman" w:hAnsi="Times New Roman" w:cs="Times New Roman"/>
                <w:sz w:val="28"/>
              </w:rPr>
            </w:pPr>
            <w:r w:rsidRPr="00CB1E42">
              <w:rPr>
                <w:rFonts w:ascii="Times New Roman" w:hAnsi="Times New Roman" w:cs="Times New Roman"/>
                <w:sz w:val="28"/>
              </w:rPr>
              <w:t xml:space="preserve">Средства городского бюджета (выделено в бюджете/финансовая потребность) </w:t>
            </w:r>
            <w:r w:rsidRPr="00CB1E42">
              <w:rPr>
                <w:rFonts w:ascii="Times New Roman" w:hAnsi="Times New Roman" w:cs="Times New Roman"/>
                <w:sz w:val="28"/>
                <w:szCs w:val="28"/>
              </w:rPr>
              <w:t xml:space="preserve">5 117,4/13 209,0 </w:t>
            </w:r>
            <w:r w:rsidRPr="00CB1E42">
              <w:rPr>
                <w:rFonts w:ascii="Times New Roman" w:hAnsi="Times New Roman" w:cs="Times New Roman"/>
                <w:sz w:val="28"/>
              </w:rPr>
              <w:t>тыс</w:t>
            </w:r>
            <w:proofErr w:type="gramStart"/>
            <w:r w:rsidRPr="00CB1E42">
              <w:rPr>
                <w:rFonts w:ascii="Times New Roman" w:hAnsi="Times New Roman" w:cs="Times New Roman"/>
                <w:sz w:val="28"/>
              </w:rPr>
              <w:t>.р</w:t>
            </w:r>
            <w:proofErr w:type="gramEnd"/>
            <w:r w:rsidRPr="00CB1E42">
              <w:rPr>
                <w:rFonts w:ascii="Times New Roman" w:hAnsi="Times New Roman" w:cs="Times New Roman"/>
                <w:sz w:val="28"/>
              </w:rPr>
              <w:t>уб. в т.ч.:</w:t>
            </w:r>
          </w:p>
          <w:p w:rsidR="00712668" w:rsidRPr="00CB1E42" w:rsidRDefault="00712668" w:rsidP="00966D11">
            <w:pPr>
              <w:pStyle w:val="af0"/>
              <w:jc w:val="both"/>
              <w:rPr>
                <w:rFonts w:ascii="Times New Roman" w:hAnsi="Times New Roman" w:cs="Times New Roman"/>
                <w:sz w:val="28"/>
              </w:rPr>
            </w:pPr>
            <w:r w:rsidRPr="00CB1E42">
              <w:rPr>
                <w:rFonts w:ascii="Times New Roman" w:hAnsi="Times New Roman" w:cs="Times New Roman"/>
                <w:sz w:val="28"/>
              </w:rPr>
              <w:t xml:space="preserve"> </w:t>
            </w:r>
          </w:p>
          <w:tbl>
            <w:tblPr>
              <w:tblpPr w:leftFromText="180" w:rightFromText="180" w:vertAnchor="text" w:horzAnchor="margin" w:tblpXSpec="center"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Год реализации</w:t>
                  </w:r>
                </w:p>
              </w:tc>
              <w:tc>
                <w:tcPr>
                  <w:tcW w:w="2113" w:type="dxa"/>
                </w:tcPr>
                <w:p w:rsidR="00712668" w:rsidRPr="00CB1E42" w:rsidRDefault="00712668" w:rsidP="00966D11">
                  <w:pPr>
                    <w:pStyle w:val="ae"/>
                    <w:rPr>
                      <w:b w:val="0"/>
                      <w:sz w:val="28"/>
                      <w:szCs w:val="24"/>
                    </w:rPr>
                  </w:pPr>
                  <w:r w:rsidRPr="00CB1E42">
                    <w:rPr>
                      <w:b w:val="0"/>
                      <w:sz w:val="28"/>
                      <w:szCs w:val="24"/>
                    </w:rPr>
                    <w:t>Выделено в бюджете города</w:t>
                  </w:r>
                </w:p>
              </w:tc>
              <w:tc>
                <w:tcPr>
                  <w:tcW w:w="2281" w:type="dxa"/>
                </w:tcPr>
                <w:p w:rsidR="00712668" w:rsidRPr="00CB1E42" w:rsidRDefault="00712668" w:rsidP="00966D11">
                  <w:pPr>
                    <w:pStyle w:val="ae"/>
                    <w:rPr>
                      <w:b w:val="0"/>
                      <w:sz w:val="28"/>
                      <w:szCs w:val="24"/>
                    </w:rPr>
                  </w:pPr>
                  <w:r w:rsidRPr="00CB1E42">
                    <w:rPr>
                      <w:b w:val="0"/>
                      <w:sz w:val="28"/>
                      <w:szCs w:val="24"/>
                    </w:rPr>
                    <w:t>Потребность в финансировании</w:t>
                  </w:r>
                </w:p>
              </w:tc>
            </w:tr>
            <w:tr w:rsidR="00712668" w:rsidRPr="00CB1E42" w:rsidTr="00966D11">
              <w:tc>
                <w:tcPr>
                  <w:tcW w:w="1579" w:type="dxa"/>
                </w:tcPr>
                <w:p w:rsidR="00712668" w:rsidRPr="00CB1E42" w:rsidRDefault="00712668" w:rsidP="00966D11">
                  <w:pPr>
                    <w:pStyle w:val="1"/>
                    <w:rPr>
                      <w:b w:val="0"/>
                      <w:szCs w:val="24"/>
                    </w:rPr>
                  </w:pPr>
                  <w:r w:rsidRPr="00CB1E42">
                    <w:rPr>
                      <w:b w:val="0"/>
                      <w:szCs w:val="24"/>
                    </w:rPr>
                    <w:t>2023 год</w:t>
                  </w:r>
                </w:p>
              </w:tc>
              <w:tc>
                <w:tcPr>
                  <w:tcW w:w="2113" w:type="dxa"/>
                </w:tcPr>
                <w:p w:rsidR="00712668" w:rsidRPr="00CB1E42" w:rsidRDefault="00712668" w:rsidP="00966D11">
                  <w:pPr>
                    <w:pStyle w:val="ae"/>
                    <w:rPr>
                      <w:b w:val="0"/>
                      <w:sz w:val="28"/>
                      <w:szCs w:val="24"/>
                    </w:rPr>
                  </w:pPr>
                  <w:r w:rsidRPr="00CB1E42">
                    <w:rPr>
                      <w:b w:val="0"/>
                      <w:sz w:val="28"/>
                      <w:szCs w:val="24"/>
                    </w:rPr>
                    <w:t>1 705,8</w:t>
                  </w:r>
                </w:p>
              </w:tc>
              <w:tc>
                <w:tcPr>
                  <w:tcW w:w="2281" w:type="dxa"/>
                </w:tcPr>
                <w:p w:rsidR="00712668" w:rsidRPr="00CB1E42" w:rsidRDefault="00712668" w:rsidP="00966D11">
                  <w:pPr>
                    <w:pStyle w:val="ae"/>
                    <w:rPr>
                      <w:b w:val="0"/>
                      <w:sz w:val="28"/>
                      <w:szCs w:val="24"/>
                    </w:rPr>
                  </w:pPr>
                  <w:r w:rsidRPr="00CB1E42">
                    <w:rPr>
                      <w:b w:val="0"/>
                      <w:sz w:val="28"/>
                      <w:szCs w:val="24"/>
                    </w:rPr>
                    <w:t>4 353,4</w:t>
                  </w:r>
                </w:p>
              </w:tc>
            </w:tr>
            <w:tr w:rsidR="00712668" w:rsidRPr="00CB1E42" w:rsidTr="00966D11">
              <w:tc>
                <w:tcPr>
                  <w:tcW w:w="1579" w:type="dxa"/>
                </w:tcPr>
                <w:p w:rsidR="00712668" w:rsidRPr="00CB1E42" w:rsidRDefault="00712668" w:rsidP="00966D11">
                  <w:pPr>
                    <w:pStyle w:val="1"/>
                    <w:rPr>
                      <w:b w:val="0"/>
                      <w:szCs w:val="24"/>
                    </w:rPr>
                  </w:pPr>
                  <w:r w:rsidRPr="00CB1E42">
                    <w:rPr>
                      <w:b w:val="0"/>
                      <w:szCs w:val="24"/>
                    </w:rPr>
                    <w:t>2024 год</w:t>
                  </w:r>
                </w:p>
              </w:tc>
              <w:tc>
                <w:tcPr>
                  <w:tcW w:w="2113" w:type="dxa"/>
                </w:tcPr>
                <w:p w:rsidR="00712668" w:rsidRPr="00CB1E42" w:rsidRDefault="00712668" w:rsidP="00966D11">
                  <w:pPr>
                    <w:pStyle w:val="ae"/>
                    <w:rPr>
                      <w:b w:val="0"/>
                      <w:sz w:val="28"/>
                      <w:szCs w:val="24"/>
                    </w:rPr>
                  </w:pPr>
                  <w:r w:rsidRPr="00CB1E42">
                    <w:rPr>
                      <w:b w:val="0"/>
                      <w:sz w:val="28"/>
                      <w:szCs w:val="24"/>
                    </w:rPr>
                    <w:t>1 705,8</w:t>
                  </w:r>
                </w:p>
              </w:tc>
              <w:tc>
                <w:tcPr>
                  <w:tcW w:w="2281" w:type="dxa"/>
                </w:tcPr>
                <w:p w:rsidR="00712668" w:rsidRPr="00CB1E42" w:rsidRDefault="00712668" w:rsidP="00966D11">
                  <w:pPr>
                    <w:pStyle w:val="ae"/>
                    <w:rPr>
                      <w:b w:val="0"/>
                      <w:sz w:val="28"/>
                      <w:szCs w:val="24"/>
                    </w:rPr>
                  </w:pPr>
                  <w:r w:rsidRPr="00CB1E42">
                    <w:rPr>
                      <w:b w:val="0"/>
                      <w:sz w:val="28"/>
                      <w:szCs w:val="24"/>
                    </w:rPr>
                    <w:t>4 362,2</w:t>
                  </w:r>
                </w:p>
              </w:tc>
            </w:tr>
            <w:tr w:rsidR="00712668" w:rsidRPr="00CB1E42" w:rsidTr="00966D11">
              <w:tc>
                <w:tcPr>
                  <w:tcW w:w="1579" w:type="dxa"/>
                </w:tcPr>
                <w:p w:rsidR="00712668" w:rsidRPr="00CB1E42" w:rsidRDefault="00712668" w:rsidP="00966D11">
                  <w:pPr>
                    <w:pStyle w:val="1"/>
                    <w:rPr>
                      <w:b w:val="0"/>
                      <w:szCs w:val="24"/>
                    </w:rPr>
                  </w:pPr>
                  <w:r w:rsidRPr="00CB1E42">
                    <w:rPr>
                      <w:b w:val="0"/>
                      <w:szCs w:val="24"/>
                    </w:rPr>
                    <w:t>2025 год</w:t>
                  </w:r>
                </w:p>
              </w:tc>
              <w:tc>
                <w:tcPr>
                  <w:tcW w:w="2113" w:type="dxa"/>
                </w:tcPr>
                <w:p w:rsidR="00712668" w:rsidRPr="00CB1E42" w:rsidRDefault="00712668" w:rsidP="00966D11">
                  <w:pPr>
                    <w:pStyle w:val="ae"/>
                    <w:rPr>
                      <w:b w:val="0"/>
                      <w:sz w:val="28"/>
                      <w:szCs w:val="24"/>
                    </w:rPr>
                  </w:pPr>
                  <w:r w:rsidRPr="00CB1E42">
                    <w:rPr>
                      <w:b w:val="0"/>
                      <w:sz w:val="28"/>
                      <w:szCs w:val="24"/>
                    </w:rPr>
                    <w:t>1 705,8</w:t>
                  </w:r>
                </w:p>
              </w:tc>
              <w:tc>
                <w:tcPr>
                  <w:tcW w:w="2281" w:type="dxa"/>
                </w:tcPr>
                <w:p w:rsidR="00712668" w:rsidRPr="00CB1E42" w:rsidRDefault="00712668" w:rsidP="00966D11">
                  <w:pPr>
                    <w:pStyle w:val="ae"/>
                    <w:rPr>
                      <w:b w:val="0"/>
                      <w:sz w:val="28"/>
                      <w:szCs w:val="24"/>
                    </w:rPr>
                  </w:pPr>
                  <w:r w:rsidRPr="00CB1E42">
                    <w:rPr>
                      <w:b w:val="0"/>
                      <w:sz w:val="28"/>
                      <w:szCs w:val="24"/>
                    </w:rPr>
                    <w:t>4 493,4</w:t>
                  </w:r>
                </w:p>
              </w:tc>
            </w:tr>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Итого</w:t>
                  </w:r>
                </w:p>
              </w:tc>
              <w:tc>
                <w:tcPr>
                  <w:tcW w:w="2113" w:type="dxa"/>
                </w:tcPr>
                <w:p w:rsidR="00712668" w:rsidRPr="00CB1E42" w:rsidRDefault="00712668" w:rsidP="00966D11">
                  <w:pPr>
                    <w:pStyle w:val="ae"/>
                    <w:rPr>
                      <w:b w:val="0"/>
                      <w:sz w:val="28"/>
                      <w:szCs w:val="24"/>
                    </w:rPr>
                  </w:pPr>
                  <w:r w:rsidRPr="00CB1E42">
                    <w:rPr>
                      <w:b w:val="0"/>
                      <w:sz w:val="28"/>
                      <w:szCs w:val="28"/>
                    </w:rPr>
                    <w:t>5 117,4</w:t>
                  </w:r>
                </w:p>
              </w:tc>
              <w:tc>
                <w:tcPr>
                  <w:tcW w:w="2281" w:type="dxa"/>
                </w:tcPr>
                <w:p w:rsidR="00712668" w:rsidRPr="00CB1E42" w:rsidRDefault="00712668" w:rsidP="00966D11">
                  <w:pPr>
                    <w:pStyle w:val="ae"/>
                    <w:rPr>
                      <w:b w:val="0"/>
                      <w:sz w:val="28"/>
                      <w:szCs w:val="24"/>
                    </w:rPr>
                  </w:pPr>
                  <w:r w:rsidRPr="00CB1E42">
                    <w:rPr>
                      <w:b w:val="0"/>
                      <w:sz w:val="28"/>
                      <w:szCs w:val="24"/>
                    </w:rPr>
                    <w:t>13 209,0</w:t>
                  </w:r>
                </w:p>
              </w:tc>
            </w:tr>
          </w:tbl>
          <w:p w:rsidR="00712668" w:rsidRPr="00CB1E42" w:rsidRDefault="00712668" w:rsidP="00966D11"/>
          <w:p w:rsidR="00712668" w:rsidRPr="00CB1E42" w:rsidRDefault="00712668" w:rsidP="00966D11"/>
          <w:p w:rsidR="00712668" w:rsidRPr="00CB1E42" w:rsidRDefault="00712668" w:rsidP="00966D11"/>
          <w:p w:rsidR="00712668" w:rsidRPr="00CB1E42" w:rsidRDefault="00712668" w:rsidP="00966D11">
            <w:pPr>
              <w:pStyle w:val="af0"/>
              <w:jc w:val="both"/>
              <w:rPr>
                <w:rFonts w:ascii="Times New Roman" w:hAnsi="Times New Roman" w:cs="Times New Roman"/>
              </w:rPr>
            </w:pPr>
          </w:p>
          <w:p w:rsidR="00712668" w:rsidRPr="00CB1E42" w:rsidRDefault="00712668" w:rsidP="00966D11"/>
          <w:p w:rsidR="00712668" w:rsidRPr="00CB1E42" w:rsidRDefault="00712668" w:rsidP="00966D11">
            <w:pPr>
              <w:pStyle w:val="af0"/>
              <w:jc w:val="both"/>
              <w:rPr>
                <w:rFonts w:ascii="Times New Roman" w:hAnsi="Times New Roman" w:cs="Times New Roman"/>
                <w:sz w:val="28"/>
              </w:rPr>
            </w:pPr>
            <w:r w:rsidRPr="00CB1E42">
              <w:rPr>
                <w:rFonts w:ascii="Times New Roman" w:hAnsi="Times New Roman" w:cs="Times New Roman"/>
                <w:sz w:val="28"/>
              </w:rPr>
              <w:t xml:space="preserve">Средства областного бюджета (выделено в бюджете/финансовая  потребность)  </w:t>
            </w:r>
            <w:r>
              <w:rPr>
                <w:rFonts w:ascii="Times New Roman" w:hAnsi="Times New Roman" w:cs="Times New Roman"/>
                <w:sz w:val="28"/>
              </w:rPr>
              <w:t>386,9</w:t>
            </w:r>
            <w:r w:rsidRPr="00CB1E42">
              <w:rPr>
                <w:rFonts w:ascii="Times New Roman" w:hAnsi="Times New Roman" w:cs="Times New Roman"/>
                <w:sz w:val="28"/>
              </w:rPr>
              <w:t>/1 500,0 тыс</w:t>
            </w:r>
            <w:proofErr w:type="gramStart"/>
            <w:r w:rsidRPr="00CB1E42">
              <w:rPr>
                <w:rFonts w:ascii="Times New Roman" w:hAnsi="Times New Roman" w:cs="Times New Roman"/>
                <w:sz w:val="28"/>
              </w:rPr>
              <w:t>.р</w:t>
            </w:r>
            <w:proofErr w:type="gramEnd"/>
            <w:r w:rsidRPr="00CB1E42">
              <w:rPr>
                <w:rFonts w:ascii="Times New Roman" w:hAnsi="Times New Roman" w:cs="Times New Roman"/>
                <w:sz w:val="28"/>
              </w:rPr>
              <w:t>уб., в т.ч.:</w:t>
            </w: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478"/>
            </w:tblGrid>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Год реализации</w:t>
                  </w:r>
                </w:p>
              </w:tc>
              <w:tc>
                <w:tcPr>
                  <w:tcW w:w="2113" w:type="dxa"/>
                </w:tcPr>
                <w:p w:rsidR="00712668" w:rsidRPr="00CB1E42" w:rsidRDefault="00712668" w:rsidP="00966D11">
                  <w:pPr>
                    <w:pStyle w:val="ae"/>
                    <w:rPr>
                      <w:b w:val="0"/>
                      <w:sz w:val="28"/>
                      <w:szCs w:val="24"/>
                    </w:rPr>
                  </w:pPr>
                  <w:r w:rsidRPr="00CB1E42">
                    <w:rPr>
                      <w:b w:val="0"/>
                      <w:sz w:val="28"/>
                      <w:szCs w:val="24"/>
                    </w:rPr>
                    <w:t>Выделено в бюджете области</w:t>
                  </w:r>
                </w:p>
              </w:tc>
              <w:tc>
                <w:tcPr>
                  <w:tcW w:w="2478" w:type="dxa"/>
                </w:tcPr>
                <w:p w:rsidR="00712668" w:rsidRPr="00CB1E42" w:rsidRDefault="00712668" w:rsidP="00966D11">
                  <w:pPr>
                    <w:pStyle w:val="ae"/>
                    <w:rPr>
                      <w:b w:val="0"/>
                      <w:sz w:val="28"/>
                      <w:szCs w:val="24"/>
                    </w:rPr>
                  </w:pPr>
                  <w:r w:rsidRPr="00CB1E42">
                    <w:rPr>
                      <w:b w:val="0"/>
                      <w:sz w:val="28"/>
                      <w:szCs w:val="24"/>
                    </w:rPr>
                    <w:t>Потребность</w:t>
                  </w:r>
                </w:p>
                <w:p w:rsidR="00712668" w:rsidRPr="00CB1E42" w:rsidRDefault="00712668" w:rsidP="00966D11">
                  <w:pPr>
                    <w:pStyle w:val="ae"/>
                    <w:rPr>
                      <w:b w:val="0"/>
                      <w:sz w:val="28"/>
                      <w:szCs w:val="24"/>
                    </w:rPr>
                  </w:pPr>
                  <w:r w:rsidRPr="00CB1E42">
                    <w:rPr>
                      <w:b w:val="0"/>
                      <w:sz w:val="28"/>
                      <w:szCs w:val="24"/>
                    </w:rPr>
                    <w:t>в финансировании</w:t>
                  </w:r>
                </w:p>
              </w:tc>
            </w:tr>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2023 год</w:t>
                  </w:r>
                </w:p>
              </w:tc>
              <w:tc>
                <w:tcPr>
                  <w:tcW w:w="2113" w:type="dxa"/>
                </w:tcPr>
                <w:p w:rsidR="00712668" w:rsidRPr="00CB1E42" w:rsidRDefault="00712668" w:rsidP="00966D11">
                  <w:pPr>
                    <w:pStyle w:val="ae"/>
                    <w:rPr>
                      <w:b w:val="0"/>
                      <w:sz w:val="28"/>
                      <w:szCs w:val="24"/>
                    </w:rPr>
                  </w:pPr>
                  <w:r>
                    <w:rPr>
                      <w:b w:val="0"/>
                      <w:sz w:val="28"/>
                      <w:szCs w:val="24"/>
                    </w:rPr>
                    <w:t>386,9</w:t>
                  </w:r>
                </w:p>
              </w:tc>
              <w:tc>
                <w:tcPr>
                  <w:tcW w:w="2478" w:type="dxa"/>
                </w:tcPr>
                <w:p w:rsidR="00712668" w:rsidRPr="00CB1E42" w:rsidRDefault="00712668" w:rsidP="00966D11">
                  <w:pPr>
                    <w:pStyle w:val="ad"/>
                    <w:jc w:val="center"/>
                    <w:rPr>
                      <w:rFonts w:ascii="Times New Roman" w:hAnsi="Times New Roman"/>
                      <w:sz w:val="28"/>
                      <w:szCs w:val="24"/>
                    </w:rPr>
                  </w:pPr>
                  <w:r w:rsidRPr="00CB1E42">
                    <w:rPr>
                      <w:rFonts w:ascii="Times New Roman" w:hAnsi="Times New Roman"/>
                      <w:sz w:val="28"/>
                      <w:szCs w:val="24"/>
                    </w:rPr>
                    <w:t>500,0</w:t>
                  </w:r>
                </w:p>
              </w:tc>
            </w:tr>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2024 год</w:t>
                  </w:r>
                </w:p>
              </w:tc>
              <w:tc>
                <w:tcPr>
                  <w:tcW w:w="2113" w:type="dxa"/>
                </w:tcPr>
                <w:p w:rsidR="00712668" w:rsidRPr="00CB1E42" w:rsidRDefault="00712668" w:rsidP="00966D11">
                  <w:pPr>
                    <w:pStyle w:val="ae"/>
                    <w:rPr>
                      <w:b w:val="0"/>
                      <w:sz w:val="28"/>
                      <w:szCs w:val="24"/>
                    </w:rPr>
                  </w:pPr>
                  <w:r w:rsidRPr="00CB1E42">
                    <w:rPr>
                      <w:b w:val="0"/>
                      <w:sz w:val="28"/>
                      <w:szCs w:val="24"/>
                    </w:rPr>
                    <w:t>0</w:t>
                  </w:r>
                </w:p>
              </w:tc>
              <w:tc>
                <w:tcPr>
                  <w:tcW w:w="2478" w:type="dxa"/>
                </w:tcPr>
                <w:p w:rsidR="00712668" w:rsidRPr="00CB1E42" w:rsidRDefault="00712668" w:rsidP="00966D11">
                  <w:pPr>
                    <w:pStyle w:val="ad"/>
                    <w:jc w:val="center"/>
                    <w:rPr>
                      <w:rFonts w:ascii="Times New Roman" w:hAnsi="Times New Roman"/>
                      <w:sz w:val="28"/>
                      <w:szCs w:val="24"/>
                    </w:rPr>
                  </w:pPr>
                  <w:r w:rsidRPr="00CB1E42">
                    <w:rPr>
                      <w:rFonts w:ascii="Times New Roman" w:hAnsi="Times New Roman"/>
                      <w:sz w:val="28"/>
                      <w:szCs w:val="24"/>
                    </w:rPr>
                    <w:t>500,0</w:t>
                  </w:r>
                </w:p>
              </w:tc>
            </w:tr>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2025 год</w:t>
                  </w:r>
                </w:p>
              </w:tc>
              <w:tc>
                <w:tcPr>
                  <w:tcW w:w="2113" w:type="dxa"/>
                </w:tcPr>
                <w:p w:rsidR="00712668" w:rsidRPr="00CB1E42" w:rsidRDefault="00712668" w:rsidP="00966D11">
                  <w:pPr>
                    <w:pStyle w:val="ae"/>
                    <w:rPr>
                      <w:b w:val="0"/>
                      <w:sz w:val="28"/>
                      <w:szCs w:val="24"/>
                    </w:rPr>
                  </w:pPr>
                  <w:r w:rsidRPr="00CB1E42">
                    <w:rPr>
                      <w:b w:val="0"/>
                      <w:sz w:val="28"/>
                      <w:szCs w:val="24"/>
                    </w:rPr>
                    <w:t>0</w:t>
                  </w:r>
                </w:p>
              </w:tc>
              <w:tc>
                <w:tcPr>
                  <w:tcW w:w="2478" w:type="dxa"/>
                </w:tcPr>
                <w:p w:rsidR="00712668" w:rsidRPr="00CB1E42" w:rsidRDefault="00712668" w:rsidP="00966D11">
                  <w:pPr>
                    <w:pStyle w:val="ad"/>
                    <w:jc w:val="center"/>
                    <w:rPr>
                      <w:rFonts w:ascii="Times New Roman" w:hAnsi="Times New Roman"/>
                      <w:sz w:val="28"/>
                      <w:szCs w:val="24"/>
                    </w:rPr>
                  </w:pPr>
                  <w:r w:rsidRPr="00CB1E42">
                    <w:rPr>
                      <w:rFonts w:ascii="Times New Roman" w:hAnsi="Times New Roman"/>
                      <w:sz w:val="28"/>
                      <w:szCs w:val="24"/>
                    </w:rPr>
                    <w:t>500,0</w:t>
                  </w:r>
                </w:p>
              </w:tc>
            </w:tr>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Итого</w:t>
                  </w:r>
                </w:p>
              </w:tc>
              <w:tc>
                <w:tcPr>
                  <w:tcW w:w="2113" w:type="dxa"/>
                </w:tcPr>
                <w:p w:rsidR="00712668" w:rsidRPr="00CB1E42" w:rsidRDefault="00712668" w:rsidP="00966D11">
                  <w:pPr>
                    <w:pStyle w:val="ae"/>
                    <w:rPr>
                      <w:b w:val="0"/>
                      <w:sz w:val="28"/>
                      <w:szCs w:val="24"/>
                    </w:rPr>
                  </w:pPr>
                  <w:r>
                    <w:rPr>
                      <w:b w:val="0"/>
                      <w:sz w:val="28"/>
                    </w:rPr>
                    <w:t>386,9</w:t>
                  </w:r>
                </w:p>
              </w:tc>
              <w:tc>
                <w:tcPr>
                  <w:tcW w:w="2478" w:type="dxa"/>
                </w:tcPr>
                <w:p w:rsidR="00712668" w:rsidRPr="00CB1E42" w:rsidRDefault="00712668" w:rsidP="00966D11">
                  <w:pPr>
                    <w:pStyle w:val="ae"/>
                    <w:rPr>
                      <w:b w:val="0"/>
                      <w:sz w:val="28"/>
                      <w:szCs w:val="24"/>
                    </w:rPr>
                  </w:pPr>
                  <w:r w:rsidRPr="00CB1E42">
                    <w:rPr>
                      <w:b w:val="0"/>
                      <w:sz w:val="28"/>
                      <w:szCs w:val="24"/>
                    </w:rPr>
                    <w:t>1 500,0</w:t>
                  </w:r>
                </w:p>
              </w:tc>
            </w:tr>
          </w:tbl>
          <w:p w:rsidR="00712668" w:rsidRPr="00B24A17" w:rsidRDefault="00712668" w:rsidP="00966D11">
            <w:pPr>
              <w:pStyle w:val="af0"/>
              <w:jc w:val="both"/>
              <w:rPr>
                <w:rFonts w:ascii="Times New Roman" w:hAnsi="Times New Roman" w:cs="Times New Roman"/>
              </w:rPr>
            </w:pPr>
          </w:p>
        </w:tc>
      </w:tr>
      <w:tr w:rsidR="00712668" w:rsidRPr="00B24A17" w:rsidTr="00966D11">
        <w:tc>
          <w:tcPr>
            <w:tcW w:w="2410" w:type="dxa"/>
            <w:tcBorders>
              <w:top w:val="single" w:sz="4" w:space="0" w:color="auto"/>
              <w:left w:val="single" w:sz="4" w:space="0" w:color="auto"/>
              <w:bottom w:val="single" w:sz="4" w:space="0" w:color="auto"/>
              <w:right w:val="single" w:sz="4" w:space="0" w:color="auto"/>
            </w:tcBorders>
          </w:tcPr>
          <w:p w:rsidR="00712668" w:rsidRDefault="00712668" w:rsidP="00966D11">
            <w:pPr>
              <w:pStyle w:val="ae"/>
              <w:jc w:val="left"/>
              <w:rPr>
                <w:b w:val="0"/>
                <w:sz w:val="28"/>
                <w:szCs w:val="24"/>
              </w:rPr>
            </w:pPr>
            <w:r w:rsidRPr="00B24A17">
              <w:rPr>
                <w:b w:val="0"/>
                <w:sz w:val="28"/>
                <w:szCs w:val="24"/>
              </w:rPr>
              <w:t xml:space="preserve">Основные ожидаемые результаты реализации подпрограммы </w:t>
            </w:r>
          </w:p>
          <w:p w:rsidR="00712668" w:rsidRPr="00B24A17" w:rsidRDefault="00712668" w:rsidP="00966D11">
            <w:pPr>
              <w:pStyle w:val="ae"/>
              <w:jc w:val="left"/>
              <w:rPr>
                <w:b w:val="0"/>
                <w:sz w:val="28"/>
                <w:szCs w:val="24"/>
              </w:rPr>
            </w:pPr>
          </w:p>
        </w:tc>
        <w:tc>
          <w:tcPr>
            <w:tcW w:w="7797" w:type="dxa"/>
            <w:tcBorders>
              <w:top w:val="single" w:sz="4" w:space="0" w:color="auto"/>
              <w:left w:val="single" w:sz="4" w:space="0" w:color="auto"/>
              <w:bottom w:val="single" w:sz="4" w:space="0" w:color="auto"/>
              <w:right w:val="single" w:sz="4" w:space="0" w:color="auto"/>
            </w:tcBorders>
          </w:tcPr>
          <w:p w:rsidR="00712668" w:rsidRPr="00B24A17" w:rsidRDefault="00712668" w:rsidP="00966D11">
            <w:pPr>
              <w:pStyle w:val="af0"/>
              <w:jc w:val="both"/>
              <w:rPr>
                <w:rFonts w:ascii="Times New Roman" w:hAnsi="Times New Roman" w:cs="Times New Roman"/>
                <w:sz w:val="28"/>
              </w:rPr>
            </w:pPr>
            <w:r w:rsidRPr="00B24A17">
              <w:rPr>
                <w:rFonts w:ascii="Times New Roman" w:hAnsi="Times New Roman" w:cs="Times New Roman"/>
                <w:sz w:val="28"/>
              </w:rPr>
              <w:t>Оказание поддержки не менее 31 КТОС в реализации инициатив по вопросам местного значения и 2</w:t>
            </w:r>
            <w:r>
              <w:rPr>
                <w:rFonts w:ascii="Times New Roman" w:hAnsi="Times New Roman" w:cs="Times New Roman"/>
                <w:sz w:val="28"/>
              </w:rPr>
              <w:t>6</w:t>
            </w:r>
            <w:r w:rsidRPr="00B24A17">
              <w:rPr>
                <w:rFonts w:ascii="Times New Roman" w:hAnsi="Times New Roman" w:cs="Times New Roman"/>
                <w:sz w:val="28"/>
              </w:rPr>
              <w:t xml:space="preserve"> СОНКО в реализации социальных проектов и программ. </w:t>
            </w:r>
          </w:p>
        </w:tc>
      </w:tr>
    </w:tbl>
    <w:p w:rsidR="00712668" w:rsidRDefault="00712668" w:rsidP="00712668">
      <w:pPr>
        <w:pStyle w:val="ConsPlusTitle"/>
        <w:outlineLvl w:val="2"/>
        <w:rPr>
          <w:rFonts w:ascii="Times New Roman" w:hAnsi="Times New Roman" w:cs="Times New Roman"/>
          <w:b w:val="0"/>
          <w:sz w:val="28"/>
          <w:szCs w:val="28"/>
        </w:rPr>
      </w:pPr>
    </w:p>
    <w:p w:rsidR="00437CAA" w:rsidRDefault="00437CAA" w:rsidP="00834DED">
      <w:pPr>
        <w:pStyle w:val="ConsPlusTitle"/>
        <w:outlineLvl w:val="2"/>
        <w:rPr>
          <w:rFonts w:ascii="Times New Roman" w:hAnsi="Times New Roman" w:cs="Times New Roman"/>
          <w:b w:val="0"/>
          <w:sz w:val="28"/>
          <w:szCs w:val="28"/>
        </w:rPr>
      </w:pPr>
    </w:p>
    <w:p w:rsidR="00834DED" w:rsidRPr="00B24A17" w:rsidRDefault="00834DED" w:rsidP="00834DED">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8.2. Анализ существующей ситуации и оценка проблемы, решение</w:t>
      </w:r>
    </w:p>
    <w:p w:rsidR="00834DED" w:rsidRPr="00B24A17" w:rsidRDefault="00834DED" w:rsidP="00834DED">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которой осуществляется путем реализации подпрограммы</w:t>
      </w:r>
    </w:p>
    <w:p w:rsidR="00834DED" w:rsidRPr="00B24A17" w:rsidRDefault="00834DED" w:rsidP="00834DED">
      <w:pPr>
        <w:pStyle w:val="ConsPlusNormal"/>
        <w:jc w:val="both"/>
        <w:rPr>
          <w:szCs w:val="22"/>
        </w:rPr>
      </w:pPr>
    </w:p>
    <w:p w:rsidR="00DC1BA5" w:rsidRPr="00B24A17" w:rsidRDefault="00834DED" w:rsidP="00DC1BA5">
      <w:pPr>
        <w:pStyle w:val="ConsPlusNormal"/>
        <w:ind w:firstLine="708"/>
        <w:jc w:val="both"/>
      </w:pPr>
      <w:r w:rsidRPr="00B24A17">
        <w:rPr>
          <w:szCs w:val="22"/>
        </w:rPr>
        <w:t>На территории города Рыбинска по состоянию на 01.01.202</w:t>
      </w:r>
      <w:r w:rsidR="008D3900" w:rsidRPr="00B24A17">
        <w:rPr>
          <w:szCs w:val="22"/>
        </w:rPr>
        <w:t>2</w:t>
      </w:r>
      <w:r w:rsidRPr="00B24A17">
        <w:rPr>
          <w:szCs w:val="22"/>
        </w:rPr>
        <w:t xml:space="preserve"> действует 31 комитет территориального общественного самоуправления</w:t>
      </w:r>
      <w:r w:rsidR="00DC1BA5">
        <w:rPr>
          <w:szCs w:val="22"/>
        </w:rPr>
        <w:t>.</w:t>
      </w:r>
      <w:r w:rsidRPr="00B24A17">
        <w:rPr>
          <w:szCs w:val="22"/>
        </w:rPr>
        <w:t xml:space="preserve"> </w:t>
      </w:r>
      <w:r w:rsidR="00DC1BA5">
        <w:t>Б</w:t>
      </w:r>
      <w:r w:rsidR="00DC1BA5" w:rsidRPr="00B24A17">
        <w:t>олее  60 организаций</w:t>
      </w:r>
      <w:r w:rsidR="00DC1BA5">
        <w:t xml:space="preserve"> </w:t>
      </w:r>
      <w:r w:rsidR="00DC1BA5">
        <w:lastRenderedPageBreak/>
        <w:t>ежегодно получают финансовую, консультационную, информационную, имущественную поддержку, а также состоят в городском реестре общественных объединений и некоммерческих организаций</w:t>
      </w:r>
      <w:r w:rsidR="00DC1BA5" w:rsidRPr="00B24A17">
        <w:t>.</w:t>
      </w:r>
    </w:p>
    <w:p w:rsidR="00834DED" w:rsidRPr="00B24A17" w:rsidRDefault="0093296E" w:rsidP="00834DED">
      <w:pPr>
        <w:pStyle w:val="ConsPlusNormal"/>
        <w:ind w:firstLine="540"/>
        <w:jc w:val="both"/>
        <w:rPr>
          <w:szCs w:val="22"/>
        </w:rPr>
      </w:pPr>
      <w:r>
        <w:rPr>
          <w:szCs w:val="22"/>
        </w:rPr>
        <w:t xml:space="preserve">  </w:t>
      </w:r>
      <w:r w:rsidR="00834DED" w:rsidRPr="00B24A17">
        <w:rPr>
          <w:szCs w:val="22"/>
        </w:rPr>
        <w:t>Взаимодействие Администрации городского округа город Рыбинск Ярославской области с некоммерческими организациями и комитетами территориального общественного самоуправления осуществляется в рамках оказания им информационной поддержки, консультативной, организационной помощи в проведении их мероприятий, предоставления субсидий общественным объединениям, грантов</w:t>
      </w:r>
      <w:r w:rsidR="00EA10DE" w:rsidRPr="00B24A17">
        <w:rPr>
          <w:szCs w:val="22"/>
        </w:rPr>
        <w:t xml:space="preserve"> в форме субсидий</w:t>
      </w:r>
      <w:r w:rsidR="00834DED" w:rsidRPr="00B24A17">
        <w:rPr>
          <w:szCs w:val="22"/>
        </w:rPr>
        <w:t xml:space="preserve"> социально ориентированным некоммерческим организациям, выделения помещений в безвозмездное пользование.</w:t>
      </w:r>
    </w:p>
    <w:p w:rsidR="00834DED" w:rsidRPr="00B24A17" w:rsidRDefault="00834DED" w:rsidP="00834DED">
      <w:pPr>
        <w:pStyle w:val="ConsPlusNormal"/>
        <w:ind w:firstLine="540"/>
        <w:jc w:val="both"/>
        <w:rPr>
          <w:szCs w:val="22"/>
        </w:rPr>
      </w:pPr>
      <w:r w:rsidRPr="00B24A17">
        <w:rPr>
          <w:szCs w:val="22"/>
        </w:rPr>
        <w:t xml:space="preserve">Информационная поддержка осуществляется </w:t>
      </w:r>
      <w:r w:rsidR="0093296E">
        <w:rPr>
          <w:szCs w:val="22"/>
        </w:rPr>
        <w:t>управлением</w:t>
      </w:r>
      <w:r w:rsidRPr="00B24A17">
        <w:rPr>
          <w:szCs w:val="22"/>
        </w:rPr>
        <w:t xml:space="preserve"> по развитию местного самоуправления и пресс-службой Администрации городского округа город Рыбинск Ярославской области.</w:t>
      </w:r>
    </w:p>
    <w:p w:rsidR="00834DED" w:rsidRPr="00B24A17" w:rsidRDefault="00834DED" w:rsidP="00834DED">
      <w:pPr>
        <w:pStyle w:val="ConsPlusNormal"/>
        <w:ind w:firstLine="540"/>
        <w:jc w:val="both"/>
        <w:rPr>
          <w:szCs w:val="22"/>
        </w:rPr>
      </w:pPr>
      <w:r w:rsidRPr="00B24A17">
        <w:rPr>
          <w:szCs w:val="22"/>
        </w:rPr>
        <w:t xml:space="preserve">На странице </w:t>
      </w:r>
      <w:r w:rsidR="00BD74A8">
        <w:rPr>
          <w:szCs w:val="22"/>
        </w:rPr>
        <w:t>управления</w:t>
      </w:r>
      <w:r w:rsidRPr="00B24A17">
        <w:rPr>
          <w:szCs w:val="22"/>
        </w:rPr>
        <w:t xml:space="preserve"> по развитию местного самоуправления Администрации городского округа город Рыбинск Ярославской области созданы разделы «Некоммерческие организации», «Общественное самоуправление», где размещается справочная информация о некоммерческих организациях и комитетах территориального общественного самоуправления.</w:t>
      </w:r>
    </w:p>
    <w:p w:rsidR="00834DED" w:rsidRPr="00B24A17" w:rsidRDefault="00834DED" w:rsidP="00834DED">
      <w:pPr>
        <w:pStyle w:val="ConsPlusNormal"/>
        <w:ind w:firstLine="540"/>
        <w:jc w:val="both"/>
        <w:rPr>
          <w:szCs w:val="22"/>
        </w:rPr>
      </w:pPr>
      <w:r w:rsidRPr="00B24A17">
        <w:rPr>
          <w:szCs w:val="22"/>
        </w:rPr>
        <w:t xml:space="preserve">В разделе «Новости </w:t>
      </w:r>
      <w:r w:rsidR="00BD74A8">
        <w:rPr>
          <w:szCs w:val="22"/>
        </w:rPr>
        <w:t>управления</w:t>
      </w:r>
      <w:r w:rsidRPr="00B24A17">
        <w:rPr>
          <w:szCs w:val="22"/>
        </w:rPr>
        <w:t>» публикуются анонсы и информация о проводимых мероприятиях КТОС и СОНКО.</w:t>
      </w:r>
    </w:p>
    <w:p w:rsidR="00834DED" w:rsidRPr="00B24A17" w:rsidRDefault="00834DED" w:rsidP="00834DED">
      <w:pPr>
        <w:pStyle w:val="ConsPlusNormal"/>
        <w:ind w:firstLine="540"/>
        <w:jc w:val="both"/>
        <w:rPr>
          <w:szCs w:val="22"/>
        </w:rPr>
      </w:pPr>
      <w:r w:rsidRPr="00B24A17">
        <w:rPr>
          <w:szCs w:val="22"/>
        </w:rPr>
        <w:t>Кроме того, информация о проводимых мероприятиях СОНКО и КТОС на безвозмездной основе размещается в газете «Рыбинские известия».</w:t>
      </w:r>
    </w:p>
    <w:p w:rsidR="00834DED" w:rsidRPr="00B24A17" w:rsidRDefault="00834DED" w:rsidP="00834DED">
      <w:pPr>
        <w:pStyle w:val="ConsPlusNormal"/>
        <w:ind w:firstLine="540"/>
        <w:jc w:val="both"/>
        <w:rPr>
          <w:szCs w:val="22"/>
        </w:rPr>
      </w:pPr>
      <w:r w:rsidRPr="00B24A17">
        <w:rPr>
          <w:szCs w:val="22"/>
        </w:rPr>
        <w:t>Лицам, входящим в структуру органа территориального общественного самоуправления, за их участие в решении вопросов местного значения предоставляются социальные выплаты.</w:t>
      </w:r>
    </w:p>
    <w:p w:rsidR="00834DED" w:rsidRPr="00B24A17" w:rsidRDefault="00834DED" w:rsidP="00834DED">
      <w:pPr>
        <w:pStyle w:val="ConsPlusNormal"/>
        <w:ind w:firstLine="540"/>
        <w:jc w:val="both"/>
        <w:rPr>
          <w:szCs w:val="22"/>
        </w:rPr>
      </w:pPr>
      <w:r w:rsidRPr="00B24A17">
        <w:rPr>
          <w:szCs w:val="22"/>
        </w:rPr>
        <w:t>Субсидии и гранты некоммерческим организациям предоставляются на конкурсной основе. Конкурсные процедуры способствуют развитию социально ориентированных некоммерческих организаций, повышению уровня профессиональных знаний их членов, изучению ими лучших практик других некоммерческих организаций.</w:t>
      </w:r>
    </w:p>
    <w:p w:rsidR="00834DED" w:rsidRPr="00B24A17" w:rsidRDefault="00834DED" w:rsidP="00834DED">
      <w:pPr>
        <w:pStyle w:val="ConsPlusNormal"/>
        <w:ind w:firstLine="540"/>
        <w:jc w:val="both"/>
        <w:rPr>
          <w:szCs w:val="22"/>
        </w:rPr>
      </w:pPr>
      <w:r w:rsidRPr="00B24A17">
        <w:rPr>
          <w:szCs w:val="22"/>
        </w:rPr>
        <w:t>На выделенные средства организации реализуют проекты по оказанию социальных услуг инвалидам, пенсионерам, проводят круглые столы, семинары по актуальным вопросам, спортивные и общегородские культурно-массовые мероприятия.</w:t>
      </w:r>
    </w:p>
    <w:p w:rsidR="00834DED" w:rsidRPr="00B24A17" w:rsidRDefault="00834DED" w:rsidP="00834DED">
      <w:pPr>
        <w:pStyle w:val="ConsPlusNormal"/>
        <w:ind w:firstLine="540"/>
        <w:jc w:val="both"/>
        <w:rPr>
          <w:szCs w:val="22"/>
        </w:rPr>
      </w:pPr>
      <w:r w:rsidRPr="00B24A17">
        <w:rPr>
          <w:szCs w:val="22"/>
        </w:rPr>
        <w:t>Руководители некоммерческих организаций участвуют в федеральных и областных конкурсах по выделению субсидий и грантов для реализации своих проектов и программ.</w:t>
      </w:r>
    </w:p>
    <w:p w:rsidR="00834DED" w:rsidRPr="00B24A17" w:rsidRDefault="00834DED" w:rsidP="00834DED">
      <w:pPr>
        <w:pStyle w:val="ConsPlusNormal"/>
        <w:ind w:firstLine="540"/>
        <w:jc w:val="both"/>
        <w:rPr>
          <w:szCs w:val="22"/>
        </w:rPr>
      </w:pPr>
      <w:r w:rsidRPr="00B24A17">
        <w:rPr>
          <w:szCs w:val="22"/>
        </w:rPr>
        <w:t>Важным направлением деятельности по развитию некоммерческого сектора региона стало стимулирование развития общественных инициатив и принятия программ поддержки СОНКО на муниципальном уровне. С 2014 года в Ярославской области проводится конкурс муниципальных программ поддержки СОНКО. Администраци</w:t>
      </w:r>
      <w:r w:rsidR="0093296E">
        <w:rPr>
          <w:szCs w:val="22"/>
        </w:rPr>
        <w:t>и</w:t>
      </w:r>
      <w:r w:rsidRPr="00B24A17">
        <w:rPr>
          <w:szCs w:val="22"/>
        </w:rPr>
        <w:t xml:space="preserve"> городского округа город Рыбинск Ярославской области ежегодно предоставляются субсидии из областного бюджета на реализацию программы.</w:t>
      </w:r>
    </w:p>
    <w:p w:rsidR="00834DED" w:rsidRPr="00B24A17" w:rsidRDefault="00834DED" w:rsidP="00834DED">
      <w:pPr>
        <w:pStyle w:val="ConsPlusNormal"/>
        <w:ind w:firstLine="540"/>
        <w:jc w:val="both"/>
        <w:rPr>
          <w:szCs w:val="22"/>
        </w:rPr>
      </w:pPr>
      <w:r w:rsidRPr="00B24A17">
        <w:rPr>
          <w:szCs w:val="22"/>
        </w:rPr>
        <w:lastRenderedPageBreak/>
        <w:t>Анализ текущей ситуации позволяет сделать вывод о качественных положительных изменениях, произошедших в вопросах поддержки СОНКО, ТОС.</w:t>
      </w:r>
    </w:p>
    <w:p w:rsidR="00834DED" w:rsidRPr="00B24A17" w:rsidRDefault="00834DED" w:rsidP="00834DED">
      <w:pPr>
        <w:pStyle w:val="ConsPlusNormal"/>
        <w:ind w:firstLine="540"/>
        <w:jc w:val="both"/>
        <w:rPr>
          <w:szCs w:val="22"/>
        </w:rPr>
      </w:pPr>
      <w:r w:rsidRPr="00B24A17">
        <w:rPr>
          <w:szCs w:val="22"/>
        </w:rPr>
        <w:t xml:space="preserve">В </w:t>
      </w:r>
      <w:proofErr w:type="gramStart"/>
      <w:r w:rsidRPr="00B24A17">
        <w:rPr>
          <w:szCs w:val="22"/>
        </w:rPr>
        <w:t>связи</w:t>
      </w:r>
      <w:proofErr w:type="gramEnd"/>
      <w:r w:rsidRPr="00B24A17">
        <w:rPr>
          <w:szCs w:val="22"/>
        </w:rPr>
        <w:t xml:space="preserve"> с чем необходимо продолжить работу по следующим направлениям:</w:t>
      </w:r>
    </w:p>
    <w:p w:rsidR="00834DED" w:rsidRPr="00B24A17" w:rsidRDefault="00834DED" w:rsidP="00834DED">
      <w:pPr>
        <w:pStyle w:val="ConsPlusNormal"/>
        <w:ind w:firstLine="540"/>
        <w:jc w:val="both"/>
        <w:rPr>
          <w:szCs w:val="22"/>
        </w:rPr>
      </w:pPr>
      <w:r w:rsidRPr="00B24A17">
        <w:rPr>
          <w:szCs w:val="22"/>
        </w:rPr>
        <w:t>- повышение профессиональной компетентности руководителей комитетов ТОС и СОНКО;</w:t>
      </w:r>
    </w:p>
    <w:p w:rsidR="00834DED" w:rsidRPr="00B24A17" w:rsidRDefault="00834DED" w:rsidP="00834DED">
      <w:pPr>
        <w:pStyle w:val="ConsPlusNormal"/>
        <w:ind w:firstLine="540"/>
        <w:jc w:val="both"/>
        <w:rPr>
          <w:szCs w:val="22"/>
        </w:rPr>
      </w:pPr>
      <w:r w:rsidRPr="00B24A17">
        <w:rPr>
          <w:szCs w:val="22"/>
        </w:rPr>
        <w:t>- повышение информированности населения о деятельности ТОС и СОНКО;</w:t>
      </w:r>
    </w:p>
    <w:p w:rsidR="00834DED" w:rsidRPr="00B24A17" w:rsidRDefault="00834DED" w:rsidP="00834DED">
      <w:pPr>
        <w:pStyle w:val="ConsPlusNormal"/>
        <w:ind w:firstLine="540"/>
        <w:jc w:val="both"/>
        <w:rPr>
          <w:szCs w:val="22"/>
        </w:rPr>
      </w:pPr>
      <w:r w:rsidRPr="00B24A17">
        <w:rPr>
          <w:szCs w:val="22"/>
        </w:rPr>
        <w:t>- оказание финансовой, имущественной, информационной и консультационной поддержки ТОС и СОНКО.</w:t>
      </w:r>
    </w:p>
    <w:p w:rsidR="00834DED" w:rsidRPr="00B24A17" w:rsidRDefault="00834DED" w:rsidP="00834DED">
      <w:pPr>
        <w:pStyle w:val="ConsPlusNormal"/>
        <w:ind w:firstLine="540"/>
        <w:jc w:val="both"/>
        <w:rPr>
          <w:szCs w:val="22"/>
        </w:rPr>
      </w:pPr>
      <w:r w:rsidRPr="00B24A17">
        <w:rPr>
          <w:szCs w:val="22"/>
        </w:rPr>
        <w:t>Реализация программы обеспечит преемственность достигнутых на сегодняшний день основных результатов взаимодействия и сотрудничества СОНКО, комитетов ТОС с органами местного самоуправления, позволит продолжить работу по поддержке социально ориентированных некоммерческих организаций, получить ощутимые результаты от деятельности комитетов территориального общественного самоуправления.</w:t>
      </w:r>
    </w:p>
    <w:p w:rsidR="00834DED" w:rsidRPr="00B24A17" w:rsidRDefault="00834DED" w:rsidP="00834DED">
      <w:pPr>
        <w:pStyle w:val="ConsPlusNormal"/>
        <w:jc w:val="both"/>
        <w:rPr>
          <w:szCs w:val="22"/>
        </w:rPr>
      </w:pPr>
    </w:p>
    <w:p w:rsidR="00834DED" w:rsidRPr="00B24A17" w:rsidRDefault="00834DED" w:rsidP="00834DED">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8.3. Цели, задачи и ожидаемые результаты</w:t>
      </w:r>
    </w:p>
    <w:p w:rsidR="00834DED" w:rsidRPr="00B24A17" w:rsidRDefault="00834DED" w:rsidP="00834DED">
      <w:pPr>
        <w:pStyle w:val="ConsPlusTitle"/>
        <w:jc w:val="center"/>
        <w:rPr>
          <w:rFonts w:ascii="Times New Roman" w:hAnsi="Times New Roman" w:cs="Times New Roman"/>
          <w:b w:val="0"/>
          <w:sz w:val="28"/>
          <w:szCs w:val="28"/>
        </w:rPr>
      </w:pPr>
      <w:r w:rsidRPr="00B24A17">
        <w:rPr>
          <w:rFonts w:ascii="Times New Roman" w:hAnsi="Times New Roman" w:cs="Times New Roman"/>
          <w:b w:val="0"/>
          <w:sz w:val="28"/>
          <w:szCs w:val="28"/>
        </w:rPr>
        <w:t>реализации подпрограммы</w:t>
      </w:r>
    </w:p>
    <w:p w:rsidR="00834DED" w:rsidRPr="00B24A17" w:rsidRDefault="00834DED" w:rsidP="00834DED">
      <w:pPr>
        <w:pStyle w:val="ConsPlusNormal"/>
        <w:jc w:val="both"/>
        <w:rPr>
          <w:szCs w:val="22"/>
        </w:rPr>
      </w:pPr>
    </w:p>
    <w:p w:rsidR="00834DED" w:rsidRPr="00B24A17" w:rsidRDefault="00834DED" w:rsidP="00834DED">
      <w:pPr>
        <w:pStyle w:val="ConsPlusNormal"/>
        <w:ind w:firstLine="540"/>
        <w:jc w:val="both"/>
        <w:rPr>
          <w:szCs w:val="22"/>
        </w:rPr>
      </w:pPr>
      <w:r w:rsidRPr="00B24A17">
        <w:rPr>
          <w:szCs w:val="22"/>
        </w:rPr>
        <w:t>Цель - вовлечение граждан, органов ТОС и СОНКО в решение вопросов местного значения, задач социального развития города за счет активизации механизмов гражданского участия, благотворительной деятельности и добровольчества (</w:t>
      </w:r>
      <w:proofErr w:type="spellStart"/>
      <w:r w:rsidRPr="00B24A17">
        <w:rPr>
          <w:szCs w:val="22"/>
        </w:rPr>
        <w:t>волонтерства</w:t>
      </w:r>
      <w:proofErr w:type="spellEnd"/>
      <w:r w:rsidRPr="00B24A17">
        <w:rPr>
          <w:szCs w:val="22"/>
        </w:rPr>
        <w:t>), поддержки гражданских инициатив.</w:t>
      </w:r>
    </w:p>
    <w:p w:rsidR="00834DED" w:rsidRPr="00B24A17" w:rsidRDefault="00834DED" w:rsidP="00834DED">
      <w:pPr>
        <w:pStyle w:val="ConsPlusNormal"/>
        <w:ind w:firstLine="540"/>
        <w:jc w:val="both"/>
        <w:rPr>
          <w:szCs w:val="22"/>
        </w:rPr>
      </w:pPr>
      <w:r w:rsidRPr="00B24A17">
        <w:rPr>
          <w:szCs w:val="22"/>
        </w:rPr>
        <w:t>Основные задачи:</w:t>
      </w:r>
    </w:p>
    <w:p w:rsidR="00834DED" w:rsidRPr="00B24A17" w:rsidRDefault="00834DED" w:rsidP="00834DED">
      <w:pPr>
        <w:pStyle w:val="ConsPlusNormal"/>
        <w:ind w:firstLine="540"/>
        <w:jc w:val="both"/>
      </w:pPr>
      <w:r w:rsidRPr="00B24A17">
        <w:t>- стимулирование и поддержка реализации социально значимых проектов и программ деятельности, реализуемых г</w:t>
      </w:r>
      <w:r w:rsidR="009C1750" w:rsidRPr="00B24A17">
        <w:t>ражданскими активистами и СОНКО;</w:t>
      </w:r>
      <w:r w:rsidRPr="00B24A17">
        <w:t xml:space="preserve">  </w:t>
      </w:r>
    </w:p>
    <w:p w:rsidR="00834DED" w:rsidRPr="00B24A17" w:rsidRDefault="00834DED" w:rsidP="00834DED">
      <w:pPr>
        <w:pStyle w:val="ConsPlusNormal"/>
        <w:ind w:firstLine="540"/>
        <w:jc w:val="both"/>
      </w:pPr>
      <w:r w:rsidRPr="00B24A17">
        <w:t>-</w:t>
      </w:r>
      <w:r w:rsidRPr="00B24A17">
        <w:tab/>
        <w:t>предоставление СОНКО имущественной, информационной, консультационной поддержки;</w:t>
      </w:r>
    </w:p>
    <w:p w:rsidR="00834DED" w:rsidRDefault="00834DED" w:rsidP="00834DED">
      <w:pPr>
        <w:pStyle w:val="ConsPlusNormal"/>
        <w:ind w:firstLine="540"/>
        <w:jc w:val="both"/>
        <w:rPr>
          <w:szCs w:val="22"/>
        </w:rPr>
      </w:pPr>
      <w:r w:rsidRPr="00B24A17">
        <w:rPr>
          <w:szCs w:val="22"/>
        </w:rPr>
        <w:t xml:space="preserve">- </w:t>
      </w:r>
      <w:r w:rsidR="0093296E">
        <w:rPr>
          <w:szCs w:val="22"/>
        </w:rPr>
        <w:t>о</w:t>
      </w:r>
      <w:r w:rsidR="00081027">
        <w:rPr>
          <w:szCs w:val="22"/>
        </w:rPr>
        <w:t>казание поддержки органам ТОС в осуществлении инициатив по вопросам местного значения</w:t>
      </w:r>
      <w:r w:rsidRPr="00B24A17">
        <w:rPr>
          <w:szCs w:val="22"/>
        </w:rPr>
        <w:t>.</w:t>
      </w:r>
    </w:p>
    <w:p w:rsidR="00081027" w:rsidRPr="00B24A17" w:rsidRDefault="00081027" w:rsidP="00834DED">
      <w:pPr>
        <w:pStyle w:val="ConsPlusNormal"/>
        <w:ind w:firstLine="540"/>
        <w:jc w:val="both"/>
        <w:rPr>
          <w:szCs w:val="22"/>
        </w:rPr>
      </w:pPr>
    </w:p>
    <w:p w:rsidR="00834DED" w:rsidRPr="00B24A17" w:rsidRDefault="00834DED" w:rsidP="00834DED">
      <w:pPr>
        <w:pStyle w:val="ConsPlusNormal"/>
        <w:ind w:firstLine="540"/>
        <w:jc w:val="both"/>
        <w:rPr>
          <w:szCs w:val="22"/>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5463"/>
        <w:gridCol w:w="3686"/>
      </w:tblGrid>
      <w:tr w:rsidR="00834DED" w:rsidRPr="00B24A17" w:rsidTr="00834DED">
        <w:trPr>
          <w:trHeight w:val="338"/>
        </w:trPr>
        <w:tc>
          <w:tcPr>
            <w:tcW w:w="6003" w:type="dxa"/>
            <w:gridSpan w:val="2"/>
          </w:tcPr>
          <w:p w:rsidR="00834DED" w:rsidRPr="00B24A17" w:rsidRDefault="00834DED" w:rsidP="00834DED">
            <w:pPr>
              <w:pStyle w:val="ConsPlusNormal"/>
              <w:jc w:val="center"/>
            </w:pPr>
            <w:r w:rsidRPr="00B24A17">
              <w:t>Основные мероприятия по реализации:</w:t>
            </w:r>
          </w:p>
        </w:tc>
        <w:tc>
          <w:tcPr>
            <w:tcW w:w="3686" w:type="dxa"/>
          </w:tcPr>
          <w:p w:rsidR="00834DED" w:rsidRPr="00B24A17" w:rsidRDefault="00834DED" w:rsidP="00834DED">
            <w:pPr>
              <w:pStyle w:val="ConsPlusNormal"/>
              <w:jc w:val="center"/>
            </w:pPr>
            <w:r w:rsidRPr="00B24A17">
              <w:t>Ожидаемый результат:</w:t>
            </w:r>
          </w:p>
        </w:tc>
      </w:tr>
      <w:tr w:rsidR="00834DED" w:rsidRPr="00B24A17" w:rsidTr="00834DED">
        <w:trPr>
          <w:trHeight w:val="1878"/>
        </w:trPr>
        <w:tc>
          <w:tcPr>
            <w:tcW w:w="540" w:type="dxa"/>
          </w:tcPr>
          <w:p w:rsidR="00834DED" w:rsidRPr="00B24A17" w:rsidRDefault="00834DED" w:rsidP="00834DED">
            <w:pPr>
              <w:pStyle w:val="ConsPlusNormal"/>
              <w:jc w:val="center"/>
            </w:pPr>
            <w:r w:rsidRPr="00B24A17">
              <w:t>1.</w:t>
            </w:r>
          </w:p>
        </w:tc>
        <w:tc>
          <w:tcPr>
            <w:tcW w:w="5463" w:type="dxa"/>
          </w:tcPr>
          <w:p w:rsidR="00834DED" w:rsidRPr="00B24A17" w:rsidRDefault="00834DED" w:rsidP="00834DED">
            <w:pPr>
              <w:pStyle w:val="ConsPlusNormal"/>
            </w:pPr>
            <w:r w:rsidRPr="00B24A17">
              <w:t>Предоставление грантов в форме субсидий социально ориентированным некоммерческим организациям, осуществляющим свою деятельность на территории города, на реализацию общественно значимых проектов</w:t>
            </w:r>
          </w:p>
        </w:tc>
        <w:tc>
          <w:tcPr>
            <w:tcW w:w="3686" w:type="dxa"/>
          </w:tcPr>
          <w:p w:rsidR="00834DED" w:rsidRPr="00B24A17" w:rsidRDefault="00834DED" w:rsidP="009C1750">
            <w:pPr>
              <w:pStyle w:val="ConsPlusNormal"/>
            </w:pPr>
            <w:r w:rsidRPr="00B24A17">
              <w:t xml:space="preserve">Ежегодно не менее </w:t>
            </w:r>
            <w:r w:rsidR="009C1750" w:rsidRPr="00B24A17">
              <w:t>6</w:t>
            </w:r>
            <w:r w:rsidRPr="00B24A17">
              <w:t xml:space="preserve"> получателей финансовой поддержки из бюджета городского округа город Рыбинск Ярославской области</w:t>
            </w:r>
          </w:p>
        </w:tc>
      </w:tr>
      <w:tr w:rsidR="00834DED" w:rsidRPr="00B24A17" w:rsidTr="00834DED">
        <w:trPr>
          <w:trHeight w:val="1617"/>
        </w:trPr>
        <w:tc>
          <w:tcPr>
            <w:tcW w:w="540" w:type="dxa"/>
          </w:tcPr>
          <w:p w:rsidR="00834DED" w:rsidRPr="00B24A17" w:rsidRDefault="00834DED" w:rsidP="00834DED">
            <w:pPr>
              <w:pStyle w:val="ConsPlusNormal"/>
              <w:jc w:val="center"/>
            </w:pPr>
            <w:r w:rsidRPr="00B24A17">
              <w:t>2.</w:t>
            </w:r>
          </w:p>
        </w:tc>
        <w:tc>
          <w:tcPr>
            <w:tcW w:w="5463" w:type="dxa"/>
          </w:tcPr>
          <w:p w:rsidR="00834DED" w:rsidRPr="00B24A17" w:rsidRDefault="00834DED" w:rsidP="00834DED">
            <w:pPr>
              <w:pStyle w:val="ConsPlusNormal"/>
            </w:pPr>
            <w:r w:rsidRPr="00B24A17">
              <w:t xml:space="preserve">Предоставление субсидий на осуществление уставной деятельности общественным объединениям осуществляющим деятельность в сфере социальной адаптации, поддержки и </w:t>
            </w:r>
            <w:r w:rsidRPr="00B24A17">
              <w:lastRenderedPageBreak/>
              <w:t>защиты ветеранов, инвалидов, в том числе семей с ребенком-инвалидом, граждан, пострадавших вследствие воздействия радиации</w:t>
            </w:r>
          </w:p>
        </w:tc>
        <w:tc>
          <w:tcPr>
            <w:tcW w:w="3686" w:type="dxa"/>
          </w:tcPr>
          <w:p w:rsidR="00834DED" w:rsidRPr="00B24A17" w:rsidRDefault="00834DED" w:rsidP="009C1750">
            <w:pPr>
              <w:pStyle w:val="ConsPlusNormal"/>
            </w:pPr>
            <w:r w:rsidRPr="00B24A17">
              <w:lastRenderedPageBreak/>
              <w:t xml:space="preserve">Ежегодно не менее </w:t>
            </w:r>
            <w:r w:rsidR="009C1750" w:rsidRPr="00B24A17">
              <w:t>6</w:t>
            </w:r>
            <w:r w:rsidRPr="00B24A17">
              <w:t xml:space="preserve"> получателей финансовой поддержки из бюджета городского округа город Рыбинск Ярославской </w:t>
            </w:r>
            <w:r w:rsidRPr="00B24A17">
              <w:lastRenderedPageBreak/>
              <w:t>области</w:t>
            </w:r>
          </w:p>
        </w:tc>
      </w:tr>
      <w:tr w:rsidR="00834DED" w:rsidRPr="00B24A17" w:rsidTr="00834DED">
        <w:trPr>
          <w:trHeight w:val="285"/>
        </w:trPr>
        <w:tc>
          <w:tcPr>
            <w:tcW w:w="540" w:type="dxa"/>
          </w:tcPr>
          <w:p w:rsidR="00834DED" w:rsidRPr="00B24A17" w:rsidRDefault="00834DED" w:rsidP="00834DED">
            <w:pPr>
              <w:pStyle w:val="ConsPlusNormal"/>
              <w:jc w:val="center"/>
            </w:pPr>
            <w:r w:rsidRPr="00B24A17">
              <w:lastRenderedPageBreak/>
              <w:t>3.</w:t>
            </w:r>
          </w:p>
        </w:tc>
        <w:tc>
          <w:tcPr>
            <w:tcW w:w="5463" w:type="dxa"/>
          </w:tcPr>
          <w:p w:rsidR="00834DED" w:rsidRPr="00B24A17" w:rsidRDefault="00834DED" w:rsidP="00834DED">
            <w:pPr>
              <w:pStyle w:val="ConsPlusNormal"/>
            </w:pPr>
            <w:r w:rsidRPr="00B24A17">
              <w:t>Поощрение лиц, входящих в структуру органа территориального общественного самоуправления:</w:t>
            </w:r>
          </w:p>
          <w:p w:rsidR="00834DED" w:rsidRPr="00B24A17" w:rsidRDefault="00834DED" w:rsidP="00834DED">
            <w:pPr>
              <w:pStyle w:val="ConsPlusNormal"/>
            </w:pPr>
            <w:r w:rsidRPr="00B24A17">
              <w:t>- руководитель органа ТОС;</w:t>
            </w:r>
          </w:p>
          <w:p w:rsidR="00834DED" w:rsidRPr="00B24A17" w:rsidRDefault="00834DED" w:rsidP="00834DED">
            <w:pPr>
              <w:pStyle w:val="ConsPlusNormal"/>
            </w:pPr>
            <w:r w:rsidRPr="00B24A17">
              <w:t>- член органа ТОС;</w:t>
            </w:r>
          </w:p>
          <w:p w:rsidR="00834DED" w:rsidRPr="00B24A17" w:rsidRDefault="00834DED" w:rsidP="00834DED">
            <w:pPr>
              <w:pStyle w:val="ConsPlusNormal"/>
            </w:pPr>
            <w:r w:rsidRPr="00B24A17">
              <w:t>- председатель СМКД, ТСЖ, ЖСК;</w:t>
            </w:r>
          </w:p>
          <w:p w:rsidR="00834DED" w:rsidRPr="00B24A17" w:rsidRDefault="00834DED" w:rsidP="00834DED">
            <w:pPr>
              <w:pStyle w:val="ConsPlusNormal"/>
            </w:pPr>
            <w:r w:rsidRPr="00B24A17">
              <w:t>- старший по группе жилых домов малоэтажной жилой застройки</w:t>
            </w:r>
          </w:p>
        </w:tc>
        <w:tc>
          <w:tcPr>
            <w:tcW w:w="3686" w:type="dxa"/>
          </w:tcPr>
          <w:p w:rsidR="00834DED" w:rsidRPr="00B24A17" w:rsidRDefault="00834DED" w:rsidP="00834DED">
            <w:pPr>
              <w:spacing w:after="0" w:line="240" w:lineRule="auto"/>
              <w:ind w:left="80" w:hanging="192"/>
              <w:contextualSpacing/>
              <w:rPr>
                <w:rFonts w:ascii="Times New Roman" w:hAnsi="Times New Roman"/>
                <w:sz w:val="28"/>
                <w:szCs w:val="28"/>
              </w:rPr>
            </w:pPr>
            <w:r w:rsidRPr="00B24A17">
              <w:rPr>
                <w:rFonts w:ascii="Times New Roman" w:hAnsi="Times New Roman"/>
                <w:sz w:val="28"/>
                <w:szCs w:val="28"/>
              </w:rPr>
              <w:t xml:space="preserve">  Стимулирование</w:t>
            </w:r>
          </w:p>
          <w:p w:rsidR="00834DED" w:rsidRPr="00B24A17" w:rsidRDefault="00834DED" w:rsidP="00834DED">
            <w:pPr>
              <w:spacing w:after="0" w:line="240" w:lineRule="auto"/>
              <w:ind w:left="80" w:hanging="192"/>
              <w:contextualSpacing/>
              <w:rPr>
                <w:rFonts w:ascii="Times New Roman" w:hAnsi="Times New Roman"/>
                <w:sz w:val="28"/>
                <w:szCs w:val="28"/>
              </w:rPr>
            </w:pPr>
            <w:r w:rsidRPr="00B24A17">
              <w:rPr>
                <w:rFonts w:ascii="Times New Roman" w:hAnsi="Times New Roman"/>
                <w:sz w:val="28"/>
                <w:szCs w:val="28"/>
              </w:rPr>
              <w:t xml:space="preserve">  деятельности отдельных категорий граждан (ежегодно)</w:t>
            </w:r>
          </w:p>
        </w:tc>
      </w:tr>
      <w:tr w:rsidR="00834DED" w:rsidRPr="00B24A17" w:rsidTr="00834DED">
        <w:trPr>
          <w:trHeight w:val="285"/>
        </w:trPr>
        <w:tc>
          <w:tcPr>
            <w:tcW w:w="540" w:type="dxa"/>
          </w:tcPr>
          <w:p w:rsidR="00834DED" w:rsidRPr="00B24A17" w:rsidRDefault="00834DED" w:rsidP="00834DED">
            <w:pPr>
              <w:pStyle w:val="ConsPlusNormal"/>
              <w:jc w:val="center"/>
            </w:pPr>
            <w:r w:rsidRPr="00B24A17">
              <w:t>4.</w:t>
            </w:r>
          </w:p>
        </w:tc>
        <w:tc>
          <w:tcPr>
            <w:tcW w:w="5463" w:type="dxa"/>
          </w:tcPr>
          <w:p w:rsidR="00834DED" w:rsidRPr="00B24A17" w:rsidRDefault="00834DED" w:rsidP="00834DED">
            <w:pPr>
              <w:pStyle w:val="ConsPlusNormal"/>
            </w:pPr>
            <w:r w:rsidRPr="00B24A17">
              <w:t>Оказание имущественной поддержки СОНКО</w:t>
            </w:r>
          </w:p>
        </w:tc>
        <w:tc>
          <w:tcPr>
            <w:tcW w:w="3686" w:type="dxa"/>
          </w:tcPr>
          <w:p w:rsidR="00834DED" w:rsidRPr="00B24A17" w:rsidRDefault="00834DED" w:rsidP="00834DED">
            <w:pPr>
              <w:pStyle w:val="ConsPlusNormal"/>
            </w:pPr>
            <w:r w:rsidRPr="00B24A17">
              <w:t>Оказание имущественной поддержки не менее 3-х СОНКО (ежегодно)</w:t>
            </w:r>
          </w:p>
        </w:tc>
      </w:tr>
      <w:tr w:rsidR="00834DED" w:rsidRPr="00B24A17" w:rsidTr="00834DED">
        <w:trPr>
          <w:trHeight w:val="285"/>
        </w:trPr>
        <w:tc>
          <w:tcPr>
            <w:tcW w:w="540" w:type="dxa"/>
          </w:tcPr>
          <w:p w:rsidR="00834DED" w:rsidRPr="00B24A17" w:rsidRDefault="00834DED" w:rsidP="00834DED">
            <w:pPr>
              <w:pStyle w:val="ConsPlusNormal"/>
              <w:jc w:val="center"/>
            </w:pPr>
            <w:r w:rsidRPr="00B24A17">
              <w:t>5.</w:t>
            </w:r>
          </w:p>
        </w:tc>
        <w:tc>
          <w:tcPr>
            <w:tcW w:w="5463" w:type="dxa"/>
          </w:tcPr>
          <w:p w:rsidR="00834DED" w:rsidRPr="00B24A17" w:rsidRDefault="00834DED" w:rsidP="00834DED">
            <w:pPr>
              <w:pStyle w:val="ConsPlusNormal"/>
            </w:pPr>
            <w:r w:rsidRPr="00B24A17">
              <w:t>Организация работы по предоставлению поощрения лицам, входящим в структуру органа территориального общественного самоуправления</w:t>
            </w:r>
          </w:p>
        </w:tc>
        <w:tc>
          <w:tcPr>
            <w:tcW w:w="3686" w:type="dxa"/>
          </w:tcPr>
          <w:p w:rsidR="00834DED" w:rsidRPr="00B24A17" w:rsidRDefault="00834DED" w:rsidP="00834DED">
            <w:pPr>
              <w:pStyle w:val="ConsPlusNormal"/>
            </w:pPr>
            <w:r w:rsidRPr="00B24A17">
              <w:t>Обеспечение процедуры предоставления поощрения отдельным категориям лиц, входящим в структуру органа ТОС</w:t>
            </w:r>
          </w:p>
        </w:tc>
      </w:tr>
    </w:tbl>
    <w:p w:rsidR="00834DED" w:rsidRPr="00B24A17" w:rsidRDefault="00834DED" w:rsidP="00834DED">
      <w:pPr>
        <w:pStyle w:val="ConsPlusNormal"/>
        <w:ind w:firstLine="540"/>
        <w:jc w:val="both"/>
        <w:rPr>
          <w:szCs w:val="22"/>
        </w:rPr>
      </w:pPr>
    </w:p>
    <w:p w:rsidR="00834DED" w:rsidRPr="00B24A17" w:rsidRDefault="00834DED" w:rsidP="00834DED">
      <w:pPr>
        <w:pStyle w:val="ConsPlusNormal"/>
        <w:ind w:firstLine="540"/>
        <w:jc w:val="both"/>
        <w:rPr>
          <w:szCs w:val="22"/>
        </w:rPr>
      </w:pPr>
      <w:r w:rsidRPr="00B24A17">
        <w:rPr>
          <w:szCs w:val="22"/>
        </w:rPr>
        <w:t>Результаты реализации подпрограммы:</w:t>
      </w:r>
    </w:p>
    <w:p w:rsidR="00834DED" w:rsidRPr="00B24A17" w:rsidRDefault="0093296E" w:rsidP="00834DED">
      <w:pPr>
        <w:pStyle w:val="ConsPlusNormal"/>
        <w:spacing w:before="220"/>
        <w:ind w:firstLine="540"/>
        <w:jc w:val="both"/>
        <w:rPr>
          <w:szCs w:val="22"/>
        </w:rPr>
      </w:pPr>
      <w:r>
        <w:rPr>
          <w:szCs w:val="22"/>
        </w:rPr>
        <w:t xml:space="preserve">- </w:t>
      </w:r>
      <w:r w:rsidR="00834DED" w:rsidRPr="00B24A17">
        <w:rPr>
          <w:szCs w:val="22"/>
        </w:rPr>
        <w:t>оказание поддержки не менее 31 КТОС в реализации инициатив по вопросам местного значения и 2</w:t>
      </w:r>
      <w:r w:rsidR="009C1750" w:rsidRPr="00B24A17">
        <w:rPr>
          <w:szCs w:val="22"/>
        </w:rPr>
        <w:t>6</w:t>
      </w:r>
      <w:r w:rsidR="00834DED" w:rsidRPr="00B24A17">
        <w:rPr>
          <w:szCs w:val="22"/>
        </w:rPr>
        <w:t xml:space="preserve"> СОНКО в реализации социальных проектов и программ.</w:t>
      </w:r>
    </w:p>
    <w:p w:rsidR="00834DED" w:rsidRPr="00B24A17" w:rsidRDefault="00834DED" w:rsidP="00834DED">
      <w:pPr>
        <w:pStyle w:val="ConsPlusNormal"/>
        <w:jc w:val="both"/>
        <w:rPr>
          <w:szCs w:val="22"/>
        </w:rPr>
      </w:pPr>
    </w:p>
    <w:p w:rsidR="00834DED" w:rsidRPr="00B24A17" w:rsidRDefault="00834DED" w:rsidP="00834DED">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8.4. Социально-экономическое обоснование подпрограммы</w:t>
      </w:r>
    </w:p>
    <w:p w:rsidR="00834DED" w:rsidRPr="00B24A17" w:rsidRDefault="00834DED" w:rsidP="00834DED">
      <w:pPr>
        <w:pStyle w:val="ConsPlusNormal"/>
        <w:jc w:val="both"/>
        <w:rPr>
          <w:szCs w:val="22"/>
        </w:rPr>
      </w:pPr>
    </w:p>
    <w:p w:rsidR="00834DED" w:rsidRPr="00B24A17" w:rsidRDefault="00834DED" w:rsidP="00834DED">
      <w:pPr>
        <w:pStyle w:val="ConsPlusNormal"/>
        <w:ind w:firstLine="540"/>
        <w:jc w:val="both"/>
        <w:rPr>
          <w:szCs w:val="22"/>
        </w:rPr>
      </w:pPr>
      <w:r w:rsidRPr="00B24A17">
        <w:rPr>
          <w:szCs w:val="22"/>
        </w:rPr>
        <w:t>Горожане через органы ТОС и СОНКО помогают органам местного самоуправления решать многие острые социальные проблемы. Отказ от муниципальных инвестиций в развитие взаимодействия с гражданским обществом в защиту прав и свобод граждан с неизбежностью приведет к снижению оценочных показателей деятельности органов местного самоуправления. Кроме того, низкий уровень общественной активности населения приведет к росту социальной пассивности и пессимизма.</w:t>
      </w:r>
    </w:p>
    <w:p w:rsidR="00834DED" w:rsidRPr="00B24A17" w:rsidRDefault="00834DED" w:rsidP="00834DED">
      <w:pPr>
        <w:pStyle w:val="ConsPlusNormal"/>
        <w:ind w:firstLine="540"/>
        <w:jc w:val="both"/>
        <w:rPr>
          <w:szCs w:val="22"/>
        </w:rPr>
      </w:pPr>
      <w:r w:rsidRPr="00B24A17">
        <w:rPr>
          <w:szCs w:val="22"/>
        </w:rPr>
        <w:t>Для изменения ситуации необходимо создать новые условия для дальнейшего развития деятельности некоммерческих организаций и комитетов территориального общественного самоуправления в качестве общественной силы, способной представлять интересы граждан в диалоге с представителями органов местного самоуправления.</w:t>
      </w:r>
    </w:p>
    <w:p w:rsidR="00834DED" w:rsidRPr="00B24A17" w:rsidRDefault="00834DED" w:rsidP="00834DED">
      <w:pPr>
        <w:pStyle w:val="ConsPlusNormal"/>
        <w:ind w:firstLine="540"/>
        <w:jc w:val="both"/>
        <w:rPr>
          <w:szCs w:val="22"/>
        </w:rPr>
      </w:pPr>
      <w:r w:rsidRPr="00B24A17">
        <w:rPr>
          <w:szCs w:val="22"/>
        </w:rPr>
        <w:lastRenderedPageBreak/>
        <w:t>Цель подпрограммы - сделать такое взаимодействие максимально открытым и эффективным, что позволит увеличить кадровый потенциал некоммерческих организаций, обеспечит более активное участие общественности в решении вопросов местного значения и привлечении дополнительных финансовых средств.</w:t>
      </w:r>
    </w:p>
    <w:p w:rsidR="00712668" w:rsidRPr="00712668" w:rsidRDefault="00834DED" w:rsidP="00712668">
      <w:pPr>
        <w:pStyle w:val="ConsPlusNormal"/>
        <w:ind w:firstLine="540"/>
        <w:jc w:val="both"/>
        <w:rPr>
          <w:szCs w:val="22"/>
        </w:rPr>
      </w:pPr>
      <w:r w:rsidRPr="00B24A17">
        <w:rPr>
          <w:szCs w:val="22"/>
        </w:rPr>
        <w:t>Размеры средств на реализацию подпрограммы рассчитаны на основе количества СОНКО, включенных в Реестр общественных объединений и некоммерческих организаций городского округа город Рыбинск, комитетов территориального общественного самоуправления, а также прогнозов на 202</w:t>
      </w:r>
      <w:r w:rsidR="00637EE1" w:rsidRPr="00B24A17">
        <w:rPr>
          <w:szCs w:val="22"/>
        </w:rPr>
        <w:t>3</w:t>
      </w:r>
      <w:r w:rsidRPr="00B24A17">
        <w:rPr>
          <w:szCs w:val="22"/>
        </w:rPr>
        <w:t xml:space="preserve"> – 202</w:t>
      </w:r>
      <w:r w:rsidR="00637EE1" w:rsidRPr="00B24A17">
        <w:rPr>
          <w:szCs w:val="22"/>
        </w:rPr>
        <w:t xml:space="preserve">5 </w:t>
      </w:r>
      <w:r w:rsidRPr="00B24A17">
        <w:rPr>
          <w:szCs w:val="22"/>
        </w:rPr>
        <w:t>годы.</w:t>
      </w:r>
    </w:p>
    <w:p w:rsidR="00712668" w:rsidRPr="00CB1E42" w:rsidRDefault="00712668" w:rsidP="00712668">
      <w:pPr>
        <w:ind w:firstLine="708"/>
        <w:jc w:val="center"/>
        <w:rPr>
          <w:rFonts w:ascii="Times New Roman" w:hAnsi="Times New Roman"/>
          <w:sz w:val="28"/>
          <w:szCs w:val="28"/>
        </w:rPr>
      </w:pPr>
      <w:r w:rsidRPr="00CB1E42">
        <w:rPr>
          <w:rFonts w:ascii="Times New Roman" w:hAnsi="Times New Roman"/>
          <w:sz w:val="28"/>
          <w:szCs w:val="28"/>
        </w:rPr>
        <w:t xml:space="preserve">8.5. Финансирование подпрограммы </w:t>
      </w:r>
    </w:p>
    <w:p w:rsidR="00712668" w:rsidRPr="00CB1E42" w:rsidRDefault="00712668" w:rsidP="00712668">
      <w:pPr>
        <w:pStyle w:val="af0"/>
        <w:jc w:val="both"/>
        <w:rPr>
          <w:rFonts w:ascii="Times New Roman" w:hAnsi="Times New Roman" w:cs="Times New Roman"/>
          <w:sz w:val="28"/>
        </w:rPr>
      </w:pPr>
      <w:r w:rsidRPr="00CB1E42">
        <w:rPr>
          <w:rFonts w:ascii="Times New Roman" w:hAnsi="Times New Roman" w:cs="Times New Roman"/>
          <w:sz w:val="28"/>
          <w:szCs w:val="28"/>
        </w:rPr>
        <w:tab/>
      </w:r>
      <w:r w:rsidRPr="00CB1E42">
        <w:rPr>
          <w:rFonts w:ascii="Times New Roman" w:hAnsi="Times New Roman" w:cs="Times New Roman"/>
          <w:sz w:val="28"/>
        </w:rPr>
        <w:t xml:space="preserve">Общий объем финансирования (выделено в бюджете/финансовая потребность) </w:t>
      </w:r>
      <w:r w:rsidRPr="00CB1E42">
        <w:rPr>
          <w:rFonts w:ascii="Times New Roman" w:hAnsi="Times New Roman" w:cs="Times New Roman"/>
          <w:sz w:val="28"/>
          <w:szCs w:val="28"/>
        </w:rPr>
        <w:t>5</w:t>
      </w:r>
      <w:r>
        <w:rPr>
          <w:rFonts w:ascii="Times New Roman" w:hAnsi="Times New Roman" w:cs="Times New Roman"/>
          <w:sz w:val="28"/>
          <w:szCs w:val="28"/>
        </w:rPr>
        <w:t> 504,3</w:t>
      </w:r>
      <w:r w:rsidRPr="00CB1E42">
        <w:rPr>
          <w:rFonts w:ascii="Times New Roman" w:hAnsi="Times New Roman" w:cs="Times New Roman"/>
          <w:sz w:val="28"/>
          <w:szCs w:val="28"/>
        </w:rPr>
        <w:t xml:space="preserve">/14 709,0 </w:t>
      </w:r>
      <w:r w:rsidRPr="00CB1E42">
        <w:rPr>
          <w:rFonts w:ascii="Times New Roman" w:hAnsi="Times New Roman" w:cs="Times New Roman"/>
          <w:sz w:val="28"/>
        </w:rPr>
        <w:t>тыс</w:t>
      </w:r>
      <w:proofErr w:type="gramStart"/>
      <w:r w:rsidRPr="00CB1E42">
        <w:rPr>
          <w:rFonts w:ascii="Times New Roman" w:hAnsi="Times New Roman" w:cs="Times New Roman"/>
          <w:sz w:val="28"/>
        </w:rPr>
        <w:t>.р</w:t>
      </w:r>
      <w:proofErr w:type="gramEnd"/>
      <w:r w:rsidRPr="00CB1E42">
        <w:rPr>
          <w:rFonts w:ascii="Times New Roman" w:hAnsi="Times New Roman" w:cs="Times New Roman"/>
          <w:sz w:val="28"/>
        </w:rPr>
        <w:t xml:space="preserve">уб. </w:t>
      </w:r>
    </w:p>
    <w:p w:rsidR="00712668" w:rsidRPr="00CB1E42" w:rsidRDefault="00712668" w:rsidP="00712668">
      <w:pPr>
        <w:pStyle w:val="af0"/>
        <w:ind w:firstLine="708"/>
        <w:jc w:val="both"/>
        <w:rPr>
          <w:rFonts w:ascii="Times New Roman" w:hAnsi="Times New Roman" w:cs="Times New Roman"/>
          <w:sz w:val="28"/>
        </w:rPr>
      </w:pPr>
      <w:r w:rsidRPr="00CB1E42">
        <w:rPr>
          <w:rFonts w:ascii="Times New Roman" w:hAnsi="Times New Roman" w:cs="Times New Roman"/>
          <w:sz w:val="28"/>
        </w:rPr>
        <w:t xml:space="preserve">Средства городского бюджета (выделено в бюджете/финансовая потребность) </w:t>
      </w:r>
      <w:r w:rsidRPr="00CB1E42">
        <w:rPr>
          <w:rFonts w:ascii="Times New Roman" w:hAnsi="Times New Roman" w:cs="Times New Roman"/>
          <w:sz w:val="28"/>
          <w:szCs w:val="28"/>
        </w:rPr>
        <w:t xml:space="preserve">5 117,4/13 209,0 </w:t>
      </w:r>
      <w:r w:rsidRPr="00CB1E42">
        <w:rPr>
          <w:rFonts w:ascii="Times New Roman" w:hAnsi="Times New Roman" w:cs="Times New Roman"/>
          <w:sz w:val="28"/>
        </w:rPr>
        <w:t>тыс</w:t>
      </w:r>
      <w:proofErr w:type="gramStart"/>
      <w:r w:rsidRPr="00CB1E42">
        <w:rPr>
          <w:rFonts w:ascii="Times New Roman" w:hAnsi="Times New Roman" w:cs="Times New Roman"/>
          <w:sz w:val="28"/>
        </w:rPr>
        <w:t>.р</w:t>
      </w:r>
      <w:proofErr w:type="gramEnd"/>
      <w:r w:rsidRPr="00CB1E42">
        <w:rPr>
          <w:rFonts w:ascii="Times New Roman" w:hAnsi="Times New Roman" w:cs="Times New Roman"/>
          <w:sz w:val="28"/>
        </w:rPr>
        <w:t xml:space="preserve">уб. в т.ч.: </w:t>
      </w:r>
    </w:p>
    <w:p w:rsidR="00712668" w:rsidRPr="00CB1E42" w:rsidRDefault="00712668" w:rsidP="00712668"/>
    <w:tbl>
      <w:tblPr>
        <w:tblpPr w:leftFromText="180" w:rightFromText="180" w:vertAnchor="text" w:horzAnchor="margin" w:tblpXSpec="center" w:tblpY="-14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2113"/>
        <w:gridCol w:w="2281"/>
      </w:tblGrid>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Год реализации</w:t>
            </w:r>
          </w:p>
        </w:tc>
        <w:tc>
          <w:tcPr>
            <w:tcW w:w="2113" w:type="dxa"/>
          </w:tcPr>
          <w:p w:rsidR="00712668" w:rsidRPr="00CB1E42" w:rsidRDefault="00712668" w:rsidP="00966D11">
            <w:pPr>
              <w:pStyle w:val="ae"/>
              <w:rPr>
                <w:b w:val="0"/>
                <w:sz w:val="28"/>
                <w:szCs w:val="24"/>
              </w:rPr>
            </w:pPr>
            <w:r w:rsidRPr="00CB1E42">
              <w:rPr>
                <w:b w:val="0"/>
                <w:sz w:val="28"/>
                <w:szCs w:val="24"/>
              </w:rPr>
              <w:t>Выделено в бюджете города</w:t>
            </w:r>
          </w:p>
        </w:tc>
        <w:tc>
          <w:tcPr>
            <w:tcW w:w="2281" w:type="dxa"/>
          </w:tcPr>
          <w:p w:rsidR="00712668" w:rsidRPr="00CB1E42" w:rsidRDefault="00712668" w:rsidP="00966D11">
            <w:pPr>
              <w:pStyle w:val="ae"/>
              <w:rPr>
                <w:b w:val="0"/>
                <w:sz w:val="28"/>
                <w:szCs w:val="24"/>
              </w:rPr>
            </w:pPr>
            <w:r w:rsidRPr="00CB1E42">
              <w:rPr>
                <w:b w:val="0"/>
                <w:sz w:val="28"/>
                <w:szCs w:val="24"/>
              </w:rPr>
              <w:t>Потребность в финансировании</w:t>
            </w:r>
          </w:p>
        </w:tc>
      </w:tr>
      <w:tr w:rsidR="00712668" w:rsidRPr="00CB1E42" w:rsidTr="00966D11">
        <w:tc>
          <w:tcPr>
            <w:tcW w:w="1579" w:type="dxa"/>
          </w:tcPr>
          <w:p w:rsidR="00712668" w:rsidRPr="00CB1E42" w:rsidRDefault="00712668" w:rsidP="00966D11">
            <w:pPr>
              <w:pStyle w:val="1"/>
              <w:rPr>
                <w:b w:val="0"/>
                <w:szCs w:val="24"/>
              </w:rPr>
            </w:pPr>
            <w:r w:rsidRPr="00CB1E42">
              <w:rPr>
                <w:b w:val="0"/>
                <w:szCs w:val="24"/>
              </w:rPr>
              <w:t>2023 год</w:t>
            </w:r>
          </w:p>
        </w:tc>
        <w:tc>
          <w:tcPr>
            <w:tcW w:w="2113" w:type="dxa"/>
          </w:tcPr>
          <w:p w:rsidR="00712668" w:rsidRPr="00CB1E42" w:rsidRDefault="00712668" w:rsidP="00966D11">
            <w:pPr>
              <w:pStyle w:val="ae"/>
              <w:rPr>
                <w:b w:val="0"/>
                <w:sz w:val="28"/>
                <w:szCs w:val="24"/>
              </w:rPr>
            </w:pPr>
            <w:r w:rsidRPr="00CB1E42">
              <w:rPr>
                <w:b w:val="0"/>
                <w:sz w:val="28"/>
                <w:szCs w:val="24"/>
              </w:rPr>
              <w:t>1 705,8</w:t>
            </w:r>
          </w:p>
        </w:tc>
        <w:tc>
          <w:tcPr>
            <w:tcW w:w="2281" w:type="dxa"/>
          </w:tcPr>
          <w:p w:rsidR="00712668" w:rsidRPr="00CB1E42" w:rsidRDefault="00712668" w:rsidP="00966D11">
            <w:pPr>
              <w:pStyle w:val="ae"/>
              <w:rPr>
                <w:b w:val="0"/>
                <w:sz w:val="28"/>
                <w:szCs w:val="24"/>
              </w:rPr>
            </w:pPr>
            <w:r w:rsidRPr="00CB1E42">
              <w:rPr>
                <w:b w:val="0"/>
                <w:sz w:val="28"/>
                <w:szCs w:val="24"/>
              </w:rPr>
              <w:t>4 353,4</w:t>
            </w:r>
          </w:p>
        </w:tc>
      </w:tr>
      <w:tr w:rsidR="00712668" w:rsidRPr="00CB1E42" w:rsidTr="00966D11">
        <w:tc>
          <w:tcPr>
            <w:tcW w:w="1579" w:type="dxa"/>
          </w:tcPr>
          <w:p w:rsidR="00712668" w:rsidRPr="00CB1E42" w:rsidRDefault="00712668" w:rsidP="00966D11">
            <w:pPr>
              <w:pStyle w:val="1"/>
              <w:rPr>
                <w:b w:val="0"/>
                <w:szCs w:val="24"/>
              </w:rPr>
            </w:pPr>
            <w:r w:rsidRPr="00CB1E42">
              <w:rPr>
                <w:b w:val="0"/>
                <w:szCs w:val="24"/>
              </w:rPr>
              <w:t>2024 год</w:t>
            </w:r>
          </w:p>
        </w:tc>
        <w:tc>
          <w:tcPr>
            <w:tcW w:w="2113" w:type="dxa"/>
          </w:tcPr>
          <w:p w:rsidR="00712668" w:rsidRPr="00CB1E42" w:rsidRDefault="00712668" w:rsidP="00966D11">
            <w:pPr>
              <w:pStyle w:val="ae"/>
              <w:rPr>
                <w:b w:val="0"/>
                <w:sz w:val="28"/>
                <w:szCs w:val="24"/>
              </w:rPr>
            </w:pPr>
            <w:r w:rsidRPr="00CB1E42">
              <w:rPr>
                <w:b w:val="0"/>
                <w:sz w:val="28"/>
                <w:szCs w:val="24"/>
              </w:rPr>
              <w:t>1 705,8</w:t>
            </w:r>
          </w:p>
        </w:tc>
        <w:tc>
          <w:tcPr>
            <w:tcW w:w="2281" w:type="dxa"/>
          </w:tcPr>
          <w:p w:rsidR="00712668" w:rsidRPr="00CB1E42" w:rsidRDefault="00712668" w:rsidP="00966D11">
            <w:pPr>
              <w:pStyle w:val="ae"/>
              <w:rPr>
                <w:b w:val="0"/>
                <w:sz w:val="28"/>
                <w:szCs w:val="24"/>
              </w:rPr>
            </w:pPr>
            <w:r w:rsidRPr="00CB1E42">
              <w:rPr>
                <w:b w:val="0"/>
                <w:sz w:val="28"/>
                <w:szCs w:val="24"/>
              </w:rPr>
              <w:t>4 362,2</w:t>
            </w:r>
          </w:p>
        </w:tc>
      </w:tr>
      <w:tr w:rsidR="00712668" w:rsidRPr="00CB1E42" w:rsidTr="00966D11">
        <w:tc>
          <w:tcPr>
            <w:tcW w:w="1579" w:type="dxa"/>
          </w:tcPr>
          <w:p w:rsidR="00712668" w:rsidRPr="00CB1E42" w:rsidRDefault="00712668" w:rsidP="00966D11">
            <w:pPr>
              <w:pStyle w:val="1"/>
              <w:rPr>
                <w:b w:val="0"/>
                <w:szCs w:val="24"/>
              </w:rPr>
            </w:pPr>
            <w:r w:rsidRPr="00CB1E42">
              <w:rPr>
                <w:b w:val="0"/>
                <w:szCs w:val="24"/>
              </w:rPr>
              <w:t>2025 год</w:t>
            </w:r>
          </w:p>
        </w:tc>
        <w:tc>
          <w:tcPr>
            <w:tcW w:w="2113" w:type="dxa"/>
          </w:tcPr>
          <w:p w:rsidR="00712668" w:rsidRPr="00CB1E42" w:rsidRDefault="00712668" w:rsidP="00966D11">
            <w:pPr>
              <w:pStyle w:val="ae"/>
              <w:rPr>
                <w:b w:val="0"/>
                <w:sz w:val="28"/>
                <w:szCs w:val="24"/>
              </w:rPr>
            </w:pPr>
            <w:r w:rsidRPr="00CB1E42">
              <w:rPr>
                <w:b w:val="0"/>
                <w:sz w:val="28"/>
                <w:szCs w:val="24"/>
              </w:rPr>
              <w:t>1 705,8</w:t>
            </w:r>
          </w:p>
        </w:tc>
        <w:tc>
          <w:tcPr>
            <w:tcW w:w="2281" w:type="dxa"/>
          </w:tcPr>
          <w:p w:rsidR="00712668" w:rsidRPr="00CB1E42" w:rsidRDefault="00712668" w:rsidP="00966D11">
            <w:pPr>
              <w:pStyle w:val="ae"/>
              <w:rPr>
                <w:b w:val="0"/>
                <w:sz w:val="28"/>
                <w:szCs w:val="24"/>
              </w:rPr>
            </w:pPr>
            <w:r w:rsidRPr="00CB1E42">
              <w:rPr>
                <w:b w:val="0"/>
                <w:sz w:val="28"/>
                <w:szCs w:val="24"/>
              </w:rPr>
              <w:t>4 493,4</w:t>
            </w:r>
          </w:p>
        </w:tc>
      </w:tr>
      <w:tr w:rsidR="00712668" w:rsidRPr="00CB1E42" w:rsidTr="00966D11">
        <w:tc>
          <w:tcPr>
            <w:tcW w:w="1579" w:type="dxa"/>
          </w:tcPr>
          <w:p w:rsidR="00712668" w:rsidRPr="00CB1E42" w:rsidRDefault="00712668" w:rsidP="00966D11">
            <w:pPr>
              <w:pStyle w:val="ae"/>
              <w:rPr>
                <w:b w:val="0"/>
                <w:sz w:val="28"/>
                <w:szCs w:val="24"/>
              </w:rPr>
            </w:pPr>
            <w:r w:rsidRPr="00CB1E42">
              <w:rPr>
                <w:b w:val="0"/>
                <w:sz w:val="28"/>
                <w:szCs w:val="24"/>
              </w:rPr>
              <w:t>Итого</w:t>
            </w:r>
          </w:p>
        </w:tc>
        <w:tc>
          <w:tcPr>
            <w:tcW w:w="2113" w:type="dxa"/>
          </w:tcPr>
          <w:p w:rsidR="00712668" w:rsidRPr="00CB1E42" w:rsidRDefault="00712668" w:rsidP="00966D11">
            <w:pPr>
              <w:pStyle w:val="ae"/>
              <w:rPr>
                <w:b w:val="0"/>
                <w:sz w:val="28"/>
                <w:szCs w:val="24"/>
              </w:rPr>
            </w:pPr>
            <w:r w:rsidRPr="00CB1E42">
              <w:rPr>
                <w:b w:val="0"/>
                <w:sz w:val="28"/>
                <w:szCs w:val="28"/>
              </w:rPr>
              <w:t>5 117,4</w:t>
            </w:r>
          </w:p>
        </w:tc>
        <w:tc>
          <w:tcPr>
            <w:tcW w:w="2281" w:type="dxa"/>
          </w:tcPr>
          <w:p w:rsidR="00712668" w:rsidRPr="00CB1E42" w:rsidRDefault="00712668" w:rsidP="00966D11">
            <w:pPr>
              <w:pStyle w:val="ae"/>
              <w:rPr>
                <w:b w:val="0"/>
                <w:sz w:val="28"/>
                <w:szCs w:val="24"/>
              </w:rPr>
            </w:pPr>
            <w:r w:rsidRPr="00CB1E42">
              <w:rPr>
                <w:b w:val="0"/>
                <w:sz w:val="28"/>
                <w:szCs w:val="24"/>
              </w:rPr>
              <w:t>13 209,0</w:t>
            </w:r>
          </w:p>
        </w:tc>
      </w:tr>
    </w:tbl>
    <w:p w:rsidR="00712668" w:rsidRPr="00CB1E42" w:rsidRDefault="00712668" w:rsidP="00712668"/>
    <w:p w:rsidR="00712668" w:rsidRPr="00CB1E42" w:rsidRDefault="00712668" w:rsidP="00712668"/>
    <w:p w:rsidR="00712668" w:rsidRPr="00CB1E42" w:rsidRDefault="00712668" w:rsidP="00712668"/>
    <w:p w:rsidR="00712668" w:rsidRPr="00CB1E42" w:rsidRDefault="00712668" w:rsidP="00712668">
      <w:pPr>
        <w:pStyle w:val="af0"/>
        <w:jc w:val="both"/>
        <w:rPr>
          <w:rFonts w:ascii="Times New Roman" w:hAnsi="Times New Roman" w:cs="Times New Roman"/>
        </w:rPr>
      </w:pPr>
    </w:p>
    <w:p w:rsidR="00712668" w:rsidRPr="00CB1E42" w:rsidRDefault="00712668" w:rsidP="00712668"/>
    <w:p w:rsidR="00712668" w:rsidRPr="00CB1E42" w:rsidRDefault="00712668" w:rsidP="00712668">
      <w:pPr>
        <w:pStyle w:val="af0"/>
        <w:ind w:firstLine="708"/>
        <w:jc w:val="both"/>
        <w:rPr>
          <w:rFonts w:ascii="Times New Roman" w:hAnsi="Times New Roman" w:cs="Times New Roman"/>
          <w:sz w:val="28"/>
        </w:rPr>
      </w:pPr>
      <w:r w:rsidRPr="00CB1E42">
        <w:rPr>
          <w:rFonts w:ascii="Times New Roman" w:hAnsi="Times New Roman" w:cs="Times New Roman"/>
          <w:sz w:val="28"/>
        </w:rPr>
        <w:t xml:space="preserve">Средства областного бюджета (выделено в бюджете/финансовая  потребность)  </w:t>
      </w:r>
      <w:r>
        <w:rPr>
          <w:rFonts w:ascii="Times New Roman" w:hAnsi="Times New Roman" w:cs="Times New Roman"/>
          <w:sz w:val="28"/>
        </w:rPr>
        <w:t>386,9</w:t>
      </w:r>
      <w:r w:rsidRPr="00CB1E42">
        <w:rPr>
          <w:rFonts w:ascii="Times New Roman" w:hAnsi="Times New Roman" w:cs="Times New Roman"/>
          <w:sz w:val="28"/>
        </w:rPr>
        <w:t>/1 500,0 тыс</w:t>
      </w:r>
      <w:proofErr w:type="gramStart"/>
      <w:r w:rsidRPr="00CB1E42">
        <w:rPr>
          <w:rFonts w:ascii="Times New Roman" w:hAnsi="Times New Roman" w:cs="Times New Roman"/>
          <w:sz w:val="28"/>
        </w:rPr>
        <w:t>.р</w:t>
      </w:r>
      <w:proofErr w:type="gramEnd"/>
      <w:r w:rsidRPr="00CB1E42">
        <w:rPr>
          <w:rFonts w:ascii="Times New Roman" w:hAnsi="Times New Roman" w:cs="Times New Roman"/>
          <w:sz w:val="28"/>
        </w:rPr>
        <w:t>уб., в т.ч.:</w:t>
      </w:r>
    </w:p>
    <w:p w:rsidR="00712668" w:rsidRPr="00CB1E42" w:rsidRDefault="00712668" w:rsidP="00712668"/>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2126"/>
        <w:gridCol w:w="2268"/>
      </w:tblGrid>
      <w:tr w:rsidR="00712668" w:rsidRPr="00CB1E42" w:rsidTr="00966D11">
        <w:tc>
          <w:tcPr>
            <w:tcW w:w="1559" w:type="dxa"/>
          </w:tcPr>
          <w:p w:rsidR="00712668" w:rsidRPr="00CB1E42" w:rsidRDefault="00712668" w:rsidP="00966D11">
            <w:pPr>
              <w:pStyle w:val="ae"/>
              <w:rPr>
                <w:b w:val="0"/>
                <w:sz w:val="28"/>
                <w:szCs w:val="24"/>
              </w:rPr>
            </w:pPr>
            <w:r w:rsidRPr="00CB1E42">
              <w:rPr>
                <w:b w:val="0"/>
                <w:sz w:val="28"/>
                <w:szCs w:val="24"/>
              </w:rPr>
              <w:t>Год реализации</w:t>
            </w:r>
          </w:p>
        </w:tc>
        <w:tc>
          <w:tcPr>
            <w:tcW w:w="2126" w:type="dxa"/>
          </w:tcPr>
          <w:p w:rsidR="00712668" w:rsidRPr="00CB1E42" w:rsidRDefault="00712668" w:rsidP="00966D11">
            <w:pPr>
              <w:pStyle w:val="ae"/>
              <w:rPr>
                <w:b w:val="0"/>
                <w:sz w:val="28"/>
                <w:szCs w:val="24"/>
              </w:rPr>
            </w:pPr>
            <w:r w:rsidRPr="00CB1E42">
              <w:rPr>
                <w:b w:val="0"/>
                <w:sz w:val="28"/>
                <w:szCs w:val="24"/>
              </w:rPr>
              <w:t>Выделено в бюджете области</w:t>
            </w:r>
          </w:p>
        </w:tc>
        <w:tc>
          <w:tcPr>
            <w:tcW w:w="2268" w:type="dxa"/>
          </w:tcPr>
          <w:p w:rsidR="00712668" w:rsidRPr="00CB1E42" w:rsidRDefault="00712668" w:rsidP="00966D11">
            <w:pPr>
              <w:pStyle w:val="ae"/>
              <w:rPr>
                <w:b w:val="0"/>
                <w:sz w:val="28"/>
                <w:szCs w:val="24"/>
              </w:rPr>
            </w:pPr>
            <w:r w:rsidRPr="00CB1E42">
              <w:rPr>
                <w:b w:val="0"/>
                <w:sz w:val="28"/>
                <w:szCs w:val="24"/>
              </w:rPr>
              <w:t>Потребность</w:t>
            </w:r>
          </w:p>
          <w:p w:rsidR="00712668" w:rsidRPr="00CB1E42" w:rsidRDefault="00712668" w:rsidP="00966D11">
            <w:pPr>
              <w:pStyle w:val="ae"/>
              <w:rPr>
                <w:b w:val="0"/>
                <w:sz w:val="28"/>
                <w:szCs w:val="24"/>
              </w:rPr>
            </w:pPr>
            <w:r w:rsidRPr="00CB1E42">
              <w:rPr>
                <w:b w:val="0"/>
                <w:sz w:val="28"/>
                <w:szCs w:val="24"/>
              </w:rPr>
              <w:t>в финансировании</w:t>
            </w:r>
          </w:p>
        </w:tc>
      </w:tr>
      <w:tr w:rsidR="00712668" w:rsidRPr="00CB1E42" w:rsidTr="00966D11">
        <w:tc>
          <w:tcPr>
            <w:tcW w:w="1559" w:type="dxa"/>
          </w:tcPr>
          <w:p w:rsidR="00712668" w:rsidRPr="00CB1E42" w:rsidRDefault="00712668" w:rsidP="00966D11">
            <w:pPr>
              <w:pStyle w:val="ae"/>
              <w:rPr>
                <w:b w:val="0"/>
                <w:sz w:val="28"/>
                <w:szCs w:val="24"/>
              </w:rPr>
            </w:pPr>
            <w:r w:rsidRPr="00CB1E42">
              <w:rPr>
                <w:b w:val="0"/>
                <w:sz w:val="28"/>
                <w:szCs w:val="24"/>
              </w:rPr>
              <w:t>2023 год</w:t>
            </w:r>
          </w:p>
        </w:tc>
        <w:tc>
          <w:tcPr>
            <w:tcW w:w="2126" w:type="dxa"/>
          </w:tcPr>
          <w:p w:rsidR="00712668" w:rsidRPr="00CB1E42" w:rsidRDefault="00712668" w:rsidP="00966D11">
            <w:pPr>
              <w:pStyle w:val="ae"/>
              <w:rPr>
                <w:b w:val="0"/>
                <w:sz w:val="28"/>
                <w:szCs w:val="24"/>
              </w:rPr>
            </w:pPr>
            <w:r>
              <w:rPr>
                <w:b w:val="0"/>
                <w:sz w:val="28"/>
                <w:szCs w:val="24"/>
              </w:rPr>
              <w:t>386,9</w:t>
            </w:r>
          </w:p>
        </w:tc>
        <w:tc>
          <w:tcPr>
            <w:tcW w:w="2268" w:type="dxa"/>
          </w:tcPr>
          <w:p w:rsidR="00712668" w:rsidRPr="00CB1E42" w:rsidRDefault="00712668" w:rsidP="00966D11">
            <w:pPr>
              <w:pStyle w:val="ad"/>
              <w:jc w:val="center"/>
              <w:rPr>
                <w:rFonts w:ascii="Times New Roman" w:hAnsi="Times New Roman"/>
                <w:sz w:val="28"/>
                <w:szCs w:val="24"/>
              </w:rPr>
            </w:pPr>
            <w:r w:rsidRPr="00CB1E42">
              <w:rPr>
                <w:rFonts w:ascii="Times New Roman" w:hAnsi="Times New Roman"/>
                <w:sz w:val="28"/>
                <w:szCs w:val="24"/>
              </w:rPr>
              <w:t>500,0</w:t>
            </w:r>
          </w:p>
        </w:tc>
      </w:tr>
      <w:tr w:rsidR="00712668" w:rsidRPr="00CB1E42" w:rsidTr="00966D11">
        <w:tc>
          <w:tcPr>
            <w:tcW w:w="1559" w:type="dxa"/>
          </w:tcPr>
          <w:p w:rsidR="00712668" w:rsidRPr="00CB1E42" w:rsidRDefault="00712668" w:rsidP="00966D11">
            <w:pPr>
              <w:pStyle w:val="ae"/>
              <w:rPr>
                <w:b w:val="0"/>
                <w:sz w:val="28"/>
                <w:szCs w:val="24"/>
              </w:rPr>
            </w:pPr>
            <w:r w:rsidRPr="00CB1E42">
              <w:rPr>
                <w:b w:val="0"/>
                <w:sz w:val="28"/>
                <w:szCs w:val="24"/>
              </w:rPr>
              <w:t>2024 год</w:t>
            </w:r>
          </w:p>
        </w:tc>
        <w:tc>
          <w:tcPr>
            <w:tcW w:w="2126" w:type="dxa"/>
          </w:tcPr>
          <w:p w:rsidR="00712668" w:rsidRPr="00CB1E42" w:rsidRDefault="00712668" w:rsidP="00966D11">
            <w:pPr>
              <w:pStyle w:val="ae"/>
              <w:rPr>
                <w:b w:val="0"/>
                <w:sz w:val="28"/>
                <w:szCs w:val="24"/>
              </w:rPr>
            </w:pPr>
            <w:r w:rsidRPr="00CB1E42">
              <w:rPr>
                <w:b w:val="0"/>
                <w:sz w:val="28"/>
                <w:szCs w:val="24"/>
              </w:rPr>
              <w:t>0</w:t>
            </w:r>
          </w:p>
        </w:tc>
        <w:tc>
          <w:tcPr>
            <w:tcW w:w="2268" w:type="dxa"/>
          </w:tcPr>
          <w:p w:rsidR="00712668" w:rsidRPr="00CB1E42" w:rsidRDefault="00712668" w:rsidP="00966D11">
            <w:pPr>
              <w:pStyle w:val="ad"/>
              <w:jc w:val="center"/>
              <w:rPr>
                <w:rFonts w:ascii="Times New Roman" w:hAnsi="Times New Roman"/>
                <w:sz w:val="28"/>
                <w:szCs w:val="24"/>
              </w:rPr>
            </w:pPr>
            <w:r w:rsidRPr="00CB1E42">
              <w:rPr>
                <w:rFonts w:ascii="Times New Roman" w:hAnsi="Times New Roman"/>
                <w:sz w:val="28"/>
                <w:szCs w:val="24"/>
              </w:rPr>
              <w:t>500,0</w:t>
            </w:r>
          </w:p>
        </w:tc>
      </w:tr>
      <w:tr w:rsidR="00712668" w:rsidRPr="00CB1E42" w:rsidTr="00966D11">
        <w:tc>
          <w:tcPr>
            <w:tcW w:w="1559" w:type="dxa"/>
          </w:tcPr>
          <w:p w:rsidR="00712668" w:rsidRPr="00CB1E42" w:rsidRDefault="00712668" w:rsidP="00966D11">
            <w:pPr>
              <w:pStyle w:val="ae"/>
              <w:rPr>
                <w:b w:val="0"/>
                <w:sz w:val="28"/>
                <w:szCs w:val="24"/>
              </w:rPr>
            </w:pPr>
            <w:r w:rsidRPr="00CB1E42">
              <w:rPr>
                <w:b w:val="0"/>
                <w:sz w:val="28"/>
                <w:szCs w:val="24"/>
              </w:rPr>
              <w:t>2025 год</w:t>
            </w:r>
          </w:p>
        </w:tc>
        <w:tc>
          <w:tcPr>
            <w:tcW w:w="2126" w:type="dxa"/>
          </w:tcPr>
          <w:p w:rsidR="00712668" w:rsidRPr="00CB1E42" w:rsidRDefault="00712668" w:rsidP="00966D11">
            <w:pPr>
              <w:pStyle w:val="ae"/>
              <w:rPr>
                <w:b w:val="0"/>
                <w:sz w:val="28"/>
                <w:szCs w:val="24"/>
              </w:rPr>
            </w:pPr>
            <w:r w:rsidRPr="00CB1E42">
              <w:rPr>
                <w:b w:val="0"/>
                <w:sz w:val="28"/>
                <w:szCs w:val="24"/>
              </w:rPr>
              <w:t>0</w:t>
            </w:r>
          </w:p>
        </w:tc>
        <w:tc>
          <w:tcPr>
            <w:tcW w:w="2268" w:type="dxa"/>
          </w:tcPr>
          <w:p w:rsidR="00712668" w:rsidRPr="00CB1E42" w:rsidRDefault="00712668" w:rsidP="00966D11">
            <w:pPr>
              <w:pStyle w:val="ad"/>
              <w:jc w:val="center"/>
              <w:rPr>
                <w:rFonts w:ascii="Times New Roman" w:hAnsi="Times New Roman"/>
                <w:sz w:val="28"/>
                <w:szCs w:val="24"/>
              </w:rPr>
            </w:pPr>
            <w:r w:rsidRPr="00CB1E42">
              <w:rPr>
                <w:rFonts w:ascii="Times New Roman" w:hAnsi="Times New Roman"/>
                <w:sz w:val="28"/>
                <w:szCs w:val="24"/>
              </w:rPr>
              <w:t>500,0</w:t>
            </w:r>
          </w:p>
        </w:tc>
      </w:tr>
      <w:tr w:rsidR="00712668" w:rsidRPr="00CB1E42" w:rsidTr="00966D11">
        <w:tc>
          <w:tcPr>
            <w:tcW w:w="1559" w:type="dxa"/>
          </w:tcPr>
          <w:p w:rsidR="00712668" w:rsidRPr="00CB1E42" w:rsidRDefault="00712668" w:rsidP="00966D11">
            <w:pPr>
              <w:pStyle w:val="ae"/>
              <w:rPr>
                <w:b w:val="0"/>
                <w:sz w:val="28"/>
                <w:szCs w:val="24"/>
              </w:rPr>
            </w:pPr>
            <w:r w:rsidRPr="00CB1E42">
              <w:rPr>
                <w:b w:val="0"/>
                <w:sz w:val="28"/>
                <w:szCs w:val="24"/>
              </w:rPr>
              <w:t>Итого</w:t>
            </w:r>
          </w:p>
        </w:tc>
        <w:tc>
          <w:tcPr>
            <w:tcW w:w="2126" w:type="dxa"/>
          </w:tcPr>
          <w:p w:rsidR="00712668" w:rsidRPr="00CB1E42" w:rsidRDefault="00712668" w:rsidP="00966D11">
            <w:pPr>
              <w:pStyle w:val="ae"/>
              <w:rPr>
                <w:b w:val="0"/>
                <w:sz w:val="28"/>
                <w:szCs w:val="24"/>
              </w:rPr>
            </w:pPr>
            <w:r>
              <w:rPr>
                <w:b w:val="0"/>
                <w:sz w:val="28"/>
              </w:rPr>
              <w:t>386,9</w:t>
            </w:r>
          </w:p>
        </w:tc>
        <w:tc>
          <w:tcPr>
            <w:tcW w:w="2268" w:type="dxa"/>
          </w:tcPr>
          <w:p w:rsidR="00712668" w:rsidRPr="00CB1E42" w:rsidRDefault="00712668" w:rsidP="00966D11">
            <w:pPr>
              <w:pStyle w:val="ae"/>
              <w:rPr>
                <w:b w:val="0"/>
                <w:sz w:val="28"/>
                <w:szCs w:val="24"/>
              </w:rPr>
            </w:pPr>
            <w:r w:rsidRPr="00CB1E42">
              <w:rPr>
                <w:b w:val="0"/>
                <w:sz w:val="28"/>
                <w:szCs w:val="24"/>
              </w:rPr>
              <w:t>1 500,0</w:t>
            </w:r>
          </w:p>
        </w:tc>
      </w:tr>
    </w:tbl>
    <w:p w:rsidR="00834DED" w:rsidRPr="00B24A17" w:rsidRDefault="00834DED" w:rsidP="00C74339">
      <w:pPr>
        <w:pStyle w:val="af0"/>
        <w:jc w:val="both"/>
        <w:rPr>
          <w:rFonts w:ascii="Times New Roman" w:hAnsi="Times New Roman" w:cs="Times New Roman"/>
          <w:b/>
          <w:sz w:val="28"/>
          <w:szCs w:val="28"/>
        </w:rPr>
      </w:pPr>
    </w:p>
    <w:p w:rsidR="00834DED" w:rsidRPr="00B24A17" w:rsidRDefault="00834DED" w:rsidP="00834DED">
      <w:pPr>
        <w:pStyle w:val="af0"/>
        <w:jc w:val="center"/>
        <w:rPr>
          <w:rFonts w:ascii="Times New Roman" w:hAnsi="Times New Roman" w:cs="Times New Roman"/>
          <w:sz w:val="28"/>
          <w:szCs w:val="28"/>
        </w:rPr>
      </w:pPr>
      <w:r w:rsidRPr="00B24A17">
        <w:rPr>
          <w:rFonts w:ascii="Times New Roman" w:hAnsi="Times New Roman" w:cs="Times New Roman"/>
          <w:sz w:val="28"/>
          <w:szCs w:val="28"/>
        </w:rPr>
        <w:t>8.6. Механизм реализации подпрограммы</w:t>
      </w:r>
    </w:p>
    <w:p w:rsidR="00834DED" w:rsidRPr="00B24A17" w:rsidRDefault="00834DED" w:rsidP="00834DED">
      <w:pPr>
        <w:pStyle w:val="ConsPlusNormal"/>
        <w:jc w:val="both"/>
        <w:rPr>
          <w:szCs w:val="22"/>
        </w:rPr>
      </w:pPr>
    </w:p>
    <w:p w:rsidR="00834DED" w:rsidRPr="00B24A17" w:rsidRDefault="00834DED" w:rsidP="00834DED">
      <w:pPr>
        <w:pStyle w:val="ConsPlusNormal"/>
        <w:ind w:firstLine="540"/>
        <w:jc w:val="both"/>
        <w:rPr>
          <w:szCs w:val="22"/>
        </w:rPr>
      </w:pPr>
      <w:r w:rsidRPr="00B24A17">
        <w:rPr>
          <w:szCs w:val="22"/>
        </w:rPr>
        <w:t xml:space="preserve">Общую координацию, текущее управление, а также оперативный </w:t>
      </w:r>
      <w:proofErr w:type="gramStart"/>
      <w:r w:rsidRPr="00B24A17">
        <w:rPr>
          <w:szCs w:val="22"/>
        </w:rPr>
        <w:t>контроль за</w:t>
      </w:r>
      <w:proofErr w:type="gramEnd"/>
      <w:r w:rsidRPr="00B24A17">
        <w:rPr>
          <w:szCs w:val="22"/>
        </w:rPr>
        <w:t xml:space="preserve"> ходом реализации подпрограммы осуществляет </w:t>
      </w:r>
      <w:r w:rsidR="00BD74A8">
        <w:rPr>
          <w:szCs w:val="22"/>
        </w:rPr>
        <w:t>управление</w:t>
      </w:r>
      <w:r w:rsidRPr="00B24A17">
        <w:rPr>
          <w:szCs w:val="22"/>
        </w:rPr>
        <w:t xml:space="preserve"> по развитию местного самоуправления Администрации городского округа город Рыбинск Ярославской области.</w:t>
      </w:r>
    </w:p>
    <w:p w:rsidR="00834DED" w:rsidRPr="00B24A17" w:rsidRDefault="00834DED" w:rsidP="00834DED">
      <w:pPr>
        <w:pStyle w:val="ConsPlusNormal"/>
        <w:ind w:firstLine="540"/>
        <w:jc w:val="both"/>
        <w:rPr>
          <w:szCs w:val="22"/>
        </w:rPr>
      </w:pPr>
      <w:r w:rsidRPr="00B24A17">
        <w:rPr>
          <w:szCs w:val="22"/>
        </w:rPr>
        <w:t>Соисполнителями подпрограммы являются:</w:t>
      </w:r>
    </w:p>
    <w:p w:rsidR="00834DED" w:rsidRPr="00B24A17" w:rsidRDefault="00834DED" w:rsidP="00834DED">
      <w:pPr>
        <w:pStyle w:val="ConsPlusNormal"/>
        <w:ind w:firstLine="540"/>
        <w:jc w:val="both"/>
        <w:rPr>
          <w:szCs w:val="22"/>
        </w:rPr>
      </w:pPr>
      <w:r w:rsidRPr="00B24A17">
        <w:rPr>
          <w:szCs w:val="22"/>
        </w:rPr>
        <w:t>- Департамент по социальной поддержке населения;</w:t>
      </w:r>
    </w:p>
    <w:p w:rsidR="00834DED" w:rsidRPr="00B24A17" w:rsidRDefault="00834DED" w:rsidP="00834DED">
      <w:pPr>
        <w:pStyle w:val="ConsPlusNormal"/>
        <w:ind w:firstLine="540"/>
        <w:jc w:val="both"/>
        <w:rPr>
          <w:szCs w:val="22"/>
        </w:rPr>
      </w:pPr>
      <w:r w:rsidRPr="00B24A17">
        <w:rPr>
          <w:szCs w:val="22"/>
        </w:rPr>
        <w:t>- Муниципальное учреждение «Центр социальных выплат»;</w:t>
      </w:r>
    </w:p>
    <w:p w:rsidR="00834DED" w:rsidRPr="00B24A17" w:rsidRDefault="00834DED" w:rsidP="00834DED">
      <w:pPr>
        <w:pStyle w:val="ConsPlusNormal"/>
        <w:ind w:firstLine="540"/>
        <w:jc w:val="both"/>
        <w:rPr>
          <w:szCs w:val="22"/>
        </w:rPr>
      </w:pPr>
      <w:r w:rsidRPr="00B24A17">
        <w:rPr>
          <w:szCs w:val="22"/>
        </w:rPr>
        <w:lastRenderedPageBreak/>
        <w:t>- Департамент ЖКХ, транспорта и связи;</w:t>
      </w:r>
    </w:p>
    <w:p w:rsidR="00834DED" w:rsidRPr="00B24A17" w:rsidRDefault="00834DED" w:rsidP="00834DED">
      <w:pPr>
        <w:pStyle w:val="ConsPlusNormal"/>
        <w:ind w:firstLine="540"/>
        <w:jc w:val="both"/>
        <w:rPr>
          <w:szCs w:val="22"/>
        </w:rPr>
      </w:pPr>
      <w:r w:rsidRPr="00B24A17">
        <w:rPr>
          <w:szCs w:val="22"/>
        </w:rPr>
        <w:t>- Департамент имущественных и земельных отношений.</w:t>
      </w:r>
    </w:p>
    <w:p w:rsidR="00834DED" w:rsidRPr="00B24A17" w:rsidRDefault="00834DED" w:rsidP="00834DED">
      <w:pPr>
        <w:pStyle w:val="ConsPlusNormal"/>
        <w:ind w:firstLine="540"/>
        <w:jc w:val="both"/>
        <w:rPr>
          <w:szCs w:val="22"/>
        </w:rPr>
      </w:pPr>
      <w:r w:rsidRPr="00B24A17">
        <w:rPr>
          <w:szCs w:val="22"/>
        </w:rPr>
        <w:t xml:space="preserve">Оценка эффективности реализации подпрограммы проводится в соответствии с </w:t>
      </w:r>
      <w:hyperlink r:id="rId15" w:history="1">
        <w:r w:rsidRPr="00B24A17">
          <w:rPr>
            <w:szCs w:val="22"/>
          </w:rPr>
          <w:t>методикой</w:t>
        </w:r>
      </w:hyperlink>
      <w:r w:rsidRPr="00B24A17">
        <w:rPr>
          <w:szCs w:val="22"/>
        </w:rPr>
        <w:t>, утвержденной постановлением Администрации городского округа город Рыбинск Ярославской области от 08.06.2020 № 1306 «О муниципальных программах».</w:t>
      </w:r>
    </w:p>
    <w:p w:rsidR="00834DED" w:rsidRPr="00B24A17" w:rsidRDefault="00834DED" w:rsidP="00834DED">
      <w:pPr>
        <w:pStyle w:val="ConsPlusTitle"/>
        <w:outlineLvl w:val="2"/>
        <w:rPr>
          <w:rFonts w:ascii="Times New Roman" w:hAnsi="Times New Roman" w:cs="Times New Roman"/>
          <w:b w:val="0"/>
          <w:sz w:val="28"/>
          <w:szCs w:val="28"/>
        </w:rPr>
      </w:pPr>
    </w:p>
    <w:p w:rsidR="00834DED" w:rsidRPr="00B24A17" w:rsidRDefault="00834DED" w:rsidP="00834DED">
      <w:pPr>
        <w:pStyle w:val="ConsPlusTitle"/>
        <w:jc w:val="center"/>
        <w:outlineLvl w:val="2"/>
        <w:rPr>
          <w:rFonts w:ascii="Times New Roman" w:hAnsi="Times New Roman" w:cs="Times New Roman"/>
          <w:b w:val="0"/>
          <w:sz w:val="28"/>
          <w:szCs w:val="28"/>
        </w:rPr>
      </w:pPr>
      <w:r w:rsidRPr="00B24A17">
        <w:rPr>
          <w:rFonts w:ascii="Times New Roman" w:hAnsi="Times New Roman" w:cs="Times New Roman"/>
          <w:b w:val="0"/>
          <w:sz w:val="28"/>
          <w:szCs w:val="28"/>
        </w:rPr>
        <w:t>8.7. Индикаторы результативности подпрограммы</w:t>
      </w:r>
    </w:p>
    <w:p w:rsidR="00834DED" w:rsidRPr="00B24A17" w:rsidRDefault="00834DED" w:rsidP="00834DED">
      <w:pPr>
        <w:pStyle w:val="ConsPlusNormal"/>
        <w:jc w:val="both"/>
        <w:rPr>
          <w:szCs w:val="22"/>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0"/>
        <w:gridCol w:w="3193"/>
        <w:gridCol w:w="2543"/>
        <w:gridCol w:w="1412"/>
        <w:gridCol w:w="878"/>
        <w:gridCol w:w="850"/>
        <w:gridCol w:w="992"/>
      </w:tblGrid>
      <w:tr w:rsidR="008D3900" w:rsidRPr="00B24A17" w:rsidTr="008D3900">
        <w:trPr>
          <w:trHeight w:val="115"/>
        </w:trPr>
        <w:tc>
          <w:tcPr>
            <w:tcW w:w="400" w:type="dxa"/>
            <w:vMerge w:val="restart"/>
          </w:tcPr>
          <w:p w:rsidR="008D3900" w:rsidRPr="00B24A17" w:rsidRDefault="008D3900" w:rsidP="00291291">
            <w:pPr>
              <w:pStyle w:val="ConsPlusNormal"/>
              <w:jc w:val="center"/>
              <w:rPr>
                <w:sz w:val="24"/>
                <w:szCs w:val="24"/>
              </w:rPr>
            </w:pPr>
            <w:r w:rsidRPr="00B24A17">
              <w:rPr>
                <w:sz w:val="24"/>
                <w:szCs w:val="24"/>
              </w:rPr>
              <w:t>№</w:t>
            </w:r>
            <w:proofErr w:type="spellStart"/>
            <w:proofErr w:type="gramStart"/>
            <w:r w:rsidRPr="00B24A17">
              <w:rPr>
                <w:sz w:val="24"/>
                <w:szCs w:val="24"/>
              </w:rPr>
              <w:t>п</w:t>
            </w:r>
            <w:proofErr w:type="spellEnd"/>
            <w:proofErr w:type="gramEnd"/>
            <w:r w:rsidRPr="00B24A17">
              <w:rPr>
                <w:sz w:val="24"/>
                <w:szCs w:val="24"/>
              </w:rPr>
              <w:t>/</w:t>
            </w:r>
            <w:proofErr w:type="spellStart"/>
            <w:r w:rsidRPr="00B24A17">
              <w:rPr>
                <w:sz w:val="24"/>
                <w:szCs w:val="24"/>
              </w:rPr>
              <w:t>п</w:t>
            </w:r>
            <w:proofErr w:type="spellEnd"/>
          </w:p>
        </w:tc>
        <w:tc>
          <w:tcPr>
            <w:tcW w:w="3193" w:type="dxa"/>
            <w:vMerge w:val="restart"/>
          </w:tcPr>
          <w:p w:rsidR="008D3900" w:rsidRPr="00B24A17" w:rsidRDefault="008D3900" w:rsidP="00291291">
            <w:pPr>
              <w:pStyle w:val="ConsPlusNormal"/>
              <w:jc w:val="center"/>
              <w:rPr>
                <w:sz w:val="24"/>
                <w:szCs w:val="24"/>
              </w:rPr>
            </w:pPr>
            <w:r w:rsidRPr="00B24A17">
              <w:rPr>
                <w:sz w:val="24"/>
                <w:szCs w:val="24"/>
              </w:rPr>
              <w:t>Задачи муниципальной программы</w:t>
            </w:r>
          </w:p>
        </w:tc>
        <w:tc>
          <w:tcPr>
            <w:tcW w:w="2543" w:type="dxa"/>
            <w:vMerge w:val="restart"/>
          </w:tcPr>
          <w:p w:rsidR="008D3900" w:rsidRPr="00B24A17" w:rsidRDefault="008D3900" w:rsidP="00291291">
            <w:pPr>
              <w:pStyle w:val="ConsPlusNormal"/>
              <w:jc w:val="center"/>
              <w:rPr>
                <w:sz w:val="24"/>
                <w:szCs w:val="24"/>
              </w:rPr>
            </w:pPr>
            <w:r w:rsidRPr="00B24A17">
              <w:rPr>
                <w:sz w:val="24"/>
                <w:szCs w:val="24"/>
              </w:rPr>
              <w:t>Наименование показателя</w:t>
            </w:r>
          </w:p>
        </w:tc>
        <w:tc>
          <w:tcPr>
            <w:tcW w:w="1412" w:type="dxa"/>
            <w:vMerge w:val="restart"/>
          </w:tcPr>
          <w:p w:rsidR="008D3900" w:rsidRPr="00B24A17" w:rsidRDefault="008D3900" w:rsidP="00291291">
            <w:pPr>
              <w:pStyle w:val="ConsPlusNormal"/>
              <w:jc w:val="center"/>
              <w:rPr>
                <w:sz w:val="24"/>
                <w:szCs w:val="24"/>
              </w:rPr>
            </w:pPr>
            <w:r w:rsidRPr="00B24A17">
              <w:rPr>
                <w:sz w:val="24"/>
                <w:szCs w:val="24"/>
              </w:rPr>
              <w:t xml:space="preserve">Базовый показатель, 2022 г.  </w:t>
            </w:r>
          </w:p>
        </w:tc>
        <w:tc>
          <w:tcPr>
            <w:tcW w:w="2720" w:type="dxa"/>
            <w:gridSpan w:val="3"/>
          </w:tcPr>
          <w:p w:rsidR="008D3900" w:rsidRPr="00B24A17" w:rsidRDefault="008D3900" w:rsidP="00291291">
            <w:pPr>
              <w:pStyle w:val="ConsPlusNormal"/>
              <w:jc w:val="center"/>
              <w:rPr>
                <w:sz w:val="24"/>
                <w:szCs w:val="24"/>
              </w:rPr>
            </w:pPr>
            <w:r w:rsidRPr="00B24A17">
              <w:rPr>
                <w:sz w:val="24"/>
                <w:szCs w:val="24"/>
              </w:rPr>
              <w:t>Значение индикатора</w:t>
            </w:r>
          </w:p>
        </w:tc>
      </w:tr>
      <w:tr w:rsidR="008D3900" w:rsidRPr="00B24A17" w:rsidTr="008D3900">
        <w:trPr>
          <w:trHeight w:val="64"/>
        </w:trPr>
        <w:tc>
          <w:tcPr>
            <w:tcW w:w="400" w:type="dxa"/>
            <w:vMerge/>
          </w:tcPr>
          <w:p w:rsidR="008D3900" w:rsidRPr="00B24A17" w:rsidRDefault="008D3900" w:rsidP="00291291">
            <w:pPr>
              <w:rPr>
                <w:rFonts w:ascii="Times New Roman" w:hAnsi="Times New Roman"/>
                <w:sz w:val="24"/>
                <w:szCs w:val="24"/>
              </w:rPr>
            </w:pPr>
          </w:p>
        </w:tc>
        <w:tc>
          <w:tcPr>
            <w:tcW w:w="3193" w:type="dxa"/>
            <w:vMerge/>
          </w:tcPr>
          <w:p w:rsidR="008D3900" w:rsidRPr="00B24A17" w:rsidRDefault="008D3900" w:rsidP="00291291">
            <w:pPr>
              <w:rPr>
                <w:rFonts w:ascii="Times New Roman" w:hAnsi="Times New Roman"/>
                <w:sz w:val="24"/>
                <w:szCs w:val="24"/>
              </w:rPr>
            </w:pPr>
          </w:p>
        </w:tc>
        <w:tc>
          <w:tcPr>
            <w:tcW w:w="2543" w:type="dxa"/>
            <w:vMerge/>
          </w:tcPr>
          <w:p w:rsidR="008D3900" w:rsidRPr="00B24A17" w:rsidRDefault="008D3900" w:rsidP="00291291">
            <w:pPr>
              <w:rPr>
                <w:rFonts w:ascii="Times New Roman" w:hAnsi="Times New Roman"/>
                <w:sz w:val="24"/>
                <w:szCs w:val="24"/>
              </w:rPr>
            </w:pPr>
          </w:p>
        </w:tc>
        <w:tc>
          <w:tcPr>
            <w:tcW w:w="1412" w:type="dxa"/>
            <w:vMerge/>
          </w:tcPr>
          <w:p w:rsidR="008D3900" w:rsidRPr="00B24A17" w:rsidRDefault="008D3900" w:rsidP="00291291">
            <w:pPr>
              <w:rPr>
                <w:rFonts w:ascii="Times New Roman" w:hAnsi="Times New Roman"/>
                <w:sz w:val="24"/>
                <w:szCs w:val="24"/>
              </w:rPr>
            </w:pPr>
          </w:p>
        </w:tc>
        <w:tc>
          <w:tcPr>
            <w:tcW w:w="878" w:type="dxa"/>
          </w:tcPr>
          <w:p w:rsidR="008D3900" w:rsidRPr="00B24A17" w:rsidRDefault="008D3900" w:rsidP="00291291">
            <w:pPr>
              <w:pStyle w:val="ConsPlusNormal"/>
              <w:jc w:val="center"/>
              <w:rPr>
                <w:sz w:val="24"/>
                <w:szCs w:val="24"/>
              </w:rPr>
            </w:pPr>
            <w:r w:rsidRPr="00B24A17">
              <w:rPr>
                <w:sz w:val="24"/>
                <w:szCs w:val="24"/>
              </w:rPr>
              <w:t>2023</w:t>
            </w:r>
          </w:p>
        </w:tc>
        <w:tc>
          <w:tcPr>
            <w:tcW w:w="850" w:type="dxa"/>
          </w:tcPr>
          <w:p w:rsidR="008D3900" w:rsidRPr="00B24A17" w:rsidRDefault="008D3900" w:rsidP="00291291">
            <w:pPr>
              <w:pStyle w:val="ConsPlusNormal"/>
              <w:jc w:val="center"/>
              <w:rPr>
                <w:sz w:val="24"/>
                <w:szCs w:val="24"/>
              </w:rPr>
            </w:pPr>
            <w:r w:rsidRPr="00B24A17">
              <w:rPr>
                <w:sz w:val="24"/>
                <w:szCs w:val="24"/>
              </w:rPr>
              <w:t>2024</w:t>
            </w:r>
          </w:p>
        </w:tc>
        <w:tc>
          <w:tcPr>
            <w:tcW w:w="992" w:type="dxa"/>
          </w:tcPr>
          <w:p w:rsidR="008D3900" w:rsidRPr="00B24A17" w:rsidRDefault="008D3900" w:rsidP="00291291">
            <w:pPr>
              <w:pStyle w:val="ConsPlusNormal"/>
              <w:jc w:val="center"/>
              <w:rPr>
                <w:sz w:val="24"/>
                <w:szCs w:val="24"/>
              </w:rPr>
            </w:pPr>
            <w:r w:rsidRPr="00B24A17">
              <w:rPr>
                <w:sz w:val="24"/>
                <w:szCs w:val="24"/>
              </w:rPr>
              <w:t>2025</w:t>
            </w:r>
          </w:p>
        </w:tc>
      </w:tr>
      <w:tr w:rsidR="008D3900" w:rsidRPr="00B24A17" w:rsidTr="008D3900">
        <w:trPr>
          <w:trHeight w:val="229"/>
        </w:trPr>
        <w:tc>
          <w:tcPr>
            <w:tcW w:w="400" w:type="dxa"/>
            <w:vMerge w:val="restart"/>
          </w:tcPr>
          <w:p w:rsidR="008D3900" w:rsidRPr="00B24A17" w:rsidRDefault="008D3900" w:rsidP="00291291">
            <w:pPr>
              <w:pStyle w:val="ConsPlusNormal"/>
              <w:jc w:val="center"/>
              <w:rPr>
                <w:sz w:val="24"/>
                <w:szCs w:val="24"/>
              </w:rPr>
            </w:pPr>
            <w:r w:rsidRPr="00B24A17">
              <w:rPr>
                <w:sz w:val="24"/>
                <w:szCs w:val="24"/>
              </w:rPr>
              <w:t>1.</w:t>
            </w:r>
          </w:p>
        </w:tc>
        <w:tc>
          <w:tcPr>
            <w:tcW w:w="3193" w:type="dxa"/>
            <w:vMerge w:val="restart"/>
          </w:tcPr>
          <w:p w:rsidR="008D3900" w:rsidRPr="00B24A17" w:rsidRDefault="008D3900" w:rsidP="00291291">
            <w:pPr>
              <w:pStyle w:val="ConsPlusNormal"/>
              <w:jc w:val="both"/>
              <w:rPr>
                <w:sz w:val="24"/>
                <w:szCs w:val="24"/>
              </w:rPr>
            </w:pPr>
            <w:r w:rsidRPr="00B24A17">
              <w:rPr>
                <w:sz w:val="24"/>
                <w:szCs w:val="24"/>
              </w:rPr>
              <w:t>Оказание поддержки органам ТОС в осуществлении инициатив по вопросам местного значения</w:t>
            </w:r>
          </w:p>
          <w:p w:rsidR="008D3900" w:rsidRPr="00B24A17" w:rsidRDefault="008D3900" w:rsidP="00291291">
            <w:pPr>
              <w:pStyle w:val="ConsPlusNormal"/>
              <w:jc w:val="both"/>
              <w:rPr>
                <w:sz w:val="24"/>
                <w:szCs w:val="24"/>
              </w:rPr>
            </w:pPr>
          </w:p>
        </w:tc>
        <w:tc>
          <w:tcPr>
            <w:tcW w:w="2543" w:type="dxa"/>
          </w:tcPr>
          <w:p w:rsidR="008D3900" w:rsidRPr="00B24A17" w:rsidRDefault="008D3900" w:rsidP="00291291">
            <w:pPr>
              <w:pStyle w:val="ConsPlusNormal"/>
              <w:rPr>
                <w:sz w:val="24"/>
                <w:szCs w:val="24"/>
              </w:rPr>
            </w:pPr>
            <w:r w:rsidRPr="00B24A17">
              <w:rPr>
                <w:sz w:val="24"/>
                <w:szCs w:val="24"/>
              </w:rPr>
              <w:t>Количество КТОС, получивших поддержку в реализации инициатив по вопросам местного значения, ед.</w:t>
            </w:r>
          </w:p>
        </w:tc>
        <w:tc>
          <w:tcPr>
            <w:tcW w:w="1412" w:type="dxa"/>
          </w:tcPr>
          <w:p w:rsidR="008D3900" w:rsidRPr="00B24A17" w:rsidRDefault="008D3900" w:rsidP="00291291">
            <w:pPr>
              <w:pStyle w:val="ConsPlusNormal"/>
              <w:jc w:val="center"/>
              <w:rPr>
                <w:sz w:val="24"/>
                <w:szCs w:val="24"/>
              </w:rPr>
            </w:pPr>
            <w:r w:rsidRPr="00B24A17">
              <w:rPr>
                <w:sz w:val="24"/>
                <w:szCs w:val="24"/>
              </w:rPr>
              <w:t>31</w:t>
            </w:r>
          </w:p>
        </w:tc>
        <w:tc>
          <w:tcPr>
            <w:tcW w:w="878" w:type="dxa"/>
          </w:tcPr>
          <w:p w:rsidR="008D3900" w:rsidRPr="00B24A17" w:rsidRDefault="008D3900" w:rsidP="00291291">
            <w:pPr>
              <w:pStyle w:val="ConsPlusNormal"/>
              <w:jc w:val="center"/>
              <w:rPr>
                <w:sz w:val="24"/>
                <w:szCs w:val="24"/>
              </w:rPr>
            </w:pPr>
            <w:r w:rsidRPr="00B24A17">
              <w:rPr>
                <w:sz w:val="24"/>
                <w:szCs w:val="24"/>
              </w:rPr>
              <w:t>31</w:t>
            </w:r>
          </w:p>
        </w:tc>
        <w:tc>
          <w:tcPr>
            <w:tcW w:w="850" w:type="dxa"/>
          </w:tcPr>
          <w:p w:rsidR="008D3900" w:rsidRPr="00B24A17" w:rsidRDefault="008D3900" w:rsidP="00291291">
            <w:pPr>
              <w:pStyle w:val="ConsPlusNormal"/>
              <w:jc w:val="center"/>
              <w:rPr>
                <w:sz w:val="24"/>
                <w:szCs w:val="24"/>
              </w:rPr>
            </w:pPr>
            <w:r w:rsidRPr="00B24A17">
              <w:rPr>
                <w:sz w:val="24"/>
                <w:szCs w:val="24"/>
              </w:rPr>
              <w:t>31</w:t>
            </w:r>
          </w:p>
        </w:tc>
        <w:tc>
          <w:tcPr>
            <w:tcW w:w="992" w:type="dxa"/>
          </w:tcPr>
          <w:p w:rsidR="008D3900" w:rsidRPr="00B24A17" w:rsidRDefault="008D3900" w:rsidP="00291291">
            <w:pPr>
              <w:pStyle w:val="ConsPlusNormal"/>
              <w:jc w:val="center"/>
              <w:rPr>
                <w:sz w:val="24"/>
                <w:szCs w:val="24"/>
              </w:rPr>
            </w:pPr>
            <w:r w:rsidRPr="00B24A17">
              <w:rPr>
                <w:sz w:val="24"/>
                <w:szCs w:val="24"/>
              </w:rPr>
              <w:t>31</w:t>
            </w:r>
          </w:p>
        </w:tc>
      </w:tr>
      <w:tr w:rsidR="008D3900" w:rsidRPr="00B24A17" w:rsidTr="008D3900">
        <w:trPr>
          <w:trHeight w:val="229"/>
        </w:trPr>
        <w:tc>
          <w:tcPr>
            <w:tcW w:w="400" w:type="dxa"/>
            <w:vMerge/>
          </w:tcPr>
          <w:p w:rsidR="008D3900" w:rsidRPr="00B24A17" w:rsidRDefault="008D3900" w:rsidP="00291291">
            <w:pPr>
              <w:pStyle w:val="ConsPlusNormal"/>
              <w:jc w:val="center"/>
              <w:rPr>
                <w:sz w:val="24"/>
                <w:szCs w:val="24"/>
              </w:rPr>
            </w:pPr>
          </w:p>
        </w:tc>
        <w:tc>
          <w:tcPr>
            <w:tcW w:w="3193" w:type="dxa"/>
            <w:vMerge/>
          </w:tcPr>
          <w:p w:rsidR="008D3900" w:rsidRPr="00B24A17" w:rsidRDefault="008D3900" w:rsidP="00291291">
            <w:pPr>
              <w:pStyle w:val="ConsPlusNormal"/>
              <w:jc w:val="both"/>
              <w:rPr>
                <w:sz w:val="24"/>
                <w:szCs w:val="24"/>
              </w:rPr>
            </w:pPr>
          </w:p>
        </w:tc>
        <w:tc>
          <w:tcPr>
            <w:tcW w:w="2543" w:type="dxa"/>
          </w:tcPr>
          <w:p w:rsidR="008D3900" w:rsidRPr="00B24A17" w:rsidRDefault="008D3900" w:rsidP="00291291">
            <w:pPr>
              <w:pStyle w:val="ConsPlusNormal"/>
              <w:rPr>
                <w:sz w:val="24"/>
                <w:szCs w:val="24"/>
              </w:rPr>
            </w:pPr>
            <w:r w:rsidRPr="00B24A17">
              <w:rPr>
                <w:sz w:val="24"/>
                <w:szCs w:val="24"/>
              </w:rPr>
              <w:t>Количество мероприятий, проектов, реализуемых органами ТОС, ед.</w:t>
            </w:r>
          </w:p>
        </w:tc>
        <w:tc>
          <w:tcPr>
            <w:tcW w:w="1412" w:type="dxa"/>
          </w:tcPr>
          <w:p w:rsidR="008D3900" w:rsidRPr="00B24A17" w:rsidRDefault="008D3900" w:rsidP="00291291">
            <w:pPr>
              <w:pStyle w:val="ConsPlusNormal"/>
              <w:jc w:val="center"/>
              <w:rPr>
                <w:sz w:val="24"/>
                <w:szCs w:val="24"/>
              </w:rPr>
            </w:pPr>
            <w:r w:rsidRPr="00B24A17">
              <w:rPr>
                <w:sz w:val="24"/>
                <w:szCs w:val="24"/>
              </w:rPr>
              <w:t>32</w:t>
            </w:r>
          </w:p>
        </w:tc>
        <w:tc>
          <w:tcPr>
            <w:tcW w:w="878" w:type="dxa"/>
          </w:tcPr>
          <w:p w:rsidR="008D3900" w:rsidRPr="00B24A17" w:rsidRDefault="008D3900" w:rsidP="00291291">
            <w:pPr>
              <w:pStyle w:val="ConsPlusNormal"/>
              <w:jc w:val="center"/>
              <w:rPr>
                <w:sz w:val="24"/>
                <w:szCs w:val="24"/>
              </w:rPr>
            </w:pPr>
            <w:r w:rsidRPr="00B24A17">
              <w:rPr>
                <w:sz w:val="24"/>
                <w:szCs w:val="24"/>
              </w:rPr>
              <w:t>34</w:t>
            </w:r>
          </w:p>
        </w:tc>
        <w:tc>
          <w:tcPr>
            <w:tcW w:w="850" w:type="dxa"/>
          </w:tcPr>
          <w:p w:rsidR="008D3900" w:rsidRPr="00B24A17" w:rsidRDefault="008D3900" w:rsidP="00291291">
            <w:pPr>
              <w:pStyle w:val="ConsPlusNormal"/>
              <w:jc w:val="center"/>
              <w:rPr>
                <w:sz w:val="24"/>
                <w:szCs w:val="24"/>
              </w:rPr>
            </w:pPr>
            <w:r w:rsidRPr="00B24A17">
              <w:rPr>
                <w:sz w:val="24"/>
                <w:szCs w:val="24"/>
              </w:rPr>
              <w:t>35</w:t>
            </w:r>
          </w:p>
        </w:tc>
        <w:tc>
          <w:tcPr>
            <w:tcW w:w="992" w:type="dxa"/>
          </w:tcPr>
          <w:p w:rsidR="008D3900" w:rsidRPr="00B24A17" w:rsidRDefault="008D3900" w:rsidP="009C1750">
            <w:pPr>
              <w:pStyle w:val="ConsPlusNormal"/>
              <w:jc w:val="center"/>
              <w:rPr>
                <w:sz w:val="24"/>
                <w:szCs w:val="24"/>
              </w:rPr>
            </w:pPr>
            <w:r w:rsidRPr="00B24A17">
              <w:rPr>
                <w:sz w:val="24"/>
                <w:szCs w:val="24"/>
              </w:rPr>
              <w:t>3</w:t>
            </w:r>
            <w:r w:rsidR="009C1750" w:rsidRPr="00B24A17">
              <w:rPr>
                <w:sz w:val="24"/>
                <w:szCs w:val="24"/>
              </w:rPr>
              <w:t>5</w:t>
            </w:r>
          </w:p>
        </w:tc>
      </w:tr>
      <w:tr w:rsidR="008D3900" w:rsidRPr="00B24A17" w:rsidTr="008D3900">
        <w:trPr>
          <w:trHeight w:val="229"/>
        </w:trPr>
        <w:tc>
          <w:tcPr>
            <w:tcW w:w="400" w:type="dxa"/>
            <w:vMerge/>
          </w:tcPr>
          <w:p w:rsidR="008D3900" w:rsidRPr="00B24A17" w:rsidRDefault="008D3900" w:rsidP="00291291">
            <w:pPr>
              <w:pStyle w:val="ConsPlusNormal"/>
              <w:jc w:val="center"/>
              <w:rPr>
                <w:sz w:val="24"/>
                <w:szCs w:val="24"/>
              </w:rPr>
            </w:pPr>
          </w:p>
        </w:tc>
        <w:tc>
          <w:tcPr>
            <w:tcW w:w="3193" w:type="dxa"/>
            <w:vMerge/>
          </w:tcPr>
          <w:p w:rsidR="008D3900" w:rsidRPr="00B24A17" w:rsidRDefault="008D3900" w:rsidP="00291291">
            <w:pPr>
              <w:pStyle w:val="ConsPlusNormal"/>
              <w:jc w:val="both"/>
              <w:rPr>
                <w:sz w:val="24"/>
                <w:szCs w:val="24"/>
              </w:rPr>
            </w:pPr>
          </w:p>
        </w:tc>
        <w:tc>
          <w:tcPr>
            <w:tcW w:w="2543" w:type="dxa"/>
          </w:tcPr>
          <w:p w:rsidR="008D3900" w:rsidRPr="00B24A17" w:rsidRDefault="008D3900" w:rsidP="00291291">
            <w:pPr>
              <w:pStyle w:val="ConsPlusNormal"/>
              <w:rPr>
                <w:sz w:val="24"/>
                <w:szCs w:val="24"/>
              </w:rPr>
            </w:pPr>
            <w:r w:rsidRPr="00B24A17">
              <w:rPr>
                <w:sz w:val="24"/>
                <w:szCs w:val="24"/>
              </w:rPr>
              <w:t>Количество учебно-образовательных семинаров, лекций с председателями КТОС, руководителями СОНКО, ед.</w:t>
            </w:r>
          </w:p>
        </w:tc>
        <w:tc>
          <w:tcPr>
            <w:tcW w:w="1412" w:type="dxa"/>
          </w:tcPr>
          <w:p w:rsidR="008D3900" w:rsidRPr="00B24A17" w:rsidRDefault="008D3900" w:rsidP="00291291">
            <w:pPr>
              <w:pStyle w:val="ConsPlusNormal"/>
              <w:jc w:val="center"/>
              <w:rPr>
                <w:sz w:val="24"/>
                <w:szCs w:val="24"/>
              </w:rPr>
            </w:pPr>
            <w:r w:rsidRPr="00B24A17">
              <w:rPr>
                <w:sz w:val="24"/>
                <w:szCs w:val="24"/>
              </w:rPr>
              <w:t>30</w:t>
            </w:r>
          </w:p>
        </w:tc>
        <w:tc>
          <w:tcPr>
            <w:tcW w:w="878" w:type="dxa"/>
          </w:tcPr>
          <w:p w:rsidR="008D3900" w:rsidRPr="00B24A17" w:rsidRDefault="008D3900" w:rsidP="00291291">
            <w:pPr>
              <w:pStyle w:val="ConsPlusNormal"/>
              <w:jc w:val="center"/>
              <w:rPr>
                <w:sz w:val="24"/>
                <w:szCs w:val="24"/>
              </w:rPr>
            </w:pPr>
            <w:r w:rsidRPr="00B24A17">
              <w:rPr>
                <w:sz w:val="24"/>
                <w:szCs w:val="24"/>
              </w:rPr>
              <w:t>30</w:t>
            </w:r>
          </w:p>
        </w:tc>
        <w:tc>
          <w:tcPr>
            <w:tcW w:w="850" w:type="dxa"/>
          </w:tcPr>
          <w:p w:rsidR="008D3900" w:rsidRPr="00B24A17" w:rsidRDefault="008D3900" w:rsidP="00291291">
            <w:pPr>
              <w:pStyle w:val="ConsPlusNormal"/>
              <w:jc w:val="center"/>
              <w:rPr>
                <w:sz w:val="24"/>
                <w:szCs w:val="24"/>
              </w:rPr>
            </w:pPr>
            <w:r w:rsidRPr="00B24A17">
              <w:rPr>
                <w:sz w:val="24"/>
                <w:szCs w:val="24"/>
              </w:rPr>
              <w:t>30</w:t>
            </w:r>
          </w:p>
        </w:tc>
        <w:tc>
          <w:tcPr>
            <w:tcW w:w="992" w:type="dxa"/>
          </w:tcPr>
          <w:p w:rsidR="008D3900" w:rsidRPr="00B24A17" w:rsidRDefault="008D3900" w:rsidP="00291291">
            <w:pPr>
              <w:pStyle w:val="ConsPlusNormal"/>
              <w:jc w:val="center"/>
              <w:rPr>
                <w:sz w:val="24"/>
                <w:szCs w:val="24"/>
              </w:rPr>
            </w:pPr>
            <w:r w:rsidRPr="00B24A17">
              <w:rPr>
                <w:sz w:val="24"/>
                <w:szCs w:val="24"/>
              </w:rPr>
              <w:t>30</w:t>
            </w:r>
          </w:p>
        </w:tc>
      </w:tr>
      <w:tr w:rsidR="008D3900" w:rsidRPr="00B24A17" w:rsidTr="008D3900">
        <w:trPr>
          <w:trHeight w:val="229"/>
        </w:trPr>
        <w:tc>
          <w:tcPr>
            <w:tcW w:w="400" w:type="dxa"/>
            <w:vMerge/>
          </w:tcPr>
          <w:p w:rsidR="008D3900" w:rsidRPr="00B24A17" w:rsidRDefault="008D3900" w:rsidP="00291291">
            <w:pPr>
              <w:pStyle w:val="ConsPlusNormal"/>
              <w:jc w:val="center"/>
              <w:rPr>
                <w:sz w:val="24"/>
                <w:szCs w:val="24"/>
              </w:rPr>
            </w:pPr>
          </w:p>
        </w:tc>
        <w:tc>
          <w:tcPr>
            <w:tcW w:w="3193" w:type="dxa"/>
            <w:vMerge/>
          </w:tcPr>
          <w:p w:rsidR="008D3900" w:rsidRPr="00B24A17" w:rsidRDefault="008D3900" w:rsidP="00291291">
            <w:pPr>
              <w:pStyle w:val="ConsPlusNormal"/>
              <w:jc w:val="both"/>
              <w:rPr>
                <w:sz w:val="24"/>
                <w:szCs w:val="24"/>
              </w:rPr>
            </w:pPr>
          </w:p>
        </w:tc>
        <w:tc>
          <w:tcPr>
            <w:tcW w:w="2543" w:type="dxa"/>
          </w:tcPr>
          <w:p w:rsidR="008D3900" w:rsidRPr="00B24A17" w:rsidRDefault="008D3900" w:rsidP="00291291">
            <w:pPr>
              <w:pStyle w:val="ConsPlusNormal"/>
              <w:rPr>
                <w:sz w:val="24"/>
                <w:szCs w:val="24"/>
              </w:rPr>
            </w:pPr>
            <w:r w:rsidRPr="00B24A17">
              <w:rPr>
                <w:sz w:val="24"/>
                <w:szCs w:val="24"/>
              </w:rPr>
              <w:t>Доля населения, участвующая в организации общественного самоуправления, %</w:t>
            </w:r>
          </w:p>
        </w:tc>
        <w:tc>
          <w:tcPr>
            <w:tcW w:w="1412" w:type="dxa"/>
          </w:tcPr>
          <w:p w:rsidR="008D3900" w:rsidRPr="00B24A17" w:rsidRDefault="008D3900" w:rsidP="00291291">
            <w:pPr>
              <w:pStyle w:val="ConsPlusNormal"/>
              <w:jc w:val="center"/>
              <w:rPr>
                <w:sz w:val="24"/>
                <w:szCs w:val="24"/>
              </w:rPr>
            </w:pPr>
            <w:r w:rsidRPr="00B24A17">
              <w:rPr>
                <w:sz w:val="24"/>
                <w:szCs w:val="24"/>
              </w:rPr>
              <w:t>60,0</w:t>
            </w:r>
          </w:p>
        </w:tc>
        <w:tc>
          <w:tcPr>
            <w:tcW w:w="878" w:type="dxa"/>
          </w:tcPr>
          <w:p w:rsidR="008D3900" w:rsidRPr="00B24A17" w:rsidRDefault="008D3900" w:rsidP="00291291">
            <w:pPr>
              <w:pStyle w:val="ConsPlusNormal"/>
              <w:jc w:val="center"/>
              <w:rPr>
                <w:sz w:val="24"/>
                <w:szCs w:val="24"/>
              </w:rPr>
            </w:pPr>
            <w:r w:rsidRPr="00B24A17">
              <w:rPr>
                <w:sz w:val="24"/>
                <w:szCs w:val="24"/>
              </w:rPr>
              <w:t>61,0</w:t>
            </w:r>
          </w:p>
        </w:tc>
        <w:tc>
          <w:tcPr>
            <w:tcW w:w="850" w:type="dxa"/>
          </w:tcPr>
          <w:p w:rsidR="008D3900" w:rsidRPr="00B24A17" w:rsidRDefault="008D3900" w:rsidP="00291291">
            <w:pPr>
              <w:pStyle w:val="ConsPlusNormal"/>
              <w:jc w:val="center"/>
              <w:rPr>
                <w:sz w:val="24"/>
                <w:szCs w:val="24"/>
              </w:rPr>
            </w:pPr>
            <w:r w:rsidRPr="00B24A17">
              <w:rPr>
                <w:sz w:val="24"/>
                <w:szCs w:val="24"/>
              </w:rPr>
              <w:t>61,0</w:t>
            </w:r>
          </w:p>
        </w:tc>
        <w:tc>
          <w:tcPr>
            <w:tcW w:w="992" w:type="dxa"/>
          </w:tcPr>
          <w:p w:rsidR="008D3900" w:rsidRPr="00B24A17" w:rsidRDefault="008D3900" w:rsidP="00291291">
            <w:pPr>
              <w:pStyle w:val="ConsPlusNormal"/>
              <w:jc w:val="center"/>
              <w:rPr>
                <w:sz w:val="24"/>
                <w:szCs w:val="24"/>
              </w:rPr>
            </w:pPr>
            <w:r w:rsidRPr="00B24A17">
              <w:rPr>
                <w:sz w:val="24"/>
                <w:szCs w:val="24"/>
              </w:rPr>
              <w:t>61,0</w:t>
            </w:r>
          </w:p>
        </w:tc>
      </w:tr>
      <w:tr w:rsidR="008D3900" w:rsidRPr="00B24A17" w:rsidTr="008D3900">
        <w:trPr>
          <w:trHeight w:val="229"/>
        </w:trPr>
        <w:tc>
          <w:tcPr>
            <w:tcW w:w="400" w:type="dxa"/>
            <w:vMerge w:val="restart"/>
          </w:tcPr>
          <w:p w:rsidR="008D3900" w:rsidRPr="00B24A17" w:rsidRDefault="008D3900" w:rsidP="00291291">
            <w:pPr>
              <w:pStyle w:val="ConsPlusNormal"/>
              <w:jc w:val="center"/>
              <w:rPr>
                <w:sz w:val="24"/>
                <w:szCs w:val="24"/>
              </w:rPr>
            </w:pPr>
            <w:r w:rsidRPr="00B24A17">
              <w:rPr>
                <w:sz w:val="24"/>
                <w:szCs w:val="24"/>
              </w:rPr>
              <w:t>2.</w:t>
            </w:r>
          </w:p>
        </w:tc>
        <w:tc>
          <w:tcPr>
            <w:tcW w:w="3193" w:type="dxa"/>
            <w:vMerge w:val="restart"/>
          </w:tcPr>
          <w:p w:rsidR="008D3900" w:rsidRPr="00B24A17" w:rsidRDefault="008D3900" w:rsidP="00291291">
            <w:pPr>
              <w:pStyle w:val="ConsPlusNormal"/>
              <w:jc w:val="both"/>
              <w:rPr>
                <w:sz w:val="24"/>
                <w:szCs w:val="24"/>
              </w:rPr>
            </w:pPr>
            <w:r w:rsidRPr="00B24A17">
              <w:rPr>
                <w:sz w:val="24"/>
                <w:szCs w:val="24"/>
              </w:rPr>
              <w:t xml:space="preserve">Стимулирование и поддержка реализации социально значимых проектов и программ деятельности, реализуемых гражданскими активистами и СОНКО  </w:t>
            </w:r>
          </w:p>
          <w:p w:rsidR="008D3900" w:rsidRPr="00B24A17" w:rsidRDefault="008D3900" w:rsidP="00291291">
            <w:pPr>
              <w:pStyle w:val="ConsPlusNormal"/>
              <w:jc w:val="both"/>
            </w:pPr>
          </w:p>
        </w:tc>
        <w:tc>
          <w:tcPr>
            <w:tcW w:w="2543" w:type="dxa"/>
          </w:tcPr>
          <w:p w:rsidR="008D3900" w:rsidRPr="00B24A17" w:rsidRDefault="008D3900" w:rsidP="00291291">
            <w:pPr>
              <w:pStyle w:val="ConsPlusNormal"/>
              <w:rPr>
                <w:sz w:val="24"/>
                <w:szCs w:val="24"/>
              </w:rPr>
            </w:pPr>
            <w:r w:rsidRPr="00B24A17">
              <w:rPr>
                <w:sz w:val="24"/>
                <w:szCs w:val="24"/>
              </w:rPr>
              <w:t>Количество СОНКО, получивших поддержку в реализации социальных проектов и программ, ед.</w:t>
            </w:r>
          </w:p>
        </w:tc>
        <w:tc>
          <w:tcPr>
            <w:tcW w:w="1412" w:type="dxa"/>
          </w:tcPr>
          <w:p w:rsidR="008D3900" w:rsidRPr="00B24A17" w:rsidRDefault="008D3900" w:rsidP="00291291">
            <w:pPr>
              <w:pStyle w:val="ConsPlusNormal"/>
              <w:jc w:val="center"/>
              <w:rPr>
                <w:sz w:val="24"/>
                <w:szCs w:val="24"/>
              </w:rPr>
            </w:pPr>
            <w:r w:rsidRPr="00B24A17">
              <w:rPr>
                <w:sz w:val="24"/>
                <w:szCs w:val="24"/>
              </w:rPr>
              <w:t>25</w:t>
            </w:r>
          </w:p>
        </w:tc>
        <w:tc>
          <w:tcPr>
            <w:tcW w:w="878" w:type="dxa"/>
          </w:tcPr>
          <w:p w:rsidR="008D3900" w:rsidRPr="00B24A17" w:rsidRDefault="008D3900" w:rsidP="009C1750">
            <w:pPr>
              <w:pStyle w:val="ConsPlusNormal"/>
              <w:jc w:val="center"/>
              <w:rPr>
                <w:sz w:val="24"/>
                <w:szCs w:val="24"/>
              </w:rPr>
            </w:pPr>
            <w:r w:rsidRPr="00B24A17">
              <w:rPr>
                <w:sz w:val="24"/>
                <w:szCs w:val="24"/>
              </w:rPr>
              <w:t>2</w:t>
            </w:r>
            <w:r w:rsidR="009C1750" w:rsidRPr="00B24A17">
              <w:rPr>
                <w:sz w:val="24"/>
                <w:szCs w:val="24"/>
              </w:rPr>
              <w:t>5</w:t>
            </w:r>
          </w:p>
        </w:tc>
        <w:tc>
          <w:tcPr>
            <w:tcW w:w="850" w:type="dxa"/>
          </w:tcPr>
          <w:p w:rsidR="008D3900" w:rsidRPr="00B24A17" w:rsidRDefault="009C1750" w:rsidP="00291291">
            <w:pPr>
              <w:pStyle w:val="ConsPlusNormal"/>
              <w:jc w:val="center"/>
              <w:rPr>
                <w:sz w:val="24"/>
                <w:szCs w:val="24"/>
              </w:rPr>
            </w:pPr>
            <w:r w:rsidRPr="00B24A17">
              <w:rPr>
                <w:sz w:val="24"/>
                <w:szCs w:val="24"/>
              </w:rPr>
              <w:t>26</w:t>
            </w:r>
          </w:p>
        </w:tc>
        <w:tc>
          <w:tcPr>
            <w:tcW w:w="992" w:type="dxa"/>
          </w:tcPr>
          <w:p w:rsidR="008D3900" w:rsidRPr="00B24A17" w:rsidRDefault="008D3900" w:rsidP="009C1750">
            <w:pPr>
              <w:pStyle w:val="ConsPlusNormal"/>
              <w:jc w:val="center"/>
              <w:rPr>
                <w:sz w:val="24"/>
                <w:szCs w:val="24"/>
              </w:rPr>
            </w:pPr>
            <w:r w:rsidRPr="00B24A17">
              <w:rPr>
                <w:sz w:val="24"/>
                <w:szCs w:val="24"/>
              </w:rPr>
              <w:t>2</w:t>
            </w:r>
            <w:r w:rsidR="009C1750" w:rsidRPr="00B24A17">
              <w:rPr>
                <w:sz w:val="24"/>
                <w:szCs w:val="24"/>
              </w:rPr>
              <w:t>6</w:t>
            </w:r>
          </w:p>
        </w:tc>
      </w:tr>
      <w:tr w:rsidR="008D3900" w:rsidRPr="00B24A17" w:rsidTr="008D3900">
        <w:trPr>
          <w:trHeight w:val="229"/>
        </w:trPr>
        <w:tc>
          <w:tcPr>
            <w:tcW w:w="400" w:type="dxa"/>
            <w:vMerge/>
          </w:tcPr>
          <w:p w:rsidR="008D3900" w:rsidRPr="00B24A17" w:rsidRDefault="008D3900" w:rsidP="00291291">
            <w:pPr>
              <w:pStyle w:val="ConsPlusNormal"/>
              <w:jc w:val="center"/>
              <w:rPr>
                <w:sz w:val="24"/>
                <w:szCs w:val="24"/>
              </w:rPr>
            </w:pPr>
          </w:p>
        </w:tc>
        <w:tc>
          <w:tcPr>
            <w:tcW w:w="3193" w:type="dxa"/>
            <w:vMerge/>
          </w:tcPr>
          <w:p w:rsidR="008D3900" w:rsidRPr="00B24A17" w:rsidRDefault="008D3900" w:rsidP="00291291">
            <w:pPr>
              <w:pStyle w:val="ConsPlusNormal"/>
              <w:jc w:val="both"/>
              <w:rPr>
                <w:sz w:val="24"/>
                <w:szCs w:val="24"/>
              </w:rPr>
            </w:pPr>
          </w:p>
        </w:tc>
        <w:tc>
          <w:tcPr>
            <w:tcW w:w="2543" w:type="dxa"/>
          </w:tcPr>
          <w:p w:rsidR="008D3900" w:rsidRPr="00B24A17" w:rsidRDefault="008D3900" w:rsidP="00291291">
            <w:pPr>
              <w:pStyle w:val="ConsPlusNormal"/>
              <w:rPr>
                <w:sz w:val="24"/>
                <w:szCs w:val="24"/>
              </w:rPr>
            </w:pPr>
            <w:r w:rsidRPr="00B24A17">
              <w:rPr>
                <w:sz w:val="24"/>
                <w:szCs w:val="24"/>
              </w:rPr>
              <w:t>Количество мероприятий, проектов, реализуемых СОНКО, ед.</w:t>
            </w:r>
          </w:p>
        </w:tc>
        <w:tc>
          <w:tcPr>
            <w:tcW w:w="1412" w:type="dxa"/>
          </w:tcPr>
          <w:p w:rsidR="008D3900" w:rsidRPr="00B24A17" w:rsidRDefault="008D3900" w:rsidP="00291291">
            <w:pPr>
              <w:pStyle w:val="ConsPlusNormal"/>
              <w:jc w:val="center"/>
              <w:rPr>
                <w:sz w:val="24"/>
                <w:szCs w:val="24"/>
              </w:rPr>
            </w:pPr>
            <w:r w:rsidRPr="00B24A17">
              <w:rPr>
                <w:sz w:val="24"/>
                <w:szCs w:val="24"/>
              </w:rPr>
              <w:t>36</w:t>
            </w:r>
          </w:p>
        </w:tc>
        <w:tc>
          <w:tcPr>
            <w:tcW w:w="878" w:type="dxa"/>
          </w:tcPr>
          <w:p w:rsidR="008D3900" w:rsidRPr="00B24A17" w:rsidRDefault="008D3900" w:rsidP="009C1750">
            <w:pPr>
              <w:pStyle w:val="ConsPlusNormal"/>
              <w:jc w:val="center"/>
              <w:rPr>
                <w:sz w:val="24"/>
                <w:szCs w:val="24"/>
              </w:rPr>
            </w:pPr>
            <w:r w:rsidRPr="00B24A17">
              <w:rPr>
                <w:sz w:val="24"/>
                <w:szCs w:val="24"/>
              </w:rPr>
              <w:t>3</w:t>
            </w:r>
            <w:r w:rsidR="009C1750" w:rsidRPr="00B24A17">
              <w:rPr>
                <w:sz w:val="24"/>
                <w:szCs w:val="24"/>
              </w:rPr>
              <w:t>6</w:t>
            </w:r>
          </w:p>
        </w:tc>
        <w:tc>
          <w:tcPr>
            <w:tcW w:w="850" w:type="dxa"/>
          </w:tcPr>
          <w:p w:rsidR="008D3900" w:rsidRPr="00B24A17" w:rsidRDefault="008D3900" w:rsidP="009C1750">
            <w:pPr>
              <w:pStyle w:val="ConsPlusNormal"/>
              <w:jc w:val="center"/>
              <w:rPr>
                <w:sz w:val="24"/>
                <w:szCs w:val="24"/>
              </w:rPr>
            </w:pPr>
            <w:r w:rsidRPr="00B24A17">
              <w:rPr>
                <w:sz w:val="24"/>
                <w:szCs w:val="24"/>
              </w:rPr>
              <w:t>3</w:t>
            </w:r>
            <w:r w:rsidR="009C1750" w:rsidRPr="00B24A17">
              <w:rPr>
                <w:sz w:val="24"/>
                <w:szCs w:val="24"/>
              </w:rPr>
              <w:t>7</w:t>
            </w:r>
          </w:p>
        </w:tc>
        <w:tc>
          <w:tcPr>
            <w:tcW w:w="992" w:type="dxa"/>
          </w:tcPr>
          <w:p w:rsidR="008D3900" w:rsidRPr="00B24A17" w:rsidRDefault="008D3900" w:rsidP="00291291">
            <w:pPr>
              <w:pStyle w:val="ConsPlusNormal"/>
              <w:jc w:val="center"/>
              <w:rPr>
                <w:sz w:val="24"/>
                <w:szCs w:val="24"/>
              </w:rPr>
            </w:pPr>
            <w:r w:rsidRPr="00B24A17">
              <w:rPr>
                <w:sz w:val="24"/>
                <w:szCs w:val="24"/>
              </w:rPr>
              <w:t>38</w:t>
            </w:r>
          </w:p>
        </w:tc>
      </w:tr>
      <w:tr w:rsidR="008D3900" w:rsidRPr="00B24A17" w:rsidTr="008D3900">
        <w:trPr>
          <w:trHeight w:val="229"/>
        </w:trPr>
        <w:tc>
          <w:tcPr>
            <w:tcW w:w="400" w:type="dxa"/>
          </w:tcPr>
          <w:p w:rsidR="008D3900" w:rsidRPr="00B24A17" w:rsidRDefault="008D3900" w:rsidP="00291291">
            <w:pPr>
              <w:pStyle w:val="ConsPlusNormal"/>
              <w:jc w:val="center"/>
              <w:rPr>
                <w:sz w:val="24"/>
                <w:szCs w:val="24"/>
              </w:rPr>
            </w:pPr>
            <w:r w:rsidRPr="00B24A17">
              <w:rPr>
                <w:sz w:val="24"/>
                <w:szCs w:val="24"/>
              </w:rPr>
              <w:t>3.</w:t>
            </w:r>
          </w:p>
        </w:tc>
        <w:tc>
          <w:tcPr>
            <w:tcW w:w="3193" w:type="dxa"/>
          </w:tcPr>
          <w:p w:rsidR="008D3900" w:rsidRPr="00B24A17" w:rsidRDefault="008D3900" w:rsidP="00291291">
            <w:pPr>
              <w:pStyle w:val="ConsPlusNormal"/>
              <w:jc w:val="both"/>
              <w:rPr>
                <w:sz w:val="24"/>
                <w:szCs w:val="24"/>
              </w:rPr>
            </w:pPr>
            <w:r w:rsidRPr="00B24A17">
              <w:rPr>
                <w:sz w:val="24"/>
                <w:szCs w:val="24"/>
              </w:rPr>
              <w:t xml:space="preserve">Предоставление СОНКО имущественной, </w:t>
            </w:r>
            <w:r w:rsidRPr="00B24A17">
              <w:rPr>
                <w:sz w:val="24"/>
                <w:szCs w:val="24"/>
              </w:rPr>
              <w:lastRenderedPageBreak/>
              <w:t>информационной, консультационной поддержки</w:t>
            </w:r>
          </w:p>
        </w:tc>
        <w:tc>
          <w:tcPr>
            <w:tcW w:w="2543" w:type="dxa"/>
          </w:tcPr>
          <w:p w:rsidR="008D3900" w:rsidRPr="00B24A17" w:rsidRDefault="008D3900" w:rsidP="00291291">
            <w:pPr>
              <w:pStyle w:val="ConsPlusNormal"/>
              <w:rPr>
                <w:sz w:val="24"/>
                <w:szCs w:val="24"/>
              </w:rPr>
            </w:pPr>
            <w:r w:rsidRPr="00B24A17">
              <w:rPr>
                <w:sz w:val="24"/>
                <w:szCs w:val="24"/>
              </w:rPr>
              <w:lastRenderedPageBreak/>
              <w:t xml:space="preserve">Оказание имущественной </w:t>
            </w:r>
            <w:r w:rsidRPr="00B24A17">
              <w:rPr>
                <w:sz w:val="24"/>
                <w:szCs w:val="24"/>
              </w:rPr>
              <w:lastRenderedPageBreak/>
              <w:t>поддержки СОНКО, ед.</w:t>
            </w:r>
          </w:p>
        </w:tc>
        <w:tc>
          <w:tcPr>
            <w:tcW w:w="1412" w:type="dxa"/>
          </w:tcPr>
          <w:p w:rsidR="008D3900" w:rsidRPr="00B24A17" w:rsidRDefault="008D3900" w:rsidP="00291291">
            <w:pPr>
              <w:pStyle w:val="ConsPlusNormal"/>
              <w:jc w:val="center"/>
              <w:rPr>
                <w:sz w:val="24"/>
                <w:szCs w:val="24"/>
              </w:rPr>
            </w:pPr>
            <w:r w:rsidRPr="00B24A17">
              <w:rPr>
                <w:sz w:val="24"/>
                <w:szCs w:val="24"/>
              </w:rPr>
              <w:lastRenderedPageBreak/>
              <w:t>3</w:t>
            </w:r>
          </w:p>
        </w:tc>
        <w:tc>
          <w:tcPr>
            <w:tcW w:w="878" w:type="dxa"/>
          </w:tcPr>
          <w:p w:rsidR="008D3900" w:rsidRPr="00B24A17" w:rsidRDefault="008D3900" w:rsidP="00291291">
            <w:pPr>
              <w:pStyle w:val="ConsPlusNormal"/>
              <w:jc w:val="center"/>
              <w:rPr>
                <w:sz w:val="24"/>
                <w:szCs w:val="24"/>
              </w:rPr>
            </w:pPr>
            <w:r w:rsidRPr="00B24A17">
              <w:rPr>
                <w:sz w:val="24"/>
                <w:szCs w:val="24"/>
              </w:rPr>
              <w:t>3</w:t>
            </w:r>
          </w:p>
        </w:tc>
        <w:tc>
          <w:tcPr>
            <w:tcW w:w="850" w:type="dxa"/>
          </w:tcPr>
          <w:p w:rsidR="008D3900" w:rsidRPr="00B24A17" w:rsidRDefault="008D3900" w:rsidP="00291291">
            <w:pPr>
              <w:pStyle w:val="ConsPlusNormal"/>
              <w:jc w:val="center"/>
              <w:rPr>
                <w:sz w:val="24"/>
                <w:szCs w:val="24"/>
              </w:rPr>
            </w:pPr>
            <w:r w:rsidRPr="00B24A17">
              <w:rPr>
                <w:sz w:val="24"/>
                <w:szCs w:val="24"/>
              </w:rPr>
              <w:t>3</w:t>
            </w:r>
          </w:p>
        </w:tc>
        <w:tc>
          <w:tcPr>
            <w:tcW w:w="992" w:type="dxa"/>
          </w:tcPr>
          <w:p w:rsidR="008D3900" w:rsidRPr="00B24A17" w:rsidRDefault="008D3900" w:rsidP="00291291">
            <w:pPr>
              <w:pStyle w:val="ConsPlusNormal"/>
              <w:jc w:val="center"/>
              <w:rPr>
                <w:sz w:val="24"/>
                <w:szCs w:val="24"/>
              </w:rPr>
            </w:pPr>
            <w:r w:rsidRPr="00B24A17">
              <w:rPr>
                <w:sz w:val="24"/>
                <w:szCs w:val="24"/>
              </w:rPr>
              <w:t>3</w:t>
            </w:r>
          </w:p>
        </w:tc>
      </w:tr>
      <w:tr w:rsidR="008D3900" w:rsidRPr="00B24A17" w:rsidTr="008D3900">
        <w:trPr>
          <w:trHeight w:val="222"/>
        </w:trPr>
        <w:tc>
          <w:tcPr>
            <w:tcW w:w="400" w:type="dxa"/>
            <w:vMerge w:val="restart"/>
          </w:tcPr>
          <w:p w:rsidR="008D3900" w:rsidRPr="00B24A17" w:rsidRDefault="008D3900" w:rsidP="00291291">
            <w:pPr>
              <w:pStyle w:val="ConsPlusNormal"/>
              <w:jc w:val="center"/>
              <w:rPr>
                <w:sz w:val="24"/>
                <w:szCs w:val="24"/>
              </w:rPr>
            </w:pPr>
            <w:r w:rsidRPr="00B24A17">
              <w:rPr>
                <w:sz w:val="24"/>
                <w:szCs w:val="24"/>
              </w:rPr>
              <w:lastRenderedPageBreak/>
              <w:t>4.</w:t>
            </w:r>
          </w:p>
        </w:tc>
        <w:tc>
          <w:tcPr>
            <w:tcW w:w="3193" w:type="dxa"/>
            <w:vMerge w:val="restart"/>
          </w:tcPr>
          <w:p w:rsidR="008D3900" w:rsidRPr="00B24A17" w:rsidRDefault="008D3900" w:rsidP="00291291">
            <w:pPr>
              <w:pStyle w:val="ConsPlusNormal"/>
              <w:rPr>
                <w:sz w:val="24"/>
                <w:szCs w:val="24"/>
              </w:rPr>
            </w:pPr>
            <w:r w:rsidRPr="00B24A17">
              <w:rPr>
                <w:b/>
                <w:sz w:val="24"/>
                <w:szCs w:val="24"/>
              </w:rPr>
              <w:t xml:space="preserve"> </w:t>
            </w:r>
            <w:r w:rsidRPr="00B24A17">
              <w:rPr>
                <w:sz w:val="24"/>
                <w:szCs w:val="24"/>
              </w:rPr>
              <w:t>Реализация прав жителей на получение полной и объективной информации об экономическом и социальном развитии города Рыбинска</w:t>
            </w:r>
          </w:p>
        </w:tc>
        <w:tc>
          <w:tcPr>
            <w:tcW w:w="2543" w:type="dxa"/>
          </w:tcPr>
          <w:p w:rsidR="008D3900" w:rsidRPr="00B24A17" w:rsidRDefault="008D3900" w:rsidP="00291291">
            <w:pPr>
              <w:pStyle w:val="ConsPlusNormal"/>
              <w:rPr>
                <w:sz w:val="24"/>
                <w:szCs w:val="24"/>
              </w:rPr>
            </w:pPr>
            <w:r w:rsidRPr="00B24A17">
              <w:rPr>
                <w:sz w:val="24"/>
                <w:szCs w:val="24"/>
              </w:rPr>
              <w:t>Издание номеров газеты «Рыбинские известия», экз.</w:t>
            </w:r>
          </w:p>
        </w:tc>
        <w:tc>
          <w:tcPr>
            <w:tcW w:w="1412" w:type="dxa"/>
          </w:tcPr>
          <w:p w:rsidR="008D3900" w:rsidRPr="00B24A17" w:rsidRDefault="008D3900" w:rsidP="00291291">
            <w:pPr>
              <w:pStyle w:val="ConsPlusNormal"/>
              <w:jc w:val="center"/>
              <w:rPr>
                <w:sz w:val="24"/>
                <w:szCs w:val="24"/>
              </w:rPr>
            </w:pPr>
            <w:r w:rsidRPr="00B24A17">
              <w:rPr>
                <w:sz w:val="24"/>
                <w:szCs w:val="24"/>
              </w:rPr>
              <w:t>102</w:t>
            </w:r>
          </w:p>
        </w:tc>
        <w:tc>
          <w:tcPr>
            <w:tcW w:w="878" w:type="dxa"/>
          </w:tcPr>
          <w:p w:rsidR="008D3900" w:rsidRPr="00B24A17" w:rsidRDefault="008D3900" w:rsidP="00291291">
            <w:pPr>
              <w:pStyle w:val="ConsPlusNormal"/>
              <w:jc w:val="center"/>
              <w:rPr>
                <w:sz w:val="24"/>
                <w:szCs w:val="24"/>
              </w:rPr>
            </w:pPr>
            <w:r w:rsidRPr="00B24A17">
              <w:rPr>
                <w:sz w:val="24"/>
                <w:szCs w:val="24"/>
              </w:rPr>
              <w:t>102</w:t>
            </w:r>
          </w:p>
        </w:tc>
        <w:tc>
          <w:tcPr>
            <w:tcW w:w="850" w:type="dxa"/>
          </w:tcPr>
          <w:p w:rsidR="008D3900" w:rsidRPr="00B24A17" w:rsidRDefault="008D3900" w:rsidP="00291291">
            <w:pPr>
              <w:pStyle w:val="ConsPlusNormal"/>
              <w:jc w:val="center"/>
              <w:rPr>
                <w:sz w:val="24"/>
                <w:szCs w:val="24"/>
              </w:rPr>
            </w:pPr>
            <w:r w:rsidRPr="00B24A17">
              <w:rPr>
                <w:sz w:val="24"/>
                <w:szCs w:val="24"/>
              </w:rPr>
              <w:t>102</w:t>
            </w:r>
          </w:p>
        </w:tc>
        <w:tc>
          <w:tcPr>
            <w:tcW w:w="992" w:type="dxa"/>
          </w:tcPr>
          <w:p w:rsidR="008D3900" w:rsidRPr="00B24A17" w:rsidRDefault="008D3900" w:rsidP="00291291">
            <w:pPr>
              <w:pStyle w:val="ConsPlusNormal"/>
              <w:jc w:val="center"/>
              <w:rPr>
                <w:sz w:val="24"/>
                <w:szCs w:val="24"/>
              </w:rPr>
            </w:pPr>
            <w:r w:rsidRPr="00B24A17">
              <w:rPr>
                <w:sz w:val="24"/>
                <w:szCs w:val="24"/>
              </w:rPr>
              <w:t>102</w:t>
            </w:r>
          </w:p>
        </w:tc>
      </w:tr>
      <w:tr w:rsidR="008D3900" w:rsidRPr="00B24A17" w:rsidTr="008D3900">
        <w:trPr>
          <w:trHeight w:val="222"/>
        </w:trPr>
        <w:tc>
          <w:tcPr>
            <w:tcW w:w="400" w:type="dxa"/>
            <w:vMerge/>
          </w:tcPr>
          <w:p w:rsidR="008D3900" w:rsidRPr="00B24A17" w:rsidRDefault="008D3900" w:rsidP="00291291">
            <w:pPr>
              <w:pStyle w:val="ConsPlusNormal"/>
              <w:jc w:val="center"/>
              <w:rPr>
                <w:sz w:val="24"/>
                <w:szCs w:val="24"/>
              </w:rPr>
            </w:pPr>
          </w:p>
        </w:tc>
        <w:tc>
          <w:tcPr>
            <w:tcW w:w="3193" w:type="dxa"/>
            <w:vMerge/>
          </w:tcPr>
          <w:p w:rsidR="008D3900" w:rsidRPr="00B24A17" w:rsidRDefault="008D3900" w:rsidP="00291291">
            <w:pPr>
              <w:pStyle w:val="ConsPlusNormal"/>
              <w:rPr>
                <w:b/>
                <w:sz w:val="24"/>
                <w:szCs w:val="24"/>
              </w:rPr>
            </w:pPr>
          </w:p>
        </w:tc>
        <w:tc>
          <w:tcPr>
            <w:tcW w:w="2543" w:type="dxa"/>
          </w:tcPr>
          <w:p w:rsidR="008D3900" w:rsidRPr="00B24A17" w:rsidRDefault="008D3900" w:rsidP="00291291">
            <w:pPr>
              <w:pStyle w:val="ConsPlusNormal"/>
              <w:rPr>
                <w:sz w:val="24"/>
                <w:szCs w:val="24"/>
              </w:rPr>
            </w:pPr>
            <w:r w:rsidRPr="00B24A17">
              <w:rPr>
                <w:sz w:val="24"/>
                <w:szCs w:val="24"/>
              </w:rPr>
              <w:t>Доля опубликованных нормативных правовых актов, иных официальных документов и сообщений, которые в соответствии с законодательством РФ подлежат обязательному опубликованию, и другой информации, %</w:t>
            </w:r>
          </w:p>
        </w:tc>
        <w:tc>
          <w:tcPr>
            <w:tcW w:w="1412" w:type="dxa"/>
          </w:tcPr>
          <w:p w:rsidR="008D3900" w:rsidRPr="00B24A17" w:rsidRDefault="008D3900" w:rsidP="00291291">
            <w:pPr>
              <w:pStyle w:val="ConsPlusNormal"/>
              <w:jc w:val="center"/>
              <w:rPr>
                <w:sz w:val="24"/>
                <w:szCs w:val="24"/>
              </w:rPr>
            </w:pPr>
            <w:r w:rsidRPr="00B24A17">
              <w:rPr>
                <w:sz w:val="24"/>
                <w:szCs w:val="24"/>
              </w:rPr>
              <w:t xml:space="preserve">100 </w:t>
            </w:r>
          </w:p>
        </w:tc>
        <w:tc>
          <w:tcPr>
            <w:tcW w:w="878" w:type="dxa"/>
          </w:tcPr>
          <w:p w:rsidR="008D3900" w:rsidRPr="00B24A17" w:rsidRDefault="008D3900" w:rsidP="00291291">
            <w:pPr>
              <w:pStyle w:val="ConsPlusNormal"/>
              <w:jc w:val="center"/>
              <w:rPr>
                <w:sz w:val="24"/>
                <w:szCs w:val="24"/>
              </w:rPr>
            </w:pPr>
            <w:r w:rsidRPr="00B24A17">
              <w:rPr>
                <w:sz w:val="24"/>
                <w:szCs w:val="24"/>
              </w:rPr>
              <w:t>100</w:t>
            </w:r>
          </w:p>
        </w:tc>
        <w:tc>
          <w:tcPr>
            <w:tcW w:w="850" w:type="dxa"/>
          </w:tcPr>
          <w:p w:rsidR="008D3900" w:rsidRPr="00B24A17" w:rsidRDefault="008D3900" w:rsidP="00291291">
            <w:pPr>
              <w:pStyle w:val="ConsPlusNormal"/>
              <w:jc w:val="center"/>
              <w:rPr>
                <w:sz w:val="24"/>
                <w:szCs w:val="24"/>
              </w:rPr>
            </w:pPr>
            <w:r w:rsidRPr="00B24A17">
              <w:rPr>
                <w:sz w:val="24"/>
                <w:szCs w:val="24"/>
              </w:rPr>
              <w:t>100</w:t>
            </w:r>
          </w:p>
        </w:tc>
        <w:tc>
          <w:tcPr>
            <w:tcW w:w="992" w:type="dxa"/>
          </w:tcPr>
          <w:p w:rsidR="008D3900" w:rsidRPr="00B24A17" w:rsidRDefault="008D3900" w:rsidP="00291291">
            <w:pPr>
              <w:pStyle w:val="ConsPlusNormal"/>
              <w:jc w:val="center"/>
              <w:rPr>
                <w:sz w:val="24"/>
                <w:szCs w:val="24"/>
              </w:rPr>
            </w:pPr>
            <w:r w:rsidRPr="00B24A17">
              <w:rPr>
                <w:sz w:val="24"/>
                <w:szCs w:val="24"/>
              </w:rPr>
              <w:t>100</w:t>
            </w:r>
          </w:p>
        </w:tc>
      </w:tr>
    </w:tbl>
    <w:p w:rsidR="00834DED" w:rsidRPr="00B24A17" w:rsidRDefault="00834DED" w:rsidP="00834DED">
      <w:pPr>
        <w:rPr>
          <w:rFonts w:ascii="Times New Roman" w:hAnsi="Times New Roman"/>
        </w:rPr>
        <w:sectPr w:rsidR="00834DED" w:rsidRPr="00B24A17" w:rsidSect="00113A8D">
          <w:headerReference w:type="default" r:id="rId16"/>
          <w:pgSz w:w="11906" w:h="16838"/>
          <w:pgMar w:top="1134" w:right="567" w:bottom="1134" w:left="1134" w:header="0" w:footer="709" w:gutter="0"/>
          <w:cols w:space="708"/>
          <w:titlePg/>
          <w:docGrid w:linePitch="360"/>
        </w:sectPr>
      </w:pPr>
    </w:p>
    <w:p w:rsidR="00712668" w:rsidRPr="00B24A17" w:rsidRDefault="00712668" w:rsidP="00712668">
      <w:pPr>
        <w:tabs>
          <w:tab w:val="left" w:pos="284"/>
        </w:tabs>
        <w:jc w:val="center"/>
        <w:rPr>
          <w:rFonts w:ascii="Times New Roman" w:hAnsi="Times New Roman"/>
          <w:sz w:val="28"/>
          <w:szCs w:val="28"/>
        </w:rPr>
      </w:pPr>
      <w:r w:rsidRPr="00B24A17">
        <w:rPr>
          <w:rFonts w:ascii="Times New Roman" w:hAnsi="Times New Roman"/>
          <w:sz w:val="28"/>
          <w:szCs w:val="28"/>
        </w:rPr>
        <w:lastRenderedPageBreak/>
        <w:t>8.8. Перечень программных мероприятий подпрограммы</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3625"/>
        <w:gridCol w:w="1134"/>
        <w:gridCol w:w="709"/>
        <w:gridCol w:w="850"/>
        <w:gridCol w:w="993"/>
        <w:gridCol w:w="850"/>
        <w:gridCol w:w="851"/>
        <w:gridCol w:w="850"/>
        <w:gridCol w:w="992"/>
        <w:gridCol w:w="993"/>
        <w:gridCol w:w="1559"/>
        <w:gridCol w:w="1559"/>
      </w:tblGrid>
      <w:tr w:rsidR="00712668" w:rsidRPr="00B24A17" w:rsidTr="00966D11">
        <w:trPr>
          <w:trHeight w:val="20"/>
          <w:tblHeader/>
        </w:trPr>
        <w:tc>
          <w:tcPr>
            <w:tcW w:w="486"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w:t>
            </w:r>
          </w:p>
          <w:p w:rsidR="00712668" w:rsidRPr="00B24A17" w:rsidRDefault="00712668" w:rsidP="00966D11">
            <w:pPr>
              <w:pStyle w:val="11"/>
              <w:tabs>
                <w:tab w:val="left" w:pos="720"/>
                <w:tab w:val="left" w:pos="1276"/>
                <w:tab w:val="left" w:pos="9360"/>
              </w:tabs>
              <w:spacing w:before="0" w:after="0"/>
              <w:contextualSpacing/>
              <w:jc w:val="center"/>
              <w:rPr>
                <w:sz w:val="20"/>
              </w:rPr>
            </w:pPr>
            <w:proofErr w:type="spellStart"/>
            <w:proofErr w:type="gramStart"/>
            <w:r w:rsidRPr="00B24A17">
              <w:rPr>
                <w:sz w:val="20"/>
              </w:rPr>
              <w:t>п</w:t>
            </w:r>
            <w:proofErr w:type="spellEnd"/>
            <w:proofErr w:type="gramEnd"/>
            <w:r w:rsidRPr="00B24A17">
              <w:rPr>
                <w:sz w:val="20"/>
              </w:rPr>
              <w:t>/</w:t>
            </w:r>
            <w:proofErr w:type="spellStart"/>
            <w:r w:rsidRPr="00B24A17">
              <w:rPr>
                <w:sz w:val="20"/>
              </w:rPr>
              <w:t>п</w:t>
            </w:r>
            <w:proofErr w:type="spellEnd"/>
          </w:p>
        </w:tc>
        <w:tc>
          <w:tcPr>
            <w:tcW w:w="3625"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Наименование мероприятия</w:t>
            </w:r>
          </w:p>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(объекта)</w:t>
            </w:r>
          </w:p>
        </w:tc>
        <w:tc>
          <w:tcPr>
            <w:tcW w:w="1134"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 xml:space="preserve">Адрес, </w:t>
            </w:r>
            <w:proofErr w:type="gramStart"/>
            <w:r w:rsidRPr="00B24A17">
              <w:rPr>
                <w:sz w:val="20"/>
              </w:rPr>
              <w:t>количественная</w:t>
            </w:r>
            <w:proofErr w:type="gramEnd"/>
          </w:p>
          <w:p w:rsidR="00712668" w:rsidRPr="00B24A17" w:rsidRDefault="00712668" w:rsidP="00966D11">
            <w:pPr>
              <w:pStyle w:val="11"/>
              <w:tabs>
                <w:tab w:val="left" w:pos="720"/>
                <w:tab w:val="left" w:pos="1276"/>
                <w:tab w:val="left" w:pos="9360"/>
              </w:tabs>
              <w:spacing w:before="0" w:after="0"/>
              <w:ind w:left="-108" w:right="-108"/>
              <w:contextualSpacing/>
              <w:jc w:val="center"/>
              <w:rPr>
                <w:sz w:val="20"/>
              </w:rPr>
            </w:pPr>
            <w:r w:rsidRPr="00B24A17">
              <w:rPr>
                <w:sz w:val="20"/>
              </w:rPr>
              <w:t>характеристика, срок исполнения</w:t>
            </w:r>
          </w:p>
        </w:tc>
        <w:tc>
          <w:tcPr>
            <w:tcW w:w="709" w:type="dxa"/>
            <w:vMerge w:val="restart"/>
          </w:tcPr>
          <w:p w:rsidR="00712668" w:rsidRPr="00B24A17" w:rsidRDefault="00712668" w:rsidP="00966D11">
            <w:pPr>
              <w:pStyle w:val="11"/>
              <w:tabs>
                <w:tab w:val="left" w:pos="720"/>
                <w:tab w:val="left" w:pos="1276"/>
                <w:tab w:val="left" w:pos="9360"/>
              </w:tabs>
              <w:spacing w:before="0" w:after="0"/>
              <w:ind w:left="-108"/>
              <w:contextualSpacing/>
              <w:jc w:val="center"/>
              <w:rPr>
                <w:sz w:val="20"/>
              </w:rPr>
            </w:pPr>
            <w:r w:rsidRPr="00B24A17">
              <w:rPr>
                <w:sz w:val="20"/>
              </w:rPr>
              <w:t>Сметная стоимость</w:t>
            </w:r>
          </w:p>
        </w:tc>
        <w:tc>
          <w:tcPr>
            <w:tcW w:w="6379" w:type="dxa"/>
            <w:gridSpan w:val="7"/>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Потребность  в финансировании (тыс. руб.) по годам</w:t>
            </w:r>
          </w:p>
        </w:tc>
        <w:tc>
          <w:tcPr>
            <w:tcW w:w="1559"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Ожидаемый результат</w:t>
            </w:r>
          </w:p>
        </w:tc>
        <w:tc>
          <w:tcPr>
            <w:tcW w:w="1559"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Ответственный</w:t>
            </w:r>
          </w:p>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исполнитель мероприятий</w:t>
            </w:r>
          </w:p>
        </w:tc>
      </w:tr>
      <w:tr w:rsidR="00712668" w:rsidRPr="00B24A17" w:rsidTr="00966D11">
        <w:trPr>
          <w:trHeight w:val="20"/>
          <w:tblHeader/>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источник финансирования</w:t>
            </w:r>
          </w:p>
        </w:tc>
        <w:tc>
          <w:tcPr>
            <w:tcW w:w="1843" w:type="dxa"/>
            <w:gridSpan w:val="2"/>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2023</w:t>
            </w:r>
          </w:p>
        </w:tc>
        <w:tc>
          <w:tcPr>
            <w:tcW w:w="1701" w:type="dxa"/>
            <w:gridSpan w:val="2"/>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2024</w:t>
            </w:r>
          </w:p>
        </w:tc>
        <w:tc>
          <w:tcPr>
            <w:tcW w:w="1985" w:type="dxa"/>
            <w:gridSpan w:val="2"/>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2025</w:t>
            </w:r>
          </w:p>
        </w:tc>
        <w:tc>
          <w:tcPr>
            <w:tcW w:w="1559"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blHeader/>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c>
          <w:tcPr>
            <w:tcW w:w="850"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выделено</w:t>
            </w:r>
          </w:p>
        </w:tc>
        <w:tc>
          <w:tcPr>
            <w:tcW w:w="850" w:type="dxa"/>
          </w:tcPr>
          <w:p w:rsidR="00712668" w:rsidRPr="00B24A17" w:rsidRDefault="00712668" w:rsidP="00966D11">
            <w:pPr>
              <w:pStyle w:val="11"/>
              <w:tabs>
                <w:tab w:val="left" w:pos="720"/>
                <w:tab w:val="left" w:pos="1276"/>
                <w:tab w:val="left" w:pos="9360"/>
              </w:tabs>
              <w:spacing w:before="0" w:after="0"/>
              <w:ind w:left="-116" w:right="-108"/>
              <w:contextualSpacing/>
              <w:jc w:val="center"/>
              <w:rPr>
                <w:sz w:val="20"/>
              </w:rPr>
            </w:pPr>
            <w:r w:rsidRPr="00B24A17">
              <w:rPr>
                <w:sz w:val="20"/>
              </w:rPr>
              <w:t>потребность</w:t>
            </w: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выделено</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потребность</w:t>
            </w:r>
          </w:p>
        </w:tc>
        <w:tc>
          <w:tcPr>
            <w:tcW w:w="992" w:type="dxa"/>
          </w:tcPr>
          <w:p w:rsidR="00712668" w:rsidRPr="00B24A17" w:rsidRDefault="00712668" w:rsidP="00966D11">
            <w:pPr>
              <w:pStyle w:val="11"/>
              <w:tabs>
                <w:tab w:val="left" w:pos="720"/>
                <w:tab w:val="left" w:pos="1276"/>
                <w:tab w:val="left" w:pos="9360"/>
              </w:tabs>
              <w:spacing w:before="0" w:after="0"/>
              <w:ind w:left="-116" w:right="-108"/>
              <w:contextualSpacing/>
              <w:jc w:val="center"/>
              <w:rPr>
                <w:sz w:val="20"/>
              </w:rPr>
            </w:pPr>
            <w:r w:rsidRPr="00B24A17">
              <w:rPr>
                <w:sz w:val="20"/>
              </w:rPr>
              <w:t>выделено</w:t>
            </w:r>
          </w:p>
        </w:tc>
        <w:tc>
          <w:tcPr>
            <w:tcW w:w="993" w:type="dxa"/>
          </w:tcPr>
          <w:p w:rsidR="00712668" w:rsidRPr="00B24A17" w:rsidRDefault="00712668" w:rsidP="00966D11">
            <w:pPr>
              <w:pStyle w:val="11"/>
              <w:tabs>
                <w:tab w:val="left" w:pos="720"/>
                <w:tab w:val="left" w:pos="1276"/>
                <w:tab w:val="left" w:pos="9360"/>
              </w:tabs>
              <w:spacing w:before="0" w:after="0"/>
              <w:ind w:left="-116" w:right="-108"/>
              <w:contextualSpacing/>
              <w:jc w:val="center"/>
              <w:rPr>
                <w:sz w:val="20"/>
              </w:rPr>
            </w:pPr>
            <w:r w:rsidRPr="00B24A17">
              <w:rPr>
                <w:sz w:val="20"/>
              </w:rPr>
              <w:t>потребность</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b/>
                <w:sz w:val="20"/>
              </w:rPr>
            </w:pPr>
          </w:p>
        </w:tc>
      </w:tr>
      <w:tr w:rsidR="00712668" w:rsidRPr="00B24A17" w:rsidTr="00966D11">
        <w:trPr>
          <w:trHeight w:val="20"/>
        </w:trPr>
        <w:tc>
          <w:tcPr>
            <w:tcW w:w="486"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4965" w:type="dxa"/>
            <w:gridSpan w:val="12"/>
          </w:tcPr>
          <w:p w:rsidR="00712668" w:rsidRPr="00B24A17" w:rsidRDefault="00712668" w:rsidP="00966D11">
            <w:pPr>
              <w:pStyle w:val="Default"/>
              <w:jc w:val="center"/>
              <w:rPr>
                <w:color w:val="auto"/>
                <w:sz w:val="22"/>
                <w:szCs w:val="22"/>
              </w:rPr>
            </w:pPr>
            <w:r w:rsidRPr="00B24A17">
              <w:rPr>
                <w:color w:val="auto"/>
                <w:sz w:val="22"/>
                <w:szCs w:val="22"/>
              </w:rPr>
              <w:t>Задача 1. Стимулирование и поддержка реализации социально значимых проектов и программ деятельности,</w:t>
            </w:r>
          </w:p>
          <w:p w:rsidR="00712668" w:rsidRPr="00B24A17" w:rsidRDefault="00712668" w:rsidP="00966D11">
            <w:pPr>
              <w:pStyle w:val="Default"/>
              <w:jc w:val="center"/>
              <w:rPr>
                <w:color w:val="auto"/>
                <w:sz w:val="22"/>
                <w:szCs w:val="22"/>
              </w:rPr>
            </w:pPr>
            <w:proofErr w:type="gramStart"/>
            <w:r w:rsidRPr="00B24A17">
              <w:rPr>
                <w:color w:val="auto"/>
                <w:sz w:val="22"/>
                <w:szCs w:val="22"/>
              </w:rPr>
              <w:t>реализуемых</w:t>
            </w:r>
            <w:proofErr w:type="gramEnd"/>
            <w:r w:rsidRPr="00B24A17">
              <w:rPr>
                <w:color w:val="auto"/>
                <w:sz w:val="22"/>
                <w:szCs w:val="22"/>
              </w:rPr>
              <w:t xml:space="preserve"> гражданскими активистами и СОНКО</w:t>
            </w:r>
          </w:p>
        </w:tc>
      </w:tr>
      <w:tr w:rsidR="00712668" w:rsidRPr="00B24A17" w:rsidTr="00966D11">
        <w:trPr>
          <w:trHeight w:val="20"/>
        </w:trPr>
        <w:tc>
          <w:tcPr>
            <w:tcW w:w="486"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1.</w:t>
            </w:r>
          </w:p>
        </w:tc>
        <w:tc>
          <w:tcPr>
            <w:tcW w:w="3625" w:type="dxa"/>
            <w:vMerge w:val="restart"/>
          </w:tcPr>
          <w:p w:rsidR="00712668" w:rsidRPr="00B24A17" w:rsidRDefault="00712668" w:rsidP="00966D11">
            <w:pPr>
              <w:pStyle w:val="11"/>
              <w:tabs>
                <w:tab w:val="left" w:pos="720"/>
                <w:tab w:val="left" w:pos="1276"/>
                <w:tab w:val="left" w:pos="9360"/>
              </w:tabs>
              <w:spacing w:before="0" w:after="0"/>
              <w:contextualSpacing/>
              <w:jc w:val="both"/>
              <w:rPr>
                <w:sz w:val="20"/>
              </w:rPr>
            </w:pPr>
            <w:r w:rsidRPr="00B24A17">
              <w:rPr>
                <w:sz w:val="20"/>
              </w:rPr>
              <w:t>Предоставление грантов в форме субсидии социально ориентированным некоммерческим организациям, осуществляющим свою деятельность на территории города, на реализацию общественно-значимых проектов</w:t>
            </w:r>
          </w:p>
        </w:tc>
        <w:tc>
          <w:tcPr>
            <w:tcW w:w="1134"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2023-2025</w:t>
            </w:r>
          </w:p>
        </w:tc>
        <w:tc>
          <w:tcPr>
            <w:tcW w:w="709"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w:t>
            </w: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ГБ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235</w:t>
            </w:r>
            <w:r w:rsidRPr="00B24A17">
              <w:rPr>
                <w:sz w:val="20"/>
              </w:rPr>
              <w:t>,0</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1 300,0</w:t>
            </w: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300</w:t>
            </w:r>
            <w:r w:rsidRPr="00B24A17">
              <w:rPr>
                <w:sz w:val="20"/>
              </w:rPr>
              <w:t>,0</w:t>
            </w:r>
          </w:p>
        </w:tc>
        <w:tc>
          <w:tcPr>
            <w:tcW w:w="850" w:type="dxa"/>
          </w:tcPr>
          <w:p w:rsidR="00712668" w:rsidRPr="00B24A17" w:rsidRDefault="00712668" w:rsidP="00966D11">
            <w:pPr>
              <w:pStyle w:val="11"/>
              <w:tabs>
                <w:tab w:val="left" w:pos="720"/>
                <w:tab w:val="left" w:pos="1276"/>
                <w:tab w:val="left" w:pos="9360"/>
              </w:tabs>
              <w:spacing w:before="0" w:after="0"/>
              <w:contextualSpacing/>
              <w:rPr>
                <w:sz w:val="22"/>
                <w:szCs w:val="22"/>
              </w:rPr>
            </w:pPr>
            <w:r w:rsidRPr="00B24A17">
              <w:rPr>
                <w:sz w:val="20"/>
                <w:szCs w:val="22"/>
              </w:rPr>
              <w:t>1 350,0</w:t>
            </w: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300,0</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1400,0</w:t>
            </w:r>
          </w:p>
        </w:tc>
        <w:tc>
          <w:tcPr>
            <w:tcW w:w="1559" w:type="dxa"/>
            <w:vMerge w:val="restart"/>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Оказание финансовой поддержки не менее чем 6 СОНКО (ежегодно)</w:t>
            </w:r>
          </w:p>
        </w:tc>
        <w:tc>
          <w:tcPr>
            <w:tcW w:w="1559" w:type="dxa"/>
            <w:vMerge w:val="restart"/>
          </w:tcPr>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У</w:t>
            </w:r>
            <w:r w:rsidRPr="00B24A17">
              <w:rPr>
                <w:rFonts w:ascii="Times New Roman" w:hAnsi="Times New Roman"/>
                <w:sz w:val="20"/>
                <w:szCs w:val="20"/>
              </w:rPr>
              <w:t>МСУ</w:t>
            </w:r>
          </w:p>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ОБ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ФБ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Др.</w:t>
            </w:r>
            <w:proofErr w:type="gramStart"/>
            <w:r w:rsidRPr="00B24A17">
              <w:rPr>
                <w:sz w:val="20"/>
              </w:rPr>
              <w:t>ср</w:t>
            </w:r>
            <w:proofErr w:type="gramEnd"/>
            <w:r w:rsidRPr="00B24A17">
              <w:rPr>
                <w:sz w:val="20"/>
              </w:rPr>
              <w:t>.</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b/>
                <w:sz w:val="20"/>
              </w:rPr>
            </w:pPr>
            <w:r w:rsidRPr="00B24A17">
              <w:rPr>
                <w:b/>
                <w:sz w:val="20"/>
              </w:rPr>
              <w:t>Всего</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235</w:t>
            </w:r>
            <w:r w:rsidRPr="00B24A17">
              <w:rPr>
                <w:b/>
                <w:sz w:val="20"/>
              </w:rPr>
              <w:t>,0</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sidRPr="00B24A17">
              <w:rPr>
                <w:b/>
                <w:sz w:val="20"/>
              </w:rPr>
              <w:t>1 300,0</w:t>
            </w: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300</w:t>
            </w:r>
            <w:r w:rsidRPr="00B24A17">
              <w:rPr>
                <w:b/>
                <w:sz w:val="20"/>
              </w:rPr>
              <w:t>,0</w:t>
            </w:r>
          </w:p>
        </w:tc>
        <w:tc>
          <w:tcPr>
            <w:tcW w:w="850" w:type="dxa"/>
          </w:tcPr>
          <w:p w:rsidR="00712668" w:rsidRPr="00B24A17" w:rsidRDefault="00712668" w:rsidP="00966D11">
            <w:pPr>
              <w:pStyle w:val="11"/>
              <w:tabs>
                <w:tab w:val="left" w:pos="720"/>
                <w:tab w:val="left" w:pos="1276"/>
                <w:tab w:val="left" w:pos="9360"/>
              </w:tabs>
              <w:spacing w:before="0" w:after="0"/>
              <w:contextualSpacing/>
              <w:rPr>
                <w:b/>
                <w:sz w:val="20"/>
              </w:rPr>
            </w:pPr>
            <w:r w:rsidRPr="00B24A17">
              <w:rPr>
                <w:b/>
                <w:sz w:val="20"/>
              </w:rPr>
              <w:t>1 350,0</w:t>
            </w: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300,0</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sidRPr="00B24A17">
              <w:rPr>
                <w:b/>
                <w:sz w:val="20"/>
              </w:rPr>
              <w:t>1400,0</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w:t>
            </w:r>
          </w:p>
        </w:tc>
        <w:tc>
          <w:tcPr>
            <w:tcW w:w="3625" w:type="dxa"/>
            <w:vMerge w:val="restart"/>
          </w:tcPr>
          <w:p w:rsidR="00712668" w:rsidRPr="00B24A17" w:rsidRDefault="00712668" w:rsidP="00966D11">
            <w:pPr>
              <w:pStyle w:val="ConsPlusTitle"/>
              <w:jc w:val="both"/>
              <w:rPr>
                <w:rFonts w:ascii="Times New Roman" w:hAnsi="Times New Roman" w:cs="Times New Roman"/>
                <w:b w:val="0"/>
                <w:sz w:val="20"/>
              </w:rPr>
            </w:pPr>
            <w:r w:rsidRPr="00B24A17">
              <w:rPr>
                <w:rFonts w:ascii="Times New Roman" w:hAnsi="Times New Roman"/>
                <w:b w:val="0"/>
                <w:sz w:val="20"/>
              </w:rPr>
              <w:t>Предоставление субсидий на осуществление уставной деятельности общественным объединениям</w:t>
            </w:r>
            <w:r w:rsidRPr="00B24A17">
              <w:rPr>
                <w:b w:val="0"/>
                <w:sz w:val="20"/>
              </w:rPr>
              <w:t xml:space="preserve"> </w:t>
            </w:r>
            <w:r w:rsidRPr="00B24A17">
              <w:rPr>
                <w:rFonts w:ascii="Times New Roman" w:hAnsi="Times New Roman" w:cs="Times New Roman"/>
                <w:b w:val="0"/>
                <w:sz w:val="20"/>
              </w:rPr>
              <w:t xml:space="preserve">осуществляющим деятельность в сфере социальной адаптации, поддержки и защиты ветеранов, инвалидов, в том числе семей с ребенком-инвалидом, граждан, пострадавших </w:t>
            </w:r>
            <w:r w:rsidRPr="00B24A17">
              <w:rPr>
                <w:rFonts w:ascii="Times New Roman" w:hAnsi="Times New Roman"/>
                <w:b w:val="0"/>
                <w:sz w:val="20"/>
              </w:rPr>
              <w:t>вследствие воздействия радиации</w:t>
            </w:r>
            <w:r w:rsidRPr="00B24A17">
              <w:rPr>
                <w:rFonts w:ascii="Times New Roman" w:hAnsi="Times New Roman"/>
                <w:sz w:val="20"/>
              </w:rPr>
              <w:t xml:space="preserve"> </w:t>
            </w:r>
          </w:p>
        </w:tc>
        <w:tc>
          <w:tcPr>
            <w:tcW w:w="1134"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2023-2025</w:t>
            </w:r>
          </w:p>
        </w:tc>
        <w:tc>
          <w:tcPr>
            <w:tcW w:w="709" w:type="dxa"/>
            <w:vMerge w:val="restart"/>
          </w:tcPr>
          <w:p w:rsidR="00712668" w:rsidRPr="00B24A17" w:rsidRDefault="00712668" w:rsidP="00966D11">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65,0</w:t>
            </w:r>
          </w:p>
        </w:tc>
        <w:tc>
          <w:tcPr>
            <w:tcW w:w="850" w:type="dxa"/>
          </w:tcPr>
          <w:p w:rsidR="00712668" w:rsidRPr="00B24A17" w:rsidRDefault="00712668" w:rsidP="00966D11">
            <w:pPr>
              <w:spacing w:after="0" w:line="240" w:lineRule="auto"/>
              <w:ind w:right="-116"/>
              <w:contextualSpacing/>
              <w:rPr>
                <w:rFonts w:ascii="Times New Roman" w:hAnsi="Times New Roman"/>
                <w:sz w:val="20"/>
                <w:szCs w:val="20"/>
              </w:rPr>
            </w:pPr>
            <w:r w:rsidRPr="00B24A17">
              <w:rPr>
                <w:rFonts w:ascii="Times New Roman" w:hAnsi="Times New Roman"/>
                <w:sz w:val="20"/>
                <w:szCs w:val="20"/>
              </w:rPr>
              <w:t xml:space="preserve">  200,0</w:t>
            </w: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0" w:type="dxa"/>
          </w:tcPr>
          <w:p w:rsidR="00712668" w:rsidRPr="00B24A17" w:rsidRDefault="00712668" w:rsidP="00966D11">
            <w:pPr>
              <w:spacing w:after="0" w:line="240" w:lineRule="auto"/>
              <w:ind w:right="-116"/>
              <w:contextualSpacing/>
              <w:rPr>
                <w:rFonts w:ascii="Times New Roman" w:hAnsi="Times New Roman"/>
                <w:sz w:val="20"/>
                <w:szCs w:val="20"/>
              </w:rPr>
            </w:pPr>
            <w:r w:rsidRPr="00B24A17">
              <w:rPr>
                <w:rFonts w:ascii="Times New Roman" w:hAnsi="Times New Roman"/>
                <w:sz w:val="20"/>
                <w:szCs w:val="20"/>
              </w:rPr>
              <w:t xml:space="preserve">  220,0</w:t>
            </w: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993" w:type="dxa"/>
          </w:tcPr>
          <w:p w:rsidR="00712668" w:rsidRPr="00B24A17" w:rsidRDefault="00712668" w:rsidP="00966D11">
            <w:pPr>
              <w:spacing w:after="0" w:line="240" w:lineRule="auto"/>
              <w:ind w:left="-108" w:right="-116"/>
              <w:contextualSpacing/>
              <w:jc w:val="center"/>
              <w:rPr>
                <w:rFonts w:ascii="Times New Roman" w:hAnsi="Times New Roman"/>
                <w:sz w:val="20"/>
                <w:szCs w:val="20"/>
              </w:rPr>
            </w:pPr>
            <w:r w:rsidRPr="00B24A17">
              <w:rPr>
                <w:rFonts w:ascii="Times New Roman" w:hAnsi="Times New Roman"/>
                <w:sz w:val="20"/>
                <w:szCs w:val="20"/>
              </w:rPr>
              <w:t>240,0</w:t>
            </w:r>
          </w:p>
        </w:tc>
        <w:tc>
          <w:tcPr>
            <w:tcW w:w="1559" w:type="dxa"/>
            <w:vMerge w:val="restart"/>
          </w:tcPr>
          <w:p w:rsidR="00712668" w:rsidRPr="00B24A17" w:rsidRDefault="00712668" w:rsidP="00966D11">
            <w:pPr>
              <w:spacing w:after="0" w:line="240" w:lineRule="auto"/>
              <w:ind w:right="-108"/>
              <w:contextualSpacing/>
              <w:rPr>
                <w:rFonts w:ascii="Times New Roman" w:hAnsi="Times New Roman"/>
                <w:sz w:val="20"/>
                <w:szCs w:val="20"/>
              </w:rPr>
            </w:pPr>
            <w:r w:rsidRPr="00B24A17">
              <w:rPr>
                <w:rFonts w:ascii="Times New Roman" w:hAnsi="Times New Roman"/>
                <w:sz w:val="20"/>
                <w:szCs w:val="20"/>
              </w:rPr>
              <w:t>Оказание финансовой поддержки не менее чем 6 общественным объединениям (ежегодно)</w:t>
            </w:r>
          </w:p>
        </w:tc>
        <w:tc>
          <w:tcPr>
            <w:tcW w:w="1559" w:type="dxa"/>
            <w:vMerge w:val="restart"/>
          </w:tcPr>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У</w:t>
            </w:r>
            <w:r w:rsidRPr="00B24A17">
              <w:rPr>
                <w:rFonts w:ascii="Times New Roman" w:hAnsi="Times New Roman"/>
                <w:sz w:val="20"/>
                <w:szCs w:val="20"/>
              </w:rPr>
              <w:t>МСУ</w:t>
            </w:r>
          </w:p>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386,9</w:t>
            </w: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 xml:space="preserve">  500,0</w:t>
            </w: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Др.</w:t>
            </w:r>
            <w:proofErr w:type="gramStart"/>
            <w:r w:rsidRPr="00B24A17">
              <w:rPr>
                <w:rFonts w:ascii="Times New Roman" w:hAnsi="Times New Roman"/>
                <w:sz w:val="20"/>
                <w:szCs w:val="20"/>
              </w:rPr>
              <w:t>ср</w:t>
            </w:r>
            <w:proofErr w:type="gramEnd"/>
            <w:r w:rsidRPr="00B24A17">
              <w:rPr>
                <w:rFonts w:ascii="Times New Roman" w:hAnsi="Times New Roman"/>
                <w:sz w:val="20"/>
                <w:szCs w:val="20"/>
              </w:rPr>
              <w:t>.</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313"/>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993" w:type="dxa"/>
          </w:tcPr>
          <w:p w:rsidR="00712668" w:rsidRPr="00B24A17" w:rsidRDefault="00712668" w:rsidP="00966D11">
            <w:pPr>
              <w:spacing w:after="0" w:line="240" w:lineRule="auto"/>
              <w:contextualSpacing/>
              <w:jc w:val="center"/>
              <w:rPr>
                <w:rFonts w:ascii="Times New Roman" w:hAnsi="Times New Roman"/>
                <w:b/>
                <w:sz w:val="20"/>
                <w:szCs w:val="20"/>
              </w:rPr>
            </w:pPr>
            <w:r>
              <w:rPr>
                <w:rFonts w:ascii="Times New Roman" w:hAnsi="Times New Roman"/>
                <w:b/>
                <w:sz w:val="20"/>
                <w:szCs w:val="20"/>
              </w:rPr>
              <w:t>451,9</w:t>
            </w:r>
          </w:p>
        </w:tc>
        <w:tc>
          <w:tcPr>
            <w:tcW w:w="850" w:type="dxa"/>
          </w:tcPr>
          <w:p w:rsidR="00712668" w:rsidRPr="00B24A17" w:rsidRDefault="00712668" w:rsidP="00966D11">
            <w:pPr>
              <w:spacing w:after="0" w:line="240" w:lineRule="auto"/>
              <w:ind w:right="-116"/>
              <w:contextualSpacing/>
              <w:jc w:val="center"/>
              <w:rPr>
                <w:rFonts w:ascii="Times New Roman" w:hAnsi="Times New Roman"/>
                <w:b/>
                <w:sz w:val="20"/>
                <w:szCs w:val="20"/>
              </w:rPr>
            </w:pPr>
            <w:r w:rsidRPr="00B24A17">
              <w:rPr>
                <w:rFonts w:ascii="Times New Roman" w:hAnsi="Times New Roman"/>
                <w:b/>
                <w:sz w:val="20"/>
                <w:szCs w:val="20"/>
              </w:rPr>
              <w:t>700,0</w:t>
            </w:r>
          </w:p>
        </w:tc>
        <w:tc>
          <w:tcPr>
            <w:tcW w:w="851" w:type="dxa"/>
          </w:tcPr>
          <w:p w:rsidR="00712668" w:rsidRPr="00B24A17" w:rsidRDefault="00712668" w:rsidP="00966D11">
            <w:pPr>
              <w:spacing w:after="0" w:line="240" w:lineRule="auto"/>
              <w:contextualSpacing/>
              <w:jc w:val="center"/>
              <w:rPr>
                <w:rFonts w:ascii="Times New Roman" w:hAnsi="Times New Roman"/>
                <w:b/>
                <w:sz w:val="20"/>
                <w:szCs w:val="20"/>
              </w:rPr>
            </w:pPr>
            <w:r>
              <w:rPr>
                <w:rFonts w:ascii="Times New Roman" w:hAnsi="Times New Roman"/>
                <w:b/>
                <w:sz w:val="20"/>
                <w:szCs w:val="20"/>
              </w:rPr>
              <w:t>300,0</w:t>
            </w:r>
          </w:p>
        </w:tc>
        <w:tc>
          <w:tcPr>
            <w:tcW w:w="850" w:type="dxa"/>
          </w:tcPr>
          <w:p w:rsidR="00712668" w:rsidRPr="00B24A17" w:rsidRDefault="00712668" w:rsidP="00966D11">
            <w:pPr>
              <w:spacing w:after="0" w:line="240" w:lineRule="auto"/>
              <w:ind w:right="-116"/>
              <w:contextualSpacing/>
              <w:rPr>
                <w:rFonts w:ascii="Times New Roman" w:hAnsi="Times New Roman"/>
                <w:b/>
                <w:sz w:val="20"/>
                <w:szCs w:val="20"/>
              </w:rPr>
            </w:pPr>
            <w:r w:rsidRPr="00B24A17">
              <w:rPr>
                <w:rFonts w:ascii="Times New Roman" w:hAnsi="Times New Roman"/>
                <w:b/>
                <w:sz w:val="20"/>
                <w:szCs w:val="20"/>
              </w:rPr>
              <w:t xml:space="preserve">  720,0</w:t>
            </w:r>
          </w:p>
        </w:tc>
        <w:tc>
          <w:tcPr>
            <w:tcW w:w="992" w:type="dxa"/>
          </w:tcPr>
          <w:p w:rsidR="00712668" w:rsidRPr="00B24A17" w:rsidRDefault="00712668" w:rsidP="00966D11">
            <w:pPr>
              <w:spacing w:after="0" w:line="240" w:lineRule="auto"/>
              <w:contextualSpacing/>
              <w:jc w:val="center"/>
              <w:rPr>
                <w:rFonts w:ascii="Times New Roman" w:hAnsi="Times New Roman"/>
                <w:b/>
                <w:sz w:val="20"/>
                <w:szCs w:val="20"/>
              </w:rPr>
            </w:pPr>
            <w:r>
              <w:rPr>
                <w:rFonts w:ascii="Times New Roman" w:hAnsi="Times New Roman"/>
                <w:b/>
                <w:sz w:val="20"/>
                <w:szCs w:val="20"/>
              </w:rPr>
              <w:t>300,0</w:t>
            </w:r>
          </w:p>
        </w:tc>
        <w:tc>
          <w:tcPr>
            <w:tcW w:w="993" w:type="dxa"/>
          </w:tcPr>
          <w:p w:rsidR="00712668" w:rsidRPr="00B24A17" w:rsidRDefault="00712668" w:rsidP="00966D11">
            <w:pPr>
              <w:spacing w:after="0" w:line="240" w:lineRule="auto"/>
              <w:ind w:right="-116"/>
              <w:contextualSpacing/>
              <w:jc w:val="center"/>
              <w:rPr>
                <w:rFonts w:ascii="Times New Roman" w:hAnsi="Times New Roman"/>
                <w:b/>
                <w:sz w:val="20"/>
                <w:szCs w:val="20"/>
              </w:rPr>
            </w:pPr>
            <w:r w:rsidRPr="00B24A17">
              <w:rPr>
                <w:rFonts w:ascii="Times New Roman" w:hAnsi="Times New Roman"/>
                <w:b/>
                <w:sz w:val="20"/>
                <w:szCs w:val="20"/>
              </w:rPr>
              <w:t>740,0</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313"/>
        </w:trPr>
        <w:tc>
          <w:tcPr>
            <w:tcW w:w="15451" w:type="dxa"/>
            <w:gridSpan w:val="13"/>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2"/>
                <w:szCs w:val="22"/>
              </w:rPr>
              <w:t>Задача 2. Предоставление СОНКО имущественной, информационной, консультационной поддержки</w:t>
            </w:r>
          </w:p>
        </w:tc>
      </w:tr>
      <w:tr w:rsidR="00712668" w:rsidRPr="00B24A17" w:rsidTr="00966D11">
        <w:trPr>
          <w:trHeight w:val="20"/>
        </w:trPr>
        <w:tc>
          <w:tcPr>
            <w:tcW w:w="486"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3.</w:t>
            </w:r>
          </w:p>
        </w:tc>
        <w:tc>
          <w:tcPr>
            <w:tcW w:w="3625" w:type="dxa"/>
            <w:vMerge w:val="restart"/>
          </w:tcPr>
          <w:p w:rsidR="00712668" w:rsidRPr="00B24A17" w:rsidRDefault="00712668" w:rsidP="00966D11">
            <w:pPr>
              <w:pStyle w:val="ae"/>
              <w:contextualSpacing/>
              <w:jc w:val="both"/>
              <w:rPr>
                <w:b w:val="0"/>
                <w:sz w:val="20"/>
              </w:rPr>
            </w:pPr>
            <w:r w:rsidRPr="00B24A17">
              <w:rPr>
                <w:b w:val="0"/>
                <w:sz w:val="20"/>
              </w:rPr>
              <w:t>Оказание имущественной поддержки СОНКО</w:t>
            </w:r>
          </w:p>
        </w:tc>
        <w:tc>
          <w:tcPr>
            <w:tcW w:w="1134"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2023-2025</w:t>
            </w:r>
          </w:p>
        </w:tc>
        <w:tc>
          <w:tcPr>
            <w:tcW w:w="709" w:type="dxa"/>
            <w:vMerge w:val="restart"/>
          </w:tcPr>
          <w:p w:rsidR="00712668" w:rsidRPr="00B24A17" w:rsidRDefault="00712668" w:rsidP="00966D11">
            <w:pPr>
              <w:spacing w:after="0" w:line="240" w:lineRule="auto"/>
              <w:contextualSpacing/>
              <w:jc w:val="center"/>
              <w:rPr>
                <w:rFonts w:ascii="Times New Roman" w:hAnsi="Times New Roman"/>
                <w:b/>
                <w:bCs/>
              </w:rPr>
            </w:pPr>
            <w:r w:rsidRPr="00B24A17">
              <w:rPr>
                <w:rFonts w:ascii="Times New Roman" w:hAnsi="Times New Roman"/>
                <w:b/>
                <w:bCs/>
              </w:rPr>
              <w:t>-</w:t>
            </w: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0</w:t>
            </w: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0</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0</w:t>
            </w: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0</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0</w:t>
            </w:r>
          </w:p>
        </w:tc>
        <w:tc>
          <w:tcPr>
            <w:tcW w:w="1559" w:type="dxa"/>
            <w:vMerge w:val="restart"/>
          </w:tcPr>
          <w:p w:rsidR="00712668" w:rsidRPr="00B24A17" w:rsidRDefault="00712668" w:rsidP="00966D11">
            <w:pPr>
              <w:spacing w:after="0" w:line="240" w:lineRule="auto"/>
              <w:ind w:left="-108" w:right="-108"/>
              <w:contextualSpacing/>
              <w:jc w:val="center"/>
              <w:rPr>
                <w:rFonts w:ascii="Times New Roman" w:hAnsi="Times New Roman"/>
                <w:sz w:val="20"/>
                <w:szCs w:val="20"/>
              </w:rPr>
            </w:pPr>
            <w:r w:rsidRPr="00B24A17">
              <w:rPr>
                <w:rFonts w:ascii="Times New Roman" w:hAnsi="Times New Roman"/>
                <w:sz w:val="20"/>
                <w:szCs w:val="20"/>
              </w:rPr>
              <w:t>Оказание имущественной поддержки не менее 3-х СОНКО (ежегодно)</w:t>
            </w:r>
          </w:p>
        </w:tc>
        <w:tc>
          <w:tcPr>
            <w:tcW w:w="1559" w:type="dxa"/>
            <w:vMerge w:val="restart"/>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ДИЗО</w:t>
            </w:r>
          </w:p>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У</w:t>
            </w:r>
            <w:r w:rsidRPr="00B24A17">
              <w:rPr>
                <w:rFonts w:ascii="Times New Roman" w:hAnsi="Times New Roman"/>
                <w:sz w:val="20"/>
                <w:szCs w:val="20"/>
              </w:rPr>
              <w:t>МСУ</w:t>
            </w: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rPr>
            </w:pPr>
          </w:p>
        </w:tc>
        <w:tc>
          <w:tcPr>
            <w:tcW w:w="709" w:type="dxa"/>
            <w:vMerge/>
          </w:tcPr>
          <w:p w:rsidR="00712668" w:rsidRPr="00B24A17" w:rsidRDefault="00712668" w:rsidP="00966D11">
            <w:pPr>
              <w:spacing w:after="0" w:line="240" w:lineRule="auto"/>
              <w:contextualSpacing/>
              <w:jc w:val="center"/>
              <w:rPr>
                <w:rFonts w:ascii="Times New Roman" w:hAnsi="Times New Roman"/>
                <w:b/>
                <w:bCs/>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spacing w:after="0" w:line="240" w:lineRule="auto"/>
              <w:ind w:left="-108" w:right="-108"/>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2"/>
                <w:szCs w:val="22"/>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2"/>
                <w:szCs w:val="22"/>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2"/>
                <w:szCs w:val="22"/>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2"/>
                <w:szCs w:val="22"/>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Др.</w:t>
            </w:r>
            <w:proofErr w:type="gramStart"/>
            <w:r w:rsidRPr="00B24A17">
              <w:rPr>
                <w:rFonts w:ascii="Times New Roman" w:hAnsi="Times New Roman"/>
                <w:sz w:val="20"/>
                <w:szCs w:val="20"/>
              </w:rPr>
              <w:t>ср</w:t>
            </w:r>
            <w:proofErr w:type="gramEnd"/>
            <w:r w:rsidRPr="00B24A17">
              <w:rPr>
                <w:rFonts w:ascii="Times New Roman" w:hAnsi="Times New Roman"/>
                <w:sz w:val="20"/>
                <w:szCs w:val="20"/>
              </w:rPr>
              <w:t>.</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11"/>
              <w:tabs>
                <w:tab w:val="left" w:pos="720"/>
                <w:tab w:val="left" w:pos="1276"/>
                <w:tab w:val="left" w:pos="9360"/>
              </w:tabs>
              <w:spacing w:before="0" w:after="0"/>
              <w:contextualSpacing/>
              <w:jc w:val="both"/>
              <w:rPr>
                <w:sz w:val="20"/>
              </w:rPr>
            </w:pPr>
          </w:p>
        </w:tc>
        <w:tc>
          <w:tcPr>
            <w:tcW w:w="1134" w:type="dxa"/>
            <w:vMerge/>
          </w:tcPr>
          <w:p w:rsidR="00712668" w:rsidRPr="00B24A17" w:rsidRDefault="00712668" w:rsidP="00966D11">
            <w:pPr>
              <w:pStyle w:val="11"/>
              <w:tabs>
                <w:tab w:val="left" w:pos="720"/>
                <w:tab w:val="left" w:pos="1276"/>
                <w:tab w:val="left" w:pos="9360"/>
              </w:tabs>
              <w:spacing w:before="0" w:after="0"/>
              <w:contextualSpacing/>
              <w:jc w:val="center"/>
              <w:rPr>
                <w:sz w:val="22"/>
                <w:szCs w:val="22"/>
              </w:rPr>
            </w:pPr>
          </w:p>
        </w:tc>
        <w:tc>
          <w:tcPr>
            <w:tcW w:w="709" w:type="dxa"/>
            <w:vMerge/>
          </w:tcPr>
          <w:p w:rsidR="00712668" w:rsidRPr="00B24A17" w:rsidRDefault="00712668" w:rsidP="00966D11">
            <w:pPr>
              <w:pStyle w:val="11"/>
              <w:tabs>
                <w:tab w:val="left" w:pos="720"/>
                <w:tab w:val="left" w:pos="1276"/>
                <w:tab w:val="left" w:pos="9360"/>
              </w:tabs>
              <w:spacing w:before="0" w:after="0"/>
              <w:contextualSpacing/>
              <w:jc w:val="center"/>
              <w:rPr>
                <w:sz w:val="22"/>
                <w:szCs w:val="22"/>
              </w:rPr>
            </w:pPr>
          </w:p>
        </w:tc>
        <w:tc>
          <w:tcPr>
            <w:tcW w:w="850" w:type="dxa"/>
          </w:tcPr>
          <w:p w:rsidR="00712668" w:rsidRPr="00B24A17" w:rsidRDefault="00712668" w:rsidP="00966D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993" w:type="dxa"/>
          </w:tcPr>
          <w:p w:rsidR="00712668" w:rsidRPr="00B24A17" w:rsidRDefault="00712668" w:rsidP="00966D11">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712668" w:rsidRPr="00B24A17" w:rsidRDefault="00712668" w:rsidP="00966D11">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1" w:type="dxa"/>
          </w:tcPr>
          <w:p w:rsidR="00712668" w:rsidRPr="00B24A17" w:rsidRDefault="00712668" w:rsidP="00966D11">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850" w:type="dxa"/>
          </w:tcPr>
          <w:p w:rsidR="00712668" w:rsidRPr="00B24A17" w:rsidRDefault="00712668" w:rsidP="00966D11">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992" w:type="dxa"/>
          </w:tcPr>
          <w:p w:rsidR="00712668" w:rsidRPr="00B24A17" w:rsidRDefault="00712668" w:rsidP="00966D11">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993" w:type="dxa"/>
          </w:tcPr>
          <w:p w:rsidR="00712668" w:rsidRPr="00B24A17" w:rsidRDefault="00712668" w:rsidP="00966D11">
            <w:pPr>
              <w:spacing w:line="240" w:lineRule="auto"/>
              <w:jc w:val="center"/>
              <w:rPr>
                <w:rFonts w:ascii="Times New Roman" w:hAnsi="Times New Roman"/>
                <w:b/>
                <w:sz w:val="20"/>
                <w:szCs w:val="20"/>
              </w:rPr>
            </w:pPr>
            <w:r w:rsidRPr="00B24A17">
              <w:rPr>
                <w:rFonts w:ascii="Times New Roman" w:hAnsi="Times New Roman"/>
                <w:b/>
                <w:sz w:val="20"/>
                <w:szCs w:val="20"/>
              </w:rPr>
              <w:t>0</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15451" w:type="dxa"/>
            <w:gridSpan w:val="13"/>
          </w:tcPr>
          <w:p w:rsidR="00712668" w:rsidRPr="00B24A17" w:rsidRDefault="00712668" w:rsidP="00966D11">
            <w:pPr>
              <w:spacing w:after="0" w:line="240" w:lineRule="auto"/>
              <w:contextualSpacing/>
              <w:jc w:val="center"/>
              <w:rPr>
                <w:rFonts w:ascii="Times New Roman" w:hAnsi="Times New Roman"/>
              </w:rPr>
            </w:pPr>
            <w:r w:rsidRPr="00B24A17">
              <w:rPr>
                <w:rFonts w:ascii="Times New Roman" w:hAnsi="Times New Roman"/>
              </w:rPr>
              <w:t>Задача 3. Оказание поддержки органам ТОС в осуществлении инициатив по вопросам местного значения</w:t>
            </w:r>
          </w:p>
        </w:tc>
      </w:tr>
      <w:tr w:rsidR="00712668" w:rsidRPr="00B24A17" w:rsidTr="00966D11">
        <w:trPr>
          <w:trHeight w:val="20"/>
        </w:trPr>
        <w:tc>
          <w:tcPr>
            <w:tcW w:w="486" w:type="dxa"/>
            <w:vMerge w:val="restart"/>
          </w:tcPr>
          <w:p w:rsidR="00712668" w:rsidRPr="00B24A17" w:rsidRDefault="00712668" w:rsidP="00966D11">
            <w:pPr>
              <w:pStyle w:val="11"/>
              <w:tabs>
                <w:tab w:val="left" w:pos="720"/>
                <w:tab w:val="left" w:pos="1276"/>
                <w:tab w:val="left" w:pos="9360"/>
              </w:tabs>
              <w:spacing w:after="0"/>
              <w:contextualSpacing/>
              <w:jc w:val="center"/>
              <w:rPr>
                <w:sz w:val="20"/>
              </w:rPr>
            </w:pPr>
            <w:r w:rsidRPr="00B24A17">
              <w:rPr>
                <w:sz w:val="20"/>
              </w:rPr>
              <w:t>4.</w:t>
            </w:r>
          </w:p>
        </w:tc>
        <w:tc>
          <w:tcPr>
            <w:tcW w:w="3625" w:type="dxa"/>
            <w:vMerge w:val="restart"/>
          </w:tcPr>
          <w:p w:rsidR="00712668" w:rsidRPr="00B24A17" w:rsidRDefault="00712668" w:rsidP="00966D11">
            <w:pPr>
              <w:pStyle w:val="ae"/>
              <w:contextualSpacing/>
              <w:jc w:val="both"/>
              <w:rPr>
                <w:b w:val="0"/>
                <w:sz w:val="20"/>
              </w:rPr>
            </w:pPr>
            <w:r w:rsidRPr="00B24A17">
              <w:rPr>
                <w:b w:val="0"/>
                <w:sz w:val="20"/>
              </w:rPr>
              <w:t>Поощрение лиц, входящих в структуру органа территориального общественного самоуправления:</w:t>
            </w:r>
          </w:p>
          <w:p w:rsidR="00712668" w:rsidRPr="00B24A17" w:rsidRDefault="00712668" w:rsidP="00966D11">
            <w:pPr>
              <w:pStyle w:val="ae"/>
              <w:contextualSpacing/>
              <w:jc w:val="both"/>
              <w:rPr>
                <w:b w:val="0"/>
                <w:sz w:val="20"/>
              </w:rPr>
            </w:pPr>
            <w:r w:rsidRPr="00B24A17">
              <w:rPr>
                <w:b w:val="0"/>
                <w:sz w:val="20"/>
              </w:rPr>
              <w:lastRenderedPageBreak/>
              <w:t>- руководитель органа ТОС;</w:t>
            </w:r>
          </w:p>
          <w:p w:rsidR="00712668" w:rsidRPr="00B24A17" w:rsidRDefault="00712668" w:rsidP="00966D11">
            <w:pPr>
              <w:pStyle w:val="ae"/>
              <w:contextualSpacing/>
              <w:jc w:val="both"/>
              <w:rPr>
                <w:b w:val="0"/>
                <w:sz w:val="20"/>
              </w:rPr>
            </w:pPr>
            <w:r w:rsidRPr="00B24A17">
              <w:rPr>
                <w:b w:val="0"/>
                <w:sz w:val="20"/>
              </w:rPr>
              <w:t>- член органа ТОС;</w:t>
            </w:r>
          </w:p>
          <w:p w:rsidR="00712668" w:rsidRPr="00B24A17" w:rsidRDefault="00712668" w:rsidP="00966D11">
            <w:pPr>
              <w:pStyle w:val="ae"/>
              <w:contextualSpacing/>
              <w:jc w:val="both"/>
              <w:rPr>
                <w:b w:val="0"/>
                <w:sz w:val="20"/>
              </w:rPr>
            </w:pPr>
            <w:r w:rsidRPr="00B24A17">
              <w:rPr>
                <w:b w:val="0"/>
                <w:sz w:val="20"/>
              </w:rPr>
              <w:t>- председатель СМКД, ТСЖ, ЖСК;</w:t>
            </w:r>
          </w:p>
          <w:p w:rsidR="00712668" w:rsidRPr="00B24A17" w:rsidRDefault="00712668" w:rsidP="00966D11">
            <w:pPr>
              <w:pStyle w:val="ae"/>
              <w:contextualSpacing/>
              <w:jc w:val="both"/>
              <w:rPr>
                <w:b w:val="0"/>
                <w:sz w:val="20"/>
              </w:rPr>
            </w:pPr>
            <w:r w:rsidRPr="00B24A17">
              <w:rPr>
                <w:b w:val="0"/>
                <w:sz w:val="20"/>
              </w:rPr>
              <w:t xml:space="preserve">- старший по группе жилых домов малоэтажной жилой застройки. </w:t>
            </w:r>
          </w:p>
        </w:tc>
        <w:tc>
          <w:tcPr>
            <w:tcW w:w="1134"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lastRenderedPageBreak/>
              <w:t>2023-2025</w:t>
            </w:r>
          </w:p>
        </w:tc>
        <w:tc>
          <w:tcPr>
            <w:tcW w:w="709" w:type="dxa"/>
            <w:vMerge w:val="restart"/>
          </w:tcPr>
          <w:p w:rsidR="00712668" w:rsidRPr="00B24A17" w:rsidRDefault="00712668" w:rsidP="00966D11">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ГБ</w:t>
            </w:r>
          </w:p>
        </w:tc>
        <w:tc>
          <w:tcPr>
            <w:tcW w:w="993" w:type="dxa"/>
          </w:tcPr>
          <w:p w:rsidR="00712668" w:rsidRPr="00B24A17" w:rsidRDefault="00712668" w:rsidP="00966D11">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1 070</w:t>
            </w:r>
            <w:r w:rsidRPr="00B24A17">
              <w:rPr>
                <w:rFonts w:ascii="Times New Roman" w:hAnsi="Times New Roman"/>
                <w:sz w:val="20"/>
                <w:szCs w:val="20"/>
              </w:rPr>
              <w:t>,0</w:t>
            </w:r>
          </w:p>
        </w:tc>
        <w:tc>
          <w:tcPr>
            <w:tcW w:w="850" w:type="dxa"/>
          </w:tcPr>
          <w:p w:rsidR="00712668" w:rsidRPr="00B24A17" w:rsidRDefault="00712668" w:rsidP="00966D11">
            <w:pPr>
              <w:pStyle w:val="11"/>
              <w:tabs>
                <w:tab w:val="left" w:pos="720"/>
                <w:tab w:val="left" w:pos="1276"/>
                <w:tab w:val="left" w:pos="9360"/>
              </w:tabs>
              <w:spacing w:before="0" w:after="0"/>
              <w:ind w:right="-108"/>
              <w:contextualSpacing/>
              <w:jc w:val="center"/>
              <w:rPr>
                <w:sz w:val="20"/>
              </w:rPr>
            </w:pPr>
            <w:r w:rsidRPr="00B24A17">
              <w:rPr>
                <w:sz w:val="20"/>
              </w:rPr>
              <w:t>2 517,6</w:t>
            </w:r>
          </w:p>
        </w:tc>
        <w:tc>
          <w:tcPr>
            <w:tcW w:w="851" w:type="dxa"/>
          </w:tcPr>
          <w:p w:rsidR="00712668" w:rsidRPr="00B24A17" w:rsidRDefault="00712668" w:rsidP="00966D11">
            <w:pPr>
              <w:spacing w:after="0" w:line="240" w:lineRule="auto"/>
              <w:ind w:left="-115" w:right="-108"/>
              <w:contextualSpacing/>
              <w:jc w:val="center"/>
              <w:rPr>
                <w:rFonts w:ascii="Times New Roman" w:hAnsi="Times New Roman"/>
                <w:sz w:val="20"/>
                <w:szCs w:val="20"/>
              </w:rPr>
            </w:pPr>
            <w:r>
              <w:rPr>
                <w:rFonts w:ascii="Times New Roman" w:hAnsi="Times New Roman"/>
                <w:sz w:val="20"/>
                <w:szCs w:val="20"/>
              </w:rPr>
              <w:t>1 070</w:t>
            </w:r>
            <w:r w:rsidRPr="00B24A17">
              <w:rPr>
                <w:rFonts w:ascii="Times New Roman" w:hAnsi="Times New Roman"/>
                <w:sz w:val="20"/>
                <w:szCs w:val="20"/>
              </w:rPr>
              <w:t>,0</w:t>
            </w:r>
          </w:p>
        </w:tc>
        <w:tc>
          <w:tcPr>
            <w:tcW w:w="850" w:type="dxa"/>
          </w:tcPr>
          <w:p w:rsidR="00712668" w:rsidRPr="00B24A17" w:rsidRDefault="00712668" w:rsidP="00966D11">
            <w:pPr>
              <w:pStyle w:val="11"/>
              <w:tabs>
                <w:tab w:val="left" w:pos="720"/>
                <w:tab w:val="left" w:pos="1276"/>
                <w:tab w:val="left" w:pos="9360"/>
              </w:tabs>
              <w:spacing w:before="0" w:after="0"/>
              <w:ind w:right="-108"/>
              <w:contextualSpacing/>
              <w:rPr>
                <w:sz w:val="20"/>
              </w:rPr>
            </w:pPr>
            <w:r w:rsidRPr="00B24A17">
              <w:rPr>
                <w:sz w:val="20"/>
              </w:rPr>
              <w:t>2 456,4</w:t>
            </w: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1 070</w:t>
            </w:r>
            <w:r w:rsidRPr="00B24A17">
              <w:rPr>
                <w:rFonts w:ascii="Times New Roman" w:hAnsi="Times New Roman"/>
                <w:sz w:val="20"/>
                <w:szCs w:val="20"/>
              </w:rPr>
              <w:t>,0</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2517,6</w:t>
            </w:r>
          </w:p>
        </w:tc>
        <w:tc>
          <w:tcPr>
            <w:tcW w:w="1559" w:type="dxa"/>
          </w:tcPr>
          <w:p w:rsidR="00712668" w:rsidRPr="00B24A17" w:rsidRDefault="00712668" w:rsidP="00966D11">
            <w:pPr>
              <w:spacing w:after="0" w:line="240" w:lineRule="auto"/>
              <w:ind w:left="34"/>
              <w:contextualSpacing/>
              <w:rPr>
                <w:rFonts w:ascii="Times New Roman" w:hAnsi="Times New Roman"/>
                <w:sz w:val="20"/>
                <w:szCs w:val="20"/>
              </w:rPr>
            </w:pPr>
          </w:p>
        </w:tc>
        <w:tc>
          <w:tcPr>
            <w:tcW w:w="1559" w:type="dxa"/>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ОБ</w:t>
            </w:r>
          </w:p>
        </w:tc>
        <w:tc>
          <w:tcPr>
            <w:tcW w:w="993" w:type="dxa"/>
          </w:tcPr>
          <w:p w:rsidR="00712668" w:rsidRPr="00B24A17" w:rsidRDefault="00712668" w:rsidP="00966D11">
            <w:pPr>
              <w:spacing w:after="0" w:line="240" w:lineRule="auto"/>
              <w:ind w:left="-115" w:right="-108"/>
              <w:contextualSpacing/>
              <w:jc w:val="center"/>
              <w:rPr>
                <w:rFonts w:ascii="Times New Roman" w:hAnsi="Times New Roman"/>
                <w:sz w:val="20"/>
                <w:szCs w:val="20"/>
              </w:rPr>
            </w:pPr>
          </w:p>
        </w:tc>
        <w:tc>
          <w:tcPr>
            <w:tcW w:w="850" w:type="dxa"/>
          </w:tcPr>
          <w:p w:rsidR="00712668" w:rsidRPr="00B24A17" w:rsidRDefault="00712668" w:rsidP="00966D11">
            <w:pPr>
              <w:pStyle w:val="11"/>
              <w:tabs>
                <w:tab w:val="left" w:pos="720"/>
                <w:tab w:val="left" w:pos="1276"/>
                <w:tab w:val="left" w:pos="9360"/>
              </w:tabs>
              <w:spacing w:before="0" w:after="0"/>
              <w:ind w:right="-108"/>
              <w:contextualSpacing/>
              <w:jc w:val="center"/>
              <w:rPr>
                <w:sz w:val="20"/>
              </w:rPr>
            </w:pPr>
          </w:p>
        </w:tc>
        <w:tc>
          <w:tcPr>
            <w:tcW w:w="851" w:type="dxa"/>
          </w:tcPr>
          <w:p w:rsidR="00712668" w:rsidRPr="00B24A17" w:rsidRDefault="00712668" w:rsidP="00966D11">
            <w:pPr>
              <w:spacing w:after="0" w:line="240" w:lineRule="auto"/>
              <w:ind w:left="-115" w:right="-108"/>
              <w:contextualSpacing/>
              <w:jc w:val="center"/>
              <w:rPr>
                <w:rFonts w:ascii="Times New Roman" w:hAnsi="Times New Roman"/>
                <w:sz w:val="20"/>
                <w:szCs w:val="20"/>
              </w:rPr>
            </w:pPr>
          </w:p>
        </w:tc>
        <w:tc>
          <w:tcPr>
            <w:tcW w:w="850" w:type="dxa"/>
          </w:tcPr>
          <w:p w:rsidR="00712668" w:rsidRPr="00B24A17" w:rsidRDefault="00712668" w:rsidP="00966D11">
            <w:pPr>
              <w:pStyle w:val="11"/>
              <w:tabs>
                <w:tab w:val="left" w:pos="720"/>
                <w:tab w:val="left" w:pos="1276"/>
                <w:tab w:val="left" w:pos="9360"/>
              </w:tabs>
              <w:spacing w:before="0" w:after="0"/>
              <w:ind w:right="-108"/>
              <w:contextualSpacing/>
              <w:rPr>
                <w:sz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tcPr>
          <w:p w:rsidR="00712668" w:rsidRPr="00B24A17" w:rsidRDefault="00712668" w:rsidP="00966D11">
            <w:pPr>
              <w:spacing w:after="0" w:line="240" w:lineRule="auto"/>
              <w:ind w:left="34"/>
              <w:contextualSpacing/>
              <w:rPr>
                <w:rFonts w:ascii="Times New Roman" w:hAnsi="Times New Roman"/>
                <w:sz w:val="20"/>
                <w:szCs w:val="20"/>
              </w:rPr>
            </w:pPr>
          </w:p>
        </w:tc>
        <w:tc>
          <w:tcPr>
            <w:tcW w:w="1559" w:type="dxa"/>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ФБ</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val="restart"/>
          </w:tcPr>
          <w:p w:rsidR="00712668" w:rsidRPr="00B24A17" w:rsidRDefault="00712668" w:rsidP="00966D11">
            <w:pPr>
              <w:spacing w:after="0" w:line="240" w:lineRule="auto"/>
              <w:ind w:left="34"/>
              <w:contextualSpacing/>
              <w:rPr>
                <w:rFonts w:ascii="Times New Roman" w:hAnsi="Times New Roman"/>
                <w:sz w:val="20"/>
                <w:szCs w:val="20"/>
              </w:rPr>
            </w:pPr>
          </w:p>
        </w:tc>
        <w:tc>
          <w:tcPr>
            <w:tcW w:w="1559" w:type="dxa"/>
            <w:vMerge w:val="restart"/>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sidRPr="00B24A17">
              <w:rPr>
                <w:sz w:val="20"/>
              </w:rPr>
              <w:t>Др.</w:t>
            </w:r>
            <w:proofErr w:type="gramStart"/>
            <w:r w:rsidRPr="00B24A17">
              <w:rPr>
                <w:sz w:val="20"/>
              </w:rPr>
              <w:t>ср</w:t>
            </w:r>
            <w:proofErr w:type="gramEnd"/>
            <w:r w:rsidRPr="00B24A17">
              <w:rPr>
                <w:sz w:val="20"/>
              </w:rPr>
              <w:t>.</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spacing w:after="0" w:line="240" w:lineRule="auto"/>
              <w:ind w:left="34"/>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331"/>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b/>
                <w:sz w:val="20"/>
              </w:rPr>
            </w:pPr>
            <w:r w:rsidRPr="00B24A17">
              <w:rPr>
                <w:b/>
                <w:sz w:val="20"/>
              </w:rPr>
              <w:t>Всего</w:t>
            </w:r>
          </w:p>
        </w:tc>
        <w:tc>
          <w:tcPr>
            <w:tcW w:w="993" w:type="dxa"/>
          </w:tcPr>
          <w:p w:rsidR="00712668" w:rsidRPr="00B24A17" w:rsidRDefault="00712668" w:rsidP="00966D11">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1 070</w:t>
            </w:r>
            <w:r w:rsidRPr="00B24A17">
              <w:rPr>
                <w:rFonts w:ascii="Times New Roman" w:hAnsi="Times New Roman"/>
                <w:b/>
                <w:sz w:val="20"/>
                <w:szCs w:val="20"/>
              </w:rPr>
              <w:t>,0</w:t>
            </w:r>
          </w:p>
        </w:tc>
        <w:tc>
          <w:tcPr>
            <w:tcW w:w="850" w:type="dxa"/>
          </w:tcPr>
          <w:p w:rsidR="00712668" w:rsidRPr="00B24A17" w:rsidRDefault="00712668" w:rsidP="00966D11">
            <w:pPr>
              <w:pStyle w:val="11"/>
              <w:tabs>
                <w:tab w:val="left" w:pos="720"/>
                <w:tab w:val="left" w:pos="1276"/>
                <w:tab w:val="left" w:pos="9360"/>
              </w:tabs>
              <w:spacing w:before="0" w:after="0"/>
              <w:ind w:right="-108"/>
              <w:contextualSpacing/>
              <w:jc w:val="center"/>
              <w:rPr>
                <w:b/>
                <w:sz w:val="20"/>
              </w:rPr>
            </w:pPr>
            <w:r w:rsidRPr="00B24A17">
              <w:rPr>
                <w:b/>
                <w:sz w:val="20"/>
              </w:rPr>
              <w:t>2 517,6</w:t>
            </w:r>
          </w:p>
        </w:tc>
        <w:tc>
          <w:tcPr>
            <w:tcW w:w="851" w:type="dxa"/>
          </w:tcPr>
          <w:p w:rsidR="00712668" w:rsidRPr="00B24A17" w:rsidRDefault="00712668" w:rsidP="00966D11">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1 070</w:t>
            </w:r>
            <w:r w:rsidRPr="00B24A17">
              <w:rPr>
                <w:rFonts w:ascii="Times New Roman" w:hAnsi="Times New Roman"/>
                <w:b/>
                <w:sz w:val="20"/>
                <w:szCs w:val="20"/>
              </w:rPr>
              <w:t>,0</w:t>
            </w:r>
          </w:p>
        </w:tc>
        <w:tc>
          <w:tcPr>
            <w:tcW w:w="850" w:type="dxa"/>
          </w:tcPr>
          <w:p w:rsidR="00712668" w:rsidRPr="00B24A17" w:rsidRDefault="00712668" w:rsidP="00966D11">
            <w:pPr>
              <w:pStyle w:val="11"/>
              <w:tabs>
                <w:tab w:val="left" w:pos="720"/>
                <w:tab w:val="left" w:pos="1276"/>
                <w:tab w:val="left" w:pos="9360"/>
              </w:tabs>
              <w:spacing w:before="0" w:after="0"/>
              <w:ind w:right="-108"/>
              <w:contextualSpacing/>
              <w:rPr>
                <w:b/>
                <w:sz w:val="20"/>
              </w:rPr>
            </w:pPr>
            <w:r w:rsidRPr="00B24A17">
              <w:rPr>
                <w:b/>
                <w:sz w:val="20"/>
              </w:rPr>
              <w:t>2 456,4</w:t>
            </w:r>
          </w:p>
        </w:tc>
        <w:tc>
          <w:tcPr>
            <w:tcW w:w="992" w:type="dxa"/>
          </w:tcPr>
          <w:p w:rsidR="00712668" w:rsidRPr="00B24A17" w:rsidRDefault="00712668" w:rsidP="00966D11">
            <w:pPr>
              <w:spacing w:after="0" w:line="240" w:lineRule="auto"/>
              <w:ind w:left="-115" w:right="-108"/>
              <w:contextualSpacing/>
              <w:jc w:val="center"/>
              <w:rPr>
                <w:rFonts w:ascii="Times New Roman" w:hAnsi="Times New Roman"/>
                <w:b/>
                <w:sz w:val="20"/>
                <w:szCs w:val="20"/>
              </w:rPr>
            </w:pPr>
            <w:r>
              <w:rPr>
                <w:rFonts w:ascii="Times New Roman" w:hAnsi="Times New Roman"/>
                <w:b/>
                <w:sz w:val="20"/>
                <w:szCs w:val="20"/>
              </w:rPr>
              <w:t>1 070</w:t>
            </w:r>
            <w:r w:rsidRPr="00B24A17">
              <w:rPr>
                <w:rFonts w:ascii="Times New Roman" w:hAnsi="Times New Roman"/>
                <w:b/>
                <w:sz w:val="20"/>
                <w:szCs w:val="20"/>
              </w:rPr>
              <w:t>,0</w:t>
            </w:r>
          </w:p>
        </w:tc>
        <w:tc>
          <w:tcPr>
            <w:tcW w:w="993" w:type="dxa"/>
          </w:tcPr>
          <w:p w:rsidR="00712668" w:rsidRPr="00B24A17" w:rsidRDefault="00712668" w:rsidP="00966D11">
            <w:pPr>
              <w:pStyle w:val="11"/>
              <w:tabs>
                <w:tab w:val="left" w:pos="720"/>
                <w:tab w:val="left" w:pos="1276"/>
                <w:tab w:val="left" w:pos="9360"/>
              </w:tabs>
              <w:spacing w:before="0" w:after="0"/>
              <w:ind w:right="-108"/>
              <w:contextualSpacing/>
              <w:jc w:val="center"/>
              <w:rPr>
                <w:b/>
                <w:sz w:val="20"/>
              </w:rPr>
            </w:pPr>
            <w:r w:rsidRPr="00B24A17">
              <w:rPr>
                <w:b/>
                <w:sz w:val="20"/>
              </w:rPr>
              <w:t>2517,6</w:t>
            </w:r>
          </w:p>
        </w:tc>
        <w:tc>
          <w:tcPr>
            <w:tcW w:w="1559" w:type="dxa"/>
            <w:vMerge/>
          </w:tcPr>
          <w:p w:rsidR="00712668" w:rsidRPr="00B24A17" w:rsidRDefault="00712668" w:rsidP="00966D11">
            <w:pPr>
              <w:spacing w:after="0" w:line="240" w:lineRule="auto"/>
              <w:ind w:left="34"/>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5.</w:t>
            </w:r>
          </w:p>
        </w:tc>
        <w:tc>
          <w:tcPr>
            <w:tcW w:w="3625" w:type="dxa"/>
            <w:vMerge w:val="restart"/>
          </w:tcPr>
          <w:p w:rsidR="00712668" w:rsidRPr="00B24A17" w:rsidRDefault="00712668" w:rsidP="00966D11">
            <w:pPr>
              <w:pStyle w:val="ae"/>
              <w:contextualSpacing/>
              <w:jc w:val="both"/>
              <w:rPr>
                <w:b w:val="0"/>
                <w:sz w:val="20"/>
              </w:rPr>
            </w:pPr>
            <w:r w:rsidRPr="00B24A17">
              <w:rPr>
                <w:b w:val="0"/>
                <w:sz w:val="20"/>
              </w:rPr>
              <w:t>Организация работы по предоставлению поощрения лицам, входящим в структуру органа территориального общественного самоуправления</w:t>
            </w:r>
          </w:p>
        </w:tc>
        <w:tc>
          <w:tcPr>
            <w:tcW w:w="1134" w:type="dxa"/>
            <w:vMerge w:val="restart"/>
          </w:tcPr>
          <w:p w:rsidR="00712668" w:rsidRPr="00B24A17" w:rsidRDefault="00712668" w:rsidP="00966D11">
            <w:pPr>
              <w:pStyle w:val="11"/>
              <w:tabs>
                <w:tab w:val="left" w:pos="720"/>
                <w:tab w:val="left" w:pos="1276"/>
                <w:tab w:val="left" w:pos="9360"/>
              </w:tabs>
              <w:spacing w:before="0" w:after="0"/>
              <w:contextualSpacing/>
              <w:jc w:val="center"/>
              <w:rPr>
                <w:sz w:val="20"/>
              </w:rPr>
            </w:pPr>
            <w:r w:rsidRPr="00B24A17">
              <w:rPr>
                <w:sz w:val="20"/>
              </w:rPr>
              <w:t>2023-2025</w:t>
            </w:r>
          </w:p>
        </w:tc>
        <w:tc>
          <w:tcPr>
            <w:tcW w:w="709" w:type="dxa"/>
            <w:vMerge w:val="restart"/>
          </w:tcPr>
          <w:p w:rsidR="00712668" w:rsidRPr="00B24A17" w:rsidRDefault="00712668" w:rsidP="00966D11">
            <w:pPr>
              <w:spacing w:after="0" w:line="240" w:lineRule="auto"/>
              <w:contextualSpacing/>
              <w:jc w:val="center"/>
              <w:rPr>
                <w:rFonts w:ascii="Times New Roman" w:hAnsi="Times New Roman"/>
                <w:b/>
                <w:bCs/>
                <w:sz w:val="20"/>
                <w:szCs w:val="20"/>
              </w:rPr>
            </w:pPr>
            <w:r w:rsidRPr="00B24A17">
              <w:rPr>
                <w:rFonts w:ascii="Times New Roman" w:hAnsi="Times New Roman"/>
                <w:b/>
                <w:bCs/>
                <w:sz w:val="20"/>
                <w:szCs w:val="20"/>
              </w:rPr>
              <w:t>-</w:t>
            </w: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335,8</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335,8</w:t>
            </w: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335,8</w:t>
            </w: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r>
              <w:rPr>
                <w:sz w:val="20"/>
              </w:rPr>
              <w:t>335,8</w:t>
            </w: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335,8</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r>
              <w:rPr>
                <w:sz w:val="20"/>
              </w:rPr>
              <w:t>335,8</w:t>
            </w:r>
          </w:p>
        </w:tc>
        <w:tc>
          <w:tcPr>
            <w:tcW w:w="1559" w:type="dxa"/>
            <w:vMerge w:val="restart"/>
          </w:tcPr>
          <w:p w:rsidR="00712668" w:rsidRPr="00B24A17" w:rsidRDefault="00712668" w:rsidP="00966D11">
            <w:pPr>
              <w:spacing w:after="0" w:line="240" w:lineRule="auto"/>
              <w:ind w:left="-108" w:right="-108"/>
              <w:contextualSpacing/>
              <w:jc w:val="center"/>
              <w:rPr>
                <w:rFonts w:ascii="Times New Roman" w:hAnsi="Times New Roman"/>
                <w:sz w:val="20"/>
                <w:szCs w:val="20"/>
              </w:rPr>
            </w:pPr>
            <w:r w:rsidRPr="00B24A17">
              <w:rPr>
                <w:rFonts w:ascii="Times New Roman" w:hAnsi="Times New Roman"/>
                <w:sz w:val="20"/>
                <w:szCs w:val="20"/>
              </w:rPr>
              <w:t>Обеспечение процедуры предоставления поощрения отдельным категориям лиц, входящим в структуру органа ТОС</w:t>
            </w:r>
          </w:p>
        </w:tc>
        <w:tc>
          <w:tcPr>
            <w:tcW w:w="1559" w:type="dxa"/>
            <w:vMerge w:val="restart"/>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ДСПН (МУ ЦСВ)</w:t>
            </w:r>
          </w:p>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spacing w:after="0" w:line="240" w:lineRule="auto"/>
              <w:ind w:left="-108" w:right="-108"/>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spacing w:after="0" w:line="240" w:lineRule="auto"/>
              <w:ind w:left="-108" w:right="-108"/>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Др.</w:t>
            </w:r>
            <w:proofErr w:type="gramStart"/>
            <w:r w:rsidRPr="00B24A17">
              <w:rPr>
                <w:rFonts w:ascii="Times New Roman" w:hAnsi="Times New Roman"/>
                <w:sz w:val="20"/>
                <w:szCs w:val="20"/>
              </w:rPr>
              <w:t>ср</w:t>
            </w:r>
            <w:proofErr w:type="gramEnd"/>
            <w:r w:rsidRPr="00B24A17">
              <w:rPr>
                <w:rFonts w:ascii="Times New Roman" w:hAnsi="Times New Roman"/>
                <w:sz w:val="20"/>
                <w:szCs w:val="20"/>
              </w:rPr>
              <w:t>.</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pStyle w:val="11"/>
              <w:tabs>
                <w:tab w:val="left" w:pos="720"/>
                <w:tab w:val="left" w:pos="1276"/>
                <w:tab w:val="left" w:pos="9360"/>
              </w:tabs>
              <w:spacing w:before="0" w:after="0"/>
              <w:contextualSpacing/>
              <w:rPr>
                <w:sz w:val="20"/>
              </w:rPr>
            </w:pP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spacing w:after="0" w:line="240" w:lineRule="auto"/>
              <w:ind w:left="-108" w:right="-108"/>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20"/>
        </w:trPr>
        <w:tc>
          <w:tcPr>
            <w:tcW w:w="486"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3625" w:type="dxa"/>
            <w:vMerge/>
          </w:tcPr>
          <w:p w:rsidR="00712668" w:rsidRPr="00B24A17" w:rsidRDefault="00712668" w:rsidP="00966D11">
            <w:pPr>
              <w:pStyle w:val="ae"/>
              <w:contextualSpacing/>
              <w:jc w:val="both"/>
              <w:rPr>
                <w:b w:val="0"/>
                <w:sz w:val="20"/>
              </w:rPr>
            </w:pPr>
          </w:p>
        </w:tc>
        <w:tc>
          <w:tcPr>
            <w:tcW w:w="1134" w:type="dxa"/>
            <w:vMerge/>
          </w:tcPr>
          <w:p w:rsidR="00712668" w:rsidRPr="00B24A17" w:rsidRDefault="00712668" w:rsidP="00966D11">
            <w:pPr>
              <w:spacing w:after="0" w:line="240" w:lineRule="auto"/>
              <w:contextualSpacing/>
              <w:jc w:val="center"/>
              <w:rPr>
                <w:rFonts w:ascii="Times New Roman" w:hAnsi="Times New Roman"/>
                <w:sz w:val="20"/>
                <w:szCs w:val="20"/>
              </w:rPr>
            </w:pPr>
          </w:p>
        </w:tc>
        <w:tc>
          <w:tcPr>
            <w:tcW w:w="709" w:type="dxa"/>
            <w:vMerge/>
          </w:tcPr>
          <w:p w:rsidR="00712668" w:rsidRPr="00B24A17" w:rsidRDefault="00712668" w:rsidP="00966D11">
            <w:pPr>
              <w:spacing w:after="0" w:line="240" w:lineRule="auto"/>
              <w:contextualSpacing/>
              <w:jc w:val="center"/>
              <w:rPr>
                <w:rFonts w:ascii="Times New Roman" w:hAnsi="Times New Roman"/>
                <w:b/>
                <w:bCs/>
                <w:sz w:val="20"/>
                <w:szCs w:val="20"/>
              </w:rPr>
            </w:pPr>
          </w:p>
        </w:tc>
        <w:tc>
          <w:tcPr>
            <w:tcW w:w="850" w:type="dxa"/>
          </w:tcPr>
          <w:p w:rsidR="00712668" w:rsidRPr="00B24A17" w:rsidRDefault="00712668" w:rsidP="00966D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993" w:type="dxa"/>
          </w:tcPr>
          <w:p w:rsidR="00712668" w:rsidRPr="00836D51" w:rsidRDefault="00712668" w:rsidP="00966D11">
            <w:pPr>
              <w:pStyle w:val="11"/>
              <w:tabs>
                <w:tab w:val="left" w:pos="720"/>
                <w:tab w:val="left" w:pos="1276"/>
                <w:tab w:val="left" w:pos="9360"/>
              </w:tabs>
              <w:spacing w:before="0" w:after="0"/>
              <w:contextualSpacing/>
              <w:jc w:val="center"/>
              <w:rPr>
                <w:b/>
                <w:sz w:val="20"/>
              </w:rPr>
            </w:pPr>
            <w:r>
              <w:rPr>
                <w:b/>
                <w:sz w:val="20"/>
              </w:rPr>
              <w:t>335,8</w:t>
            </w:r>
          </w:p>
        </w:tc>
        <w:tc>
          <w:tcPr>
            <w:tcW w:w="850"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335,8</w:t>
            </w:r>
          </w:p>
        </w:tc>
        <w:tc>
          <w:tcPr>
            <w:tcW w:w="851"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335,8</w:t>
            </w:r>
          </w:p>
        </w:tc>
        <w:tc>
          <w:tcPr>
            <w:tcW w:w="850" w:type="dxa"/>
          </w:tcPr>
          <w:p w:rsidR="00712668" w:rsidRPr="00B24A17" w:rsidRDefault="00712668" w:rsidP="00966D11">
            <w:pPr>
              <w:pStyle w:val="11"/>
              <w:tabs>
                <w:tab w:val="left" w:pos="720"/>
                <w:tab w:val="left" w:pos="1276"/>
                <w:tab w:val="left" w:pos="9360"/>
              </w:tabs>
              <w:spacing w:before="0" w:after="0"/>
              <w:contextualSpacing/>
              <w:rPr>
                <w:b/>
                <w:sz w:val="20"/>
              </w:rPr>
            </w:pPr>
            <w:r>
              <w:rPr>
                <w:b/>
                <w:sz w:val="20"/>
              </w:rPr>
              <w:t>335,8</w:t>
            </w:r>
          </w:p>
        </w:tc>
        <w:tc>
          <w:tcPr>
            <w:tcW w:w="992"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335,8</w:t>
            </w:r>
          </w:p>
        </w:tc>
        <w:tc>
          <w:tcPr>
            <w:tcW w:w="993" w:type="dxa"/>
          </w:tcPr>
          <w:p w:rsidR="00712668" w:rsidRPr="00B24A17" w:rsidRDefault="00712668" w:rsidP="00966D11">
            <w:pPr>
              <w:pStyle w:val="11"/>
              <w:tabs>
                <w:tab w:val="left" w:pos="720"/>
                <w:tab w:val="left" w:pos="1276"/>
                <w:tab w:val="left" w:pos="9360"/>
              </w:tabs>
              <w:spacing w:before="0" w:after="0"/>
              <w:contextualSpacing/>
              <w:jc w:val="center"/>
              <w:rPr>
                <w:b/>
                <w:sz w:val="20"/>
              </w:rPr>
            </w:pPr>
            <w:r>
              <w:rPr>
                <w:b/>
                <w:sz w:val="20"/>
              </w:rPr>
              <w:t>335,8</w:t>
            </w:r>
          </w:p>
        </w:tc>
        <w:tc>
          <w:tcPr>
            <w:tcW w:w="1559" w:type="dxa"/>
            <w:vMerge/>
          </w:tcPr>
          <w:p w:rsidR="00712668" w:rsidRPr="00B24A17" w:rsidRDefault="00712668" w:rsidP="00966D11">
            <w:pPr>
              <w:spacing w:after="0" w:line="240" w:lineRule="auto"/>
              <w:ind w:left="-108" w:right="-108"/>
              <w:contextualSpacing/>
              <w:rPr>
                <w:rFonts w:ascii="Times New Roman" w:hAnsi="Times New Roman"/>
                <w:sz w:val="20"/>
                <w:szCs w:val="20"/>
              </w:rPr>
            </w:pPr>
          </w:p>
        </w:tc>
        <w:tc>
          <w:tcPr>
            <w:tcW w:w="1559" w:type="dxa"/>
            <w:vMerge/>
          </w:tcPr>
          <w:p w:rsidR="00712668" w:rsidRPr="00B24A17" w:rsidRDefault="00712668" w:rsidP="00966D11">
            <w:pPr>
              <w:spacing w:after="0" w:line="240" w:lineRule="auto"/>
              <w:contextualSpacing/>
              <w:jc w:val="center"/>
              <w:rPr>
                <w:rFonts w:ascii="Times New Roman" w:hAnsi="Times New Roman"/>
                <w:sz w:val="20"/>
                <w:szCs w:val="20"/>
              </w:rPr>
            </w:pPr>
          </w:p>
        </w:tc>
      </w:tr>
      <w:tr w:rsidR="00712668" w:rsidRPr="00B24A17" w:rsidTr="00966D11">
        <w:trPr>
          <w:trHeight w:val="58"/>
        </w:trPr>
        <w:tc>
          <w:tcPr>
            <w:tcW w:w="5954" w:type="dxa"/>
            <w:gridSpan w:val="4"/>
            <w:vMerge w:val="restart"/>
          </w:tcPr>
          <w:p w:rsidR="00712668" w:rsidRPr="00B24A17" w:rsidRDefault="00712668" w:rsidP="00966D11">
            <w:pPr>
              <w:spacing w:after="0" w:line="240" w:lineRule="auto"/>
              <w:contextualSpacing/>
              <w:jc w:val="right"/>
              <w:rPr>
                <w:rFonts w:ascii="Times New Roman" w:hAnsi="Times New Roman"/>
                <w:b/>
                <w:bCs/>
                <w:sz w:val="20"/>
                <w:szCs w:val="20"/>
                <w:lang w:val="en-US"/>
              </w:rPr>
            </w:pPr>
            <w:r w:rsidRPr="00B24A17">
              <w:rPr>
                <w:rFonts w:ascii="Times New Roman" w:hAnsi="Times New Roman"/>
                <w:b/>
                <w:bCs/>
                <w:sz w:val="20"/>
                <w:szCs w:val="20"/>
              </w:rPr>
              <w:t xml:space="preserve">ИТОГО по </w:t>
            </w:r>
            <w:proofErr w:type="spellStart"/>
            <w:r w:rsidRPr="00B24A17">
              <w:rPr>
                <w:rFonts w:ascii="Times New Roman" w:hAnsi="Times New Roman"/>
                <w:b/>
                <w:bCs/>
                <w:sz w:val="20"/>
                <w:szCs w:val="20"/>
                <w:lang w:val="en-US"/>
              </w:rPr>
              <w:t>под</w:t>
            </w:r>
            <w:proofErr w:type="spellEnd"/>
            <w:r w:rsidRPr="00B24A17">
              <w:rPr>
                <w:rFonts w:ascii="Times New Roman" w:hAnsi="Times New Roman"/>
                <w:b/>
                <w:bCs/>
                <w:sz w:val="20"/>
                <w:szCs w:val="20"/>
              </w:rPr>
              <w:t>программе:</w:t>
            </w: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ГБ</w:t>
            </w:r>
          </w:p>
        </w:tc>
        <w:tc>
          <w:tcPr>
            <w:tcW w:w="993" w:type="dxa"/>
          </w:tcPr>
          <w:p w:rsidR="00712668" w:rsidRPr="00B24A17" w:rsidRDefault="00712668" w:rsidP="00966D11">
            <w:pPr>
              <w:spacing w:after="0" w:line="240" w:lineRule="auto"/>
              <w:ind w:right="-107"/>
              <w:contextualSpacing/>
              <w:jc w:val="center"/>
              <w:rPr>
                <w:rFonts w:ascii="Times New Roman" w:hAnsi="Times New Roman"/>
                <w:sz w:val="20"/>
                <w:szCs w:val="20"/>
              </w:rPr>
            </w:pPr>
            <w:r>
              <w:rPr>
                <w:rFonts w:ascii="Times New Roman" w:hAnsi="Times New Roman"/>
                <w:sz w:val="20"/>
                <w:szCs w:val="20"/>
              </w:rPr>
              <w:t>1 705,8</w:t>
            </w:r>
          </w:p>
        </w:tc>
        <w:tc>
          <w:tcPr>
            <w:tcW w:w="850" w:type="dxa"/>
          </w:tcPr>
          <w:p w:rsidR="00712668" w:rsidRPr="00B24A17" w:rsidRDefault="00712668" w:rsidP="00966D11">
            <w:pPr>
              <w:spacing w:after="0" w:line="240" w:lineRule="auto"/>
              <w:ind w:right="-114"/>
              <w:contextualSpacing/>
              <w:jc w:val="center"/>
              <w:rPr>
                <w:rFonts w:ascii="Times New Roman" w:hAnsi="Times New Roman"/>
                <w:sz w:val="20"/>
                <w:szCs w:val="20"/>
              </w:rPr>
            </w:pPr>
            <w:r>
              <w:rPr>
                <w:rFonts w:ascii="Times New Roman" w:hAnsi="Times New Roman"/>
                <w:sz w:val="20"/>
                <w:szCs w:val="20"/>
              </w:rPr>
              <w:t>4 353,4</w:t>
            </w:r>
          </w:p>
        </w:tc>
        <w:tc>
          <w:tcPr>
            <w:tcW w:w="851" w:type="dxa"/>
          </w:tcPr>
          <w:p w:rsidR="00712668" w:rsidRPr="00B24A17" w:rsidRDefault="00712668" w:rsidP="00966D11">
            <w:pPr>
              <w:spacing w:after="0" w:line="240" w:lineRule="auto"/>
              <w:ind w:right="-107"/>
              <w:contextualSpacing/>
              <w:rPr>
                <w:rFonts w:ascii="Times New Roman" w:hAnsi="Times New Roman"/>
                <w:sz w:val="20"/>
                <w:szCs w:val="20"/>
              </w:rPr>
            </w:pPr>
            <w:r>
              <w:rPr>
                <w:rFonts w:ascii="Times New Roman" w:hAnsi="Times New Roman"/>
                <w:sz w:val="20"/>
                <w:szCs w:val="20"/>
              </w:rPr>
              <w:t>1 705,8</w:t>
            </w:r>
          </w:p>
        </w:tc>
        <w:tc>
          <w:tcPr>
            <w:tcW w:w="850" w:type="dxa"/>
          </w:tcPr>
          <w:p w:rsidR="00712668" w:rsidRPr="00B24A17" w:rsidRDefault="00712668" w:rsidP="00966D11">
            <w:pPr>
              <w:spacing w:after="0" w:line="240" w:lineRule="auto"/>
              <w:ind w:right="-107"/>
              <w:contextualSpacing/>
              <w:rPr>
                <w:rFonts w:ascii="Times New Roman" w:hAnsi="Times New Roman"/>
                <w:sz w:val="20"/>
                <w:szCs w:val="20"/>
              </w:rPr>
            </w:pPr>
            <w:r>
              <w:rPr>
                <w:rFonts w:ascii="Times New Roman" w:hAnsi="Times New Roman"/>
                <w:sz w:val="20"/>
                <w:szCs w:val="20"/>
              </w:rPr>
              <w:t>4 362,2</w:t>
            </w:r>
          </w:p>
        </w:tc>
        <w:tc>
          <w:tcPr>
            <w:tcW w:w="992" w:type="dxa"/>
          </w:tcPr>
          <w:p w:rsidR="00712668" w:rsidRPr="00B24A17" w:rsidRDefault="00712668" w:rsidP="00966D11">
            <w:pPr>
              <w:spacing w:after="0" w:line="240" w:lineRule="auto"/>
              <w:ind w:right="-107"/>
              <w:contextualSpacing/>
              <w:jc w:val="center"/>
              <w:rPr>
                <w:rFonts w:ascii="Times New Roman" w:hAnsi="Times New Roman"/>
                <w:sz w:val="20"/>
                <w:szCs w:val="20"/>
              </w:rPr>
            </w:pPr>
            <w:r>
              <w:rPr>
                <w:rFonts w:ascii="Times New Roman" w:hAnsi="Times New Roman"/>
                <w:sz w:val="20"/>
                <w:szCs w:val="20"/>
              </w:rPr>
              <w:t>1 705,8</w:t>
            </w:r>
          </w:p>
        </w:tc>
        <w:tc>
          <w:tcPr>
            <w:tcW w:w="993" w:type="dxa"/>
          </w:tcPr>
          <w:p w:rsidR="00712668" w:rsidRPr="00B24A17" w:rsidRDefault="00712668" w:rsidP="00966D11">
            <w:pPr>
              <w:spacing w:after="0" w:line="240" w:lineRule="auto"/>
              <w:ind w:right="-107"/>
              <w:contextualSpacing/>
              <w:jc w:val="center"/>
              <w:rPr>
                <w:rFonts w:ascii="Times New Roman" w:hAnsi="Times New Roman"/>
                <w:sz w:val="20"/>
                <w:szCs w:val="20"/>
              </w:rPr>
            </w:pPr>
            <w:r>
              <w:rPr>
                <w:rFonts w:ascii="Times New Roman" w:hAnsi="Times New Roman"/>
                <w:sz w:val="20"/>
                <w:szCs w:val="20"/>
              </w:rPr>
              <w:t>4 493,4</w:t>
            </w:r>
          </w:p>
        </w:tc>
        <w:tc>
          <w:tcPr>
            <w:tcW w:w="1559" w:type="dxa"/>
            <w:vMerge w:val="restart"/>
          </w:tcPr>
          <w:p w:rsidR="00712668" w:rsidRPr="00B24A17" w:rsidRDefault="00712668" w:rsidP="00966D11">
            <w:pPr>
              <w:spacing w:after="0" w:line="240" w:lineRule="auto"/>
              <w:ind w:right="-107"/>
              <w:contextualSpacing/>
              <w:jc w:val="center"/>
              <w:rPr>
                <w:sz w:val="20"/>
                <w:szCs w:val="20"/>
              </w:rPr>
            </w:pPr>
          </w:p>
        </w:tc>
        <w:tc>
          <w:tcPr>
            <w:tcW w:w="1559" w:type="dxa"/>
            <w:vMerge w:val="restart"/>
          </w:tcPr>
          <w:p w:rsidR="00712668" w:rsidRPr="00B24A17" w:rsidRDefault="00712668" w:rsidP="00966D11">
            <w:pPr>
              <w:spacing w:after="0" w:line="240" w:lineRule="auto"/>
              <w:ind w:right="-107"/>
              <w:contextualSpacing/>
              <w:jc w:val="center"/>
              <w:rPr>
                <w:rFonts w:ascii="Times New Roman" w:hAnsi="Times New Roman"/>
                <w:sz w:val="20"/>
                <w:szCs w:val="20"/>
              </w:rPr>
            </w:pPr>
          </w:p>
        </w:tc>
      </w:tr>
      <w:tr w:rsidR="00712668" w:rsidRPr="00B24A17" w:rsidTr="00966D11">
        <w:trPr>
          <w:trHeight w:val="20"/>
        </w:trPr>
        <w:tc>
          <w:tcPr>
            <w:tcW w:w="5954" w:type="dxa"/>
            <w:gridSpan w:val="4"/>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ОБ</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r>
              <w:rPr>
                <w:rFonts w:ascii="Times New Roman" w:hAnsi="Times New Roman"/>
                <w:sz w:val="20"/>
                <w:szCs w:val="20"/>
              </w:rPr>
              <w:t>386,9</w:t>
            </w: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0</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r w:rsidRPr="00B24A17">
              <w:rPr>
                <w:rFonts w:ascii="Times New Roman" w:hAnsi="Times New Roman"/>
                <w:sz w:val="20"/>
                <w:szCs w:val="20"/>
              </w:rPr>
              <w:t>500,0</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5954" w:type="dxa"/>
            <w:gridSpan w:val="4"/>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ФБ</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5954" w:type="dxa"/>
            <w:gridSpan w:val="4"/>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sz w:val="20"/>
                <w:szCs w:val="20"/>
              </w:rPr>
            </w:pPr>
            <w:r w:rsidRPr="00B24A17">
              <w:rPr>
                <w:rFonts w:ascii="Times New Roman" w:hAnsi="Times New Roman"/>
                <w:sz w:val="20"/>
                <w:szCs w:val="20"/>
              </w:rPr>
              <w:t>Др.</w:t>
            </w:r>
            <w:proofErr w:type="gramStart"/>
            <w:r w:rsidRPr="00B24A17">
              <w:rPr>
                <w:rFonts w:ascii="Times New Roman" w:hAnsi="Times New Roman"/>
                <w:sz w:val="20"/>
                <w:szCs w:val="20"/>
              </w:rPr>
              <w:t>ср</w:t>
            </w:r>
            <w:proofErr w:type="gramEnd"/>
            <w:r w:rsidRPr="00B24A17">
              <w:rPr>
                <w:rFonts w:ascii="Times New Roman" w:hAnsi="Times New Roman"/>
                <w:sz w:val="20"/>
                <w:szCs w:val="20"/>
              </w:rPr>
              <w:t>.</w:t>
            </w: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1"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850"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2"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993" w:type="dxa"/>
          </w:tcPr>
          <w:p w:rsidR="00712668" w:rsidRPr="00B24A17" w:rsidRDefault="00712668" w:rsidP="00966D11">
            <w:pPr>
              <w:spacing w:after="0" w:line="240" w:lineRule="auto"/>
              <w:contextualSpacing/>
              <w:jc w:val="center"/>
              <w:rPr>
                <w:rFonts w:ascii="Times New Roman" w:hAnsi="Times New Roman"/>
                <w:sz w:val="20"/>
                <w:szCs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r w:rsidR="00712668" w:rsidRPr="00B24A17" w:rsidTr="00966D11">
        <w:trPr>
          <w:trHeight w:val="20"/>
        </w:trPr>
        <w:tc>
          <w:tcPr>
            <w:tcW w:w="5954" w:type="dxa"/>
            <w:gridSpan w:val="4"/>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850" w:type="dxa"/>
          </w:tcPr>
          <w:p w:rsidR="00712668" w:rsidRPr="00B24A17" w:rsidRDefault="00712668" w:rsidP="00966D11">
            <w:pPr>
              <w:spacing w:after="0" w:line="240" w:lineRule="auto"/>
              <w:contextualSpacing/>
              <w:rPr>
                <w:rFonts w:ascii="Times New Roman" w:hAnsi="Times New Roman"/>
                <w:b/>
                <w:sz w:val="20"/>
                <w:szCs w:val="20"/>
              </w:rPr>
            </w:pPr>
            <w:r w:rsidRPr="00B24A17">
              <w:rPr>
                <w:rFonts w:ascii="Times New Roman" w:hAnsi="Times New Roman"/>
                <w:b/>
                <w:sz w:val="20"/>
                <w:szCs w:val="20"/>
              </w:rPr>
              <w:t xml:space="preserve">Всего </w:t>
            </w:r>
          </w:p>
        </w:tc>
        <w:tc>
          <w:tcPr>
            <w:tcW w:w="993" w:type="dxa"/>
          </w:tcPr>
          <w:p w:rsidR="00712668" w:rsidRPr="00B24A17" w:rsidRDefault="00712668" w:rsidP="00966D11">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2 092,7</w:t>
            </w:r>
          </w:p>
        </w:tc>
        <w:tc>
          <w:tcPr>
            <w:tcW w:w="850" w:type="dxa"/>
          </w:tcPr>
          <w:p w:rsidR="00712668" w:rsidRPr="00B24A17" w:rsidRDefault="00712668" w:rsidP="00966D11">
            <w:pPr>
              <w:spacing w:after="0" w:line="240" w:lineRule="auto"/>
              <w:ind w:right="-114"/>
              <w:contextualSpacing/>
              <w:jc w:val="center"/>
              <w:rPr>
                <w:rFonts w:ascii="Times New Roman" w:hAnsi="Times New Roman"/>
                <w:b/>
                <w:sz w:val="20"/>
                <w:szCs w:val="20"/>
              </w:rPr>
            </w:pPr>
            <w:r>
              <w:rPr>
                <w:rFonts w:ascii="Times New Roman" w:hAnsi="Times New Roman"/>
                <w:b/>
                <w:sz w:val="20"/>
                <w:szCs w:val="20"/>
              </w:rPr>
              <w:t>4 853,4</w:t>
            </w:r>
          </w:p>
        </w:tc>
        <w:tc>
          <w:tcPr>
            <w:tcW w:w="851" w:type="dxa"/>
          </w:tcPr>
          <w:p w:rsidR="00712668" w:rsidRPr="00AB23BB" w:rsidRDefault="00712668" w:rsidP="00966D11">
            <w:pPr>
              <w:spacing w:after="0" w:line="240" w:lineRule="auto"/>
              <w:ind w:right="-107"/>
              <w:contextualSpacing/>
              <w:jc w:val="center"/>
              <w:rPr>
                <w:rFonts w:ascii="Times New Roman" w:hAnsi="Times New Roman"/>
                <w:b/>
                <w:sz w:val="20"/>
                <w:szCs w:val="20"/>
              </w:rPr>
            </w:pPr>
            <w:r w:rsidRPr="00AB23BB">
              <w:rPr>
                <w:rFonts w:ascii="Times New Roman" w:hAnsi="Times New Roman"/>
                <w:b/>
                <w:sz w:val="20"/>
                <w:szCs w:val="20"/>
              </w:rPr>
              <w:t>1 705,8</w:t>
            </w:r>
          </w:p>
        </w:tc>
        <w:tc>
          <w:tcPr>
            <w:tcW w:w="850" w:type="dxa"/>
          </w:tcPr>
          <w:p w:rsidR="00712668" w:rsidRPr="00B24A17" w:rsidRDefault="00712668" w:rsidP="00966D11">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4 862,2</w:t>
            </w:r>
          </w:p>
        </w:tc>
        <w:tc>
          <w:tcPr>
            <w:tcW w:w="992" w:type="dxa"/>
          </w:tcPr>
          <w:p w:rsidR="00712668" w:rsidRPr="00B24A17" w:rsidRDefault="00712668" w:rsidP="00966D11">
            <w:pPr>
              <w:spacing w:after="0" w:line="240" w:lineRule="auto"/>
              <w:ind w:right="-114"/>
              <w:contextualSpacing/>
              <w:jc w:val="center"/>
              <w:rPr>
                <w:rFonts w:ascii="Times New Roman" w:hAnsi="Times New Roman"/>
                <w:b/>
                <w:sz w:val="20"/>
                <w:szCs w:val="20"/>
              </w:rPr>
            </w:pPr>
            <w:r>
              <w:rPr>
                <w:rFonts w:ascii="Times New Roman" w:hAnsi="Times New Roman"/>
                <w:b/>
                <w:sz w:val="20"/>
                <w:szCs w:val="20"/>
              </w:rPr>
              <w:t>1 705,8</w:t>
            </w:r>
          </w:p>
        </w:tc>
        <w:tc>
          <w:tcPr>
            <w:tcW w:w="993" w:type="dxa"/>
          </w:tcPr>
          <w:p w:rsidR="00712668" w:rsidRPr="00B24A17" w:rsidRDefault="00712668" w:rsidP="00966D11">
            <w:pPr>
              <w:spacing w:after="0" w:line="240" w:lineRule="auto"/>
              <w:ind w:right="-107"/>
              <w:contextualSpacing/>
              <w:jc w:val="center"/>
              <w:rPr>
                <w:rFonts w:ascii="Times New Roman" w:hAnsi="Times New Roman"/>
                <w:b/>
                <w:sz w:val="20"/>
                <w:szCs w:val="20"/>
              </w:rPr>
            </w:pPr>
            <w:r>
              <w:rPr>
                <w:rFonts w:ascii="Times New Roman" w:hAnsi="Times New Roman"/>
                <w:b/>
                <w:sz w:val="20"/>
                <w:szCs w:val="20"/>
              </w:rPr>
              <w:t>4 993,4</w:t>
            </w: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c>
          <w:tcPr>
            <w:tcW w:w="1559" w:type="dxa"/>
            <w:vMerge/>
          </w:tcPr>
          <w:p w:rsidR="00712668" w:rsidRPr="00B24A17" w:rsidRDefault="00712668" w:rsidP="00966D11">
            <w:pPr>
              <w:pStyle w:val="11"/>
              <w:tabs>
                <w:tab w:val="left" w:pos="720"/>
                <w:tab w:val="left" w:pos="1276"/>
                <w:tab w:val="left" w:pos="9360"/>
              </w:tabs>
              <w:spacing w:before="0" w:after="0"/>
              <w:contextualSpacing/>
              <w:jc w:val="center"/>
              <w:rPr>
                <w:sz w:val="20"/>
              </w:rPr>
            </w:pPr>
          </w:p>
        </w:tc>
      </w:tr>
    </w:tbl>
    <w:p w:rsidR="00712668" w:rsidRPr="00B24A17" w:rsidRDefault="00712668" w:rsidP="00712668">
      <w:pPr>
        <w:pStyle w:val="ConsPlusTitle"/>
        <w:outlineLvl w:val="1"/>
        <w:rPr>
          <w:rFonts w:ascii="Times New Roman" w:hAnsi="Times New Roman" w:cs="Times New Roman"/>
          <w:b w:val="0"/>
          <w:sz w:val="28"/>
          <w:szCs w:val="28"/>
        </w:rPr>
      </w:pPr>
    </w:p>
    <w:p w:rsidR="00834DED" w:rsidRPr="00B24A17" w:rsidRDefault="00834DED" w:rsidP="00834DED">
      <w:pPr>
        <w:rPr>
          <w:rFonts w:ascii="Times New Roman" w:hAnsi="Times New Roman"/>
        </w:rPr>
        <w:sectPr w:rsidR="00834DED" w:rsidRPr="00B24A17">
          <w:pgSz w:w="16838" w:h="11905" w:orient="landscape"/>
          <w:pgMar w:top="1701" w:right="1134" w:bottom="850" w:left="1134" w:header="0" w:footer="0" w:gutter="0"/>
          <w:cols w:space="720"/>
        </w:sectPr>
      </w:pPr>
    </w:p>
    <w:p w:rsidR="00712668" w:rsidRPr="00D61054" w:rsidRDefault="00712668" w:rsidP="00712668">
      <w:pPr>
        <w:pStyle w:val="ConsPlusNormal"/>
        <w:tabs>
          <w:tab w:val="right" w:pos="0"/>
        </w:tabs>
        <w:jc w:val="center"/>
      </w:pPr>
      <w:r w:rsidRPr="00D61054">
        <w:lastRenderedPageBreak/>
        <w:t>9. Ведомственная целевая программа</w:t>
      </w:r>
    </w:p>
    <w:p w:rsidR="00712668" w:rsidRPr="00D61054" w:rsidRDefault="00712668" w:rsidP="00712668">
      <w:pPr>
        <w:pStyle w:val="ConsPlusNormal"/>
        <w:tabs>
          <w:tab w:val="right" w:pos="0"/>
        </w:tabs>
        <w:jc w:val="center"/>
      </w:pPr>
      <w:r w:rsidRPr="00D61054">
        <w:t>«Создание условий для информированности населения о деятельности органов местного самоуправления»</w:t>
      </w:r>
    </w:p>
    <w:p w:rsidR="00712668" w:rsidRPr="00D61054" w:rsidRDefault="00712668" w:rsidP="00712668">
      <w:pPr>
        <w:pStyle w:val="ConsPlusNormal"/>
        <w:tabs>
          <w:tab w:val="right" w:pos="0"/>
        </w:tabs>
        <w:jc w:val="center"/>
      </w:pPr>
    </w:p>
    <w:p w:rsidR="00712668" w:rsidRPr="00D61054" w:rsidRDefault="00712668" w:rsidP="00712668">
      <w:pPr>
        <w:pStyle w:val="ConsPlusNormal"/>
        <w:tabs>
          <w:tab w:val="right" w:pos="0"/>
        </w:tabs>
        <w:jc w:val="center"/>
      </w:pPr>
      <w:r w:rsidRPr="00D61054">
        <w:t>9.1. Паспорт ВЦП</w:t>
      </w:r>
    </w:p>
    <w:p w:rsidR="00712668" w:rsidRPr="00D61054" w:rsidRDefault="00712668" w:rsidP="00712668">
      <w:pPr>
        <w:pStyle w:val="ConsPlusNormal"/>
        <w:tabs>
          <w:tab w:val="right" w:pos="0"/>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8"/>
        <w:gridCol w:w="6530"/>
      </w:tblGrid>
      <w:tr w:rsidR="00712668" w:rsidRPr="00CB1E42" w:rsidTr="00966D11">
        <w:trPr>
          <w:trHeight w:val="10"/>
        </w:trPr>
        <w:tc>
          <w:tcPr>
            <w:tcW w:w="3818" w:type="dxa"/>
          </w:tcPr>
          <w:p w:rsidR="00712668" w:rsidRPr="00CB1E42" w:rsidRDefault="00712668" w:rsidP="00966D11">
            <w:pPr>
              <w:pStyle w:val="ConsPlusNormal"/>
              <w:spacing w:after="120"/>
              <w:jc w:val="both"/>
              <w:rPr>
                <w:b/>
              </w:rPr>
            </w:pPr>
            <w:r w:rsidRPr="00CB1E42">
              <w:t>Наименование ВЦП</w:t>
            </w:r>
          </w:p>
        </w:tc>
        <w:tc>
          <w:tcPr>
            <w:tcW w:w="6530" w:type="dxa"/>
          </w:tcPr>
          <w:p w:rsidR="00712668" w:rsidRPr="00CB1E42" w:rsidRDefault="00712668" w:rsidP="00966D11">
            <w:pPr>
              <w:pStyle w:val="ConsPlusNormal"/>
              <w:spacing w:after="120"/>
              <w:jc w:val="both"/>
            </w:pPr>
            <w:r w:rsidRPr="00CB1E42">
              <w:t>Создание условий для информированности населения о деятельности органов местного самоуправления</w:t>
            </w:r>
          </w:p>
        </w:tc>
      </w:tr>
      <w:tr w:rsidR="00712668" w:rsidRPr="00CB1E42" w:rsidTr="00966D11">
        <w:trPr>
          <w:trHeight w:val="6"/>
        </w:trPr>
        <w:tc>
          <w:tcPr>
            <w:tcW w:w="3818" w:type="dxa"/>
          </w:tcPr>
          <w:p w:rsidR="00712668" w:rsidRPr="00CB1E42" w:rsidRDefault="00712668" w:rsidP="00966D11">
            <w:pPr>
              <w:pStyle w:val="ConsPlusNormal"/>
              <w:spacing w:after="120"/>
              <w:jc w:val="both"/>
            </w:pPr>
            <w:r w:rsidRPr="00CB1E42">
              <w:t>Срок реализации ВЦП</w:t>
            </w:r>
          </w:p>
        </w:tc>
        <w:tc>
          <w:tcPr>
            <w:tcW w:w="6530" w:type="dxa"/>
          </w:tcPr>
          <w:p w:rsidR="00712668" w:rsidRPr="00CB1E42" w:rsidRDefault="00712668" w:rsidP="00966D11">
            <w:pPr>
              <w:pStyle w:val="ConsPlusNormal"/>
              <w:spacing w:after="120"/>
              <w:jc w:val="both"/>
            </w:pPr>
            <w:r w:rsidRPr="00CB1E42">
              <w:t>2023-2025 гг.</w:t>
            </w:r>
          </w:p>
        </w:tc>
      </w:tr>
      <w:tr w:rsidR="00712668" w:rsidRPr="00CB1E42" w:rsidTr="00966D11">
        <w:trPr>
          <w:trHeight w:val="18"/>
        </w:trPr>
        <w:tc>
          <w:tcPr>
            <w:tcW w:w="3818" w:type="dxa"/>
          </w:tcPr>
          <w:p w:rsidR="00712668" w:rsidRPr="00CB1E42" w:rsidRDefault="00712668" w:rsidP="00966D11">
            <w:pPr>
              <w:pStyle w:val="ConsPlusNormal"/>
              <w:spacing w:after="120"/>
              <w:jc w:val="both"/>
              <w:rPr>
                <w:b/>
              </w:rPr>
            </w:pPr>
            <w:r w:rsidRPr="00CB1E42">
              <w:t>Основания для разработки ВЦП</w:t>
            </w:r>
          </w:p>
        </w:tc>
        <w:tc>
          <w:tcPr>
            <w:tcW w:w="6530" w:type="dxa"/>
          </w:tcPr>
          <w:p w:rsidR="00712668" w:rsidRPr="00CB1E42" w:rsidRDefault="00712668" w:rsidP="00966D11">
            <w:pPr>
              <w:pStyle w:val="ConsPlusNormal"/>
              <w:spacing w:after="120"/>
              <w:jc w:val="both"/>
            </w:pPr>
            <w:r w:rsidRPr="00CB1E42">
              <w:t>Издание официального печатного средства массовой информации для опубликования муниципальных правовых актов и распространения официальной и социально значимой информации</w:t>
            </w:r>
          </w:p>
        </w:tc>
      </w:tr>
      <w:tr w:rsidR="00712668" w:rsidRPr="00CB1E42" w:rsidTr="00966D11">
        <w:trPr>
          <w:trHeight w:val="10"/>
        </w:trPr>
        <w:tc>
          <w:tcPr>
            <w:tcW w:w="3818" w:type="dxa"/>
          </w:tcPr>
          <w:p w:rsidR="00712668" w:rsidRPr="00CB1E42" w:rsidRDefault="00712668" w:rsidP="00966D11">
            <w:pPr>
              <w:pStyle w:val="ConsPlusNormal"/>
              <w:spacing w:after="120"/>
              <w:jc w:val="both"/>
              <w:rPr>
                <w:b/>
              </w:rPr>
            </w:pPr>
            <w:r w:rsidRPr="00CB1E42">
              <w:t>Заказчик ВЦП</w:t>
            </w:r>
          </w:p>
        </w:tc>
        <w:tc>
          <w:tcPr>
            <w:tcW w:w="6530" w:type="dxa"/>
          </w:tcPr>
          <w:p w:rsidR="00712668" w:rsidRPr="00CB1E42" w:rsidRDefault="00712668" w:rsidP="00966D11">
            <w:pPr>
              <w:pStyle w:val="ConsPlusNormal"/>
              <w:spacing w:after="120"/>
              <w:jc w:val="both"/>
            </w:pPr>
            <w:r w:rsidRPr="00CB1E42">
              <w:t>Администрация городского округа города Рыбинск Ярославской области</w:t>
            </w:r>
          </w:p>
        </w:tc>
      </w:tr>
      <w:tr w:rsidR="00712668" w:rsidRPr="00CB1E42" w:rsidTr="00966D11">
        <w:trPr>
          <w:trHeight w:val="14"/>
        </w:trPr>
        <w:tc>
          <w:tcPr>
            <w:tcW w:w="3818" w:type="dxa"/>
          </w:tcPr>
          <w:p w:rsidR="00712668" w:rsidRPr="00CB1E42" w:rsidRDefault="00712668" w:rsidP="00966D11">
            <w:pPr>
              <w:pStyle w:val="ConsPlusNormal"/>
              <w:spacing w:after="120"/>
              <w:rPr>
                <w:b/>
              </w:rPr>
            </w:pPr>
            <w:r w:rsidRPr="00CB1E42">
              <w:t xml:space="preserve">Ответственный исполнитель - руководитель </w:t>
            </w:r>
          </w:p>
        </w:tc>
        <w:tc>
          <w:tcPr>
            <w:tcW w:w="6530" w:type="dxa"/>
          </w:tcPr>
          <w:p w:rsidR="00712668" w:rsidRPr="00CB1E42" w:rsidRDefault="00712668" w:rsidP="00966D11">
            <w:pPr>
              <w:pStyle w:val="ConsPlusNormal"/>
              <w:spacing w:after="120"/>
              <w:jc w:val="both"/>
            </w:pPr>
            <w:r w:rsidRPr="00CB1E42">
              <w:t>Главный редактор МАУ «Газета «Рыбинские известия»</w:t>
            </w:r>
          </w:p>
        </w:tc>
      </w:tr>
      <w:tr w:rsidR="00712668" w:rsidRPr="00CB1E42" w:rsidTr="00966D11">
        <w:trPr>
          <w:trHeight w:val="3"/>
        </w:trPr>
        <w:tc>
          <w:tcPr>
            <w:tcW w:w="3818" w:type="dxa"/>
          </w:tcPr>
          <w:p w:rsidR="00712668" w:rsidRPr="00CB1E42" w:rsidRDefault="00712668" w:rsidP="00966D11">
            <w:pPr>
              <w:pStyle w:val="ConsPlusNormal"/>
              <w:spacing w:after="120"/>
              <w:jc w:val="both"/>
            </w:pPr>
            <w:r w:rsidRPr="00CB1E42">
              <w:t>Куратор ВЦП</w:t>
            </w:r>
          </w:p>
        </w:tc>
        <w:tc>
          <w:tcPr>
            <w:tcW w:w="6530" w:type="dxa"/>
          </w:tcPr>
          <w:p w:rsidR="00712668" w:rsidRPr="00CB1E42" w:rsidRDefault="00712668" w:rsidP="00966D11">
            <w:pPr>
              <w:pStyle w:val="ConsPlusNormal"/>
              <w:spacing w:after="120"/>
              <w:jc w:val="both"/>
            </w:pPr>
            <w:r>
              <w:t>З</w:t>
            </w:r>
            <w:r w:rsidRPr="00CB1E42">
              <w:t xml:space="preserve">аместитель </w:t>
            </w:r>
            <w:r>
              <w:t>Г</w:t>
            </w:r>
            <w:r w:rsidRPr="00CB1E42">
              <w:t>лавы Администрации по социальной политике</w:t>
            </w:r>
          </w:p>
        </w:tc>
      </w:tr>
      <w:tr w:rsidR="00712668" w:rsidRPr="00CB1E42" w:rsidTr="00966D11">
        <w:trPr>
          <w:trHeight w:val="22"/>
        </w:trPr>
        <w:tc>
          <w:tcPr>
            <w:tcW w:w="3818" w:type="dxa"/>
          </w:tcPr>
          <w:p w:rsidR="00712668" w:rsidRPr="00CB1E42" w:rsidRDefault="00712668" w:rsidP="00966D11">
            <w:pPr>
              <w:pStyle w:val="ConsPlusNormal"/>
              <w:spacing w:after="120"/>
              <w:jc w:val="both"/>
              <w:rPr>
                <w:b/>
              </w:rPr>
            </w:pPr>
            <w:r w:rsidRPr="00CB1E42">
              <w:t>Цели ВЦП</w:t>
            </w:r>
          </w:p>
        </w:tc>
        <w:tc>
          <w:tcPr>
            <w:tcW w:w="6530" w:type="dxa"/>
          </w:tcPr>
          <w:p w:rsidR="00712668" w:rsidRPr="00CB1E42" w:rsidRDefault="00712668" w:rsidP="00966D11">
            <w:pPr>
              <w:pStyle w:val="ConsPlusNormal"/>
              <w:spacing w:after="120"/>
              <w:jc w:val="both"/>
            </w:pPr>
            <w:r w:rsidRPr="00CB1E42">
              <w:t>Обеспечение информационной открытости деятельности органов местного самоуправления, повышение степени информированности населения о деятельности и решениях органов местного самоуправления</w:t>
            </w:r>
          </w:p>
        </w:tc>
      </w:tr>
      <w:tr w:rsidR="00712668" w:rsidRPr="00CB1E42" w:rsidTr="00966D11">
        <w:trPr>
          <w:trHeight w:val="18"/>
        </w:trPr>
        <w:tc>
          <w:tcPr>
            <w:tcW w:w="3818" w:type="dxa"/>
          </w:tcPr>
          <w:p w:rsidR="00712668" w:rsidRPr="00CB1E42" w:rsidRDefault="00712668" w:rsidP="00966D11">
            <w:pPr>
              <w:pStyle w:val="ConsPlusNormal"/>
              <w:spacing w:after="120"/>
              <w:jc w:val="both"/>
              <w:rPr>
                <w:bCs/>
              </w:rPr>
            </w:pPr>
            <w:r w:rsidRPr="00CB1E42">
              <w:t>Задачи ВЦП</w:t>
            </w:r>
          </w:p>
        </w:tc>
        <w:tc>
          <w:tcPr>
            <w:tcW w:w="6530" w:type="dxa"/>
          </w:tcPr>
          <w:p w:rsidR="00712668" w:rsidRPr="00CB1E42" w:rsidRDefault="00712668" w:rsidP="00966D11">
            <w:pPr>
              <w:pStyle w:val="ConsPlusNormal"/>
              <w:spacing w:after="120"/>
              <w:jc w:val="both"/>
            </w:pPr>
            <w:r w:rsidRPr="00CB1E42">
              <w:t xml:space="preserve">Реализация прав жителей на получение полной и объективной информации об экономическом и социальном развитии городского округа город Рыбинск Ярославской области (далее - город Рыбинск)  </w:t>
            </w:r>
          </w:p>
        </w:tc>
      </w:tr>
      <w:tr w:rsidR="00712668" w:rsidRPr="00CB1E42" w:rsidTr="00966D11">
        <w:trPr>
          <w:trHeight w:val="86"/>
        </w:trPr>
        <w:tc>
          <w:tcPr>
            <w:tcW w:w="3818" w:type="dxa"/>
          </w:tcPr>
          <w:p w:rsidR="00712668" w:rsidRPr="00CB1E42" w:rsidRDefault="00712668" w:rsidP="00966D11">
            <w:pPr>
              <w:pStyle w:val="ConsPlusNormal"/>
              <w:spacing w:after="120"/>
              <w:jc w:val="both"/>
            </w:pPr>
            <w:r w:rsidRPr="00CB1E42">
              <w:t>Объемы и источники финансирования ВПЦ</w:t>
            </w:r>
          </w:p>
        </w:tc>
        <w:tc>
          <w:tcPr>
            <w:tcW w:w="6530" w:type="dxa"/>
          </w:tcPr>
          <w:p w:rsidR="00712668" w:rsidRPr="00CB1E42" w:rsidRDefault="00712668" w:rsidP="00966D11">
            <w:pPr>
              <w:pStyle w:val="ConsPlusNormal"/>
              <w:spacing w:after="120"/>
              <w:jc w:val="both"/>
            </w:pPr>
            <w:r w:rsidRPr="00CB1E42">
              <w:t>Общий объем финансирования (выделено в бюджете/финансовая потребность) 17 800,0</w:t>
            </w:r>
            <w:r>
              <w:t>/</w:t>
            </w:r>
            <w:r w:rsidRPr="00CB1E42">
              <w:t>38 419,0</w:t>
            </w:r>
            <w:r>
              <w:t xml:space="preserve"> </w:t>
            </w:r>
            <w:r w:rsidRPr="00CB1E42">
              <w:t>тыс. руб.</w:t>
            </w:r>
          </w:p>
          <w:p w:rsidR="00712668" w:rsidRDefault="00712668" w:rsidP="00966D11">
            <w:pPr>
              <w:pStyle w:val="ConsPlusNormal"/>
              <w:spacing w:after="120"/>
              <w:jc w:val="both"/>
            </w:pPr>
          </w:p>
          <w:p w:rsidR="00712668" w:rsidRDefault="00712668" w:rsidP="00966D11">
            <w:pPr>
              <w:pStyle w:val="ConsPlusNormal"/>
              <w:spacing w:after="120"/>
              <w:jc w:val="both"/>
            </w:pPr>
          </w:p>
          <w:p w:rsidR="00712668" w:rsidRDefault="00712668" w:rsidP="00966D11">
            <w:pPr>
              <w:pStyle w:val="ConsPlusNormal"/>
              <w:spacing w:after="120"/>
              <w:jc w:val="both"/>
            </w:pPr>
          </w:p>
          <w:p w:rsidR="00712668" w:rsidRPr="00CB1E42" w:rsidRDefault="00712668" w:rsidP="00966D11">
            <w:pPr>
              <w:pStyle w:val="ConsPlusNormal"/>
              <w:spacing w:after="120"/>
              <w:jc w:val="both"/>
            </w:pPr>
            <w:r w:rsidRPr="00CB1E42">
              <w:t>Средства городского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974"/>
              <w:gridCol w:w="2032"/>
            </w:tblGrid>
            <w:tr w:rsidR="00712668" w:rsidRPr="00CB1E42" w:rsidTr="00966D11">
              <w:trPr>
                <w:trHeight w:val="14"/>
              </w:trPr>
              <w:tc>
                <w:tcPr>
                  <w:tcW w:w="1980" w:type="dxa"/>
                  <w:shd w:val="clear" w:color="auto" w:fill="auto"/>
                </w:tcPr>
                <w:p w:rsidR="00712668" w:rsidRPr="00CB1E42" w:rsidRDefault="00712668" w:rsidP="00966D11">
                  <w:pPr>
                    <w:pStyle w:val="ConsPlusNormal"/>
                    <w:spacing w:after="120"/>
                    <w:jc w:val="both"/>
                  </w:pPr>
                  <w:r w:rsidRPr="00CB1E42">
                    <w:t>Год реализации ВЦП</w:t>
                  </w:r>
                </w:p>
              </w:tc>
              <w:tc>
                <w:tcPr>
                  <w:tcW w:w="1974" w:type="dxa"/>
                  <w:shd w:val="clear" w:color="auto" w:fill="auto"/>
                </w:tcPr>
                <w:p w:rsidR="00712668" w:rsidRPr="00CB1E42" w:rsidRDefault="00712668" w:rsidP="00966D11">
                  <w:pPr>
                    <w:pStyle w:val="ConsPlusNormal"/>
                    <w:spacing w:after="120"/>
                    <w:jc w:val="both"/>
                  </w:pPr>
                  <w:r w:rsidRPr="00CB1E42">
                    <w:t xml:space="preserve">Выделено в городском бюджете </w:t>
                  </w:r>
                </w:p>
              </w:tc>
              <w:tc>
                <w:tcPr>
                  <w:tcW w:w="2032" w:type="dxa"/>
                  <w:shd w:val="clear" w:color="auto" w:fill="auto"/>
                </w:tcPr>
                <w:p w:rsidR="00712668" w:rsidRPr="00CB1E42" w:rsidRDefault="00712668" w:rsidP="00966D11">
                  <w:pPr>
                    <w:pStyle w:val="ConsPlusNormal"/>
                    <w:spacing w:after="120"/>
                    <w:jc w:val="both"/>
                  </w:pPr>
                  <w:r w:rsidRPr="00CB1E42">
                    <w:t>Потребность в финансировании</w:t>
                  </w:r>
                </w:p>
              </w:tc>
            </w:tr>
            <w:tr w:rsidR="00712668" w:rsidRPr="00CB1E42" w:rsidTr="00966D11">
              <w:trPr>
                <w:trHeight w:val="6"/>
              </w:trPr>
              <w:tc>
                <w:tcPr>
                  <w:tcW w:w="1980" w:type="dxa"/>
                  <w:shd w:val="clear" w:color="auto" w:fill="auto"/>
                </w:tcPr>
                <w:p w:rsidR="00712668" w:rsidRPr="00CB1E42" w:rsidRDefault="00712668" w:rsidP="00966D11">
                  <w:pPr>
                    <w:pStyle w:val="ConsPlusNormal"/>
                    <w:spacing w:after="120"/>
                    <w:jc w:val="both"/>
                  </w:pPr>
                  <w:r w:rsidRPr="00CB1E42">
                    <w:lastRenderedPageBreak/>
                    <w:t xml:space="preserve">2023 </w:t>
                  </w:r>
                </w:p>
              </w:tc>
              <w:tc>
                <w:tcPr>
                  <w:tcW w:w="1974" w:type="dxa"/>
                  <w:shd w:val="clear" w:color="auto" w:fill="auto"/>
                </w:tcPr>
                <w:p w:rsidR="00712668" w:rsidRPr="00CB1E42" w:rsidRDefault="00712668" w:rsidP="00966D11">
                  <w:pPr>
                    <w:pStyle w:val="ConsPlusNormal"/>
                    <w:spacing w:after="120"/>
                    <w:jc w:val="center"/>
                  </w:pPr>
                  <w:r w:rsidRPr="00CB1E42">
                    <w:t>8 800,0</w:t>
                  </w:r>
                </w:p>
              </w:tc>
              <w:tc>
                <w:tcPr>
                  <w:tcW w:w="2032" w:type="dxa"/>
                  <w:shd w:val="clear" w:color="auto" w:fill="auto"/>
                </w:tcPr>
                <w:p w:rsidR="00712668" w:rsidRPr="00CB1E42" w:rsidRDefault="00712668" w:rsidP="00966D11">
                  <w:pPr>
                    <w:pStyle w:val="ConsPlusNormal"/>
                    <w:spacing w:after="120"/>
                    <w:jc w:val="center"/>
                  </w:pPr>
                  <w:r w:rsidRPr="00CB1E42">
                    <w:t>12 187,0</w:t>
                  </w:r>
                </w:p>
              </w:tc>
            </w:tr>
            <w:tr w:rsidR="00712668" w:rsidRPr="00CB1E42" w:rsidTr="00966D11">
              <w:trPr>
                <w:trHeight w:val="6"/>
              </w:trPr>
              <w:tc>
                <w:tcPr>
                  <w:tcW w:w="1980" w:type="dxa"/>
                  <w:shd w:val="clear" w:color="auto" w:fill="auto"/>
                </w:tcPr>
                <w:p w:rsidR="00712668" w:rsidRPr="00CB1E42" w:rsidRDefault="00712668" w:rsidP="00966D11">
                  <w:pPr>
                    <w:pStyle w:val="ConsPlusNormal"/>
                    <w:spacing w:after="120"/>
                    <w:jc w:val="both"/>
                  </w:pPr>
                  <w:r w:rsidRPr="00CB1E42">
                    <w:t>2024</w:t>
                  </w:r>
                </w:p>
              </w:tc>
              <w:tc>
                <w:tcPr>
                  <w:tcW w:w="1974" w:type="dxa"/>
                  <w:shd w:val="clear" w:color="auto" w:fill="auto"/>
                </w:tcPr>
                <w:p w:rsidR="00712668" w:rsidRPr="00CB1E42" w:rsidRDefault="00712668" w:rsidP="00966D11">
                  <w:pPr>
                    <w:pStyle w:val="ConsPlusNormal"/>
                    <w:spacing w:after="120"/>
                    <w:jc w:val="center"/>
                  </w:pPr>
                  <w:r w:rsidRPr="00CB1E42">
                    <w:t>4 500,0</w:t>
                  </w:r>
                </w:p>
              </w:tc>
              <w:tc>
                <w:tcPr>
                  <w:tcW w:w="2032" w:type="dxa"/>
                  <w:shd w:val="clear" w:color="auto" w:fill="auto"/>
                </w:tcPr>
                <w:p w:rsidR="00712668" w:rsidRPr="00CB1E42" w:rsidRDefault="00712668" w:rsidP="00966D11">
                  <w:pPr>
                    <w:pStyle w:val="ConsPlusNormal"/>
                    <w:spacing w:after="120"/>
                    <w:jc w:val="center"/>
                  </w:pPr>
                  <w:r w:rsidRPr="00CB1E42">
                    <w:t>12 796,0</w:t>
                  </w:r>
                </w:p>
              </w:tc>
            </w:tr>
            <w:tr w:rsidR="00712668" w:rsidRPr="00CB1E42" w:rsidTr="00966D11">
              <w:trPr>
                <w:trHeight w:val="6"/>
              </w:trPr>
              <w:tc>
                <w:tcPr>
                  <w:tcW w:w="1980" w:type="dxa"/>
                  <w:shd w:val="clear" w:color="auto" w:fill="auto"/>
                </w:tcPr>
                <w:p w:rsidR="00712668" w:rsidRPr="00CB1E42" w:rsidRDefault="00712668" w:rsidP="00966D11">
                  <w:pPr>
                    <w:pStyle w:val="ConsPlusNormal"/>
                    <w:spacing w:after="120"/>
                    <w:jc w:val="both"/>
                  </w:pPr>
                  <w:r w:rsidRPr="00CB1E42">
                    <w:t>2025</w:t>
                  </w:r>
                </w:p>
              </w:tc>
              <w:tc>
                <w:tcPr>
                  <w:tcW w:w="1974" w:type="dxa"/>
                  <w:shd w:val="clear" w:color="auto" w:fill="auto"/>
                </w:tcPr>
                <w:p w:rsidR="00712668" w:rsidRPr="00CB1E42" w:rsidRDefault="00712668" w:rsidP="00966D11">
                  <w:pPr>
                    <w:pStyle w:val="ConsPlusNormal"/>
                    <w:spacing w:after="120"/>
                    <w:jc w:val="center"/>
                  </w:pPr>
                  <w:r w:rsidRPr="00CB1E42">
                    <w:t>4 500,0</w:t>
                  </w:r>
                </w:p>
              </w:tc>
              <w:tc>
                <w:tcPr>
                  <w:tcW w:w="2032" w:type="dxa"/>
                  <w:shd w:val="clear" w:color="auto" w:fill="auto"/>
                </w:tcPr>
                <w:p w:rsidR="00712668" w:rsidRPr="00CB1E42" w:rsidRDefault="00712668" w:rsidP="00966D11">
                  <w:pPr>
                    <w:pStyle w:val="ConsPlusNormal"/>
                    <w:spacing w:after="120"/>
                    <w:jc w:val="center"/>
                  </w:pPr>
                  <w:r w:rsidRPr="00CB1E42">
                    <w:t>13 436,0</w:t>
                  </w:r>
                </w:p>
              </w:tc>
            </w:tr>
            <w:tr w:rsidR="00712668" w:rsidRPr="00CB1E42" w:rsidTr="00966D11">
              <w:trPr>
                <w:trHeight w:val="6"/>
              </w:trPr>
              <w:tc>
                <w:tcPr>
                  <w:tcW w:w="1980" w:type="dxa"/>
                  <w:shd w:val="clear" w:color="auto" w:fill="auto"/>
                </w:tcPr>
                <w:p w:rsidR="00712668" w:rsidRPr="00CB1E42" w:rsidRDefault="00712668" w:rsidP="00966D11">
                  <w:pPr>
                    <w:pStyle w:val="ConsPlusNormal"/>
                    <w:spacing w:after="120"/>
                    <w:jc w:val="both"/>
                  </w:pPr>
                  <w:r w:rsidRPr="00CB1E42">
                    <w:t>Итого</w:t>
                  </w:r>
                </w:p>
              </w:tc>
              <w:tc>
                <w:tcPr>
                  <w:tcW w:w="1974" w:type="dxa"/>
                  <w:shd w:val="clear" w:color="auto" w:fill="auto"/>
                </w:tcPr>
                <w:p w:rsidR="00712668" w:rsidRPr="00CB1E42" w:rsidRDefault="00712668" w:rsidP="00966D11">
                  <w:pPr>
                    <w:pStyle w:val="ConsPlusNormal"/>
                    <w:spacing w:after="120"/>
                    <w:jc w:val="center"/>
                  </w:pPr>
                  <w:r w:rsidRPr="00CB1E42">
                    <w:t>17 800,0</w:t>
                  </w:r>
                </w:p>
              </w:tc>
              <w:tc>
                <w:tcPr>
                  <w:tcW w:w="2032" w:type="dxa"/>
                  <w:shd w:val="clear" w:color="auto" w:fill="auto"/>
                </w:tcPr>
                <w:p w:rsidR="00712668" w:rsidRPr="00CB1E42" w:rsidRDefault="00712668" w:rsidP="00966D11">
                  <w:pPr>
                    <w:pStyle w:val="ConsPlusNormal"/>
                    <w:spacing w:after="120"/>
                    <w:jc w:val="center"/>
                  </w:pPr>
                  <w:r w:rsidRPr="00CB1E42">
                    <w:t>38 419,0</w:t>
                  </w:r>
                </w:p>
              </w:tc>
            </w:tr>
          </w:tbl>
          <w:p w:rsidR="00712668" w:rsidRPr="00CB1E42" w:rsidRDefault="00712668" w:rsidP="00966D11">
            <w:pPr>
              <w:pStyle w:val="ConsPlusNormal"/>
              <w:spacing w:after="120"/>
              <w:jc w:val="both"/>
            </w:pPr>
          </w:p>
          <w:p w:rsidR="00712668" w:rsidRPr="00CB1E42" w:rsidRDefault="00712668" w:rsidP="00966D11">
            <w:pPr>
              <w:pStyle w:val="ConsPlusNormal"/>
              <w:spacing w:after="120"/>
              <w:jc w:val="both"/>
            </w:pPr>
            <w:r w:rsidRPr="00CB1E42">
              <w:t>Средства областного бюджета, в т.ч.:</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7"/>
              <w:gridCol w:w="1960"/>
              <w:gridCol w:w="2018"/>
            </w:tblGrid>
            <w:tr w:rsidR="00712668" w:rsidRPr="00CB1E42" w:rsidTr="00966D11">
              <w:trPr>
                <w:trHeight w:val="14"/>
              </w:trPr>
              <w:tc>
                <w:tcPr>
                  <w:tcW w:w="1967" w:type="dxa"/>
                  <w:shd w:val="clear" w:color="auto" w:fill="auto"/>
                </w:tcPr>
                <w:p w:rsidR="00712668" w:rsidRPr="00CB1E42" w:rsidRDefault="00712668" w:rsidP="00966D11">
                  <w:pPr>
                    <w:pStyle w:val="ConsPlusNormal"/>
                    <w:jc w:val="both"/>
                  </w:pPr>
                  <w:r w:rsidRPr="00CB1E42">
                    <w:t>Год реализации</w:t>
                  </w:r>
                </w:p>
                <w:p w:rsidR="00712668" w:rsidRPr="00CB1E42" w:rsidRDefault="00712668" w:rsidP="00966D11">
                  <w:pPr>
                    <w:pStyle w:val="ConsPlusNormal"/>
                    <w:jc w:val="both"/>
                  </w:pPr>
                  <w:r w:rsidRPr="00CB1E42">
                    <w:t>ВЦП</w:t>
                  </w:r>
                </w:p>
              </w:tc>
              <w:tc>
                <w:tcPr>
                  <w:tcW w:w="1960" w:type="dxa"/>
                  <w:shd w:val="clear" w:color="auto" w:fill="auto"/>
                </w:tcPr>
                <w:p w:rsidR="00712668" w:rsidRPr="00CB1E42" w:rsidRDefault="00712668" w:rsidP="00966D11">
                  <w:pPr>
                    <w:pStyle w:val="ConsPlusNormal"/>
                    <w:jc w:val="both"/>
                  </w:pPr>
                  <w:r w:rsidRPr="00CB1E42">
                    <w:t>Выделено в бюджете области</w:t>
                  </w:r>
                </w:p>
              </w:tc>
              <w:tc>
                <w:tcPr>
                  <w:tcW w:w="2018" w:type="dxa"/>
                  <w:shd w:val="clear" w:color="auto" w:fill="auto"/>
                </w:tcPr>
                <w:p w:rsidR="00712668" w:rsidRPr="00CB1E42" w:rsidRDefault="00712668" w:rsidP="00966D11">
                  <w:pPr>
                    <w:pStyle w:val="ConsPlusNormal"/>
                    <w:jc w:val="both"/>
                  </w:pPr>
                  <w:r w:rsidRPr="00CB1E42">
                    <w:t>Потребность в финансировании</w:t>
                  </w:r>
                </w:p>
              </w:tc>
            </w:tr>
            <w:tr w:rsidR="00712668" w:rsidRPr="00CB1E42" w:rsidTr="00966D11">
              <w:trPr>
                <w:trHeight w:val="6"/>
              </w:trPr>
              <w:tc>
                <w:tcPr>
                  <w:tcW w:w="1967" w:type="dxa"/>
                  <w:shd w:val="clear" w:color="auto" w:fill="auto"/>
                </w:tcPr>
                <w:p w:rsidR="00712668" w:rsidRPr="00CB1E42" w:rsidRDefault="00712668" w:rsidP="00966D11">
                  <w:pPr>
                    <w:pStyle w:val="ConsPlusNormal"/>
                    <w:jc w:val="both"/>
                  </w:pPr>
                  <w:r w:rsidRPr="00CB1E42">
                    <w:t>-</w:t>
                  </w:r>
                </w:p>
              </w:tc>
              <w:tc>
                <w:tcPr>
                  <w:tcW w:w="1960" w:type="dxa"/>
                  <w:shd w:val="clear" w:color="auto" w:fill="auto"/>
                </w:tcPr>
                <w:p w:rsidR="00712668" w:rsidRPr="00CB1E42" w:rsidRDefault="00712668" w:rsidP="00966D11">
                  <w:pPr>
                    <w:pStyle w:val="ConsPlusNormal"/>
                    <w:spacing w:after="120"/>
                    <w:jc w:val="both"/>
                  </w:pPr>
                  <w:r w:rsidRPr="00CB1E42">
                    <w:t>-</w:t>
                  </w:r>
                </w:p>
              </w:tc>
              <w:tc>
                <w:tcPr>
                  <w:tcW w:w="2018" w:type="dxa"/>
                  <w:shd w:val="clear" w:color="auto" w:fill="auto"/>
                </w:tcPr>
                <w:p w:rsidR="00712668" w:rsidRPr="00CB1E42" w:rsidRDefault="00712668" w:rsidP="00966D11">
                  <w:pPr>
                    <w:pStyle w:val="ConsPlusNormal"/>
                    <w:spacing w:after="120"/>
                    <w:jc w:val="both"/>
                  </w:pPr>
                  <w:r w:rsidRPr="00CB1E42">
                    <w:t>-</w:t>
                  </w:r>
                </w:p>
              </w:tc>
            </w:tr>
            <w:tr w:rsidR="00712668" w:rsidRPr="00CB1E42" w:rsidTr="00966D11">
              <w:trPr>
                <w:trHeight w:val="6"/>
              </w:trPr>
              <w:tc>
                <w:tcPr>
                  <w:tcW w:w="1967" w:type="dxa"/>
                  <w:shd w:val="clear" w:color="auto" w:fill="auto"/>
                </w:tcPr>
                <w:p w:rsidR="00712668" w:rsidRPr="00CB1E42" w:rsidRDefault="00712668" w:rsidP="00966D11">
                  <w:pPr>
                    <w:pStyle w:val="ConsPlusNormal"/>
                    <w:spacing w:after="120"/>
                    <w:jc w:val="both"/>
                  </w:pPr>
                  <w:r w:rsidRPr="00CB1E42">
                    <w:t>Итого</w:t>
                  </w:r>
                </w:p>
              </w:tc>
              <w:tc>
                <w:tcPr>
                  <w:tcW w:w="1960" w:type="dxa"/>
                  <w:shd w:val="clear" w:color="auto" w:fill="auto"/>
                </w:tcPr>
                <w:p w:rsidR="00712668" w:rsidRPr="00CB1E42" w:rsidRDefault="00712668" w:rsidP="00966D11">
                  <w:pPr>
                    <w:pStyle w:val="ConsPlusNormal"/>
                    <w:spacing w:after="120"/>
                    <w:jc w:val="both"/>
                  </w:pPr>
                  <w:r w:rsidRPr="00CB1E42">
                    <w:t>-</w:t>
                  </w:r>
                </w:p>
              </w:tc>
              <w:tc>
                <w:tcPr>
                  <w:tcW w:w="2018" w:type="dxa"/>
                  <w:shd w:val="clear" w:color="auto" w:fill="auto"/>
                </w:tcPr>
                <w:p w:rsidR="00712668" w:rsidRPr="00CB1E42" w:rsidRDefault="00712668" w:rsidP="00966D11">
                  <w:pPr>
                    <w:pStyle w:val="ConsPlusNormal"/>
                    <w:spacing w:after="120"/>
                    <w:jc w:val="both"/>
                  </w:pPr>
                  <w:r w:rsidRPr="00CB1E42">
                    <w:t>-</w:t>
                  </w:r>
                </w:p>
              </w:tc>
            </w:tr>
          </w:tbl>
          <w:p w:rsidR="00712668" w:rsidRPr="00CB1E42" w:rsidRDefault="00712668" w:rsidP="00966D11">
            <w:pPr>
              <w:pStyle w:val="ConsPlusNormal"/>
              <w:spacing w:after="120"/>
              <w:jc w:val="both"/>
            </w:pPr>
          </w:p>
        </w:tc>
      </w:tr>
      <w:tr w:rsidR="00712668" w:rsidRPr="00CB1E42" w:rsidTr="00966D11">
        <w:trPr>
          <w:trHeight w:val="14"/>
        </w:trPr>
        <w:tc>
          <w:tcPr>
            <w:tcW w:w="3818" w:type="dxa"/>
          </w:tcPr>
          <w:p w:rsidR="00712668" w:rsidRPr="00CB1E42" w:rsidRDefault="00712668" w:rsidP="00966D11">
            <w:pPr>
              <w:pStyle w:val="ConsPlusNormal"/>
              <w:spacing w:after="120"/>
              <w:jc w:val="both"/>
              <w:rPr>
                <w:b/>
              </w:rPr>
            </w:pPr>
            <w:r w:rsidRPr="00CB1E42">
              <w:lastRenderedPageBreak/>
              <w:t>Основные ожидаемые результаты реализации ВЦП</w:t>
            </w:r>
          </w:p>
        </w:tc>
        <w:tc>
          <w:tcPr>
            <w:tcW w:w="6530" w:type="dxa"/>
          </w:tcPr>
          <w:p w:rsidR="00712668" w:rsidRPr="00CB1E42" w:rsidRDefault="00712668" w:rsidP="00966D11">
            <w:pPr>
              <w:pStyle w:val="ConsPlusNormal"/>
              <w:spacing w:after="120"/>
            </w:pPr>
            <w:r w:rsidRPr="00CB1E42">
              <w:t>Обеспечение качественного (актуального, оперативного) информирования населения за счет еженедельного выпуска газеты «Рыбинские известия» в количестве 102 номера в год.</w:t>
            </w:r>
          </w:p>
        </w:tc>
      </w:tr>
    </w:tbl>
    <w:p w:rsidR="00712668" w:rsidRPr="00D61054" w:rsidRDefault="00712668" w:rsidP="00712668">
      <w:pPr>
        <w:pStyle w:val="ConsPlusNormal"/>
        <w:jc w:val="both"/>
      </w:pPr>
    </w:p>
    <w:p w:rsidR="00712668" w:rsidRDefault="00712668" w:rsidP="00712668">
      <w:pPr>
        <w:pStyle w:val="ConsPlusNormal"/>
        <w:ind w:firstLine="360"/>
        <w:jc w:val="both"/>
      </w:pPr>
    </w:p>
    <w:p w:rsidR="00EF41B6" w:rsidRPr="00D61054" w:rsidRDefault="00EF41B6" w:rsidP="00EF41B6">
      <w:pPr>
        <w:rPr>
          <w:rFonts w:ascii="Times New Roman" w:hAnsi="Times New Roman"/>
          <w:b/>
        </w:rPr>
      </w:pPr>
    </w:p>
    <w:p w:rsidR="00EF41B6" w:rsidRPr="00D61054" w:rsidRDefault="00EF41B6" w:rsidP="00EF41B6">
      <w:pPr>
        <w:pStyle w:val="ConsPlusNormal"/>
        <w:ind w:left="360"/>
        <w:jc w:val="center"/>
      </w:pPr>
      <w:r w:rsidRPr="00D61054">
        <w:t>9.2.Анализ существующей ситуации и оценка проблемы</w:t>
      </w:r>
    </w:p>
    <w:p w:rsidR="00EF41B6" w:rsidRPr="00D61054" w:rsidRDefault="00EF41B6" w:rsidP="00EF41B6">
      <w:pPr>
        <w:pStyle w:val="ConsPlusNormal"/>
        <w:ind w:left="720"/>
      </w:pPr>
    </w:p>
    <w:p w:rsidR="00EF41B6" w:rsidRPr="00D61054" w:rsidRDefault="00EF41B6" w:rsidP="0093296E">
      <w:pPr>
        <w:pStyle w:val="ConsPlusNormal"/>
        <w:ind w:firstLine="708"/>
        <w:jc w:val="both"/>
      </w:pPr>
      <w:r w:rsidRPr="00D61054">
        <w:t xml:space="preserve">Социально-экономическое развитие городского округа город Рыбинск Ярославской области (далее – город Рыбинск) невозможно без активного участия населения, а, следовательно, необходимо проводить планомерную работу по информированию жителей города о деятельности и решениях органов власти, информационному сопровождению экономических и социально значимых проектов, реализуемых на территории города Рыбинска  через средства массовой информации (далее - СМИ). Несмотря на активное развитие электронных СМИ, доступность этих информационных ресурсов, у населения сохраняется потребность получать информацию в печатном формате. Газета «Рыбинские известия» имеет свою читательскую группу и занимает устойчивую нишу на рынке городских средств массовой информации. Показателем наличия постоянных читателей газеты является стабильный тираж издания. Другим важным продолжением информационной работы в рамках ВЦП является обязанность органа местного самоуправления обеспечить опубликование официальной информации для вступления в силу нормативных правовых актов и обнародовать проекты для публичных обсуждений. </w:t>
      </w:r>
    </w:p>
    <w:p w:rsidR="00EF41B6" w:rsidRPr="00D61054" w:rsidRDefault="00EF41B6" w:rsidP="00EF41B6">
      <w:pPr>
        <w:pStyle w:val="ConsPlusNormal"/>
        <w:jc w:val="both"/>
      </w:pPr>
    </w:p>
    <w:p w:rsidR="00EF41B6" w:rsidRPr="00D61054" w:rsidRDefault="00EF41B6" w:rsidP="00EF41B6">
      <w:pPr>
        <w:pStyle w:val="ConsPlusNormal"/>
        <w:jc w:val="center"/>
      </w:pPr>
      <w:r w:rsidRPr="00D61054">
        <w:t>9.3.Цели, задачи и ожидаемые результаты реализации ВЦП</w:t>
      </w:r>
    </w:p>
    <w:p w:rsidR="00EF41B6" w:rsidRPr="00D61054" w:rsidRDefault="00EF41B6" w:rsidP="00EF41B6">
      <w:pPr>
        <w:pStyle w:val="ConsPlusNormal"/>
        <w:ind w:left="720"/>
        <w:jc w:val="both"/>
      </w:pPr>
    </w:p>
    <w:p w:rsidR="00EF41B6" w:rsidRPr="00D61054" w:rsidRDefault="00EF41B6" w:rsidP="00EF41B6">
      <w:pPr>
        <w:pStyle w:val="ConsPlusNormal"/>
        <w:ind w:firstLine="709"/>
        <w:jc w:val="both"/>
      </w:pPr>
      <w:r w:rsidRPr="00D61054">
        <w:t>Цель ВЦП - обеспечение информационной открытости деятельности органов местного самоуправления и повышение степени информированности населения о деятельности и решениях органов местного самоуправления.</w:t>
      </w:r>
    </w:p>
    <w:p w:rsidR="00EF41B6" w:rsidRPr="00D61054" w:rsidRDefault="00EF41B6" w:rsidP="00EF41B6">
      <w:pPr>
        <w:pStyle w:val="ConsPlusNormal"/>
        <w:ind w:firstLine="709"/>
        <w:jc w:val="both"/>
      </w:pPr>
      <w:r w:rsidRPr="00D61054">
        <w:lastRenderedPageBreak/>
        <w:t xml:space="preserve">Для достижения цели, поставленной в рамках ВЦП, необходимо решить следующую задачу: </w:t>
      </w:r>
    </w:p>
    <w:p w:rsidR="00EF41B6" w:rsidRPr="00D61054" w:rsidRDefault="00EF41B6" w:rsidP="00EF41B6">
      <w:pPr>
        <w:pStyle w:val="ConsPlusNormal"/>
        <w:ind w:firstLine="709"/>
        <w:jc w:val="both"/>
      </w:pPr>
      <w:r w:rsidRPr="00D61054">
        <w:t xml:space="preserve">- реализация прав жителей на получение полной и объективной информации об экономическом и социальном развитии города Рыбинска. </w:t>
      </w:r>
    </w:p>
    <w:p w:rsidR="00EF41B6" w:rsidRPr="00D61054" w:rsidRDefault="00EF41B6" w:rsidP="00EF41B6">
      <w:pPr>
        <w:pStyle w:val="ConsPlusNormal"/>
        <w:ind w:firstLine="709"/>
        <w:jc w:val="both"/>
      </w:pPr>
      <w:r w:rsidRPr="00D61054">
        <w:t xml:space="preserve">Также актуальными являются задачи: </w:t>
      </w:r>
    </w:p>
    <w:p w:rsidR="00EF41B6" w:rsidRPr="00D61054" w:rsidRDefault="00EF41B6" w:rsidP="00EF41B6">
      <w:pPr>
        <w:pStyle w:val="ConsPlusNormal"/>
        <w:ind w:firstLine="709"/>
        <w:jc w:val="both"/>
      </w:pPr>
      <w:r w:rsidRPr="00D61054">
        <w:t xml:space="preserve">- по повышению </w:t>
      </w:r>
      <w:proofErr w:type="gramStart"/>
      <w:r w:rsidRPr="00D61054">
        <w:t>открытости деятельности органов местного самоуправления города</w:t>
      </w:r>
      <w:proofErr w:type="gramEnd"/>
      <w:r w:rsidRPr="00D61054">
        <w:t xml:space="preserve"> Рыбинска;</w:t>
      </w:r>
    </w:p>
    <w:p w:rsidR="00EF41B6" w:rsidRPr="00D61054" w:rsidRDefault="00EF41B6" w:rsidP="00EF41B6">
      <w:pPr>
        <w:pStyle w:val="ConsPlusNormal"/>
        <w:ind w:firstLine="360"/>
        <w:jc w:val="both"/>
      </w:pPr>
      <w:r w:rsidRPr="00D61054">
        <w:t xml:space="preserve">- по установлению обратной связи </w:t>
      </w:r>
      <w:proofErr w:type="gramStart"/>
      <w:r w:rsidRPr="00D61054">
        <w:t>с населением для координации работы в определении приоритетных тем для освещения деятельности органов местного самоуправления в газете</w:t>
      </w:r>
      <w:proofErr w:type="gramEnd"/>
      <w:r w:rsidRPr="00D61054">
        <w:t xml:space="preserve"> «Рыбинские известия».</w:t>
      </w:r>
    </w:p>
    <w:p w:rsidR="00E51EE5" w:rsidRDefault="00E51EE5" w:rsidP="00BD74A8">
      <w:pPr>
        <w:pStyle w:val="ConsPlusNormal"/>
      </w:pPr>
    </w:p>
    <w:p w:rsidR="00EF41B6" w:rsidRPr="00D61054" w:rsidRDefault="00EF41B6" w:rsidP="00EF41B6">
      <w:pPr>
        <w:pStyle w:val="ConsPlusNormal"/>
        <w:ind w:firstLine="360"/>
        <w:jc w:val="center"/>
      </w:pPr>
      <w:r w:rsidRPr="00D61054">
        <w:t>9.4. Социально-экономическое обоснование ВЦП</w:t>
      </w:r>
    </w:p>
    <w:p w:rsidR="00EF41B6" w:rsidRPr="00D61054" w:rsidRDefault="00EF41B6" w:rsidP="00EF41B6">
      <w:pPr>
        <w:pStyle w:val="ConsPlusNormal"/>
        <w:ind w:firstLine="360"/>
        <w:jc w:val="center"/>
        <w:rPr>
          <w:b/>
        </w:rPr>
      </w:pPr>
    </w:p>
    <w:p w:rsidR="00EF41B6" w:rsidRPr="00D61054" w:rsidRDefault="00EF41B6" w:rsidP="00EF41B6">
      <w:pPr>
        <w:pStyle w:val="ConsPlusNormal"/>
        <w:ind w:firstLine="360"/>
        <w:jc w:val="both"/>
      </w:pPr>
      <w:r w:rsidRPr="00D61054">
        <w:t xml:space="preserve">Реализация мероприятий ВЦП предоставит жителям информацию в необходимом объеме, обеспечит условия для реализации прав граждан на доступ к информации о деятельности органов местного самоуправления, повысит качество управленческих решений за счет обеспечения публичности деятельности и обратной связи с населением. </w:t>
      </w:r>
    </w:p>
    <w:p w:rsidR="00EF41B6" w:rsidRPr="00D61054" w:rsidRDefault="00EF41B6" w:rsidP="00EF41B6">
      <w:pPr>
        <w:pStyle w:val="ConsPlusNormal"/>
        <w:ind w:firstLine="360"/>
        <w:jc w:val="both"/>
      </w:pPr>
      <w:r w:rsidRPr="00D61054">
        <w:t>Эффективность реализации ВЦП оценивается по таким показателям, как затраты, результат и эффективность.</w:t>
      </w:r>
    </w:p>
    <w:p w:rsidR="00EF41B6" w:rsidRPr="00D61054" w:rsidRDefault="00EF41B6" w:rsidP="00EF41B6">
      <w:pPr>
        <w:pStyle w:val="ConsPlusNormal"/>
        <w:ind w:firstLine="360"/>
        <w:jc w:val="both"/>
      </w:pPr>
      <w:r w:rsidRPr="00D61054">
        <w:t>Затраты на реализацию ВЦП  предусмотрены в городском бюджете.</w:t>
      </w:r>
    </w:p>
    <w:p w:rsidR="00EF41B6" w:rsidRPr="00D61054" w:rsidRDefault="00EF41B6" w:rsidP="00EF41B6">
      <w:pPr>
        <w:pStyle w:val="ConsPlusNormal"/>
        <w:ind w:firstLine="360"/>
        <w:jc w:val="both"/>
      </w:pPr>
      <w:r w:rsidRPr="00D61054">
        <w:t>Результатом реализации ВЦП являются:</w:t>
      </w:r>
    </w:p>
    <w:p w:rsidR="00EF41B6" w:rsidRPr="00D61054" w:rsidRDefault="00EF41B6" w:rsidP="00EF41B6">
      <w:pPr>
        <w:pStyle w:val="ConsPlusNormal"/>
        <w:ind w:firstLine="360"/>
        <w:jc w:val="both"/>
      </w:pPr>
      <w:r w:rsidRPr="00D61054">
        <w:t>- издание газеты «Рыбинские известия» (по средам и пятницам);</w:t>
      </w:r>
    </w:p>
    <w:p w:rsidR="00EF41B6" w:rsidRPr="00D61054" w:rsidRDefault="00EF41B6" w:rsidP="00EF41B6">
      <w:pPr>
        <w:pStyle w:val="ConsPlusNormal"/>
        <w:ind w:firstLine="360"/>
        <w:jc w:val="both"/>
      </w:pPr>
      <w:r w:rsidRPr="00D61054">
        <w:t xml:space="preserve">- доля опубликованных нормативных правовых актов. </w:t>
      </w:r>
    </w:p>
    <w:p w:rsidR="00EF41B6" w:rsidRPr="00D61054" w:rsidRDefault="00EF41B6" w:rsidP="00EF41B6">
      <w:pPr>
        <w:pStyle w:val="ConsPlusNormal"/>
        <w:ind w:firstLine="360"/>
        <w:jc w:val="both"/>
      </w:pPr>
      <w:r w:rsidRPr="00D61054">
        <w:t xml:space="preserve">Показателем эффективности ВЦП является стабильный и востребованный тираж газеты «Рыбинские известия». </w:t>
      </w:r>
    </w:p>
    <w:p w:rsidR="00EF41B6" w:rsidRPr="00D61054" w:rsidRDefault="00EF41B6" w:rsidP="00EF41B6">
      <w:pPr>
        <w:pStyle w:val="ConsPlusNormal"/>
        <w:jc w:val="both"/>
      </w:pPr>
    </w:p>
    <w:p w:rsidR="00712668" w:rsidRPr="00D61054" w:rsidRDefault="00712668" w:rsidP="00712668">
      <w:pPr>
        <w:pStyle w:val="ConsPlusNormal"/>
        <w:ind w:left="360"/>
        <w:jc w:val="center"/>
      </w:pPr>
      <w:r w:rsidRPr="00D61054">
        <w:t>9.5.Финансирование ВЦП</w:t>
      </w:r>
    </w:p>
    <w:p w:rsidR="00712668" w:rsidRPr="00D61054" w:rsidRDefault="00712668" w:rsidP="00712668">
      <w:pPr>
        <w:pStyle w:val="ConsPlusNormal"/>
        <w:ind w:left="720"/>
        <w:jc w:val="both"/>
      </w:pPr>
    </w:p>
    <w:p w:rsidR="00712668" w:rsidRPr="00D61054" w:rsidRDefault="00712668" w:rsidP="00712668">
      <w:pPr>
        <w:pStyle w:val="ConsPlusNormal"/>
        <w:ind w:firstLine="567"/>
        <w:jc w:val="both"/>
      </w:pPr>
      <w:r w:rsidRPr="00D61054">
        <w:t xml:space="preserve">Финансирование ВЦП осуществляется за счет средств городского бюджета. Общая потребность в финансовых ресурсах для реализации ВЦП составляет </w:t>
      </w:r>
      <w:r w:rsidRPr="00CB53F8">
        <w:t>38 419,0</w:t>
      </w:r>
      <w:r>
        <w:t xml:space="preserve"> </w:t>
      </w:r>
      <w:bookmarkStart w:id="2" w:name="_GoBack"/>
      <w:bookmarkEnd w:id="2"/>
      <w:r w:rsidRPr="00D61054">
        <w:t>тыс. рублей.</w:t>
      </w:r>
    </w:p>
    <w:p w:rsidR="00712668" w:rsidRPr="00D61054" w:rsidRDefault="00712668" w:rsidP="00712668">
      <w:pPr>
        <w:pStyle w:val="ConsPlusNormal"/>
        <w:ind w:firstLine="567"/>
        <w:jc w:val="both"/>
      </w:pPr>
      <w:r w:rsidRPr="00D61054">
        <w:t>Предлагаемые объемы финансирования указаны, исходя из расчетной потребности для реализации мероприятий ВЦП, и уточняются ежегодно в соответствии со сроками бюджетного планирования.</w:t>
      </w:r>
    </w:p>
    <w:p w:rsidR="00712668" w:rsidRPr="00D61054" w:rsidRDefault="00712668" w:rsidP="00712668">
      <w:pPr>
        <w:pStyle w:val="ConsPlusNormal"/>
        <w:ind w:firstLine="567"/>
        <w:jc w:val="both"/>
      </w:pPr>
      <w:r w:rsidRPr="00D61054">
        <w:t>Расходы на реализацию ВПЦ складываются из нормативных затрат, механизм расчета которых осуществляется на основании Постановления Администрации городского округа город Рыбинск от 08.10.2018 №3000 «Об утверждении порядка определения нормативных затрат на выполнение работ  МАУ «Газета «Рыбинские известия».</w:t>
      </w:r>
    </w:p>
    <w:p w:rsidR="00EF41B6" w:rsidRPr="00D61054" w:rsidRDefault="00EF41B6" w:rsidP="00EF41B6">
      <w:pPr>
        <w:pStyle w:val="ConsPlusNormal"/>
        <w:ind w:firstLine="567"/>
        <w:jc w:val="both"/>
      </w:pPr>
    </w:p>
    <w:p w:rsidR="00EF41B6" w:rsidRDefault="00EF41B6" w:rsidP="00BD74A8">
      <w:pPr>
        <w:pStyle w:val="a3"/>
        <w:numPr>
          <w:ilvl w:val="1"/>
          <w:numId w:val="26"/>
        </w:numPr>
        <w:spacing w:after="0"/>
        <w:jc w:val="center"/>
        <w:rPr>
          <w:rFonts w:ascii="Times New Roman" w:hAnsi="Times New Roman"/>
          <w:sz w:val="28"/>
          <w:szCs w:val="28"/>
        </w:rPr>
      </w:pPr>
      <w:r w:rsidRPr="00BD74A8">
        <w:rPr>
          <w:rFonts w:ascii="Times New Roman" w:hAnsi="Times New Roman"/>
          <w:sz w:val="28"/>
          <w:szCs w:val="28"/>
        </w:rPr>
        <w:t>Механизм реализации ВЦП</w:t>
      </w:r>
    </w:p>
    <w:p w:rsidR="00BD74A8" w:rsidRPr="00BD74A8" w:rsidRDefault="00BD74A8" w:rsidP="00BD74A8">
      <w:pPr>
        <w:pStyle w:val="a3"/>
        <w:spacing w:after="0"/>
        <w:ind w:left="1080"/>
        <w:rPr>
          <w:rFonts w:ascii="Times New Roman" w:hAnsi="Times New Roman"/>
          <w:sz w:val="28"/>
          <w:szCs w:val="28"/>
        </w:rPr>
      </w:pPr>
    </w:p>
    <w:p w:rsidR="00EF41B6" w:rsidRPr="00D61054" w:rsidRDefault="00EF41B6" w:rsidP="00BD74A8">
      <w:pPr>
        <w:spacing w:after="0" w:line="240" w:lineRule="auto"/>
        <w:ind w:firstLine="567"/>
        <w:jc w:val="both"/>
        <w:rPr>
          <w:rFonts w:ascii="Times New Roman" w:hAnsi="Times New Roman"/>
          <w:sz w:val="28"/>
          <w:szCs w:val="28"/>
        </w:rPr>
      </w:pPr>
      <w:r w:rsidRPr="00D61054">
        <w:rPr>
          <w:rFonts w:ascii="Times New Roman" w:hAnsi="Times New Roman"/>
          <w:sz w:val="28"/>
          <w:szCs w:val="28"/>
        </w:rPr>
        <w:t xml:space="preserve">Текущее управление ВЦП и мониторинг её реализации осуществляется пресс-службой Администрации городского округа город Рыбинск Ярославской области. </w:t>
      </w:r>
    </w:p>
    <w:p w:rsidR="00EF41B6" w:rsidRPr="00D61054" w:rsidRDefault="00EF41B6" w:rsidP="00EF41B6">
      <w:pPr>
        <w:spacing w:after="0" w:line="240" w:lineRule="auto"/>
        <w:ind w:firstLine="567"/>
        <w:jc w:val="both"/>
        <w:rPr>
          <w:rFonts w:ascii="Times New Roman" w:hAnsi="Times New Roman"/>
          <w:sz w:val="28"/>
          <w:szCs w:val="28"/>
        </w:rPr>
      </w:pPr>
      <w:r w:rsidRPr="00D61054">
        <w:rPr>
          <w:rFonts w:ascii="Times New Roman" w:hAnsi="Times New Roman"/>
          <w:sz w:val="28"/>
          <w:szCs w:val="28"/>
        </w:rPr>
        <w:lastRenderedPageBreak/>
        <w:t>Реализация мероприятий ВЦП предусматривается за счет средств бюджета города Рыбинска.</w:t>
      </w:r>
    </w:p>
    <w:p w:rsidR="00EF41B6" w:rsidRPr="00D61054" w:rsidRDefault="00EF41B6" w:rsidP="00EF41B6">
      <w:pPr>
        <w:spacing w:after="0" w:line="240" w:lineRule="auto"/>
        <w:ind w:firstLine="567"/>
        <w:jc w:val="both"/>
        <w:rPr>
          <w:rFonts w:ascii="Times New Roman" w:hAnsi="Times New Roman"/>
          <w:sz w:val="28"/>
          <w:szCs w:val="28"/>
        </w:rPr>
      </w:pPr>
      <w:proofErr w:type="gramStart"/>
      <w:r w:rsidRPr="00D61054">
        <w:rPr>
          <w:rFonts w:ascii="Times New Roman" w:hAnsi="Times New Roman"/>
          <w:sz w:val="28"/>
          <w:szCs w:val="28"/>
        </w:rPr>
        <w:t>Администрация городского округа город Рыбинск Ярославской области  формирует и утверждает для Муниципального автономного учреждения городского округа город Рыбинск Ярославской  области «Газета «Рыбинские известия» (далее – МАУ «Газета «Рыбинские известия») муниципальное задание на выполнение муниципальных работ и заключает с учреждением соглашение о предоставлении субсидии на финансовое обеспечение исполнения муниципального задания в установленном порядке.</w:t>
      </w:r>
      <w:proofErr w:type="gramEnd"/>
    </w:p>
    <w:p w:rsidR="00EF41B6" w:rsidRPr="00D61054" w:rsidRDefault="00EF41B6" w:rsidP="00EF41B6">
      <w:pPr>
        <w:spacing w:after="0" w:line="240" w:lineRule="auto"/>
        <w:ind w:firstLine="567"/>
        <w:jc w:val="both"/>
        <w:rPr>
          <w:rFonts w:ascii="Times New Roman" w:hAnsi="Times New Roman"/>
          <w:sz w:val="28"/>
          <w:szCs w:val="28"/>
        </w:rPr>
      </w:pPr>
      <w:r w:rsidRPr="00D61054">
        <w:rPr>
          <w:rFonts w:ascii="Times New Roman" w:hAnsi="Times New Roman"/>
          <w:sz w:val="28"/>
          <w:szCs w:val="28"/>
        </w:rPr>
        <w:t>Порядок формирования, финансового обеспечения, мониторинга и контроля выполнения муниципального задания утвержден Постановлением Администрации городского округа город Рыбинск от 09.11.2015 № 3186 «О Порядке формирования муниципального задания на оказание муниципальных услуг (выполнение работ), мониторинга и контроля выполнения муниципального задания».</w:t>
      </w:r>
    </w:p>
    <w:p w:rsidR="00EF41B6" w:rsidRPr="00D61054" w:rsidRDefault="00EF41B6" w:rsidP="00EF41B6">
      <w:pPr>
        <w:spacing w:after="0" w:line="240" w:lineRule="auto"/>
        <w:ind w:firstLine="567"/>
        <w:jc w:val="both"/>
        <w:rPr>
          <w:rFonts w:ascii="Times New Roman" w:hAnsi="Times New Roman"/>
          <w:sz w:val="28"/>
          <w:szCs w:val="28"/>
        </w:rPr>
      </w:pPr>
      <w:r w:rsidRPr="00D61054">
        <w:rPr>
          <w:rFonts w:ascii="Times New Roman" w:hAnsi="Times New Roman"/>
          <w:sz w:val="28"/>
          <w:szCs w:val="28"/>
        </w:rPr>
        <w:t>МАУ «Газета «Рыбинские известия» - получатель субсидии - осуществляет свою деятельность на основе плана финансово-хозяйственной деятельности. Порядок составления и утверждения планов финансово-хозяйственной деятельности утвержден Постановлением Администрации городского округа город Рыбинск от 28.08.2019 № 2227 «О Порядке составления и утверждения плана финансово-хозяйственной деятельности муниципальных бюджетных и автономных учреждений».</w:t>
      </w:r>
    </w:p>
    <w:p w:rsidR="00EF41B6" w:rsidRPr="00D61054" w:rsidRDefault="00EF41B6" w:rsidP="00EF41B6">
      <w:pPr>
        <w:spacing w:after="0" w:line="240" w:lineRule="auto"/>
        <w:ind w:firstLine="567"/>
        <w:jc w:val="both"/>
        <w:rPr>
          <w:rFonts w:ascii="Times New Roman" w:hAnsi="Times New Roman"/>
          <w:sz w:val="28"/>
          <w:szCs w:val="28"/>
        </w:rPr>
      </w:pPr>
      <w:r w:rsidRPr="00D61054">
        <w:rPr>
          <w:rFonts w:ascii="Times New Roman" w:hAnsi="Times New Roman"/>
          <w:sz w:val="28"/>
          <w:szCs w:val="28"/>
        </w:rPr>
        <w:t>Проверка целевого использования средств городского бюджета, выделяемых на реализацию ВЦП, осуществляется в соответствии с действующим законодательством.</w:t>
      </w:r>
    </w:p>
    <w:p w:rsidR="00EF41B6" w:rsidRPr="00BD74A8" w:rsidRDefault="00EF41B6" w:rsidP="00EF41B6">
      <w:pPr>
        <w:pStyle w:val="a3"/>
        <w:ind w:left="858"/>
        <w:rPr>
          <w:rFonts w:ascii="Times New Roman" w:hAnsi="Times New Roman"/>
          <w:sz w:val="28"/>
          <w:szCs w:val="28"/>
        </w:rPr>
      </w:pPr>
    </w:p>
    <w:p w:rsidR="00EF41B6" w:rsidRPr="00D61054" w:rsidRDefault="00EF41B6" w:rsidP="00EF41B6">
      <w:pPr>
        <w:pStyle w:val="a3"/>
        <w:ind w:left="858"/>
        <w:jc w:val="center"/>
        <w:rPr>
          <w:rFonts w:ascii="Times New Roman" w:hAnsi="Times New Roman"/>
          <w:sz w:val="28"/>
          <w:szCs w:val="28"/>
        </w:rPr>
      </w:pPr>
      <w:r w:rsidRPr="00D61054">
        <w:rPr>
          <w:rFonts w:ascii="Times New Roman" w:hAnsi="Times New Roman"/>
          <w:sz w:val="28"/>
          <w:szCs w:val="28"/>
        </w:rPr>
        <w:t>9.7. Индикаторы результативности ВЦП</w:t>
      </w:r>
    </w:p>
    <w:p w:rsidR="00EF41B6" w:rsidRPr="00D61054" w:rsidRDefault="00EF41B6" w:rsidP="00EF41B6">
      <w:pPr>
        <w:pStyle w:val="a3"/>
        <w:ind w:left="858"/>
        <w:jc w:val="center"/>
        <w:rPr>
          <w:rFonts w:ascii="Times New Roman" w:hAnsi="Times New Roman"/>
          <w:sz w:val="28"/>
          <w:szCs w:val="28"/>
        </w:rPr>
      </w:pPr>
    </w:p>
    <w:p w:rsidR="00EF41B6" w:rsidRPr="00D61054" w:rsidRDefault="00EF41B6" w:rsidP="00EF41B6">
      <w:pPr>
        <w:pStyle w:val="a3"/>
        <w:ind w:left="0" w:firstLine="709"/>
        <w:jc w:val="both"/>
        <w:rPr>
          <w:rFonts w:ascii="Times New Roman" w:hAnsi="Times New Roman"/>
          <w:sz w:val="28"/>
          <w:szCs w:val="28"/>
        </w:rPr>
      </w:pPr>
      <w:r w:rsidRPr="00D61054">
        <w:rPr>
          <w:rFonts w:ascii="Times New Roman" w:hAnsi="Times New Roman"/>
          <w:sz w:val="28"/>
          <w:szCs w:val="28"/>
        </w:rPr>
        <w:t>Исходя из целей, поставленных в ВЦП, конечный результат представлен в таблице:</w:t>
      </w:r>
    </w:p>
    <w:p w:rsidR="00EF41B6" w:rsidRPr="00D61054" w:rsidRDefault="00EF41B6" w:rsidP="00EF41B6">
      <w:pPr>
        <w:pStyle w:val="a3"/>
        <w:ind w:left="0" w:firstLine="709"/>
        <w:rPr>
          <w:rFonts w:ascii="Times New Roman" w:hAnsi="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7"/>
        <w:gridCol w:w="2169"/>
        <w:gridCol w:w="1415"/>
        <w:gridCol w:w="1242"/>
        <w:gridCol w:w="988"/>
        <w:gridCol w:w="1134"/>
        <w:gridCol w:w="1276"/>
      </w:tblGrid>
      <w:tr w:rsidR="00EF41B6" w:rsidRPr="00D61054" w:rsidTr="00C40960">
        <w:tc>
          <w:tcPr>
            <w:tcW w:w="1807" w:type="dxa"/>
            <w:vMerge w:val="restart"/>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Задача ВЦП</w:t>
            </w:r>
          </w:p>
        </w:tc>
        <w:tc>
          <w:tcPr>
            <w:tcW w:w="2169" w:type="dxa"/>
            <w:vMerge w:val="restart"/>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Показатель (результат) </w:t>
            </w:r>
          </w:p>
        </w:tc>
        <w:tc>
          <w:tcPr>
            <w:tcW w:w="1415" w:type="dxa"/>
            <w:vMerge w:val="restart"/>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Единица измерения </w:t>
            </w:r>
          </w:p>
        </w:tc>
        <w:tc>
          <w:tcPr>
            <w:tcW w:w="1242" w:type="dxa"/>
            <w:vMerge w:val="restart"/>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Базовое значение</w:t>
            </w:r>
          </w:p>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202</w:t>
            </w:r>
            <w:r>
              <w:rPr>
                <w:rFonts w:ascii="Times New Roman" w:hAnsi="Times New Roman"/>
                <w:sz w:val="24"/>
                <w:szCs w:val="24"/>
              </w:rPr>
              <w:t>2</w:t>
            </w:r>
            <w:r w:rsidRPr="00D61054">
              <w:rPr>
                <w:rFonts w:ascii="Times New Roman" w:hAnsi="Times New Roman"/>
                <w:sz w:val="24"/>
                <w:szCs w:val="24"/>
              </w:rPr>
              <w:t xml:space="preserve"> год </w:t>
            </w:r>
          </w:p>
        </w:tc>
        <w:tc>
          <w:tcPr>
            <w:tcW w:w="3398" w:type="dxa"/>
            <w:gridSpan w:val="3"/>
            <w:shd w:val="clear" w:color="auto" w:fill="auto"/>
          </w:tcPr>
          <w:p w:rsidR="00EF41B6" w:rsidRPr="00D61054" w:rsidRDefault="00EF41B6" w:rsidP="00C40960">
            <w:pPr>
              <w:pStyle w:val="a3"/>
              <w:spacing w:after="0" w:line="240" w:lineRule="auto"/>
              <w:ind w:left="0"/>
              <w:jc w:val="center"/>
              <w:rPr>
                <w:rFonts w:ascii="Times New Roman" w:hAnsi="Times New Roman"/>
                <w:sz w:val="24"/>
                <w:szCs w:val="24"/>
              </w:rPr>
            </w:pPr>
            <w:r w:rsidRPr="00D61054">
              <w:rPr>
                <w:rFonts w:ascii="Times New Roman" w:hAnsi="Times New Roman"/>
                <w:sz w:val="24"/>
                <w:szCs w:val="24"/>
              </w:rPr>
              <w:t>Планируемое значение</w:t>
            </w:r>
          </w:p>
        </w:tc>
      </w:tr>
      <w:tr w:rsidR="00EF41B6" w:rsidRPr="00D61054" w:rsidTr="00C40960">
        <w:tc>
          <w:tcPr>
            <w:tcW w:w="1807" w:type="dxa"/>
            <w:vMerge/>
            <w:shd w:val="clear" w:color="auto" w:fill="auto"/>
          </w:tcPr>
          <w:p w:rsidR="00EF41B6" w:rsidRPr="00D61054" w:rsidRDefault="00EF41B6" w:rsidP="00C40960">
            <w:pPr>
              <w:pStyle w:val="a3"/>
              <w:spacing w:after="0" w:line="240" w:lineRule="auto"/>
              <w:ind w:left="0"/>
              <w:rPr>
                <w:rFonts w:ascii="Times New Roman" w:hAnsi="Times New Roman"/>
                <w:sz w:val="24"/>
                <w:szCs w:val="24"/>
              </w:rPr>
            </w:pPr>
          </w:p>
        </w:tc>
        <w:tc>
          <w:tcPr>
            <w:tcW w:w="2169" w:type="dxa"/>
            <w:vMerge/>
            <w:shd w:val="clear" w:color="auto" w:fill="auto"/>
          </w:tcPr>
          <w:p w:rsidR="00EF41B6" w:rsidRPr="00D61054" w:rsidRDefault="00EF41B6" w:rsidP="00C40960">
            <w:pPr>
              <w:pStyle w:val="a3"/>
              <w:spacing w:after="0" w:line="240" w:lineRule="auto"/>
              <w:ind w:left="0"/>
              <w:rPr>
                <w:rFonts w:ascii="Times New Roman" w:hAnsi="Times New Roman"/>
                <w:sz w:val="24"/>
                <w:szCs w:val="24"/>
              </w:rPr>
            </w:pPr>
          </w:p>
        </w:tc>
        <w:tc>
          <w:tcPr>
            <w:tcW w:w="1415" w:type="dxa"/>
            <w:vMerge/>
            <w:shd w:val="clear" w:color="auto" w:fill="auto"/>
          </w:tcPr>
          <w:p w:rsidR="00EF41B6" w:rsidRPr="00D61054" w:rsidRDefault="00EF41B6" w:rsidP="00C40960">
            <w:pPr>
              <w:pStyle w:val="a3"/>
              <w:spacing w:after="0" w:line="240" w:lineRule="auto"/>
              <w:ind w:left="0"/>
              <w:rPr>
                <w:rFonts w:ascii="Times New Roman" w:hAnsi="Times New Roman"/>
                <w:sz w:val="24"/>
                <w:szCs w:val="24"/>
              </w:rPr>
            </w:pPr>
          </w:p>
        </w:tc>
        <w:tc>
          <w:tcPr>
            <w:tcW w:w="1242" w:type="dxa"/>
            <w:vMerge/>
            <w:shd w:val="clear" w:color="auto" w:fill="auto"/>
          </w:tcPr>
          <w:p w:rsidR="00EF41B6" w:rsidRPr="00D61054" w:rsidRDefault="00EF41B6" w:rsidP="00C40960">
            <w:pPr>
              <w:pStyle w:val="a3"/>
              <w:spacing w:after="0" w:line="240" w:lineRule="auto"/>
              <w:ind w:left="0"/>
              <w:rPr>
                <w:rFonts w:ascii="Times New Roman" w:hAnsi="Times New Roman"/>
                <w:sz w:val="24"/>
                <w:szCs w:val="24"/>
              </w:rPr>
            </w:pPr>
          </w:p>
        </w:tc>
        <w:tc>
          <w:tcPr>
            <w:tcW w:w="988" w:type="dxa"/>
            <w:shd w:val="clear" w:color="auto" w:fill="auto"/>
          </w:tcPr>
          <w:p w:rsidR="00EF41B6" w:rsidRPr="00D61054" w:rsidRDefault="00EF41B6" w:rsidP="00C40960">
            <w:pPr>
              <w:pStyle w:val="a3"/>
              <w:spacing w:after="0" w:line="240" w:lineRule="auto"/>
              <w:ind w:left="0"/>
              <w:jc w:val="center"/>
              <w:rPr>
                <w:rFonts w:ascii="Times New Roman" w:hAnsi="Times New Roman"/>
                <w:sz w:val="24"/>
                <w:szCs w:val="24"/>
              </w:rPr>
            </w:pPr>
            <w:r w:rsidRPr="00D61054">
              <w:rPr>
                <w:rFonts w:ascii="Times New Roman" w:hAnsi="Times New Roman"/>
                <w:sz w:val="24"/>
                <w:szCs w:val="24"/>
              </w:rPr>
              <w:t>202</w:t>
            </w:r>
            <w:r>
              <w:rPr>
                <w:rFonts w:ascii="Times New Roman" w:hAnsi="Times New Roman"/>
                <w:sz w:val="24"/>
                <w:szCs w:val="24"/>
              </w:rPr>
              <w:t>3</w:t>
            </w:r>
          </w:p>
        </w:tc>
        <w:tc>
          <w:tcPr>
            <w:tcW w:w="1134" w:type="dxa"/>
            <w:shd w:val="clear" w:color="auto" w:fill="auto"/>
          </w:tcPr>
          <w:p w:rsidR="00EF41B6" w:rsidRPr="00D61054" w:rsidRDefault="00EF41B6" w:rsidP="00C40960">
            <w:pPr>
              <w:pStyle w:val="a3"/>
              <w:spacing w:after="0" w:line="240" w:lineRule="auto"/>
              <w:ind w:left="0"/>
              <w:jc w:val="center"/>
              <w:rPr>
                <w:rFonts w:ascii="Times New Roman" w:hAnsi="Times New Roman"/>
                <w:sz w:val="24"/>
                <w:szCs w:val="24"/>
              </w:rPr>
            </w:pPr>
            <w:r w:rsidRPr="00D61054">
              <w:rPr>
                <w:rFonts w:ascii="Times New Roman" w:hAnsi="Times New Roman"/>
                <w:sz w:val="24"/>
                <w:szCs w:val="24"/>
              </w:rPr>
              <w:t>202</w:t>
            </w:r>
            <w:r>
              <w:rPr>
                <w:rFonts w:ascii="Times New Roman" w:hAnsi="Times New Roman"/>
                <w:sz w:val="24"/>
                <w:szCs w:val="24"/>
              </w:rPr>
              <w:t>4</w:t>
            </w:r>
          </w:p>
        </w:tc>
        <w:tc>
          <w:tcPr>
            <w:tcW w:w="1276" w:type="dxa"/>
            <w:shd w:val="clear" w:color="auto" w:fill="auto"/>
          </w:tcPr>
          <w:p w:rsidR="00EF41B6" w:rsidRPr="00D61054" w:rsidRDefault="00EF41B6" w:rsidP="00C40960">
            <w:pPr>
              <w:pStyle w:val="a3"/>
              <w:spacing w:after="0" w:line="240" w:lineRule="auto"/>
              <w:ind w:left="0"/>
              <w:jc w:val="center"/>
              <w:rPr>
                <w:rFonts w:ascii="Times New Roman" w:hAnsi="Times New Roman"/>
                <w:sz w:val="24"/>
                <w:szCs w:val="24"/>
              </w:rPr>
            </w:pPr>
            <w:r w:rsidRPr="00D61054">
              <w:rPr>
                <w:rFonts w:ascii="Times New Roman" w:hAnsi="Times New Roman"/>
                <w:sz w:val="24"/>
                <w:szCs w:val="24"/>
              </w:rPr>
              <w:t>202</w:t>
            </w:r>
            <w:r>
              <w:rPr>
                <w:rFonts w:ascii="Times New Roman" w:hAnsi="Times New Roman"/>
                <w:sz w:val="24"/>
                <w:szCs w:val="24"/>
              </w:rPr>
              <w:t>5</w:t>
            </w:r>
          </w:p>
        </w:tc>
      </w:tr>
      <w:tr w:rsidR="00EF41B6" w:rsidRPr="00D61054" w:rsidTr="00C40960">
        <w:tc>
          <w:tcPr>
            <w:tcW w:w="1807" w:type="dxa"/>
            <w:vMerge w:val="restart"/>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Реализация прав жителей  на получение полной и объективной информации об экономическом и социальном развитии города Рыбинска </w:t>
            </w:r>
          </w:p>
        </w:tc>
        <w:tc>
          <w:tcPr>
            <w:tcW w:w="2169"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Издание газеты «Рыбинские известия» (по средам и пятницам)</w:t>
            </w:r>
          </w:p>
        </w:tc>
        <w:tc>
          <w:tcPr>
            <w:tcW w:w="1415"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номеров в год</w:t>
            </w:r>
          </w:p>
        </w:tc>
        <w:tc>
          <w:tcPr>
            <w:tcW w:w="1242"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988"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1134"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c>
          <w:tcPr>
            <w:tcW w:w="1276"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102</w:t>
            </w:r>
          </w:p>
        </w:tc>
      </w:tr>
      <w:tr w:rsidR="00EF41B6" w:rsidRPr="00D61054" w:rsidTr="00C40960">
        <w:tc>
          <w:tcPr>
            <w:tcW w:w="1807" w:type="dxa"/>
            <w:vMerge/>
            <w:shd w:val="clear" w:color="auto" w:fill="auto"/>
          </w:tcPr>
          <w:p w:rsidR="00EF41B6" w:rsidRPr="00D61054" w:rsidRDefault="00EF41B6" w:rsidP="00C40960">
            <w:pPr>
              <w:pStyle w:val="a3"/>
              <w:spacing w:after="0" w:line="240" w:lineRule="auto"/>
              <w:ind w:left="0"/>
              <w:rPr>
                <w:rFonts w:ascii="Times New Roman" w:hAnsi="Times New Roman"/>
                <w:sz w:val="24"/>
                <w:szCs w:val="24"/>
              </w:rPr>
            </w:pPr>
          </w:p>
        </w:tc>
        <w:tc>
          <w:tcPr>
            <w:tcW w:w="2169"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 xml:space="preserve">Доля опубликованных нормативных правовых актов, иных официальных документов и сообщений, </w:t>
            </w:r>
            <w:r w:rsidRPr="00D61054">
              <w:rPr>
                <w:rFonts w:ascii="Times New Roman" w:hAnsi="Times New Roman"/>
                <w:sz w:val="24"/>
                <w:szCs w:val="24"/>
              </w:rPr>
              <w:lastRenderedPageBreak/>
              <w:t>которые в соответствии с законодательством РФ, подлежат обязательному опубликованию</w:t>
            </w:r>
            <w:r w:rsidR="00BD74A8">
              <w:rPr>
                <w:rFonts w:ascii="Times New Roman" w:hAnsi="Times New Roman"/>
                <w:sz w:val="24"/>
                <w:szCs w:val="24"/>
              </w:rPr>
              <w:t>,</w:t>
            </w:r>
            <w:r w:rsidRPr="00D61054">
              <w:rPr>
                <w:rFonts w:ascii="Times New Roman" w:hAnsi="Times New Roman"/>
                <w:sz w:val="24"/>
                <w:szCs w:val="24"/>
              </w:rPr>
              <w:t xml:space="preserve"> и другой информации </w:t>
            </w:r>
          </w:p>
        </w:tc>
        <w:tc>
          <w:tcPr>
            <w:tcW w:w="1415"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lastRenderedPageBreak/>
              <w:t>%</w:t>
            </w:r>
          </w:p>
        </w:tc>
        <w:tc>
          <w:tcPr>
            <w:tcW w:w="1242"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988"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1134"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c>
          <w:tcPr>
            <w:tcW w:w="1276" w:type="dxa"/>
            <w:shd w:val="clear" w:color="auto" w:fill="auto"/>
          </w:tcPr>
          <w:p w:rsidR="00EF41B6" w:rsidRPr="00D61054" w:rsidRDefault="00EF41B6" w:rsidP="00C40960">
            <w:pPr>
              <w:pStyle w:val="a3"/>
              <w:spacing w:after="0" w:line="240" w:lineRule="auto"/>
              <w:ind w:left="0"/>
              <w:rPr>
                <w:rFonts w:ascii="Times New Roman" w:hAnsi="Times New Roman"/>
                <w:sz w:val="24"/>
                <w:szCs w:val="24"/>
              </w:rPr>
            </w:pPr>
            <w:r w:rsidRPr="00D61054">
              <w:rPr>
                <w:rFonts w:ascii="Times New Roman" w:hAnsi="Times New Roman"/>
                <w:sz w:val="24"/>
                <w:szCs w:val="24"/>
              </w:rPr>
              <w:t>100</w:t>
            </w:r>
          </w:p>
        </w:tc>
      </w:tr>
    </w:tbl>
    <w:p w:rsidR="00EF41B6" w:rsidRPr="00D61054" w:rsidRDefault="00EF41B6" w:rsidP="00EF41B6">
      <w:pPr>
        <w:rPr>
          <w:rFonts w:ascii="Times New Roman" w:hAnsi="Times New Roman"/>
        </w:rPr>
        <w:sectPr w:rsidR="00EF41B6" w:rsidRPr="00D61054" w:rsidSect="0094169B">
          <w:headerReference w:type="default" r:id="rId17"/>
          <w:pgSz w:w="11905" w:h="16838"/>
          <w:pgMar w:top="851" w:right="851" w:bottom="851" w:left="1134" w:header="0" w:footer="0" w:gutter="0"/>
          <w:cols w:space="720"/>
          <w:docGrid w:linePitch="299"/>
        </w:sectPr>
      </w:pPr>
    </w:p>
    <w:p w:rsidR="00712668" w:rsidRPr="00D61054" w:rsidRDefault="00712668" w:rsidP="00712668">
      <w:pPr>
        <w:pStyle w:val="a3"/>
        <w:jc w:val="center"/>
        <w:rPr>
          <w:rFonts w:ascii="Times New Roman" w:hAnsi="Times New Roman"/>
          <w:sz w:val="28"/>
          <w:szCs w:val="28"/>
        </w:rPr>
      </w:pPr>
      <w:r w:rsidRPr="00D61054">
        <w:rPr>
          <w:rFonts w:ascii="Times New Roman" w:hAnsi="Times New Roman"/>
          <w:sz w:val="28"/>
          <w:szCs w:val="28"/>
        </w:rPr>
        <w:lastRenderedPageBreak/>
        <w:t>9.8. Мероприятия ВЦП</w:t>
      </w:r>
    </w:p>
    <w:p w:rsidR="00712668" w:rsidRPr="00D61054" w:rsidRDefault="00712668" w:rsidP="00712668">
      <w:pPr>
        <w:pStyle w:val="a3"/>
        <w:ind w:left="858"/>
        <w:rPr>
          <w:rFonts w:ascii="Times New Roman" w:hAnsi="Times New Roman"/>
          <w:sz w:val="28"/>
          <w:szCs w:val="28"/>
        </w:rPr>
      </w:pPr>
      <w:r w:rsidRPr="00D61054">
        <w:rPr>
          <w:rFonts w:ascii="Times New Roman" w:hAnsi="Times New Roman"/>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948"/>
        <w:gridCol w:w="1429"/>
        <w:gridCol w:w="2140"/>
        <w:gridCol w:w="1106"/>
        <w:gridCol w:w="1368"/>
        <w:gridCol w:w="1106"/>
        <w:gridCol w:w="1368"/>
        <w:gridCol w:w="1031"/>
        <w:gridCol w:w="1276"/>
      </w:tblGrid>
      <w:tr w:rsidR="00712668" w:rsidRPr="00D61054" w:rsidTr="00966D11">
        <w:tc>
          <w:tcPr>
            <w:tcW w:w="0" w:type="auto"/>
            <w:vMerge w:val="restart"/>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 xml:space="preserve">№ </w:t>
            </w:r>
            <w:proofErr w:type="spellStart"/>
            <w:proofErr w:type="gramStart"/>
            <w:r w:rsidRPr="00D61054">
              <w:rPr>
                <w:rFonts w:ascii="Times New Roman" w:hAnsi="Times New Roman"/>
                <w:sz w:val="24"/>
                <w:szCs w:val="20"/>
              </w:rPr>
              <w:t>п</w:t>
            </w:r>
            <w:proofErr w:type="spellEnd"/>
            <w:proofErr w:type="gramEnd"/>
            <w:r w:rsidRPr="00D61054">
              <w:rPr>
                <w:rFonts w:ascii="Times New Roman" w:hAnsi="Times New Roman"/>
                <w:sz w:val="24"/>
                <w:szCs w:val="20"/>
              </w:rPr>
              <w:t>/</w:t>
            </w:r>
            <w:proofErr w:type="spellStart"/>
            <w:r w:rsidRPr="00D61054">
              <w:rPr>
                <w:rFonts w:ascii="Times New Roman" w:hAnsi="Times New Roman"/>
                <w:sz w:val="24"/>
                <w:szCs w:val="20"/>
              </w:rPr>
              <w:t>п</w:t>
            </w:r>
            <w:proofErr w:type="spellEnd"/>
          </w:p>
        </w:tc>
        <w:tc>
          <w:tcPr>
            <w:tcW w:w="0" w:type="auto"/>
            <w:vMerge w:val="restart"/>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Наименование мероприятия</w:t>
            </w:r>
          </w:p>
        </w:tc>
        <w:tc>
          <w:tcPr>
            <w:tcW w:w="0" w:type="auto"/>
            <w:vMerge w:val="restart"/>
            <w:shd w:val="clear" w:color="auto" w:fill="auto"/>
          </w:tcPr>
          <w:p w:rsidR="00712668" w:rsidRPr="00D61054" w:rsidRDefault="00712668" w:rsidP="00966D11">
            <w:pPr>
              <w:spacing w:after="0" w:line="240" w:lineRule="auto"/>
              <w:ind w:right="-109"/>
              <w:jc w:val="center"/>
              <w:rPr>
                <w:rFonts w:ascii="Times New Roman" w:hAnsi="Times New Roman"/>
                <w:sz w:val="24"/>
                <w:szCs w:val="20"/>
              </w:rPr>
            </w:pPr>
            <w:r w:rsidRPr="00D61054">
              <w:rPr>
                <w:rFonts w:ascii="Times New Roman" w:hAnsi="Times New Roman"/>
                <w:sz w:val="24"/>
                <w:szCs w:val="20"/>
              </w:rPr>
              <w:t>Единица измерения</w:t>
            </w:r>
          </w:p>
        </w:tc>
        <w:tc>
          <w:tcPr>
            <w:tcW w:w="0" w:type="auto"/>
            <w:vMerge w:val="restart"/>
            <w:shd w:val="clear" w:color="auto" w:fill="auto"/>
          </w:tcPr>
          <w:p w:rsidR="00712668" w:rsidRPr="00D61054" w:rsidRDefault="00712668" w:rsidP="00966D11">
            <w:pPr>
              <w:spacing w:after="0" w:line="240" w:lineRule="auto"/>
              <w:ind w:right="-60"/>
              <w:jc w:val="center"/>
              <w:rPr>
                <w:rFonts w:ascii="Times New Roman" w:hAnsi="Times New Roman"/>
                <w:sz w:val="24"/>
                <w:szCs w:val="20"/>
              </w:rPr>
            </w:pPr>
            <w:r w:rsidRPr="00D61054">
              <w:rPr>
                <w:rFonts w:ascii="Times New Roman" w:hAnsi="Times New Roman"/>
                <w:sz w:val="24"/>
                <w:szCs w:val="20"/>
              </w:rPr>
              <w:t>Источник финансирования</w:t>
            </w:r>
          </w:p>
        </w:tc>
        <w:tc>
          <w:tcPr>
            <w:tcW w:w="0" w:type="auto"/>
            <w:gridSpan w:val="6"/>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Объем финансирования мероприятий</w:t>
            </w:r>
          </w:p>
        </w:tc>
      </w:tr>
      <w:tr w:rsidR="00712668" w:rsidRPr="00D61054" w:rsidTr="00966D11">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gridSpan w:val="2"/>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1-й год планового периода</w:t>
            </w:r>
          </w:p>
        </w:tc>
        <w:tc>
          <w:tcPr>
            <w:tcW w:w="0" w:type="auto"/>
            <w:gridSpan w:val="2"/>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2-й год планового периода</w:t>
            </w:r>
          </w:p>
        </w:tc>
        <w:tc>
          <w:tcPr>
            <w:tcW w:w="0" w:type="auto"/>
            <w:gridSpan w:val="2"/>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 xml:space="preserve">3-год </w:t>
            </w:r>
          </w:p>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планового периода</w:t>
            </w:r>
          </w:p>
        </w:tc>
      </w:tr>
      <w:tr w:rsidR="00712668" w:rsidRPr="00D61054" w:rsidTr="00966D11">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gridSpan w:val="2"/>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202</w:t>
            </w:r>
            <w:r>
              <w:rPr>
                <w:rFonts w:ascii="Times New Roman" w:hAnsi="Times New Roman"/>
                <w:sz w:val="24"/>
                <w:szCs w:val="20"/>
              </w:rPr>
              <w:t>3</w:t>
            </w:r>
            <w:r w:rsidRPr="00D61054">
              <w:rPr>
                <w:rFonts w:ascii="Times New Roman" w:hAnsi="Times New Roman"/>
                <w:sz w:val="24"/>
                <w:szCs w:val="20"/>
              </w:rPr>
              <w:t xml:space="preserve"> год</w:t>
            </w:r>
          </w:p>
        </w:tc>
        <w:tc>
          <w:tcPr>
            <w:tcW w:w="0" w:type="auto"/>
            <w:gridSpan w:val="2"/>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202</w:t>
            </w:r>
            <w:r>
              <w:rPr>
                <w:rFonts w:ascii="Times New Roman" w:hAnsi="Times New Roman"/>
                <w:sz w:val="24"/>
                <w:szCs w:val="20"/>
              </w:rPr>
              <w:t>4</w:t>
            </w:r>
            <w:r w:rsidRPr="00D61054">
              <w:rPr>
                <w:rFonts w:ascii="Times New Roman" w:hAnsi="Times New Roman"/>
                <w:sz w:val="24"/>
                <w:szCs w:val="20"/>
              </w:rPr>
              <w:t xml:space="preserve"> год</w:t>
            </w:r>
          </w:p>
        </w:tc>
        <w:tc>
          <w:tcPr>
            <w:tcW w:w="0" w:type="auto"/>
            <w:gridSpan w:val="2"/>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202</w:t>
            </w:r>
            <w:r>
              <w:rPr>
                <w:rFonts w:ascii="Times New Roman" w:hAnsi="Times New Roman"/>
                <w:sz w:val="24"/>
                <w:szCs w:val="20"/>
              </w:rPr>
              <w:t>5</w:t>
            </w:r>
            <w:r w:rsidRPr="00D61054">
              <w:rPr>
                <w:rFonts w:ascii="Times New Roman" w:hAnsi="Times New Roman"/>
                <w:sz w:val="24"/>
                <w:szCs w:val="20"/>
              </w:rPr>
              <w:t xml:space="preserve"> год</w:t>
            </w:r>
          </w:p>
        </w:tc>
      </w:tr>
      <w:tr w:rsidR="00712668" w:rsidRPr="00D61054" w:rsidTr="00966D11">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vMerge/>
            <w:shd w:val="clear" w:color="auto" w:fill="auto"/>
          </w:tcPr>
          <w:p w:rsidR="00712668" w:rsidRPr="00D61054" w:rsidRDefault="00712668" w:rsidP="00966D11">
            <w:pPr>
              <w:spacing w:after="0" w:line="240" w:lineRule="auto"/>
              <w:jc w:val="center"/>
              <w:rPr>
                <w:rFonts w:ascii="Times New Roman" w:hAnsi="Times New Roman"/>
                <w:sz w:val="24"/>
                <w:szCs w:val="20"/>
              </w:rPr>
            </w:pPr>
          </w:p>
        </w:tc>
        <w:tc>
          <w:tcPr>
            <w:tcW w:w="0" w:type="auto"/>
            <w:shd w:val="clear" w:color="auto" w:fill="auto"/>
          </w:tcPr>
          <w:p w:rsidR="00712668" w:rsidRPr="00D61054" w:rsidRDefault="00712668" w:rsidP="00966D11">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c>
          <w:tcPr>
            <w:tcW w:w="0" w:type="auto"/>
          </w:tcPr>
          <w:p w:rsidR="00712668" w:rsidRPr="00D61054" w:rsidRDefault="00712668" w:rsidP="00966D11">
            <w:pPr>
              <w:spacing w:after="0" w:line="240" w:lineRule="auto"/>
              <w:jc w:val="center"/>
              <w:rPr>
                <w:rFonts w:ascii="Times New Roman" w:hAnsi="Times New Roman"/>
                <w:sz w:val="20"/>
                <w:szCs w:val="20"/>
              </w:rPr>
            </w:pPr>
            <w:r w:rsidRPr="00D61054">
              <w:rPr>
                <w:rFonts w:ascii="Times New Roman" w:hAnsi="Times New Roman"/>
                <w:sz w:val="20"/>
                <w:szCs w:val="20"/>
              </w:rPr>
              <w:t>выделено</w:t>
            </w:r>
          </w:p>
        </w:tc>
        <w:tc>
          <w:tcPr>
            <w:tcW w:w="0" w:type="auto"/>
          </w:tcPr>
          <w:p w:rsidR="00712668" w:rsidRPr="00D61054" w:rsidRDefault="00712668" w:rsidP="00966D11">
            <w:pPr>
              <w:spacing w:after="0" w:line="240" w:lineRule="auto"/>
              <w:jc w:val="center"/>
              <w:rPr>
                <w:rFonts w:ascii="Times New Roman" w:hAnsi="Times New Roman"/>
                <w:sz w:val="20"/>
                <w:szCs w:val="20"/>
              </w:rPr>
            </w:pPr>
            <w:r w:rsidRPr="00D61054">
              <w:rPr>
                <w:rFonts w:ascii="Times New Roman" w:hAnsi="Times New Roman"/>
                <w:sz w:val="20"/>
                <w:szCs w:val="20"/>
              </w:rPr>
              <w:t>потребность</w:t>
            </w:r>
          </w:p>
        </w:tc>
      </w:tr>
      <w:tr w:rsidR="00712668" w:rsidRPr="00D61054" w:rsidTr="00966D11">
        <w:tc>
          <w:tcPr>
            <w:tcW w:w="0" w:type="auto"/>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1</w:t>
            </w:r>
          </w:p>
        </w:tc>
        <w:tc>
          <w:tcPr>
            <w:tcW w:w="0" w:type="auto"/>
            <w:shd w:val="clear" w:color="auto" w:fill="auto"/>
          </w:tcPr>
          <w:p w:rsidR="00712668" w:rsidRPr="00D61054" w:rsidRDefault="00712668" w:rsidP="00966D11">
            <w:pPr>
              <w:spacing w:after="0" w:line="240" w:lineRule="auto"/>
              <w:jc w:val="both"/>
              <w:rPr>
                <w:rFonts w:ascii="Times New Roman" w:hAnsi="Times New Roman"/>
                <w:sz w:val="24"/>
                <w:szCs w:val="20"/>
              </w:rPr>
            </w:pPr>
            <w:r w:rsidRPr="00D61054">
              <w:rPr>
                <w:rFonts w:ascii="Times New Roman" w:hAnsi="Times New Roman"/>
                <w:sz w:val="24"/>
                <w:szCs w:val="20"/>
              </w:rPr>
              <w:t>Издание газеты «Рыбинские известия» (субсидия на выполнение муниципального задания)*</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712668" w:rsidRPr="00780588" w:rsidRDefault="00712668" w:rsidP="00966D11">
            <w:pPr>
              <w:spacing w:after="0" w:line="240" w:lineRule="auto"/>
              <w:jc w:val="center"/>
              <w:rPr>
                <w:rFonts w:ascii="Times New Roman" w:hAnsi="Times New Roman"/>
                <w:sz w:val="24"/>
                <w:szCs w:val="24"/>
              </w:rPr>
            </w:pPr>
            <w:r w:rsidRPr="00780588">
              <w:rPr>
                <w:rFonts w:ascii="Times New Roman" w:hAnsi="Times New Roman"/>
                <w:sz w:val="24"/>
                <w:szCs w:val="24"/>
              </w:rPr>
              <w:t>8</w:t>
            </w:r>
            <w:r>
              <w:rPr>
                <w:rFonts w:ascii="Times New Roman" w:hAnsi="Times New Roman"/>
                <w:sz w:val="24"/>
                <w:szCs w:val="24"/>
              </w:rPr>
              <w:t> </w:t>
            </w:r>
            <w:r w:rsidRPr="00780588">
              <w:rPr>
                <w:rFonts w:ascii="Times New Roman" w:hAnsi="Times New Roman"/>
                <w:sz w:val="24"/>
                <w:szCs w:val="24"/>
              </w:rPr>
              <w:t>800</w:t>
            </w:r>
            <w:r>
              <w:rPr>
                <w:rFonts w:ascii="Times New Roman" w:hAnsi="Times New Roman"/>
                <w:sz w:val="24"/>
                <w:szCs w:val="24"/>
              </w:rPr>
              <w:t>,0</w:t>
            </w:r>
          </w:p>
        </w:tc>
        <w:tc>
          <w:tcPr>
            <w:tcW w:w="0" w:type="auto"/>
            <w:shd w:val="clear" w:color="auto" w:fill="auto"/>
          </w:tcPr>
          <w:p w:rsidR="00712668" w:rsidRPr="00E66160" w:rsidRDefault="00712668" w:rsidP="00966D11">
            <w:pPr>
              <w:jc w:val="center"/>
              <w:rPr>
                <w:rFonts w:ascii="Times New Roman" w:hAnsi="Times New Roman"/>
                <w:sz w:val="24"/>
                <w:szCs w:val="24"/>
                <w:highlight w:val="yellow"/>
              </w:rPr>
            </w:pPr>
            <w:r w:rsidRPr="00780588">
              <w:rPr>
                <w:rFonts w:ascii="Times New Roman" w:hAnsi="Times New Roman"/>
                <w:sz w:val="24"/>
                <w:szCs w:val="24"/>
              </w:rPr>
              <w:t>12</w:t>
            </w:r>
            <w:r>
              <w:rPr>
                <w:rFonts w:ascii="Times New Roman" w:hAnsi="Times New Roman"/>
                <w:sz w:val="24"/>
                <w:szCs w:val="24"/>
              </w:rPr>
              <w:t> </w:t>
            </w:r>
            <w:r w:rsidRPr="00780588">
              <w:rPr>
                <w:rFonts w:ascii="Times New Roman" w:hAnsi="Times New Roman"/>
                <w:sz w:val="24"/>
                <w:szCs w:val="24"/>
              </w:rPr>
              <w:t>187</w:t>
            </w:r>
            <w:r>
              <w:rPr>
                <w:rFonts w:ascii="Times New Roman" w:hAnsi="Times New Roman"/>
                <w:sz w:val="24"/>
                <w:szCs w:val="24"/>
              </w:rPr>
              <w:t>,0</w:t>
            </w:r>
          </w:p>
        </w:tc>
        <w:tc>
          <w:tcPr>
            <w:tcW w:w="0" w:type="auto"/>
            <w:shd w:val="clear" w:color="auto" w:fill="auto"/>
          </w:tcPr>
          <w:p w:rsidR="00712668" w:rsidRPr="00780588" w:rsidRDefault="00712668" w:rsidP="00966D11">
            <w:pPr>
              <w:spacing w:after="0" w:line="240" w:lineRule="auto"/>
              <w:jc w:val="center"/>
              <w:rPr>
                <w:rFonts w:ascii="Times New Roman" w:hAnsi="Times New Roman"/>
                <w:sz w:val="24"/>
                <w:szCs w:val="24"/>
              </w:rPr>
            </w:pPr>
            <w:r w:rsidRPr="00780588">
              <w:rPr>
                <w:rFonts w:ascii="Times New Roman" w:hAnsi="Times New Roman"/>
                <w:sz w:val="24"/>
                <w:szCs w:val="24"/>
              </w:rPr>
              <w:t>4 500,0</w:t>
            </w:r>
          </w:p>
        </w:tc>
        <w:tc>
          <w:tcPr>
            <w:tcW w:w="0" w:type="auto"/>
            <w:shd w:val="clear" w:color="auto" w:fill="auto"/>
          </w:tcPr>
          <w:p w:rsidR="00712668" w:rsidRPr="00E66160" w:rsidRDefault="00712668" w:rsidP="00966D11">
            <w:pPr>
              <w:spacing w:after="0" w:line="240" w:lineRule="auto"/>
              <w:jc w:val="center"/>
              <w:rPr>
                <w:rFonts w:ascii="Times New Roman" w:hAnsi="Times New Roman"/>
                <w:sz w:val="24"/>
                <w:szCs w:val="24"/>
                <w:highlight w:val="yellow"/>
              </w:rPr>
            </w:pPr>
            <w:r w:rsidRPr="00780588">
              <w:rPr>
                <w:rFonts w:ascii="Times New Roman" w:hAnsi="Times New Roman"/>
                <w:sz w:val="24"/>
                <w:szCs w:val="24"/>
              </w:rPr>
              <w:t>12</w:t>
            </w:r>
            <w:r>
              <w:rPr>
                <w:rFonts w:ascii="Times New Roman" w:hAnsi="Times New Roman"/>
                <w:sz w:val="24"/>
                <w:szCs w:val="24"/>
              </w:rPr>
              <w:t> </w:t>
            </w:r>
            <w:r w:rsidRPr="00780588">
              <w:rPr>
                <w:rFonts w:ascii="Times New Roman" w:hAnsi="Times New Roman"/>
                <w:sz w:val="24"/>
                <w:szCs w:val="24"/>
              </w:rPr>
              <w:t>796</w:t>
            </w:r>
            <w:r>
              <w:rPr>
                <w:rFonts w:ascii="Times New Roman" w:hAnsi="Times New Roman"/>
                <w:sz w:val="24"/>
                <w:szCs w:val="24"/>
              </w:rPr>
              <w:t>,0</w:t>
            </w:r>
          </w:p>
        </w:tc>
        <w:tc>
          <w:tcPr>
            <w:tcW w:w="0" w:type="auto"/>
          </w:tcPr>
          <w:p w:rsidR="00712668" w:rsidRPr="00780588" w:rsidRDefault="00712668" w:rsidP="00966D11">
            <w:pPr>
              <w:spacing w:after="0" w:line="240" w:lineRule="auto"/>
              <w:jc w:val="center"/>
              <w:rPr>
                <w:rFonts w:ascii="Times New Roman" w:hAnsi="Times New Roman"/>
                <w:sz w:val="24"/>
                <w:szCs w:val="24"/>
              </w:rPr>
            </w:pPr>
            <w:r w:rsidRPr="00780588">
              <w:rPr>
                <w:rFonts w:ascii="Times New Roman" w:hAnsi="Times New Roman"/>
                <w:sz w:val="24"/>
                <w:szCs w:val="24"/>
              </w:rPr>
              <w:t>4 500,0</w:t>
            </w:r>
          </w:p>
        </w:tc>
        <w:tc>
          <w:tcPr>
            <w:tcW w:w="0" w:type="auto"/>
          </w:tcPr>
          <w:p w:rsidR="00712668" w:rsidRPr="00E66160" w:rsidRDefault="00712668" w:rsidP="00966D11">
            <w:pPr>
              <w:jc w:val="center"/>
              <w:rPr>
                <w:rFonts w:ascii="Times New Roman" w:hAnsi="Times New Roman"/>
                <w:sz w:val="24"/>
                <w:szCs w:val="24"/>
                <w:highlight w:val="yellow"/>
              </w:rPr>
            </w:pPr>
            <w:r w:rsidRPr="000B51B0">
              <w:rPr>
                <w:rFonts w:ascii="Times New Roman" w:hAnsi="Times New Roman"/>
                <w:sz w:val="24"/>
                <w:szCs w:val="24"/>
              </w:rPr>
              <w:t>13 436,0</w:t>
            </w:r>
          </w:p>
        </w:tc>
      </w:tr>
      <w:tr w:rsidR="00712668" w:rsidRPr="00D61054" w:rsidTr="00966D11">
        <w:tc>
          <w:tcPr>
            <w:tcW w:w="0" w:type="auto"/>
            <w:gridSpan w:val="2"/>
            <w:shd w:val="clear" w:color="auto" w:fill="auto"/>
          </w:tcPr>
          <w:p w:rsidR="00712668" w:rsidRPr="00D61054" w:rsidRDefault="00712668" w:rsidP="00966D11">
            <w:pPr>
              <w:spacing w:after="0" w:line="240" w:lineRule="auto"/>
              <w:rPr>
                <w:rFonts w:ascii="Times New Roman" w:hAnsi="Times New Roman"/>
                <w:sz w:val="24"/>
                <w:szCs w:val="20"/>
              </w:rPr>
            </w:pPr>
            <w:r w:rsidRPr="00D61054">
              <w:rPr>
                <w:rFonts w:ascii="Times New Roman" w:hAnsi="Times New Roman"/>
                <w:sz w:val="24"/>
                <w:szCs w:val="20"/>
              </w:rPr>
              <w:t>Итого по ВЦП</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тыс. руб.</w:t>
            </w:r>
          </w:p>
        </w:tc>
        <w:tc>
          <w:tcPr>
            <w:tcW w:w="0" w:type="auto"/>
            <w:shd w:val="clear" w:color="auto" w:fill="auto"/>
          </w:tcPr>
          <w:p w:rsidR="00712668" w:rsidRPr="00D61054" w:rsidRDefault="00712668" w:rsidP="00966D11">
            <w:pPr>
              <w:spacing w:after="0" w:line="240" w:lineRule="auto"/>
              <w:jc w:val="center"/>
              <w:rPr>
                <w:rFonts w:ascii="Times New Roman" w:hAnsi="Times New Roman"/>
                <w:sz w:val="24"/>
                <w:szCs w:val="20"/>
              </w:rPr>
            </w:pPr>
            <w:r w:rsidRPr="00D61054">
              <w:rPr>
                <w:rFonts w:ascii="Times New Roman" w:hAnsi="Times New Roman"/>
                <w:sz w:val="24"/>
                <w:szCs w:val="20"/>
              </w:rPr>
              <w:t>Городской бюджет</w:t>
            </w:r>
          </w:p>
        </w:tc>
        <w:tc>
          <w:tcPr>
            <w:tcW w:w="0" w:type="auto"/>
            <w:shd w:val="clear" w:color="auto" w:fill="auto"/>
          </w:tcPr>
          <w:p w:rsidR="00712668" w:rsidRPr="007B4879" w:rsidRDefault="00712668" w:rsidP="00966D11">
            <w:pPr>
              <w:spacing w:after="0" w:line="240" w:lineRule="auto"/>
              <w:jc w:val="center"/>
              <w:rPr>
                <w:rFonts w:ascii="Times New Roman" w:hAnsi="Times New Roman"/>
                <w:sz w:val="24"/>
                <w:szCs w:val="20"/>
              </w:rPr>
            </w:pPr>
            <w:r w:rsidRPr="007B4879">
              <w:rPr>
                <w:rFonts w:ascii="Times New Roman" w:hAnsi="Times New Roman"/>
                <w:sz w:val="24"/>
                <w:szCs w:val="20"/>
              </w:rPr>
              <w:t>8 800,0</w:t>
            </w:r>
          </w:p>
        </w:tc>
        <w:tc>
          <w:tcPr>
            <w:tcW w:w="0" w:type="auto"/>
            <w:shd w:val="clear" w:color="auto" w:fill="auto"/>
          </w:tcPr>
          <w:p w:rsidR="00712668" w:rsidRPr="007B4879" w:rsidRDefault="00712668" w:rsidP="00966D11">
            <w:pPr>
              <w:jc w:val="center"/>
              <w:rPr>
                <w:rFonts w:ascii="Times New Roman" w:hAnsi="Times New Roman"/>
                <w:sz w:val="24"/>
                <w:szCs w:val="24"/>
              </w:rPr>
            </w:pPr>
            <w:r w:rsidRPr="007B4879">
              <w:rPr>
                <w:rFonts w:ascii="Times New Roman" w:hAnsi="Times New Roman"/>
                <w:sz w:val="24"/>
                <w:szCs w:val="24"/>
              </w:rPr>
              <w:t>12 187,0</w:t>
            </w:r>
          </w:p>
        </w:tc>
        <w:tc>
          <w:tcPr>
            <w:tcW w:w="0" w:type="auto"/>
            <w:shd w:val="clear" w:color="auto" w:fill="auto"/>
          </w:tcPr>
          <w:p w:rsidR="00712668" w:rsidRPr="00780588" w:rsidRDefault="00712668" w:rsidP="00966D11">
            <w:pPr>
              <w:spacing w:after="0" w:line="240" w:lineRule="auto"/>
              <w:jc w:val="center"/>
              <w:rPr>
                <w:rFonts w:ascii="Times New Roman" w:hAnsi="Times New Roman"/>
                <w:sz w:val="24"/>
                <w:szCs w:val="24"/>
              </w:rPr>
            </w:pPr>
            <w:r w:rsidRPr="00780588">
              <w:rPr>
                <w:rFonts w:ascii="Times New Roman" w:hAnsi="Times New Roman"/>
                <w:sz w:val="24"/>
                <w:szCs w:val="24"/>
              </w:rPr>
              <w:t>4 500,0</w:t>
            </w:r>
          </w:p>
        </w:tc>
        <w:tc>
          <w:tcPr>
            <w:tcW w:w="0" w:type="auto"/>
            <w:shd w:val="clear" w:color="auto" w:fill="auto"/>
          </w:tcPr>
          <w:p w:rsidR="00712668" w:rsidRPr="00780588" w:rsidRDefault="00712668" w:rsidP="00966D11">
            <w:pPr>
              <w:spacing w:after="0" w:line="240" w:lineRule="auto"/>
              <w:jc w:val="center"/>
              <w:rPr>
                <w:rFonts w:ascii="Times New Roman" w:hAnsi="Times New Roman"/>
                <w:sz w:val="24"/>
                <w:szCs w:val="24"/>
              </w:rPr>
            </w:pPr>
            <w:r w:rsidRPr="00780588">
              <w:rPr>
                <w:rFonts w:ascii="Times New Roman" w:hAnsi="Times New Roman"/>
                <w:sz w:val="24"/>
                <w:szCs w:val="24"/>
              </w:rPr>
              <w:t>12 796,0</w:t>
            </w:r>
          </w:p>
        </w:tc>
        <w:tc>
          <w:tcPr>
            <w:tcW w:w="0" w:type="auto"/>
          </w:tcPr>
          <w:p w:rsidR="00712668" w:rsidRPr="00780588" w:rsidRDefault="00712668" w:rsidP="00966D11">
            <w:pPr>
              <w:spacing w:after="0" w:line="240" w:lineRule="auto"/>
              <w:jc w:val="center"/>
              <w:rPr>
                <w:rFonts w:ascii="Times New Roman" w:hAnsi="Times New Roman"/>
                <w:sz w:val="24"/>
                <w:szCs w:val="24"/>
              </w:rPr>
            </w:pPr>
            <w:r w:rsidRPr="00780588">
              <w:rPr>
                <w:rFonts w:ascii="Times New Roman" w:hAnsi="Times New Roman"/>
                <w:sz w:val="24"/>
                <w:szCs w:val="24"/>
              </w:rPr>
              <w:t>4 500,0</w:t>
            </w:r>
          </w:p>
        </w:tc>
        <w:tc>
          <w:tcPr>
            <w:tcW w:w="0" w:type="auto"/>
          </w:tcPr>
          <w:p w:rsidR="00712668" w:rsidRPr="00E66160" w:rsidRDefault="00712668" w:rsidP="00966D11">
            <w:pPr>
              <w:jc w:val="center"/>
              <w:rPr>
                <w:rFonts w:ascii="Times New Roman" w:hAnsi="Times New Roman"/>
                <w:sz w:val="24"/>
                <w:szCs w:val="24"/>
                <w:highlight w:val="yellow"/>
              </w:rPr>
            </w:pPr>
            <w:r w:rsidRPr="000B51B0">
              <w:rPr>
                <w:rFonts w:ascii="Times New Roman" w:hAnsi="Times New Roman"/>
                <w:sz w:val="24"/>
                <w:szCs w:val="24"/>
              </w:rPr>
              <w:t>13 436,0</w:t>
            </w:r>
          </w:p>
        </w:tc>
      </w:tr>
    </w:tbl>
    <w:p w:rsidR="00712668" w:rsidRPr="00D61054" w:rsidRDefault="00712668" w:rsidP="00712668">
      <w:pPr>
        <w:pStyle w:val="a3"/>
        <w:ind w:left="567"/>
        <w:rPr>
          <w:szCs w:val="28"/>
        </w:rPr>
      </w:pPr>
    </w:p>
    <w:p w:rsidR="00712668" w:rsidRPr="00D61054" w:rsidRDefault="00712668" w:rsidP="00712668">
      <w:pPr>
        <w:pStyle w:val="a3"/>
        <w:numPr>
          <w:ilvl w:val="0"/>
          <w:numId w:val="11"/>
        </w:numPr>
        <w:spacing w:after="0" w:line="240" w:lineRule="auto"/>
        <w:ind w:left="567" w:hanging="567"/>
        <w:jc w:val="both"/>
        <w:rPr>
          <w:rFonts w:ascii="Times New Roman" w:hAnsi="Times New Roman"/>
          <w:sz w:val="28"/>
          <w:szCs w:val="28"/>
        </w:rPr>
      </w:pPr>
      <w:r w:rsidRPr="00D61054">
        <w:rPr>
          <w:rFonts w:ascii="Times New Roman" w:hAnsi="Times New Roman"/>
          <w:sz w:val="28"/>
          <w:szCs w:val="28"/>
        </w:rPr>
        <w:t>Сбор, обработка информации, выполнение работ (услуг) по допечатной подготовке, выпуску и распространению газеты «Рыбинские известия», количество полос формата А3, тираж 3</w:t>
      </w:r>
      <w:r>
        <w:rPr>
          <w:rFonts w:ascii="Times New Roman" w:hAnsi="Times New Roman"/>
          <w:sz w:val="28"/>
          <w:szCs w:val="28"/>
        </w:rPr>
        <w:t xml:space="preserve"> 05</w:t>
      </w:r>
      <w:r w:rsidRPr="00D61054">
        <w:rPr>
          <w:rFonts w:ascii="Times New Roman" w:hAnsi="Times New Roman"/>
          <w:sz w:val="28"/>
          <w:szCs w:val="28"/>
        </w:rPr>
        <w:t>0 экземпляров;</w:t>
      </w:r>
    </w:p>
    <w:p w:rsidR="00712668" w:rsidRPr="00D61054" w:rsidRDefault="00712668" w:rsidP="00712668">
      <w:pPr>
        <w:pStyle w:val="a3"/>
        <w:numPr>
          <w:ilvl w:val="0"/>
          <w:numId w:val="11"/>
        </w:numPr>
        <w:spacing w:after="0" w:line="240" w:lineRule="auto"/>
        <w:ind w:left="567" w:hanging="567"/>
        <w:rPr>
          <w:rFonts w:ascii="Times New Roman" w:hAnsi="Times New Roman"/>
          <w:sz w:val="28"/>
          <w:szCs w:val="28"/>
        </w:rPr>
      </w:pPr>
      <w:r w:rsidRPr="00D61054">
        <w:rPr>
          <w:rFonts w:ascii="Times New Roman" w:hAnsi="Times New Roman"/>
          <w:sz w:val="28"/>
          <w:szCs w:val="28"/>
        </w:rPr>
        <w:t xml:space="preserve"> Сбор, обработка информации, выполнение работ (услуг) по допечатной подготовке, выпуску и распространению газеты «Рыбинские известия» - официальная информация, количество полос формата А3, тираж 400 экз.</w:t>
      </w:r>
    </w:p>
    <w:p w:rsidR="00834DED" w:rsidRPr="00B24A17" w:rsidRDefault="00834DED" w:rsidP="00834DED">
      <w:pPr>
        <w:ind w:left="567" w:hanging="567"/>
        <w:jc w:val="center"/>
        <w:rPr>
          <w:b/>
          <w:szCs w:val="28"/>
        </w:rPr>
      </w:pPr>
    </w:p>
    <w:p w:rsidR="00834DED" w:rsidRPr="00B24A17" w:rsidRDefault="00834DED" w:rsidP="00834DED">
      <w:pPr>
        <w:rPr>
          <w:rFonts w:ascii="Times New Roman" w:hAnsi="Times New Roman"/>
        </w:rPr>
        <w:sectPr w:rsidR="00834DED" w:rsidRPr="00B24A17" w:rsidSect="0094169B">
          <w:type w:val="continuous"/>
          <w:pgSz w:w="16838" w:h="11905" w:orient="landscape"/>
          <w:pgMar w:top="851" w:right="851" w:bottom="851" w:left="1134" w:header="0" w:footer="0" w:gutter="0"/>
          <w:cols w:space="720"/>
          <w:docGrid w:linePitch="299"/>
        </w:sectPr>
      </w:pPr>
    </w:p>
    <w:p w:rsidR="00834DED" w:rsidRPr="00B24A17" w:rsidRDefault="00834DED" w:rsidP="00834DED">
      <w:pPr>
        <w:pStyle w:val="ConsPlusNormal"/>
        <w:jc w:val="center"/>
        <w:outlineLvl w:val="1"/>
      </w:pPr>
      <w:r w:rsidRPr="00B24A17">
        <w:lastRenderedPageBreak/>
        <w:t>Список используемых сокращений:</w:t>
      </w:r>
    </w:p>
    <w:p w:rsidR="00834DED" w:rsidRPr="00B24A17" w:rsidRDefault="00834DED" w:rsidP="00834DED">
      <w:pPr>
        <w:pStyle w:val="ConsPlusNormal"/>
        <w:jc w:val="both"/>
      </w:pPr>
    </w:p>
    <w:p w:rsidR="00834DED" w:rsidRPr="00B24A17" w:rsidRDefault="00834DED" w:rsidP="00834DED">
      <w:pPr>
        <w:pStyle w:val="ConsPlusNormal"/>
        <w:ind w:firstLine="540"/>
        <w:jc w:val="both"/>
      </w:pPr>
      <w:r w:rsidRPr="00B24A17">
        <w:t>ТОС - территориальное общественное самоуправление;</w:t>
      </w:r>
    </w:p>
    <w:p w:rsidR="00834DED" w:rsidRPr="00B24A17" w:rsidRDefault="00834DED" w:rsidP="00834DED">
      <w:pPr>
        <w:pStyle w:val="ConsPlusNormal"/>
        <w:ind w:firstLine="540"/>
        <w:jc w:val="both"/>
      </w:pPr>
      <w:r w:rsidRPr="00B24A17">
        <w:t>КТОС - комитет территориального общественного самоуправления;</w:t>
      </w:r>
    </w:p>
    <w:p w:rsidR="00834DED" w:rsidRPr="00B24A17" w:rsidRDefault="00834DED" w:rsidP="00834DED">
      <w:pPr>
        <w:pStyle w:val="ConsPlusNormal"/>
        <w:ind w:firstLine="540"/>
        <w:jc w:val="both"/>
      </w:pPr>
      <w:r w:rsidRPr="00B24A17">
        <w:t>СОНКО - социально ориентированные некоммерческие организации;</w:t>
      </w:r>
    </w:p>
    <w:p w:rsidR="00834DED" w:rsidRPr="00B24A17" w:rsidRDefault="00834DED" w:rsidP="00834DED">
      <w:pPr>
        <w:pStyle w:val="ConsPlusNormal"/>
        <w:ind w:firstLine="540"/>
        <w:jc w:val="both"/>
      </w:pPr>
      <w:r w:rsidRPr="00B24A17">
        <w:t>СМКД - совет многоквартирного дома;</w:t>
      </w:r>
    </w:p>
    <w:p w:rsidR="00834DED" w:rsidRPr="00B24A17" w:rsidRDefault="00834DED" w:rsidP="00834DED">
      <w:pPr>
        <w:pStyle w:val="ConsPlusNormal"/>
        <w:ind w:firstLine="540"/>
        <w:jc w:val="both"/>
      </w:pPr>
      <w:r w:rsidRPr="00B24A17">
        <w:t>ТСЖ - товарищество собственников жилья;</w:t>
      </w:r>
    </w:p>
    <w:p w:rsidR="00834DED" w:rsidRPr="00B24A17" w:rsidRDefault="00834DED" w:rsidP="00834DED">
      <w:pPr>
        <w:pStyle w:val="ConsPlusNormal"/>
        <w:ind w:firstLine="540"/>
        <w:jc w:val="both"/>
      </w:pPr>
      <w:r w:rsidRPr="00B24A17">
        <w:t>ЖСК - жилищно-строительный кооператив;</w:t>
      </w:r>
    </w:p>
    <w:p w:rsidR="00834DED" w:rsidRPr="00B24A17" w:rsidRDefault="00834DED" w:rsidP="00834DED">
      <w:pPr>
        <w:pStyle w:val="ConsPlusNormal"/>
        <w:ind w:firstLine="540"/>
        <w:jc w:val="both"/>
      </w:pPr>
      <w:r w:rsidRPr="00B24A17">
        <w:t>СМИ - средства массовой информации;</w:t>
      </w:r>
    </w:p>
    <w:p w:rsidR="00834DED" w:rsidRPr="00B24A17" w:rsidRDefault="00834DED" w:rsidP="00834DED">
      <w:pPr>
        <w:pStyle w:val="ConsPlusNormal"/>
        <w:ind w:firstLine="540"/>
        <w:jc w:val="both"/>
      </w:pPr>
      <w:r w:rsidRPr="00B24A17">
        <w:t>ВЦП - ведомственная целевая программа;</w:t>
      </w:r>
    </w:p>
    <w:p w:rsidR="00834DED" w:rsidRPr="00B24A17" w:rsidRDefault="00E67D36" w:rsidP="00834DED">
      <w:pPr>
        <w:pStyle w:val="ConsPlusNormal"/>
        <w:ind w:firstLine="540"/>
        <w:jc w:val="both"/>
      </w:pPr>
      <w:r>
        <w:t>У</w:t>
      </w:r>
      <w:r w:rsidR="00834DED" w:rsidRPr="00B24A17">
        <w:t xml:space="preserve">МСУ - </w:t>
      </w:r>
      <w:r>
        <w:t>управление</w:t>
      </w:r>
      <w:r w:rsidR="00834DED" w:rsidRPr="00B24A17">
        <w:t xml:space="preserve"> по развитию местного самоуправления Администрации  </w:t>
      </w:r>
    </w:p>
    <w:p w:rsidR="00834DED" w:rsidRPr="00B24A17" w:rsidRDefault="00834DED" w:rsidP="00834DED">
      <w:pPr>
        <w:pStyle w:val="ConsPlusNormal"/>
        <w:ind w:firstLine="540"/>
        <w:jc w:val="both"/>
      </w:pPr>
      <w:r w:rsidRPr="00B24A17">
        <w:t>городского округа город Рыбинск Ярославской области;</w:t>
      </w:r>
    </w:p>
    <w:p w:rsidR="00834DED" w:rsidRPr="00B24A17" w:rsidRDefault="00834DED" w:rsidP="00834DED">
      <w:pPr>
        <w:pStyle w:val="ConsPlusNormal"/>
        <w:ind w:firstLine="540"/>
        <w:jc w:val="both"/>
      </w:pPr>
      <w:r w:rsidRPr="00B24A17">
        <w:t xml:space="preserve">ДСПН - департамент по социальной поддержке населения Ярославской </w:t>
      </w:r>
    </w:p>
    <w:p w:rsidR="00834DED" w:rsidRPr="00B24A17" w:rsidRDefault="00834DED" w:rsidP="00834DED">
      <w:pPr>
        <w:pStyle w:val="ConsPlusNormal"/>
        <w:ind w:firstLine="540"/>
        <w:jc w:val="both"/>
      </w:pPr>
      <w:r w:rsidRPr="00B24A17">
        <w:t>области;</w:t>
      </w:r>
    </w:p>
    <w:p w:rsidR="00834DED" w:rsidRPr="00B24A17" w:rsidRDefault="00834DED" w:rsidP="00834DED">
      <w:pPr>
        <w:pStyle w:val="ConsPlusNormal"/>
        <w:ind w:firstLine="540"/>
        <w:jc w:val="both"/>
      </w:pPr>
      <w:r w:rsidRPr="00B24A17">
        <w:t xml:space="preserve">ДИЗО - департамент имущественных и земельных отношений </w:t>
      </w:r>
      <w:proofErr w:type="gramStart"/>
      <w:r w:rsidRPr="00B24A17">
        <w:t>Ярославской</w:t>
      </w:r>
      <w:proofErr w:type="gramEnd"/>
      <w:r w:rsidRPr="00B24A17">
        <w:t xml:space="preserve"> </w:t>
      </w:r>
    </w:p>
    <w:p w:rsidR="00834DED" w:rsidRPr="00B24A17" w:rsidRDefault="00834DED" w:rsidP="00834DED">
      <w:pPr>
        <w:pStyle w:val="ConsPlusNormal"/>
        <w:ind w:firstLine="540"/>
        <w:jc w:val="both"/>
      </w:pPr>
      <w:r w:rsidRPr="00B24A17">
        <w:t>области;</w:t>
      </w:r>
    </w:p>
    <w:p w:rsidR="00834DED" w:rsidRPr="00B24A17" w:rsidRDefault="00834DED" w:rsidP="00834DED">
      <w:pPr>
        <w:pStyle w:val="ConsPlusNormal"/>
        <w:ind w:firstLine="540"/>
        <w:jc w:val="both"/>
      </w:pPr>
      <w:r w:rsidRPr="00B24A17">
        <w:t>МУ ЦСВ - муниципальное учреждение "Центр социальных выплат".</w:t>
      </w:r>
    </w:p>
    <w:p w:rsidR="00834DED" w:rsidRPr="00B24A17" w:rsidRDefault="00834DED" w:rsidP="00834DED">
      <w:pPr>
        <w:jc w:val="both"/>
      </w:pPr>
    </w:p>
    <w:p w:rsidR="00834DED" w:rsidRPr="00B24A17" w:rsidRDefault="00834DED" w:rsidP="00834DED"/>
    <w:p w:rsidR="00834DED" w:rsidRPr="00B24A17" w:rsidRDefault="00FA2A5C" w:rsidP="00834DED">
      <w:pPr>
        <w:spacing w:after="0" w:line="240" w:lineRule="auto"/>
        <w:rPr>
          <w:rFonts w:ascii="Times New Roman" w:hAnsi="Times New Roman"/>
          <w:sz w:val="28"/>
          <w:szCs w:val="28"/>
        </w:rPr>
      </w:pPr>
      <w:r>
        <w:rPr>
          <w:rFonts w:ascii="Times New Roman" w:hAnsi="Times New Roman"/>
          <w:sz w:val="28"/>
          <w:szCs w:val="28"/>
        </w:rPr>
        <w:t>Начальник управления</w:t>
      </w:r>
    </w:p>
    <w:p w:rsidR="00834DED" w:rsidRPr="00B24A17" w:rsidRDefault="00834DED" w:rsidP="00834DED">
      <w:pPr>
        <w:spacing w:after="0" w:line="240" w:lineRule="auto"/>
        <w:rPr>
          <w:rFonts w:ascii="Times New Roman" w:hAnsi="Times New Roman"/>
          <w:sz w:val="28"/>
          <w:szCs w:val="28"/>
        </w:rPr>
      </w:pPr>
      <w:r w:rsidRPr="00B24A17">
        <w:rPr>
          <w:rFonts w:ascii="Times New Roman" w:hAnsi="Times New Roman"/>
          <w:sz w:val="28"/>
          <w:szCs w:val="28"/>
        </w:rPr>
        <w:t xml:space="preserve">по развитию местного самоуправления                                 </w:t>
      </w:r>
      <w:r w:rsidR="00712668">
        <w:rPr>
          <w:rFonts w:ascii="Times New Roman" w:hAnsi="Times New Roman"/>
          <w:sz w:val="28"/>
          <w:szCs w:val="28"/>
        </w:rPr>
        <w:t xml:space="preserve">        </w:t>
      </w:r>
      <w:r w:rsidRPr="00B24A17">
        <w:rPr>
          <w:rFonts w:ascii="Times New Roman" w:hAnsi="Times New Roman"/>
          <w:sz w:val="28"/>
          <w:szCs w:val="28"/>
        </w:rPr>
        <w:t xml:space="preserve">        Н.В. Жигачева</w:t>
      </w:r>
    </w:p>
    <w:p w:rsidR="00834DED" w:rsidRPr="00B24A17" w:rsidRDefault="00834DED" w:rsidP="00834DED">
      <w:pPr>
        <w:pStyle w:val="ad"/>
        <w:jc w:val="both"/>
        <w:rPr>
          <w:rFonts w:ascii="Times New Roman" w:hAnsi="Times New Roman"/>
          <w:sz w:val="24"/>
          <w:szCs w:val="24"/>
        </w:rPr>
      </w:pPr>
    </w:p>
    <w:p w:rsidR="00247B33" w:rsidRPr="00B24A17" w:rsidRDefault="00247B33" w:rsidP="00183C76">
      <w:pPr>
        <w:pStyle w:val="ae"/>
        <w:jc w:val="left"/>
      </w:pPr>
    </w:p>
    <w:sectPr w:rsidR="00247B33" w:rsidRPr="00B24A17" w:rsidSect="00834DED">
      <w:headerReference w:type="default" r:id="rId18"/>
      <w:headerReference w:type="first" r:id="rId19"/>
      <w:pgSz w:w="11906" w:h="16838"/>
      <w:pgMar w:top="851" w:right="851"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814" w:rsidRDefault="008C2814">
      <w:pPr>
        <w:spacing w:after="0" w:line="240" w:lineRule="auto"/>
      </w:pPr>
      <w:r>
        <w:separator/>
      </w:r>
    </w:p>
  </w:endnote>
  <w:endnote w:type="continuationSeparator" w:id="0">
    <w:p w:rsidR="008C2814" w:rsidRDefault="008C28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814" w:rsidRDefault="008C2814">
      <w:pPr>
        <w:spacing w:after="0" w:line="240" w:lineRule="auto"/>
      </w:pPr>
      <w:r>
        <w:separator/>
      </w:r>
    </w:p>
  </w:footnote>
  <w:footnote w:type="continuationSeparator" w:id="0">
    <w:p w:rsidR="008C2814" w:rsidRDefault="008C28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A8" w:rsidRDefault="00BD74A8" w:rsidP="00CA400A">
    <w:pPr>
      <w:pStyle w:val="a6"/>
    </w:pPr>
    <w:r>
      <w:t xml:space="preserve">                                                                                                                               </w:t>
    </w:r>
  </w:p>
  <w:p w:rsidR="00BD74A8" w:rsidRDefault="002906BB" w:rsidP="00CA400A">
    <w:pPr>
      <w:pStyle w:val="a6"/>
      <w:jc w:val="center"/>
    </w:pPr>
    <w:fldSimple w:instr=" PAGE   \* MERGEFORMAT ">
      <w:r w:rsidR="00DC2F29">
        <w:rPr>
          <w:noProof/>
        </w:rPr>
        <w:t>10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4A8" w:rsidRDefault="00BD74A8" w:rsidP="00CA400A">
    <w:pPr>
      <w:pStyle w:val="a6"/>
    </w:pPr>
    <w:r>
      <w:t xml:space="preserve">                                                                                                                               </w:t>
    </w:r>
  </w:p>
  <w:p w:rsidR="00BD74A8" w:rsidRDefault="002906BB" w:rsidP="00CA400A">
    <w:pPr>
      <w:pStyle w:val="a6"/>
      <w:jc w:val="center"/>
    </w:pPr>
    <w:fldSimple w:instr=" PAGE   \* MERGEFORMAT ">
      <w:r w:rsidR="00DC2F29">
        <w:rPr>
          <w:noProof/>
        </w:rPr>
        <w:t>30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1457"/>
      <w:docPartObj>
        <w:docPartGallery w:val="Page Numbers (Top of Page)"/>
        <w:docPartUnique/>
      </w:docPartObj>
    </w:sdtPr>
    <w:sdtEndPr>
      <w:rPr>
        <w:rFonts w:ascii="Times New Roman" w:hAnsi="Times New Roman"/>
      </w:rPr>
    </w:sdtEndPr>
    <w:sdtContent>
      <w:p w:rsidR="00BD74A8" w:rsidRPr="003C5CD5" w:rsidRDefault="002906BB">
        <w:pPr>
          <w:pStyle w:val="a6"/>
          <w:jc w:val="center"/>
          <w:rPr>
            <w:rFonts w:ascii="Times New Roman" w:hAnsi="Times New Roman"/>
          </w:rPr>
        </w:pPr>
        <w:r w:rsidRPr="003C5CD5">
          <w:rPr>
            <w:rFonts w:ascii="Times New Roman" w:hAnsi="Times New Roman"/>
          </w:rPr>
          <w:fldChar w:fldCharType="begin"/>
        </w:r>
        <w:r w:rsidR="00BD74A8" w:rsidRPr="003C5CD5">
          <w:rPr>
            <w:rFonts w:ascii="Times New Roman" w:hAnsi="Times New Roman"/>
          </w:rPr>
          <w:instrText xml:space="preserve"> PAGE   \* MERGEFORMAT </w:instrText>
        </w:r>
        <w:r w:rsidRPr="003C5CD5">
          <w:rPr>
            <w:rFonts w:ascii="Times New Roman" w:hAnsi="Times New Roman"/>
          </w:rPr>
          <w:fldChar w:fldCharType="separate"/>
        </w:r>
        <w:r w:rsidR="00BD74A8">
          <w:rPr>
            <w:rFonts w:ascii="Times New Roman" w:hAnsi="Times New Roman"/>
            <w:noProof/>
          </w:rPr>
          <w:t>15</w:t>
        </w:r>
        <w:r w:rsidRPr="003C5CD5">
          <w:rPr>
            <w:rFonts w:ascii="Times New Roman" w:hAnsi="Times New Roman"/>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1458"/>
      <w:docPartObj>
        <w:docPartGallery w:val="Page Numbers (Top of Page)"/>
        <w:docPartUnique/>
      </w:docPartObj>
    </w:sdtPr>
    <w:sdtContent>
      <w:p w:rsidR="00BD74A8" w:rsidRDefault="002906BB">
        <w:pPr>
          <w:pStyle w:val="a6"/>
          <w:jc w:val="center"/>
        </w:pPr>
        <w:fldSimple w:instr=" PAGE   \* MERGEFORMAT ">
          <w:r w:rsidR="00DC2F29">
            <w:rPr>
              <w:noProof/>
            </w:rPr>
            <w:t>31</w:t>
          </w:r>
        </w:fldSimple>
      </w:p>
    </w:sdtContent>
  </w:sdt>
  <w:p w:rsidR="00BD74A8" w:rsidRDefault="00BD74A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FBB"/>
    <w:multiLevelType w:val="multilevel"/>
    <w:tmpl w:val="D0862CCC"/>
    <w:lvl w:ilvl="0">
      <w:start w:val="9"/>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2B34AB4"/>
    <w:multiLevelType w:val="multilevel"/>
    <w:tmpl w:val="BBC284C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0250A5"/>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F0EEE"/>
    <w:multiLevelType w:val="hybridMultilevel"/>
    <w:tmpl w:val="B2CA7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302575"/>
    <w:multiLevelType w:val="multilevel"/>
    <w:tmpl w:val="833651E0"/>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F7D72D3"/>
    <w:multiLevelType w:val="multilevel"/>
    <w:tmpl w:val="997EF5E4"/>
    <w:lvl w:ilvl="0">
      <w:start w:val="9"/>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6C65168"/>
    <w:multiLevelType w:val="multilevel"/>
    <w:tmpl w:val="A46A155A"/>
    <w:lvl w:ilvl="0">
      <w:start w:val="9"/>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A3C3464"/>
    <w:multiLevelType w:val="hybridMultilevel"/>
    <w:tmpl w:val="59F69776"/>
    <w:lvl w:ilvl="0" w:tplc="243A39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2235443"/>
    <w:multiLevelType w:val="hybridMultilevel"/>
    <w:tmpl w:val="27FC78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50310"/>
    <w:multiLevelType w:val="hybridMultilevel"/>
    <w:tmpl w:val="3D900B80"/>
    <w:lvl w:ilvl="0" w:tplc="981E30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7F5CEC"/>
    <w:multiLevelType w:val="multilevel"/>
    <w:tmpl w:val="AB1E350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A3A22EB"/>
    <w:multiLevelType w:val="multilevel"/>
    <w:tmpl w:val="9E304894"/>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EFF3B76"/>
    <w:multiLevelType w:val="multilevel"/>
    <w:tmpl w:val="33E43056"/>
    <w:lvl w:ilvl="0">
      <w:start w:val="8"/>
      <w:numFmt w:val="decimal"/>
      <w:lvlText w:val="%1."/>
      <w:lvlJc w:val="left"/>
      <w:pPr>
        <w:ind w:left="360" w:hanging="360"/>
      </w:pPr>
      <w:rPr>
        <w:rFonts w:hint="default"/>
      </w:rPr>
    </w:lvl>
    <w:lvl w:ilvl="1">
      <w:start w:val="7"/>
      <w:numFmt w:val="decimal"/>
      <w:isLgl/>
      <w:lvlText w:val="%1.%2."/>
      <w:lvlJc w:val="left"/>
      <w:pPr>
        <w:ind w:left="1068" w:hanging="720"/>
      </w:pPr>
      <w:rPr>
        <w:rFonts w:hint="default"/>
        <w:color w:val="000000" w:themeColor="text1"/>
      </w:rPr>
    </w:lvl>
    <w:lvl w:ilvl="2">
      <w:start w:val="1"/>
      <w:numFmt w:val="decimal"/>
      <w:isLgl/>
      <w:lvlText w:val="%1.%2.%3."/>
      <w:lvlJc w:val="left"/>
      <w:pPr>
        <w:ind w:left="1416" w:hanging="720"/>
      </w:pPr>
      <w:rPr>
        <w:rFonts w:hint="default"/>
        <w:color w:val="000000" w:themeColor="text1"/>
      </w:rPr>
    </w:lvl>
    <w:lvl w:ilvl="3">
      <w:start w:val="1"/>
      <w:numFmt w:val="decimal"/>
      <w:isLgl/>
      <w:lvlText w:val="%1.%2.%3.%4."/>
      <w:lvlJc w:val="left"/>
      <w:pPr>
        <w:ind w:left="2124" w:hanging="1080"/>
      </w:pPr>
      <w:rPr>
        <w:rFonts w:hint="default"/>
        <w:color w:val="000000" w:themeColor="text1"/>
      </w:rPr>
    </w:lvl>
    <w:lvl w:ilvl="4">
      <w:start w:val="1"/>
      <w:numFmt w:val="decimal"/>
      <w:isLgl/>
      <w:lvlText w:val="%1.%2.%3.%4.%5."/>
      <w:lvlJc w:val="left"/>
      <w:pPr>
        <w:ind w:left="2472" w:hanging="1080"/>
      </w:pPr>
      <w:rPr>
        <w:rFonts w:hint="default"/>
        <w:color w:val="000000" w:themeColor="text1"/>
      </w:rPr>
    </w:lvl>
    <w:lvl w:ilvl="5">
      <w:start w:val="1"/>
      <w:numFmt w:val="decimal"/>
      <w:isLgl/>
      <w:lvlText w:val="%1.%2.%3.%4.%5.%6."/>
      <w:lvlJc w:val="left"/>
      <w:pPr>
        <w:ind w:left="3180" w:hanging="1440"/>
      </w:pPr>
      <w:rPr>
        <w:rFonts w:hint="default"/>
        <w:color w:val="000000" w:themeColor="text1"/>
      </w:rPr>
    </w:lvl>
    <w:lvl w:ilvl="6">
      <w:start w:val="1"/>
      <w:numFmt w:val="decimal"/>
      <w:isLgl/>
      <w:lvlText w:val="%1.%2.%3.%4.%5.%6.%7."/>
      <w:lvlJc w:val="left"/>
      <w:pPr>
        <w:ind w:left="3888" w:hanging="1800"/>
      </w:pPr>
      <w:rPr>
        <w:rFonts w:hint="default"/>
        <w:color w:val="000000" w:themeColor="text1"/>
      </w:rPr>
    </w:lvl>
    <w:lvl w:ilvl="7">
      <w:start w:val="1"/>
      <w:numFmt w:val="decimal"/>
      <w:isLgl/>
      <w:lvlText w:val="%1.%2.%3.%4.%5.%6.%7.%8."/>
      <w:lvlJc w:val="left"/>
      <w:pPr>
        <w:ind w:left="4236" w:hanging="1800"/>
      </w:pPr>
      <w:rPr>
        <w:rFonts w:hint="default"/>
        <w:color w:val="000000" w:themeColor="text1"/>
      </w:rPr>
    </w:lvl>
    <w:lvl w:ilvl="8">
      <w:start w:val="1"/>
      <w:numFmt w:val="decimal"/>
      <w:isLgl/>
      <w:lvlText w:val="%1.%2.%3.%4.%5.%6.%7.%8.%9."/>
      <w:lvlJc w:val="left"/>
      <w:pPr>
        <w:ind w:left="4944" w:hanging="2160"/>
      </w:pPr>
      <w:rPr>
        <w:rFonts w:hint="default"/>
        <w:color w:val="000000" w:themeColor="text1"/>
      </w:rPr>
    </w:lvl>
  </w:abstractNum>
  <w:abstractNum w:abstractNumId="13">
    <w:nsid w:val="32896E50"/>
    <w:multiLevelType w:val="hybridMultilevel"/>
    <w:tmpl w:val="D4649470"/>
    <w:lvl w:ilvl="0" w:tplc="0419000F">
      <w:start w:val="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6046B1"/>
    <w:multiLevelType w:val="hybridMultilevel"/>
    <w:tmpl w:val="A8EABADC"/>
    <w:lvl w:ilvl="0" w:tplc="9BDE4072">
      <w:start w:val="5"/>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D36C0E"/>
    <w:multiLevelType w:val="hybridMultilevel"/>
    <w:tmpl w:val="208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6510E8"/>
    <w:multiLevelType w:val="hybridMultilevel"/>
    <w:tmpl w:val="C278F476"/>
    <w:lvl w:ilvl="0" w:tplc="62FE1F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8354C32"/>
    <w:multiLevelType w:val="hybridMultilevel"/>
    <w:tmpl w:val="657CC9F2"/>
    <w:lvl w:ilvl="0" w:tplc="552ABD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8F81527"/>
    <w:multiLevelType w:val="hybridMultilevel"/>
    <w:tmpl w:val="91841E3C"/>
    <w:lvl w:ilvl="0" w:tplc="04190001">
      <w:start w:val="20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F867BB"/>
    <w:multiLevelType w:val="hybridMultilevel"/>
    <w:tmpl w:val="9EB29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100AF0"/>
    <w:multiLevelType w:val="hybridMultilevel"/>
    <w:tmpl w:val="CE201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381643"/>
    <w:multiLevelType w:val="hybridMultilevel"/>
    <w:tmpl w:val="50565E98"/>
    <w:lvl w:ilvl="0" w:tplc="5656944A">
      <w:start w:val="3"/>
      <w:numFmt w:val="decimal"/>
      <w:lvlText w:val="%1."/>
      <w:lvlJc w:val="left"/>
      <w:pPr>
        <w:ind w:left="720" w:hanging="360"/>
      </w:pPr>
      <w:rPr>
        <w:rFonts w:hint="default"/>
      </w:rPr>
    </w:lvl>
    <w:lvl w:ilvl="1" w:tplc="7BE2F0BC" w:tentative="1">
      <w:start w:val="1"/>
      <w:numFmt w:val="lowerLetter"/>
      <w:lvlText w:val="%2."/>
      <w:lvlJc w:val="left"/>
      <w:pPr>
        <w:ind w:left="1440" w:hanging="360"/>
      </w:pPr>
    </w:lvl>
    <w:lvl w:ilvl="2" w:tplc="1C12646E" w:tentative="1">
      <w:start w:val="1"/>
      <w:numFmt w:val="lowerRoman"/>
      <w:lvlText w:val="%3."/>
      <w:lvlJc w:val="right"/>
      <w:pPr>
        <w:ind w:left="2160" w:hanging="180"/>
      </w:pPr>
    </w:lvl>
    <w:lvl w:ilvl="3" w:tplc="58D2C5EA" w:tentative="1">
      <w:start w:val="1"/>
      <w:numFmt w:val="decimal"/>
      <w:lvlText w:val="%4."/>
      <w:lvlJc w:val="left"/>
      <w:pPr>
        <w:ind w:left="2880" w:hanging="360"/>
      </w:pPr>
    </w:lvl>
    <w:lvl w:ilvl="4" w:tplc="3CA045EA" w:tentative="1">
      <w:start w:val="1"/>
      <w:numFmt w:val="lowerLetter"/>
      <w:lvlText w:val="%5."/>
      <w:lvlJc w:val="left"/>
      <w:pPr>
        <w:ind w:left="3600" w:hanging="360"/>
      </w:pPr>
    </w:lvl>
    <w:lvl w:ilvl="5" w:tplc="9F0639C8" w:tentative="1">
      <w:start w:val="1"/>
      <w:numFmt w:val="lowerRoman"/>
      <w:lvlText w:val="%6."/>
      <w:lvlJc w:val="right"/>
      <w:pPr>
        <w:ind w:left="4320" w:hanging="180"/>
      </w:pPr>
    </w:lvl>
    <w:lvl w:ilvl="6" w:tplc="379228FA" w:tentative="1">
      <w:start w:val="1"/>
      <w:numFmt w:val="decimal"/>
      <w:lvlText w:val="%7."/>
      <w:lvlJc w:val="left"/>
      <w:pPr>
        <w:ind w:left="5040" w:hanging="360"/>
      </w:pPr>
    </w:lvl>
    <w:lvl w:ilvl="7" w:tplc="6E2E3670" w:tentative="1">
      <w:start w:val="1"/>
      <w:numFmt w:val="lowerLetter"/>
      <w:lvlText w:val="%8."/>
      <w:lvlJc w:val="left"/>
      <w:pPr>
        <w:ind w:left="5760" w:hanging="360"/>
      </w:pPr>
    </w:lvl>
    <w:lvl w:ilvl="8" w:tplc="DBD2C796" w:tentative="1">
      <w:start w:val="1"/>
      <w:numFmt w:val="lowerRoman"/>
      <w:lvlText w:val="%9."/>
      <w:lvlJc w:val="right"/>
      <w:pPr>
        <w:ind w:left="6480" w:hanging="180"/>
      </w:pPr>
    </w:lvl>
  </w:abstractNum>
  <w:abstractNum w:abstractNumId="22">
    <w:nsid w:val="6C18105C"/>
    <w:multiLevelType w:val="hybridMultilevel"/>
    <w:tmpl w:val="CEC01D8C"/>
    <w:lvl w:ilvl="0" w:tplc="8E64391C">
      <w:start w:val="1"/>
      <w:numFmt w:val="decimal"/>
      <w:lvlText w:val="%1."/>
      <w:lvlJc w:val="left"/>
      <w:pPr>
        <w:ind w:left="720" w:hanging="360"/>
      </w:pPr>
      <w:rPr>
        <w:rFonts w:hint="default"/>
      </w:rPr>
    </w:lvl>
    <w:lvl w:ilvl="1" w:tplc="6A68721C" w:tentative="1">
      <w:start w:val="1"/>
      <w:numFmt w:val="lowerLetter"/>
      <w:lvlText w:val="%2."/>
      <w:lvlJc w:val="left"/>
      <w:pPr>
        <w:ind w:left="1440" w:hanging="360"/>
      </w:pPr>
    </w:lvl>
    <w:lvl w:ilvl="2" w:tplc="0F5A331C" w:tentative="1">
      <w:start w:val="1"/>
      <w:numFmt w:val="lowerRoman"/>
      <w:lvlText w:val="%3."/>
      <w:lvlJc w:val="right"/>
      <w:pPr>
        <w:ind w:left="2160" w:hanging="180"/>
      </w:pPr>
    </w:lvl>
    <w:lvl w:ilvl="3" w:tplc="3A9AA4B6" w:tentative="1">
      <w:start w:val="1"/>
      <w:numFmt w:val="decimal"/>
      <w:lvlText w:val="%4."/>
      <w:lvlJc w:val="left"/>
      <w:pPr>
        <w:ind w:left="2880" w:hanging="360"/>
      </w:pPr>
    </w:lvl>
    <w:lvl w:ilvl="4" w:tplc="6AD860BC" w:tentative="1">
      <w:start w:val="1"/>
      <w:numFmt w:val="lowerLetter"/>
      <w:lvlText w:val="%5."/>
      <w:lvlJc w:val="left"/>
      <w:pPr>
        <w:ind w:left="3600" w:hanging="360"/>
      </w:pPr>
    </w:lvl>
    <w:lvl w:ilvl="5" w:tplc="60FE5A3C" w:tentative="1">
      <w:start w:val="1"/>
      <w:numFmt w:val="lowerRoman"/>
      <w:lvlText w:val="%6."/>
      <w:lvlJc w:val="right"/>
      <w:pPr>
        <w:ind w:left="4320" w:hanging="180"/>
      </w:pPr>
    </w:lvl>
    <w:lvl w:ilvl="6" w:tplc="41D86C12" w:tentative="1">
      <w:start w:val="1"/>
      <w:numFmt w:val="decimal"/>
      <w:lvlText w:val="%7."/>
      <w:lvlJc w:val="left"/>
      <w:pPr>
        <w:ind w:left="5040" w:hanging="360"/>
      </w:pPr>
    </w:lvl>
    <w:lvl w:ilvl="7" w:tplc="4F722690" w:tentative="1">
      <w:start w:val="1"/>
      <w:numFmt w:val="lowerLetter"/>
      <w:lvlText w:val="%8."/>
      <w:lvlJc w:val="left"/>
      <w:pPr>
        <w:ind w:left="5760" w:hanging="360"/>
      </w:pPr>
    </w:lvl>
    <w:lvl w:ilvl="8" w:tplc="AA540BE2" w:tentative="1">
      <w:start w:val="1"/>
      <w:numFmt w:val="lowerRoman"/>
      <w:lvlText w:val="%9."/>
      <w:lvlJc w:val="right"/>
      <w:pPr>
        <w:ind w:left="6480" w:hanging="180"/>
      </w:pPr>
    </w:lvl>
  </w:abstractNum>
  <w:abstractNum w:abstractNumId="23">
    <w:nsid w:val="6D312CF2"/>
    <w:multiLevelType w:val="hybridMultilevel"/>
    <w:tmpl w:val="F7E83B60"/>
    <w:lvl w:ilvl="0" w:tplc="792E6194">
      <w:start w:val="1"/>
      <w:numFmt w:val="bullet"/>
      <w:lvlText w:val=""/>
      <w:lvlJc w:val="left"/>
      <w:pPr>
        <w:ind w:left="720" w:hanging="360"/>
      </w:pPr>
      <w:rPr>
        <w:rFonts w:ascii="Symbol" w:hAnsi="Symbol" w:hint="default"/>
      </w:rPr>
    </w:lvl>
    <w:lvl w:ilvl="1" w:tplc="E29E831E" w:tentative="1">
      <w:start w:val="1"/>
      <w:numFmt w:val="bullet"/>
      <w:lvlText w:val="o"/>
      <w:lvlJc w:val="left"/>
      <w:pPr>
        <w:ind w:left="1440" w:hanging="360"/>
      </w:pPr>
      <w:rPr>
        <w:rFonts w:ascii="Courier New" w:hAnsi="Courier New" w:cs="Courier New" w:hint="default"/>
      </w:rPr>
    </w:lvl>
    <w:lvl w:ilvl="2" w:tplc="7C5C7AF6" w:tentative="1">
      <w:start w:val="1"/>
      <w:numFmt w:val="bullet"/>
      <w:lvlText w:val=""/>
      <w:lvlJc w:val="left"/>
      <w:pPr>
        <w:ind w:left="2160" w:hanging="360"/>
      </w:pPr>
      <w:rPr>
        <w:rFonts w:ascii="Wingdings" w:hAnsi="Wingdings" w:hint="default"/>
      </w:rPr>
    </w:lvl>
    <w:lvl w:ilvl="3" w:tplc="9AC868F8" w:tentative="1">
      <w:start w:val="1"/>
      <w:numFmt w:val="bullet"/>
      <w:lvlText w:val=""/>
      <w:lvlJc w:val="left"/>
      <w:pPr>
        <w:ind w:left="2880" w:hanging="360"/>
      </w:pPr>
      <w:rPr>
        <w:rFonts w:ascii="Symbol" w:hAnsi="Symbol" w:hint="default"/>
      </w:rPr>
    </w:lvl>
    <w:lvl w:ilvl="4" w:tplc="7876E144" w:tentative="1">
      <w:start w:val="1"/>
      <w:numFmt w:val="bullet"/>
      <w:lvlText w:val="o"/>
      <w:lvlJc w:val="left"/>
      <w:pPr>
        <w:ind w:left="3600" w:hanging="360"/>
      </w:pPr>
      <w:rPr>
        <w:rFonts w:ascii="Courier New" w:hAnsi="Courier New" w:cs="Courier New" w:hint="default"/>
      </w:rPr>
    </w:lvl>
    <w:lvl w:ilvl="5" w:tplc="9564BB5C" w:tentative="1">
      <w:start w:val="1"/>
      <w:numFmt w:val="bullet"/>
      <w:lvlText w:val=""/>
      <w:lvlJc w:val="left"/>
      <w:pPr>
        <w:ind w:left="4320" w:hanging="360"/>
      </w:pPr>
      <w:rPr>
        <w:rFonts w:ascii="Wingdings" w:hAnsi="Wingdings" w:hint="default"/>
      </w:rPr>
    </w:lvl>
    <w:lvl w:ilvl="6" w:tplc="2A4E56A4" w:tentative="1">
      <w:start w:val="1"/>
      <w:numFmt w:val="bullet"/>
      <w:lvlText w:val=""/>
      <w:lvlJc w:val="left"/>
      <w:pPr>
        <w:ind w:left="5040" w:hanging="360"/>
      </w:pPr>
      <w:rPr>
        <w:rFonts w:ascii="Symbol" w:hAnsi="Symbol" w:hint="default"/>
      </w:rPr>
    </w:lvl>
    <w:lvl w:ilvl="7" w:tplc="5E8A605A" w:tentative="1">
      <w:start w:val="1"/>
      <w:numFmt w:val="bullet"/>
      <w:lvlText w:val="o"/>
      <w:lvlJc w:val="left"/>
      <w:pPr>
        <w:ind w:left="5760" w:hanging="360"/>
      </w:pPr>
      <w:rPr>
        <w:rFonts w:ascii="Courier New" w:hAnsi="Courier New" w:cs="Courier New" w:hint="default"/>
      </w:rPr>
    </w:lvl>
    <w:lvl w:ilvl="8" w:tplc="C750F3EC" w:tentative="1">
      <w:start w:val="1"/>
      <w:numFmt w:val="bullet"/>
      <w:lvlText w:val=""/>
      <w:lvlJc w:val="left"/>
      <w:pPr>
        <w:ind w:left="6480" w:hanging="360"/>
      </w:pPr>
      <w:rPr>
        <w:rFonts w:ascii="Wingdings" w:hAnsi="Wingdings" w:hint="default"/>
      </w:rPr>
    </w:lvl>
  </w:abstractNum>
  <w:abstractNum w:abstractNumId="24">
    <w:nsid w:val="758E1E60"/>
    <w:multiLevelType w:val="multilevel"/>
    <w:tmpl w:val="2254761C"/>
    <w:lvl w:ilvl="0">
      <w:start w:val="9"/>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7BFA7DD4"/>
    <w:multiLevelType w:val="multilevel"/>
    <w:tmpl w:val="1D2463CA"/>
    <w:lvl w:ilvl="0">
      <w:start w:val="8"/>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CD002E9"/>
    <w:multiLevelType w:val="hybridMultilevel"/>
    <w:tmpl w:val="71180CEA"/>
    <w:lvl w:ilvl="0" w:tplc="A70AA836">
      <w:start w:val="2017"/>
      <w:numFmt w:val="bullet"/>
      <w:lvlText w:val=""/>
      <w:lvlJc w:val="left"/>
      <w:pPr>
        <w:ind w:left="720" w:hanging="360"/>
      </w:pPr>
      <w:rPr>
        <w:rFonts w:ascii="Symbol" w:eastAsia="Times New Roman" w:hAnsi="Symbol" w:cs="Times New Roman" w:hint="default"/>
      </w:rPr>
    </w:lvl>
    <w:lvl w:ilvl="1" w:tplc="C9C416AC" w:tentative="1">
      <w:start w:val="1"/>
      <w:numFmt w:val="bullet"/>
      <w:lvlText w:val="o"/>
      <w:lvlJc w:val="left"/>
      <w:pPr>
        <w:ind w:left="1440" w:hanging="360"/>
      </w:pPr>
      <w:rPr>
        <w:rFonts w:ascii="Courier New" w:hAnsi="Courier New" w:cs="Courier New" w:hint="default"/>
      </w:rPr>
    </w:lvl>
    <w:lvl w:ilvl="2" w:tplc="0E344158" w:tentative="1">
      <w:start w:val="1"/>
      <w:numFmt w:val="bullet"/>
      <w:lvlText w:val=""/>
      <w:lvlJc w:val="left"/>
      <w:pPr>
        <w:ind w:left="2160" w:hanging="360"/>
      </w:pPr>
      <w:rPr>
        <w:rFonts w:ascii="Wingdings" w:hAnsi="Wingdings" w:hint="default"/>
      </w:rPr>
    </w:lvl>
    <w:lvl w:ilvl="3" w:tplc="41469132" w:tentative="1">
      <w:start w:val="1"/>
      <w:numFmt w:val="bullet"/>
      <w:lvlText w:val=""/>
      <w:lvlJc w:val="left"/>
      <w:pPr>
        <w:ind w:left="2880" w:hanging="360"/>
      </w:pPr>
      <w:rPr>
        <w:rFonts w:ascii="Symbol" w:hAnsi="Symbol" w:hint="default"/>
      </w:rPr>
    </w:lvl>
    <w:lvl w:ilvl="4" w:tplc="93C6B574" w:tentative="1">
      <w:start w:val="1"/>
      <w:numFmt w:val="bullet"/>
      <w:lvlText w:val="o"/>
      <w:lvlJc w:val="left"/>
      <w:pPr>
        <w:ind w:left="3600" w:hanging="360"/>
      </w:pPr>
      <w:rPr>
        <w:rFonts w:ascii="Courier New" w:hAnsi="Courier New" w:cs="Courier New" w:hint="default"/>
      </w:rPr>
    </w:lvl>
    <w:lvl w:ilvl="5" w:tplc="B84CB3CC" w:tentative="1">
      <w:start w:val="1"/>
      <w:numFmt w:val="bullet"/>
      <w:lvlText w:val=""/>
      <w:lvlJc w:val="left"/>
      <w:pPr>
        <w:ind w:left="4320" w:hanging="360"/>
      </w:pPr>
      <w:rPr>
        <w:rFonts w:ascii="Wingdings" w:hAnsi="Wingdings" w:hint="default"/>
      </w:rPr>
    </w:lvl>
    <w:lvl w:ilvl="6" w:tplc="342E3074" w:tentative="1">
      <w:start w:val="1"/>
      <w:numFmt w:val="bullet"/>
      <w:lvlText w:val=""/>
      <w:lvlJc w:val="left"/>
      <w:pPr>
        <w:ind w:left="5040" w:hanging="360"/>
      </w:pPr>
      <w:rPr>
        <w:rFonts w:ascii="Symbol" w:hAnsi="Symbol" w:hint="default"/>
      </w:rPr>
    </w:lvl>
    <w:lvl w:ilvl="7" w:tplc="4A0AB710" w:tentative="1">
      <w:start w:val="1"/>
      <w:numFmt w:val="bullet"/>
      <w:lvlText w:val="o"/>
      <w:lvlJc w:val="left"/>
      <w:pPr>
        <w:ind w:left="5760" w:hanging="360"/>
      </w:pPr>
      <w:rPr>
        <w:rFonts w:ascii="Courier New" w:hAnsi="Courier New" w:cs="Courier New" w:hint="default"/>
      </w:rPr>
    </w:lvl>
    <w:lvl w:ilvl="8" w:tplc="8630582A"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7"/>
  </w:num>
  <w:num w:numId="4">
    <w:abstractNumId w:val="18"/>
  </w:num>
  <w:num w:numId="5">
    <w:abstractNumId w:val="6"/>
  </w:num>
  <w:num w:numId="6">
    <w:abstractNumId w:val="15"/>
  </w:num>
  <w:num w:numId="7">
    <w:abstractNumId w:val="10"/>
  </w:num>
  <w:num w:numId="8">
    <w:abstractNumId w:val="25"/>
  </w:num>
  <w:num w:numId="9">
    <w:abstractNumId w:val="2"/>
  </w:num>
  <w:num w:numId="10">
    <w:abstractNumId w:val="4"/>
  </w:num>
  <w:num w:numId="11">
    <w:abstractNumId w:val="14"/>
  </w:num>
  <w:num w:numId="12">
    <w:abstractNumId w:val="7"/>
  </w:num>
  <w:num w:numId="13">
    <w:abstractNumId w:val="26"/>
  </w:num>
  <w:num w:numId="14">
    <w:abstractNumId w:val="12"/>
  </w:num>
  <w:num w:numId="15">
    <w:abstractNumId w:val="21"/>
  </w:num>
  <w:num w:numId="16">
    <w:abstractNumId w:val="5"/>
  </w:num>
  <w:num w:numId="17">
    <w:abstractNumId w:val="19"/>
  </w:num>
  <w:num w:numId="18">
    <w:abstractNumId w:val="0"/>
  </w:num>
  <w:num w:numId="19">
    <w:abstractNumId w:val="20"/>
  </w:num>
  <w:num w:numId="20">
    <w:abstractNumId w:val="24"/>
  </w:num>
  <w:num w:numId="21">
    <w:abstractNumId w:val="13"/>
  </w:num>
  <w:num w:numId="22">
    <w:abstractNumId w:val="11"/>
  </w:num>
  <w:num w:numId="23">
    <w:abstractNumId w:val="3"/>
  </w:num>
  <w:num w:numId="24">
    <w:abstractNumId w:val="23"/>
  </w:num>
  <w:num w:numId="25">
    <w:abstractNumId w:val="9"/>
  </w:num>
  <w:num w:numId="26">
    <w:abstractNumId w:val="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801E3"/>
    <w:rsid w:val="00003875"/>
    <w:rsid w:val="00003FA6"/>
    <w:rsid w:val="00006F53"/>
    <w:rsid w:val="00012437"/>
    <w:rsid w:val="0001474D"/>
    <w:rsid w:val="000160A3"/>
    <w:rsid w:val="0001703C"/>
    <w:rsid w:val="00017F65"/>
    <w:rsid w:val="0002025B"/>
    <w:rsid w:val="000211F0"/>
    <w:rsid w:val="00022845"/>
    <w:rsid w:val="00025312"/>
    <w:rsid w:val="0002693A"/>
    <w:rsid w:val="0002753D"/>
    <w:rsid w:val="00035679"/>
    <w:rsid w:val="00036FDA"/>
    <w:rsid w:val="000376E3"/>
    <w:rsid w:val="000523FE"/>
    <w:rsid w:val="00055FAE"/>
    <w:rsid w:val="00061F74"/>
    <w:rsid w:val="00063C91"/>
    <w:rsid w:val="00064BB0"/>
    <w:rsid w:val="00074176"/>
    <w:rsid w:val="000776CC"/>
    <w:rsid w:val="00077C5A"/>
    <w:rsid w:val="00081027"/>
    <w:rsid w:val="000814FD"/>
    <w:rsid w:val="00093326"/>
    <w:rsid w:val="00095633"/>
    <w:rsid w:val="000A205C"/>
    <w:rsid w:val="000A2CF0"/>
    <w:rsid w:val="000A30EB"/>
    <w:rsid w:val="000A43A6"/>
    <w:rsid w:val="000B14A2"/>
    <w:rsid w:val="000C7DEF"/>
    <w:rsid w:val="000D0174"/>
    <w:rsid w:val="000D0B3F"/>
    <w:rsid w:val="000E344B"/>
    <w:rsid w:val="000E3CD5"/>
    <w:rsid w:val="000E656A"/>
    <w:rsid w:val="000F500A"/>
    <w:rsid w:val="001040C6"/>
    <w:rsid w:val="00104177"/>
    <w:rsid w:val="00110678"/>
    <w:rsid w:val="00110EB1"/>
    <w:rsid w:val="001133D0"/>
    <w:rsid w:val="00113A8D"/>
    <w:rsid w:val="0011402C"/>
    <w:rsid w:val="00115C78"/>
    <w:rsid w:val="00117298"/>
    <w:rsid w:val="00126063"/>
    <w:rsid w:val="00134D47"/>
    <w:rsid w:val="00143350"/>
    <w:rsid w:val="0015378B"/>
    <w:rsid w:val="00154032"/>
    <w:rsid w:val="00162B9A"/>
    <w:rsid w:val="00166703"/>
    <w:rsid w:val="0018068D"/>
    <w:rsid w:val="00182A79"/>
    <w:rsid w:val="00183C76"/>
    <w:rsid w:val="00184B34"/>
    <w:rsid w:val="001918C0"/>
    <w:rsid w:val="00192543"/>
    <w:rsid w:val="00193D99"/>
    <w:rsid w:val="00194309"/>
    <w:rsid w:val="00194D73"/>
    <w:rsid w:val="00195C1E"/>
    <w:rsid w:val="001A1308"/>
    <w:rsid w:val="001A2D47"/>
    <w:rsid w:val="001B69EF"/>
    <w:rsid w:val="001C3692"/>
    <w:rsid w:val="001C5B78"/>
    <w:rsid w:val="001C78B0"/>
    <w:rsid w:val="001D188B"/>
    <w:rsid w:val="001D7FA2"/>
    <w:rsid w:val="001E3654"/>
    <w:rsid w:val="001E3927"/>
    <w:rsid w:val="001F13B3"/>
    <w:rsid w:val="001F6C05"/>
    <w:rsid w:val="00200479"/>
    <w:rsid w:val="00200F90"/>
    <w:rsid w:val="0020271F"/>
    <w:rsid w:val="0020672D"/>
    <w:rsid w:val="00210A05"/>
    <w:rsid w:val="0021666D"/>
    <w:rsid w:val="002252A6"/>
    <w:rsid w:val="0023039F"/>
    <w:rsid w:val="00233459"/>
    <w:rsid w:val="00237CB2"/>
    <w:rsid w:val="00243D9C"/>
    <w:rsid w:val="0024531E"/>
    <w:rsid w:val="00247618"/>
    <w:rsid w:val="00247B33"/>
    <w:rsid w:val="00254F79"/>
    <w:rsid w:val="00255E63"/>
    <w:rsid w:val="00262D79"/>
    <w:rsid w:val="002640BC"/>
    <w:rsid w:val="00276BE6"/>
    <w:rsid w:val="0027779F"/>
    <w:rsid w:val="00283262"/>
    <w:rsid w:val="002906BB"/>
    <w:rsid w:val="00290F37"/>
    <w:rsid w:val="00291291"/>
    <w:rsid w:val="00296313"/>
    <w:rsid w:val="002A1531"/>
    <w:rsid w:val="002B7918"/>
    <w:rsid w:val="002C148C"/>
    <w:rsid w:val="002D0B20"/>
    <w:rsid w:val="002D7C84"/>
    <w:rsid w:val="002E480B"/>
    <w:rsid w:val="002F424A"/>
    <w:rsid w:val="002F4833"/>
    <w:rsid w:val="002F5C52"/>
    <w:rsid w:val="002F7CD0"/>
    <w:rsid w:val="00313591"/>
    <w:rsid w:val="0032085B"/>
    <w:rsid w:val="00324198"/>
    <w:rsid w:val="003314D0"/>
    <w:rsid w:val="00337278"/>
    <w:rsid w:val="00350CF1"/>
    <w:rsid w:val="00356E54"/>
    <w:rsid w:val="00356EFA"/>
    <w:rsid w:val="0036075F"/>
    <w:rsid w:val="00361A4F"/>
    <w:rsid w:val="003663BE"/>
    <w:rsid w:val="003740EE"/>
    <w:rsid w:val="00391864"/>
    <w:rsid w:val="003A50C5"/>
    <w:rsid w:val="003A7D75"/>
    <w:rsid w:val="003B73D2"/>
    <w:rsid w:val="003D099F"/>
    <w:rsid w:val="003D290A"/>
    <w:rsid w:val="003E2FCE"/>
    <w:rsid w:val="003E3EFA"/>
    <w:rsid w:val="003E479B"/>
    <w:rsid w:val="003E67F7"/>
    <w:rsid w:val="003F02F6"/>
    <w:rsid w:val="003F564F"/>
    <w:rsid w:val="003F5C8E"/>
    <w:rsid w:val="00402B49"/>
    <w:rsid w:val="00405147"/>
    <w:rsid w:val="00405596"/>
    <w:rsid w:val="00411318"/>
    <w:rsid w:val="004230AB"/>
    <w:rsid w:val="00431847"/>
    <w:rsid w:val="00436320"/>
    <w:rsid w:val="00437CAA"/>
    <w:rsid w:val="00456ED1"/>
    <w:rsid w:val="00463450"/>
    <w:rsid w:val="004661D2"/>
    <w:rsid w:val="00470D4D"/>
    <w:rsid w:val="00472D2D"/>
    <w:rsid w:val="00475209"/>
    <w:rsid w:val="00490703"/>
    <w:rsid w:val="00492786"/>
    <w:rsid w:val="00493289"/>
    <w:rsid w:val="00494BB4"/>
    <w:rsid w:val="00496E85"/>
    <w:rsid w:val="004A07C5"/>
    <w:rsid w:val="004A17D5"/>
    <w:rsid w:val="004B07E5"/>
    <w:rsid w:val="004B43F8"/>
    <w:rsid w:val="004B5757"/>
    <w:rsid w:val="004B5CAF"/>
    <w:rsid w:val="004B5E8B"/>
    <w:rsid w:val="004D0E6B"/>
    <w:rsid w:val="004D6ED4"/>
    <w:rsid w:val="004E19C4"/>
    <w:rsid w:val="004E4C6B"/>
    <w:rsid w:val="00504A4F"/>
    <w:rsid w:val="00512822"/>
    <w:rsid w:val="0052230A"/>
    <w:rsid w:val="00525AE2"/>
    <w:rsid w:val="00537AA1"/>
    <w:rsid w:val="00537CC7"/>
    <w:rsid w:val="005400C6"/>
    <w:rsid w:val="005421CA"/>
    <w:rsid w:val="0054362B"/>
    <w:rsid w:val="005502BA"/>
    <w:rsid w:val="00554BBF"/>
    <w:rsid w:val="00554E18"/>
    <w:rsid w:val="0056083F"/>
    <w:rsid w:val="00566E1A"/>
    <w:rsid w:val="0057535B"/>
    <w:rsid w:val="00591C7D"/>
    <w:rsid w:val="00595577"/>
    <w:rsid w:val="005A413E"/>
    <w:rsid w:val="005A60EC"/>
    <w:rsid w:val="005B6E6C"/>
    <w:rsid w:val="005B7F43"/>
    <w:rsid w:val="005C0712"/>
    <w:rsid w:val="005F0A9A"/>
    <w:rsid w:val="005F29F3"/>
    <w:rsid w:val="00603AEE"/>
    <w:rsid w:val="00605D1D"/>
    <w:rsid w:val="00607B12"/>
    <w:rsid w:val="00610333"/>
    <w:rsid w:val="00621BF6"/>
    <w:rsid w:val="006258DF"/>
    <w:rsid w:val="0062633B"/>
    <w:rsid w:val="00627134"/>
    <w:rsid w:val="00627A14"/>
    <w:rsid w:val="006322CE"/>
    <w:rsid w:val="00632976"/>
    <w:rsid w:val="00636216"/>
    <w:rsid w:val="00637EE1"/>
    <w:rsid w:val="00642E5D"/>
    <w:rsid w:val="006501E5"/>
    <w:rsid w:val="0065051A"/>
    <w:rsid w:val="0065552F"/>
    <w:rsid w:val="00655E68"/>
    <w:rsid w:val="00666C66"/>
    <w:rsid w:val="006749B4"/>
    <w:rsid w:val="00682DD6"/>
    <w:rsid w:val="00687903"/>
    <w:rsid w:val="00694C1A"/>
    <w:rsid w:val="00697114"/>
    <w:rsid w:val="006A0C18"/>
    <w:rsid w:val="006A1351"/>
    <w:rsid w:val="006C3264"/>
    <w:rsid w:val="006C3479"/>
    <w:rsid w:val="006C49AD"/>
    <w:rsid w:val="006C53E2"/>
    <w:rsid w:val="006C7268"/>
    <w:rsid w:val="006C7549"/>
    <w:rsid w:val="006C7A7F"/>
    <w:rsid w:val="006D31D8"/>
    <w:rsid w:val="006D62BC"/>
    <w:rsid w:val="006E362A"/>
    <w:rsid w:val="006F0E32"/>
    <w:rsid w:val="006F49F6"/>
    <w:rsid w:val="00712668"/>
    <w:rsid w:val="007134A8"/>
    <w:rsid w:val="00716B1D"/>
    <w:rsid w:val="0072010A"/>
    <w:rsid w:val="007229F3"/>
    <w:rsid w:val="007231F8"/>
    <w:rsid w:val="007252AA"/>
    <w:rsid w:val="00725675"/>
    <w:rsid w:val="00726B7B"/>
    <w:rsid w:val="00733386"/>
    <w:rsid w:val="007344A6"/>
    <w:rsid w:val="007371BC"/>
    <w:rsid w:val="00737435"/>
    <w:rsid w:val="007412BE"/>
    <w:rsid w:val="0074168F"/>
    <w:rsid w:val="007438A4"/>
    <w:rsid w:val="007477B4"/>
    <w:rsid w:val="00747E1B"/>
    <w:rsid w:val="00753C3D"/>
    <w:rsid w:val="007555E7"/>
    <w:rsid w:val="00757A4A"/>
    <w:rsid w:val="00757B9C"/>
    <w:rsid w:val="00763C72"/>
    <w:rsid w:val="007652B2"/>
    <w:rsid w:val="007673C4"/>
    <w:rsid w:val="007748EB"/>
    <w:rsid w:val="00786C13"/>
    <w:rsid w:val="0079004D"/>
    <w:rsid w:val="007900F0"/>
    <w:rsid w:val="00794E57"/>
    <w:rsid w:val="00795920"/>
    <w:rsid w:val="007A0D97"/>
    <w:rsid w:val="007A1F96"/>
    <w:rsid w:val="007A4452"/>
    <w:rsid w:val="007A67A0"/>
    <w:rsid w:val="007B1F42"/>
    <w:rsid w:val="007C4B6E"/>
    <w:rsid w:val="007C4DA9"/>
    <w:rsid w:val="007C5800"/>
    <w:rsid w:val="007D39A2"/>
    <w:rsid w:val="007D4F52"/>
    <w:rsid w:val="007E0D3F"/>
    <w:rsid w:val="007E3B5D"/>
    <w:rsid w:val="007E6830"/>
    <w:rsid w:val="007E69CC"/>
    <w:rsid w:val="007E7C98"/>
    <w:rsid w:val="007F1DC5"/>
    <w:rsid w:val="007F5188"/>
    <w:rsid w:val="007F5CCE"/>
    <w:rsid w:val="007F6BFB"/>
    <w:rsid w:val="008012C1"/>
    <w:rsid w:val="00804A21"/>
    <w:rsid w:val="00805A3E"/>
    <w:rsid w:val="008202D3"/>
    <w:rsid w:val="008223EB"/>
    <w:rsid w:val="00822D63"/>
    <w:rsid w:val="00830477"/>
    <w:rsid w:val="00833C45"/>
    <w:rsid w:val="00834DED"/>
    <w:rsid w:val="00836D51"/>
    <w:rsid w:val="008446C8"/>
    <w:rsid w:val="00853DF2"/>
    <w:rsid w:val="00857C11"/>
    <w:rsid w:val="00862772"/>
    <w:rsid w:val="008637D2"/>
    <w:rsid w:val="00863A13"/>
    <w:rsid w:val="008808DA"/>
    <w:rsid w:val="008878FD"/>
    <w:rsid w:val="00892DA1"/>
    <w:rsid w:val="008A0968"/>
    <w:rsid w:val="008A0AB9"/>
    <w:rsid w:val="008A463F"/>
    <w:rsid w:val="008B2B0D"/>
    <w:rsid w:val="008C0789"/>
    <w:rsid w:val="008C185A"/>
    <w:rsid w:val="008C2814"/>
    <w:rsid w:val="008D3131"/>
    <w:rsid w:val="008D3900"/>
    <w:rsid w:val="008D3D58"/>
    <w:rsid w:val="008D592D"/>
    <w:rsid w:val="008F19EB"/>
    <w:rsid w:val="0090445F"/>
    <w:rsid w:val="009066DA"/>
    <w:rsid w:val="00910ED3"/>
    <w:rsid w:val="00912590"/>
    <w:rsid w:val="00914A36"/>
    <w:rsid w:val="009161D1"/>
    <w:rsid w:val="00926CDF"/>
    <w:rsid w:val="0093049D"/>
    <w:rsid w:val="0093296E"/>
    <w:rsid w:val="00934D35"/>
    <w:rsid w:val="00940720"/>
    <w:rsid w:val="009408E5"/>
    <w:rsid w:val="0094169B"/>
    <w:rsid w:val="00941EC6"/>
    <w:rsid w:val="00942BF9"/>
    <w:rsid w:val="0094531E"/>
    <w:rsid w:val="0094557B"/>
    <w:rsid w:val="00946D4B"/>
    <w:rsid w:val="00946F8F"/>
    <w:rsid w:val="00952B9F"/>
    <w:rsid w:val="009550F6"/>
    <w:rsid w:val="00970CBE"/>
    <w:rsid w:val="00971768"/>
    <w:rsid w:val="00971B5C"/>
    <w:rsid w:val="00974268"/>
    <w:rsid w:val="00974542"/>
    <w:rsid w:val="009866DB"/>
    <w:rsid w:val="009924D2"/>
    <w:rsid w:val="009A3A03"/>
    <w:rsid w:val="009A3EB2"/>
    <w:rsid w:val="009A5829"/>
    <w:rsid w:val="009C1750"/>
    <w:rsid w:val="009C59B8"/>
    <w:rsid w:val="009D5048"/>
    <w:rsid w:val="009D6ABA"/>
    <w:rsid w:val="009E20A0"/>
    <w:rsid w:val="009F0D96"/>
    <w:rsid w:val="009F5679"/>
    <w:rsid w:val="00A029D2"/>
    <w:rsid w:val="00A06C6A"/>
    <w:rsid w:val="00A0710A"/>
    <w:rsid w:val="00A109BC"/>
    <w:rsid w:val="00A12391"/>
    <w:rsid w:val="00A17AEB"/>
    <w:rsid w:val="00A20ED2"/>
    <w:rsid w:val="00A216FD"/>
    <w:rsid w:val="00A2592E"/>
    <w:rsid w:val="00A34FA8"/>
    <w:rsid w:val="00A37A8B"/>
    <w:rsid w:val="00A42AA2"/>
    <w:rsid w:val="00A42FCC"/>
    <w:rsid w:val="00A43CDE"/>
    <w:rsid w:val="00A45FAD"/>
    <w:rsid w:val="00A47ABA"/>
    <w:rsid w:val="00A51FD9"/>
    <w:rsid w:val="00A55527"/>
    <w:rsid w:val="00A56E30"/>
    <w:rsid w:val="00A6061D"/>
    <w:rsid w:val="00A62CB7"/>
    <w:rsid w:val="00A723CA"/>
    <w:rsid w:val="00A74701"/>
    <w:rsid w:val="00A77857"/>
    <w:rsid w:val="00A856A1"/>
    <w:rsid w:val="00A87DAC"/>
    <w:rsid w:val="00A94A85"/>
    <w:rsid w:val="00AA5E2B"/>
    <w:rsid w:val="00AB12CD"/>
    <w:rsid w:val="00AB347A"/>
    <w:rsid w:val="00AB35C7"/>
    <w:rsid w:val="00AB4589"/>
    <w:rsid w:val="00AC1097"/>
    <w:rsid w:val="00AC46E0"/>
    <w:rsid w:val="00AC4B9C"/>
    <w:rsid w:val="00AD0AE5"/>
    <w:rsid w:val="00AD7537"/>
    <w:rsid w:val="00AD79F1"/>
    <w:rsid w:val="00AE35E2"/>
    <w:rsid w:val="00AE4AC0"/>
    <w:rsid w:val="00AF4701"/>
    <w:rsid w:val="00B0001C"/>
    <w:rsid w:val="00B11216"/>
    <w:rsid w:val="00B1145A"/>
    <w:rsid w:val="00B238CB"/>
    <w:rsid w:val="00B24A17"/>
    <w:rsid w:val="00B24FE4"/>
    <w:rsid w:val="00B25F9C"/>
    <w:rsid w:val="00B26464"/>
    <w:rsid w:val="00B2693E"/>
    <w:rsid w:val="00B34AD2"/>
    <w:rsid w:val="00B37E59"/>
    <w:rsid w:val="00B41BF4"/>
    <w:rsid w:val="00B44927"/>
    <w:rsid w:val="00B654C2"/>
    <w:rsid w:val="00B6710B"/>
    <w:rsid w:val="00B72CAE"/>
    <w:rsid w:val="00B75B73"/>
    <w:rsid w:val="00B801E3"/>
    <w:rsid w:val="00B837C1"/>
    <w:rsid w:val="00B84318"/>
    <w:rsid w:val="00B8706E"/>
    <w:rsid w:val="00B94DBF"/>
    <w:rsid w:val="00BA0E59"/>
    <w:rsid w:val="00BA1EC6"/>
    <w:rsid w:val="00BA2BB8"/>
    <w:rsid w:val="00BB764E"/>
    <w:rsid w:val="00BC2AD5"/>
    <w:rsid w:val="00BC4D71"/>
    <w:rsid w:val="00BC6D3F"/>
    <w:rsid w:val="00BD74A8"/>
    <w:rsid w:val="00BD790E"/>
    <w:rsid w:val="00BE35BD"/>
    <w:rsid w:val="00BE35C0"/>
    <w:rsid w:val="00BF12A5"/>
    <w:rsid w:val="00BF382D"/>
    <w:rsid w:val="00C008E2"/>
    <w:rsid w:val="00C062AA"/>
    <w:rsid w:val="00C1032C"/>
    <w:rsid w:val="00C11F87"/>
    <w:rsid w:val="00C17002"/>
    <w:rsid w:val="00C20E54"/>
    <w:rsid w:val="00C2206C"/>
    <w:rsid w:val="00C35651"/>
    <w:rsid w:val="00C37C9C"/>
    <w:rsid w:val="00C40960"/>
    <w:rsid w:val="00C448FE"/>
    <w:rsid w:val="00C51191"/>
    <w:rsid w:val="00C64E11"/>
    <w:rsid w:val="00C6632E"/>
    <w:rsid w:val="00C704B6"/>
    <w:rsid w:val="00C74339"/>
    <w:rsid w:val="00C81DFB"/>
    <w:rsid w:val="00C81E4F"/>
    <w:rsid w:val="00C851A7"/>
    <w:rsid w:val="00C874AA"/>
    <w:rsid w:val="00C906C1"/>
    <w:rsid w:val="00C90825"/>
    <w:rsid w:val="00CA400A"/>
    <w:rsid w:val="00CA5549"/>
    <w:rsid w:val="00CA60A7"/>
    <w:rsid w:val="00CB0C3D"/>
    <w:rsid w:val="00CB1296"/>
    <w:rsid w:val="00CB2574"/>
    <w:rsid w:val="00CB4E08"/>
    <w:rsid w:val="00CC567A"/>
    <w:rsid w:val="00CC7E25"/>
    <w:rsid w:val="00CD36E6"/>
    <w:rsid w:val="00CE11D2"/>
    <w:rsid w:val="00CE130C"/>
    <w:rsid w:val="00CE560C"/>
    <w:rsid w:val="00CF7ED9"/>
    <w:rsid w:val="00D0068E"/>
    <w:rsid w:val="00D04B36"/>
    <w:rsid w:val="00D129E7"/>
    <w:rsid w:val="00D1464C"/>
    <w:rsid w:val="00D16897"/>
    <w:rsid w:val="00D16F43"/>
    <w:rsid w:val="00D20758"/>
    <w:rsid w:val="00D22EB6"/>
    <w:rsid w:val="00D30D28"/>
    <w:rsid w:val="00D36910"/>
    <w:rsid w:val="00D42BD5"/>
    <w:rsid w:val="00D448FB"/>
    <w:rsid w:val="00D50EC1"/>
    <w:rsid w:val="00D64144"/>
    <w:rsid w:val="00D71B45"/>
    <w:rsid w:val="00D74FFF"/>
    <w:rsid w:val="00D818EE"/>
    <w:rsid w:val="00D81A29"/>
    <w:rsid w:val="00D83ECE"/>
    <w:rsid w:val="00D85624"/>
    <w:rsid w:val="00D86B1A"/>
    <w:rsid w:val="00D876A5"/>
    <w:rsid w:val="00D909F3"/>
    <w:rsid w:val="00D91D6C"/>
    <w:rsid w:val="00D939F8"/>
    <w:rsid w:val="00D94605"/>
    <w:rsid w:val="00DB194E"/>
    <w:rsid w:val="00DC1BA5"/>
    <w:rsid w:val="00DC2F29"/>
    <w:rsid w:val="00DD646D"/>
    <w:rsid w:val="00DE011A"/>
    <w:rsid w:val="00DE6131"/>
    <w:rsid w:val="00DF25D3"/>
    <w:rsid w:val="00E03839"/>
    <w:rsid w:val="00E11242"/>
    <w:rsid w:val="00E20273"/>
    <w:rsid w:val="00E26F6B"/>
    <w:rsid w:val="00E27C67"/>
    <w:rsid w:val="00E308EB"/>
    <w:rsid w:val="00E342CD"/>
    <w:rsid w:val="00E46AD0"/>
    <w:rsid w:val="00E50A19"/>
    <w:rsid w:val="00E51EE5"/>
    <w:rsid w:val="00E63185"/>
    <w:rsid w:val="00E6600A"/>
    <w:rsid w:val="00E67D36"/>
    <w:rsid w:val="00E71EC2"/>
    <w:rsid w:val="00E809C1"/>
    <w:rsid w:val="00E80B6C"/>
    <w:rsid w:val="00E80D2A"/>
    <w:rsid w:val="00E812B6"/>
    <w:rsid w:val="00E91358"/>
    <w:rsid w:val="00E94AC8"/>
    <w:rsid w:val="00EA10DE"/>
    <w:rsid w:val="00EA6718"/>
    <w:rsid w:val="00EB10A7"/>
    <w:rsid w:val="00EB6AEE"/>
    <w:rsid w:val="00EB7EB2"/>
    <w:rsid w:val="00EC055C"/>
    <w:rsid w:val="00EC0BC8"/>
    <w:rsid w:val="00EC7150"/>
    <w:rsid w:val="00ED45A6"/>
    <w:rsid w:val="00EF41B6"/>
    <w:rsid w:val="00EF60BD"/>
    <w:rsid w:val="00EF768E"/>
    <w:rsid w:val="00F029C1"/>
    <w:rsid w:val="00F03D5F"/>
    <w:rsid w:val="00F06D46"/>
    <w:rsid w:val="00F16514"/>
    <w:rsid w:val="00F16708"/>
    <w:rsid w:val="00F24690"/>
    <w:rsid w:val="00F31038"/>
    <w:rsid w:val="00F32C0C"/>
    <w:rsid w:val="00F40958"/>
    <w:rsid w:val="00F469BE"/>
    <w:rsid w:val="00F60260"/>
    <w:rsid w:val="00F61709"/>
    <w:rsid w:val="00F8243B"/>
    <w:rsid w:val="00F85EBA"/>
    <w:rsid w:val="00F92983"/>
    <w:rsid w:val="00F94C4D"/>
    <w:rsid w:val="00FA2A5C"/>
    <w:rsid w:val="00FA3917"/>
    <w:rsid w:val="00FA4F2A"/>
    <w:rsid w:val="00FA7493"/>
    <w:rsid w:val="00FA77AF"/>
    <w:rsid w:val="00FB563F"/>
    <w:rsid w:val="00FC400C"/>
    <w:rsid w:val="00FC78A0"/>
    <w:rsid w:val="00FD156D"/>
    <w:rsid w:val="00FD1C4F"/>
    <w:rsid w:val="00FD2467"/>
    <w:rsid w:val="00FD4FE6"/>
    <w:rsid w:val="00FE5117"/>
    <w:rsid w:val="00FE6BDE"/>
    <w:rsid w:val="00FE749B"/>
    <w:rsid w:val="00FF4351"/>
    <w:rsid w:val="00FF4C41"/>
    <w:rsid w:val="00FF57B2"/>
    <w:rsid w:val="00FF5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3"/>
    <w:rPr>
      <w:rFonts w:ascii="Calibri" w:eastAsia="Times New Roman" w:hAnsi="Calibri" w:cs="Times New Roman"/>
      <w:lang w:eastAsia="ru-RU"/>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semiHidden/>
    <w:rsid w:val="00B801E3"/>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basedOn w:val="a0"/>
    <w:link w:val="a6"/>
    <w:uiPriority w:val="99"/>
    <w:rsid w:val="00B801E3"/>
    <w:rPr>
      <w:rFonts w:ascii="Calibri" w:eastAsia="Times New Roman" w:hAnsi="Calibri" w:cs="Times New Roman"/>
      <w:lang w:eastAsia="ru-RU"/>
    </w:rPr>
  </w:style>
  <w:style w:type="paragraph" w:styleId="a8">
    <w:name w:val="footer"/>
    <w:basedOn w:val="a"/>
    <w:link w:val="a9"/>
    <w:uiPriority w:val="99"/>
    <w:semiHidden/>
    <w:unhideWhenUsed/>
    <w:rsid w:val="00B801E3"/>
    <w:pPr>
      <w:tabs>
        <w:tab w:val="center" w:pos="4677"/>
        <w:tab w:val="right" w:pos="9355"/>
      </w:tabs>
    </w:pPr>
  </w:style>
  <w:style w:type="character" w:customStyle="1" w:styleId="a9">
    <w:name w:val="Нижний колонтитул Знак"/>
    <w:basedOn w:val="a0"/>
    <w:link w:val="a8"/>
    <w:uiPriority w:val="99"/>
    <w:semiHidden/>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basedOn w:val="a0"/>
    <w:link w:val="aa"/>
    <w:uiPriority w:val="99"/>
    <w:semiHidden/>
    <w:rsid w:val="00B801E3"/>
    <w:rPr>
      <w:rFonts w:ascii="Calibri" w:eastAsia="Times New Roman" w:hAnsi="Calibri" w:cs="Times New Roman"/>
      <w:sz w:val="20"/>
      <w:szCs w:val="20"/>
      <w:lang w:eastAsia="ru-RU"/>
    </w:rPr>
  </w:style>
  <w:style w:type="character" w:styleId="ac">
    <w:name w:val="endnote reference"/>
    <w:basedOn w:val="a0"/>
    <w:uiPriority w:val="99"/>
    <w:semiHidden/>
    <w:unhideWhenUsed/>
    <w:rsid w:val="00B801E3"/>
    <w:rPr>
      <w:rFonts w:cs="Times New Roman"/>
      <w:vertAlign w:val="superscript"/>
    </w:rPr>
  </w:style>
  <w:style w:type="paragraph" w:styleId="ad">
    <w:name w:val="No Spacing"/>
    <w:uiPriority w:val="1"/>
    <w:qFormat/>
    <w:rsid w:val="00B801E3"/>
    <w:pPr>
      <w:spacing w:after="0" w:line="240" w:lineRule="auto"/>
    </w:pPr>
    <w:rPr>
      <w:rFonts w:ascii="Calibri" w:eastAsia="Times New Roman" w:hAnsi="Calibri" w:cs="Times New Roman"/>
      <w:lang w:eastAsia="ru-RU"/>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basedOn w:val="a0"/>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basedOn w:val="a0"/>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B801E3"/>
    <w:rPr>
      <w:b/>
      <w:color w:val="000080"/>
    </w:rPr>
  </w:style>
  <w:style w:type="character" w:styleId="af3">
    <w:name w:val="Placeholder Text"/>
    <w:basedOn w:val="a0"/>
    <w:uiPriority w:val="99"/>
    <w:semiHidden/>
    <w:rsid w:val="00B801E3"/>
    <w:rPr>
      <w:color w:val="808080"/>
    </w:rPr>
  </w:style>
  <w:style w:type="paragraph" w:customStyle="1" w:styleId="ConsPlusNormal">
    <w:name w:val="ConsPlusNormal"/>
    <w:rsid w:val="00B801E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B801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747E1B"/>
    <w:pPr>
      <w:spacing w:after="120"/>
    </w:pPr>
  </w:style>
  <w:style w:type="character" w:customStyle="1" w:styleId="af5">
    <w:name w:val="Основной текст Знак"/>
    <w:basedOn w:val="a0"/>
    <w:link w:val="af4"/>
    <w:uiPriority w:val="99"/>
    <w:rsid w:val="00747E1B"/>
    <w:rPr>
      <w:rFonts w:ascii="Calibri" w:eastAsia="Times New Roman" w:hAnsi="Calibri" w:cs="Times New Roman"/>
      <w:lang w:eastAsia="ru-RU"/>
    </w:rPr>
  </w:style>
  <w:style w:type="character" w:customStyle="1" w:styleId="blk">
    <w:name w:val="blk"/>
    <w:basedOn w:val="a0"/>
    <w:rsid w:val="00747E1B"/>
  </w:style>
  <w:style w:type="paragraph" w:styleId="3">
    <w:name w:val="Body Text 3"/>
    <w:basedOn w:val="a"/>
    <w:link w:val="30"/>
    <w:uiPriority w:val="99"/>
    <w:semiHidden/>
    <w:unhideWhenUsed/>
    <w:rsid w:val="00747E1B"/>
    <w:pPr>
      <w:spacing w:after="120"/>
    </w:pPr>
    <w:rPr>
      <w:sz w:val="16"/>
      <w:szCs w:val="16"/>
    </w:rPr>
  </w:style>
  <w:style w:type="character" w:customStyle="1" w:styleId="30">
    <w:name w:val="Основной текст 3 Знак"/>
    <w:basedOn w:val="a0"/>
    <w:link w:val="3"/>
    <w:uiPriority w:val="99"/>
    <w:semiHidden/>
    <w:rsid w:val="00747E1B"/>
    <w:rPr>
      <w:rFonts w:ascii="Calibri" w:eastAsia="Times New Roman" w:hAnsi="Calibri" w:cs="Times New Roman"/>
      <w:sz w:val="16"/>
      <w:szCs w:val="16"/>
      <w:lang w:eastAsia="ru-RU"/>
    </w:rPr>
  </w:style>
  <w:style w:type="character" w:styleId="af6">
    <w:name w:val="Strong"/>
    <w:basedOn w:val="a0"/>
    <w:uiPriority w:val="22"/>
    <w:qFormat/>
    <w:rsid w:val="00747E1B"/>
    <w:rPr>
      <w:b/>
      <w:bCs/>
    </w:rPr>
  </w:style>
  <w:style w:type="character" w:customStyle="1" w:styleId="extended-textfull">
    <w:name w:val="extended-text__full"/>
    <w:basedOn w:val="a0"/>
    <w:rsid w:val="00747E1B"/>
  </w:style>
  <w:style w:type="paragraph" w:customStyle="1" w:styleId="consplusnormal0">
    <w:name w:val="consplusnormal"/>
    <w:basedOn w:val="a"/>
    <w:rsid w:val="00747E1B"/>
    <w:pPr>
      <w:spacing w:before="100" w:beforeAutospacing="1" w:after="100" w:afterAutospacing="1" w:line="240" w:lineRule="auto"/>
    </w:pPr>
    <w:rPr>
      <w:rFonts w:ascii="Times New Roman" w:eastAsiaTheme="minorHAnsi" w:hAnsi="Times New Roman"/>
      <w:sz w:val="24"/>
      <w:szCs w:val="24"/>
    </w:rPr>
  </w:style>
  <w:style w:type="paragraph" w:customStyle="1" w:styleId="ConsPlusTitle">
    <w:name w:val="ConsPlusTitle"/>
    <w:rsid w:val="00941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16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1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16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16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169B"/>
    <w:pPr>
      <w:widowControl w:val="0"/>
      <w:autoSpaceDE w:val="0"/>
      <w:autoSpaceDN w:val="0"/>
      <w:spacing w:after="0" w:line="240" w:lineRule="auto"/>
    </w:pPr>
    <w:rPr>
      <w:rFonts w:ascii="Arial" w:eastAsia="Times New Roman" w:hAnsi="Arial" w:cs="Arial"/>
      <w:sz w:val="20"/>
      <w:szCs w:val="20"/>
      <w:lang w:eastAsia="ru-RU"/>
    </w:rPr>
  </w:style>
  <w:style w:type="table" w:styleId="af7">
    <w:name w:val="Table Grid"/>
    <w:basedOn w:val="a1"/>
    <w:uiPriority w:val="39"/>
    <w:rsid w:val="000A30E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47A"/>
  </w:style>
  <w:style w:type="character" w:customStyle="1" w:styleId="layout">
    <w:name w:val="layout"/>
    <w:basedOn w:val="a0"/>
    <w:rsid w:val="00063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3"/>
    <w:rPr>
      <w:rFonts w:ascii="Calibri" w:eastAsia="Times New Roman" w:hAnsi="Calibri" w:cs="Times New Roman"/>
      <w:lang w:eastAsia="ru-RU"/>
    </w:rPr>
  </w:style>
  <w:style w:type="paragraph" w:styleId="1">
    <w:name w:val="heading 1"/>
    <w:basedOn w:val="a"/>
    <w:next w:val="a"/>
    <w:link w:val="10"/>
    <w:uiPriority w:val="99"/>
    <w:qFormat/>
    <w:rsid w:val="00B801E3"/>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uiPriority w:val="9"/>
    <w:semiHidden/>
    <w:unhideWhenUsed/>
    <w:qFormat/>
    <w:rsid w:val="00B80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801E3"/>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semiHidden/>
    <w:rsid w:val="00B801E3"/>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B801E3"/>
    <w:pPr>
      <w:ind w:left="720"/>
      <w:contextualSpacing/>
    </w:pPr>
  </w:style>
  <w:style w:type="paragraph" w:styleId="a4">
    <w:name w:val="Balloon Text"/>
    <w:basedOn w:val="a"/>
    <w:link w:val="a5"/>
    <w:uiPriority w:val="99"/>
    <w:semiHidden/>
    <w:unhideWhenUsed/>
    <w:rsid w:val="00B801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01E3"/>
    <w:rPr>
      <w:rFonts w:ascii="Tahoma" w:eastAsia="Times New Roman" w:hAnsi="Tahoma" w:cs="Tahoma"/>
      <w:sz w:val="16"/>
      <w:szCs w:val="16"/>
      <w:lang w:eastAsia="ru-RU"/>
    </w:rPr>
  </w:style>
  <w:style w:type="paragraph" w:styleId="a6">
    <w:name w:val="header"/>
    <w:basedOn w:val="a"/>
    <w:link w:val="a7"/>
    <w:uiPriority w:val="99"/>
    <w:unhideWhenUsed/>
    <w:rsid w:val="00B801E3"/>
    <w:pPr>
      <w:tabs>
        <w:tab w:val="center" w:pos="4677"/>
        <w:tab w:val="right" w:pos="9355"/>
      </w:tabs>
    </w:pPr>
  </w:style>
  <w:style w:type="character" w:customStyle="1" w:styleId="a7">
    <w:name w:val="Верхний колонтитул Знак"/>
    <w:basedOn w:val="a0"/>
    <w:link w:val="a6"/>
    <w:uiPriority w:val="99"/>
    <w:rsid w:val="00B801E3"/>
    <w:rPr>
      <w:rFonts w:ascii="Calibri" w:eastAsia="Times New Roman" w:hAnsi="Calibri" w:cs="Times New Roman"/>
      <w:lang w:eastAsia="ru-RU"/>
    </w:rPr>
  </w:style>
  <w:style w:type="paragraph" w:styleId="a8">
    <w:name w:val="footer"/>
    <w:basedOn w:val="a"/>
    <w:link w:val="a9"/>
    <w:uiPriority w:val="99"/>
    <w:semiHidden/>
    <w:unhideWhenUsed/>
    <w:rsid w:val="00B801E3"/>
    <w:pPr>
      <w:tabs>
        <w:tab w:val="center" w:pos="4677"/>
        <w:tab w:val="right" w:pos="9355"/>
      </w:tabs>
    </w:pPr>
  </w:style>
  <w:style w:type="character" w:customStyle="1" w:styleId="a9">
    <w:name w:val="Нижний колонтитул Знак"/>
    <w:basedOn w:val="a0"/>
    <w:link w:val="a8"/>
    <w:uiPriority w:val="99"/>
    <w:semiHidden/>
    <w:rsid w:val="00B801E3"/>
    <w:rPr>
      <w:rFonts w:ascii="Calibri" w:eastAsia="Times New Roman" w:hAnsi="Calibri" w:cs="Times New Roman"/>
      <w:lang w:eastAsia="ru-RU"/>
    </w:rPr>
  </w:style>
  <w:style w:type="paragraph" w:styleId="aa">
    <w:name w:val="endnote text"/>
    <w:basedOn w:val="a"/>
    <w:link w:val="ab"/>
    <w:uiPriority w:val="99"/>
    <w:semiHidden/>
    <w:unhideWhenUsed/>
    <w:rsid w:val="00B801E3"/>
    <w:rPr>
      <w:sz w:val="20"/>
      <w:szCs w:val="20"/>
    </w:rPr>
  </w:style>
  <w:style w:type="character" w:customStyle="1" w:styleId="ab">
    <w:name w:val="Текст концевой сноски Знак"/>
    <w:basedOn w:val="a0"/>
    <w:link w:val="aa"/>
    <w:uiPriority w:val="99"/>
    <w:semiHidden/>
    <w:rsid w:val="00B801E3"/>
    <w:rPr>
      <w:rFonts w:ascii="Calibri" w:eastAsia="Times New Roman" w:hAnsi="Calibri" w:cs="Times New Roman"/>
      <w:sz w:val="20"/>
      <w:szCs w:val="20"/>
      <w:lang w:eastAsia="ru-RU"/>
    </w:rPr>
  </w:style>
  <w:style w:type="character" w:styleId="ac">
    <w:name w:val="endnote reference"/>
    <w:basedOn w:val="a0"/>
    <w:uiPriority w:val="99"/>
    <w:semiHidden/>
    <w:unhideWhenUsed/>
    <w:rsid w:val="00B801E3"/>
    <w:rPr>
      <w:rFonts w:cs="Times New Roman"/>
      <w:vertAlign w:val="superscript"/>
    </w:rPr>
  </w:style>
  <w:style w:type="paragraph" w:styleId="ad">
    <w:name w:val="No Spacing"/>
    <w:uiPriority w:val="1"/>
    <w:qFormat/>
    <w:rsid w:val="00B801E3"/>
    <w:pPr>
      <w:spacing w:after="0" w:line="240" w:lineRule="auto"/>
    </w:pPr>
    <w:rPr>
      <w:rFonts w:ascii="Calibri" w:eastAsia="Times New Roman" w:hAnsi="Calibri" w:cs="Times New Roman"/>
      <w:lang w:eastAsia="ru-RU"/>
    </w:rPr>
  </w:style>
  <w:style w:type="paragraph" w:styleId="ae">
    <w:name w:val="Title"/>
    <w:basedOn w:val="a"/>
    <w:link w:val="af"/>
    <w:qFormat/>
    <w:rsid w:val="00B801E3"/>
    <w:pPr>
      <w:spacing w:after="0" w:line="240" w:lineRule="auto"/>
      <w:jc w:val="center"/>
    </w:pPr>
    <w:rPr>
      <w:rFonts w:ascii="Times New Roman" w:hAnsi="Times New Roman"/>
      <w:b/>
      <w:sz w:val="24"/>
      <w:szCs w:val="20"/>
    </w:rPr>
  </w:style>
  <w:style w:type="character" w:customStyle="1" w:styleId="af">
    <w:name w:val="Название Знак"/>
    <w:basedOn w:val="a0"/>
    <w:link w:val="ae"/>
    <w:rsid w:val="00B801E3"/>
    <w:rPr>
      <w:rFonts w:ascii="Times New Roman" w:eastAsia="Times New Roman" w:hAnsi="Times New Roman" w:cs="Times New Roman"/>
      <w:b/>
      <w:sz w:val="24"/>
      <w:szCs w:val="20"/>
      <w:lang w:eastAsia="ru-RU"/>
    </w:rPr>
  </w:style>
  <w:style w:type="paragraph" w:customStyle="1" w:styleId="11">
    <w:name w:val="Обычный1"/>
    <w:rsid w:val="00B801E3"/>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0">
    <w:name w:val="Прижатый влево"/>
    <w:basedOn w:val="a"/>
    <w:next w:val="a"/>
    <w:rsid w:val="00B801E3"/>
    <w:pPr>
      <w:widowControl w:val="0"/>
      <w:autoSpaceDE w:val="0"/>
      <w:autoSpaceDN w:val="0"/>
      <w:adjustRightInd w:val="0"/>
      <w:spacing w:after="0" w:line="240" w:lineRule="auto"/>
    </w:pPr>
    <w:rPr>
      <w:rFonts w:ascii="Arial" w:hAnsi="Arial" w:cs="Arial"/>
      <w:sz w:val="24"/>
      <w:szCs w:val="24"/>
    </w:rPr>
  </w:style>
  <w:style w:type="character" w:styleId="af1">
    <w:name w:val="Hyperlink"/>
    <w:basedOn w:val="a0"/>
    <w:uiPriority w:val="99"/>
    <w:semiHidden/>
    <w:unhideWhenUsed/>
    <w:rsid w:val="00B801E3"/>
    <w:rPr>
      <w:color w:val="0000FF"/>
      <w:u w:val="single"/>
    </w:rPr>
  </w:style>
  <w:style w:type="paragraph" w:customStyle="1" w:styleId="text3cl">
    <w:name w:val="text3cl"/>
    <w:basedOn w:val="a"/>
    <w:rsid w:val="00B801E3"/>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801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2">
    <w:name w:val="Цветовое выделение"/>
    <w:rsid w:val="00B801E3"/>
    <w:rPr>
      <w:b/>
      <w:color w:val="000080"/>
    </w:rPr>
  </w:style>
  <w:style w:type="character" w:styleId="af3">
    <w:name w:val="Placeholder Text"/>
    <w:basedOn w:val="a0"/>
    <w:uiPriority w:val="99"/>
    <w:semiHidden/>
    <w:rsid w:val="00B801E3"/>
    <w:rPr>
      <w:color w:val="808080"/>
    </w:rPr>
  </w:style>
  <w:style w:type="paragraph" w:customStyle="1" w:styleId="ConsPlusNormal">
    <w:name w:val="ConsPlusNormal"/>
    <w:rsid w:val="00B801E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B801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750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0582EEDF6B2F1D3679141406140FA913A22A12F4553111D30040D137C679E690D6D7BE526C64D690A7F858BA2364E8443K4s6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0582EEDF6B2F1D3679141406140FA913A22A12F4553111D310D0D137C679E690D6D7BE526C64D690A7F858BA2364E8443K4s6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582EEDF6B2F1D3679141406140FA913A22A12F45531F1937070D137C679E690D6D7BE526C64D690A7F858BA2364E8443K4s6M" TargetMode="External"/><Relationship Id="rId5" Type="http://schemas.openxmlformats.org/officeDocument/2006/relationships/webSettings" Target="webSettings.xml"/><Relationship Id="rId15" Type="http://schemas.openxmlformats.org/officeDocument/2006/relationships/hyperlink" Target="consultantplus://offline/ref=60582EEDF6B2F1D3679141406140FA913A22A12F4553111334070D137C679E690D6D7BE534C615650B799A82A72318D50512EBBFD3C14A4A979E5BE5K7sAM" TargetMode="External"/><Relationship Id="rId10" Type="http://schemas.openxmlformats.org/officeDocument/2006/relationships/hyperlink" Target="consultantplus://offline/ref=60582EEDF6B2F1D367915F4D772CA4943F2EFD2A4254124C69500B442337983C5F2D25BC768406640967998BA2K2s9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60582EEDF6B2F1D367915F4D772CA4943F2CF7224153124C69500B442337983C5F2D25BC768406640967998BA2K2s9M" TargetMode="External"/><Relationship Id="rId14" Type="http://schemas.openxmlformats.org/officeDocument/2006/relationships/hyperlink" Target="consultantplus://offline/ref=60582EEDF6B2F1D3679141406140FA913A22A12F4553111334070D137C679E690D6D7BE526C64D690A7F858BA2364E8443K4s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7E45B-3F2A-4181-AA59-68E02269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8219</Words>
  <Characters>46849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lapshina_en</cp:lastModifiedBy>
  <cp:revision>2</cp:revision>
  <cp:lastPrinted>2022-09-26T06:30:00Z</cp:lastPrinted>
  <dcterms:created xsi:type="dcterms:W3CDTF">2023-06-02T11:41:00Z</dcterms:created>
  <dcterms:modified xsi:type="dcterms:W3CDTF">2023-06-02T11:41:00Z</dcterms:modified>
</cp:coreProperties>
</file>