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72" w:rsidRDefault="008F21EF">
      <w:r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-310515</wp:posOffset>
            </wp:positionV>
            <wp:extent cx="749300" cy="946150"/>
            <wp:effectExtent l="0" t="0" r="0" b="6350"/>
            <wp:wrapThrough wrapText="bothSides">
              <wp:wrapPolygon edited="0">
                <wp:start x="0" y="0"/>
                <wp:lineTo x="0" y="21310"/>
                <wp:lineTo x="20868" y="21310"/>
                <wp:lineTo x="20868" y="0"/>
                <wp:lineTo x="0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1EF" w:rsidRDefault="008F21EF"/>
    <w:p w:rsidR="008F21EF" w:rsidRPr="008F21EF" w:rsidRDefault="008F21EF">
      <w:pPr>
        <w:rPr>
          <w:sz w:val="16"/>
          <w:szCs w:val="16"/>
        </w:rPr>
      </w:pPr>
    </w:p>
    <w:p w:rsidR="008F21EF" w:rsidRDefault="008F21EF" w:rsidP="008F21EF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F21EF" w:rsidRDefault="008F21EF" w:rsidP="008F21EF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F21EF" w:rsidRPr="00831853" w:rsidRDefault="008F21EF" w:rsidP="008F21EF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1EF" w:rsidRDefault="008F21EF" w:rsidP="008F21EF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8F21EF" w:rsidRDefault="00C70279" w:rsidP="00C70279">
      <w:pPr>
        <w:spacing w:before="600" w:after="0" w:line="240" w:lineRule="auto"/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A6321C" w:rsidRPr="00A6321C">
        <w:rPr>
          <w:rFonts w:ascii="Times New Roman" w:hAnsi="Times New Roman"/>
          <w:b/>
          <w:bCs/>
          <w:sz w:val="28"/>
          <w:szCs w:val="28"/>
        </w:rPr>
        <w:t>о</w:t>
      </w:r>
      <w:r w:rsidR="008F21EF" w:rsidRPr="00A6321C">
        <w:rPr>
          <w:rFonts w:ascii="Times New Roman" w:hAnsi="Times New Roman"/>
          <w:b/>
          <w:bCs/>
          <w:sz w:val="28"/>
          <w:szCs w:val="28"/>
        </w:rPr>
        <w:t>т</w:t>
      </w:r>
      <w:bookmarkStart w:id="1" w:name="_GoBack"/>
      <w:r w:rsidR="00A6321C" w:rsidRPr="00A6321C">
        <w:rPr>
          <w:rFonts w:ascii="Times New Roman" w:hAnsi="Times New Roman"/>
          <w:b/>
          <w:bCs/>
          <w:sz w:val="28"/>
          <w:szCs w:val="28"/>
          <w:u w:val="single"/>
        </w:rPr>
        <w:t xml:space="preserve">    </w:t>
      </w:r>
      <w:r w:rsidR="00A6321C" w:rsidRPr="00A6321C">
        <w:rPr>
          <w:rFonts w:ascii="Times New Roman" w:hAnsi="Times New Roman"/>
          <w:bCs/>
          <w:sz w:val="28"/>
          <w:szCs w:val="28"/>
          <w:u w:val="single"/>
        </w:rPr>
        <w:t>27.12.2016</w:t>
      </w:r>
      <w:r w:rsidR="008F21EF" w:rsidRPr="00A6321C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1"/>
      <w:r w:rsidR="008F21EF" w:rsidRPr="00A6321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  <w:r w:rsidRPr="00A6321C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8F21EF" w:rsidRPr="00A6321C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8F21EF" w:rsidRPr="00DE2E5B">
        <w:rPr>
          <w:rFonts w:ascii="Times New Roman" w:hAnsi="Times New Roman"/>
          <w:b/>
          <w:bCs/>
          <w:sz w:val="28"/>
          <w:szCs w:val="28"/>
        </w:rPr>
        <w:t>№</w:t>
      </w:r>
      <w:r w:rsidR="00A632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321C" w:rsidRPr="00A6321C">
        <w:rPr>
          <w:rFonts w:ascii="Times New Roman" w:hAnsi="Times New Roman"/>
          <w:bCs/>
          <w:sz w:val="28"/>
          <w:szCs w:val="28"/>
          <w:u w:val="single"/>
        </w:rPr>
        <w:t xml:space="preserve"> 3491</w:t>
      </w:r>
    </w:p>
    <w:p w:rsidR="00C70279" w:rsidRDefault="00C70279" w:rsidP="00C702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B333D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Порядка проведения</w:t>
      </w:r>
    </w:p>
    <w:p w:rsidR="001B333D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оценки регулирующего воздействия</w:t>
      </w:r>
    </w:p>
    <w:p w:rsidR="001B333D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проектов муниципальных правовых актов</w:t>
      </w:r>
    </w:p>
    <w:p w:rsidR="001B333D" w:rsidRPr="008827CB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экспертизы муниципальных правовых актов</w:t>
      </w:r>
    </w:p>
    <w:p w:rsidR="00C70279" w:rsidRDefault="00C70279" w:rsidP="00C702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333D" w:rsidRDefault="001B333D" w:rsidP="00C702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333D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4C22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Федеральным законом от 30.12.2015 № 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актов», </w:t>
      </w:r>
      <w:r w:rsidRPr="00654C22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6" w:history="1">
        <w:r w:rsidRPr="00654C2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654C22">
        <w:rPr>
          <w:rFonts w:ascii="Times New Roman" w:hAnsi="Times New Roman" w:cs="Times New Roman"/>
          <w:bCs/>
          <w:sz w:val="28"/>
          <w:szCs w:val="28"/>
        </w:rPr>
        <w:t xml:space="preserve"> от 06.10.20</w:t>
      </w:r>
      <w:r w:rsidRPr="00E748E0">
        <w:rPr>
          <w:rFonts w:ascii="Times New Roman" w:hAnsi="Times New Roman" w:cs="Times New Roman"/>
          <w:bCs/>
          <w:sz w:val="28"/>
          <w:szCs w:val="28"/>
        </w:rPr>
        <w:t>0</w:t>
      </w:r>
      <w:r w:rsidRPr="00654C22">
        <w:rPr>
          <w:rFonts w:ascii="Times New Roman" w:hAnsi="Times New Roman" w:cs="Times New Roman"/>
          <w:bCs/>
          <w:sz w:val="28"/>
          <w:szCs w:val="28"/>
        </w:rPr>
        <w:t>3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654C22">
        <w:rPr>
          <w:rFonts w:ascii="Times New Roman" w:hAnsi="Times New Roman" w:cs="Times New Roman"/>
          <w:bCs/>
          <w:sz w:val="28"/>
          <w:szCs w:val="28"/>
        </w:rPr>
        <w:t xml:space="preserve">131-ФЗ  «Об общих принципах организации местного самоуправления в Российской Федерации», </w:t>
      </w:r>
      <w:hyperlink r:id="rId7" w:history="1">
        <w:r w:rsidRPr="00654C2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654C22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области от 26.12.2014 № 93-з «</w:t>
      </w:r>
      <w:hyperlink r:id="rId8" w:history="1">
        <w:r w:rsidRPr="00654C22">
          <w:rPr>
            <w:rFonts w:ascii="Times New Roman" w:hAnsi="Times New Roman" w:cs="Times New Roman"/>
            <w:bCs/>
            <w:sz w:val="28"/>
            <w:szCs w:val="28"/>
          </w:rPr>
          <w:t>О порядке</w:t>
        </w:r>
      </w:hyperlink>
      <w:r w:rsidRPr="00654C22">
        <w:rPr>
          <w:rFonts w:ascii="Times New Roman" w:hAnsi="Times New Roman" w:cs="Times New Roman"/>
          <w:bCs/>
          <w:sz w:val="28"/>
          <w:szCs w:val="28"/>
        </w:rPr>
        <w:t xml:space="preserve"> проведения оценки регулирующего воздействия проектов нормативных правовых</w:t>
      </w:r>
      <w:proofErr w:type="gramEnd"/>
      <w:r w:rsidRPr="00654C22">
        <w:rPr>
          <w:rFonts w:ascii="Times New Roman" w:hAnsi="Times New Roman" w:cs="Times New Roman"/>
          <w:bCs/>
          <w:sz w:val="28"/>
          <w:szCs w:val="28"/>
        </w:rPr>
        <w:t xml:space="preserve"> актов Ярославской области, проектов муниципальных нормативных правовых актов и экспертизы нормативных правовых актов», </w:t>
      </w:r>
      <w:hyperlink r:id="rId9" w:history="1">
        <w:r w:rsidRPr="00654C22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654C22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Рыбинск </w:t>
      </w:r>
    </w:p>
    <w:p w:rsidR="001B333D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333D" w:rsidRPr="00732191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191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B333D" w:rsidRPr="00BF668C" w:rsidRDefault="001B333D" w:rsidP="001B333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Утвердить </w:t>
      </w:r>
      <w:hyperlink w:anchor="Par44" w:history="1">
        <w:r w:rsidRPr="00654C22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Pr="00654C2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54C22">
        <w:rPr>
          <w:rFonts w:ascii="Times New Roman" w:hAnsi="Times New Roman"/>
          <w:bCs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654C22">
        <w:rPr>
          <w:rFonts w:ascii="Times New Roman" w:hAnsi="Times New Roman"/>
          <w:bCs/>
          <w:sz w:val="28"/>
          <w:szCs w:val="28"/>
        </w:rPr>
        <w:t xml:space="preserve"> и экспертизы муниципальных нормативных правовых актов </w:t>
      </w:r>
      <w:r w:rsidRPr="00BF668C">
        <w:rPr>
          <w:rFonts w:ascii="Times New Roman" w:hAnsi="Times New Roman"/>
          <w:bCs/>
          <w:color w:val="000000"/>
          <w:sz w:val="28"/>
          <w:szCs w:val="28"/>
        </w:rPr>
        <w:t>(приложение).</w:t>
      </w:r>
    </w:p>
    <w:p w:rsidR="001B333D" w:rsidRPr="00E748E0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3219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2191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</w:t>
      </w:r>
      <w:proofErr w:type="gramStart"/>
      <w:r w:rsidRPr="00732191">
        <w:rPr>
          <w:rFonts w:ascii="Times New Roman" w:hAnsi="Times New Roman" w:cs="Times New Roman"/>
          <w:bCs/>
          <w:sz w:val="28"/>
          <w:szCs w:val="28"/>
        </w:rPr>
        <w:t>средствах</w:t>
      </w:r>
      <w:proofErr w:type="gramEnd"/>
      <w:r w:rsidRPr="00732191">
        <w:rPr>
          <w:rFonts w:ascii="Times New Roman" w:hAnsi="Times New Roman" w:cs="Times New Roman"/>
          <w:bCs/>
          <w:sz w:val="28"/>
          <w:szCs w:val="28"/>
        </w:rPr>
        <w:t xml:space="preserve"> массовой информации и разместить на официальном сайте Администрации городского округа город Рыбинск.</w:t>
      </w:r>
    </w:p>
    <w:p w:rsidR="001B333D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F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73219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32191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Pr="006E277C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E277C">
        <w:rPr>
          <w:rFonts w:ascii="Times New Roman" w:hAnsi="Times New Roman" w:cs="Times New Roman"/>
          <w:bCs/>
          <w:sz w:val="28"/>
          <w:szCs w:val="28"/>
        </w:rPr>
        <w:t>ервого заместител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E277C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</w:t>
      </w:r>
      <w:r w:rsidRPr="00732191">
        <w:rPr>
          <w:rFonts w:ascii="Times New Roman" w:hAnsi="Times New Roman" w:cs="Times New Roman"/>
          <w:bCs/>
          <w:sz w:val="28"/>
          <w:szCs w:val="28"/>
        </w:rPr>
        <w:t>.</w:t>
      </w:r>
    </w:p>
    <w:p w:rsidR="001B333D" w:rsidRPr="008827CB" w:rsidRDefault="001B333D" w:rsidP="001B33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B333D" w:rsidRPr="008827CB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333D" w:rsidRPr="008827CB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27CB">
        <w:rPr>
          <w:rFonts w:ascii="Times New Roman" w:hAnsi="Times New Roman"/>
          <w:bCs/>
          <w:sz w:val="28"/>
          <w:szCs w:val="28"/>
        </w:rPr>
        <w:t xml:space="preserve">Глава городского округа </w:t>
      </w:r>
    </w:p>
    <w:p w:rsidR="001B333D" w:rsidRPr="008827CB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827CB">
        <w:rPr>
          <w:rFonts w:ascii="Times New Roman" w:hAnsi="Times New Roman"/>
          <w:bCs/>
          <w:sz w:val="28"/>
          <w:szCs w:val="28"/>
        </w:rPr>
        <w:t xml:space="preserve">город Рыбинск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827CB">
        <w:rPr>
          <w:rFonts w:ascii="Times New Roman" w:hAnsi="Times New Roman"/>
          <w:bCs/>
          <w:sz w:val="28"/>
          <w:szCs w:val="28"/>
        </w:rPr>
        <w:t xml:space="preserve">     Д.В. Добряков</w:t>
      </w:r>
    </w:p>
    <w:p w:rsidR="001B333D" w:rsidRDefault="001B333D" w:rsidP="001B333D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  <w:sectPr w:rsidR="001B333D" w:rsidSect="008A7127">
          <w:headerReference w:type="default" r:id="rId10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5328"/>
        <w:gridCol w:w="4526"/>
      </w:tblGrid>
      <w:tr w:rsidR="001B333D" w:rsidTr="00580BF4">
        <w:tc>
          <w:tcPr>
            <w:tcW w:w="5328" w:type="dxa"/>
          </w:tcPr>
          <w:p w:rsidR="001B333D" w:rsidRPr="001B333D" w:rsidRDefault="001B333D" w:rsidP="00580BF4">
            <w:pPr>
              <w:pStyle w:val="a7"/>
              <w:tabs>
                <w:tab w:val="left" w:pos="7020"/>
              </w:tabs>
              <w:ind w:firstLine="0"/>
              <w:jc w:val="right"/>
              <w:rPr>
                <w:strike/>
                <w:color w:val="000000" w:themeColor="text1"/>
              </w:rPr>
            </w:pPr>
          </w:p>
        </w:tc>
        <w:tc>
          <w:tcPr>
            <w:tcW w:w="4526" w:type="dxa"/>
          </w:tcPr>
          <w:p w:rsidR="001B333D" w:rsidRPr="001B333D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1B333D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1B333D" w:rsidRPr="001B333D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1B333D">
              <w:rPr>
                <w:color w:val="000000" w:themeColor="text1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1B333D" w:rsidRPr="001B333D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color w:val="000000" w:themeColor="text1"/>
              </w:rPr>
            </w:pPr>
            <w:r w:rsidRPr="001B333D">
              <w:rPr>
                <w:color w:val="000000" w:themeColor="text1"/>
                <w:sz w:val="28"/>
                <w:szCs w:val="28"/>
              </w:rPr>
              <w:t xml:space="preserve">от  </w:t>
            </w:r>
            <w:r w:rsidRPr="001B333D">
              <w:rPr>
                <w:color w:val="000000" w:themeColor="text1"/>
                <w:sz w:val="28"/>
                <w:szCs w:val="28"/>
                <w:u w:val="single"/>
              </w:rPr>
              <w:t>27.12.2016</w:t>
            </w:r>
            <w:r w:rsidRPr="001B333D">
              <w:rPr>
                <w:color w:val="000000" w:themeColor="text1"/>
                <w:sz w:val="28"/>
                <w:szCs w:val="28"/>
              </w:rPr>
              <w:t xml:space="preserve">  № </w:t>
            </w:r>
            <w:r w:rsidRPr="001B333D">
              <w:rPr>
                <w:color w:val="000000" w:themeColor="text1"/>
                <w:sz w:val="28"/>
                <w:szCs w:val="28"/>
                <w:u w:val="single"/>
              </w:rPr>
              <w:t>3491</w:t>
            </w:r>
          </w:p>
        </w:tc>
      </w:tr>
    </w:tbl>
    <w:p w:rsidR="001B333D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333D" w:rsidRDefault="001B333D" w:rsidP="001B33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333D" w:rsidRPr="00D72E07" w:rsidRDefault="001B333D" w:rsidP="001B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E07">
        <w:rPr>
          <w:rFonts w:ascii="Times New Roman" w:hAnsi="Times New Roman"/>
          <w:bCs/>
          <w:sz w:val="28"/>
          <w:szCs w:val="28"/>
        </w:rPr>
        <w:t>Порядок</w:t>
      </w:r>
    </w:p>
    <w:p w:rsidR="001B333D" w:rsidRPr="00D72E07" w:rsidRDefault="001B333D" w:rsidP="001B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E07">
        <w:rPr>
          <w:rFonts w:ascii="Times New Roman" w:hAnsi="Times New Roman"/>
          <w:bCs/>
          <w:sz w:val="28"/>
          <w:szCs w:val="28"/>
        </w:rPr>
        <w:t>проведения оценки регулирующего воздействия проектов</w:t>
      </w:r>
    </w:p>
    <w:p w:rsidR="001B333D" w:rsidRPr="00D72E07" w:rsidRDefault="001B333D" w:rsidP="001B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E07">
        <w:rPr>
          <w:rFonts w:ascii="Times New Roman" w:hAnsi="Times New Roman"/>
          <w:bCs/>
          <w:sz w:val="28"/>
          <w:szCs w:val="28"/>
        </w:rPr>
        <w:t>муниципальных нормативных правовых актов и экспертизы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72E07">
        <w:rPr>
          <w:rFonts w:ascii="Times New Roman" w:hAnsi="Times New Roman"/>
          <w:bCs/>
          <w:sz w:val="28"/>
          <w:szCs w:val="28"/>
        </w:rPr>
        <w:t>муниципальных нормативных правовых актов</w:t>
      </w:r>
    </w:p>
    <w:p w:rsidR="001B333D" w:rsidRPr="00D72E07" w:rsidRDefault="001B333D" w:rsidP="001B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33D" w:rsidRPr="008C36C0" w:rsidRDefault="001B333D" w:rsidP="001B333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Общие положения</w:t>
      </w:r>
    </w:p>
    <w:p w:rsidR="001B333D" w:rsidRPr="008C36C0" w:rsidRDefault="001B333D" w:rsidP="001B333D">
      <w:pPr>
        <w:pStyle w:val="a6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 xml:space="preserve">1.1. Порядок </w:t>
      </w:r>
      <w:proofErr w:type="gramStart"/>
      <w:r w:rsidRPr="008C36C0">
        <w:rPr>
          <w:rFonts w:ascii="Times New Roman" w:hAnsi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C36C0">
        <w:rPr>
          <w:rFonts w:ascii="Times New Roman" w:hAnsi="Times New Roman"/>
          <w:sz w:val="28"/>
          <w:szCs w:val="28"/>
        </w:rPr>
        <w:t xml:space="preserve"> и экспертизы муниципальных нормативных правовых актов (далее – Порядок) устанавливает:</w:t>
      </w:r>
    </w:p>
    <w:p w:rsidR="001B333D" w:rsidRPr="00A36C5E" w:rsidRDefault="001B333D" w:rsidP="001B333D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2F08">
        <w:rPr>
          <w:rFonts w:ascii="Times New Roman" w:hAnsi="Times New Roman"/>
          <w:sz w:val="28"/>
          <w:szCs w:val="28"/>
        </w:rPr>
        <w:t xml:space="preserve">а) порядок проведения оценки регулирующего воздействия проектов постановлений Администрации городского округа город Рыбинск Ярославской области (далее – постановлений Администрации городского округа город Рыбтнск) и проектов решений Муниципального Совета городского округа город Рыбинск, подготовленных Администрацией городского округа город Рыбинск,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Pr="00652F08">
        <w:rPr>
          <w:rFonts w:ascii="Times New Roman" w:hAnsi="Times New Roman"/>
          <w:color w:val="000000" w:themeColor="text1"/>
          <w:sz w:val="28"/>
          <w:szCs w:val="28"/>
        </w:rPr>
        <w:t>экономической деятельности, обязанности для субъектов инвестиционной</w:t>
      </w:r>
      <w:proofErr w:type="gramEnd"/>
      <w:r w:rsidRPr="00652F08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</w:t>
      </w:r>
      <w:r w:rsidRPr="00652F08">
        <w:rPr>
          <w:color w:val="000000" w:themeColor="text1"/>
        </w:rPr>
        <w:t xml:space="preserve"> </w:t>
      </w:r>
      <w:r w:rsidRPr="00652F08">
        <w:rPr>
          <w:rFonts w:ascii="Times New Roman" w:hAnsi="Times New Roman"/>
          <w:color w:val="000000" w:themeColor="text1"/>
          <w:sz w:val="28"/>
          <w:szCs w:val="28"/>
        </w:rPr>
        <w:t xml:space="preserve">(далее – проект правового акта), </w:t>
      </w:r>
      <w:r w:rsidRPr="00652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</w:t>
      </w:r>
      <w:r w:rsidRPr="00652F08">
        <w:rPr>
          <w:rFonts w:ascii="Times New Roman" w:hAnsi="Times New Roman"/>
          <w:color w:val="000000" w:themeColor="text1"/>
          <w:sz w:val="28"/>
          <w:szCs w:val="28"/>
        </w:rPr>
        <w:t>бюджета городского округа город Рыбинск Ярославской области;</w:t>
      </w:r>
    </w:p>
    <w:p w:rsidR="001B333D" w:rsidRPr="00652F08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2F08">
        <w:rPr>
          <w:rFonts w:ascii="Times New Roman" w:hAnsi="Times New Roman"/>
          <w:color w:val="000000" w:themeColor="text1"/>
          <w:sz w:val="28"/>
          <w:szCs w:val="28"/>
        </w:rPr>
        <w:t xml:space="preserve">б) порядок </w:t>
      </w:r>
      <w:proofErr w:type="gramStart"/>
      <w:r w:rsidRPr="00652F08">
        <w:rPr>
          <w:rFonts w:ascii="Times New Roman" w:hAnsi="Times New Roman"/>
          <w:color w:val="000000" w:themeColor="text1"/>
          <w:sz w:val="28"/>
          <w:szCs w:val="28"/>
        </w:rPr>
        <w:t>проведения экспертизы постановлений Администрации городского округа</w:t>
      </w:r>
      <w:proofErr w:type="gramEnd"/>
      <w:r w:rsidRPr="00652F08">
        <w:rPr>
          <w:rFonts w:ascii="Times New Roman" w:hAnsi="Times New Roman"/>
          <w:color w:val="000000" w:themeColor="text1"/>
          <w:sz w:val="28"/>
          <w:szCs w:val="28"/>
        </w:rPr>
        <w:t xml:space="preserve"> город Рыбинск, затрагивающих вопросы осуществления предпринимательской и инвестиционной деятельности (далее – правовой акт),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 xml:space="preserve">1.2. Оценка регулирующего воздействия (далее – ОРВ) </w:t>
      </w:r>
      <w:r w:rsidRPr="008C36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C36C0">
        <w:rPr>
          <w:rFonts w:ascii="Times New Roman" w:hAnsi="Times New Roman"/>
          <w:sz w:val="28"/>
          <w:szCs w:val="28"/>
        </w:rPr>
        <w:t xml:space="preserve">не проводится в </w:t>
      </w:r>
      <w:proofErr w:type="gramStart"/>
      <w:r w:rsidRPr="008C36C0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8C36C0">
        <w:rPr>
          <w:rFonts w:ascii="Times New Roman" w:hAnsi="Times New Roman"/>
          <w:sz w:val="28"/>
          <w:szCs w:val="28"/>
        </w:rPr>
        <w:t xml:space="preserve"> соответственно проектов </w:t>
      </w:r>
      <w:r w:rsidRPr="008C36C0">
        <w:rPr>
          <w:rFonts w:ascii="Times New Roman" w:hAnsi="Times New Roman"/>
          <w:color w:val="000000"/>
          <w:sz w:val="28"/>
          <w:szCs w:val="28"/>
        </w:rPr>
        <w:t>правовых актов:</w:t>
      </w:r>
    </w:p>
    <w:p w:rsidR="001B333D" w:rsidRPr="008C36C0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6C0">
        <w:rPr>
          <w:rFonts w:ascii="Times New Roman" w:hAnsi="Times New Roman" w:cs="Times New Roman"/>
          <w:sz w:val="28"/>
          <w:szCs w:val="28"/>
        </w:rPr>
        <w:t>1) проектов нормативных правовых актов Муниципального Совета городского округа город Рыбинск, устанавливающих, изменяющих, приостанавливающих, отменяющих местные налоги и сборы.</w:t>
      </w:r>
    </w:p>
    <w:p w:rsidR="001B333D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6C0">
        <w:rPr>
          <w:rFonts w:ascii="Times New Roman" w:hAnsi="Times New Roman" w:cs="Times New Roman"/>
          <w:sz w:val="28"/>
          <w:szCs w:val="28"/>
        </w:rPr>
        <w:t>2) проектов нормативных правовых актов Муниципального Совета городского округа город Рыбинск, регулирующих бюджетные правоотношения.</w:t>
      </w:r>
    </w:p>
    <w:p w:rsidR="001B333D" w:rsidRPr="008C36C0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проектов нормативных правовых актов, разработанных в целях ликвидации чрезвычайных ситуаций природного и техногенного характера на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 действия режимов чрезвычайных ситуаций.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8C36C0">
        <w:rPr>
          <w:rFonts w:ascii="Times New Roman" w:hAnsi="Times New Roman"/>
          <w:sz w:val="28"/>
          <w:szCs w:val="28"/>
        </w:rPr>
        <w:t xml:space="preserve">ОРВ осуществляются структурным подразделением, отраслевым (функциональным) органом Администрации городского округа город Рыбинск, обладающим правами юридического лица в соответствии с </w:t>
      </w:r>
      <w:hyperlink r:id="rId11" w:history="1">
        <w:r w:rsidRPr="008C36C0">
          <w:rPr>
            <w:rFonts w:ascii="Times New Roman" w:hAnsi="Times New Roman"/>
            <w:sz w:val="28"/>
            <w:szCs w:val="28"/>
          </w:rPr>
          <w:t>Законом</w:t>
        </w:r>
      </w:hyperlink>
      <w:r w:rsidRPr="008C36C0">
        <w:rPr>
          <w:rFonts w:ascii="Times New Roman" w:hAnsi="Times New Roman"/>
          <w:sz w:val="28"/>
          <w:szCs w:val="28"/>
        </w:rPr>
        <w:t xml:space="preserve"> Ярославской области </w:t>
      </w:r>
      <w:r w:rsidRPr="008C36C0">
        <w:rPr>
          <w:rFonts w:ascii="Times New Roman" w:hAnsi="Times New Roman"/>
          <w:color w:val="000000"/>
          <w:sz w:val="28"/>
          <w:szCs w:val="28"/>
        </w:rPr>
        <w:t>от 26.12.2014 №93-з</w:t>
      </w:r>
      <w:r w:rsidRPr="008C36C0">
        <w:rPr>
          <w:rFonts w:ascii="Times New Roman" w:hAnsi="Times New Roman"/>
          <w:sz w:val="28"/>
          <w:szCs w:val="28"/>
        </w:rPr>
        <w:t xml:space="preserve"> «О порядке проведения оценки регулирующего воздействия проектов нормативных правовых актов Ярославской области, проектов муниципальных нормативных правовых актов и экспертизы нормативных правовых актов» (далее – Закон Ярославской области) и Порядком.</w:t>
      </w:r>
      <w:proofErr w:type="gramEnd"/>
    </w:p>
    <w:p w:rsidR="001B333D" w:rsidRPr="008C36C0" w:rsidRDefault="001B333D" w:rsidP="001B333D">
      <w:pPr>
        <w:pStyle w:val="a"/>
        <w:numPr>
          <w:ilvl w:val="0"/>
          <w:numId w:val="0"/>
        </w:numPr>
        <w:spacing w:before="0"/>
        <w:ind w:firstLine="540"/>
        <w:rPr>
          <w:sz w:val="28"/>
          <w:szCs w:val="28"/>
        </w:rPr>
      </w:pPr>
      <w:r w:rsidRPr="008C36C0">
        <w:rPr>
          <w:sz w:val="28"/>
          <w:szCs w:val="28"/>
        </w:rPr>
        <w:t>1.4. Ответственным за подготовку заключения по результатам ОРВ является управление экономического развития и инвестиций Администрации городского округа город Рыбинск</w:t>
      </w:r>
      <w:r>
        <w:rPr>
          <w:sz w:val="28"/>
          <w:szCs w:val="28"/>
        </w:rPr>
        <w:t xml:space="preserve"> (далее – Управление)</w:t>
      </w:r>
      <w:r w:rsidRPr="008C36C0">
        <w:rPr>
          <w:sz w:val="28"/>
          <w:szCs w:val="28"/>
        </w:rPr>
        <w:t>.</w:t>
      </w:r>
    </w:p>
    <w:p w:rsidR="001B333D" w:rsidRPr="008C36C0" w:rsidRDefault="001B333D" w:rsidP="001B333D">
      <w:pPr>
        <w:pStyle w:val="a"/>
        <w:numPr>
          <w:ilvl w:val="0"/>
          <w:numId w:val="0"/>
        </w:numPr>
        <w:spacing w:before="0"/>
        <w:ind w:firstLine="540"/>
        <w:rPr>
          <w:color w:val="000000"/>
          <w:sz w:val="28"/>
        </w:rPr>
      </w:pPr>
      <w:r w:rsidRPr="005B6863">
        <w:rPr>
          <w:color w:val="000000"/>
          <w:sz w:val="28"/>
          <w:szCs w:val="28"/>
        </w:rPr>
        <w:t xml:space="preserve">1.5. Ответственным за размещение информации по ОРВ на официальном сайте Администрации городского округа город Рыбинск в разделе «Нормативные документы»/ «ОРВ нормативных актов» в информационно-телекоммуникационной сети «Интернет» (далее – сайт Администрации) является </w:t>
      </w:r>
      <w:bookmarkStart w:id="2" w:name="_Toc453153617"/>
      <w:r w:rsidRPr="005B6863">
        <w:rPr>
          <w:color w:val="000000"/>
          <w:sz w:val="28"/>
          <w:szCs w:val="28"/>
        </w:rPr>
        <w:t>муниципальное казенное учреждение</w:t>
      </w:r>
      <w:r w:rsidRPr="005B6863">
        <w:rPr>
          <w:color w:val="000000"/>
        </w:rPr>
        <w:t xml:space="preserve"> «</w:t>
      </w:r>
      <w:r w:rsidRPr="005B6863">
        <w:rPr>
          <w:color w:val="000000"/>
          <w:sz w:val="28"/>
        </w:rPr>
        <w:t>Информационно-технический центр</w:t>
      </w:r>
      <w:r w:rsidRPr="005B6863">
        <w:rPr>
          <w:color w:val="000000"/>
        </w:rPr>
        <w:t>»</w:t>
      </w:r>
      <w:bookmarkEnd w:id="2"/>
      <w:r w:rsidRPr="005B6863">
        <w:rPr>
          <w:color w:val="000000"/>
        </w:rPr>
        <w:t xml:space="preserve"> </w:t>
      </w:r>
      <w:r w:rsidRPr="005B6863">
        <w:rPr>
          <w:color w:val="000000"/>
          <w:sz w:val="28"/>
        </w:rPr>
        <w:t>(далее – МКУ «ИТЦ»).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 xml:space="preserve">1.6.  Экспертиза </w:t>
      </w:r>
      <w:r w:rsidRPr="008C36C0">
        <w:rPr>
          <w:rFonts w:ascii="Times New Roman" w:hAnsi="Times New Roman"/>
          <w:color w:val="000000"/>
          <w:sz w:val="28"/>
          <w:szCs w:val="28"/>
        </w:rPr>
        <w:t xml:space="preserve">действующих муниципальных нормативных правовых актов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Управлением </w:t>
      </w:r>
      <w:r w:rsidRPr="008C36C0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8C36C0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8C36C0">
        <w:rPr>
          <w:rFonts w:ascii="Times New Roman" w:hAnsi="Times New Roman"/>
          <w:color w:val="000000"/>
          <w:sz w:val="28"/>
          <w:szCs w:val="28"/>
        </w:rPr>
        <w:t xml:space="preserve"> с Законом Ярославской области.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2. Оценка регулирующего воздействия проектов правовых актов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2.1. ОРВ осуществляется структурным подразделением,</w:t>
      </w:r>
      <w:r w:rsidRPr="008C36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C36C0">
        <w:rPr>
          <w:rFonts w:ascii="Times New Roman" w:hAnsi="Times New Roman"/>
          <w:sz w:val="28"/>
          <w:szCs w:val="28"/>
        </w:rPr>
        <w:t xml:space="preserve">отраслевым (функциональным) органом Администрации городского округа город Рыбинск, обладающим правами юридического лица, к компетенции которого относятся вопросы, на регулирование которых направлен планируемый к разработке проект правового акта </w:t>
      </w:r>
      <w:r w:rsidRPr="008C36C0">
        <w:rPr>
          <w:rFonts w:ascii="Times New Roman" w:hAnsi="Times New Roman"/>
          <w:color w:val="000000"/>
          <w:sz w:val="28"/>
          <w:szCs w:val="28"/>
        </w:rPr>
        <w:t>(далее – уполномоченный орган):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а) самостоятельно при подготовке им проекта правового акта;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 xml:space="preserve">б) на </w:t>
      </w:r>
      <w:proofErr w:type="gramStart"/>
      <w:r w:rsidRPr="008C36C0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8C36C0">
        <w:rPr>
          <w:rFonts w:ascii="Times New Roman" w:hAnsi="Times New Roman"/>
          <w:sz w:val="28"/>
          <w:szCs w:val="28"/>
        </w:rPr>
        <w:t xml:space="preserve"> сообщения о разработке проекта правового акта, поступившего от субъекта правотворческой инициативы, определенного Уставом городского округа город Рыбинск.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Сообщение о разработке проекта правового акта должно содержать следующую информацию: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а) сведения о субъекте правотворческой инициативы с указанием его наименования, телефона и фамилии, имени, отчества контактного лица, адреса электронной почты;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б) вид, наименование проекта правового акта, планируемый срок его вступления в силу, сведения о необходимости установления переходного периода;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в) обоснование необходимости подготовки проекта правового акта, краткое изложение цели его регулирования с описанием проблемы, на решение которой направлено принятие правового акта;</w:t>
      </w:r>
    </w:p>
    <w:p w:rsidR="001B333D" w:rsidRPr="00C86952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952">
        <w:rPr>
          <w:rFonts w:ascii="Times New Roman" w:hAnsi="Times New Roman"/>
          <w:color w:val="000000" w:themeColor="text1"/>
          <w:sz w:val="28"/>
          <w:szCs w:val="28"/>
        </w:rPr>
        <w:lastRenderedPageBreak/>
        <w:t>г) круг лиц, на которых будет распространено действие правового акта (категории субъектов предпринимательской, иной экономической деятельности), интересы которых затрагиваются предлагаемым регулированием;</w:t>
      </w:r>
    </w:p>
    <w:p w:rsidR="001B333D" w:rsidRPr="008C36C0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36C0">
        <w:rPr>
          <w:rFonts w:ascii="Times New Roman" w:hAnsi="Times New Roman"/>
          <w:sz w:val="28"/>
          <w:szCs w:val="28"/>
        </w:rPr>
        <w:t>д) организации, которым субъект правотворческой инициативы предлагает принять участие в его подготовке.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 xml:space="preserve">Сообщение </w:t>
      </w:r>
      <w:proofErr w:type="gramStart"/>
      <w:r w:rsidRPr="00C912CE">
        <w:rPr>
          <w:rFonts w:ascii="Times New Roman" w:hAnsi="Times New Roman"/>
          <w:color w:val="000000"/>
          <w:sz w:val="28"/>
          <w:szCs w:val="28"/>
        </w:rPr>
        <w:t>направляется в уполномоченный орган в письменной форме и подписывается</w:t>
      </w:r>
      <w:proofErr w:type="gramEnd"/>
      <w:r w:rsidRPr="00C912CE">
        <w:rPr>
          <w:rFonts w:ascii="Times New Roman" w:hAnsi="Times New Roman"/>
          <w:color w:val="000000"/>
          <w:sz w:val="28"/>
          <w:szCs w:val="28"/>
        </w:rPr>
        <w:t xml:space="preserve"> субъектом правотворческой инициативы.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 xml:space="preserve">2.2. Уполномоченный орган готовит уведомление о разработке проекта правового акта (далее - уведомление) по форме согласно приложению 1 к Порядку и направляет  в МКУ «ИТЦ» для размещения его на сайте Администрации. В </w:t>
      </w:r>
      <w:proofErr w:type="gramStart"/>
      <w:r w:rsidRPr="00C912CE">
        <w:rPr>
          <w:rFonts w:ascii="Times New Roman" w:hAnsi="Times New Roman"/>
          <w:color w:val="000000"/>
          <w:sz w:val="28"/>
          <w:szCs w:val="28"/>
        </w:rPr>
        <w:t>уведомлении</w:t>
      </w:r>
      <w:proofErr w:type="gramEnd"/>
      <w:r w:rsidRPr="00C912CE">
        <w:rPr>
          <w:rFonts w:ascii="Times New Roman" w:hAnsi="Times New Roman"/>
          <w:color w:val="000000"/>
          <w:sz w:val="28"/>
          <w:szCs w:val="28"/>
        </w:rPr>
        <w:t xml:space="preserve"> указывается информация в соответствии с частью 3 статьи 9 Закона Ярославской области. Срок, в течение которого принимаются предложения в связи с размещением уведомления,  не может составлять менее  5 рабочих дней со дня размещения уведомления.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 xml:space="preserve">Подготовка уведомления на </w:t>
      </w:r>
      <w:proofErr w:type="gramStart"/>
      <w:r w:rsidRPr="00C912CE">
        <w:rPr>
          <w:rFonts w:ascii="Times New Roman" w:hAnsi="Times New Roman"/>
          <w:color w:val="000000"/>
          <w:sz w:val="28"/>
          <w:szCs w:val="28"/>
        </w:rPr>
        <w:t>основании</w:t>
      </w:r>
      <w:proofErr w:type="gramEnd"/>
      <w:r w:rsidRPr="00C912CE">
        <w:rPr>
          <w:rFonts w:ascii="Times New Roman" w:hAnsi="Times New Roman"/>
          <w:color w:val="000000"/>
          <w:sz w:val="28"/>
          <w:szCs w:val="28"/>
        </w:rPr>
        <w:t xml:space="preserve"> поступившего от субъекта правотворческой инициативы сообщения о разработке проекта правового акта осуществляется не позднее 1 рабочего дня со дня получения сообщения.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>Уполномоченный орган в течение 3 рабочих дней со дня размещения уведомления извещает об этом: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941"/>
      <w:r w:rsidRPr="00DD17A9">
        <w:rPr>
          <w:rFonts w:ascii="Times New Roman" w:hAnsi="Times New Roman"/>
          <w:color w:val="000000" w:themeColor="text1"/>
          <w:sz w:val="28"/>
          <w:szCs w:val="28"/>
        </w:rPr>
        <w:t xml:space="preserve">1) органы и организации, представляющие интересы субъектов предпринимательской, иной экономической деятельности и инвестиционной деятельности </w:t>
      </w:r>
      <w:bookmarkStart w:id="4" w:name="sub_942"/>
      <w:bookmarkEnd w:id="3"/>
      <w:r w:rsidRPr="00DD17A9">
        <w:rPr>
          <w:rFonts w:ascii="Times New Roman" w:hAnsi="Times New Roman"/>
          <w:color w:val="000000" w:themeColor="text1"/>
          <w:sz w:val="28"/>
          <w:szCs w:val="28"/>
        </w:rPr>
        <w:t>и иные организации, которым</w:t>
      </w:r>
      <w:r w:rsidRPr="00C912CE">
        <w:rPr>
          <w:rFonts w:ascii="Times New Roman" w:hAnsi="Times New Roman"/>
          <w:color w:val="000000"/>
          <w:sz w:val="28"/>
          <w:szCs w:val="28"/>
        </w:rPr>
        <w:t xml:space="preserve"> предлагается принять участие в подготовке проекта правового акта. </w:t>
      </w:r>
      <w:proofErr w:type="gramStart"/>
      <w:r w:rsidRPr="00C912CE">
        <w:rPr>
          <w:rFonts w:ascii="Times New Roman" w:hAnsi="Times New Roman"/>
          <w:color w:val="000000"/>
          <w:sz w:val="28"/>
          <w:szCs w:val="28"/>
        </w:rPr>
        <w:t>Извещение размещается на сайте Администрации (уполномоченный орган направляет извещение в МКУ «ИТЦ» для размещения его на сайте Администрации);</w:t>
      </w:r>
      <w:proofErr w:type="gramEnd"/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943"/>
      <w:bookmarkEnd w:id="4"/>
      <w:r w:rsidRPr="00C912CE">
        <w:rPr>
          <w:rFonts w:ascii="Times New Roman" w:hAnsi="Times New Roman"/>
          <w:color w:val="000000"/>
          <w:sz w:val="28"/>
          <w:szCs w:val="28"/>
        </w:rPr>
        <w:t xml:space="preserve">2) Уполномоченного по защите прав предпринимателей в Ярославской области. Уполномоченный орган направляет извещение Уполномоченному по защите прав предпринимателей в Ярославской области по электронной почте </w:t>
      </w:r>
      <w:hyperlink r:id="rId12" w:history="1">
        <w:r w:rsidRPr="00C912CE">
          <w:rPr>
            <w:rFonts w:ascii="Times New Roman" w:hAnsi="Times New Roman"/>
            <w:color w:val="000000"/>
            <w:sz w:val="28"/>
            <w:szCs w:val="28"/>
          </w:rPr>
          <w:t>ombudsmanyar@mail.ru</w:t>
        </w:r>
      </w:hyperlink>
      <w:r w:rsidRPr="00C912CE">
        <w:rPr>
          <w:rFonts w:ascii="Times New Roman" w:hAnsi="Times New Roman"/>
          <w:color w:val="000000"/>
          <w:sz w:val="28"/>
          <w:szCs w:val="28"/>
        </w:rPr>
        <w:t>.</w:t>
      </w:r>
    </w:p>
    <w:bookmarkEnd w:id="5"/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 xml:space="preserve">Заинтересованные лица направляют предложения на электронный адрес, указанный в </w:t>
      </w:r>
      <w:proofErr w:type="gramStart"/>
      <w:r w:rsidRPr="00C912CE">
        <w:rPr>
          <w:rFonts w:ascii="Times New Roman" w:hAnsi="Times New Roman"/>
          <w:color w:val="000000"/>
          <w:sz w:val="28"/>
          <w:szCs w:val="28"/>
        </w:rPr>
        <w:t>уведомлении</w:t>
      </w:r>
      <w:proofErr w:type="gramEnd"/>
      <w:r w:rsidRPr="00C912CE">
        <w:rPr>
          <w:rFonts w:ascii="Times New Roman" w:hAnsi="Times New Roman"/>
          <w:color w:val="000000"/>
          <w:sz w:val="28"/>
          <w:szCs w:val="28"/>
        </w:rPr>
        <w:t>.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CE">
        <w:rPr>
          <w:rFonts w:ascii="Times New Roman" w:hAnsi="Times New Roman" w:cs="Times New Roman"/>
          <w:color w:val="000000"/>
          <w:sz w:val="28"/>
          <w:szCs w:val="28"/>
        </w:rPr>
        <w:t>2.3. В течение 10 рабочих дней со дня окончания  срока подачи предложений, предусмотренных пунктом 2.2. Порядка, уполномоченный орган рассматривает предложения, поступившие в связи с размещением уведомления, подготавливает свод предложений</w:t>
      </w:r>
      <w:r w:rsidRPr="00C912CE"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2 к Порядку,</w:t>
      </w:r>
      <w:r w:rsidRPr="00C912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направляет его в</w:t>
      </w:r>
      <w:r w:rsidRPr="00C912CE">
        <w:rPr>
          <w:rFonts w:ascii="Times New Roman" w:hAnsi="Times New Roman"/>
          <w:color w:val="000000"/>
          <w:sz w:val="28"/>
          <w:szCs w:val="28"/>
        </w:rPr>
        <w:t xml:space="preserve"> МКУ «ИТЦ»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для размещения  его  на сайте Администрации.  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Предложения, поступившие по </w:t>
      </w:r>
      <w:proofErr w:type="gramStart"/>
      <w:r w:rsidRPr="00C912CE">
        <w:rPr>
          <w:rFonts w:ascii="Times New Roman" w:hAnsi="Times New Roman" w:cs="Times New Roman"/>
          <w:color w:val="000000"/>
          <w:sz w:val="28"/>
          <w:szCs w:val="28"/>
        </w:rPr>
        <w:t>истечении</w:t>
      </w:r>
      <w:proofErr w:type="gramEnd"/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установленного в уведомлении срока, к рассмотрению не принимаются.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2.4. По результатам рассмотрения предложений, поступивших в связи с размещением уведомления, уполномоченный орган в течение 10 рабочих дней с момента окончания обсуждения идеи о разработке проекта правового акта принимает мотивированное решение о разработке проекта правового акта либо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отказе от подготовки проекта правового акта. Информация о мотивированном решении направляется </w:t>
      </w:r>
      <w:r w:rsidRPr="00C912CE">
        <w:rPr>
          <w:rFonts w:ascii="Times New Roman" w:hAnsi="Times New Roman"/>
          <w:color w:val="000000"/>
          <w:sz w:val="28"/>
          <w:szCs w:val="28"/>
        </w:rPr>
        <w:t xml:space="preserve">в МКУ «ИТЦ»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для размещения  на сайте Администрации.   </w:t>
      </w:r>
    </w:p>
    <w:p w:rsidR="001B333D" w:rsidRPr="00FF6174" w:rsidRDefault="001B333D" w:rsidP="001B333D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необходимости подготовки проекта правового акта уполномоченный орган разрабатывает проект правового акта с соблюдением требований к проектам муниципальных правовых актов, установленных регламентом работы Администрации городского округа город </w:t>
      </w:r>
      <w:r w:rsidRPr="00FF6174">
        <w:rPr>
          <w:rFonts w:ascii="Times New Roman" w:hAnsi="Times New Roman" w:cs="Times New Roman"/>
          <w:color w:val="000000"/>
          <w:sz w:val="28"/>
          <w:szCs w:val="28"/>
        </w:rPr>
        <w:t>Рыбинск и формирует сводный отчет, содержащий предусмотренные статьей 11 Закона Ярославской области сведения, по форме согласно приложению 3 к Порядку.</w:t>
      </w:r>
      <w:proofErr w:type="gramEnd"/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 xml:space="preserve">2.5. Уполномоченный орган  готовит объявление  о проведении публичного обсуждения проекта правового акта (далее - объявление) по форме согласно приложению 4 к Порядку и направляет его в МКУ «ИТЦ» для размещения на сайте Администрации одновременно с проектом правового акта и сводным отчетом. В </w:t>
      </w:r>
      <w:proofErr w:type="gramStart"/>
      <w:r w:rsidRPr="00FF6174">
        <w:rPr>
          <w:rFonts w:ascii="Times New Roman" w:hAnsi="Times New Roman"/>
          <w:color w:val="000000"/>
          <w:sz w:val="28"/>
          <w:szCs w:val="28"/>
        </w:rPr>
        <w:t>объявлении</w:t>
      </w:r>
      <w:proofErr w:type="gramEnd"/>
      <w:r w:rsidRPr="00FF6174">
        <w:rPr>
          <w:rFonts w:ascii="Times New Roman" w:hAnsi="Times New Roman"/>
          <w:color w:val="000000"/>
          <w:sz w:val="28"/>
          <w:szCs w:val="28"/>
        </w:rPr>
        <w:t xml:space="preserve"> указывается форма и сроки подачи предложений заинтересованными лицами. Срок проведения публичного обсуждения не может составлять менее 10 рабочих дней со дня размещения объявления.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3 рабочих дней со дня размещения объявления извещает о начале публичного обсуждения органы и организации, указанные  в </w:t>
      </w:r>
      <w:hyperlink w:anchor="P112" w:history="1">
        <w:r w:rsidRPr="00FF6174">
          <w:rPr>
            <w:rFonts w:ascii="Times New Roman" w:hAnsi="Times New Roman"/>
            <w:color w:val="000000"/>
            <w:sz w:val="28"/>
            <w:szCs w:val="28"/>
          </w:rPr>
          <w:t xml:space="preserve">пункте 2.2. раздела </w:t>
        </w:r>
      </w:hyperlink>
      <w:r w:rsidRPr="00FF6174">
        <w:rPr>
          <w:rFonts w:ascii="Times New Roman" w:hAnsi="Times New Roman"/>
          <w:color w:val="000000"/>
          <w:sz w:val="28"/>
          <w:szCs w:val="28"/>
        </w:rPr>
        <w:t>2 Порядка.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 xml:space="preserve">Заинтересованные лица направляют предложения на электронный адрес, указанный в </w:t>
      </w:r>
      <w:proofErr w:type="gramStart"/>
      <w:r w:rsidRPr="00FF6174">
        <w:rPr>
          <w:rFonts w:ascii="Times New Roman" w:hAnsi="Times New Roman"/>
          <w:color w:val="000000"/>
          <w:sz w:val="28"/>
          <w:szCs w:val="28"/>
        </w:rPr>
        <w:t>объявлении</w:t>
      </w:r>
      <w:proofErr w:type="gramEnd"/>
      <w:r w:rsidRPr="00FF6174">
        <w:rPr>
          <w:rFonts w:ascii="Times New Roman" w:hAnsi="Times New Roman"/>
          <w:color w:val="000000"/>
          <w:sz w:val="28"/>
          <w:szCs w:val="28"/>
        </w:rPr>
        <w:t>.</w:t>
      </w:r>
    </w:p>
    <w:p w:rsidR="001B333D" w:rsidRPr="00FF617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F6174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proofErr w:type="gramStart"/>
      <w:r w:rsidRPr="00FF617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публичного обсуждения может быть продлен по решению уполномоченного органа, осуществляющего оценку регулирующего воздействия в соответствии с нормативными правовыми актами Администрации городского округа город Рыбинск.</w:t>
      </w:r>
      <w:proofErr w:type="gramEnd"/>
      <w:r w:rsidRPr="00FF6174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орган направляет информацию об основаниях и сроке такого продления в МКУ «ИТЦ» для размещения на сайте Администрации.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>2.7. Уполномоченный орган не позднее 10 рабочих дней после окончания срока публичного обсуждения составляет сводку предложений, поступивших в связи с проведением публичного обсуждения по форме согласно приложению 5 к Порядку,</w:t>
      </w:r>
      <w:r w:rsidRPr="00FF61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6174">
        <w:rPr>
          <w:rFonts w:ascii="Times New Roman" w:hAnsi="Times New Roman"/>
          <w:color w:val="000000"/>
          <w:sz w:val="28"/>
          <w:szCs w:val="28"/>
        </w:rPr>
        <w:t xml:space="preserve">и направляет ее в МКУ «ИТЦ» для размещения на сайте Администрации. Сводка предложений должна содержать решение </w:t>
      </w:r>
      <w:proofErr w:type="gramStart"/>
      <w:r w:rsidRPr="00FF6174">
        <w:rPr>
          <w:rFonts w:ascii="Times New Roman" w:hAnsi="Times New Roman"/>
          <w:color w:val="000000"/>
          <w:sz w:val="28"/>
          <w:szCs w:val="28"/>
        </w:rPr>
        <w:t>ответственного</w:t>
      </w:r>
      <w:proofErr w:type="gramEnd"/>
      <w:r w:rsidRPr="00FF6174">
        <w:rPr>
          <w:rFonts w:ascii="Times New Roman" w:hAnsi="Times New Roman"/>
          <w:color w:val="000000"/>
          <w:sz w:val="28"/>
          <w:szCs w:val="28"/>
        </w:rPr>
        <w:t xml:space="preserve"> за проведение ОРВ  об учете предложений или их отклонении с обоснованием причин.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 xml:space="preserve">Предложения, поступившие по </w:t>
      </w:r>
      <w:proofErr w:type="gramStart"/>
      <w:r w:rsidRPr="00FF6174">
        <w:rPr>
          <w:rFonts w:ascii="Times New Roman" w:hAnsi="Times New Roman"/>
          <w:color w:val="000000"/>
          <w:sz w:val="28"/>
          <w:szCs w:val="28"/>
        </w:rPr>
        <w:t>истечении</w:t>
      </w:r>
      <w:proofErr w:type="gramEnd"/>
      <w:r w:rsidRPr="00FF6174">
        <w:rPr>
          <w:rFonts w:ascii="Times New Roman" w:hAnsi="Times New Roman"/>
          <w:color w:val="000000"/>
          <w:sz w:val="28"/>
          <w:szCs w:val="28"/>
        </w:rPr>
        <w:t xml:space="preserve"> установленного в объявлении срока, не включаются в сводку предложений.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>При отсутствии поступивших предложений в сводке предложений ставятся прочерки.</w:t>
      </w:r>
    </w:p>
    <w:p w:rsidR="001B333D" w:rsidRPr="00FF617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F6174">
        <w:rPr>
          <w:rFonts w:ascii="Times New Roman" w:hAnsi="Times New Roman"/>
          <w:color w:val="000000"/>
          <w:sz w:val="28"/>
          <w:szCs w:val="28"/>
        </w:rPr>
        <w:t xml:space="preserve">2.8. </w:t>
      </w:r>
      <w:proofErr w:type="gramStart"/>
      <w:r w:rsidRPr="00FF6174">
        <w:rPr>
          <w:rFonts w:ascii="Times New Roman" w:hAnsi="Times New Roman"/>
          <w:color w:val="000000"/>
          <w:sz w:val="28"/>
          <w:szCs w:val="28"/>
        </w:rPr>
        <w:t xml:space="preserve">По результатам публичного обсуждения в случае необходимости учета поступивших предложений уполномоченный орган в течение 5 рабочих дней со дня размещения на сайте Администрации свода предложений дорабатывает проект правового акта, а также сводный отчет, включая в него сведения о </w:t>
      </w:r>
      <w:r w:rsidRPr="00FF6174">
        <w:rPr>
          <w:rFonts w:ascii="Times New Roman" w:hAnsi="Times New Roman"/>
          <w:color w:val="000000"/>
          <w:sz w:val="28"/>
          <w:szCs w:val="28"/>
        </w:rPr>
        <w:lastRenderedPageBreak/>
        <w:t>проведении публичного обсуждения, сроках его проведения, а также сводку поступивших по результатам размещения извещения предложений либо сведения об их отсутствии.</w:t>
      </w:r>
      <w:proofErr w:type="gramEnd"/>
    </w:p>
    <w:p w:rsidR="001B333D" w:rsidRPr="00FF617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174">
        <w:rPr>
          <w:rFonts w:ascii="Times New Roman" w:hAnsi="Times New Roman" w:cs="Times New Roman"/>
          <w:color w:val="000000"/>
          <w:sz w:val="28"/>
          <w:szCs w:val="28"/>
        </w:rPr>
        <w:t xml:space="preserve">2.9. Уполномоченный орган по результатам рассмотрения предложений, поступивших при публичном обсуждении проекта правового акта, может принять решение об отказе от подготовки правового акта, о чем информирует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FF61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333D" w:rsidRPr="00DF0B66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0B66">
        <w:rPr>
          <w:rFonts w:ascii="Times New Roman" w:hAnsi="Times New Roman"/>
          <w:sz w:val="28"/>
          <w:szCs w:val="28"/>
        </w:rPr>
        <w:t xml:space="preserve">Уполномоченный орган направляет информацию об отказе от подготовки проекта правового акта </w:t>
      </w:r>
      <w:r w:rsidRPr="00DF0B66">
        <w:rPr>
          <w:rFonts w:ascii="Times New Roman" w:hAnsi="Times New Roman"/>
          <w:color w:val="000000"/>
          <w:sz w:val="28"/>
          <w:szCs w:val="28"/>
        </w:rPr>
        <w:t xml:space="preserve">в МКУ «ИТЦ» для размещения </w:t>
      </w:r>
      <w:r w:rsidRPr="00DF0B66">
        <w:rPr>
          <w:rFonts w:ascii="Times New Roman" w:hAnsi="Times New Roman"/>
          <w:sz w:val="28"/>
          <w:szCs w:val="28"/>
        </w:rPr>
        <w:t xml:space="preserve">на сайте Администрации, извещает о принятом </w:t>
      </w:r>
      <w:r>
        <w:rPr>
          <w:rFonts w:ascii="Times New Roman" w:hAnsi="Times New Roman"/>
          <w:sz w:val="28"/>
          <w:szCs w:val="28"/>
        </w:rPr>
        <w:t xml:space="preserve">решении </w:t>
      </w:r>
      <w:r w:rsidRPr="00DF0B66">
        <w:rPr>
          <w:rFonts w:ascii="Times New Roman" w:hAnsi="Times New Roman"/>
          <w:sz w:val="28"/>
          <w:szCs w:val="28"/>
        </w:rPr>
        <w:t xml:space="preserve">органы и организации, указанные в </w:t>
      </w:r>
      <w:hyperlink w:anchor="Par71" w:history="1">
        <w:r w:rsidRPr="00DF0B66">
          <w:rPr>
            <w:rFonts w:ascii="Times New Roman" w:hAnsi="Times New Roman"/>
            <w:sz w:val="28"/>
            <w:szCs w:val="28"/>
          </w:rPr>
          <w:t>абзаце третьем пункта 2.2</w:t>
        </w:r>
      </w:hyperlink>
      <w:r w:rsidRPr="00DF0B66">
        <w:rPr>
          <w:rFonts w:ascii="Times New Roman" w:hAnsi="Times New Roman"/>
          <w:sz w:val="28"/>
          <w:szCs w:val="28"/>
        </w:rPr>
        <w:t xml:space="preserve"> настоящего раздела.</w:t>
      </w:r>
    </w:p>
    <w:p w:rsidR="001B333D" w:rsidRPr="00DF0B66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B66">
        <w:rPr>
          <w:rFonts w:ascii="Times New Roman" w:hAnsi="Times New Roman"/>
          <w:color w:val="000000"/>
          <w:sz w:val="28"/>
          <w:szCs w:val="28"/>
        </w:rPr>
        <w:t xml:space="preserve">2.10. </w:t>
      </w:r>
      <w:r w:rsidRPr="00DF0B66">
        <w:rPr>
          <w:rFonts w:ascii="Times New Roman" w:hAnsi="Times New Roman" w:cs="Times New Roman"/>
          <w:color w:val="000000"/>
          <w:sz w:val="28"/>
          <w:szCs w:val="28"/>
        </w:rPr>
        <w:t xml:space="preserve">После завершения публичного обсуждения </w:t>
      </w:r>
      <w:r w:rsidRPr="00DF0B66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 </w:t>
      </w:r>
      <w:r w:rsidRPr="00DF0B66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DF0B66">
        <w:rPr>
          <w:rFonts w:ascii="Times New Roman" w:hAnsi="Times New Roman"/>
          <w:color w:val="000000"/>
          <w:sz w:val="28"/>
          <w:szCs w:val="28"/>
        </w:rPr>
        <w:t xml:space="preserve">МКУ «ИТЦ» </w:t>
      </w:r>
      <w:r w:rsidRPr="00DF0B66">
        <w:rPr>
          <w:rFonts w:ascii="Times New Roman" w:hAnsi="Times New Roman" w:cs="Times New Roman"/>
          <w:color w:val="000000"/>
          <w:sz w:val="28"/>
          <w:szCs w:val="28"/>
        </w:rPr>
        <w:t>сводный</w:t>
      </w:r>
      <w:r w:rsidRPr="00DF0B66">
        <w:rPr>
          <w:rFonts w:ascii="Times New Roman" w:hAnsi="Times New Roman" w:cs="Times New Roman"/>
          <w:sz w:val="28"/>
          <w:szCs w:val="28"/>
        </w:rPr>
        <w:t xml:space="preserve"> отчет и проект правового акта для размещения на сайте Администрации.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B66">
        <w:rPr>
          <w:rFonts w:ascii="Times New Roman" w:hAnsi="Times New Roman" w:cs="Times New Roman"/>
          <w:sz w:val="28"/>
          <w:szCs w:val="28"/>
        </w:rPr>
        <w:t xml:space="preserve">2.11.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Проект правового акта и сводный отчет направляется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>для подготовки заключения по результатам ОРВ по форме согласно приложению 6 к Порядку. Заключение должно содержать выводы, указанные в  части 3 статьи 13 Закона  Ярославской области.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подготавливается в срок не более 15 рабочих дней со дня поступления проекта правового акта и сводного отчета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912CE">
        <w:rPr>
          <w:rFonts w:ascii="Times New Roman" w:hAnsi="Times New Roman" w:cs="Times New Roman"/>
          <w:color w:val="000000"/>
          <w:sz w:val="28"/>
          <w:szCs w:val="28"/>
        </w:rPr>
        <w:t>правление, являющееся  ответственным за подготовку заключения.</w:t>
      </w:r>
    </w:p>
    <w:p w:rsidR="001B333D" w:rsidRPr="00ED6BF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2CE">
        <w:rPr>
          <w:rFonts w:ascii="Times New Roman" w:hAnsi="Times New Roman" w:cs="Times New Roman"/>
          <w:color w:val="000000"/>
          <w:sz w:val="28"/>
          <w:szCs w:val="28"/>
        </w:rPr>
        <w:t>Заключение направляется</w:t>
      </w:r>
      <w:r w:rsidRPr="00ED6BF4">
        <w:rPr>
          <w:rFonts w:ascii="Times New Roman" w:hAnsi="Times New Roman" w:cs="Times New Roman"/>
          <w:sz w:val="28"/>
          <w:szCs w:val="28"/>
        </w:rPr>
        <w:t xml:space="preserve"> в МКУ «ИТЦ» для размещения на сайте Администрации.</w:t>
      </w:r>
    </w:p>
    <w:p w:rsidR="001B333D" w:rsidRPr="00ED6BF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6BF4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в части информации о наличии (отсутствии) положений,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>вводящих избыточные обязанности, запреты и ограничения для субъектов предпринимательской и иной экономической деятельности 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городского округа город Рыбинск Ярославской области; готовится с учетом предложений Д</w:t>
      </w:r>
      <w:r w:rsidRPr="00ED6BF4">
        <w:rPr>
          <w:rFonts w:ascii="Times New Roman" w:hAnsi="Times New Roman" w:cs="Times New Roman"/>
          <w:color w:val="000000"/>
          <w:sz w:val="28"/>
          <w:szCs w:val="28"/>
        </w:rPr>
        <w:t>епартамента финансов Администрации городского округа город Рыбинск.</w:t>
      </w:r>
      <w:proofErr w:type="gramEnd"/>
    </w:p>
    <w:p w:rsidR="001B333D" w:rsidRPr="00ED6BF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BF4">
        <w:rPr>
          <w:rFonts w:ascii="Times New Roman" w:hAnsi="Times New Roman" w:cs="Times New Roman"/>
          <w:color w:val="000000"/>
          <w:sz w:val="28"/>
          <w:szCs w:val="28"/>
        </w:rPr>
        <w:t>Заключение в части информации о соблюдении (не соблюдении) порядка проведения оценки регулирующего воздействия согласуется с юридическим отделом Администрации городского округа город Рыбинск.</w:t>
      </w:r>
    </w:p>
    <w:p w:rsidR="001B333D" w:rsidRPr="00ED6BF4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BF4">
        <w:rPr>
          <w:rFonts w:ascii="Times New Roman" w:hAnsi="Times New Roman" w:cs="Times New Roman"/>
          <w:sz w:val="28"/>
          <w:szCs w:val="28"/>
        </w:rPr>
        <w:t xml:space="preserve">2.12.  В </w:t>
      </w:r>
      <w:proofErr w:type="gramStart"/>
      <w:r w:rsidRPr="00ED6BF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D6BF4">
        <w:rPr>
          <w:rFonts w:ascii="Times New Roman" w:hAnsi="Times New Roman" w:cs="Times New Roman"/>
          <w:sz w:val="28"/>
          <w:szCs w:val="28"/>
        </w:rPr>
        <w:t xml:space="preserve">, если в заключении содержится вывод о нарушении порядка проведения ОРВ, то уполномоченный орган проводит ОРВ, начиная с невыполненного этапа.  </w:t>
      </w:r>
    </w:p>
    <w:p w:rsidR="001B333D" w:rsidRPr="00ED6BF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6BF4">
        <w:rPr>
          <w:rFonts w:ascii="Times New Roman" w:hAnsi="Times New Roman"/>
          <w:color w:val="000000"/>
          <w:sz w:val="28"/>
          <w:szCs w:val="28"/>
        </w:rPr>
        <w:t xml:space="preserve">2.13. Проект правового акта, прошедший ОРВ, вносится в орган местного самоуправления в </w:t>
      </w:r>
      <w:proofErr w:type="gramStart"/>
      <w:r w:rsidRPr="00ED6BF4">
        <w:rPr>
          <w:rFonts w:ascii="Times New Roman" w:hAnsi="Times New Roman"/>
          <w:color w:val="000000"/>
          <w:sz w:val="28"/>
          <w:szCs w:val="28"/>
        </w:rPr>
        <w:t>порядке</w:t>
      </w:r>
      <w:proofErr w:type="gramEnd"/>
      <w:r w:rsidRPr="00ED6BF4">
        <w:rPr>
          <w:rFonts w:ascii="Times New Roman" w:hAnsi="Times New Roman"/>
          <w:color w:val="000000"/>
          <w:sz w:val="28"/>
          <w:szCs w:val="28"/>
        </w:rPr>
        <w:t>, установленном регламентом соответствующего органа.</w:t>
      </w:r>
    </w:p>
    <w:p w:rsidR="001B333D" w:rsidRPr="00ED6BF4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6BF4">
        <w:rPr>
          <w:rFonts w:ascii="Times New Roman" w:hAnsi="Times New Roman"/>
          <w:color w:val="000000"/>
          <w:sz w:val="28"/>
          <w:szCs w:val="28"/>
        </w:rPr>
        <w:t xml:space="preserve">Выводы, содержащиеся в </w:t>
      </w:r>
      <w:proofErr w:type="gramStart"/>
      <w:r w:rsidRPr="00ED6BF4">
        <w:rPr>
          <w:rFonts w:ascii="Times New Roman" w:hAnsi="Times New Roman"/>
          <w:color w:val="000000"/>
          <w:sz w:val="28"/>
          <w:szCs w:val="28"/>
        </w:rPr>
        <w:t>заключении</w:t>
      </w:r>
      <w:proofErr w:type="gramEnd"/>
      <w:r w:rsidRPr="00ED6BF4">
        <w:rPr>
          <w:rFonts w:ascii="Times New Roman" w:hAnsi="Times New Roman"/>
          <w:color w:val="000000"/>
          <w:sz w:val="28"/>
          <w:szCs w:val="28"/>
        </w:rPr>
        <w:t>, учитываются при принятии правового акта.</w:t>
      </w:r>
    </w:p>
    <w:p w:rsidR="001B333D" w:rsidRPr="00DE0F47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7436B">
        <w:rPr>
          <w:rFonts w:ascii="Times New Roman" w:hAnsi="Times New Roman"/>
          <w:color w:val="000000"/>
          <w:sz w:val="28"/>
          <w:szCs w:val="28"/>
        </w:rPr>
        <w:t xml:space="preserve">2.14. Размещение  информации по ОРВ осуществляется МКУ «ИТЦ» в течение 2 рабочих дней с момента получения ее от уполномоченного органа,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</w:t>
      </w:r>
      <w:r w:rsidRPr="0057436B">
        <w:rPr>
          <w:rFonts w:ascii="Times New Roman" w:hAnsi="Times New Roman"/>
          <w:color w:val="000000"/>
          <w:sz w:val="28"/>
          <w:szCs w:val="28"/>
        </w:rPr>
        <w:t>правления</w:t>
      </w:r>
      <w:r w:rsidRPr="00DE0F47">
        <w:rPr>
          <w:rFonts w:ascii="Times New Roman" w:hAnsi="Times New Roman"/>
          <w:color w:val="000000"/>
          <w:sz w:val="28"/>
          <w:szCs w:val="28"/>
        </w:rPr>
        <w:t>. Уполномоченный орган при проведении процедуры ОРВ учитывает сроки МКУ «ИТЦ» для размещения  на сайте Администрации.</w:t>
      </w:r>
    </w:p>
    <w:p w:rsidR="001B333D" w:rsidRPr="0057436B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33D" w:rsidRDefault="001B333D" w:rsidP="001B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D6BF4">
        <w:rPr>
          <w:rFonts w:ascii="Times New Roman" w:hAnsi="Times New Roman"/>
          <w:sz w:val="28"/>
          <w:szCs w:val="28"/>
        </w:rPr>
        <w:t>3. Экспертиза правовых актов</w:t>
      </w:r>
    </w:p>
    <w:p w:rsidR="001B333D" w:rsidRPr="00ED6BF4" w:rsidRDefault="001B333D" w:rsidP="001B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B333D" w:rsidRPr="00ED6BF4" w:rsidRDefault="001B333D" w:rsidP="001B33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6BF4">
        <w:rPr>
          <w:rFonts w:ascii="Times New Roman" w:hAnsi="Times New Roman"/>
          <w:color w:val="000000"/>
          <w:sz w:val="28"/>
          <w:szCs w:val="28"/>
        </w:rPr>
        <w:t xml:space="preserve">3.1. Экспертиза </w:t>
      </w:r>
      <w:r>
        <w:rPr>
          <w:rFonts w:ascii="Times New Roman" w:hAnsi="Times New Roman"/>
          <w:color w:val="000000"/>
          <w:sz w:val="28"/>
          <w:szCs w:val="28"/>
        </w:rPr>
        <w:t xml:space="preserve">правовых актов </w:t>
      </w:r>
      <w:r w:rsidRPr="00ED6BF4">
        <w:rPr>
          <w:rFonts w:ascii="Times New Roman" w:hAnsi="Times New Roman"/>
          <w:color w:val="000000"/>
          <w:sz w:val="28"/>
          <w:szCs w:val="28"/>
        </w:rPr>
        <w:t xml:space="preserve">проводится в </w:t>
      </w:r>
      <w:proofErr w:type="gramStart"/>
      <w:r w:rsidRPr="00ED6BF4">
        <w:rPr>
          <w:rFonts w:ascii="Times New Roman" w:hAnsi="Times New Roman"/>
          <w:color w:val="000000"/>
          <w:sz w:val="28"/>
          <w:szCs w:val="28"/>
        </w:rPr>
        <w:t>отношении</w:t>
      </w:r>
      <w:proofErr w:type="gramEnd"/>
      <w:r w:rsidRPr="00ED6BF4">
        <w:rPr>
          <w:rFonts w:ascii="Times New Roman" w:hAnsi="Times New Roman"/>
          <w:color w:val="000000"/>
          <w:sz w:val="28"/>
          <w:szCs w:val="28"/>
        </w:rPr>
        <w:t xml:space="preserve"> действующих постановлений Администрации городского округа город Рыбинск, затрагивающих вопросы осуществления предпринимательской и инвестиционной деятельности.</w:t>
      </w:r>
    </w:p>
    <w:p w:rsidR="001B333D" w:rsidRPr="001A5683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6BF4">
        <w:rPr>
          <w:rFonts w:ascii="Times New Roman" w:hAnsi="Times New Roman"/>
          <w:color w:val="000000"/>
          <w:sz w:val="28"/>
          <w:szCs w:val="28"/>
        </w:rPr>
        <w:t>3.2.</w:t>
      </w:r>
      <w:r w:rsidRPr="00ED6B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6BF4">
        <w:rPr>
          <w:rFonts w:ascii="Times New Roman" w:hAnsi="Times New Roman"/>
          <w:sz w:val="28"/>
          <w:szCs w:val="28"/>
        </w:rPr>
        <w:t xml:space="preserve">Экспертиза правового акта осуществляется </w:t>
      </w:r>
      <w:r>
        <w:rPr>
          <w:rFonts w:ascii="Times New Roman" w:hAnsi="Times New Roman"/>
          <w:sz w:val="28"/>
          <w:szCs w:val="28"/>
        </w:rPr>
        <w:t>У</w:t>
      </w:r>
      <w:r w:rsidRPr="00ED6BF4">
        <w:rPr>
          <w:rFonts w:ascii="Times New Roman" w:hAnsi="Times New Roman"/>
          <w:sz w:val="28"/>
          <w:szCs w:val="28"/>
        </w:rPr>
        <w:t xml:space="preserve">правлением </w:t>
      </w:r>
      <w:r w:rsidRPr="001A5683">
        <w:rPr>
          <w:rFonts w:ascii="Times New Roman" w:hAnsi="Times New Roman"/>
          <w:color w:val="000000"/>
          <w:sz w:val="28"/>
          <w:szCs w:val="28"/>
        </w:rPr>
        <w:t>на основе анализа фактических результатов применения правового акта.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3.3. </w:t>
      </w:r>
      <w:proofErr w:type="gramStart"/>
      <w:r w:rsidRPr="0007446C">
        <w:rPr>
          <w:rFonts w:ascii="Times New Roman" w:hAnsi="Times New Roman"/>
          <w:color w:val="000000" w:themeColor="text1"/>
          <w:sz w:val="28"/>
          <w:szCs w:val="28"/>
        </w:rPr>
        <w:t>Экспертиза правовых актов проводится на основании предложений, поступивших от органов государственной власти Ярославской области, органов местного самоуправления, субъектов предпринимательской и инвестиционной деятельности, иных лиц.</w:t>
      </w:r>
      <w:proofErr w:type="gramEnd"/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>Предложения о проведении экспертизы должны содержать сведения, указывающие, что положения правового акта создают условия, необоснованно затрудняющие ведение предпринимательской и инвестиционной деятельности.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3.4. На основании сведений, указанных в </w:t>
      </w:r>
      <w:hyperlink w:anchor="P181" w:history="1">
        <w:r w:rsidRPr="0007446C">
          <w:rPr>
            <w:rFonts w:ascii="Times New Roman" w:hAnsi="Times New Roman"/>
            <w:color w:val="000000" w:themeColor="text1"/>
            <w:sz w:val="28"/>
            <w:szCs w:val="28"/>
          </w:rPr>
          <w:t>пункте 3.3</w:t>
        </w:r>
      </w:hyperlink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 данного раздела Порядка, Управлением составляется план проведения экспертизы правовых актов.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План проведения экспертизы правовых актов на текущий год утверждается в срок не позднее 01 апреля текущего года и размещается на  </w:t>
      </w:r>
      <w:proofErr w:type="gramStart"/>
      <w:r w:rsidRPr="0007446C">
        <w:rPr>
          <w:rFonts w:ascii="Times New Roman" w:hAnsi="Times New Roman"/>
          <w:color w:val="000000" w:themeColor="text1"/>
          <w:sz w:val="28"/>
          <w:szCs w:val="28"/>
        </w:rPr>
        <w:t>сайте</w:t>
      </w:r>
      <w:proofErr w:type="gramEnd"/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в течение 3 рабочих дней со дня утверждения данного плана.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3.5. Экспертиза правовых актов осуществляется Управлением на </w:t>
      </w:r>
      <w:proofErr w:type="gramStart"/>
      <w:r w:rsidRPr="0007446C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proofErr w:type="gramEnd"/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 материалов, представленных уполномоченным органом, принявшим правовой акт.</w:t>
      </w:r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материалы должны содержать сведения (расчеты, обоснования), на которых основывается необходимость регулирования соответствующих общественных отношений.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>3.6. В ходе проведения экспертизы правового акта проводятся публичные консультации, исследование  правового акта на предмет наличия положений, необоснованно затрудняющих ведение предпринимательской и инвестиционной деятельности.</w:t>
      </w:r>
    </w:p>
    <w:p w:rsidR="001B333D" w:rsidRPr="007F48AF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>3.7. На сайте Администрации в течение 5 рабочих дней со дня начала проведения экспертизы правового акта, определенного планом проведения экспертизы правовых актов, размещается уведомление о проведении экспертизы правового акта с указанием сроков начала и окончания</w:t>
      </w:r>
      <w:r w:rsidRPr="007F48AF">
        <w:rPr>
          <w:rFonts w:ascii="Times New Roman" w:hAnsi="Times New Roman"/>
          <w:color w:val="000000"/>
          <w:sz w:val="28"/>
          <w:szCs w:val="28"/>
        </w:rPr>
        <w:t xml:space="preserve"> публичных консультаций. Срок проведения публичных консультаций составляет не более 30 календарных дней.</w:t>
      </w:r>
    </w:p>
    <w:p w:rsidR="001B333D" w:rsidRPr="007F48AF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F48AF">
        <w:rPr>
          <w:rFonts w:ascii="Times New Roman" w:hAnsi="Times New Roman"/>
          <w:color w:val="000000"/>
          <w:sz w:val="28"/>
          <w:szCs w:val="28"/>
        </w:rPr>
        <w:t>3.8. В течение 5 рабочих дней со дня начала проведения экспертизы правового акта, определенного планом проведения экспертизы правовых актов, Управление направляет запрос о предоставлении информационно-</w:t>
      </w:r>
      <w:r w:rsidRPr="007F48AF">
        <w:rPr>
          <w:rFonts w:ascii="Times New Roman" w:hAnsi="Times New Roman"/>
          <w:color w:val="000000"/>
          <w:sz w:val="28"/>
          <w:szCs w:val="28"/>
        </w:rPr>
        <w:lastRenderedPageBreak/>
        <w:t xml:space="preserve">аналитических материалов по предмету экспертизы в адрес представителей предпринимательского сообщества, а также иных заинтересованных лиц: </w:t>
      </w:r>
    </w:p>
    <w:p w:rsidR="001B333D" w:rsidRPr="007F48AF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F48AF">
        <w:rPr>
          <w:rFonts w:ascii="Times New Roman" w:hAnsi="Times New Roman"/>
          <w:color w:val="000000"/>
          <w:sz w:val="28"/>
          <w:szCs w:val="28"/>
        </w:rPr>
        <w:t xml:space="preserve">1) органам и организациям, представляющие интересы субъектов предпринимательской и инвестиционной деятельности и иные организации, которым предлагается принять участие в подготовке проекта правового акта. </w:t>
      </w:r>
      <w:proofErr w:type="gramStart"/>
      <w:r w:rsidRPr="007F48AF">
        <w:rPr>
          <w:rFonts w:ascii="Times New Roman" w:hAnsi="Times New Roman"/>
          <w:color w:val="000000"/>
          <w:sz w:val="28"/>
          <w:szCs w:val="28"/>
        </w:rPr>
        <w:t>Запрос размещается на сайте Администрации (Управление направляет запрос в МКУ «ИТЦ» для размещения его на сайте Администрации);</w:t>
      </w:r>
      <w:proofErr w:type="gramEnd"/>
    </w:p>
    <w:p w:rsidR="001B333D" w:rsidRPr="00C246F8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F48AF">
        <w:rPr>
          <w:rFonts w:ascii="Times New Roman" w:hAnsi="Times New Roman"/>
          <w:color w:val="000000"/>
          <w:sz w:val="28"/>
          <w:szCs w:val="28"/>
        </w:rPr>
        <w:t xml:space="preserve">2) Уполномоченному по защите прав предпринимателей в Ярославской области. Управление направляет запрос Уполномоченному по защите прав </w:t>
      </w:r>
      <w:r w:rsidRPr="00C246F8">
        <w:rPr>
          <w:rFonts w:ascii="Times New Roman" w:hAnsi="Times New Roman"/>
          <w:color w:val="000000"/>
          <w:sz w:val="28"/>
          <w:szCs w:val="28"/>
        </w:rPr>
        <w:t xml:space="preserve">предпринимателей в Ярославской области по электронной почте </w:t>
      </w:r>
      <w:hyperlink r:id="rId13" w:history="1">
        <w:r w:rsidRPr="00C246F8">
          <w:rPr>
            <w:rFonts w:ascii="Times New Roman" w:hAnsi="Times New Roman"/>
            <w:color w:val="000000"/>
            <w:sz w:val="28"/>
            <w:szCs w:val="28"/>
          </w:rPr>
          <w:t>ombudsmanyar@mail.ru</w:t>
        </w:r>
      </w:hyperlink>
      <w:r w:rsidRPr="00C246F8">
        <w:rPr>
          <w:rFonts w:ascii="Times New Roman" w:hAnsi="Times New Roman"/>
          <w:color w:val="000000"/>
          <w:sz w:val="28"/>
          <w:szCs w:val="28"/>
        </w:rPr>
        <w:t>.</w:t>
      </w:r>
    </w:p>
    <w:p w:rsidR="001B333D" w:rsidRPr="00C246F8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246F8">
        <w:rPr>
          <w:rFonts w:ascii="Times New Roman" w:hAnsi="Times New Roman"/>
          <w:color w:val="000000"/>
          <w:sz w:val="28"/>
          <w:szCs w:val="28"/>
        </w:rPr>
        <w:t>Срок предоставления информационно-аналитических материалов составляет не более 30 календарных дней с момента получения запроса.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>Управление вправе использовать иные формы и источники получения информации, в том числе  посредством проведения совещаний, заседаний экспертных групп, общественных советов и других совещательных и консультативных органов, проведения опросов представителей групп заинтересованных лиц.</w:t>
      </w:r>
    </w:p>
    <w:p w:rsidR="001B333D" w:rsidRPr="00C912CE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 xml:space="preserve">3.9. Управление рассматривает все предложения, поступившие в срок, </w:t>
      </w:r>
      <w:proofErr w:type="gramStart"/>
      <w:r w:rsidRPr="00C912CE">
        <w:rPr>
          <w:rFonts w:ascii="Times New Roman" w:hAnsi="Times New Roman" w:cs="Times New Roman"/>
          <w:color w:val="000000"/>
          <w:sz w:val="28"/>
          <w:szCs w:val="28"/>
        </w:rPr>
        <w:t>установленный</w:t>
      </w:r>
      <w:proofErr w:type="gramEnd"/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публичных консультаций. В течение 3 рабочих дней с момента окончания проведения публичных консультаций Управление по результатам рассмотрения составляет </w:t>
      </w:r>
      <w:hyperlink w:anchor="P395" w:history="1">
        <w:r w:rsidRPr="00C912CE">
          <w:rPr>
            <w:rFonts w:ascii="Times New Roman" w:hAnsi="Times New Roman" w:cs="Times New Roman"/>
            <w:color w:val="000000"/>
            <w:sz w:val="28"/>
            <w:szCs w:val="28"/>
          </w:rPr>
          <w:t>сводку</w:t>
        </w:r>
      </w:hyperlink>
      <w:r w:rsidRPr="00C912C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по форме согласно приложению 5 к Порядку. Сводку предложений подписывает руководитель Управления в течение 5 рабочих дней с момента окончания проведения публичных консультаций.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>3.10. При проведении исследования правового акта в рамках срока, определенного планом проведения экспертизы правовых актов, Управление:</w:t>
      </w:r>
    </w:p>
    <w:p w:rsidR="001B333D" w:rsidRPr="00C912CE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>- 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2C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7446C">
        <w:rPr>
          <w:rFonts w:ascii="Times New Roman" w:hAnsi="Times New Roman"/>
          <w:color w:val="000000" w:themeColor="text1"/>
          <w:sz w:val="28"/>
          <w:szCs w:val="28"/>
        </w:rPr>
        <w:t>анализирует положения  правового акта  во взаимосвязи со сложившейся практикой их применения;</w:t>
      </w:r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характер и степень воздействия положений  правового акта на регулируемые отношения в сфере предпринимательской и инвестиционной деятельности;</w:t>
      </w:r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устанавливает наличие затруднений в </w:t>
      </w:r>
      <w:proofErr w:type="gramStart"/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</w:t>
      </w:r>
      <w:proofErr w:type="gramEnd"/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предпринимательской и инвестиционной деятельности, вызванных применением положений правового акта, а также их обоснованность и целесообразность для целей  регулирования соответствующих отношений;</w:t>
      </w:r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оформляет проект </w:t>
      </w:r>
      <w:hyperlink w:anchor="P1029" w:history="1">
        <w:r w:rsidRPr="000744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экспертизе правового акта по форме согласно приложению 7 к Порядку.</w:t>
      </w:r>
    </w:p>
    <w:p w:rsidR="001B333D" w:rsidRPr="00C246F8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>3.11. В течение 2 рабочих дней с момента оформления проект заключения об экспертизе правового акта направляется для обсуждения, подготовки отзывов, замечаний и предложений в уполномоченный орган, принявший</w:t>
      </w:r>
      <w:r w:rsidRPr="00C246F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246F8">
        <w:rPr>
          <w:rFonts w:ascii="Times New Roman" w:hAnsi="Times New Roman"/>
          <w:color w:val="000000"/>
          <w:sz w:val="28"/>
          <w:szCs w:val="28"/>
        </w:rPr>
        <w:lastRenderedPageBreak/>
        <w:t>правовой акт, а также</w:t>
      </w:r>
      <w:r w:rsidRPr="00C246F8">
        <w:rPr>
          <w:color w:val="000000"/>
        </w:rPr>
        <w:t xml:space="preserve"> </w:t>
      </w:r>
      <w:r w:rsidRPr="00C246F8">
        <w:rPr>
          <w:rFonts w:ascii="Times New Roman" w:hAnsi="Times New Roman"/>
          <w:color w:val="000000"/>
          <w:sz w:val="28"/>
          <w:szCs w:val="28"/>
        </w:rPr>
        <w:t xml:space="preserve">представителям предпринимательского сообщества и иным  органам и организациям, указанным в </w:t>
      </w:r>
      <w:hyperlink w:anchor="P112" w:history="1">
        <w:r w:rsidRPr="00C246F8">
          <w:rPr>
            <w:rFonts w:ascii="Times New Roman" w:hAnsi="Times New Roman"/>
            <w:color w:val="000000"/>
            <w:sz w:val="28"/>
            <w:szCs w:val="28"/>
          </w:rPr>
          <w:t>пункте 3.8 раздела</w:t>
        </w:r>
      </w:hyperlink>
      <w:r w:rsidRPr="00C246F8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>Срок приема отзывов, замечаний и предложений составляет не более 10 календарных дней с момента направления проекта заключения об экспертизе правового акта.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дорабатывает заключение об экспертизе правового акта с учетом поступивших отзывов, замечаний и предложений в срок, не </w:t>
      </w:r>
      <w:proofErr w:type="gramStart"/>
      <w:r w:rsidRPr="00C246F8">
        <w:rPr>
          <w:rFonts w:ascii="Times New Roman" w:hAnsi="Times New Roman" w:cs="Times New Roman"/>
          <w:color w:val="000000"/>
          <w:sz w:val="28"/>
          <w:szCs w:val="28"/>
        </w:rPr>
        <w:t>превышающий</w:t>
      </w:r>
      <w:proofErr w:type="gramEnd"/>
      <w:r w:rsidRPr="00C246F8">
        <w:rPr>
          <w:rFonts w:ascii="Times New Roman" w:hAnsi="Times New Roman" w:cs="Times New Roman"/>
          <w:color w:val="000000"/>
          <w:sz w:val="28"/>
          <w:szCs w:val="28"/>
        </w:rPr>
        <w:t xml:space="preserve"> 10 календарных дней с момента окончания срока для их приема.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>3.12. Доработанный проект заключения об экспертизе правового акта подписывается руководителем Управления в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</w:t>
      </w:r>
      <w:r w:rsidRPr="00C246F8">
        <w:rPr>
          <w:rFonts w:ascii="Times New Roman" w:hAnsi="Times New Roman" w:cs="Times New Roman"/>
          <w:color w:val="000000"/>
          <w:sz w:val="28"/>
          <w:szCs w:val="28"/>
        </w:rPr>
        <w:t>10 календарных дней с момента окончания срока приема отзывов, замечаний и предложений.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 с момента подписания заключение об экспертизе правового акта размещается на сайте Администрации, а также направляется в адрес:</w:t>
      </w:r>
    </w:p>
    <w:p w:rsidR="001B333D" w:rsidRPr="00C246F8" w:rsidRDefault="001B333D" w:rsidP="001B333D">
      <w:pPr>
        <w:pStyle w:val="ConsPlusNormal"/>
        <w:ind w:firstLine="540"/>
        <w:jc w:val="both"/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>- лица, обратившегося с предложением о проведении экспертизы данного акта</w:t>
      </w:r>
      <w:r w:rsidRPr="00C246F8">
        <w:t>;</w:t>
      </w:r>
    </w:p>
    <w:p w:rsidR="001B333D" w:rsidRPr="00C246F8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6F8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246F8">
        <w:rPr>
          <w:rFonts w:ascii="Times New Roman" w:hAnsi="Times New Roman" w:cs="Times New Roman"/>
          <w:color w:val="000000"/>
          <w:sz w:val="28"/>
          <w:szCs w:val="28"/>
        </w:rPr>
        <w:t>полномоченный орган, принявший правовой акт.</w:t>
      </w:r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</w:t>
      </w:r>
      <w:proofErr w:type="gramStart"/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по результатам экспертизы правового акта положений, необоснованно затрудняющих осуществление предпринимательской и инвестиционной деятельности, Управление в течение 10 рабочих дней со дня размещения заключения об экспертизе правового акта на сайте Администрации вносит</w:t>
      </w:r>
      <w:r w:rsidRPr="0007446C">
        <w:rPr>
          <w:color w:val="000000" w:themeColor="text1"/>
        </w:rPr>
        <w:t xml:space="preserve"> </w:t>
      </w: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в уполномоченный орган, принявший правовой акт, предложение об отмене или изменении  правового акта  или его отдельных положений, необоснованно затрудняющих ведение предпринимательской и инвестиционной деятельности.</w:t>
      </w:r>
      <w:proofErr w:type="gramEnd"/>
    </w:p>
    <w:p w:rsidR="001B333D" w:rsidRPr="0007446C" w:rsidRDefault="001B333D" w:rsidP="001B3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Внесение изменений в правовой акт осуществляется уполномоченным органом, принявшим правовой акт </w:t>
      </w:r>
      <w:r w:rsidRPr="0007446C">
        <w:rPr>
          <w:color w:val="000000" w:themeColor="text1"/>
        </w:rPr>
        <w:t xml:space="preserve"> </w:t>
      </w:r>
      <w:r w:rsidRPr="0007446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90 календарных дней со дня поступления предложения об отмене или изменении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:rsidR="001B333D" w:rsidRPr="0007446C" w:rsidRDefault="001B333D" w:rsidP="001B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3.15. Размещение  информации по экспертизе правовых актов осуществляется МКУ «ИТЦ» в течение 2 рабочих дней с момента получения ее от Управления. </w:t>
      </w:r>
    </w:p>
    <w:p w:rsidR="001B333D" w:rsidRPr="0007446C" w:rsidRDefault="001B333D" w:rsidP="001B333D">
      <w:pPr>
        <w:pStyle w:val="ConsPlusNormal"/>
        <w:jc w:val="both"/>
        <w:rPr>
          <w:color w:val="000000" w:themeColor="text1"/>
        </w:rPr>
      </w:pPr>
    </w:p>
    <w:p w:rsidR="001B333D" w:rsidRPr="0007446C" w:rsidRDefault="001B333D" w:rsidP="001B333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4. Разрешение разногласий, возникающих по результатам </w:t>
      </w:r>
      <w:proofErr w:type="gramStart"/>
      <w:r w:rsidRPr="0007446C">
        <w:rPr>
          <w:rFonts w:ascii="Times New Roman" w:hAnsi="Times New Roman"/>
          <w:color w:val="000000" w:themeColor="text1"/>
          <w:sz w:val="28"/>
          <w:szCs w:val="28"/>
        </w:rPr>
        <w:t>проведения               оценки регулирующего воздействия проектов муниципальных нормативных правовых актов</w:t>
      </w:r>
      <w:proofErr w:type="gramEnd"/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 и экспертизы муниципальных нормативных правовых актов</w:t>
      </w:r>
    </w:p>
    <w:p w:rsidR="001B333D" w:rsidRPr="0007446C" w:rsidRDefault="001B333D" w:rsidP="001B333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4.1. </w:t>
      </w:r>
      <w:proofErr w:type="gramStart"/>
      <w:r w:rsidRPr="0007446C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несогласия с выводами, содержащимися в заключениях Управления по результатам оценки регулирующего воздействия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 обязанности для субъектов  инвестиционной деятельности или об экспертизе  нормативного правового акта (далее – </w:t>
      </w:r>
      <w:r w:rsidRPr="0007446C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заключения), уполномоченный орган вправе в течение 10 рабочих</w:t>
      </w:r>
      <w:r w:rsidRPr="00BA21D2">
        <w:rPr>
          <w:rFonts w:ascii="Times New Roman" w:hAnsi="Times New Roman"/>
          <w:color w:val="000000"/>
          <w:sz w:val="28"/>
          <w:szCs w:val="28"/>
        </w:rPr>
        <w:t xml:space="preserve"> дней с</w:t>
      </w:r>
      <w:proofErr w:type="gramEnd"/>
      <w:r w:rsidRPr="00BA21D2">
        <w:rPr>
          <w:rFonts w:ascii="Times New Roman" w:hAnsi="Times New Roman"/>
          <w:color w:val="000000"/>
          <w:sz w:val="28"/>
          <w:szCs w:val="28"/>
        </w:rPr>
        <w:t xml:space="preserve"> момента получения заключения</w:t>
      </w:r>
      <w:r w:rsidRPr="003D5119">
        <w:rPr>
          <w:rFonts w:ascii="Times New Roman" w:hAnsi="Times New Roman"/>
          <w:sz w:val="28"/>
          <w:szCs w:val="28"/>
        </w:rPr>
        <w:t xml:space="preserve"> представить в Управление в письменном </w:t>
      </w:r>
      <w:proofErr w:type="gramStart"/>
      <w:r w:rsidRPr="003D5119">
        <w:rPr>
          <w:rFonts w:ascii="Times New Roman" w:hAnsi="Times New Roman"/>
          <w:sz w:val="28"/>
          <w:szCs w:val="28"/>
        </w:rPr>
        <w:t>виде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свои возражения.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>4.2. Управление в течение 7 рабочих дней с момента получения возражений на заключение (отдельные положения заключения) рассматривает их, и в письменной форме уведомляет уполномоченный орган о согласии или несогласии с возражениями на заключение (отдельные положения заключения).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D5119">
        <w:rPr>
          <w:rFonts w:ascii="Times New Roman" w:hAnsi="Times New Roman"/>
          <w:sz w:val="28"/>
          <w:szCs w:val="28"/>
        </w:rPr>
        <w:t>случае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согласия с возражениями уполномоченного органа на заключение (отдельные положения заключения) Управление в срок, указанный в пункте 4.2 данного раздела Порядка, </w:t>
      </w:r>
      <w:r>
        <w:rPr>
          <w:rFonts w:ascii="Times New Roman" w:hAnsi="Times New Roman"/>
          <w:sz w:val="28"/>
          <w:szCs w:val="28"/>
        </w:rPr>
        <w:t>направляет в МКУ «ИТЦ» для размещения</w:t>
      </w:r>
      <w:r w:rsidRPr="003D5119">
        <w:rPr>
          <w:rFonts w:ascii="Times New Roman" w:hAnsi="Times New Roman"/>
          <w:sz w:val="28"/>
          <w:szCs w:val="28"/>
        </w:rPr>
        <w:t xml:space="preserve"> на сайте Администрации изменение в заключение, являющееся его неотъемлемой частью.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 xml:space="preserve">В случае несогласия с возражениями уполномоченного органа на заключение </w:t>
      </w:r>
      <w:r w:rsidRPr="003D5119">
        <w:rPr>
          <w:rFonts w:ascii="Times New Roman" w:hAnsi="Times New Roman"/>
          <w:color w:val="000000"/>
          <w:sz w:val="28"/>
          <w:szCs w:val="28"/>
        </w:rPr>
        <w:t xml:space="preserve">(отдельные положения заключения) Управление в срок, </w:t>
      </w:r>
      <w:proofErr w:type="gramStart"/>
      <w:r w:rsidRPr="003D5119">
        <w:rPr>
          <w:rFonts w:ascii="Times New Roman" w:hAnsi="Times New Roman"/>
          <w:color w:val="000000"/>
          <w:sz w:val="28"/>
          <w:szCs w:val="28"/>
        </w:rPr>
        <w:t>указанный</w:t>
      </w:r>
      <w:proofErr w:type="gramEnd"/>
      <w:r w:rsidRPr="003D5119">
        <w:rPr>
          <w:rFonts w:ascii="Times New Roman" w:hAnsi="Times New Roman"/>
          <w:color w:val="000000"/>
          <w:sz w:val="28"/>
          <w:szCs w:val="28"/>
        </w:rPr>
        <w:t xml:space="preserve"> в пункте 4.2 данного раздела Порядка, оформляет таблицу разногласий по форме согласно приложению 8 к Порядку и направляет ее уполномоченному органу.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color w:val="000000"/>
          <w:sz w:val="28"/>
          <w:szCs w:val="28"/>
        </w:rPr>
        <w:t xml:space="preserve">4.3. </w:t>
      </w:r>
      <w:proofErr w:type="gramStart"/>
      <w:r w:rsidRPr="003D5119">
        <w:rPr>
          <w:rFonts w:ascii="Times New Roman" w:hAnsi="Times New Roman"/>
          <w:color w:val="000000"/>
          <w:sz w:val="28"/>
          <w:szCs w:val="28"/>
        </w:rPr>
        <w:t>Разрешение разногласий</w:t>
      </w:r>
      <w:r w:rsidRPr="003D5119">
        <w:rPr>
          <w:rFonts w:ascii="Times New Roman" w:hAnsi="Times New Roman"/>
          <w:sz w:val="28"/>
          <w:szCs w:val="28"/>
        </w:rPr>
        <w:t>, возникающих по результатам проведения ОРВ проектов муниципальных нормативных правовых актов или экспертизы муниципальных нормативных правовых актов, в случае несогласия Управления с представленными уполномоченным органом возражениями и недостижения договоренности по представленным возражениям, осуществляется на согласительном совещании.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Указанное совещание </w:t>
      </w:r>
      <w:proofErr w:type="gramStart"/>
      <w:r w:rsidRPr="003D5119">
        <w:rPr>
          <w:rFonts w:ascii="Times New Roman" w:hAnsi="Times New Roman"/>
          <w:sz w:val="28"/>
          <w:szCs w:val="28"/>
        </w:rPr>
        <w:t>организует и проводит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уполномоченный орган в срок не позднее 15 рабочих дней с момента получения таблицы разногласий.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>4.4. В течение 2 рабочих дней со дня проведения согласительного совещания уполномоченным органом оформляется протокол, в котором отражаются сведения об урегулировании разногласий и принятом решении о согласии или несогласии Управления с возражениями уполномоченного органа на заключение (отдельные положения заключения).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>Протокол направляется в Управление в срок не позднее 2 рабочих дней с момента его оформления.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5A9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7E15A9">
        <w:rPr>
          <w:rFonts w:ascii="Times New Roman" w:hAnsi="Times New Roman"/>
          <w:color w:val="000000"/>
          <w:sz w:val="28"/>
          <w:szCs w:val="28"/>
        </w:rPr>
        <w:t>случае</w:t>
      </w:r>
      <w:proofErr w:type="gramEnd"/>
      <w:r w:rsidRPr="007E15A9">
        <w:rPr>
          <w:rFonts w:ascii="Times New Roman" w:hAnsi="Times New Roman"/>
          <w:color w:val="000000"/>
          <w:sz w:val="28"/>
          <w:szCs w:val="28"/>
        </w:rPr>
        <w:t xml:space="preserve"> если урегулирование разногласий достигнуто, Управление направляет в МКУ «ИТЦ» для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3D5119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D5119">
        <w:rPr>
          <w:rFonts w:ascii="Times New Roman" w:hAnsi="Times New Roman"/>
          <w:sz w:val="28"/>
          <w:szCs w:val="28"/>
        </w:rPr>
        <w:t xml:space="preserve">изменение в заключение, являющееся его неотъемлемой частью, в срок не позднее 5 рабочих дней с момента поступления протокола. </w:t>
      </w:r>
    </w:p>
    <w:p w:rsidR="001B333D" w:rsidRPr="003D5119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11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D5119">
        <w:rPr>
          <w:rFonts w:ascii="Times New Roman" w:hAnsi="Times New Roman"/>
          <w:sz w:val="28"/>
          <w:szCs w:val="28"/>
        </w:rPr>
        <w:t>случае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если урегулирование разногласий не достигнуто, уполномоченный орган в срок не позднее 5 рабочих дней с момента оформления протокола организует проведение совещания при Главе городского округа город Рыбинск Ярославской области для рассмотрения и принятия окончательного решения.</w:t>
      </w:r>
    </w:p>
    <w:p w:rsidR="001B333D" w:rsidRPr="00B62C88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8A0793">
        <w:rPr>
          <w:rFonts w:ascii="Times New Roman" w:hAnsi="Times New Roman"/>
          <w:sz w:val="28"/>
          <w:szCs w:val="28"/>
        </w:rPr>
        <w:t xml:space="preserve"> </w:t>
      </w:r>
      <w:r w:rsidRPr="003D5119">
        <w:rPr>
          <w:rFonts w:ascii="Times New Roman" w:hAnsi="Times New Roman"/>
          <w:sz w:val="28"/>
          <w:szCs w:val="28"/>
        </w:rPr>
        <w:t xml:space="preserve">Решение, принятое в ходе совещания Главой городского округа город Рыбинск Ярославской области по результатам рассмотрения разногласий, </w:t>
      </w:r>
      <w:proofErr w:type="gramStart"/>
      <w:r w:rsidRPr="003D5119">
        <w:rPr>
          <w:rFonts w:ascii="Times New Roman" w:hAnsi="Times New Roman"/>
          <w:sz w:val="28"/>
          <w:szCs w:val="28"/>
        </w:rPr>
        <w:lastRenderedPageBreak/>
        <w:t>оформляется протоколом и является</w:t>
      </w:r>
      <w:proofErr w:type="gramEnd"/>
      <w:r w:rsidRPr="003D5119">
        <w:rPr>
          <w:rFonts w:ascii="Times New Roman" w:hAnsi="Times New Roman"/>
          <w:sz w:val="28"/>
          <w:szCs w:val="28"/>
        </w:rPr>
        <w:t xml:space="preserve"> обязательным для Управления и уполномоченного органа.</w:t>
      </w:r>
    </w:p>
    <w:p w:rsidR="001B333D" w:rsidRPr="00B62C88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по результатам решения, принятого Главой городского округа город Рыбинск Ярославской области, необходимо внести изменение в заключение, протокол, указанный в пункте 4.5 данного раздела Порядка, и изменение в заключение, являющееся его неотъемлемой частью, направляются Управлением </w:t>
      </w:r>
      <w:r w:rsidRPr="007E15A9">
        <w:rPr>
          <w:rFonts w:ascii="Times New Roman" w:hAnsi="Times New Roman"/>
          <w:color w:val="000000"/>
          <w:sz w:val="28"/>
          <w:szCs w:val="28"/>
        </w:rPr>
        <w:t>в МКУ «ИТЦ» для</w:t>
      </w:r>
      <w:r>
        <w:rPr>
          <w:rFonts w:ascii="Times New Roman" w:hAnsi="Times New Roman"/>
          <w:sz w:val="28"/>
          <w:szCs w:val="28"/>
        </w:rPr>
        <w:t xml:space="preserve"> размещения</w:t>
      </w:r>
      <w:r w:rsidRPr="003D5119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Администрации в срок не позднее 7 рабочих дней с момента принятия указанного решения.</w:t>
      </w:r>
      <w:proofErr w:type="gramEnd"/>
    </w:p>
    <w:p w:rsidR="001B333D" w:rsidRPr="008A0793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33D" w:rsidRDefault="001B333D" w:rsidP="001B333D">
      <w:pPr>
        <w:pStyle w:val="ConsPlusNormal"/>
        <w:outlineLvl w:val="1"/>
      </w:pPr>
    </w:p>
    <w:p w:rsidR="001B333D" w:rsidRDefault="001B333D" w:rsidP="001B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управления</w:t>
      </w:r>
    </w:p>
    <w:p w:rsidR="001B333D" w:rsidRDefault="001B333D" w:rsidP="001B333D">
      <w:pPr>
        <w:autoSpaceDE w:val="0"/>
        <w:autoSpaceDN w:val="0"/>
        <w:adjustRightInd w:val="0"/>
        <w:spacing w:after="0" w:line="240" w:lineRule="auto"/>
        <w:jc w:val="both"/>
        <w:sectPr w:rsidR="001B333D" w:rsidSect="008827C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 и инвестиций                                            О.В. Харисова</w:t>
      </w:r>
    </w:p>
    <w:tbl>
      <w:tblPr>
        <w:tblW w:w="0" w:type="auto"/>
        <w:tblLook w:val="04A0"/>
      </w:tblPr>
      <w:tblGrid>
        <w:gridCol w:w="5495"/>
        <w:gridCol w:w="4359"/>
      </w:tblGrid>
      <w:tr w:rsidR="001B333D" w:rsidRPr="00AD0A02" w:rsidTr="00580BF4">
        <w:tc>
          <w:tcPr>
            <w:tcW w:w="5495" w:type="dxa"/>
          </w:tcPr>
          <w:p w:rsidR="001B333D" w:rsidRPr="00ED6BF4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1B333D" w:rsidRPr="00AD0A02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</w:pPr>
          </w:p>
          <w:p w:rsidR="001B333D" w:rsidRPr="00AD0A02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</w:pPr>
          </w:p>
        </w:tc>
        <w:tc>
          <w:tcPr>
            <w:tcW w:w="4359" w:type="dxa"/>
          </w:tcPr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4420E3">
              <w:rPr>
                <w:sz w:val="28"/>
                <w:szCs w:val="28"/>
              </w:rPr>
              <w:t>Приложение 1</w:t>
            </w:r>
          </w:p>
          <w:p w:rsidR="001B333D" w:rsidRPr="00AD0A02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</w:pPr>
            <w:r w:rsidRPr="004420E3">
              <w:rPr>
                <w:sz w:val="28"/>
                <w:szCs w:val="28"/>
              </w:rPr>
              <w:t xml:space="preserve">к Порядку </w:t>
            </w:r>
          </w:p>
        </w:tc>
      </w:tr>
    </w:tbl>
    <w:p w:rsidR="001B333D" w:rsidRPr="00237DBB" w:rsidRDefault="001B333D" w:rsidP="001B333D">
      <w:pPr>
        <w:pStyle w:val="a7"/>
        <w:spacing w:before="0"/>
        <w:jc w:val="center"/>
        <w:rPr>
          <w:color w:val="000000" w:themeColor="text1"/>
          <w:sz w:val="28"/>
          <w:szCs w:val="28"/>
        </w:rPr>
      </w:pPr>
      <w:proofErr w:type="gramStart"/>
      <w:r w:rsidRPr="00237DBB">
        <w:rPr>
          <w:sz w:val="28"/>
          <w:szCs w:val="28"/>
        </w:rPr>
        <w:t xml:space="preserve">Уведомление о разработке проекта муниципального нормативного </w:t>
      </w:r>
      <w:r w:rsidRPr="00237DBB">
        <w:rPr>
          <w:sz w:val="28"/>
          <w:szCs w:val="28"/>
        </w:rPr>
        <w:br/>
        <w:t xml:space="preserve">правового акта, 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</w:t>
      </w:r>
      <w:r w:rsidRPr="00237DBB">
        <w:rPr>
          <w:color w:val="000000" w:themeColor="text1"/>
          <w:sz w:val="28"/>
          <w:szCs w:val="28"/>
        </w:rPr>
        <w:t xml:space="preserve">экономической деятельности, обязанности для субъектов инвестиционной деятельности </w:t>
      </w:r>
      <w:proofErr w:type="gramEnd"/>
    </w:p>
    <w:p w:rsidR="001B333D" w:rsidRPr="00237DBB" w:rsidRDefault="001B333D" w:rsidP="001B333D">
      <w:pPr>
        <w:pStyle w:val="a7"/>
        <w:ind w:firstLine="0"/>
        <w:rPr>
          <w:color w:val="000000"/>
          <w:sz w:val="28"/>
          <w:szCs w:val="28"/>
        </w:rPr>
      </w:pPr>
      <w:r w:rsidRPr="00237DBB">
        <w:rPr>
          <w:color w:val="000000"/>
          <w:sz w:val="28"/>
          <w:szCs w:val="28"/>
        </w:rPr>
        <w:t>Настоящим ____________________________________________________________________</w:t>
      </w:r>
    </w:p>
    <w:p w:rsidR="001B333D" w:rsidRPr="00237DBB" w:rsidRDefault="001B333D" w:rsidP="001B333D">
      <w:pPr>
        <w:pStyle w:val="a7"/>
        <w:spacing w:before="0"/>
        <w:ind w:firstLine="0"/>
        <w:jc w:val="center"/>
        <w:rPr>
          <w:sz w:val="24"/>
        </w:rPr>
      </w:pPr>
      <w:r w:rsidRPr="00237DBB">
        <w:rPr>
          <w:sz w:val="28"/>
          <w:szCs w:val="28"/>
        </w:rPr>
        <w:t xml:space="preserve">      </w:t>
      </w:r>
      <w:r w:rsidRPr="00237DBB">
        <w:rPr>
          <w:sz w:val="24"/>
        </w:rPr>
        <w:t>(указывается наименование уполномоченного органа, осуществляющего оценку регулирующего воздействия)</w:t>
      </w:r>
    </w:p>
    <w:p w:rsidR="001B333D" w:rsidRPr="00237DBB" w:rsidRDefault="001B333D" w:rsidP="001B333D">
      <w:pPr>
        <w:pStyle w:val="a7"/>
        <w:spacing w:before="0"/>
        <w:rPr>
          <w:color w:val="000000" w:themeColor="text1"/>
          <w:sz w:val="28"/>
          <w:szCs w:val="28"/>
        </w:rPr>
      </w:pPr>
      <w:proofErr w:type="gramStart"/>
      <w:r w:rsidRPr="00237DBB">
        <w:rPr>
          <w:sz w:val="28"/>
          <w:szCs w:val="28"/>
        </w:rPr>
        <w:t>(далее - у</w:t>
      </w:r>
      <w:r w:rsidRPr="00237DBB">
        <w:rPr>
          <w:color w:val="000000"/>
          <w:sz w:val="28"/>
          <w:szCs w:val="28"/>
        </w:rPr>
        <w:t>полномоченный орган</w:t>
      </w:r>
      <w:r w:rsidRPr="00237DBB">
        <w:rPr>
          <w:sz w:val="28"/>
          <w:szCs w:val="28"/>
        </w:rPr>
        <w:t>) уведомляет о принятии разработчиком</w:t>
      </w:r>
      <w:r w:rsidRPr="00237DBB">
        <w:rPr>
          <w:b/>
          <w:sz w:val="28"/>
          <w:szCs w:val="28"/>
        </w:rPr>
        <w:t xml:space="preserve"> </w:t>
      </w:r>
      <w:r w:rsidRPr="00237DBB">
        <w:rPr>
          <w:sz w:val="28"/>
          <w:szCs w:val="28"/>
        </w:rPr>
        <w:t xml:space="preserve">решения о подготовке проекта муниципального нормативного правового акта, устанавливающего новые </w:t>
      </w:r>
      <w:r w:rsidRPr="00237DBB">
        <w:rPr>
          <w:color w:val="000000" w:themeColor="text1"/>
          <w:sz w:val="28"/>
          <w:szCs w:val="28"/>
        </w:rPr>
        <w:t>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</w:r>
      <w:proofErr w:type="gramEnd"/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819"/>
        <w:gridCol w:w="1026"/>
      </w:tblGrid>
      <w:tr w:rsidR="001B333D" w:rsidRPr="00AD0A02" w:rsidTr="00580BF4">
        <w:trPr>
          <w:trHeight w:val="210"/>
        </w:trPr>
        <w:tc>
          <w:tcPr>
            <w:tcW w:w="3936" w:type="dxa"/>
            <w:vMerge w:val="restart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4819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Вид и наименование проекта акта</w:t>
            </w:r>
          </w:p>
        </w:tc>
        <w:tc>
          <w:tcPr>
            <w:tcW w:w="102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rPr>
          <w:trHeight w:val="195"/>
        </w:trPr>
        <w:tc>
          <w:tcPr>
            <w:tcW w:w="3936" w:type="dxa"/>
            <w:vMerge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Краткое содержание проекта акта</w:t>
            </w:r>
          </w:p>
        </w:tc>
        <w:tc>
          <w:tcPr>
            <w:tcW w:w="102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rPr>
          <w:trHeight w:val="210"/>
        </w:trPr>
        <w:tc>
          <w:tcPr>
            <w:tcW w:w="3936" w:type="dxa"/>
            <w:vMerge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gramStart"/>
            <w:r w:rsidRPr="00AD0A02">
              <w:rPr>
                <w:rFonts w:eastAsia="Calibri"/>
                <w:sz w:val="28"/>
                <w:szCs w:val="28"/>
              </w:rPr>
              <w:t>Планируемый</w:t>
            </w:r>
            <w:proofErr w:type="gramEnd"/>
            <w:r w:rsidRPr="00AD0A02">
              <w:rPr>
                <w:rFonts w:eastAsia="Calibri"/>
                <w:sz w:val="28"/>
                <w:szCs w:val="28"/>
              </w:rPr>
              <w:t xml:space="preserve"> срок вступления акта в силу, сведения о необходимости установления переходного периода</w:t>
            </w:r>
          </w:p>
        </w:tc>
        <w:tc>
          <w:tcPr>
            <w:tcW w:w="102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rPr>
          <w:trHeight w:val="195"/>
        </w:trPr>
        <w:tc>
          <w:tcPr>
            <w:tcW w:w="3936" w:type="dxa"/>
            <w:vMerge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102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rPr>
          <w:trHeight w:val="210"/>
        </w:trPr>
        <w:tc>
          <w:tcPr>
            <w:tcW w:w="3936" w:type="dxa"/>
            <w:vMerge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Круг лиц, на которых будет распространено действие акта (</w:t>
            </w:r>
            <w:r w:rsidRPr="00237DBB">
              <w:rPr>
                <w:rFonts w:eastAsia="Calibri"/>
                <w:color w:val="000000" w:themeColor="text1"/>
                <w:sz w:val="28"/>
                <w:szCs w:val="28"/>
              </w:rPr>
              <w:t>категории субъектов предпринимательской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  <w:r w:rsidRPr="00237DBB">
              <w:rPr>
                <w:rFonts w:eastAsia="Calibri"/>
                <w:color w:val="000000" w:themeColor="text1"/>
                <w:sz w:val="28"/>
                <w:szCs w:val="28"/>
              </w:rPr>
              <w:t xml:space="preserve"> иной экономической деятельности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и инвестиционной деятельности</w:t>
            </w:r>
            <w:r w:rsidRPr="00237DBB">
              <w:rPr>
                <w:rFonts w:eastAsia="Calibri"/>
                <w:color w:val="000000" w:themeColor="text1"/>
                <w:sz w:val="28"/>
                <w:szCs w:val="28"/>
              </w:rPr>
              <w:t>), интересы которых затрагиваются предлагаемым регулированием</w:t>
            </w:r>
          </w:p>
        </w:tc>
        <w:tc>
          <w:tcPr>
            <w:tcW w:w="102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93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 xml:space="preserve">Разработчик проекта муниципального нормативного правового акта 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93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93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93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 w:rsidRPr="00AD0A02">
              <w:rPr>
                <w:rFonts w:eastAsia="Calibri"/>
                <w:sz w:val="28"/>
                <w:szCs w:val="28"/>
              </w:rPr>
              <w:lastRenderedPageBreak/>
              <w:t>направления в уполномоченный орган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</w:tbl>
    <w:p w:rsidR="001B333D" w:rsidRPr="00AD0A02" w:rsidRDefault="001B333D" w:rsidP="001B333D">
      <w:pPr>
        <w:pStyle w:val="a7"/>
        <w:spacing w:before="0"/>
        <w:ind w:left="-142" w:firstLine="851"/>
        <w:rPr>
          <w:sz w:val="28"/>
          <w:szCs w:val="28"/>
        </w:rPr>
      </w:pPr>
      <w:r w:rsidRPr="00AD0A02">
        <w:rPr>
          <w:sz w:val="28"/>
          <w:szCs w:val="28"/>
        </w:rPr>
        <w:lastRenderedPageBreak/>
        <w:t>Пожалуйста, заполните и направьте нижеприведенную форму.</w:t>
      </w:r>
    </w:p>
    <w:p w:rsidR="001B333D" w:rsidRDefault="001B333D" w:rsidP="001B333D">
      <w:pPr>
        <w:pStyle w:val="a7"/>
        <w:spacing w:before="0"/>
        <w:ind w:left="-142" w:firstLine="851"/>
        <w:rPr>
          <w:sz w:val="28"/>
          <w:szCs w:val="28"/>
        </w:rPr>
      </w:pPr>
      <w:r w:rsidRPr="00AD0A02">
        <w:rPr>
          <w:color w:val="000000"/>
          <w:sz w:val="28"/>
          <w:szCs w:val="28"/>
        </w:rPr>
        <w:t>Уполномоченный орган</w:t>
      </w:r>
      <w:r w:rsidRPr="00AD0A02">
        <w:rPr>
          <w:color w:val="FF0000"/>
          <w:sz w:val="28"/>
          <w:szCs w:val="28"/>
        </w:rPr>
        <w:t xml:space="preserve"> </w:t>
      </w:r>
      <w:r w:rsidRPr="00AD0A02">
        <w:rPr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4"/>
        <w:gridCol w:w="3357"/>
      </w:tblGrid>
      <w:tr w:rsidR="001B333D" w:rsidRPr="00AD0A02" w:rsidTr="00580BF4">
        <w:tc>
          <w:tcPr>
            <w:tcW w:w="10344" w:type="dxa"/>
            <w:gridSpan w:val="2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bCs w:val="0"/>
                <w:sz w:val="28"/>
                <w:szCs w:val="28"/>
              </w:rPr>
              <w:br w:type="page"/>
            </w:r>
            <w:r w:rsidRPr="00AD0A02">
              <w:rPr>
                <w:rFonts w:cs="Times New Roman"/>
                <w:b w:val="0"/>
                <w:sz w:val="28"/>
                <w:szCs w:val="28"/>
              </w:rPr>
              <w:t>Форма предложения</w:t>
            </w: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Является ли выбранный вариант решения проблемы оптимальным? </w:t>
            </w:r>
          </w:p>
          <w:p w:rsidR="001B333D" w:rsidRPr="00237DBB" w:rsidRDefault="001B333D" w:rsidP="00580BF4">
            <w:pPr>
              <w:pStyle w:val="a8"/>
              <w:jc w:val="left"/>
              <w:rPr>
                <w:rFonts w:cs="Times New Roman"/>
                <w:b w:val="0"/>
                <w:color w:val="000000" w:themeColor="text1"/>
                <w:sz w:val="28"/>
                <w:szCs w:val="28"/>
              </w:rPr>
            </w:pP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 xml:space="preserve">Повлечет ли предлагаемое регулирование затраты субъектов предпринимательской и иной экономической деятельности? </w:t>
            </w:r>
          </w:p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 xml:space="preserve">Если да – </w:t>
            </w:r>
            <w:proofErr w:type="gramStart"/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то</w:t>
            </w:r>
            <w:proofErr w:type="gramEnd"/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 xml:space="preserve"> какие?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Существуют ли иные варианты достижения заявленных целей регулирования? Если да –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237DBB" w:rsidRDefault="001B333D" w:rsidP="00580BF4">
            <w:pPr>
              <w:pStyle w:val="a8"/>
              <w:jc w:val="left"/>
              <w:rPr>
                <w:rFonts w:cs="Times New Roman"/>
                <w:b w:val="0"/>
                <w:color w:val="000000" w:themeColor="text1"/>
                <w:sz w:val="28"/>
                <w:szCs w:val="28"/>
              </w:rPr>
            </w:pP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Какие, по Вашей оценке, субъекты предпринимательской</w:t>
            </w:r>
            <w:r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,</w:t>
            </w: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 xml:space="preserve"> иной экономической деятельности </w:t>
            </w:r>
            <w:r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 xml:space="preserve"> и инвестиционной деятельности </w:t>
            </w: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будут затронуты предлагаемым регулированием (по видам субъектов, по отраслям, по количеству таких субъектов в городе и проч</w:t>
            </w:r>
            <w:r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ее</w:t>
            </w:r>
            <w:r w:rsidRPr="00237DBB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)?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:rsidR="001B333D" w:rsidRDefault="001B333D" w:rsidP="001B333D">
      <w:r>
        <w:rPr>
          <w:b/>
          <w:bCs/>
        </w:rP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5"/>
        <w:gridCol w:w="3456"/>
      </w:tblGrid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lastRenderedPageBreak/>
              <w:t xml:space="preserve">Иные предложения, которые, по Вашему мнению, целесообразно учесть в </w:t>
            </w:r>
            <w:proofErr w:type="gramStart"/>
            <w:r w:rsidRPr="00AD0A02">
              <w:rPr>
                <w:rFonts w:cs="Times New Roman"/>
                <w:b w:val="0"/>
                <w:sz w:val="28"/>
                <w:szCs w:val="28"/>
              </w:rPr>
              <w:t>рамках</w:t>
            </w:r>
            <w:proofErr w:type="gramEnd"/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 оценки регулирующего воздействия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20" w:type="dxa"/>
            <w:shd w:val="clear" w:color="auto" w:fill="auto"/>
          </w:tcPr>
          <w:p w:rsidR="001B333D" w:rsidRPr="00AD0A02" w:rsidRDefault="001B333D" w:rsidP="00580BF4">
            <w:pPr>
              <w:pStyle w:val="a8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Контактная информация </w:t>
            </w:r>
          </w:p>
        </w:tc>
        <w:tc>
          <w:tcPr>
            <w:tcW w:w="3624" w:type="dxa"/>
            <w:shd w:val="clear" w:color="auto" w:fill="auto"/>
          </w:tcPr>
          <w:p w:rsidR="001B333D" w:rsidRPr="00AD0A02" w:rsidRDefault="001B333D" w:rsidP="00580BF4">
            <w:pPr>
              <w:pStyle w:val="a8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1B333D" w:rsidRPr="00AD0A02" w:rsidRDefault="001B333D" w:rsidP="001B333D">
      <w:pPr>
        <w:pStyle w:val="a7"/>
        <w:jc w:val="center"/>
        <w:rPr>
          <w:sz w:val="28"/>
          <w:szCs w:val="28"/>
        </w:rPr>
      </w:pPr>
    </w:p>
    <w:p w:rsidR="001B333D" w:rsidRDefault="001B333D" w:rsidP="001B333D">
      <w:pPr>
        <w:pStyle w:val="a7"/>
        <w:tabs>
          <w:tab w:val="left" w:pos="7020"/>
        </w:tabs>
        <w:ind w:firstLine="0"/>
        <w:jc w:val="right"/>
        <w:rPr>
          <w:highlight w:val="green"/>
        </w:rPr>
        <w:sectPr w:rsidR="001B333D" w:rsidSect="00E3446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21616" w:type="dxa"/>
        <w:tblLook w:val="04A0"/>
      </w:tblPr>
      <w:tblGrid>
        <w:gridCol w:w="9606"/>
        <w:gridCol w:w="3934"/>
        <w:gridCol w:w="4142"/>
        <w:gridCol w:w="3934"/>
      </w:tblGrid>
      <w:tr w:rsidR="001B333D" w:rsidRPr="00AD0A02" w:rsidTr="00580BF4">
        <w:tc>
          <w:tcPr>
            <w:tcW w:w="9606" w:type="dxa"/>
          </w:tcPr>
          <w:p w:rsidR="001B333D" w:rsidRPr="004420E3" w:rsidRDefault="001B333D" w:rsidP="00580BF4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Приложение 2</w:t>
            </w:r>
          </w:p>
          <w:p w:rsidR="001B333D" w:rsidRPr="004420E3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к </w:t>
            </w:r>
            <w:hyperlink w:anchor="P37" w:history="1">
              <w:r w:rsidRPr="004420E3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Порядку</w:t>
              </w:r>
            </w:hyperlink>
          </w:p>
          <w:p w:rsidR="001B333D" w:rsidRPr="004420E3" w:rsidRDefault="001B333D" w:rsidP="00580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 xml:space="preserve">Бланк письма                                   </w:t>
            </w: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                         </w:t>
            </w:r>
          </w:p>
          <w:p w:rsidR="001B333D" w:rsidRPr="004420E3" w:rsidRDefault="001B333D" w:rsidP="00580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>Свод предложений</w:t>
            </w:r>
          </w:p>
          <w:p w:rsidR="001B333D" w:rsidRPr="004420E3" w:rsidRDefault="001B333D" w:rsidP="00580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>Ссылка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проект:</w:t>
            </w: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</w:t>
            </w: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размещения уведомления: ______________________________________</w:t>
            </w:r>
          </w:p>
          <w:p w:rsidR="001B333D" w:rsidRPr="004420E3" w:rsidRDefault="001B333D" w:rsidP="00580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25"/>
              <w:gridCol w:w="2389"/>
              <w:gridCol w:w="1984"/>
              <w:gridCol w:w="3950"/>
            </w:tblGrid>
            <w:tr w:rsidR="001B333D" w:rsidRPr="00AD0A02" w:rsidTr="00580BF4">
              <w:tc>
                <w:tcPr>
                  <w:tcW w:w="725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389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Участник обсуждения</w:t>
                  </w:r>
                </w:p>
              </w:tc>
              <w:tc>
                <w:tcPr>
                  <w:tcW w:w="1984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Позиция участника обсуждения</w:t>
                  </w:r>
                </w:p>
              </w:tc>
              <w:tc>
                <w:tcPr>
                  <w:tcW w:w="3950" w:type="dxa"/>
                </w:tcPr>
                <w:p w:rsidR="001B333D" w:rsidRPr="008B351D" w:rsidRDefault="001B333D" w:rsidP="00580BF4">
                  <w:pPr>
                    <w:pStyle w:val="a7"/>
                    <w:ind w:firstLine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8B351D">
                    <w:rPr>
                      <w:color w:val="000000"/>
                      <w:sz w:val="28"/>
                      <w:szCs w:val="28"/>
                    </w:rPr>
                    <w:t>Комментарии</w:t>
                  </w:r>
                  <w:proofErr w:type="gramEnd"/>
                  <w:r w:rsidRPr="008B351D">
                    <w:rPr>
                      <w:color w:val="000000"/>
                      <w:sz w:val="28"/>
                      <w:szCs w:val="28"/>
                    </w:rPr>
                    <w:t xml:space="preserve"> уполномоченного органа (</w:t>
                  </w:r>
                  <w:r>
                    <w:rPr>
                      <w:color w:val="000000"/>
                      <w:sz w:val="28"/>
                      <w:szCs w:val="28"/>
                    </w:rPr>
                    <w:t>с </w:t>
                  </w:r>
                  <w:r w:rsidRPr="008B351D">
                    <w:rPr>
                      <w:color w:val="000000"/>
                      <w:sz w:val="28"/>
                      <w:szCs w:val="28"/>
                    </w:rPr>
                    <w:t>рекомендациями об учете предложений или их отклонении с указанием причин)</w:t>
                  </w:r>
                </w:p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333D" w:rsidRPr="00AD0A02" w:rsidTr="00580BF4">
              <w:tc>
                <w:tcPr>
                  <w:tcW w:w="725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89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50" w:type="dxa"/>
                </w:tcPr>
                <w:p w:rsidR="001B333D" w:rsidRPr="00AD0A02" w:rsidRDefault="001B333D" w:rsidP="00580B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B333D" w:rsidRPr="00AD0A02" w:rsidTr="00580BF4">
              <w:tc>
                <w:tcPr>
                  <w:tcW w:w="72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9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50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B333D" w:rsidRPr="004420E3" w:rsidRDefault="001B333D" w:rsidP="00580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6236"/>
              <w:gridCol w:w="2835"/>
            </w:tblGrid>
            <w:tr w:rsidR="001B333D" w:rsidRPr="00AD0A02" w:rsidTr="00580BF4">
              <w:tc>
                <w:tcPr>
                  <w:tcW w:w="6236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ников</w:t>
                  </w: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обсуждени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283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333D" w:rsidRPr="00AD0A02" w:rsidTr="00580BF4">
              <w:tc>
                <w:tcPr>
                  <w:tcW w:w="6236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поступивших предложений</w:t>
                  </w:r>
                </w:p>
              </w:tc>
              <w:tc>
                <w:tcPr>
                  <w:tcW w:w="283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333D" w:rsidRPr="00AD0A02" w:rsidTr="00580BF4">
              <w:tc>
                <w:tcPr>
                  <w:tcW w:w="6236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учтенных предложений</w:t>
                  </w:r>
                </w:p>
              </w:tc>
              <w:tc>
                <w:tcPr>
                  <w:tcW w:w="283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333D" w:rsidRPr="00AD0A02" w:rsidTr="00580BF4">
              <w:tc>
                <w:tcPr>
                  <w:tcW w:w="6236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частично учтенных предложений</w:t>
                  </w:r>
                </w:p>
              </w:tc>
              <w:tc>
                <w:tcPr>
                  <w:tcW w:w="283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333D" w:rsidRPr="00AD0A02" w:rsidTr="00580BF4">
              <w:tc>
                <w:tcPr>
                  <w:tcW w:w="6236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неучтенных предложений</w:t>
                  </w:r>
                </w:p>
              </w:tc>
              <w:tc>
                <w:tcPr>
                  <w:tcW w:w="2835" w:type="dxa"/>
                </w:tcPr>
                <w:p w:rsidR="001B333D" w:rsidRPr="00AD0A02" w:rsidRDefault="001B333D" w:rsidP="00580BF4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B333D" w:rsidRPr="004420E3" w:rsidRDefault="001B333D" w:rsidP="00580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1B333D" w:rsidRPr="004420E3" w:rsidRDefault="001B333D" w:rsidP="00580B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уполномоченного органа</w:t>
            </w: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          </w:t>
            </w:r>
          </w:p>
          <w:p w:rsidR="001B333D" w:rsidRPr="004420E3" w:rsidRDefault="001B333D" w:rsidP="00580B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(подпись)</w:t>
            </w:r>
          </w:p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7083"/>
              <w:gridCol w:w="2297"/>
            </w:tblGrid>
            <w:tr w:rsidR="001B333D" w:rsidTr="00580BF4">
              <w:tc>
                <w:tcPr>
                  <w:tcW w:w="7083" w:type="dxa"/>
                </w:tcPr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97" w:type="dxa"/>
                </w:tcPr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left"/>
                    <w:rPr>
                      <w:sz w:val="28"/>
                      <w:szCs w:val="28"/>
                      <w:lang w:val="en-US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left"/>
                    <w:rPr>
                      <w:sz w:val="28"/>
                      <w:szCs w:val="28"/>
                      <w:lang w:val="en-US"/>
                    </w:rPr>
                  </w:pP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4420E3"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  <w:p w:rsidR="001B333D" w:rsidRPr="004420E3" w:rsidRDefault="001B333D" w:rsidP="00580BF4">
                  <w:pPr>
                    <w:pStyle w:val="a7"/>
                    <w:tabs>
                      <w:tab w:val="left" w:pos="7020"/>
                    </w:tabs>
                    <w:spacing w:before="0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4420E3">
                    <w:rPr>
                      <w:sz w:val="28"/>
                      <w:szCs w:val="28"/>
                    </w:rPr>
                    <w:t>к Порядку</w:t>
                  </w:r>
                </w:p>
              </w:tc>
            </w:tr>
          </w:tbl>
          <w:p w:rsidR="001B333D" w:rsidRPr="00AD0A02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</w:pPr>
          </w:p>
        </w:tc>
        <w:tc>
          <w:tcPr>
            <w:tcW w:w="3934" w:type="dxa"/>
          </w:tcPr>
          <w:p w:rsidR="001B333D" w:rsidRPr="00AD0A02" w:rsidRDefault="001B333D" w:rsidP="00580BF4">
            <w:pPr>
              <w:pStyle w:val="a7"/>
              <w:tabs>
                <w:tab w:val="left" w:pos="7020"/>
              </w:tabs>
              <w:ind w:firstLine="0"/>
              <w:jc w:val="left"/>
            </w:pPr>
          </w:p>
        </w:tc>
        <w:tc>
          <w:tcPr>
            <w:tcW w:w="4142" w:type="dxa"/>
          </w:tcPr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4420E3">
              <w:rPr>
                <w:sz w:val="28"/>
                <w:szCs w:val="28"/>
              </w:rPr>
              <w:t>Приложение 2</w:t>
            </w:r>
          </w:p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4420E3">
              <w:rPr>
                <w:sz w:val="28"/>
                <w:szCs w:val="28"/>
              </w:rPr>
              <w:t xml:space="preserve">к Порядку </w:t>
            </w:r>
          </w:p>
        </w:tc>
        <w:tc>
          <w:tcPr>
            <w:tcW w:w="3934" w:type="dxa"/>
          </w:tcPr>
          <w:p w:rsidR="001B333D" w:rsidRPr="00AD0A02" w:rsidRDefault="001B333D" w:rsidP="00580BF4">
            <w:pPr>
              <w:pStyle w:val="a7"/>
              <w:tabs>
                <w:tab w:val="left" w:pos="7020"/>
              </w:tabs>
              <w:ind w:firstLine="0"/>
              <w:jc w:val="left"/>
            </w:pPr>
          </w:p>
        </w:tc>
      </w:tr>
    </w:tbl>
    <w:p w:rsidR="001B333D" w:rsidRPr="00AD0A02" w:rsidRDefault="001B333D" w:rsidP="001B333D">
      <w:pPr>
        <w:pStyle w:val="a7"/>
        <w:jc w:val="right"/>
        <w:rPr>
          <w:sz w:val="28"/>
          <w:szCs w:val="28"/>
        </w:rPr>
      </w:pPr>
    </w:p>
    <w:p w:rsidR="001B333D" w:rsidRPr="00AD0A02" w:rsidRDefault="001B333D" w:rsidP="001B333D">
      <w:pPr>
        <w:pStyle w:val="a7"/>
        <w:spacing w:before="0"/>
        <w:jc w:val="center"/>
        <w:rPr>
          <w:sz w:val="28"/>
          <w:szCs w:val="28"/>
        </w:rPr>
      </w:pPr>
      <w:r w:rsidRPr="00AD0A02">
        <w:rPr>
          <w:sz w:val="28"/>
          <w:szCs w:val="28"/>
        </w:rPr>
        <w:t xml:space="preserve">Сводный отчет </w:t>
      </w:r>
    </w:p>
    <w:p w:rsidR="001B333D" w:rsidRPr="00AD0A02" w:rsidRDefault="001B333D" w:rsidP="001B333D">
      <w:pPr>
        <w:pStyle w:val="a7"/>
        <w:spacing w:before="0"/>
        <w:ind w:firstLine="0"/>
        <w:rPr>
          <w:sz w:val="28"/>
          <w:szCs w:val="28"/>
        </w:rPr>
      </w:pPr>
      <w:r w:rsidRPr="00AD0A02">
        <w:rPr>
          <w:sz w:val="28"/>
          <w:szCs w:val="28"/>
        </w:rPr>
        <w:t>о проведении оценки регулирующего воздействия проекта ____________________________________________________________________</w:t>
      </w:r>
    </w:p>
    <w:p w:rsidR="001B333D" w:rsidRPr="00AD0A02" w:rsidRDefault="001B333D" w:rsidP="001B333D">
      <w:pPr>
        <w:pStyle w:val="a7"/>
        <w:spacing w:before="0" w:after="240"/>
        <w:jc w:val="center"/>
        <w:rPr>
          <w:sz w:val="24"/>
        </w:rPr>
      </w:pPr>
      <w:r w:rsidRPr="00AD0A02">
        <w:rPr>
          <w:sz w:val="24"/>
        </w:rPr>
        <w:t>(указывается вид и наименование проекта муниципального нормативного правового акта)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511"/>
        <w:gridCol w:w="2671"/>
      </w:tblGrid>
      <w:tr w:rsidR="001B333D" w:rsidRPr="00AD0A02" w:rsidTr="00580BF4">
        <w:tc>
          <w:tcPr>
            <w:tcW w:w="10421" w:type="dxa"/>
            <w:gridSpan w:val="3"/>
            <w:shd w:val="clear" w:color="auto" w:fill="auto"/>
          </w:tcPr>
          <w:p w:rsidR="001B333D" w:rsidRPr="00AD0A02" w:rsidRDefault="001B333D" w:rsidP="00580BF4">
            <w:pPr>
              <w:pStyle w:val="a7"/>
              <w:numPr>
                <w:ilvl w:val="0"/>
                <w:numId w:val="1"/>
              </w:numPr>
              <w:spacing w:before="0" w:line="240" w:lineRule="auto"/>
              <w:ind w:left="714" w:hanging="357"/>
              <w:jc w:val="center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Общие положения</w:t>
            </w: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1.1.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1.2.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1.3.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1.4.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1.5.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Предлагаемая дата (срок) вступления в силу муниципального нормативного правового акта.</w:t>
            </w:r>
          </w:p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1.6.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 городского </w:t>
            </w:r>
            <w:r>
              <w:rPr>
                <w:rFonts w:eastAsia="Calibri"/>
                <w:sz w:val="28"/>
                <w:szCs w:val="28"/>
              </w:rPr>
              <w:t>округа город Рыбинск Ярославской области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1.7.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Срок, в течение которого принимались предложения в связи с размещением уведомления.</w:t>
            </w:r>
          </w:p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color w:val="000000"/>
                <w:sz w:val="28"/>
                <w:szCs w:val="28"/>
              </w:rPr>
              <w:t xml:space="preserve">Свод </w:t>
            </w:r>
            <w:r w:rsidRPr="00AD0A02">
              <w:rPr>
                <w:rFonts w:eastAsia="Calibri"/>
                <w:sz w:val="28"/>
                <w:szCs w:val="28"/>
              </w:rPr>
              <w:t>предложений, поступивших в связи с размещением уведомления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10421" w:type="dxa"/>
            <w:gridSpan w:val="3"/>
            <w:shd w:val="clear" w:color="auto" w:fill="auto"/>
          </w:tcPr>
          <w:p w:rsidR="001B333D" w:rsidRPr="00AD0A02" w:rsidRDefault="001B333D" w:rsidP="00580BF4">
            <w:pPr>
              <w:pStyle w:val="a7"/>
              <w:numPr>
                <w:ilvl w:val="0"/>
                <w:numId w:val="1"/>
              </w:numPr>
              <w:spacing w:before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Информация о предлагаемом регулировании</w:t>
            </w: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2.1.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2.2.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2.3.</w:t>
            </w:r>
          </w:p>
        </w:tc>
        <w:tc>
          <w:tcPr>
            <w:tcW w:w="6845" w:type="dxa"/>
            <w:shd w:val="clear" w:color="auto" w:fill="auto"/>
          </w:tcPr>
          <w:p w:rsidR="001B333D" w:rsidRPr="00891A5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91A52">
              <w:rPr>
                <w:rFonts w:eastAsia="Calibri"/>
                <w:color w:val="000000" w:themeColor="text1"/>
                <w:sz w:val="28"/>
                <w:szCs w:val="28"/>
              </w:rPr>
              <w:t>Основные группы субъектов предпринимательской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,</w:t>
            </w:r>
            <w:r w:rsidRPr="00891A52">
              <w:rPr>
                <w:rFonts w:eastAsia="Calibri"/>
                <w:color w:val="000000" w:themeColor="text1"/>
                <w:sz w:val="28"/>
                <w:szCs w:val="28"/>
              </w:rPr>
              <w:t xml:space="preserve"> иной экономической деятельности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инвестиционной деятельности</w:t>
            </w:r>
            <w:r w:rsidRPr="00891A52">
              <w:rPr>
                <w:rFonts w:eastAsia="Calibri"/>
                <w:color w:val="000000" w:themeColor="text1"/>
                <w:sz w:val="28"/>
                <w:szCs w:val="28"/>
              </w:rPr>
              <w:t>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845" w:type="dxa"/>
            <w:shd w:val="clear" w:color="auto" w:fill="auto"/>
          </w:tcPr>
          <w:p w:rsidR="001B333D" w:rsidRPr="00C30390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30390">
              <w:rPr>
                <w:rFonts w:eastAsia="Calibri"/>
                <w:color w:val="000000" w:themeColor="text1"/>
                <w:sz w:val="28"/>
                <w:szCs w:val="28"/>
              </w:rPr>
              <w:t>Новые обязанности, запреты, ограничения для субъектов предпринимательской и иной экономической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2.5.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Новые полномочия, обязанности и права органов городского самоуправления или сведения об их изменении, а также порядок их реализации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2.6.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476DC1">
              <w:rPr>
                <w:rFonts w:eastAsia="Calibri"/>
                <w:color w:val="000000" w:themeColor="text1"/>
                <w:sz w:val="28"/>
                <w:szCs w:val="28"/>
              </w:rPr>
              <w:t>Оценка расходов (их наличие или отсутствие) субъектов предпринимательской и иной экономической деятельности, связанных с необходимостью соблюдения установленных обязанностей, запретов, ограничений либо</w:t>
            </w:r>
            <w:r w:rsidRPr="00AD0A02">
              <w:rPr>
                <w:rFonts w:eastAsia="Calibri"/>
                <w:sz w:val="28"/>
                <w:szCs w:val="28"/>
              </w:rPr>
              <w:t xml:space="preserve"> изменением </w:t>
            </w:r>
            <w:r w:rsidRPr="00C30390">
              <w:rPr>
                <w:rFonts w:eastAsia="Calibri"/>
                <w:color w:val="000000" w:themeColor="text1"/>
                <w:sz w:val="28"/>
                <w:szCs w:val="28"/>
              </w:rPr>
              <w:t>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8C36C0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2.7.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2.8.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2.9.</w:t>
            </w:r>
          </w:p>
        </w:tc>
        <w:tc>
          <w:tcPr>
            <w:tcW w:w="6845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2901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</w:tbl>
    <w:p w:rsidR="001B333D" w:rsidRDefault="001B333D" w:rsidP="001B333D">
      <w:pPr>
        <w:pStyle w:val="a7"/>
        <w:spacing w:before="0"/>
        <w:ind w:firstLine="0"/>
        <w:jc w:val="center"/>
        <w:rPr>
          <w:sz w:val="28"/>
          <w:szCs w:val="28"/>
        </w:rPr>
      </w:pPr>
    </w:p>
    <w:p w:rsidR="001B333D" w:rsidRDefault="001B333D" w:rsidP="001B333D">
      <w:pPr>
        <w:pStyle w:val="a7"/>
        <w:spacing w:before="0"/>
        <w:ind w:firstLine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  <w:gridCol w:w="3225"/>
      </w:tblGrid>
      <w:tr w:rsidR="001B333D" w:rsidRPr="00AD0A02" w:rsidTr="00580BF4">
        <w:tc>
          <w:tcPr>
            <w:tcW w:w="6629" w:type="dxa"/>
          </w:tcPr>
          <w:p w:rsidR="001B333D" w:rsidRPr="004420E3" w:rsidRDefault="001B333D" w:rsidP="00580BF4">
            <w:pPr>
              <w:pStyle w:val="a7"/>
              <w:spacing w:before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420E3"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  <w:p w:rsidR="001B333D" w:rsidRPr="004420E3" w:rsidRDefault="001B333D" w:rsidP="00580BF4">
            <w:pPr>
              <w:pStyle w:val="a7"/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420E3">
              <w:rPr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1B333D" w:rsidRPr="00F26E65" w:rsidRDefault="001B333D" w:rsidP="001B333D">
      <w:pPr>
        <w:pStyle w:val="a7"/>
        <w:spacing w:before="0"/>
        <w:ind w:firstLine="0"/>
        <w:jc w:val="center"/>
        <w:rPr>
          <w:color w:val="000000"/>
          <w:sz w:val="28"/>
          <w:szCs w:val="28"/>
        </w:rPr>
      </w:pPr>
    </w:p>
    <w:p w:rsidR="001B333D" w:rsidRPr="00F26E65" w:rsidRDefault="001B333D" w:rsidP="001B333D">
      <w:pPr>
        <w:pStyle w:val="a7"/>
        <w:spacing w:before="0"/>
        <w:ind w:firstLine="0"/>
        <w:jc w:val="center"/>
        <w:rPr>
          <w:color w:val="000000"/>
          <w:sz w:val="28"/>
          <w:szCs w:val="28"/>
        </w:rPr>
      </w:pPr>
    </w:p>
    <w:p w:rsidR="001B333D" w:rsidRPr="00F26E65" w:rsidRDefault="001B333D" w:rsidP="001B333D">
      <w:pPr>
        <w:pStyle w:val="a7"/>
        <w:spacing w:before="0"/>
        <w:ind w:firstLine="0"/>
        <w:jc w:val="center"/>
        <w:rPr>
          <w:color w:val="000000"/>
          <w:sz w:val="28"/>
          <w:szCs w:val="28"/>
        </w:rPr>
      </w:pPr>
      <w:r w:rsidRPr="00F26E65">
        <w:rPr>
          <w:color w:val="000000"/>
          <w:sz w:val="28"/>
          <w:szCs w:val="28"/>
        </w:rPr>
        <w:t xml:space="preserve">Объявление </w:t>
      </w:r>
    </w:p>
    <w:p w:rsidR="001B333D" w:rsidRPr="00237DBB" w:rsidRDefault="001B333D" w:rsidP="001B333D">
      <w:pPr>
        <w:pStyle w:val="a7"/>
        <w:spacing w:before="0"/>
        <w:jc w:val="center"/>
        <w:rPr>
          <w:color w:val="000000" w:themeColor="text1"/>
          <w:sz w:val="28"/>
          <w:szCs w:val="28"/>
        </w:rPr>
      </w:pPr>
      <w:proofErr w:type="gramStart"/>
      <w:r w:rsidRPr="00F26E65">
        <w:rPr>
          <w:color w:val="000000"/>
          <w:sz w:val="28"/>
          <w:szCs w:val="28"/>
        </w:rPr>
        <w:t>о проведении публичного обсуждения проекта муниципального нормативного правового акта,</w:t>
      </w:r>
      <w:r w:rsidRPr="00D82770">
        <w:rPr>
          <w:sz w:val="28"/>
          <w:szCs w:val="28"/>
        </w:rPr>
        <w:t xml:space="preserve"> </w:t>
      </w:r>
      <w:r w:rsidRPr="00237DBB">
        <w:rPr>
          <w:sz w:val="28"/>
          <w:szCs w:val="28"/>
        </w:rPr>
        <w:t xml:space="preserve">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</w:t>
      </w:r>
      <w:r w:rsidRPr="00237DBB">
        <w:rPr>
          <w:color w:val="000000" w:themeColor="text1"/>
          <w:sz w:val="28"/>
          <w:szCs w:val="28"/>
        </w:rPr>
        <w:t xml:space="preserve">экономической деятельности, обязанности для субъектов инвестиционной деятельности </w:t>
      </w:r>
      <w:proofErr w:type="gramEnd"/>
    </w:p>
    <w:p w:rsidR="001B333D" w:rsidRDefault="001B333D" w:rsidP="001B333D">
      <w:pPr>
        <w:pStyle w:val="a7"/>
        <w:spacing w:before="0"/>
        <w:ind w:firstLine="0"/>
        <w:jc w:val="center"/>
        <w:rPr>
          <w:color w:val="000000"/>
          <w:sz w:val="28"/>
          <w:szCs w:val="28"/>
        </w:rPr>
      </w:pPr>
      <w:r w:rsidRPr="00F26E65">
        <w:rPr>
          <w:color w:val="000000"/>
          <w:sz w:val="28"/>
          <w:szCs w:val="28"/>
        </w:rPr>
        <w:t xml:space="preserve"> </w:t>
      </w:r>
    </w:p>
    <w:p w:rsidR="001B333D" w:rsidRPr="00AD0A02" w:rsidRDefault="001B333D" w:rsidP="001B333D">
      <w:pPr>
        <w:pStyle w:val="a7"/>
        <w:spacing w:before="0"/>
        <w:ind w:firstLine="0"/>
        <w:rPr>
          <w:sz w:val="28"/>
          <w:szCs w:val="28"/>
        </w:rPr>
      </w:pPr>
      <w:r w:rsidRPr="00D82770">
        <w:rPr>
          <w:color w:val="000000" w:themeColor="text1"/>
          <w:sz w:val="28"/>
          <w:szCs w:val="28"/>
        </w:rPr>
        <w:t xml:space="preserve">Настоящим </w:t>
      </w:r>
      <w:r w:rsidRPr="00AD0A02">
        <w:rPr>
          <w:sz w:val="28"/>
          <w:szCs w:val="28"/>
        </w:rPr>
        <w:t>____________________________________________________________________</w:t>
      </w:r>
    </w:p>
    <w:p w:rsidR="001B333D" w:rsidRPr="00AD0A02" w:rsidRDefault="001B333D" w:rsidP="001B333D">
      <w:pPr>
        <w:pStyle w:val="a7"/>
        <w:spacing w:before="0"/>
        <w:ind w:firstLine="0"/>
        <w:jc w:val="center"/>
        <w:rPr>
          <w:sz w:val="24"/>
        </w:rPr>
      </w:pPr>
      <w:r w:rsidRPr="00AD0A02">
        <w:rPr>
          <w:sz w:val="24"/>
        </w:rPr>
        <w:t xml:space="preserve">     </w:t>
      </w:r>
      <w:r w:rsidRPr="00AD0A02">
        <w:rPr>
          <w:sz w:val="28"/>
          <w:szCs w:val="28"/>
        </w:rPr>
        <w:t xml:space="preserve">      </w:t>
      </w:r>
      <w:r w:rsidRPr="00AD0A02">
        <w:rPr>
          <w:sz w:val="24"/>
        </w:rPr>
        <w:t>(указывается наименование уполномоченного органа, осуществляющего оценку регулирующего воздействия)</w:t>
      </w:r>
    </w:p>
    <w:p w:rsidR="001B333D" w:rsidRDefault="001B333D" w:rsidP="001B333D">
      <w:pPr>
        <w:pStyle w:val="a7"/>
        <w:spacing w:before="0"/>
        <w:ind w:firstLine="0"/>
        <w:rPr>
          <w:color w:val="000000" w:themeColor="text1"/>
          <w:sz w:val="28"/>
          <w:szCs w:val="28"/>
        </w:rPr>
      </w:pPr>
      <w:r w:rsidRPr="00AD0A02">
        <w:rPr>
          <w:sz w:val="28"/>
          <w:szCs w:val="28"/>
        </w:rPr>
        <w:t xml:space="preserve"> </w:t>
      </w:r>
      <w:proofErr w:type="gramStart"/>
      <w:r w:rsidRPr="00D82770">
        <w:rPr>
          <w:color w:val="000000" w:themeColor="text1"/>
          <w:sz w:val="28"/>
          <w:szCs w:val="28"/>
        </w:rPr>
        <w:t xml:space="preserve">(далее - уполномоченный орган) уведомляет о проведении публичного обсуждения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</w:t>
      </w:r>
      <w:r>
        <w:rPr>
          <w:color w:val="000000" w:themeColor="text1"/>
          <w:sz w:val="28"/>
          <w:szCs w:val="28"/>
        </w:rPr>
        <w:t>обязанности для субъектов инвестиционной деятельности,</w:t>
      </w:r>
      <w:r w:rsidRPr="00D82770">
        <w:rPr>
          <w:color w:val="000000" w:themeColor="text1"/>
          <w:sz w:val="28"/>
          <w:szCs w:val="28"/>
        </w:rPr>
        <w:t xml:space="preserve">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</w:t>
      </w:r>
      <w:proofErr w:type="gramEnd"/>
      <w:r w:rsidRPr="00D82770">
        <w:rPr>
          <w:color w:val="000000" w:themeColor="text1"/>
          <w:sz w:val="28"/>
          <w:szCs w:val="28"/>
        </w:rPr>
        <w:t xml:space="preserve"> положений, способствующих возникновению необоснованных расходов субъектов предпринимательской и иной экономической  деятельности и бюджета городского округа город Рыбинск Ярославской области: </w:t>
      </w:r>
    </w:p>
    <w:p w:rsidR="001B333D" w:rsidRPr="00D82770" w:rsidRDefault="001B333D" w:rsidP="001B333D">
      <w:pPr>
        <w:pStyle w:val="a7"/>
        <w:spacing w:before="0"/>
        <w:ind w:firstLine="0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7356"/>
      </w:tblGrid>
      <w:tr w:rsidR="001B333D" w:rsidRPr="00AD0A02" w:rsidTr="00580BF4">
        <w:trPr>
          <w:trHeight w:val="210"/>
        </w:trPr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 xml:space="preserve">Электронный адрес для направления </w:t>
            </w:r>
            <w:r w:rsidRPr="00AD0A02">
              <w:rPr>
                <w:rFonts w:eastAsia="Calibri"/>
                <w:sz w:val="28"/>
                <w:szCs w:val="28"/>
              </w:rPr>
              <w:lastRenderedPageBreak/>
              <w:t>предложений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2498" w:type="dxa"/>
            <w:shd w:val="clear" w:color="auto" w:fill="auto"/>
          </w:tcPr>
          <w:p w:rsidR="001B333D" w:rsidRPr="00AD0A02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Прилагаемые к объявлению документы</w:t>
            </w:r>
          </w:p>
        </w:tc>
        <w:tc>
          <w:tcPr>
            <w:tcW w:w="7356" w:type="dxa"/>
            <w:shd w:val="clear" w:color="auto" w:fill="auto"/>
          </w:tcPr>
          <w:p w:rsidR="001B333D" w:rsidRPr="00AD0A02" w:rsidRDefault="001B333D" w:rsidP="00580BF4">
            <w:pPr>
              <w:pStyle w:val="a7"/>
              <w:numPr>
                <w:ilvl w:val="0"/>
                <w:numId w:val="3"/>
              </w:numPr>
              <w:tabs>
                <w:tab w:val="left" w:pos="318"/>
              </w:tabs>
              <w:spacing w:before="0" w:line="240" w:lineRule="auto"/>
              <w:ind w:left="0" w:firstLine="34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проект муниципального нормативного правового акта ___________________________________________________</w:t>
            </w:r>
            <w:r w:rsidRPr="00AD0A02">
              <w:rPr>
                <w:rFonts w:eastAsia="Calibri"/>
                <w:sz w:val="28"/>
                <w:szCs w:val="28"/>
              </w:rPr>
              <w:br/>
              <w:t xml:space="preserve">  (наименование проекта муниципального нормативного правового акта)</w:t>
            </w:r>
          </w:p>
          <w:p w:rsidR="001B333D" w:rsidRPr="00AD0A02" w:rsidRDefault="001B333D" w:rsidP="00580BF4">
            <w:pPr>
              <w:pStyle w:val="a7"/>
              <w:numPr>
                <w:ilvl w:val="0"/>
                <w:numId w:val="3"/>
              </w:numPr>
              <w:tabs>
                <w:tab w:val="left" w:pos="318"/>
              </w:tabs>
              <w:spacing w:before="0" w:line="240" w:lineRule="auto"/>
              <w:ind w:left="0" w:firstLine="34"/>
              <w:rPr>
                <w:rFonts w:eastAsia="Calibri"/>
                <w:sz w:val="28"/>
                <w:szCs w:val="28"/>
              </w:rPr>
            </w:pPr>
            <w:r w:rsidRPr="00AD0A02">
              <w:rPr>
                <w:rFonts w:eastAsia="Calibri"/>
                <w:sz w:val="28"/>
                <w:szCs w:val="28"/>
              </w:rPr>
              <w:t>сводный отчет</w:t>
            </w:r>
          </w:p>
        </w:tc>
      </w:tr>
    </w:tbl>
    <w:p w:rsidR="001B333D" w:rsidRPr="00AD0A02" w:rsidRDefault="001B333D" w:rsidP="001B333D">
      <w:pPr>
        <w:pStyle w:val="a7"/>
        <w:spacing w:before="0"/>
        <w:ind w:firstLine="0"/>
        <w:rPr>
          <w:sz w:val="28"/>
          <w:szCs w:val="28"/>
        </w:rPr>
      </w:pPr>
      <w:r w:rsidRPr="00AD0A02">
        <w:rPr>
          <w:sz w:val="28"/>
          <w:szCs w:val="28"/>
        </w:rPr>
        <w:t xml:space="preserve">В </w:t>
      </w:r>
      <w:proofErr w:type="gramStart"/>
      <w:r w:rsidRPr="00AD0A02">
        <w:rPr>
          <w:sz w:val="28"/>
          <w:szCs w:val="28"/>
        </w:rPr>
        <w:t>рамках</w:t>
      </w:r>
      <w:proofErr w:type="gramEnd"/>
      <w:r w:rsidRPr="00AD0A02">
        <w:rPr>
          <w:sz w:val="28"/>
          <w:szCs w:val="28"/>
        </w:rPr>
        <w:t xml:space="preserve"> публичного обсуждения все заинтересованные лица приглашаются направить свои предложения по прилагаемой форме.</w:t>
      </w:r>
    </w:p>
    <w:p w:rsidR="001B333D" w:rsidRPr="00AD0A02" w:rsidRDefault="001B333D" w:rsidP="001B333D">
      <w:pPr>
        <w:pStyle w:val="a7"/>
        <w:spacing w:before="0"/>
        <w:ind w:firstLine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6237"/>
      </w:tblGrid>
      <w:tr w:rsidR="001B333D" w:rsidRPr="00AD0A02" w:rsidTr="00580BF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1B333D" w:rsidRPr="00AD0A02" w:rsidTr="00580BF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D0A0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D0A0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1B333D" w:rsidRPr="00AD0A02" w:rsidTr="00580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3D" w:rsidRPr="00AD0A02" w:rsidRDefault="001B333D" w:rsidP="00580B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D0A02">
              <w:rPr>
                <w:rFonts w:ascii="Times New Roman" w:hAnsi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AD0A02" w:rsidRDefault="001B333D" w:rsidP="00580B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333D" w:rsidRPr="00AD0A02" w:rsidRDefault="001B333D" w:rsidP="001B333D">
      <w:pPr>
        <w:pStyle w:val="a7"/>
        <w:tabs>
          <w:tab w:val="left" w:pos="7020"/>
        </w:tabs>
        <w:spacing w:before="0"/>
        <w:ind w:firstLine="6840"/>
        <w:jc w:val="right"/>
        <w:rPr>
          <w:sz w:val="28"/>
          <w:szCs w:val="28"/>
        </w:rPr>
      </w:pPr>
    </w:p>
    <w:p w:rsidR="001B333D" w:rsidRDefault="001B333D" w:rsidP="001B333D">
      <w:pPr>
        <w:pStyle w:val="a7"/>
        <w:tabs>
          <w:tab w:val="left" w:pos="7020"/>
        </w:tabs>
        <w:spacing w:before="0"/>
        <w:ind w:firstLine="0"/>
        <w:jc w:val="left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6204"/>
        <w:gridCol w:w="3543"/>
      </w:tblGrid>
      <w:tr w:rsidR="001B333D" w:rsidTr="00580BF4">
        <w:tc>
          <w:tcPr>
            <w:tcW w:w="6204" w:type="dxa"/>
          </w:tcPr>
          <w:p w:rsidR="001B333D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AD0A02">
              <w:rPr>
                <w:sz w:val="28"/>
                <w:szCs w:val="28"/>
              </w:rPr>
              <w:br w:type="page"/>
            </w:r>
          </w:p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33D" w:rsidRPr="004420E3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5</w:t>
            </w:r>
          </w:p>
          <w:p w:rsidR="001B333D" w:rsidRPr="004420E3" w:rsidRDefault="001B333D" w:rsidP="00580BF4">
            <w:pPr>
              <w:pStyle w:val="ConsPlusNormal"/>
              <w:rPr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hyperlink w:anchor="P37" w:history="1">
              <w:r w:rsidRPr="004420E3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Порядку</w:t>
              </w:r>
            </w:hyperlink>
          </w:p>
        </w:tc>
      </w:tr>
    </w:tbl>
    <w:p w:rsidR="001B333D" w:rsidRPr="00F26E65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333D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Бланк письма                                   </w:t>
      </w: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уполномоченного органа                          </w:t>
      </w:r>
    </w:p>
    <w:p w:rsidR="001B333D" w:rsidRPr="009F2934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B333D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0A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водка предложений</w:t>
      </w:r>
    </w:p>
    <w:p w:rsidR="001B333D" w:rsidRPr="00AD0A02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AD0A02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0A02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EE5E13">
        <w:rPr>
          <w:rFonts w:ascii="Times New Roman" w:hAnsi="Times New Roman" w:cs="Times New Roman"/>
          <w:color w:val="000000" w:themeColor="text1"/>
          <w:sz w:val="28"/>
          <w:szCs w:val="28"/>
        </w:rPr>
        <w:t>проект:</w:t>
      </w:r>
      <w:r w:rsidRPr="00AD0A02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1B333D" w:rsidRPr="004A598A" w:rsidRDefault="001B333D" w:rsidP="001B333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4A598A">
        <w:rPr>
          <w:rFonts w:ascii="Times New Roman" w:hAnsi="Times New Roman" w:cs="Times New Roman"/>
          <w:color w:val="000000"/>
          <w:sz w:val="28"/>
          <w:szCs w:val="28"/>
        </w:rPr>
        <w:t>Период проведения публичного обсуждения: __________________________</w:t>
      </w:r>
    </w:p>
    <w:p w:rsidR="001B333D" w:rsidRPr="004A598A" w:rsidRDefault="001B333D" w:rsidP="001B333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5"/>
        <w:gridCol w:w="2389"/>
        <w:gridCol w:w="1984"/>
        <w:gridCol w:w="4536"/>
      </w:tblGrid>
      <w:tr w:rsidR="001B333D" w:rsidRPr="00AD0A02" w:rsidTr="00580BF4">
        <w:tc>
          <w:tcPr>
            <w:tcW w:w="725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9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1984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4536" w:type="dxa"/>
          </w:tcPr>
          <w:p w:rsidR="001B333D" w:rsidRPr="008B351D" w:rsidRDefault="001B333D" w:rsidP="00580BF4">
            <w:pPr>
              <w:pStyle w:val="a7"/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B351D">
              <w:rPr>
                <w:color w:val="000000"/>
                <w:sz w:val="28"/>
                <w:szCs w:val="28"/>
              </w:rPr>
              <w:t>Комментарии</w:t>
            </w:r>
            <w:proofErr w:type="gramEnd"/>
            <w:r w:rsidRPr="008B351D">
              <w:rPr>
                <w:color w:val="000000"/>
                <w:sz w:val="28"/>
                <w:szCs w:val="28"/>
              </w:rPr>
              <w:t xml:space="preserve"> уполномоченного органа (</w:t>
            </w:r>
            <w:r>
              <w:rPr>
                <w:color w:val="000000"/>
                <w:sz w:val="28"/>
                <w:szCs w:val="28"/>
              </w:rPr>
              <w:t>с </w:t>
            </w:r>
            <w:r w:rsidRPr="008B351D">
              <w:rPr>
                <w:color w:val="000000"/>
                <w:sz w:val="28"/>
                <w:szCs w:val="28"/>
              </w:rPr>
              <w:t>рекомендациями об учете предложений или их отклонении с указанием причин)</w:t>
            </w:r>
          </w:p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725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B333D" w:rsidRPr="00AD0A02" w:rsidRDefault="001B333D" w:rsidP="00580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333D" w:rsidRPr="00AD0A02" w:rsidTr="00580BF4">
        <w:tc>
          <w:tcPr>
            <w:tcW w:w="725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33D" w:rsidRPr="00AD0A02" w:rsidRDefault="001B333D" w:rsidP="001B3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16"/>
        <w:gridCol w:w="3118"/>
      </w:tblGrid>
      <w:tr w:rsidR="001B333D" w:rsidRPr="00AD0A02" w:rsidTr="00580BF4">
        <w:tc>
          <w:tcPr>
            <w:tcW w:w="651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18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51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118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51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118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51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18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33D" w:rsidRPr="00AD0A02" w:rsidTr="00580BF4">
        <w:tc>
          <w:tcPr>
            <w:tcW w:w="6516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0A0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118" w:type="dxa"/>
          </w:tcPr>
          <w:p w:rsidR="001B333D" w:rsidRPr="00AD0A02" w:rsidRDefault="001B333D" w:rsidP="00580B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33D" w:rsidRPr="00AD0A02" w:rsidRDefault="001B333D" w:rsidP="001B3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</w:p>
    <w:p w:rsidR="001B333D" w:rsidRPr="00342982" w:rsidRDefault="001B333D" w:rsidP="001B333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42982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</w:p>
    <w:p w:rsidR="001B333D" w:rsidRDefault="001B333D" w:rsidP="001B333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982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333D" w:rsidRPr="00342982" w:rsidRDefault="001B333D" w:rsidP="001B333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(руководитель Управления)     </w:t>
      </w:r>
      <w:r w:rsidRPr="003429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1B333D" w:rsidRDefault="001B333D" w:rsidP="001B333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9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342982">
        <w:rPr>
          <w:rFonts w:ascii="Times New Roman" w:hAnsi="Times New Roman" w:cs="Times New Roman"/>
          <w:color w:val="000000"/>
          <w:sz w:val="28"/>
          <w:szCs w:val="28"/>
        </w:rPr>
        <w:t xml:space="preserve"> (подпись)</w:t>
      </w:r>
    </w:p>
    <w:p w:rsidR="001B333D" w:rsidRPr="00342982" w:rsidRDefault="001B333D" w:rsidP="001B333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333D" w:rsidRPr="00AD0A02" w:rsidRDefault="001B333D" w:rsidP="001B333D">
      <w:pPr>
        <w:pStyle w:val="a7"/>
        <w:tabs>
          <w:tab w:val="left" w:pos="7020"/>
        </w:tabs>
        <w:spacing w:before="0"/>
        <w:ind w:firstLine="0"/>
        <w:jc w:val="left"/>
        <w:rPr>
          <w:color w:val="000000"/>
        </w:rPr>
      </w:pPr>
    </w:p>
    <w:p w:rsidR="001B333D" w:rsidRDefault="001B333D" w:rsidP="001B333D">
      <w:pPr>
        <w:pStyle w:val="a7"/>
        <w:tabs>
          <w:tab w:val="left" w:pos="7020"/>
        </w:tabs>
        <w:spacing w:before="0"/>
        <w:ind w:firstLine="0"/>
        <w:jc w:val="center"/>
        <w:rPr>
          <w:color w:val="000000"/>
          <w:sz w:val="28"/>
          <w:szCs w:val="28"/>
        </w:rPr>
        <w:sectPr w:rsidR="001B333D" w:rsidSect="00E3446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1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4927"/>
      </w:tblGrid>
      <w:tr w:rsidR="001B333D" w:rsidTr="00580BF4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420E3">
              <w:rPr>
                <w:color w:val="000000"/>
                <w:sz w:val="28"/>
                <w:szCs w:val="28"/>
              </w:rPr>
              <w:t>Приложение 6</w:t>
            </w:r>
          </w:p>
          <w:p w:rsidR="001B333D" w:rsidRPr="004420E3" w:rsidRDefault="001B333D" w:rsidP="00580BF4">
            <w:pPr>
              <w:pStyle w:val="a7"/>
              <w:tabs>
                <w:tab w:val="left" w:pos="7020"/>
              </w:tabs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420E3">
              <w:rPr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1B333D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Бланк письма                                   </w:t>
      </w: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уполномоченного органа                          </w:t>
      </w:r>
    </w:p>
    <w:p w:rsidR="001B333D" w:rsidRDefault="001B333D" w:rsidP="001B333D">
      <w:pPr>
        <w:pStyle w:val="a7"/>
        <w:tabs>
          <w:tab w:val="left" w:pos="7020"/>
        </w:tabs>
        <w:spacing w:before="0"/>
        <w:ind w:firstLine="0"/>
        <w:jc w:val="left"/>
        <w:rPr>
          <w:color w:val="000000"/>
          <w:sz w:val="28"/>
          <w:szCs w:val="28"/>
          <w:highlight w:val="green"/>
        </w:rPr>
      </w:pPr>
    </w:p>
    <w:p w:rsidR="001B333D" w:rsidRDefault="001B333D" w:rsidP="001B333D">
      <w:pPr>
        <w:pStyle w:val="a7"/>
        <w:tabs>
          <w:tab w:val="left" w:pos="7020"/>
        </w:tabs>
        <w:spacing w:before="0"/>
        <w:ind w:firstLine="0"/>
        <w:jc w:val="center"/>
        <w:rPr>
          <w:color w:val="000000"/>
          <w:sz w:val="28"/>
          <w:szCs w:val="28"/>
          <w:highlight w:val="green"/>
        </w:rPr>
      </w:pPr>
    </w:p>
    <w:p w:rsidR="001B333D" w:rsidRPr="00AD0A02" w:rsidRDefault="001B333D" w:rsidP="001B333D">
      <w:pPr>
        <w:pStyle w:val="a7"/>
        <w:tabs>
          <w:tab w:val="left" w:pos="7020"/>
        </w:tabs>
        <w:spacing w:before="0"/>
        <w:ind w:firstLine="0"/>
        <w:jc w:val="center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 xml:space="preserve">Заключение </w:t>
      </w:r>
    </w:p>
    <w:p w:rsidR="001B333D" w:rsidRPr="00AE0FAC" w:rsidRDefault="001B333D" w:rsidP="001B333D">
      <w:pPr>
        <w:pStyle w:val="a7"/>
        <w:spacing w:before="0"/>
        <w:jc w:val="center"/>
        <w:rPr>
          <w:color w:val="000000" w:themeColor="text1"/>
          <w:sz w:val="28"/>
          <w:szCs w:val="28"/>
        </w:rPr>
      </w:pPr>
      <w:proofErr w:type="gramStart"/>
      <w:r w:rsidRPr="00535A49">
        <w:rPr>
          <w:color w:val="000000"/>
          <w:sz w:val="28"/>
          <w:szCs w:val="28"/>
        </w:rPr>
        <w:t xml:space="preserve">по результатам оценки регулирующего воздействия проекта муниципального нормативного правового акта, </w:t>
      </w:r>
      <w:r w:rsidRPr="00AE0FAC">
        <w:rPr>
          <w:color w:val="000000" w:themeColor="text1"/>
          <w:sz w:val="28"/>
          <w:szCs w:val="28"/>
        </w:rPr>
        <w:t xml:space="preserve">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proofErr w:type="gramEnd"/>
    </w:p>
    <w:p w:rsidR="001B333D" w:rsidRPr="00AE0FAC" w:rsidRDefault="001B333D" w:rsidP="001B333D">
      <w:pPr>
        <w:pStyle w:val="a7"/>
        <w:spacing w:before="0"/>
        <w:jc w:val="center"/>
        <w:rPr>
          <w:strike/>
          <w:color w:val="000000" w:themeColor="text1"/>
          <w:sz w:val="28"/>
          <w:szCs w:val="28"/>
        </w:rPr>
      </w:pPr>
    </w:p>
    <w:p w:rsidR="001B333D" w:rsidRPr="00342982" w:rsidRDefault="001B333D" w:rsidP="001B333D">
      <w:pPr>
        <w:pStyle w:val="a7"/>
        <w:tabs>
          <w:tab w:val="left" w:pos="7020"/>
        </w:tabs>
        <w:spacing w:before="0"/>
        <w:ind w:firstLine="567"/>
        <w:jc w:val="left"/>
        <w:rPr>
          <w:color w:val="000000"/>
          <w:sz w:val="28"/>
          <w:szCs w:val="28"/>
        </w:rPr>
      </w:pPr>
      <w:r w:rsidRPr="00342982">
        <w:rPr>
          <w:color w:val="000000"/>
          <w:sz w:val="28"/>
          <w:szCs w:val="28"/>
        </w:rPr>
        <w:t>Управление экономического развития и инвестиций Администрации городского округа город Рыбинск</w:t>
      </w:r>
      <w:r w:rsidRPr="00342982">
        <w:rPr>
          <w:b/>
          <w:color w:val="000000"/>
          <w:sz w:val="28"/>
          <w:szCs w:val="28"/>
        </w:rPr>
        <w:t>,</w:t>
      </w:r>
      <w:r w:rsidRPr="00342982">
        <w:rPr>
          <w:color w:val="000000"/>
          <w:sz w:val="28"/>
          <w:szCs w:val="28"/>
        </w:rPr>
        <w:t xml:space="preserve"> рассмотрев проект ___________________________________________________________________,</w:t>
      </w:r>
    </w:p>
    <w:p w:rsidR="001B333D" w:rsidRPr="00342982" w:rsidRDefault="001B333D" w:rsidP="001B333D">
      <w:pPr>
        <w:pStyle w:val="a7"/>
        <w:tabs>
          <w:tab w:val="left" w:pos="7020"/>
        </w:tabs>
        <w:spacing w:before="0"/>
        <w:ind w:firstLine="0"/>
        <w:jc w:val="center"/>
        <w:rPr>
          <w:color w:val="000000"/>
          <w:sz w:val="24"/>
        </w:rPr>
      </w:pPr>
      <w:r w:rsidRPr="00342982">
        <w:rPr>
          <w:color w:val="000000"/>
          <w:sz w:val="24"/>
        </w:rPr>
        <w:t xml:space="preserve">(указывается вид и наименование проекта муниципального нормативного правового акта) </w:t>
      </w:r>
      <w:r w:rsidRPr="00342982">
        <w:rPr>
          <w:color w:val="000000"/>
          <w:sz w:val="24"/>
        </w:rPr>
        <w:br/>
      </w:r>
    </w:p>
    <w:p w:rsidR="001B333D" w:rsidRPr="00342982" w:rsidRDefault="001B333D" w:rsidP="001B333D">
      <w:pPr>
        <w:pStyle w:val="a7"/>
        <w:tabs>
          <w:tab w:val="left" w:pos="7020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342982">
        <w:rPr>
          <w:color w:val="000000"/>
          <w:sz w:val="28"/>
          <w:szCs w:val="28"/>
        </w:rPr>
        <w:t>подготовленн</w:t>
      </w:r>
      <w:r>
        <w:rPr>
          <w:color w:val="000000"/>
          <w:sz w:val="28"/>
          <w:szCs w:val="28"/>
        </w:rPr>
        <w:t>ой</w:t>
      </w:r>
      <w:r w:rsidRPr="00342982">
        <w:rPr>
          <w:color w:val="000000"/>
          <w:sz w:val="28"/>
          <w:szCs w:val="28"/>
        </w:rPr>
        <w:t xml:space="preserve"> и проведенной ____________________________________________________________________</w:t>
      </w:r>
    </w:p>
    <w:p w:rsidR="001B333D" w:rsidRPr="00342982" w:rsidRDefault="001B333D" w:rsidP="001B333D">
      <w:pPr>
        <w:pStyle w:val="a7"/>
        <w:spacing w:before="0"/>
        <w:ind w:firstLine="0"/>
        <w:jc w:val="center"/>
        <w:rPr>
          <w:color w:val="000000"/>
          <w:sz w:val="24"/>
        </w:rPr>
      </w:pPr>
      <w:r w:rsidRPr="00342982">
        <w:rPr>
          <w:color w:val="000000"/>
          <w:sz w:val="24"/>
        </w:rPr>
        <w:t xml:space="preserve">         (указывается наименование уполномоченного органа, осуществляющего оценку регулирующего воздействия)</w:t>
      </w:r>
    </w:p>
    <w:p w:rsidR="001B333D" w:rsidRPr="00342982" w:rsidRDefault="001B333D" w:rsidP="001B333D">
      <w:pPr>
        <w:pStyle w:val="a7"/>
        <w:tabs>
          <w:tab w:val="left" w:pos="7020"/>
        </w:tabs>
        <w:spacing w:before="0"/>
        <w:ind w:firstLine="0"/>
        <w:rPr>
          <w:color w:val="000000"/>
          <w:sz w:val="28"/>
          <w:szCs w:val="28"/>
        </w:rPr>
      </w:pPr>
      <w:r w:rsidRPr="00342982">
        <w:rPr>
          <w:color w:val="000000"/>
          <w:sz w:val="28"/>
          <w:szCs w:val="28"/>
        </w:rPr>
        <w:t>оценки регулирующего воздействия, с учетом информации, представленной в сводном отчете, сообщает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6683"/>
        <w:gridCol w:w="2516"/>
      </w:tblGrid>
      <w:tr w:rsidR="001B333D" w:rsidRPr="00AD0A02" w:rsidTr="00580BF4">
        <w:trPr>
          <w:trHeight w:val="210"/>
        </w:trPr>
        <w:tc>
          <w:tcPr>
            <w:tcW w:w="655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1.</w:t>
            </w:r>
          </w:p>
        </w:tc>
        <w:tc>
          <w:tcPr>
            <w:tcW w:w="6683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О соблюдении порядка проведения оценки регулирующего воздействия</w:t>
            </w:r>
          </w:p>
        </w:tc>
        <w:tc>
          <w:tcPr>
            <w:tcW w:w="2516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</w:p>
        </w:tc>
      </w:tr>
      <w:tr w:rsidR="001B333D" w:rsidRPr="00AD0A02" w:rsidTr="00580BF4">
        <w:trPr>
          <w:trHeight w:val="210"/>
        </w:trPr>
        <w:tc>
          <w:tcPr>
            <w:tcW w:w="655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 xml:space="preserve">2. </w:t>
            </w:r>
          </w:p>
        </w:tc>
        <w:tc>
          <w:tcPr>
            <w:tcW w:w="6683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О положениях, приводящих к возникновению необоснованных расходов субъектов предпринимательской и иной экономической деятельности, расходов местного бюджета</w:t>
            </w:r>
          </w:p>
        </w:tc>
        <w:tc>
          <w:tcPr>
            <w:tcW w:w="2516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</w:p>
        </w:tc>
      </w:tr>
      <w:tr w:rsidR="001B333D" w:rsidRPr="00AD0A02" w:rsidTr="00580BF4">
        <w:trPr>
          <w:trHeight w:val="461"/>
        </w:trPr>
        <w:tc>
          <w:tcPr>
            <w:tcW w:w="655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683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О положениях,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</w:t>
            </w:r>
          </w:p>
        </w:tc>
        <w:tc>
          <w:tcPr>
            <w:tcW w:w="2516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</w:p>
        </w:tc>
      </w:tr>
      <w:tr w:rsidR="001B333D" w:rsidRPr="00AD0A02" w:rsidTr="00580BF4">
        <w:trPr>
          <w:trHeight w:val="279"/>
        </w:trPr>
        <w:tc>
          <w:tcPr>
            <w:tcW w:w="655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4.</w:t>
            </w:r>
          </w:p>
        </w:tc>
        <w:tc>
          <w:tcPr>
            <w:tcW w:w="6683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jc w:val="left"/>
              <w:rPr>
                <w:rFonts w:eastAsia="Calibri"/>
                <w:color w:val="000000"/>
                <w:szCs w:val="26"/>
              </w:rPr>
            </w:pPr>
            <w:r w:rsidRPr="00D702F8">
              <w:rPr>
                <w:rFonts w:eastAsia="Calibri"/>
                <w:color w:val="000000"/>
                <w:szCs w:val="26"/>
              </w:rPr>
              <w:t>Иные сведения</w:t>
            </w:r>
          </w:p>
        </w:tc>
        <w:tc>
          <w:tcPr>
            <w:tcW w:w="2516" w:type="dxa"/>
            <w:shd w:val="clear" w:color="auto" w:fill="auto"/>
          </w:tcPr>
          <w:p w:rsidR="001B333D" w:rsidRPr="00D702F8" w:rsidRDefault="001B333D" w:rsidP="00580BF4">
            <w:pPr>
              <w:pStyle w:val="a7"/>
              <w:spacing w:before="0"/>
              <w:ind w:firstLine="0"/>
              <w:rPr>
                <w:rFonts w:eastAsia="Calibri"/>
                <w:color w:val="000000"/>
                <w:szCs w:val="26"/>
              </w:rPr>
            </w:pPr>
          </w:p>
        </w:tc>
      </w:tr>
    </w:tbl>
    <w:p w:rsidR="001B333D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>Начальник  управления</w:t>
      </w:r>
      <w:r w:rsidRPr="00AD0A02">
        <w:rPr>
          <w:color w:val="000000"/>
          <w:sz w:val="28"/>
          <w:szCs w:val="28"/>
        </w:rPr>
        <w:br/>
        <w:t>экономического развития и инвестиций</w:t>
      </w: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>Администрации городского округа</w:t>
      </w: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 xml:space="preserve">город Рыбинск                         </w:t>
      </w:r>
      <w:r>
        <w:rPr>
          <w:color w:val="000000"/>
          <w:sz w:val="28"/>
          <w:szCs w:val="28"/>
        </w:rPr>
        <w:t xml:space="preserve">                  </w:t>
      </w:r>
      <w:r w:rsidRPr="00AD0A02">
        <w:rPr>
          <w:color w:val="000000"/>
          <w:sz w:val="28"/>
          <w:szCs w:val="28"/>
        </w:rPr>
        <w:t>___________________</w:t>
      </w:r>
    </w:p>
    <w:p w:rsidR="001B333D" w:rsidRDefault="001B333D" w:rsidP="001B333D">
      <w:pPr>
        <w:pStyle w:val="a7"/>
        <w:tabs>
          <w:tab w:val="left" w:pos="7938"/>
        </w:tabs>
        <w:spacing w:before="0"/>
        <w:ind w:firstLine="0"/>
        <w:rPr>
          <w:bCs/>
          <w:sz w:val="28"/>
          <w:szCs w:val="28"/>
        </w:rPr>
      </w:pPr>
      <w:r w:rsidRPr="00AD0A02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AD0A02">
        <w:rPr>
          <w:color w:val="000000"/>
          <w:sz w:val="28"/>
          <w:szCs w:val="28"/>
        </w:rPr>
        <w:t xml:space="preserve">                (подпись</w:t>
      </w:r>
      <w:r w:rsidRPr="00E361BB">
        <w:rPr>
          <w:color w:val="000000"/>
          <w:sz w:val="28"/>
          <w:szCs w:val="28"/>
        </w:rPr>
        <w:t xml:space="preserve">)         </w:t>
      </w:r>
      <w:r>
        <w:rPr>
          <w:color w:val="000000"/>
          <w:sz w:val="28"/>
          <w:szCs w:val="28"/>
        </w:rPr>
        <w:t xml:space="preserve">  </w:t>
      </w:r>
      <w:r w:rsidRPr="00E361BB">
        <w:rPr>
          <w:color w:val="000000"/>
          <w:sz w:val="28"/>
          <w:szCs w:val="28"/>
        </w:rPr>
        <w:t xml:space="preserve"> (И.О. Фамил</w:t>
      </w:r>
      <w:r w:rsidRPr="00E361BB">
        <w:rPr>
          <w:sz w:val="28"/>
          <w:szCs w:val="28"/>
        </w:rPr>
        <w:t>ия)</w:t>
      </w:r>
    </w:p>
    <w:p w:rsidR="001B333D" w:rsidRDefault="001B333D" w:rsidP="001B333D">
      <w:pPr>
        <w:pStyle w:val="ConsPlusNormal"/>
        <w:jc w:val="right"/>
        <w:outlineLvl w:val="1"/>
      </w:pPr>
    </w:p>
    <w:p w:rsidR="001B333D" w:rsidRPr="001B333D" w:rsidRDefault="001B333D" w:rsidP="001B333D">
      <w:pPr>
        <w:rPr>
          <w:rFonts w:cs="Calibri"/>
          <w:szCs w:val="20"/>
        </w:rPr>
      </w:pPr>
      <w:r>
        <w:br w:type="page"/>
      </w:r>
    </w:p>
    <w:tbl>
      <w:tblPr>
        <w:tblW w:w="0" w:type="auto"/>
        <w:tblLook w:val="04A0"/>
      </w:tblPr>
      <w:tblGrid>
        <w:gridCol w:w="7763"/>
        <w:gridCol w:w="2091"/>
      </w:tblGrid>
      <w:tr w:rsidR="001B333D" w:rsidTr="00580BF4">
        <w:tc>
          <w:tcPr>
            <w:tcW w:w="7763" w:type="dxa"/>
          </w:tcPr>
          <w:p w:rsidR="001B333D" w:rsidRPr="004420E3" w:rsidRDefault="001B333D" w:rsidP="00580BF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B333D" w:rsidRPr="004420E3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:rsidR="001B333D" w:rsidRPr="004420E3" w:rsidRDefault="001B333D" w:rsidP="00580BF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1B333D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29"/>
      <w:bookmarkEnd w:id="6"/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Бланк письма                                   </w:t>
      </w:r>
    </w:p>
    <w:p w:rsidR="001B333D" w:rsidRPr="009F2934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934">
        <w:rPr>
          <w:rFonts w:ascii="Times New Roman" w:hAnsi="Times New Roman" w:cs="Times New Roman"/>
          <w:sz w:val="28"/>
          <w:szCs w:val="28"/>
        </w:rPr>
        <w:t xml:space="preserve">уполномоченного органа                          </w:t>
      </w:r>
    </w:p>
    <w:p w:rsidR="001B333D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333D" w:rsidRPr="006F4878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B333D" w:rsidRPr="006F4878" w:rsidRDefault="001B333D" w:rsidP="001B3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878">
        <w:rPr>
          <w:rFonts w:ascii="Times New Roman" w:hAnsi="Times New Roman" w:cs="Times New Roman"/>
          <w:sz w:val="28"/>
          <w:szCs w:val="28"/>
        </w:rPr>
        <w:t>об экспертизе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982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1B333D" w:rsidRPr="006F4878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Default="001B333D" w:rsidP="001B333D">
      <w:pPr>
        <w:pStyle w:val="a7"/>
        <w:tabs>
          <w:tab w:val="left" w:pos="7020"/>
        </w:tabs>
        <w:spacing w:before="0"/>
        <w:ind w:firstLine="567"/>
        <w:jc w:val="left"/>
        <w:rPr>
          <w:sz w:val="24"/>
          <w:szCs w:val="28"/>
        </w:rPr>
      </w:pPr>
      <w:r w:rsidRPr="00D213C2">
        <w:rPr>
          <w:sz w:val="28"/>
          <w:szCs w:val="28"/>
        </w:rPr>
        <w:t xml:space="preserve">Управление </w:t>
      </w:r>
      <w:r w:rsidRPr="00D213C2">
        <w:rPr>
          <w:color w:val="000000"/>
          <w:sz w:val="28"/>
          <w:szCs w:val="28"/>
        </w:rPr>
        <w:t>экономического</w:t>
      </w:r>
      <w:r w:rsidRPr="00D213C2">
        <w:rPr>
          <w:sz w:val="28"/>
          <w:szCs w:val="28"/>
        </w:rPr>
        <w:t xml:space="preserve"> развития и инвестиций Администрации городского округа город Рыбинск</w:t>
      </w:r>
      <w:r>
        <w:rPr>
          <w:sz w:val="28"/>
          <w:szCs w:val="28"/>
        </w:rPr>
        <w:t xml:space="preserve"> в </w:t>
      </w:r>
      <w:r w:rsidRPr="006F4878">
        <w:rPr>
          <w:sz w:val="28"/>
          <w:szCs w:val="28"/>
        </w:rPr>
        <w:t xml:space="preserve">соответствии </w:t>
      </w:r>
      <w:proofErr w:type="gramStart"/>
      <w:r w:rsidRPr="006F4878">
        <w:rPr>
          <w:sz w:val="28"/>
          <w:szCs w:val="28"/>
        </w:rPr>
        <w:t>с</w:t>
      </w:r>
      <w:proofErr w:type="gramEnd"/>
      <w:r w:rsidRPr="006F4878">
        <w:rPr>
          <w:sz w:val="28"/>
          <w:szCs w:val="28"/>
        </w:rPr>
        <w:t xml:space="preserve"> </w:t>
      </w:r>
      <w:r w:rsidRPr="00D213C2">
        <w:rPr>
          <w:sz w:val="24"/>
          <w:szCs w:val="28"/>
        </w:rPr>
        <w:t>____________________________</w:t>
      </w:r>
    </w:p>
    <w:p w:rsidR="001B333D" w:rsidRDefault="001B333D" w:rsidP="001B333D">
      <w:pPr>
        <w:pStyle w:val="a7"/>
        <w:tabs>
          <w:tab w:val="left" w:pos="7020"/>
        </w:tabs>
        <w:spacing w:before="0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</w:t>
      </w:r>
    </w:p>
    <w:p w:rsidR="001B333D" w:rsidRDefault="001B333D" w:rsidP="001B333D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D213C2">
        <w:rPr>
          <w:rFonts w:ascii="Times New Roman" w:hAnsi="Times New Roman" w:cs="Times New Roman"/>
          <w:sz w:val="24"/>
          <w:szCs w:val="28"/>
        </w:rPr>
        <w:t xml:space="preserve"> (правовой акт, устанавливающий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213C2">
        <w:rPr>
          <w:rFonts w:ascii="Times New Roman" w:hAnsi="Times New Roman" w:cs="Times New Roman"/>
          <w:sz w:val="24"/>
          <w:szCs w:val="28"/>
        </w:rPr>
        <w:t>порядок проведения экспертизы)</w:t>
      </w:r>
    </w:p>
    <w:p w:rsidR="001B333D" w:rsidRPr="00D213C2" w:rsidRDefault="001B333D" w:rsidP="001B333D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1B333D" w:rsidRPr="00E82970" w:rsidRDefault="001B333D" w:rsidP="001B33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F4878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6F4878">
        <w:rPr>
          <w:rFonts w:ascii="Times New Roman" w:hAnsi="Times New Roman" w:cs="Times New Roman"/>
          <w:sz w:val="28"/>
          <w:szCs w:val="28"/>
        </w:rPr>
        <w:t xml:space="preserve"> проведения экспертизы) рассмотрел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F487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B333D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487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B333D" w:rsidRPr="00E82970" w:rsidRDefault="001B333D" w:rsidP="001B33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E82970">
        <w:rPr>
          <w:rFonts w:ascii="Times New Roman" w:hAnsi="Times New Roman" w:cs="Times New Roman"/>
          <w:sz w:val="24"/>
          <w:szCs w:val="24"/>
        </w:rPr>
        <w:t>правового акта)</w:t>
      </w:r>
    </w:p>
    <w:p w:rsidR="001B333D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6F4878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4878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1B333D" w:rsidRPr="00E82970" w:rsidRDefault="001B333D" w:rsidP="001B333D">
      <w:pPr>
        <w:pStyle w:val="a7"/>
        <w:tabs>
          <w:tab w:val="left" w:pos="7020"/>
        </w:tabs>
        <w:spacing w:before="0"/>
        <w:ind w:firstLine="567"/>
        <w:rPr>
          <w:sz w:val="28"/>
          <w:szCs w:val="28"/>
        </w:rPr>
      </w:pPr>
      <w:r w:rsidRPr="00342982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342982">
        <w:rPr>
          <w:sz w:val="28"/>
          <w:szCs w:val="28"/>
        </w:rPr>
        <w:t xml:space="preserve"> экономического развития и инвестиций Администрации городского округа город Рыбинск </w:t>
      </w:r>
      <w:r>
        <w:rPr>
          <w:sz w:val="28"/>
          <w:szCs w:val="28"/>
        </w:rPr>
        <w:t xml:space="preserve">проведены публичные консультации в </w:t>
      </w:r>
      <w:r w:rsidRPr="00E82970">
        <w:rPr>
          <w:sz w:val="28"/>
          <w:szCs w:val="28"/>
        </w:rPr>
        <w:t xml:space="preserve">сроки </w:t>
      </w:r>
    </w:p>
    <w:p w:rsidR="001B333D" w:rsidRPr="00E82970" w:rsidRDefault="001B333D" w:rsidP="001B33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с_______________________________</w:t>
      </w:r>
      <w:r w:rsidRPr="00E82970">
        <w:rPr>
          <w:rFonts w:ascii="Times New Roman" w:hAnsi="Times New Roman" w:cs="Times New Roman"/>
          <w:sz w:val="28"/>
          <w:szCs w:val="28"/>
        </w:rPr>
        <w:t xml:space="preserve"> по _________________________________.</w:t>
      </w:r>
    </w:p>
    <w:p w:rsidR="001B333D" w:rsidRPr="00E82970" w:rsidRDefault="001B333D" w:rsidP="001B33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2970">
        <w:rPr>
          <w:rFonts w:ascii="Times New Roman" w:hAnsi="Times New Roman" w:cs="Times New Roman"/>
          <w:sz w:val="24"/>
          <w:szCs w:val="24"/>
        </w:rPr>
        <w:t xml:space="preserve">(срок начала публичного обсуждения)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2970">
        <w:rPr>
          <w:rFonts w:ascii="Times New Roman" w:hAnsi="Times New Roman" w:cs="Times New Roman"/>
          <w:sz w:val="24"/>
          <w:szCs w:val="24"/>
        </w:rPr>
        <w:t xml:space="preserve">  (срок окончания публичного обсуждения)</w:t>
      </w:r>
    </w:p>
    <w:p w:rsidR="001B333D" w:rsidRDefault="001B333D" w:rsidP="001B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3E12E3" w:rsidRDefault="001B333D" w:rsidP="001B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BDE">
        <w:rPr>
          <w:rFonts w:ascii="Times New Roman" w:hAnsi="Times New Roman" w:cs="Times New Roman"/>
          <w:sz w:val="28"/>
          <w:szCs w:val="28"/>
        </w:rPr>
        <w:t>Информация об экспертизе правового акта 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2E3">
        <w:rPr>
          <w:rFonts w:ascii="Times New Roman" w:hAnsi="Times New Roman" w:cs="Times New Roman"/>
          <w:sz w:val="28"/>
          <w:szCs w:val="28"/>
        </w:rPr>
        <w:t xml:space="preserve">на сайте Администрации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12E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12E3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E12E3">
        <w:rPr>
          <w:rFonts w:ascii="Times New Roman" w:hAnsi="Times New Roman" w:cs="Times New Roman"/>
          <w:sz w:val="28"/>
          <w:szCs w:val="28"/>
        </w:rPr>
        <w:t>.</w:t>
      </w:r>
    </w:p>
    <w:p w:rsidR="001B333D" w:rsidRPr="003E12E3" w:rsidRDefault="001B333D" w:rsidP="001B3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12E3">
        <w:rPr>
          <w:rFonts w:ascii="Times New Roman" w:hAnsi="Times New Roman" w:cs="Times New Roman"/>
          <w:sz w:val="24"/>
          <w:szCs w:val="24"/>
        </w:rPr>
        <w:t>(полны</w:t>
      </w:r>
      <w:r>
        <w:rPr>
          <w:rFonts w:ascii="Times New Roman" w:hAnsi="Times New Roman" w:cs="Times New Roman"/>
          <w:sz w:val="24"/>
          <w:szCs w:val="24"/>
        </w:rPr>
        <w:t xml:space="preserve">й электронный адрес размещения </w:t>
      </w:r>
      <w:r w:rsidRPr="003E12E3">
        <w:rPr>
          <w:rFonts w:ascii="Times New Roman" w:hAnsi="Times New Roman" w:cs="Times New Roman"/>
          <w:sz w:val="24"/>
          <w:szCs w:val="24"/>
        </w:rPr>
        <w:t>правового акта</w:t>
      </w:r>
      <w:proofErr w:type="gramEnd"/>
    </w:p>
    <w:p w:rsidR="001B333D" w:rsidRDefault="001B333D" w:rsidP="001B3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2E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12E3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E12E3">
        <w:rPr>
          <w:rFonts w:ascii="Times New Roman" w:hAnsi="Times New Roman" w:cs="Times New Roman"/>
          <w:sz w:val="24"/>
          <w:szCs w:val="24"/>
        </w:rPr>
        <w:t>)</w:t>
      </w:r>
    </w:p>
    <w:p w:rsidR="001B333D" w:rsidRPr="003E12E3" w:rsidRDefault="001B333D" w:rsidP="001B3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B333D" w:rsidRPr="00F327BE" w:rsidRDefault="001B333D" w:rsidP="001B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B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7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снове проведенной экспертизы </w:t>
      </w:r>
      <w:r w:rsidRPr="00F327BE">
        <w:rPr>
          <w:rFonts w:ascii="Times New Roman" w:hAnsi="Times New Roman" w:cs="Times New Roman"/>
          <w:sz w:val="28"/>
          <w:szCs w:val="28"/>
        </w:rPr>
        <w:t>правового акта сделаны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F327BE">
        <w:rPr>
          <w:rFonts w:ascii="Times New Roman" w:hAnsi="Times New Roman" w:cs="Times New Roman"/>
          <w:sz w:val="28"/>
          <w:szCs w:val="28"/>
        </w:rPr>
        <w:t>выводы:</w:t>
      </w:r>
    </w:p>
    <w:p w:rsidR="001B333D" w:rsidRPr="00F327BE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7BE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1B333D" w:rsidRPr="00F327BE" w:rsidRDefault="001B333D" w:rsidP="001B3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7BE">
        <w:rPr>
          <w:rFonts w:ascii="Times New Roman" w:hAnsi="Times New Roman" w:cs="Times New Roman"/>
          <w:sz w:val="24"/>
          <w:szCs w:val="24"/>
        </w:rPr>
        <w:t>(вывод о наличии либо отсутствии положений, необоснованно затрудняющих</w:t>
      </w:r>
      <w:proofErr w:type="gramEnd"/>
    </w:p>
    <w:p w:rsidR="001B333D" w:rsidRPr="00B9479A" w:rsidRDefault="001B333D" w:rsidP="001B333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 w:rsidRPr="00B9479A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предпринимательской и инвестиционной деятельности)</w:t>
      </w:r>
    </w:p>
    <w:p w:rsidR="001B333D" w:rsidRPr="00F327BE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7BE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1B333D" w:rsidRPr="00F327BE" w:rsidRDefault="001B333D" w:rsidP="001B3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7BE">
        <w:rPr>
          <w:rFonts w:ascii="Times New Roman" w:hAnsi="Times New Roman" w:cs="Times New Roman"/>
          <w:sz w:val="24"/>
          <w:szCs w:val="24"/>
        </w:rPr>
        <w:t>(обоснование выводов, а также иные замечания и предложения)</w:t>
      </w:r>
    </w:p>
    <w:p w:rsidR="001B333D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F327BE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27BE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1B333D" w:rsidRPr="00F327BE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F327BE" w:rsidRDefault="001B333D" w:rsidP="001B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>Начальник  управления</w:t>
      </w:r>
      <w:r w:rsidRPr="00AD0A02">
        <w:rPr>
          <w:color w:val="000000"/>
          <w:sz w:val="28"/>
          <w:szCs w:val="28"/>
        </w:rPr>
        <w:br/>
        <w:t>экономического развития и инвестиций</w:t>
      </w: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>Администрации городского округа</w:t>
      </w:r>
    </w:p>
    <w:p w:rsidR="001B333D" w:rsidRPr="00AD0A02" w:rsidRDefault="001B333D" w:rsidP="001B333D">
      <w:pPr>
        <w:pStyle w:val="a7"/>
        <w:tabs>
          <w:tab w:val="left" w:pos="4536"/>
          <w:tab w:val="left" w:pos="7371"/>
        </w:tabs>
        <w:spacing w:before="0"/>
        <w:ind w:firstLine="0"/>
        <w:jc w:val="left"/>
        <w:rPr>
          <w:color w:val="000000"/>
          <w:sz w:val="28"/>
          <w:szCs w:val="28"/>
        </w:rPr>
      </w:pPr>
      <w:r w:rsidRPr="00AD0A02">
        <w:rPr>
          <w:color w:val="000000"/>
          <w:sz w:val="28"/>
          <w:szCs w:val="28"/>
        </w:rPr>
        <w:t xml:space="preserve">город Рыбинск                         </w:t>
      </w:r>
      <w:r>
        <w:rPr>
          <w:color w:val="000000"/>
          <w:sz w:val="28"/>
          <w:szCs w:val="28"/>
        </w:rPr>
        <w:t xml:space="preserve">             </w:t>
      </w:r>
      <w:r w:rsidRPr="00AD0A02">
        <w:rPr>
          <w:color w:val="000000"/>
          <w:sz w:val="28"/>
          <w:szCs w:val="28"/>
        </w:rPr>
        <w:t>___________________</w:t>
      </w:r>
    </w:p>
    <w:p w:rsidR="001B333D" w:rsidRDefault="001B333D" w:rsidP="001B333D">
      <w:pPr>
        <w:pStyle w:val="a7"/>
        <w:tabs>
          <w:tab w:val="left" w:pos="7938"/>
        </w:tabs>
        <w:spacing w:before="0"/>
        <w:ind w:firstLine="0"/>
        <w:rPr>
          <w:sz w:val="28"/>
          <w:szCs w:val="28"/>
        </w:rPr>
      </w:pPr>
      <w:r w:rsidRPr="00AD0A02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</w:t>
      </w:r>
      <w:r w:rsidRPr="00AD0A02">
        <w:rPr>
          <w:color w:val="000000"/>
          <w:sz w:val="28"/>
          <w:szCs w:val="28"/>
        </w:rPr>
        <w:t>(подпись</w:t>
      </w:r>
      <w:r w:rsidRPr="00E361BB">
        <w:rPr>
          <w:color w:val="000000"/>
          <w:sz w:val="28"/>
          <w:szCs w:val="28"/>
        </w:rPr>
        <w:t xml:space="preserve">)   </w:t>
      </w:r>
      <w:r>
        <w:rPr>
          <w:color w:val="000000"/>
          <w:sz w:val="28"/>
          <w:szCs w:val="28"/>
        </w:rPr>
        <w:t xml:space="preserve">  </w:t>
      </w:r>
      <w:r w:rsidRPr="00E361B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</w:t>
      </w:r>
      <w:r w:rsidRPr="00E361BB">
        <w:rPr>
          <w:color w:val="000000"/>
          <w:sz w:val="28"/>
          <w:szCs w:val="28"/>
        </w:rPr>
        <w:t>(И.О. Фамил</w:t>
      </w:r>
      <w:r w:rsidRPr="00E361BB">
        <w:rPr>
          <w:sz w:val="28"/>
          <w:szCs w:val="28"/>
        </w:rPr>
        <w:t>ия)</w:t>
      </w:r>
    </w:p>
    <w:tbl>
      <w:tblPr>
        <w:tblW w:w="0" w:type="auto"/>
        <w:tblLook w:val="04A0"/>
      </w:tblPr>
      <w:tblGrid>
        <w:gridCol w:w="5665"/>
        <w:gridCol w:w="4469"/>
      </w:tblGrid>
      <w:tr w:rsidR="001B333D" w:rsidTr="00580BF4">
        <w:tc>
          <w:tcPr>
            <w:tcW w:w="5665" w:type="dxa"/>
          </w:tcPr>
          <w:p w:rsidR="001B333D" w:rsidRPr="00487CD2" w:rsidRDefault="001B333D" w:rsidP="00580BF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69" w:type="dxa"/>
          </w:tcPr>
          <w:p w:rsidR="001B333D" w:rsidRPr="00487CD2" w:rsidRDefault="001B333D" w:rsidP="00580BF4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333D" w:rsidRPr="00487CD2" w:rsidRDefault="001B333D" w:rsidP="00580BF4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CD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8</w:t>
            </w:r>
          </w:p>
          <w:p w:rsidR="001B333D" w:rsidRPr="00487CD2" w:rsidRDefault="001B333D" w:rsidP="00580BF4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CD2">
              <w:rPr>
                <w:rFonts w:ascii="Times New Roman" w:hAnsi="Times New Roman"/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1B333D" w:rsidRPr="00B62C88" w:rsidRDefault="001B333D" w:rsidP="001B333D">
      <w:pPr>
        <w:rPr>
          <w:rFonts w:ascii="Times New Roman" w:hAnsi="Times New Roman"/>
          <w:sz w:val="28"/>
          <w:szCs w:val="28"/>
        </w:rPr>
      </w:pPr>
    </w:p>
    <w:p w:rsidR="001B333D" w:rsidRPr="00B62C88" w:rsidRDefault="001B333D" w:rsidP="001B333D">
      <w:pPr>
        <w:spacing w:after="0" w:line="240" w:lineRule="auto"/>
        <w:ind w:firstLine="709"/>
        <w:jc w:val="center"/>
        <w:rPr>
          <w:rFonts w:ascii="Times New Roman" w:hAnsi="Times New Roman"/>
          <w:color w:val="26282F"/>
          <w:sz w:val="28"/>
          <w:szCs w:val="28"/>
        </w:rPr>
      </w:pPr>
      <w:r w:rsidRPr="00B62C88">
        <w:rPr>
          <w:rFonts w:ascii="Times New Roman" w:hAnsi="Times New Roman"/>
          <w:color w:val="26282F"/>
          <w:sz w:val="28"/>
          <w:szCs w:val="28"/>
        </w:rPr>
        <w:t xml:space="preserve">Таблица </w:t>
      </w:r>
      <w:r w:rsidRPr="00B62C88">
        <w:rPr>
          <w:rFonts w:ascii="Times New Roman" w:hAnsi="Times New Roman"/>
          <w:color w:val="26282F"/>
          <w:sz w:val="28"/>
          <w:szCs w:val="28"/>
        </w:rPr>
        <w:br/>
        <w:t xml:space="preserve">разногласий по результатам </w:t>
      </w:r>
      <w:proofErr w:type="gramStart"/>
      <w:r w:rsidRPr="00B62C88">
        <w:rPr>
          <w:rFonts w:ascii="Times New Roman" w:hAnsi="Times New Roman"/>
          <w:color w:val="26282F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B62C88">
        <w:rPr>
          <w:rFonts w:ascii="Times New Roman" w:hAnsi="Times New Roman"/>
          <w:color w:val="26282F"/>
          <w:sz w:val="28"/>
          <w:szCs w:val="28"/>
        </w:rPr>
        <w:t xml:space="preserve"> и экспертизы муниципальных нормативных правовых </w:t>
      </w:r>
      <w:r>
        <w:rPr>
          <w:rFonts w:ascii="Times New Roman" w:hAnsi="Times New Roman"/>
          <w:color w:val="26282F"/>
          <w:sz w:val="28"/>
          <w:szCs w:val="28"/>
        </w:rPr>
        <w:t xml:space="preserve">актов </w:t>
      </w:r>
      <w:r w:rsidRPr="00B62C88">
        <w:rPr>
          <w:rFonts w:ascii="Times New Roman" w:hAnsi="Times New Roman"/>
          <w:color w:val="26282F"/>
          <w:sz w:val="28"/>
          <w:szCs w:val="28"/>
        </w:rPr>
        <w:t>_____________________________</w:t>
      </w:r>
      <w:r>
        <w:rPr>
          <w:rFonts w:ascii="Times New Roman" w:hAnsi="Times New Roman"/>
          <w:color w:val="26282F"/>
          <w:sz w:val="28"/>
          <w:szCs w:val="28"/>
        </w:rPr>
        <w:t>__________________________________</w:t>
      </w:r>
      <w:r w:rsidRPr="00B62C88">
        <w:rPr>
          <w:rFonts w:ascii="Times New Roman" w:hAnsi="Times New Roman"/>
          <w:color w:val="26282F"/>
          <w:sz w:val="28"/>
          <w:szCs w:val="28"/>
        </w:rPr>
        <w:br/>
        <w:t>(</w:t>
      </w:r>
      <w:r w:rsidRPr="00C1016A">
        <w:rPr>
          <w:rFonts w:ascii="Times New Roman" w:hAnsi="Times New Roman"/>
          <w:color w:val="000000"/>
          <w:sz w:val="28"/>
          <w:szCs w:val="28"/>
        </w:rPr>
        <w:t>наименование проекта муниципального нормативного правового акта, муниципального нормативного правового акта)</w:t>
      </w:r>
    </w:p>
    <w:p w:rsidR="001B333D" w:rsidRPr="00573054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C88">
        <w:rPr>
          <w:rFonts w:ascii="Times New Roman" w:hAnsi="Times New Roman"/>
          <w:sz w:val="28"/>
          <w:szCs w:val="28"/>
        </w:rPr>
        <w:t xml:space="preserve">По результатам проведения оценки регулирующего воздействия проектов муниципальных нормативных правовых </w:t>
      </w:r>
      <w:r w:rsidRPr="00B62C88">
        <w:rPr>
          <w:rFonts w:ascii="Times New Roman" w:hAnsi="Times New Roman"/>
          <w:color w:val="26282F"/>
          <w:sz w:val="28"/>
          <w:szCs w:val="28"/>
        </w:rPr>
        <w:t>актов</w:t>
      </w:r>
      <w:r>
        <w:rPr>
          <w:rFonts w:ascii="Times New Roman" w:hAnsi="Times New Roman"/>
          <w:color w:val="26282F"/>
          <w:sz w:val="28"/>
          <w:szCs w:val="28"/>
        </w:rPr>
        <w:t xml:space="preserve">, устанавливающих новые или изменяющих ранее предусмотренные </w:t>
      </w:r>
      <w:r w:rsidRPr="00B9479A">
        <w:rPr>
          <w:rFonts w:ascii="Times New Roman" w:hAnsi="Times New Roman"/>
          <w:color w:val="26282F"/>
          <w:sz w:val="28"/>
          <w:szCs w:val="28"/>
        </w:rPr>
        <w:t xml:space="preserve">муниципальными нормативными правовыми актами обязательные требования для субъектов </w:t>
      </w:r>
      <w:r w:rsidRPr="00B9479A">
        <w:rPr>
          <w:rFonts w:ascii="Times New Roman" w:hAnsi="Times New Roman"/>
          <w:color w:val="000000" w:themeColor="text1"/>
          <w:sz w:val="28"/>
          <w:szCs w:val="28"/>
        </w:rPr>
        <w:t>предпринимательской и иной экономической деятельности, обязанности для субъектов инвестиционной деятельности</w:t>
      </w:r>
      <w:r w:rsidRPr="00B62C88">
        <w:rPr>
          <w:rFonts w:ascii="Times New Roman" w:hAnsi="Times New Roman"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color w:val="26282F"/>
          <w:sz w:val="28"/>
          <w:szCs w:val="28"/>
        </w:rPr>
        <w:t xml:space="preserve">(или экспертизы муниципальных нормативных правовых актов, затрагивающих вопросы осуществления предпринимательской и инвестиционной деятельности) </w:t>
      </w:r>
      <w:r w:rsidRPr="00B62C88">
        <w:rPr>
          <w:rFonts w:ascii="Times New Roman" w:hAnsi="Times New Roman"/>
          <w:sz w:val="28"/>
          <w:szCs w:val="28"/>
        </w:rPr>
        <w:t>(заклю</w:t>
      </w:r>
      <w:r>
        <w:rPr>
          <w:rFonts w:ascii="Times New Roman" w:hAnsi="Times New Roman"/>
          <w:sz w:val="28"/>
          <w:szCs w:val="28"/>
        </w:rPr>
        <w:t xml:space="preserve">чение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________): </w:t>
      </w:r>
    </w:p>
    <w:p w:rsidR="001B333D" w:rsidRPr="00573054" w:rsidRDefault="001B333D" w:rsidP="001B33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111"/>
        <w:gridCol w:w="2410"/>
        <w:gridCol w:w="2551"/>
      </w:tblGrid>
      <w:tr w:rsidR="001B333D" w:rsidRPr="00B62C88" w:rsidTr="00580BF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C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1B333D" w:rsidRPr="00B62C88" w:rsidRDefault="001B333D" w:rsidP="00580BF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2C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2C8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F2C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2C88">
              <w:rPr>
                <w:rFonts w:ascii="Times New Roman" w:hAnsi="Times New Roman"/>
                <w:sz w:val="28"/>
                <w:szCs w:val="28"/>
              </w:rPr>
              <w:t xml:space="preserve">Замечания и предложения Управления, высказанные по результатам проведения оценки регулирующего воздействия проекта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62C88">
              <w:rPr>
                <w:rFonts w:ascii="Times New Roman" w:hAnsi="Times New Roman"/>
                <w:sz w:val="28"/>
                <w:szCs w:val="28"/>
              </w:rPr>
              <w:t xml:space="preserve">ормативного правового акта, экспертизы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62C88">
              <w:rPr>
                <w:rFonts w:ascii="Times New Roman" w:hAnsi="Times New Roman"/>
                <w:sz w:val="28"/>
                <w:szCs w:val="28"/>
              </w:rPr>
              <w:t>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62C88">
              <w:rPr>
                <w:rFonts w:ascii="Times New Roman" w:hAnsi="Times New Roman"/>
                <w:sz w:val="28"/>
                <w:szCs w:val="28"/>
              </w:rPr>
              <w:t xml:space="preserve">Обоснования несогласия с замечаниями и предложениями Управления, высказанные уполномоченным органом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33D" w:rsidRPr="00B62C88" w:rsidRDefault="001B333D" w:rsidP="00580BF4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62C88">
              <w:rPr>
                <w:rFonts w:ascii="Times New Roman" w:hAnsi="Times New Roman"/>
                <w:sz w:val="28"/>
                <w:szCs w:val="28"/>
              </w:rPr>
              <w:t xml:space="preserve">Мотивированные обоснования несогласия с </w:t>
            </w:r>
            <w:r w:rsidRPr="00B66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C88">
              <w:rPr>
                <w:rFonts w:ascii="Times New Roman" w:hAnsi="Times New Roman"/>
                <w:sz w:val="28"/>
                <w:szCs w:val="28"/>
              </w:rPr>
              <w:t>возражениями уполномоченного органа, высказанные Управлением</w:t>
            </w:r>
          </w:p>
        </w:tc>
      </w:tr>
      <w:tr w:rsidR="001B333D" w:rsidRPr="00B62C88" w:rsidTr="00580BF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333D" w:rsidRPr="00B62C88" w:rsidRDefault="001B333D" w:rsidP="001B33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2C88">
        <w:rPr>
          <w:rFonts w:ascii="Times New Roman" w:hAnsi="Times New Roman"/>
          <w:sz w:val="28"/>
          <w:szCs w:val="28"/>
        </w:rPr>
        <w:t>«___» _______________20___г.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426"/>
        <w:gridCol w:w="2219"/>
        <w:gridCol w:w="297"/>
        <w:gridCol w:w="3227"/>
      </w:tblGrid>
      <w:tr w:rsidR="001B333D" w:rsidRPr="00B62C88" w:rsidTr="00580BF4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33D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экономического развития и инвестиций Администрации городского округа </w:t>
            </w:r>
          </w:p>
          <w:p w:rsidR="001B333D" w:rsidRPr="00B62C88" w:rsidRDefault="001B333D" w:rsidP="00580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 Рыбинск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33D" w:rsidRPr="00B62C88" w:rsidTr="00580BF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333D" w:rsidRPr="00B62C88" w:rsidRDefault="001B333D" w:rsidP="00580B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C88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1B333D" w:rsidRPr="00B62C88" w:rsidRDefault="001B333D" w:rsidP="00580B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33D" w:rsidRPr="00B62C88" w:rsidRDefault="001B333D" w:rsidP="00580B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C8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И.О. Фамилия</w:t>
            </w:r>
            <w:r w:rsidRPr="00B62C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B333D" w:rsidRDefault="001B333D" w:rsidP="001B333D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1B333D" w:rsidRPr="00C70279" w:rsidRDefault="001B333D" w:rsidP="00C702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21EF" w:rsidRDefault="008F21EF" w:rsidP="008F21EF">
      <w:pPr>
        <w:spacing w:after="0" w:line="240" w:lineRule="auto"/>
      </w:pPr>
    </w:p>
    <w:p w:rsidR="008F21EF" w:rsidRPr="00C70279" w:rsidRDefault="008F21EF" w:rsidP="00C70279">
      <w:pPr>
        <w:spacing w:after="0" w:line="240" w:lineRule="auto"/>
        <w:jc w:val="both"/>
        <w:rPr>
          <w:sz w:val="28"/>
          <w:szCs w:val="28"/>
        </w:rPr>
      </w:pPr>
    </w:p>
    <w:p w:rsidR="008F21EF" w:rsidRPr="008F21EF" w:rsidRDefault="008F21EF" w:rsidP="00C70279">
      <w:pPr>
        <w:spacing w:after="0" w:line="240" w:lineRule="auto"/>
        <w:ind w:left="-567"/>
        <w:rPr>
          <w:sz w:val="28"/>
          <w:szCs w:val="28"/>
        </w:rPr>
      </w:pPr>
    </w:p>
    <w:sectPr w:rsidR="008F21EF" w:rsidRPr="008F21EF" w:rsidSect="00C70279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A0" w:rsidRDefault="00CE2B8C" w:rsidP="00342982">
    <w:pPr>
      <w:pStyle w:val="a4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664"/>
    <w:rsid w:val="001B333D"/>
    <w:rsid w:val="002F2C56"/>
    <w:rsid w:val="003D021B"/>
    <w:rsid w:val="005C6664"/>
    <w:rsid w:val="008F21EF"/>
    <w:rsid w:val="00932148"/>
    <w:rsid w:val="00A6321C"/>
    <w:rsid w:val="00C70279"/>
    <w:rsid w:val="00CE2B8C"/>
    <w:rsid w:val="00FC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6A1E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B3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B333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1B333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B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0"/>
    <w:uiPriority w:val="34"/>
    <w:qFormat/>
    <w:rsid w:val="001B333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7">
    <w:name w:val="Абзац_пост"/>
    <w:basedOn w:val="a0"/>
    <w:rsid w:val="001B333D"/>
    <w:pPr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8">
    <w:name w:val="Заголовок_записки"/>
    <w:basedOn w:val="3"/>
    <w:next w:val="ConsPlusNonformat"/>
    <w:rsid w:val="001B333D"/>
    <w:pPr>
      <w:keepLines w:val="0"/>
      <w:tabs>
        <w:tab w:val="left" w:pos="0"/>
      </w:tabs>
      <w:spacing w:before="0" w:line="240" w:lineRule="auto"/>
      <w:jc w:val="center"/>
    </w:pPr>
    <w:rPr>
      <w:rFonts w:ascii="Times New Roman" w:eastAsia="Times New Roman" w:hAnsi="Times New Roman" w:cs="Arial"/>
      <w:color w:val="auto"/>
      <w:sz w:val="26"/>
      <w:szCs w:val="26"/>
      <w:lang w:eastAsia="ru-RU"/>
    </w:rPr>
  </w:style>
  <w:style w:type="paragraph" w:customStyle="1" w:styleId="ConsPlusNonformat">
    <w:name w:val="ConsPlusNonformat"/>
    <w:rsid w:val="001B33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1B333D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B33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er"/>
    <w:basedOn w:val="a0"/>
    <w:link w:val="aa"/>
    <w:uiPriority w:val="99"/>
    <w:semiHidden/>
    <w:unhideWhenUsed/>
    <w:rsid w:val="001B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1B3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2A210027B4A6341CB1A5E0DE3E8C58878F877B912BB4724A1DBF6552CCA8BE862120C70861C270FA44D5BOCM" TargetMode="External"/><Relationship Id="rId13" Type="http://schemas.openxmlformats.org/officeDocument/2006/relationships/hyperlink" Target="mailto:ombudsmany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32A210027B4A6341CB1A5E0DE3E8C58878F877B912BB4724A1DBF6552CCA8BE862120C70861C270FA4475BO2M" TargetMode="External"/><Relationship Id="rId12" Type="http://schemas.openxmlformats.org/officeDocument/2006/relationships/hyperlink" Target="mailto:ombudsmanyar@mail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32A210027B4A6341CB04531B8FB6C08F74A178BB1EB71870FE80AB0225C0DCAF2D4B4C3358OCM" TargetMode="External"/><Relationship Id="rId11" Type="http://schemas.openxmlformats.org/officeDocument/2006/relationships/hyperlink" Target="consultantplus://offline/ref=0D32A210027B4A6341CB1A5E0DE3E8C58878F877B912BB4724A1DBF6552CCA8BE862120C70861C270FA44D5BOC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32A210027B4A6341CB1A5E0DE3E8C58878F877B912BA4D2AA1DBF6552CCA8BE862120C70861C270FA4455BO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Елизавета Алексеевна</dc:creator>
  <cp:lastModifiedBy>golubeva</cp:lastModifiedBy>
  <cp:revision>2</cp:revision>
  <dcterms:created xsi:type="dcterms:W3CDTF">2021-08-06T12:21:00Z</dcterms:created>
  <dcterms:modified xsi:type="dcterms:W3CDTF">2021-08-06T12:21:00Z</dcterms:modified>
</cp:coreProperties>
</file>