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22" w:rsidRDefault="00992E22" w:rsidP="00992E22">
      <w:pPr>
        <w:pStyle w:val="ConsPlusNonformat"/>
      </w:pP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786"/>
      </w:tblGrid>
      <w:tr w:rsidR="0012356A" w:rsidTr="00925A0D">
        <w:tc>
          <w:tcPr>
            <w:tcW w:w="5103" w:type="dxa"/>
          </w:tcPr>
          <w:p w:rsidR="0012356A" w:rsidRPr="00925A0D" w:rsidRDefault="0012356A" w:rsidP="009854FD">
            <w:pPr>
              <w:pStyle w:val="ConsPlusNonformat"/>
              <w:ind w:left="-533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0" w:name="Par688"/>
            <w:bookmarkEnd w:id="0"/>
          </w:p>
        </w:tc>
        <w:tc>
          <w:tcPr>
            <w:tcW w:w="4786" w:type="dxa"/>
          </w:tcPr>
          <w:p w:rsidR="0012356A" w:rsidRPr="00925A0D" w:rsidRDefault="0012356A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</w:tbl>
    <w:p w:rsidR="00706C4C" w:rsidRDefault="003D6E13" w:rsidP="009854FD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3D6E13">
        <w:rPr>
          <w:rFonts w:ascii="Times New Roman" w:hAnsi="Times New Roman" w:cs="Times New Roman"/>
          <w:sz w:val="22"/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3.75pt" o:ole="">
            <v:imagedata r:id="rId8" o:title=""/>
          </v:shape>
          <o:OLEObject Type="Embed" ProgID="AcroExch.Document.11" ShapeID="_x0000_i1025" DrawAspect="Content" ObjectID="_1613900497" r:id="rId9"/>
        </w:object>
      </w:r>
    </w:p>
    <w:p w:rsidR="00992E22" w:rsidRDefault="00992E22" w:rsidP="00992E22">
      <w:pPr>
        <w:widowControl w:val="0"/>
        <w:autoSpaceDE w:val="0"/>
        <w:autoSpaceDN w:val="0"/>
        <w:adjustRightInd w:val="0"/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3450"/>
      </w:tblGrid>
      <w:tr w:rsidR="00992E22" w:rsidRPr="00925A0D" w:rsidTr="00537419">
        <w:trPr>
          <w:trHeight w:val="600"/>
          <w:tblCellSpacing w:w="5" w:type="nil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Перечень услуг (работ), которые оказываются за плату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в случаях, предусмотренных </w:t>
            </w:r>
            <w:proofErr w:type="gramStart"/>
            <w:r w:rsidRPr="00925A0D">
              <w:rPr>
                <w:sz w:val="22"/>
                <w:szCs w:val="22"/>
              </w:rPr>
              <w:t>нормативными</w:t>
            </w:r>
            <w:proofErr w:type="gramEnd"/>
            <w:r w:rsidRPr="00925A0D">
              <w:rPr>
                <w:sz w:val="22"/>
                <w:szCs w:val="22"/>
              </w:rPr>
              <w:t xml:space="preserve"> правовыми  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(правовыми) актами                                  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7C05" w:rsidRPr="00925A0D" w:rsidRDefault="000B7C05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-присмотр и уход за детьми;</w:t>
            </w:r>
          </w:p>
          <w:p w:rsidR="000B7C05" w:rsidRPr="00925A0D" w:rsidRDefault="000B7C05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-платные образовательные услуги:</w:t>
            </w:r>
          </w:p>
          <w:p w:rsidR="00176FE0" w:rsidRPr="00925A0D" w:rsidRDefault="00992E22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</w:t>
            </w:r>
            <w:r w:rsidR="000B31BA" w:rsidRPr="00925A0D">
              <w:rPr>
                <w:sz w:val="22"/>
                <w:szCs w:val="22"/>
              </w:rPr>
              <w:t>кружок по изобразительной де</w:t>
            </w:r>
            <w:r w:rsidR="000B31BA" w:rsidRPr="00925A0D">
              <w:rPr>
                <w:sz w:val="22"/>
                <w:szCs w:val="22"/>
              </w:rPr>
              <w:t>я</w:t>
            </w:r>
            <w:r w:rsidR="000B31BA" w:rsidRPr="00925A0D">
              <w:rPr>
                <w:sz w:val="22"/>
                <w:szCs w:val="22"/>
              </w:rPr>
              <w:t>тельности «Маленький художник»:</w:t>
            </w:r>
          </w:p>
          <w:p w:rsidR="000B31BA" w:rsidRPr="00925A0D" w:rsidRDefault="000B31BA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-кружок «Читаю сам»;</w:t>
            </w:r>
          </w:p>
          <w:p w:rsidR="000B31BA" w:rsidRPr="00925A0D" w:rsidRDefault="000B31BA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-кружок по коррекции речи «Вес</w:t>
            </w:r>
            <w:r w:rsidRPr="00925A0D">
              <w:rPr>
                <w:sz w:val="22"/>
                <w:szCs w:val="22"/>
              </w:rPr>
              <w:t>е</w:t>
            </w:r>
            <w:r w:rsidRPr="00925A0D">
              <w:rPr>
                <w:sz w:val="22"/>
                <w:szCs w:val="22"/>
              </w:rPr>
              <w:t>лый язычок»;</w:t>
            </w:r>
          </w:p>
          <w:p w:rsidR="000B31BA" w:rsidRPr="00925A0D" w:rsidRDefault="000B31BA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-кружок «Развивающие игры»;</w:t>
            </w:r>
          </w:p>
          <w:p w:rsidR="000B31BA" w:rsidRPr="00925A0D" w:rsidRDefault="000B31BA" w:rsidP="000B31BA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-кружок «Ритмическая мозаика»</w:t>
            </w:r>
          </w:p>
        </w:tc>
      </w:tr>
      <w:tr w:rsidR="00992E22" w:rsidRPr="00925A0D" w:rsidTr="000B7C05">
        <w:trPr>
          <w:trHeight w:val="600"/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Потребители услуг (работ), которые оказываются </w:t>
            </w:r>
            <w:proofErr w:type="gramStart"/>
            <w:r w:rsidRPr="00925A0D">
              <w:rPr>
                <w:sz w:val="22"/>
                <w:szCs w:val="22"/>
              </w:rPr>
              <w:t>за</w:t>
            </w:r>
            <w:proofErr w:type="gramEnd"/>
            <w:r w:rsidRPr="00925A0D">
              <w:rPr>
                <w:sz w:val="22"/>
                <w:szCs w:val="22"/>
              </w:rPr>
              <w:t xml:space="preserve">  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плату в случаях, предусмотренных </w:t>
            </w:r>
            <w:proofErr w:type="gramStart"/>
            <w:r w:rsidRPr="00925A0D">
              <w:rPr>
                <w:sz w:val="22"/>
                <w:szCs w:val="22"/>
              </w:rPr>
              <w:t>нормативными</w:t>
            </w:r>
            <w:proofErr w:type="gramEnd"/>
            <w:r w:rsidRPr="00925A0D">
              <w:rPr>
                <w:sz w:val="22"/>
                <w:szCs w:val="22"/>
              </w:rPr>
              <w:t xml:space="preserve">      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правовыми (правовыми) актами        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0B7C05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992E22" w:rsidRPr="00925A0D" w:rsidTr="000B7C05">
        <w:trPr>
          <w:trHeight w:val="600"/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25A0D">
              <w:rPr>
                <w:sz w:val="22"/>
                <w:szCs w:val="22"/>
              </w:rPr>
              <w:t xml:space="preserve">Перечень разрешительных документов (с указанием     </w:t>
            </w:r>
            <w:proofErr w:type="gramEnd"/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номеров, даты выдачи и срока действия), на основании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25A0D">
              <w:rPr>
                <w:sz w:val="22"/>
                <w:szCs w:val="22"/>
              </w:rPr>
              <w:t>которых</w:t>
            </w:r>
            <w:proofErr w:type="gramEnd"/>
            <w:r w:rsidRPr="00925A0D">
              <w:rPr>
                <w:sz w:val="22"/>
                <w:szCs w:val="22"/>
              </w:rPr>
              <w:t xml:space="preserve"> учреждение осуществляет деятельность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Default="00BF6E33" w:rsidP="001F122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-</w:t>
            </w:r>
            <w:r w:rsidR="000B7C05" w:rsidRPr="00925A0D">
              <w:rPr>
                <w:sz w:val="22"/>
                <w:szCs w:val="22"/>
              </w:rPr>
              <w:t xml:space="preserve">Лицензия </w:t>
            </w:r>
            <w:r w:rsidR="0010062A" w:rsidRPr="00925A0D">
              <w:rPr>
                <w:sz w:val="22"/>
                <w:szCs w:val="22"/>
              </w:rPr>
              <w:t xml:space="preserve">на право осуществления </w:t>
            </w:r>
            <w:r w:rsidR="000B7C05" w:rsidRPr="00925A0D">
              <w:rPr>
                <w:sz w:val="22"/>
                <w:szCs w:val="22"/>
              </w:rPr>
              <w:t>образовательной деятельности</w:t>
            </w:r>
            <w:r w:rsidR="001F122F">
              <w:rPr>
                <w:sz w:val="22"/>
                <w:szCs w:val="22"/>
              </w:rPr>
              <w:t xml:space="preserve"> от 23</w:t>
            </w:r>
            <w:r w:rsidR="00925A0D">
              <w:rPr>
                <w:sz w:val="22"/>
                <w:szCs w:val="22"/>
              </w:rPr>
              <w:t xml:space="preserve"> </w:t>
            </w:r>
            <w:r w:rsidR="001F122F">
              <w:rPr>
                <w:sz w:val="22"/>
                <w:szCs w:val="22"/>
              </w:rPr>
              <w:t>марта 2016</w:t>
            </w:r>
            <w:r w:rsidR="00925A0D">
              <w:rPr>
                <w:sz w:val="22"/>
                <w:szCs w:val="22"/>
              </w:rPr>
              <w:t xml:space="preserve"> г.№ </w:t>
            </w:r>
            <w:r w:rsidR="001F122F">
              <w:rPr>
                <w:sz w:val="22"/>
                <w:szCs w:val="22"/>
              </w:rPr>
              <w:t>192/16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срочно)</w:t>
            </w:r>
          </w:p>
          <w:p w:rsidR="00BF6E33" w:rsidRDefault="00BF6E33" w:rsidP="001F122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-Лицензия на осуществление мед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цинской деятельности от 20.06.2016  г. № ЛО-76-01-001937</w:t>
            </w:r>
          </w:p>
          <w:p w:rsidR="00BF6E33" w:rsidRPr="00925A0D" w:rsidRDefault="00BF6E33" w:rsidP="001F122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 ( бессрочно)</w:t>
            </w:r>
          </w:p>
        </w:tc>
      </w:tr>
      <w:tr w:rsidR="001B163B" w:rsidRPr="00925A0D" w:rsidTr="000B7C05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925A0D" w:rsidRDefault="001B163B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Среднегодовая численность работников учреждения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270C5D" w:rsidRDefault="001B163B" w:rsidP="001B163B">
            <w:r w:rsidRPr="00270C5D">
              <w:t>56,8</w:t>
            </w:r>
          </w:p>
        </w:tc>
      </w:tr>
      <w:tr w:rsidR="001B163B" w:rsidRPr="00925A0D" w:rsidTr="000B7C05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925A0D" w:rsidRDefault="001B163B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Средняя заработная плата работников учреждения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270C5D" w:rsidRDefault="001B163B" w:rsidP="001B163B">
            <w:r w:rsidRPr="00270C5D">
              <w:t>17 620,00</w:t>
            </w:r>
          </w:p>
        </w:tc>
      </w:tr>
      <w:tr w:rsidR="00992E22" w:rsidRPr="00925A0D" w:rsidTr="000B7C05">
        <w:trPr>
          <w:trHeight w:val="400"/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Состав наблюдательного совета автономного учреждения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(фамилия, имя, отчество, должность):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92E22" w:rsidRPr="00925A0D" w:rsidTr="000B7C05">
        <w:trPr>
          <w:trHeight w:val="580"/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Представители учредителя            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680151" w:rsidP="001F42E7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rPr>
                <w:sz w:val="22"/>
                <w:szCs w:val="22"/>
              </w:rPr>
              <w:t>Обертышева</w:t>
            </w:r>
            <w:proofErr w:type="spellEnd"/>
            <w:r>
              <w:rPr>
                <w:sz w:val="22"/>
                <w:szCs w:val="22"/>
              </w:rPr>
              <w:t xml:space="preserve"> Н.Ф</w:t>
            </w:r>
            <w:r w:rsidR="00A71CA9">
              <w:rPr>
                <w:sz w:val="22"/>
                <w:szCs w:val="22"/>
              </w:rPr>
              <w:t xml:space="preserve">.-заместитель </w:t>
            </w:r>
            <w:proofErr w:type="gramStart"/>
            <w:r w:rsidR="00A71CA9">
              <w:rPr>
                <w:sz w:val="22"/>
                <w:szCs w:val="22"/>
              </w:rPr>
              <w:t>Д</w:t>
            </w:r>
            <w:r w:rsidR="00A71CA9">
              <w:rPr>
                <w:sz w:val="22"/>
                <w:szCs w:val="22"/>
              </w:rPr>
              <w:t>и</w:t>
            </w:r>
            <w:r w:rsidR="00A71CA9">
              <w:rPr>
                <w:sz w:val="22"/>
                <w:szCs w:val="22"/>
              </w:rPr>
              <w:t>ректора</w:t>
            </w:r>
            <w:r w:rsidR="001B163B">
              <w:rPr>
                <w:sz w:val="22"/>
                <w:szCs w:val="22"/>
              </w:rPr>
              <w:t xml:space="preserve"> Департамента образования Администрации городского округа</w:t>
            </w:r>
            <w:proofErr w:type="gramEnd"/>
            <w:r w:rsidR="001B163B">
              <w:rPr>
                <w:sz w:val="22"/>
                <w:szCs w:val="22"/>
              </w:rPr>
              <w:t xml:space="preserve"> город Рыбинск</w:t>
            </w:r>
          </w:p>
        </w:tc>
      </w:tr>
      <w:tr w:rsidR="00992E22" w:rsidRPr="00925A0D" w:rsidTr="000B7C05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Представители собственника имущества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1B163B" w:rsidP="001F42E7">
            <w:pPr>
              <w:widowControl w:val="0"/>
              <w:autoSpaceDE w:val="0"/>
              <w:autoSpaceDN w:val="0"/>
              <w:adjustRightInd w:val="0"/>
            </w:pPr>
            <w:r w:rsidRPr="001B163B">
              <w:rPr>
                <w:sz w:val="22"/>
                <w:szCs w:val="22"/>
              </w:rPr>
              <w:t>Бачурина И.А. – ведущий специ</w:t>
            </w:r>
            <w:r w:rsidRPr="001B163B">
              <w:rPr>
                <w:sz w:val="22"/>
                <w:szCs w:val="22"/>
              </w:rPr>
              <w:t>а</w:t>
            </w:r>
            <w:r w:rsidRPr="001B163B">
              <w:rPr>
                <w:sz w:val="22"/>
                <w:szCs w:val="22"/>
              </w:rPr>
              <w:t>лист отдела управления муниц</w:t>
            </w:r>
            <w:r w:rsidRPr="001B163B">
              <w:rPr>
                <w:sz w:val="22"/>
                <w:szCs w:val="22"/>
              </w:rPr>
              <w:t>и</w:t>
            </w:r>
            <w:r w:rsidRPr="001B163B">
              <w:rPr>
                <w:sz w:val="22"/>
                <w:szCs w:val="22"/>
              </w:rPr>
              <w:t>пальным имуществом Департаме</w:t>
            </w:r>
            <w:r w:rsidRPr="001B163B">
              <w:rPr>
                <w:sz w:val="22"/>
                <w:szCs w:val="22"/>
              </w:rPr>
              <w:t>н</w:t>
            </w:r>
            <w:r w:rsidRPr="001B163B">
              <w:rPr>
                <w:sz w:val="22"/>
                <w:szCs w:val="22"/>
              </w:rPr>
              <w:t>та имущественных и земельных отношений Администрации горо</w:t>
            </w:r>
            <w:r w:rsidRPr="001B163B">
              <w:rPr>
                <w:sz w:val="22"/>
                <w:szCs w:val="22"/>
              </w:rPr>
              <w:t>д</w:t>
            </w:r>
            <w:r w:rsidRPr="001B163B">
              <w:rPr>
                <w:sz w:val="22"/>
                <w:szCs w:val="22"/>
              </w:rPr>
              <w:t>ского округа город Рыбинск;</w:t>
            </w:r>
            <w:r w:rsidRPr="001B163B">
              <w:rPr>
                <w:sz w:val="22"/>
                <w:szCs w:val="22"/>
              </w:rPr>
              <w:tab/>
            </w:r>
          </w:p>
        </w:tc>
      </w:tr>
      <w:tr w:rsidR="00992E22" w:rsidRPr="00925A0D" w:rsidTr="000B7C05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Представители общественности        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0B31BA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Федорищева О.А.</w:t>
            </w:r>
          </w:p>
          <w:p w:rsidR="000B31BA" w:rsidRPr="00925A0D" w:rsidRDefault="000B31BA" w:rsidP="001F42E7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925A0D">
              <w:rPr>
                <w:sz w:val="22"/>
                <w:szCs w:val="22"/>
              </w:rPr>
              <w:t>Мозжухина</w:t>
            </w:r>
            <w:proofErr w:type="spellEnd"/>
            <w:r w:rsidRPr="00925A0D">
              <w:rPr>
                <w:sz w:val="22"/>
                <w:szCs w:val="22"/>
              </w:rPr>
              <w:t xml:space="preserve"> М.Н.</w:t>
            </w:r>
          </w:p>
          <w:p w:rsidR="0010062A" w:rsidRPr="00925A0D" w:rsidRDefault="0010062A" w:rsidP="001F42E7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925A0D">
              <w:rPr>
                <w:sz w:val="22"/>
                <w:szCs w:val="22"/>
              </w:rPr>
              <w:t>Бакушева</w:t>
            </w:r>
            <w:proofErr w:type="spellEnd"/>
            <w:r w:rsidRPr="00925A0D">
              <w:rPr>
                <w:sz w:val="22"/>
                <w:szCs w:val="22"/>
              </w:rPr>
              <w:t xml:space="preserve"> Н.С.</w:t>
            </w:r>
          </w:p>
        </w:tc>
      </w:tr>
      <w:tr w:rsidR="00992E22" w:rsidRPr="00925A0D" w:rsidTr="000B7C05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Представители трудового коллектива  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Ку</w:t>
            </w:r>
            <w:r w:rsidR="000B31BA" w:rsidRPr="00925A0D">
              <w:rPr>
                <w:sz w:val="22"/>
                <w:szCs w:val="22"/>
              </w:rPr>
              <w:t>кушкина М.А.</w:t>
            </w:r>
          </w:p>
          <w:p w:rsidR="00992E22" w:rsidRPr="00925A0D" w:rsidRDefault="0010062A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Феофанова И.Б.</w:t>
            </w:r>
          </w:p>
          <w:p w:rsidR="000B31BA" w:rsidRPr="00925A0D" w:rsidRDefault="000B31BA" w:rsidP="001F42E7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925A0D">
              <w:rPr>
                <w:sz w:val="22"/>
                <w:szCs w:val="22"/>
              </w:rPr>
              <w:t>Дележова</w:t>
            </w:r>
            <w:proofErr w:type="spellEnd"/>
            <w:r w:rsidRPr="00925A0D">
              <w:rPr>
                <w:sz w:val="22"/>
                <w:szCs w:val="22"/>
              </w:rPr>
              <w:t xml:space="preserve"> Г.А.</w:t>
            </w:r>
          </w:p>
        </w:tc>
      </w:tr>
      <w:tr w:rsidR="00992E22" w:rsidRPr="00925A0D" w:rsidTr="000B7C05">
        <w:trPr>
          <w:trHeight w:val="400"/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Представители иных государственных органов, органов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местного самоуправления                             </w:t>
            </w:r>
          </w:p>
        </w:tc>
        <w:tc>
          <w:tcPr>
            <w:tcW w:w="34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E25CB3" w:rsidP="00E25CB3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>Чи</w:t>
            </w:r>
            <w:r w:rsidR="000B31BA" w:rsidRPr="00925A0D">
              <w:rPr>
                <w:sz w:val="22"/>
                <w:szCs w:val="22"/>
              </w:rPr>
              <w:t>стякова Н.Б.</w:t>
            </w:r>
            <w:r w:rsidR="00992E22" w:rsidRPr="00925A0D">
              <w:rPr>
                <w:sz w:val="22"/>
                <w:szCs w:val="22"/>
              </w:rPr>
              <w:t xml:space="preserve"> – депутат </w:t>
            </w:r>
            <w:r w:rsidRPr="00925A0D">
              <w:rPr>
                <w:sz w:val="22"/>
                <w:szCs w:val="22"/>
              </w:rPr>
              <w:t>муниц</w:t>
            </w:r>
            <w:r w:rsidRPr="00925A0D">
              <w:rPr>
                <w:sz w:val="22"/>
                <w:szCs w:val="22"/>
              </w:rPr>
              <w:t>и</w:t>
            </w:r>
            <w:r w:rsidRPr="00925A0D">
              <w:rPr>
                <w:sz w:val="22"/>
                <w:szCs w:val="22"/>
              </w:rPr>
              <w:t>пального совета</w:t>
            </w:r>
          </w:p>
        </w:tc>
      </w:tr>
    </w:tbl>
    <w:p w:rsidR="00992E22" w:rsidRDefault="00992E22" w:rsidP="00992E22">
      <w:pPr>
        <w:widowControl w:val="0"/>
        <w:autoSpaceDE w:val="0"/>
        <w:autoSpaceDN w:val="0"/>
        <w:adjustRightInd w:val="0"/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1727"/>
      </w:tblGrid>
      <w:tr w:rsidR="00992E22" w:rsidRPr="00925A0D" w:rsidTr="00925A0D">
        <w:trPr>
          <w:trHeight w:val="400"/>
          <w:tblCellSpacing w:w="5" w:type="nil"/>
        </w:trPr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                   Показатель                    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На начало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   года   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На конец </w:t>
            </w:r>
          </w:p>
          <w:p w:rsidR="00992E22" w:rsidRPr="00925A0D" w:rsidRDefault="00992E22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  года   </w:t>
            </w:r>
          </w:p>
        </w:tc>
      </w:tr>
      <w:tr w:rsidR="001B163B" w:rsidRPr="00925A0D" w:rsidTr="00925A0D">
        <w:trPr>
          <w:tblCellSpacing w:w="5" w:type="nil"/>
        </w:trPr>
        <w:tc>
          <w:tcPr>
            <w:tcW w:w="56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925A0D" w:rsidRDefault="001B163B" w:rsidP="001F42E7">
            <w:pPr>
              <w:widowControl w:val="0"/>
              <w:autoSpaceDE w:val="0"/>
              <w:autoSpaceDN w:val="0"/>
              <w:adjustRightInd w:val="0"/>
            </w:pPr>
            <w:r w:rsidRPr="00925A0D">
              <w:rPr>
                <w:sz w:val="22"/>
                <w:szCs w:val="22"/>
              </w:rPr>
              <w:t xml:space="preserve">Количество штатных единиц учреждения            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Pr="00DE6E9B" w:rsidRDefault="001B163B" w:rsidP="001B163B">
            <w:r w:rsidRPr="00DE6E9B">
              <w:t>68,75</w:t>
            </w:r>
          </w:p>
        </w:tc>
        <w:tc>
          <w:tcPr>
            <w:tcW w:w="17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163B" w:rsidRDefault="001B163B" w:rsidP="001B163B">
            <w:r w:rsidRPr="00DE6E9B">
              <w:t>69</w:t>
            </w:r>
          </w:p>
        </w:tc>
      </w:tr>
    </w:tbl>
    <w:p w:rsidR="00992E22" w:rsidRDefault="00992E22" w:rsidP="00992E22">
      <w:pPr>
        <w:widowControl w:val="0"/>
        <w:autoSpaceDE w:val="0"/>
        <w:autoSpaceDN w:val="0"/>
        <w:adjustRightInd w:val="0"/>
      </w:pPr>
    </w:p>
    <w:p w:rsidR="001F122F" w:rsidRDefault="001F122F" w:rsidP="005A1AA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Par753"/>
      <w:bookmarkEnd w:id="1"/>
    </w:p>
    <w:tbl>
      <w:tblPr>
        <w:tblpPr w:leftFromText="180" w:rightFromText="180" w:vertAnchor="text" w:horzAnchor="margin" w:tblpXSpec="center" w:tblpY="-26"/>
        <w:tblW w:w="10539" w:type="dxa"/>
        <w:tblLayout w:type="fixed"/>
        <w:tblLook w:val="04A0" w:firstRow="1" w:lastRow="0" w:firstColumn="1" w:lastColumn="0" w:noHBand="0" w:noVBand="1"/>
      </w:tblPr>
      <w:tblGrid>
        <w:gridCol w:w="486"/>
        <w:gridCol w:w="3308"/>
        <w:gridCol w:w="925"/>
        <w:gridCol w:w="980"/>
        <w:gridCol w:w="960"/>
        <w:gridCol w:w="1104"/>
        <w:gridCol w:w="56"/>
        <w:gridCol w:w="880"/>
        <w:gridCol w:w="920"/>
        <w:gridCol w:w="920"/>
      </w:tblGrid>
      <w:tr w:rsidR="009854FD" w:rsidRPr="001F42E7" w:rsidTr="009854FD">
        <w:trPr>
          <w:trHeight w:val="45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</w:tr>
      <w:tr w:rsidR="009854FD" w:rsidRPr="001F42E7" w:rsidTr="009854FD">
        <w:trPr>
          <w:trHeight w:val="8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</w:tr>
      <w:tr w:rsidR="009854FD" w:rsidRPr="001F42E7" w:rsidTr="009854FD">
        <w:trPr>
          <w:trHeight w:val="123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lastRenderedPageBreak/>
              <w:t xml:space="preserve">N </w:t>
            </w:r>
            <w:proofErr w:type="gramStart"/>
            <w:r w:rsidRPr="001F42E7">
              <w:rPr>
                <w:sz w:val="20"/>
                <w:szCs w:val="20"/>
              </w:rPr>
              <w:t>п</w:t>
            </w:r>
            <w:proofErr w:type="gramEnd"/>
            <w:r w:rsidRPr="001F42E7">
              <w:rPr>
                <w:sz w:val="20"/>
                <w:szCs w:val="20"/>
              </w:rPr>
              <w:t>/п</w:t>
            </w:r>
          </w:p>
        </w:tc>
        <w:tc>
          <w:tcPr>
            <w:tcW w:w="33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Наименование показателя   де</w:t>
            </w:r>
            <w:r w:rsidRPr="001F42E7">
              <w:rPr>
                <w:sz w:val="20"/>
                <w:szCs w:val="20"/>
              </w:rPr>
              <w:t>я</w:t>
            </w:r>
            <w:r w:rsidRPr="001F42E7">
              <w:rPr>
                <w:sz w:val="20"/>
                <w:szCs w:val="20"/>
              </w:rPr>
              <w:t>тельности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Един</w:t>
            </w:r>
            <w:r w:rsidRPr="001F42E7">
              <w:rPr>
                <w:sz w:val="20"/>
                <w:szCs w:val="20"/>
              </w:rPr>
              <w:t>и</w:t>
            </w:r>
            <w:r w:rsidRPr="001F42E7">
              <w:rPr>
                <w:sz w:val="20"/>
                <w:szCs w:val="20"/>
              </w:rPr>
              <w:t>ца и</w:t>
            </w:r>
            <w:r w:rsidRPr="001F42E7">
              <w:rPr>
                <w:sz w:val="20"/>
                <w:szCs w:val="20"/>
              </w:rPr>
              <w:t>з</w:t>
            </w:r>
            <w:r w:rsidRPr="001F42E7">
              <w:rPr>
                <w:sz w:val="20"/>
                <w:szCs w:val="20"/>
              </w:rPr>
              <w:t>мер</w:t>
            </w:r>
            <w:r w:rsidRPr="001F42E7">
              <w:rPr>
                <w:sz w:val="20"/>
                <w:szCs w:val="20"/>
              </w:rPr>
              <w:t>е</w:t>
            </w:r>
            <w:r w:rsidRPr="001F42E7">
              <w:rPr>
                <w:sz w:val="20"/>
                <w:szCs w:val="20"/>
              </w:rPr>
              <w:t>ния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2-й предшеству</w:t>
            </w:r>
            <w:r w:rsidRPr="001F42E7">
              <w:rPr>
                <w:sz w:val="20"/>
                <w:szCs w:val="20"/>
              </w:rPr>
              <w:t>ю</w:t>
            </w:r>
            <w:r w:rsidRPr="001F42E7">
              <w:rPr>
                <w:sz w:val="20"/>
                <w:szCs w:val="20"/>
              </w:rPr>
              <w:t xml:space="preserve">щий год  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1-й предшеству</w:t>
            </w:r>
            <w:r w:rsidRPr="001F42E7">
              <w:rPr>
                <w:sz w:val="20"/>
                <w:szCs w:val="20"/>
              </w:rPr>
              <w:t>ю</w:t>
            </w:r>
            <w:r w:rsidRPr="001F42E7">
              <w:rPr>
                <w:sz w:val="20"/>
                <w:szCs w:val="20"/>
              </w:rPr>
              <w:t>щий год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Отчетный год</w:t>
            </w:r>
          </w:p>
        </w:tc>
      </w:tr>
      <w:tr w:rsidR="009854FD" w:rsidRPr="001F42E7" w:rsidTr="009854FD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1</w:t>
            </w:r>
          </w:p>
        </w:tc>
        <w:tc>
          <w:tcPr>
            <w:tcW w:w="33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Изменение (увеличение, уменьш</w:t>
            </w:r>
            <w:r w:rsidRPr="001F42E7">
              <w:rPr>
                <w:sz w:val="20"/>
                <w:szCs w:val="20"/>
              </w:rPr>
              <w:t>е</w:t>
            </w:r>
            <w:r w:rsidRPr="001F42E7">
              <w:rPr>
                <w:sz w:val="20"/>
                <w:szCs w:val="20"/>
              </w:rPr>
              <w:t>ние) балансовой   (остаточной) ст</w:t>
            </w:r>
            <w:r w:rsidRPr="001F42E7">
              <w:rPr>
                <w:sz w:val="20"/>
                <w:szCs w:val="20"/>
              </w:rPr>
              <w:t>о</w:t>
            </w:r>
            <w:r w:rsidRPr="001F42E7">
              <w:rPr>
                <w:sz w:val="20"/>
                <w:szCs w:val="20"/>
              </w:rPr>
              <w:t>имости  нефинансовых активов относительно предыдущего  отче</w:t>
            </w:r>
            <w:r w:rsidRPr="001F42E7">
              <w:rPr>
                <w:sz w:val="20"/>
                <w:szCs w:val="20"/>
              </w:rPr>
              <w:t>т</w:t>
            </w:r>
            <w:r w:rsidRPr="001F42E7">
              <w:rPr>
                <w:sz w:val="20"/>
                <w:szCs w:val="20"/>
              </w:rPr>
              <w:t>ного года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Ост.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Бал.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Ост.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Бал.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Ост.</w:t>
            </w:r>
          </w:p>
        </w:tc>
      </w:tr>
      <w:tr w:rsidR="009854FD" w:rsidRPr="001F42E7" w:rsidTr="009854FD">
        <w:trPr>
          <w:trHeight w:val="11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-4,8</w:t>
            </w:r>
          </w:p>
        </w:tc>
      </w:tr>
      <w:tr w:rsidR="009854FD" w:rsidRPr="001F42E7" w:rsidTr="009854FD">
        <w:trPr>
          <w:trHeight w:val="140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2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Общая сумма выставленных </w:t>
            </w:r>
            <w:proofErr w:type="spellStart"/>
            <w:proofErr w:type="gramStart"/>
            <w:r w:rsidRPr="001F42E7">
              <w:rPr>
                <w:sz w:val="20"/>
                <w:szCs w:val="20"/>
              </w:rPr>
              <w:t>требо-ваний</w:t>
            </w:r>
            <w:proofErr w:type="spellEnd"/>
            <w:proofErr w:type="gramEnd"/>
            <w:r w:rsidRPr="001F42E7">
              <w:rPr>
                <w:sz w:val="20"/>
                <w:szCs w:val="20"/>
              </w:rPr>
              <w:t xml:space="preserve"> в возмещение ущерба по недостачам и хищениям матер</w:t>
            </w:r>
            <w:r w:rsidRPr="001F42E7">
              <w:rPr>
                <w:sz w:val="20"/>
                <w:szCs w:val="20"/>
              </w:rPr>
              <w:t>и</w:t>
            </w:r>
            <w:r w:rsidRPr="001F42E7">
              <w:rPr>
                <w:sz w:val="20"/>
                <w:szCs w:val="20"/>
              </w:rPr>
              <w:t>альных ценностей, денежных средств, а также от порчи матер</w:t>
            </w:r>
            <w:r w:rsidRPr="001F42E7">
              <w:rPr>
                <w:sz w:val="20"/>
                <w:szCs w:val="20"/>
              </w:rPr>
              <w:t>и</w:t>
            </w:r>
            <w:r w:rsidRPr="001F42E7">
              <w:rPr>
                <w:sz w:val="20"/>
                <w:szCs w:val="20"/>
              </w:rPr>
              <w:t xml:space="preserve">альных ценностей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</w:tr>
      <w:tr w:rsidR="009854FD" w:rsidRPr="001F42E7" w:rsidTr="009854FD">
        <w:trPr>
          <w:trHeight w:val="51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3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Изменения (увеличение,  </w:t>
            </w:r>
            <w:proofErr w:type="spellStart"/>
            <w:proofErr w:type="gramStart"/>
            <w:r w:rsidRPr="001F42E7">
              <w:rPr>
                <w:sz w:val="20"/>
                <w:szCs w:val="20"/>
              </w:rPr>
              <w:t>уменьше-ние</w:t>
            </w:r>
            <w:proofErr w:type="spellEnd"/>
            <w:proofErr w:type="gramEnd"/>
            <w:r w:rsidRPr="001F42E7">
              <w:rPr>
                <w:sz w:val="20"/>
                <w:szCs w:val="20"/>
              </w:rPr>
              <w:t xml:space="preserve">) дебиторской задолженности: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145,7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332,2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-694,9</w:t>
            </w:r>
          </w:p>
        </w:tc>
      </w:tr>
      <w:tr w:rsidR="009854FD" w:rsidRPr="001F42E7" w:rsidTr="009854FD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383,3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-716,5</w:t>
            </w:r>
          </w:p>
        </w:tc>
      </w:tr>
      <w:tr w:rsidR="009854FD" w:rsidRPr="001F42E7" w:rsidTr="009854FD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94,6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-51,1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</w:t>
            </w:r>
          </w:p>
        </w:tc>
      </w:tr>
      <w:tr w:rsidR="009854FD" w:rsidRPr="001F42E7" w:rsidTr="009854FD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4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Изменения (увеличение, </w:t>
            </w:r>
            <w:proofErr w:type="spellStart"/>
            <w:proofErr w:type="gramStart"/>
            <w:r w:rsidRPr="001F42E7">
              <w:rPr>
                <w:sz w:val="20"/>
                <w:szCs w:val="20"/>
              </w:rPr>
              <w:t>уменьше-ние</w:t>
            </w:r>
            <w:proofErr w:type="spellEnd"/>
            <w:proofErr w:type="gramEnd"/>
            <w:r w:rsidRPr="001F42E7">
              <w:rPr>
                <w:sz w:val="20"/>
                <w:szCs w:val="20"/>
              </w:rPr>
              <w:t xml:space="preserve">) кредиторской  задолженности: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1366,6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-1058,4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-666,2</w:t>
            </w:r>
          </w:p>
        </w:tc>
      </w:tr>
      <w:tr w:rsidR="009854FD" w:rsidRPr="001F42E7" w:rsidTr="009854FD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</w:tr>
      <w:tr w:rsidR="009854FD" w:rsidRPr="001F42E7" w:rsidTr="009854FD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1330,2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-1050,9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-712,8</w:t>
            </w:r>
          </w:p>
        </w:tc>
      </w:tr>
      <w:tr w:rsidR="009854FD" w:rsidRPr="001F42E7" w:rsidTr="009854FD">
        <w:trPr>
          <w:trHeight w:val="662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5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Доходы, полученные   учрежден</w:t>
            </w:r>
            <w:r w:rsidRPr="001F42E7">
              <w:rPr>
                <w:sz w:val="20"/>
                <w:szCs w:val="20"/>
              </w:rPr>
              <w:t>и</w:t>
            </w:r>
            <w:r w:rsidRPr="001F42E7">
              <w:rPr>
                <w:sz w:val="20"/>
                <w:szCs w:val="20"/>
              </w:rPr>
              <w:t>ем от оказания платных услуг (в</w:t>
            </w:r>
            <w:r w:rsidRPr="001F42E7">
              <w:rPr>
                <w:sz w:val="20"/>
                <w:szCs w:val="20"/>
              </w:rPr>
              <w:t>ы</w:t>
            </w:r>
            <w:r w:rsidRPr="001F42E7">
              <w:rPr>
                <w:sz w:val="20"/>
                <w:szCs w:val="20"/>
              </w:rPr>
              <w:t>полнения), работ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4802,2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5420,4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5554,4</w:t>
            </w:r>
          </w:p>
        </w:tc>
      </w:tr>
      <w:tr w:rsidR="009854FD" w:rsidRPr="001F42E7" w:rsidTr="009854FD">
        <w:trPr>
          <w:trHeight w:val="8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6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Цены (тарифы) на платные   услуги (работы), оказываемые потребит</w:t>
            </w:r>
            <w:r w:rsidRPr="001F42E7">
              <w:rPr>
                <w:sz w:val="20"/>
                <w:szCs w:val="20"/>
              </w:rPr>
              <w:t>е</w:t>
            </w:r>
            <w:r w:rsidRPr="001F42E7">
              <w:rPr>
                <w:sz w:val="20"/>
                <w:szCs w:val="20"/>
              </w:rPr>
              <w:t>лям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рублей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368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-присмотр и уход за детьми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рублей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9854FD" w:rsidRPr="001F42E7" w:rsidTr="009854FD">
        <w:trPr>
          <w:trHeight w:val="368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 w:rsidRPr="002356D1">
              <w:rPr>
                <w:sz w:val="20"/>
                <w:szCs w:val="20"/>
              </w:rPr>
              <w:t>Платные образовательные услуги:</w:t>
            </w:r>
          </w:p>
          <w:p w:rsidR="009854FD" w:rsidRPr="002356D1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2356D1">
              <w:rPr>
                <w:sz w:val="20"/>
                <w:szCs w:val="20"/>
              </w:rPr>
              <w:t>кружок по изобразительной де</w:t>
            </w:r>
            <w:r w:rsidRPr="002356D1">
              <w:rPr>
                <w:sz w:val="20"/>
                <w:szCs w:val="20"/>
              </w:rPr>
              <w:t>я</w:t>
            </w:r>
            <w:r w:rsidRPr="002356D1">
              <w:rPr>
                <w:sz w:val="20"/>
                <w:szCs w:val="20"/>
              </w:rPr>
              <w:t>тельно</w:t>
            </w:r>
            <w:r>
              <w:rPr>
                <w:sz w:val="20"/>
                <w:szCs w:val="20"/>
              </w:rPr>
              <w:t>сти «Маленький ху</w:t>
            </w:r>
            <w:r w:rsidRPr="002356D1">
              <w:rPr>
                <w:sz w:val="20"/>
                <w:szCs w:val="20"/>
              </w:rPr>
              <w:t>дожник»:</w:t>
            </w:r>
          </w:p>
          <w:p w:rsidR="009854FD" w:rsidRPr="002356D1" w:rsidRDefault="009854FD" w:rsidP="009854FD">
            <w:pPr>
              <w:rPr>
                <w:sz w:val="20"/>
                <w:szCs w:val="20"/>
              </w:rPr>
            </w:pPr>
            <w:r w:rsidRPr="002356D1">
              <w:rPr>
                <w:sz w:val="20"/>
                <w:szCs w:val="20"/>
              </w:rPr>
              <w:t>-кружок «Читаю сам»;</w:t>
            </w:r>
          </w:p>
          <w:p w:rsidR="009854FD" w:rsidRPr="002356D1" w:rsidRDefault="009854FD" w:rsidP="009854FD">
            <w:pPr>
              <w:rPr>
                <w:sz w:val="20"/>
                <w:szCs w:val="20"/>
              </w:rPr>
            </w:pPr>
            <w:r w:rsidRPr="002356D1">
              <w:rPr>
                <w:sz w:val="20"/>
                <w:szCs w:val="20"/>
              </w:rPr>
              <w:t>-кружок по коррекции речи «Вес</w:t>
            </w:r>
            <w:r w:rsidRPr="002356D1">
              <w:rPr>
                <w:sz w:val="20"/>
                <w:szCs w:val="20"/>
              </w:rPr>
              <w:t>е</w:t>
            </w:r>
            <w:r w:rsidRPr="002356D1">
              <w:rPr>
                <w:sz w:val="20"/>
                <w:szCs w:val="20"/>
              </w:rPr>
              <w:t>лый язычок»;</w:t>
            </w:r>
          </w:p>
          <w:p w:rsidR="009854FD" w:rsidRPr="002356D1" w:rsidRDefault="009854FD" w:rsidP="009854FD">
            <w:pPr>
              <w:rPr>
                <w:sz w:val="20"/>
                <w:szCs w:val="20"/>
              </w:rPr>
            </w:pPr>
            <w:r w:rsidRPr="002356D1">
              <w:rPr>
                <w:sz w:val="20"/>
                <w:szCs w:val="20"/>
              </w:rPr>
              <w:t>-кружок «Развивающие игры»;</w:t>
            </w:r>
          </w:p>
          <w:p w:rsidR="009854FD" w:rsidRPr="002356D1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«Ритмическая мозаи</w:t>
            </w:r>
            <w:r w:rsidRPr="002356D1">
              <w:rPr>
                <w:sz w:val="20"/>
                <w:szCs w:val="20"/>
              </w:rPr>
              <w:t>ка»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рублей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854FD" w:rsidRPr="001F42E7" w:rsidTr="009854FD">
        <w:trPr>
          <w:trHeight w:val="54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7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Исполнение муниципального   з</w:t>
            </w:r>
            <w:r w:rsidRPr="001F42E7">
              <w:rPr>
                <w:sz w:val="20"/>
                <w:szCs w:val="20"/>
              </w:rPr>
              <w:t>а</w:t>
            </w:r>
            <w:r w:rsidRPr="001F42E7">
              <w:rPr>
                <w:sz w:val="20"/>
                <w:szCs w:val="20"/>
              </w:rPr>
              <w:t>дания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94,7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</w:t>
            </w:r>
          </w:p>
        </w:tc>
      </w:tr>
      <w:tr w:rsidR="009854FD" w:rsidRPr="001F42E7" w:rsidTr="009854FD">
        <w:trPr>
          <w:trHeight w:val="1147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8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Осуществление деятельности </w:t>
            </w:r>
            <w:proofErr w:type="gramStart"/>
            <w:r w:rsidRPr="001F42E7">
              <w:rPr>
                <w:sz w:val="20"/>
                <w:szCs w:val="20"/>
              </w:rPr>
              <w:t>в с</w:t>
            </w:r>
            <w:r w:rsidRPr="001F42E7">
              <w:rPr>
                <w:sz w:val="20"/>
                <w:szCs w:val="20"/>
              </w:rPr>
              <w:t>о</w:t>
            </w:r>
            <w:r w:rsidRPr="001F42E7">
              <w:rPr>
                <w:sz w:val="20"/>
                <w:szCs w:val="20"/>
              </w:rPr>
              <w:t>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1F42E7">
              <w:rPr>
                <w:sz w:val="20"/>
                <w:szCs w:val="20"/>
              </w:rPr>
              <w:t> </w:t>
            </w:r>
          </w:p>
        </w:tc>
      </w:tr>
      <w:tr w:rsidR="009854FD" w:rsidRPr="001F42E7" w:rsidTr="009854FD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9</w:t>
            </w:r>
          </w:p>
        </w:tc>
        <w:tc>
          <w:tcPr>
            <w:tcW w:w="33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Общее количество потребителей,  воспользовавшихся услугами (р</w:t>
            </w:r>
            <w:r w:rsidRPr="001F42E7">
              <w:rPr>
                <w:sz w:val="20"/>
                <w:szCs w:val="20"/>
              </w:rPr>
              <w:t>а</w:t>
            </w:r>
            <w:r w:rsidRPr="001F42E7">
              <w:rPr>
                <w:sz w:val="20"/>
                <w:szCs w:val="20"/>
              </w:rPr>
              <w:t xml:space="preserve">ботами) учреждения, в том числе:      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244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  <w:r w:rsidRPr="001F42E7">
              <w:rPr>
                <w:sz w:val="20"/>
                <w:szCs w:val="20"/>
              </w:rPr>
              <w:t> </w:t>
            </w:r>
          </w:p>
        </w:tc>
      </w:tr>
      <w:tr w:rsidR="009854FD" w:rsidRPr="001F42E7" w:rsidTr="009854FD">
        <w:trPr>
          <w:trHeight w:val="51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proofErr w:type="gramStart"/>
            <w:r w:rsidRPr="001F42E7">
              <w:rPr>
                <w:sz w:val="20"/>
                <w:szCs w:val="20"/>
              </w:rPr>
              <w:t>бесплатными</w:t>
            </w:r>
            <w:proofErr w:type="gramEnd"/>
            <w:r w:rsidRPr="001F42E7">
              <w:rPr>
                <w:sz w:val="20"/>
                <w:szCs w:val="20"/>
              </w:rPr>
              <w:t>, в том числе по видам услуг: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</w:tr>
      <w:tr w:rsidR="009854FD" w:rsidRPr="001F42E7" w:rsidTr="009854FD">
        <w:trPr>
          <w:trHeight w:val="51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</w:tr>
      <w:tr w:rsidR="009854FD" w:rsidRPr="001F42E7" w:rsidTr="009854FD">
        <w:trPr>
          <w:trHeight w:val="51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-присмотр и уход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</w:tr>
      <w:tr w:rsidR="009854FD" w:rsidRPr="001F42E7" w:rsidTr="009854FD">
        <w:trPr>
          <w:trHeight w:val="51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454DBA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54DBA">
              <w:rPr>
                <w:sz w:val="20"/>
                <w:szCs w:val="20"/>
              </w:rPr>
              <w:t>латные образовательные услуги:</w:t>
            </w:r>
          </w:p>
          <w:p w:rsidR="009854FD" w:rsidRPr="00454DBA" w:rsidRDefault="009854FD" w:rsidP="009854FD">
            <w:pPr>
              <w:rPr>
                <w:sz w:val="20"/>
                <w:szCs w:val="20"/>
              </w:rPr>
            </w:pPr>
            <w:r w:rsidRPr="00454DBA">
              <w:rPr>
                <w:sz w:val="20"/>
                <w:szCs w:val="20"/>
              </w:rPr>
              <w:t>-кружок по изобразительной де</w:t>
            </w:r>
            <w:r w:rsidRPr="00454DBA">
              <w:rPr>
                <w:sz w:val="20"/>
                <w:szCs w:val="20"/>
              </w:rPr>
              <w:t>я</w:t>
            </w:r>
            <w:r w:rsidRPr="00454DBA">
              <w:rPr>
                <w:sz w:val="20"/>
                <w:szCs w:val="20"/>
              </w:rPr>
              <w:t>тельности «Маленький художник»:</w:t>
            </w:r>
          </w:p>
          <w:p w:rsidR="009854FD" w:rsidRPr="00454DBA" w:rsidRDefault="009854FD" w:rsidP="009854FD">
            <w:pPr>
              <w:rPr>
                <w:sz w:val="20"/>
                <w:szCs w:val="20"/>
              </w:rPr>
            </w:pPr>
            <w:r w:rsidRPr="00454DBA">
              <w:rPr>
                <w:sz w:val="20"/>
                <w:szCs w:val="20"/>
              </w:rPr>
              <w:t>-кружок «Читаю сам»;</w:t>
            </w:r>
          </w:p>
          <w:p w:rsidR="009854FD" w:rsidRPr="00454DBA" w:rsidRDefault="009854FD" w:rsidP="009854FD">
            <w:pPr>
              <w:rPr>
                <w:sz w:val="20"/>
                <w:szCs w:val="20"/>
              </w:rPr>
            </w:pPr>
            <w:r w:rsidRPr="00454DBA">
              <w:rPr>
                <w:sz w:val="20"/>
                <w:szCs w:val="20"/>
              </w:rPr>
              <w:t>-кружок по коррекции речи «Вес</w:t>
            </w:r>
            <w:r w:rsidRPr="00454DBA">
              <w:rPr>
                <w:sz w:val="20"/>
                <w:szCs w:val="20"/>
              </w:rPr>
              <w:t>е</w:t>
            </w:r>
            <w:r w:rsidRPr="00454DBA">
              <w:rPr>
                <w:sz w:val="20"/>
                <w:szCs w:val="20"/>
              </w:rPr>
              <w:t>лый язычок»;</w:t>
            </w:r>
          </w:p>
          <w:p w:rsidR="009854FD" w:rsidRPr="00454DBA" w:rsidRDefault="009854FD" w:rsidP="009854FD">
            <w:pPr>
              <w:rPr>
                <w:sz w:val="20"/>
                <w:szCs w:val="20"/>
              </w:rPr>
            </w:pPr>
            <w:r w:rsidRPr="00454DBA">
              <w:rPr>
                <w:sz w:val="20"/>
                <w:szCs w:val="20"/>
              </w:rPr>
              <w:lastRenderedPageBreak/>
              <w:t>-кружок «Развивающие игры»;</w:t>
            </w:r>
          </w:p>
          <w:p w:rsidR="009854FD" w:rsidRDefault="009854FD" w:rsidP="009854FD">
            <w:pPr>
              <w:rPr>
                <w:sz w:val="20"/>
                <w:szCs w:val="20"/>
              </w:rPr>
            </w:pPr>
            <w:r w:rsidRPr="00454DBA">
              <w:rPr>
                <w:sz w:val="20"/>
                <w:szCs w:val="20"/>
              </w:rPr>
              <w:t>-кружок «Ритмическая мозаика»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</w:tr>
      <w:tr w:rsidR="009854FD" w:rsidRPr="001F42E7" w:rsidTr="009854FD">
        <w:trPr>
          <w:trHeight w:val="96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 xml:space="preserve">Средняя стоимость получения платных услуг для потребителей, в том числе по видам: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 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-присмотр и уход за детьми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платные образовательные услуги: </w:t>
            </w:r>
          </w:p>
          <w:p w:rsidR="009854FD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25303C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 по изобразительной де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тельности «маленький художник»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«Читаю сам»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«Развивающие игры»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54FD" w:rsidRPr="003C1C1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54FD" w:rsidRPr="003C1C1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54FD" w:rsidRPr="003C1C1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«Ритмическая мозаика»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</w:tr>
      <w:tr w:rsidR="009854FD" w:rsidRPr="001F42E7" w:rsidTr="009854FD">
        <w:trPr>
          <w:trHeight w:val="53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-кружок по коррекции речи «Вес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лый язычок»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</w:tr>
      <w:tr w:rsidR="009854FD" w:rsidRPr="001F42E7" w:rsidTr="009854FD">
        <w:trPr>
          <w:trHeight w:val="6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11</w:t>
            </w:r>
          </w:p>
        </w:tc>
        <w:tc>
          <w:tcPr>
            <w:tcW w:w="330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Поступления, в разрезе поступл</w:t>
            </w:r>
            <w:r w:rsidRPr="001F42E7">
              <w:rPr>
                <w:sz w:val="20"/>
                <w:szCs w:val="20"/>
              </w:rPr>
              <w:t>е</w:t>
            </w:r>
            <w:r w:rsidRPr="001F42E7">
              <w:rPr>
                <w:sz w:val="20"/>
                <w:szCs w:val="20"/>
              </w:rPr>
              <w:t>ний, предусмотренных планом ф</w:t>
            </w:r>
            <w:r w:rsidRPr="001F42E7">
              <w:rPr>
                <w:sz w:val="20"/>
                <w:szCs w:val="20"/>
              </w:rPr>
              <w:t>и</w:t>
            </w:r>
            <w:r w:rsidRPr="001F42E7">
              <w:rPr>
                <w:sz w:val="20"/>
                <w:szCs w:val="20"/>
              </w:rPr>
              <w:t>нансово-хозяйственной деятельн</w:t>
            </w:r>
            <w:r w:rsidRPr="001F42E7">
              <w:rPr>
                <w:sz w:val="20"/>
                <w:szCs w:val="20"/>
              </w:rPr>
              <w:t>о</w:t>
            </w:r>
            <w:r w:rsidRPr="001F42E7">
              <w:rPr>
                <w:sz w:val="20"/>
                <w:szCs w:val="20"/>
              </w:rPr>
              <w:t xml:space="preserve">сти учреждения: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  <w:r w:rsidRPr="001F42E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  <w:r w:rsidRPr="001F42E7">
              <w:rPr>
                <w:sz w:val="20"/>
                <w:szCs w:val="20"/>
              </w:rPr>
              <w:t xml:space="preserve">  </w:t>
            </w:r>
          </w:p>
        </w:tc>
      </w:tr>
      <w:tr w:rsidR="009854FD" w:rsidRPr="001F42E7" w:rsidTr="009854FD">
        <w:trPr>
          <w:trHeight w:val="270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4806,7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29669,9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28673,0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6742,3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2712,7</w:t>
            </w:r>
          </w:p>
        </w:tc>
      </w:tr>
      <w:tr w:rsidR="009854FD" w:rsidRPr="001F42E7" w:rsidTr="009854FD">
        <w:trPr>
          <w:trHeight w:val="75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330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18048,9</w:t>
            </w:r>
          </w:p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17556,2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20692,4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26629,2</w:t>
            </w:r>
          </w:p>
        </w:tc>
      </w:tr>
      <w:tr w:rsidR="009854FD" w:rsidRPr="001F42E7" w:rsidTr="009854FD">
        <w:trPr>
          <w:trHeight w:val="285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2578,5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1369,6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2712,7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</w:tr>
      <w:tr w:rsidR="009854FD" w:rsidRPr="001F42E7" w:rsidTr="009854FD">
        <w:trPr>
          <w:trHeight w:val="160"/>
        </w:trPr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25847,4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23732,5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29669,9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28673,0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30147,4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29341,8</w:t>
            </w:r>
          </w:p>
        </w:tc>
      </w:tr>
      <w:tr w:rsidR="009854FD" w:rsidRPr="001F42E7" w:rsidTr="009854FD">
        <w:trPr>
          <w:trHeight w:val="49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12</w:t>
            </w:r>
          </w:p>
        </w:tc>
        <w:tc>
          <w:tcPr>
            <w:tcW w:w="330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r w:rsidRPr="001F42E7">
              <w:rPr>
                <w:sz w:val="20"/>
                <w:szCs w:val="20"/>
              </w:rPr>
              <w:t>Выплаты, в разрезе в</w:t>
            </w:r>
            <w:r>
              <w:rPr>
                <w:sz w:val="20"/>
                <w:szCs w:val="20"/>
              </w:rPr>
              <w:t>ы</w:t>
            </w:r>
            <w:r w:rsidRPr="001F42E7">
              <w:rPr>
                <w:sz w:val="20"/>
                <w:szCs w:val="20"/>
              </w:rPr>
              <w:t>пла</w:t>
            </w:r>
            <w:r>
              <w:rPr>
                <w:sz w:val="20"/>
                <w:szCs w:val="20"/>
              </w:rPr>
              <w:t xml:space="preserve">т, </w:t>
            </w:r>
            <w:r w:rsidRPr="001F42E7">
              <w:rPr>
                <w:sz w:val="20"/>
                <w:szCs w:val="20"/>
              </w:rPr>
              <w:t>пред</w:t>
            </w:r>
            <w:r w:rsidRPr="001F42E7">
              <w:rPr>
                <w:sz w:val="20"/>
                <w:szCs w:val="20"/>
              </w:rPr>
              <w:t>у</w:t>
            </w:r>
            <w:r w:rsidRPr="001F42E7">
              <w:rPr>
                <w:sz w:val="20"/>
                <w:szCs w:val="20"/>
              </w:rPr>
              <w:t>смотренных планом финансово - хозяйственной деятельности  учр</w:t>
            </w:r>
            <w:r w:rsidRPr="001F42E7">
              <w:rPr>
                <w:sz w:val="20"/>
                <w:szCs w:val="20"/>
              </w:rPr>
              <w:t>е</w:t>
            </w:r>
            <w:r w:rsidRPr="001F42E7">
              <w:rPr>
                <w:sz w:val="20"/>
                <w:szCs w:val="20"/>
              </w:rPr>
              <w:t xml:space="preserve">ждения:    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proofErr w:type="spellStart"/>
            <w:r w:rsidRPr="001F42E7">
              <w:rPr>
                <w:sz w:val="20"/>
                <w:szCs w:val="20"/>
              </w:rPr>
              <w:t>т.р</w:t>
            </w:r>
            <w:proofErr w:type="spellEnd"/>
            <w:r w:rsidRPr="001F42E7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4727,6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30110,0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28110,3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5519,3</w:t>
            </w:r>
          </w:p>
        </w:tc>
      </w:tr>
      <w:tr w:rsidR="009854FD" w:rsidRPr="001F42E7" w:rsidTr="009854FD">
        <w:trPr>
          <w:trHeight w:val="270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18048,9</w:t>
            </w:r>
          </w:p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17508,6</w:t>
            </w:r>
          </w:p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20692,4</w:t>
            </w:r>
          </w:p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20483,7</w:t>
            </w:r>
          </w:p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285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2578,5</w:t>
            </w:r>
          </w:p>
          <w:p w:rsidR="009854FD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1370,6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2712,7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2711,7</w:t>
            </w:r>
          </w:p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</w:p>
        </w:tc>
      </w:tr>
      <w:tr w:rsidR="009854FD" w:rsidRPr="001F42E7" w:rsidTr="009854FD">
        <w:trPr>
          <w:trHeight w:val="165"/>
        </w:trPr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25847,4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23606,8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30110,0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Pr="001F42E7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28110,3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30147,4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28714,7</w:t>
            </w:r>
          </w:p>
        </w:tc>
      </w:tr>
      <w:tr w:rsidR="009854FD" w:rsidRPr="001F42E7" w:rsidTr="009854FD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</w:p>
        </w:tc>
        <w:tc>
          <w:tcPr>
            <w:tcW w:w="3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4FD" w:rsidRPr="00925A0D" w:rsidRDefault="009854FD" w:rsidP="009854FD">
            <w:pPr>
              <w:rPr>
                <w:sz w:val="20"/>
                <w:szCs w:val="20"/>
              </w:rPr>
            </w:pPr>
            <w:r w:rsidRPr="00925A0D">
              <w:rPr>
                <w:sz w:val="20"/>
                <w:szCs w:val="20"/>
              </w:rPr>
              <w:t xml:space="preserve">Прибыль после               </w:t>
            </w:r>
          </w:p>
          <w:p w:rsidR="009854FD" w:rsidRPr="00925A0D" w:rsidRDefault="009854FD" w:rsidP="009854FD">
            <w:pPr>
              <w:rPr>
                <w:sz w:val="20"/>
                <w:szCs w:val="20"/>
              </w:rPr>
            </w:pPr>
            <w:r w:rsidRPr="00925A0D">
              <w:rPr>
                <w:sz w:val="20"/>
                <w:szCs w:val="20"/>
              </w:rPr>
              <w:t xml:space="preserve">налогообложения в </w:t>
            </w:r>
            <w:proofErr w:type="gramStart"/>
            <w:r w:rsidRPr="00925A0D">
              <w:rPr>
                <w:sz w:val="20"/>
                <w:szCs w:val="20"/>
              </w:rPr>
              <w:t>отчетном</w:t>
            </w:r>
            <w:proofErr w:type="gramEnd"/>
            <w:r w:rsidRPr="00925A0D">
              <w:rPr>
                <w:sz w:val="20"/>
                <w:szCs w:val="20"/>
              </w:rPr>
              <w:t xml:space="preserve">  </w:t>
            </w:r>
          </w:p>
          <w:p w:rsidR="009854FD" w:rsidRPr="001F42E7" w:rsidRDefault="009854FD" w:rsidP="009854FD">
            <w:pPr>
              <w:rPr>
                <w:sz w:val="20"/>
                <w:szCs w:val="20"/>
              </w:rPr>
            </w:pPr>
            <w:proofErr w:type="gramStart"/>
            <w:r w:rsidRPr="00925A0D">
              <w:rPr>
                <w:sz w:val="20"/>
                <w:szCs w:val="20"/>
              </w:rPr>
              <w:t>периоде</w:t>
            </w:r>
            <w:proofErr w:type="gramEnd"/>
            <w:r w:rsidRPr="00925A0D">
              <w:rPr>
                <w:sz w:val="20"/>
                <w:szCs w:val="20"/>
              </w:rPr>
              <w:t xml:space="preserve">                     </w:t>
            </w:r>
          </w:p>
        </w:tc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854FD" w:rsidRPr="001F42E7" w:rsidRDefault="009854FD" w:rsidP="009854F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т.р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54FD" w:rsidRDefault="009854FD" w:rsidP="0098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854FD" w:rsidRPr="001F42E7" w:rsidTr="009854F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</w:tr>
      <w:tr w:rsidR="009854FD" w:rsidRPr="001F42E7" w:rsidTr="009854F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Default="009854FD" w:rsidP="009854FD">
            <w:pPr>
              <w:rPr>
                <w:sz w:val="18"/>
                <w:szCs w:val="18"/>
              </w:rPr>
            </w:pPr>
          </w:p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</w:tr>
      <w:tr w:rsidR="009854FD" w:rsidRPr="001F42E7" w:rsidTr="009854F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ind w:left="-628" w:firstLine="628"/>
              <w:rPr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FD" w:rsidRPr="001F42E7" w:rsidRDefault="009854FD" w:rsidP="009854FD">
            <w:pPr>
              <w:rPr>
                <w:sz w:val="18"/>
                <w:szCs w:val="18"/>
              </w:rPr>
            </w:pPr>
          </w:p>
        </w:tc>
      </w:tr>
    </w:tbl>
    <w:bookmarkStart w:id="2" w:name="_GoBack"/>
    <w:p w:rsidR="001F42E7" w:rsidRDefault="009F0E27" w:rsidP="009854FD">
      <w:pPr>
        <w:pStyle w:val="ConsPlusNonformat"/>
        <w:ind w:left="-567"/>
      </w:pPr>
      <w:r w:rsidRPr="003D6E13">
        <w:object w:dxaOrig="8925" w:dyaOrig="12630">
          <v:shape id="_x0000_i1026" type="#_x0000_t75" style="width:531pt;height:762pt" o:ole="">
            <v:imagedata r:id="rId10" o:title=""/>
          </v:shape>
          <o:OLEObject Type="Embed" ProgID="AcroExch.Document.11" ShapeID="_x0000_i1026" DrawAspect="Content" ObjectID="_1613900498" r:id="rId11"/>
        </w:object>
      </w:r>
      <w:bookmarkEnd w:id="2"/>
    </w:p>
    <w:sectPr w:rsidR="001F42E7" w:rsidSect="003D6E13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F17" w:rsidRDefault="002A2F17" w:rsidP="0012356A">
      <w:r>
        <w:separator/>
      </w:r>
    </w:p>
  </w:endnote>
  <w:endnote w:type="continuationSeparator" w:id="0">
    <w:p w:rsidR="002A2F17" w:rsidRDefault="002A2F17" w:rsidP="00123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F17" w:rsidRDefault="002A2F17" w:rsidP="0012356A">
      <w:r>
        <w:separator/>
      </w:r>
    </w:p>
  </w:footnote>
  <w:footnote w:type="continuationSeparator" w:id="0">
    <w:p w:rsidR="002A2F17" w:rsidRDefault="002A2F17" w:rsidP="001235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22"/>
    <w:rsid w:val="00002B98"/>
    <w:rsid w:val="00004214"/>
    <w:rsid w:val="00021796"/>
    <w:rsid w:val="00050A54"/>
    <w:rsid w:val="000B31BA"/>
    <w:rsid w:val="000B7C05"/>
    <w:rsid w:val="0010062A"/>
    <w:rsid w:val="0012356A"/>
    <w:rsid w:val="00134FE9"/>
    <w:rsid w:val="00157588"/>
    <w:rsid w:val="00176FE0"/>
    <w:rsid w:val="00183066"/>
    <w:rsid w:val="001A229B"/>
    <w:rsid w:val="001B163B"/>
    <w:rsid w:val="001F122F"/>
    <w:rsid w:val="001F42E7"/>
    <w:rsid w:val="002015C7"/>
    <w:rsid w:val="00210896"/>
    <w:rsid w:val="002304B6"/>
    <w:rsid w:val="002356D1"/>
    <w:rsid w:val="002362C5"/>
    <w:rsid w:val="0025303C"/>
    <w:rsid w:val="002A2F17"/>
    <w:rsid w:val="002D34D6"/>
    <w:rsid w:val="002E1B3C"/>
    <w:rsid w:val="00336448"/>
    <w:rsid w:val="00347D8E"/>
    <w:rsid w:val="003C1C1D"/>
    <w:rsid w:val="003D2D97"/>
    <w:rsid w:val="003D6E13"/>
    <w:rsid w:val="00454DBA"/>
    <w:rsid w:val="0049226E"/>
    <w:rsid w:val="004B1380"/>
    <w:rsid w:val="004B7BD0"/>
    <w:rsid w:val="004D7F92"/>
    <w:rsid w:val="00504427"/>
    <w:rsid w:val="00511FB5"/>
    <w:rsid w:val="00537419"/>
    <w:rsid w:val="005A1AAB"/>
    <w:rsid w:val="005B7FE8"/>
    <w:rsid w:val="00605D04"/>
    <w:rsid w:val="00617EC2"/>
    <w:rsid w:val="00680151"/>
    <w:rsid w:val="006A3C6E"/>
    <w:rsid w:val="006C463F"/>
    <w:rsid w:val="00706700"/>
    <w:rsid w:val="00706C4C"/>
    <w:rsid w:val="008240E5"/>
    <w:rsid w:val="0082547D"/>
    <w:rsid w:val="008603B0"/>
    <w:rsid w:val="00865351"/>
    <w:rsid w:val="008C6A61"/>
    <w:rsid w:val="00910CA8"/>
    <w:rsid w:val="00925A0D"/>
    <w:rsid w:val="009462E1"/>
    <w:rsid w:val="00960858"/>
    <w:rsid w:val="009854FD"/>
    <w:rsid w:val="00992E22"/>
    <w:rsid w:val="009A5417"/>
    <w:rsid w:val="009B611E"/>
    <w:rsid w:val="009C642A"/>
    <w:rsid w:val="009E0416"/>
    <w:rsid w:val="009F0E27"/>
    <w:rsid w:val="00A71CA9"/>
    <w:rsid w:val="00A7485B"/>
    <w:rsid w:val="00AE01B1"/>
    <w:rsid w:val="00AE0529"/>
    <w:rsid w:val="00B37E75"/>
    <w:rsid w:val="00B45568"/>
    <w:rsid w:val="00B92EA3"/>
    <w:rsid w:val="00BB604B"/>
    <w:rsid w:val="00BF6E33"/>
    <w:rsid w:val="00C23DAB"/>
    <w:rsid w:val="00C31A75"/>
    <w:rsid w:val="00C53E7B"/>
    <w:rsid w:val="00C73893"/>
    <w:rsid w:val="00CA5E87"/>
    <w:rsid w:val="00CD02E0"/>
    <w:rsid w:val="00CF6647"/>
    <w:rsid w:val="00CF7488"/>
    <w:rsid w:val="00D415A5"/>
    <w:rsid w:val="00E01388"/>
    <w:rsid w:val="00E25CB3"/>
    <w:rsid w:val="00E41D69"/>
    <w:rsid w:val="00E741F8"/>
    <w:rsid w:val="00E74394"/>
    <w:rsid w:val="00E94399"/>
    <w:rsid w:val="00F15D41"/>
    <w:rsid w:val="00FD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2E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3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A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7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235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235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5A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2E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3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A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7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235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235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5A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CF8E8-F761-44F9-B0AE-090F0E7A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User</cp:lastModifiedBy>
  <cp:revision>13</cp:revision>
  <cp:lastPrinted>2018-03-12T14:24:00Z</cp:lastPrinted>
  <dcterms:created xsi:type="dcterms:W3CDTF">2018-03-06T12:55:00Z</dcterms:created>
  <dcterms:modified xsi:type="dcterms:W3CDTF">2019-03-12T09:55:00Z</dcterms:modified>
</cp:coreProperties>
</file>