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CA" w:rsidRDefault="005C0DC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0DCA" w:rsidRDefault="005C0DCA">
      <w:pPr>
        <w:pStyle w:val="ConsPlusNormal"/>
        <w:jc w:val="both"/>
        <w:outlineLvl w:val="0"/>
      </w:pPr>
    </w:p>
    <w:p w:rsidR="005C0DCA" w:rsidRDefault="005C0DC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0DCA" w:rsidRDefault="005C0DCA">
      <w:pPr>
        <w:pStyle w:val="ConsPlusTitle"/>
        <w:jc w:val="center"/>
      </w:pPr>
    </w:p>
    <w:p w:rsidR="005C0DCA" w:rsidRDefault="005C0DCA">
      <w:pPr>
        <w:pStyle w:val="ConsPlusTitle"/>
        <w:jc w:val="center"/>
      </w:pPr>
      <w:r>
        <w:t>ПОСТАНОВЛЕНИЕ</w:t>
      </w:r>
    </w:p>
    <w:p w:rsidR="005C0DCA" w:rsidRDefault="005C0DCA">
      <w:pPr>
        <w:pStyle w:val="ConsPlusTitle"/>
        <w:jc w:val="center"/>
      </w:pPr>
      <w:r>
        <w:t>от 21 марта 2012 г. N 211</w:t>
      </w:r>
    </w:p>
    <w:p w:rsidR="005C0DCA" w:rsidRDefault="005C0DCA">
      <w:pPr>
        <w:pStyle w:val="ConsPlusTitle"/>
        <w:jc w:val="center"/>
      </w:pPr>
    </w:p>
    <w:p w:rsidR="005C0DCA" w:rsidRDefault="005C0DCA">
      <w:pPr>
        <w:pStyle w:val="ConsPlusTitle"/>
        <w:jc w:val="center"/>
      </w:pPr>
      <w:r>
        <w:t>ОБ УТВЕРЖДЕНИИ ПЕРЕЧНЯ</w:t>
      </w:r>
    </w:p>
    <w:p w:rsidR="005C0DCA" w:rsidRDefault="005C0DCA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5C0DCA" w:rsidRDefault="005C0DCA">
      <w:pPr>
        <w:pStyle w:val="ConsPlusTitle"/>
        <w:jc w:val="center"/>
      </w:pPr>
      <w:r>
        <w:t>ПРЕДУСМОТРЕННЫХ ФЕДЕРАЛЬНЫМ ЗАКОНОМ "О ПЕРСОНАЛЬНЫХ ДАННЫХ"</w:t>
      </w:r>
    </w:p>
    <w:p w:rsidR="005C0DCA" w:rsidRDefault="005C0DCA">
      <w:pPr>
        <w:pStyle w:val="ConsPlusTitle"/>
        <w:jc w:val="center"/>
      </w:pPr>
      <w:r>
        <w:t>И ПРИНЯТЫМИ В СООТВЕТСТВИИ С НИМ НОРМАТИВНЫМИ ПРАВОВЫМИ</w:t>
      </w:r>
    </w:p>
    <w:p w:rsidR="005C0DCA" w:rsidRDefault="005C0DCA">
      <w:pPr>
        <w:pStyle w:val="ConsPlusTitle"/>
        <w:jc w:val="center"/>
      </w:pPr>
      <w:r>
        <w:t>АКТАМИ, ОПЕРАТОРАМИ, ЯВЛЯЮЩИМИСЯ ГОСУДАРСТВЕННЫМИ</w:t>
      </w:r>
    </w:p>
    <w:p w:rsidR="005C0DCA" w:rsidRDefault="005C0DCA">
      <w:pPr>
        <w:pStyle w:val="ConsPlusTitle"/>
        <w:jc w:val="center"/>
      </w:pPr>
      <w:r>
        <w:t>ИЛИ МУНИЦИПАЛЬНЫМИ ОРГАНАМИ</w:t>
      </w:r>
    </w:p>
    <w:p w:rsidR="005C0DCA" w:rsidRDefault="005C0D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0D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0DCA" w:rsidRDefault="005C0D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DCA" w:rsidRDefault="005C0D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20.07.2013 </w:t>
            </w:r>
            <w:hyperlink r:id="rId5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</w:p>
          <w:p w:rsidR="005C0DCA" w:rsidRDefault="005C0D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06.09.2014 </w:t>
            </w:r>
            <w:hyperlink r:id="rId6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15.04.2019 </w:t>
            </w:r>
            <w:hyperlink r:id="rId7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0DCA" w:rsidRDefault="005C0DCA">
      <w:pPr>
        <w:pStyle w:val="ConsPlusNormal"/>
        <w:ind w:firstLine="540"/>
        <w:jc w:val="both"/>
      </w:pPr>
    </w:p>
    <w:p w:rsidR="005C0DCA" w:rsidRDefault="005C0DCA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3 статьи 18.1</w:t>
        </w:r>
      </w:hyperlink>
      <w:r>
        <w:t xml:space="preserve"> Федерального закона "О персональных данных" Правительство Российской Федерации постановляет: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2" w:history="1">
        <w:r>
          <w:rPr>
            <w:color w:val="0000FF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органами.</w:t>
      </w:r>
    </w:p>
    <w:p w:rsidR="005C0DCA" w:rsidRDefault="005C0DCA">
      <w:pPr>
        <w:pStyle w:val="ConsPlusNormal"/>
        <w:ind w:firstLine="540"/>
        <w:jc w:val="both"/>
      </w:pPr>
    </w:p>
    <w:p w:rsidR="005C0DCA" w:rsidRDefault="005C0DCA">
      <w:pPr>
        <w:pStyle w:val="ConsPlusNormal"/>
        <w:jc w:val="right"/>
      </w:pPr>
      <w:r>
        <w:t>Председатель Правительства</w:t>
      </w:r>
    </w:p>
    <w:p w:rsidR="005C0DCA" w:rsidRDefault="005C0DCA">
      <w:pPr>
        <w:pStyle w:val="ConsPlusNormal"/>
        <w:jc w:val="right"/>
      </w:pPr>
      <w:r>
        <w:t>Российской Федерации</w:t>
      </w:r>
    </w:p>
    <w:p w:rsidR="005C0DCA" w:rsidRDefault="005C0DCA">
      <w:pPr>
        <w:pStyle w:val="ConsPlusNormal"/>
        <w:jc w:val="right"/>
      </w:pPr>
      <w:r>
        <w:t>В.ПУТИН</w:t>
      </w:r>
    </w:p>
    <w:p w:rsidR="005C0DCA" w:rsidRDefault="005C0DCA">
      <w:pPr>
        <w:pStyle w:val="ConsPlusNormal"/>
        <w:ind w:firstLine="540"/>
        <w:jc w:val="both"/>
      </w:pPr>
    </w:p>
    <w:p w:rsidR="005C0DCA" w:rsidRDefault="005C0DCA">
      <w:pPr>
        <w:pStyle w:val="ConsPlusNormal"/>
        <w:ind w:firstLine="540"/>
        <w:jc w:val="both"/>
      </w:pPr>
    </w:p>
    <w:p w:rsidR="005C0DCA" w:rsidRDefault="005C0DCA">
      <w:pPr>
        <w:pStyle w:val="ConsPlusNormal"/>
        <w:ind w:firstLine="540"/>
        <w:jc w:val="both"/>
      </w:pPr>
    </w:p>
    <w:p w:rsidR="005C0DCA" w:rsidRDefault="005C0DCA">
      <w:pPr>
        <w:pStyle w:val="ConsPlusNormal"/>
        <w:ind w:firstLine="540"/>
        <w:jc w:val="both"/>
      </w:pPr>
    </w:p>
    <w:p w:rsidR="005C0DCA" w:rsidRDefault="005C0DCA">
      <w:pPr>
        <w:pStyle w:val="ConsPlusNormal"/>
        <w:ind w:firstLine="540"/>
        <w:jc w:val="both"/>
      </w:pPr>
    </w:p>
    <w:p w:rsidR="005C0DCA" w:rsidRDefault="005C0DCA">
      <w:pPr>
        <w:pStyle w:val="ConsPlusNormal"/>
        <w:jc w:val="right"/>
        <w:outlineLvl w:val="0"/>
      </w:pPr>
      <w:r>
        <w:t>Утвержден</w:t>
      </w:r>
    </w:p>
    <w:p w:rsidR="005C0DCA" w:rsidRDefault="005C0DCA">
      <w:pPr>
        <w:pStyle w:val="ConsPlusNormal"/>
        <w:jc w:val="right"/>
      </w:pPr>
      <w:r>
        <w:t>постановлением Правительства</w:t>
      </w:r>
    </w:p>
    <w:p w:rsidR="005C0DCA" w:rsidRDefault="005C0DCA">
      <w:pPr>
        <w:pStyle w:val="ConsPlusNormal"/>
        <w:jc w:val="right"/>
      </w:pPr>
      <w:r>
        <w:t>Российской Федерации</w:t>
      </w:r>
    </w:p>
    <w:p w:rsidR="005C0DCA" w:rsidRDefault="005C0DCA">
      <w:pPr>
        <w:pStyle w:val="ConsPlusNormal"/>
        <w:jc w:val="right"/>
      </w:pPr>
      <w:r>
        <w:t>от 21 марта 2012 г. N 211</w:t>
      </w:r>
    </w:p>
    <w:p w:rsidR="005C0DCA" w:rsidRDefault="005C0DCA">
      <w:pPr>
        <w:pStyle w:val="ConsPlusNormal"/>
        <w:jc w:val="right"/>
      </w:pPr>
    </w:p>
    <w:p w:rsidR="005C0DCA" w:rsidRDefault="005C0DCA">
      <w:pPr>
        <w:pStyle w:val="ConsPlusTitle"/>
        <w:jc w:val="center"/>
      </w:pPr>
      <w:bookmarkStart w:id="1" w:name="P32"/>
      <w:bookmarkEnd w:id="1"/>
      <w:r>
        <w:t>ПЕРЕЧЕНЬ</w:t>
      </w:r>
    </w:p>
    <w:p w:rsidR="005C0DCA" w:rsidRDefault="005C0DCA">
      <w:pPr>
        <w:pStyle w:val="ConsPlusTitle"/>
        <w:jc w:val="center"/>
      </w:pPr>
      <w:r>
        <w:t>МЕР, НАПРАВЛЕННЫХ НА ОБЕСПЕЧЕНИЕ ВЫПОЛНЕНИЯ ОБЯЗАННОСТЕЙ,</w:t>
      </w:r>
    </w:p>
    <w:p w:rsidR="005C0DCA" w:rsidRDefault="005C0DCA">
      <w:pPr>
        <w:pStyle w:val="ConsPlusTitle"/>
        <w:jc w:val="center"/>
      </w:pPr>
      <w:r>
        <w:t>ПРЕДУСМОТРЕННЫХ ФЕДЕРАЛЬНЫМ ЗАКОНОМ "О ПЕРСОНАЛЬНЫХ ДАННЫХ"</w:t>
      </w:r>
    </w:p>
    <w:p w:rsidR="005C0DCA" w:rsidRDefault="005C0DCA">
      <w:pPr>
        <w:pStyle w:val="ConsPlusTitle"/>
        <w:jc w:val="center"/>
      </w:pPr>
      <w:r>
        <w:t>И ПРИНЯТЫМИ В СООТВЕТСТВИИ С НИМ НОРМАТИВНЫМИ ПРАВОВЫМИ</w:t>
      </w:r>
    </w:p>
    <w:p w:rsidR="005C0DCA" w:rsidRDefault="005C0DCA">
      <w:pPr>
        <w:pStyle w:val="ConsPlusTitle"/>
        <w:jc w:val="center"/>
      </w:pPr>
      <w:r>
        <w:t>АКТАМИ, ОПЕРАТОРАМИ, ЯВЛЯЮЩИМИСЯ ГОСУДАРСТВЕННЫМИ</w:t>
      </w:r>
    </w:p>
    <w:p w:rsidR="005C0DCA" w:rsidRDefault="005C0DCA">
      <w:pPr>
        <w:pStyle w:val="ConsPlusTitle"/>
        <w:jc w:val="center"/>
      </w:pPr>
      <w:r>
        <w:t>ИЛИ МУНИЦИПАЛЬНЫМИ ОРГАНАМИ</w:t>
      </w:r>
    </w:p>
    <w:p w:rsidR="005C0DCA" w:rsidRDefault="005C0DC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5C0DC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C0DCA" w:rsidRDefault="005C0DC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DCA" w:rsidRDefault="005C0DC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20.07.2013 </w:t>
            </w:r>
            <w:hyperlink r:id="rId10" w:history="1">
              <w:r>
                <w:rPr>
                  <w:color w:val="0000FF"/>
                </w:rPr>
                <w:t>N 607</w:t>
              </w:r>
            </w:hyperlink>
            <w:r>
              <w:rPr>
                <w:color w:val="392C69"/>
              </w:rPr>
              <w:t>,</w:t>
            </w:r>
          </w:p>
          <w:p w:rsidR="005C0DCA" w:rsidRDefault="005C0DC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06.09.2014 </w:t>
            </w:r>
            <w:hyperlink r:id="rId11" w:history="1">
              <w:r>
                <w:rPr>
                  <w:color w:val="0000FF"/>
                </w:rPr>
                <w:t>N 911</w:t>
              </w:r>
            </w:hyperlink>
            <w:r>
              <w:rPr>
                <w:color w:val="392C69"/>
              </w:rPr>
              <w:t xml:space="preserve">, от 15.04.2019 </w:t>
            </w:r>
            <w:hyperlink r:id="rId12" w:history="1">
              <w:r>
                <w:rPr>
                  <w:color w:val="0000FF"/>
                </w:rPr>
                <w:t>N 454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C0DCA" w:rsidRDefault="005C0DCA">
      <w:pPr>
        <w:pStyle w:val="ConsPlusNormal"/>
        <w:ind w:firstLine="540"/>
        <w:jc w:val="both"/>
      </w:pPr>
    </w:p>
    <w:p w:rsidR="005C0DCA" w:rsidRDefault="005C0DCA">
      <w:pPr>
        <w:pStyle w:val="ConsPlusNormal"/>
        <w:ind w:firstLine="540"/>
        <w:jc w:val="both"/>
      </w:pPr>
      <w:r>
        <w:t xml:space="preserve">1. Операторы, являющиеся государственными или муниципальными органами, принимают </w:t>
      </w:r>
      <w:r>
        <w:lastRenderedPageBreak/>
        <w:t xml:space="preserve">следующие меры, направленные на обеспечение выполнения обязанностей, предусмотренных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персональных данных" и принятыми в соответствии с ним нормативными правовыми актами: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а) назначают ответственного за организацию обработки персональных данных в государственном или муниципальном органе из числа государственных или муниципальных служащих и (или) работников указанного органа, замещающих должности, не являющиеся должностями государственной гражданской службы Российской Федерации или муниципальной службы, на основании трудового договора (далее - служащие);</w:t>
      </w:r>
    </w:p>
    <w:p w:rsidR="005C0DCA" w:rsidRDefault="005C0DCA">
      <w:pPr>
        <w:pStyle w:val="ConsPlusNormal"/>
        <w:jc w:val="both"/>
      </w:pPr>
      <w:r>
        <w:t xml:space="preserve">(пп. "а"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15.04.2019 N 454)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б) утверждают актом руководителя государственного или муниципального органа следующие документы: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правила обработки персональных данных, устанавливающие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правила рассмотрения запросов субъектов персональных данных или их представителей;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 xml:space="preserve">правила осуществления внутреннего контроля соответствия обработки персональных данных требованиям к защите персональных данных, установленным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актами оператора;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правила работы с обезличенными данными в случае обезличивания персональных данных;</w:t>
      </w:r>
    </w:p>
    <w:p w:rsidR="005C0DCA" w:rsidRDefault="005C0DC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перечень информационных систем персональных данных;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перечни персональных данных, обрабатываемых в государственном или муниципальном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5C0DCA" w:rsidRDefault="005C0DCA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перечень должностей служащих государственного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5C0DCA" w:rsidRDefault="005C0DCA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перечень должностей служащих государственного или муниципального 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должностной регламент (должностные обязанности) или должностная инструкция ответственного за организацию обработки персональных данных в государственном или муниципальном органе;</w:t>
      </w:r>
    </w:p>
    <w:p w:rsidR="005C0DCA" w:rsidRDefault="005C0DC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 xml:space="preserve"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расторжения с ним служебного контракта (контракта) или трудового договора прекратить обработку персональных </w:t>
      </w:r>
      <w:r>
        <w:lastRenderedPageBreak/>
        <w:t>данных, ставших известными ему в связи с исполнением должностных обязанностей;</w:t>
      </w:r>
    </w:p>
    <w:p w:rsidR="005C0DCA" w:rsidRDefault="005C0DCA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РФ от 20.07.2013 N 607)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типовая форма согласия на обработку персональных данных служащих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порядок доступа служащих государственного или муниципального органа в помещения, в которых ведется обработка персональных данных;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 xml:space="preserve">в) при эксплуатации информационных систем персональных данных в случае, если государственный или муниципальный орган является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Правительством Российской Федерации </w:t>
      </w:r>
      <w:hyperlink r:id="rId21" w:history="1">
        <w:r>
          <w:rPr>
            <w:color w:val="0000FF"/>
          </w:rPr>
          <w:t>требований</w:t>
        </w:r>
      </w:hyperlink>
      <w:r>
        <w:t xml:space="preserve">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 xml:space="preserve">г) при обработке персональных данных, осуществляемой без использования средств автоматизации, выполняют требования, установленные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сентября 2008 г. N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д) 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 данных в государственном или муниципальном органе либо председатель комиссии;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е) 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организуют обучение указанных служащих;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 xml:space="preserve">ж) 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"О персональных данных";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 xml:space="preserve">з) в случаях, установленных нормативными правовыми актами Российской Федерации, в соответствии с </w:t>
      </w:r>
      <w:hyperlink r:id="rId24" w:history="1">
        <w:r>
          <w:rPr>
            <w:color w:val="0000FF"/>
          </w:rPr>
          <w:t>требованиями и методами</w:t>
        </w:r>
      </w:hyperlink>
      <w: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5C0DCA" w:rsidRDefault="005C0DCA">
      <w:pPr>
        <w:pStyle w:val="ConsPlusNormal"/>
        <w:jc w:val="both"/>
      </w:pPr>
      <w:r>
        <w:t xml:space="preserve">(пп. "з"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06.09.2014 N 911)</w:t>
      </w:r>
    </w:p>
    <w:p w:rsidR="005C0DCA" w:rsidRDefault="005C0DCA">
      <w:pPr>
        <w:pStyle w:val="ConsPlusNormal"/>
        <w:spacing w:before="220"/>
        <w:ind w:firstLine="540"/>
        <w:jc w:val="both"/>
      </w:pPr>
      <w:r>
        <w:t>2. Документы, определяющие политику в отношении обработки персональных данных, подлежат опубликованию на официальном сайте государственного или муниципального органа в течение 10 дней после их утверждения.</w:t>
      </w:r>
    </w:p>
    <w:p w:rsidR="005C0DCA" w:rsidRDefault="005C0DCA">
      <w:pPr>
        <w:pStyle w:val="ConsPlusNormal"/>
        <w:ind w:firstLine="540"/>
        <w:jc w:val="both"/>
      </w:pPr>
    </w:p>
    <w:p w:rsidR="005C0DCA" w:rsidRDefault="005C0DCA">
      <w:pPr>
        <w:pStyle w:val="ConsPlusNormal"/>
        <w:ind w:firstLine="540"/>
        <w:jc w:val="both"/>
      </w:pPr>
    </w:p>
    <w:p w:rsidR="005C0DCA" w:rsidRDefault="005C0D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32C7" w:rsidRDefault="002132C7"/>
    <w:sectPr w:rsidR="002132C7" w:rsidSect="00C71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DCA"/>
    <w:rsid w:val="000000E1"/>
    <w:rsid w:val="00010B68"/>
    <w:rsid w:val="00012071"/>
    <w:rsid w:val="00027550"/>
    <w:rsid w:val="0003600A"/>
    <w:rsid w:val="00040089"/>
    <w:rsid w:val="00041158"/>
    <w:rsid w:val="00060228"/>
    <w:rsid w:val="00061C44"/>
    <w:rsid w:val="00064BAB"/>
    <w:rsid w:val="000677EE"/>
    <w:rsid w:val="00071449"/>
    <w:rsid w:val="0007293B"/>
    <w:rsid w:val="000736A9"/>
    <w:rsid w:val="00074446"/>
    <w:rsid w:val="00075880"/>
    <w:rsid w:val="00075ED0"/>
    <w:rsid w:val="0009747B"/>
    <w:rsid w:val="0009776F"/>
    <w:rsid w:val="000A290C"/>
    <w:rsid w:val="000C199E"/>
    <w:rsid w:val="000C71EB"/>
    <w:rsid w:val="000D266E"/>
    <w:rsid w:val="000D441E"/>
    <w:rsid w:val="000D4E3B"/>
    <w:rsid w:val="000D78BE"/>
    <w:rsid w:val="000E2EA5"/>
    <w:rsid w:val="000F2223"/>
    <w:rsid w:val="00100222"/>
    <w:rsid w:val="00102AAF"/>
    <w:rsid w:val="00103D99"/>
    <w:rsid w:val="001047D9"/>
    <w:rsid w:val="001107A7"/>
    <w:rsid w:val="001115D1"/>
    <w:rsid w:val="001116E9"/>
    <w:rsid w:val="00112ABD"/>
    <w:rsid w:val="001177D7"/>
    <w:rsid w:val="00126B90"/>
    <w:rsid w:val="00134605"/>
    <w:rsid w:val="00134AFE"/>
    <w:rsid w:val="0013542A"/>
    <w:rsid w:val="001418F5"/>
    <w:rsid w:val="00141B55"/>
    <w:rsid w:val="00147028"/>
    <w:rsid w:val="00156446"/>
    <w:rsid w:val="001566B4"/>
    <w:rsid w:val="001569C1"/>
    <w:rsid w:val="001604B0"/>
    <w:rsid w:val="00167E40"/>
    <w:rsid w:val="001757A9"/>
    <w:rsid w:val="001769F5"/>
    <w:rsid w:val="00180E3C"/>
    <w:rsid w:val="00183EDA"/>
    <w:rsid w:val="00195329"/>
    <w:rsid w:val="001A1AD6"/>
    <w:rsid w:val="001B0C39"/>
    <w:rsid w:val="001B3A8F"/>
    <w:rsid w:val="001B5AAD"/>
    <w:rsid w:val="001C1446"/>
    <w:rsid w:val="001D2198"/>
    <w:rsid w:val="001F0C7B"/>
    <w:rsid w:val="001F6810"/>
    <w:rsid w:val="00203E70"/>
    <w:rsid w:val="0020528A"/>
    <w:rsid w:val="002103C7"/>
    <w:rsid w:val="002132C7"/>
    <w:rsid w:val="00223F02"/>
    <w:rsid w:val="002344FC"/>
    <w:rsid w:val="00237338"/>
    <w:rsid w:val="00237A7A"/>
    <w:rsid w:val="00237E1F"/>
    <w:rsid w:val="00241424"/>
    <w:rsid w:val="00242903"/>
    <w:rsid w:val="00246054"/>
    <w:rsid w:val="0024701B"/>
    <w:rsid w:val="00250FCF"/>
    <w:rsid w:val="00251250"/>
    <w:rsid w:val="0026063E"/>
    <w:rsid w:val="00260854"/>
    <w:rsid w:val="00267BC6"/>
    <w:rsid w:val="00273C62"/>
    <w:rsid w:val="00284C81"/>
    <w:rsid w:val="00285FA8"/>
    <w:rsid w:val="00292892"/>
    <w:rsid w:val="002A1DDE"/>
    <w:rsid w:val="002A3C5D"/>
    <w:rsid w:val="002A5881"/>
    <w:rsid w:val="002B77A1"/>
    <w:rsid w:val="002C1E91"/>
    <w:rsid w:val="002C4321"/>
    <w:rsid w:val="002C4DD1"/>
    <w:rsid w:val="002C58E7"/>
    <w:rsid w:val="002C71D0"/>
    <w:rsid w:val="002E0409"/>
    <w:rsid w:val="002E7EC0"/>
    <w:rsid w:val="002F3D1C"/>
    <w:rsid w:val="002F48B0"/>
    <w:rsid w:val="002F566E"/>
    <w:rsid w:val="003002F0"/>
    <w:rsid w:val="00301BE3"/>
    <w:rsid w:val="0030261A"/>
    <w:rsid w:val="003041B3"/>
    <w:rsid w:val="00307872"/>
    <w:rsid w:val="003106E5"/>
    <w:rsid w:val="00313CCB"/>
    <w:rsid w:val="00322CC3"/>
    <w:rsid w:val="00324323"/>
    <w:rsid w:val="003260F9"/>
    <w:rsid w:val="00327CD6"/>
    <w:rsid w:val="00330531"/>
    <w:rsid w:val="00330670"/>
    <w:rsid w:val="00334390"/>
    <w:rsid w:val="00355935"/>
    <w:rsid w:val="00357089"/>
    <w:rsid w:val="00362807"/>
    <w:rsid w:val="00366086"/>
    <w:rsid w:val="00372A6D"/>
    <w:rsid w:val="00374248"/>
    <w:rsid w:val="00376C98"/>
    <w:rsid w:val="00380CFA"/>
    <w:rsid w:val="00390AC1"/>
    <w:rsid w:val="0039730F"/>
    <w:rsid w:val="003A32E6"/>
    <w:rsid w:val="003A4284"/>
    <w:rsid w:val="003B2778"/>
    <w:rsid w:val="003B34E8"/>
    <w:rsid w:val="003B538A"/>
    <w:rsid w:val="003B64DB"/>
    <w:rsid w:val="003C4279"/>
    <w:rsid w:val="003C4FCC"/>
    <w:rsid w:val="003D05F7"/>
    <w:rsid w:val="003E1B41"/>
    <w:rsid w:val="003E1EE9"/>
    <w:rsid w:val="003E231A"/>
    <w:rsid w:val="003E39F1"/>
    <w:rsid w:val="003E4599"/>
    <w:rsid w:val="003E55D0"/>
    <w:rsid w:val="003E701F"/>
    <w:rsid w:val="003F510F"/>
    <w:rsid w:val="003F5575"/>
    <w:rsid w:val="003F7147"/>
    <w:rsid w:val="00401A8B"/>
    <w:rsid w:val="00407458"/>
    <w:rsid w:val="0041659F"/>
    <w:rsid w:val="00421A0A"/>
    <w:rsid w:val="00422111"/>
    <w:rsid w:val="00431BC9"/>
    <w:rsid w:val="00441126"/>
    <w:rsid w:val="00443B08"/>
    <w:rsid w:val="00446DCC"/>
    <w:rsid w:val="004503A1"/>
    <w:rsid w:val="00450D45"/>
    <w:rsid w:val="00454CA4"/>
    <w:rsid w:val="004559F2"/>
    <w:rsid w:val="00463A7E"/>
    <w:rsid w:val="00464389"/>
    <w:rsid w:val="00472DA3"/>
    <w:rsid w:val="0048343E"/>
    <w:rsid w:val="004850AC"/>
    <w:rsid w:val="004859DB"/>
    <w:rsid w:val="00492710"/>
    <w:rsid w:val="00496B18"/>
    <w:rsid w:val="004B347D"/>
    <w:rsid w:val="004B5DB6"/>
    <w:rsid w:val="004C0FAF"/>
    <w:rsid w:val="004C2357"/>
    <w:rsid w:val="004C2B02"/>
    <w:rsid w:val="004C2E60"/>
    <w:rsid w:val="004C33FA"/>
    <w:rsid w:val="004C37E0"/>
    <w:rsid w:val="004D14B1"/>
    <w:rsid w:val="004D5B44"/>
    <w:rsid w:val="004E3FE0"/>
    <w:rsid w:val="004F4A58"/>
    <w:rsid w:val="004F7009"/>
    <w:rsid w:val="004F751F"/>
    <w:rsid w:val="005057B7"/>
    <w:rsid w:val="005103FC"/>
    <w:rsid w:val="00511EDE"/>
    <w:rsid w:val="005246E1"/>
    <w:rsid w:val="00524A17"/>
    <w:rsid w:val="00524C96"/>
    <w:rsid w:val="00534408"/>
    <w:rsid w:val="0054418E"/>
    <w:rsid w:val="005441D0"/>
    <w:rsid w:val="00552FB6"/>
    <w:rsid w:val="005608EE"/>
    <w:rsid w:val="0056124E"/>
    <w:rsid w:val="005619E7"/>
    <w:rsid w:val="005671FF"/>
    <w:rsid w:val="00571AD8"/>
    <w:rsid w:val="00572138"/>
    <w:rsid w:val="005722EC"/>
    <w:rsid w:val="0057371E"/>
    <w:rsid w:val="005746D0"/>
    <w:rsid w:val="00576FDF"/>
    <w:rsid w:val="0058459E"/>
    <w:rsid w:val="00584F00"/>
    <w:rsid w:val="005910A8"/>
    <w:rsid w:val="00594C05"/>
    <w:rsid w:val="005A53B4"/>
    <w:rsid w:val="005A6863"/>
    <w:rsid w:val="005C09E9"/>
    <w:rsid w:val="005C0DCA"/>
    <w:rsid w:val="005C3E3A"/>
    <w:rsid w:val="005D26EB"/>
    <w:rsid w:val="005D45FB"/>
    <w:rsid w:val="005D622E"/>
    <w:rsid w:val="005D7ACE"/>
    <w:rsid w:val="005E2664"/>
    <w:rsid w:val="005E633D"/>
    <w:rsid w:val="005F02FF"/>
    <w:rsid w:val="005F53C2"/>
    <w:rsid w:val="00604040"/>
    <w:rsid w:val="00604A86"/>
    <w:rsid w:val="006055F5"/>
    <w:rsid w:val="006074CE"/>
    <w:rsid w:val="00610F79"/>
    <w:rsid w:val="00614712"/>
    <w:rsid w:val="0062238D"/>
    <w:rsid w:val="0063288C"/>
    <w:rsid w:val="00634670"/>
    <w:rsid w:val="00635832"/>
    <w:rsid w:val="00651EF3"/>
    <w:rsid w:val="00655EAD"/>
    <w:rsid w:val="00666646"/>
    <w:rsid w:val="006669DC"/>
    <w:rsid w:val="00672217"/>
    <w:rsid w:val="0067284F"/>
    <w:rsid w:val="006760C0"/>
    <w:rsid w:val="00676A98"/>
    <w:rsid w:val="006810E3"/>
    <w:rsid w:val="006823D2"/>
    <w:rsid w:val="00683DD6"/>
    <w:rsid w:val="00684CCA"/>
    <w:rsid w:val="00685C0E"/>
    <w:rsid w:val="0069049A"/>
    <w:rsid w:val="006931D2"/>
    <w:rsid w:val="006958C4"/>
    <w:rsid w:val="00697841"/>
    <w:rsid w:val="006A5743"/>
    <w:rsid w:val="006B038B"/>
    <w:rsid w:val="006B15A9"/>
    <w:rsid w:val="006C12F5"/>
    <w:rsid w:val="006C1D41"/>
    <w:rsid w:val="006C3C3B"/>
    <w:rsid w:val="006C4B5C"/>
    <w:rsid w:val="006D28DE"/>
    <w:rsid w:val="006E0582"/>
    <w:rsid w:val="006E6B65"/>
    <w:rsid w:val="006E7D3E"/>
    <w:rsid w:val="006F1185"/>
    <w:rsid w:val="006F16B8"/>
    <w:rsid w:val="00700082"/>
    <w:rsid w:val="0071572F"/>
    <w:rsid w:val="00717EED"/>
    <w:rsid w:val="007206DE"/>
    <w:rsid w:val="007255AC"/>
    <w:rsid w:val="00726507"/>
    <w:rsid w:val="007277D5"/>
    <w:rsid w:val="007323AF"/>
    <w:rsid w:val="00736255"/>
    <w:rsid w:val="007400B5"/>
    <w:rsid w:val="00740A22"/>
    <w:rsid w:val="00740C31"/>
    <w:rsid w:val="00742106"/>
    <w:rsid w:val="00745CE6"/>
    <w:rsid w:val="00751505"/>
    <w:rsid w:val="00755E85"/>
    <w:rsid w:val="00757ABB"/>
    <w:rsid w:val="00757D9B"/>
    <w:rsid w:val="00760E88"/>
    <w:rsid w:val="007612D7"/>
    <w:rsid w:val="00771940"/>
    <w:rsid w:val="00772F09"/>
    <w:rsid w:val="0077473E"/>
    <w:rsid w:val="00775995"/>
    <w:rsid w:val="00776ACA"/>
    <w:rsid w:val="00776E55"/>
    <w:rsid w:val="00782E4A"/>
    <w:rsid w:val="007853E9"/>
    <w:rsid w:val="00787A34"/>
    <w:rsid w:val="00787FF7"/>
    <w:rsid w:val="00790DE1"/>
    <w:rsid w:val="00793D86"/>
    <w:rsid w:val="007A1BAE"/>
    <w:rsid w:val="007A2A84"/>
    <w:rsid w:val="007A5CA2"/>
    <w:rsid w:val="007A7913"/>
    <w:rsid w:val="007D68A6"/>
    <w:rsid w:val="007E081F"/>
    <w:rsid w:val="007E7E48"/>
    <w:rsid w:val="007F2C3A"/>
    <w:rsid w:val="007F430B"/>
    <w:rsid w:val="007F74E8"/>
    <w:rsid w:val="007F7B9E"/>
    <w:rsid w:val="00802A9D"/>
    <w:rsid w:val="0080477F"/>
    <w:rsid w:val="00805C98"/>
    <w:rsid w:val="00807FF4"/>
    <w:rsid w:val="00810EA1"/>
    <w:rsid w:val="0082638B"/>
    <w:rsid w:val="008329C7"/>
    <w:rsid w:val="008344A9"/>
    <w:rsid w:val="00840909"/>
    <w:rsid w:val="00842A2A"/>
    <w:rsid w:val="00843EB8"/>
    <w:rsid w:val="008561F7"/>
    <w:rsid w:val="00864011"/>
    <w:rsid w:val="008645C3"/>
    <w:rsid w:val="00864FF3"/>
    <w:rsid w:val="008675E2"/>
    <w:rsid w:val="00872AB2"/>
    <w:rsid w:val="00873681"/>
    <w:rsid w:val="00877468"/>
    <w:rsid w:val="0088002C"/>
    <w:rsid w:val="00880914"/>
    <w:rsid w:val="0089035D"/>
    <w:rsid w:val="00891690"/>
    <w:rsid w:val="008923F6"/>
    <w:rsid w:val="00893177"/>
    <w:rsid w:val="008A6897"/>
    <w:rsid w:val="008A7287"/>
    <w:rsid w:val="008B08B8"/>
    <w:rsid w:val="008B26E1"/>
    <w:rsid w:val="008B297B"/>
    <w:rsid w:val="008B340A"/>
    <w:rsid w:val="008C6896"/>
    <w:rsid w:val="008D10DA"/>
    <w:rsid w:val="008D451D"/>
    <w:rsid w:val="008D5E52"/>
    <w:rsid w:val="008E16A9"/>
    <w:rsid w:val="008E209D"/>
    <w:rsid w:val="008E7838"/>
    <w:rsid w:val="008F0C14"/>
    <w:rsid w:val="0090148E"/>
    <w:rsid w:val="009028CB"/>
    <w:rsid w:val="00904E74"/>
    <w:rsid w:val="0090502C"/>
    <w:rsid w:val="00906D4D"/>
    <w:rsid w:val="00907CD5"/>
    <w:rsid w:val="00912471"/>
    <w:rsid w:val="00912D7C"/>
    <w:rsid w:val="009137D0"/>
    <w:rsid w:val="009151BC"/>
    <w:rsid w:val="0092323A"/>
    <w:rsid w:val="00926A09"/>
    <w:rsid w:val="009332C7"/>
    <w:rsid w:val="00941223"/>
    <w:rsid w:val="00942875"/>
    <w:rsid w:val="00944FF6"/>
    <w:rsid w:val="00946A36"/>
    <w:rsid w:val="009505C4"/>
    <w:rsid w:val="009513B6"/>
    <w:rsid w:val="00955B95"/>
    <w:rsid w:val="0095677A"/>
    <w:rsid w:val="009579A0"/>
    <w:rsid w:val="00960D81"/>
    <w:rsid w:val="009623E7"/>
    <w:rsid w:val="00965381"/>
    <w:rsid w:val="00973AB8"/>
    <w:rsid w:val="00983C60"/>
    <w:rsid w:val="0098589B"/>
    <w:rsid w:val="009935EE"/>
    <w:rsid w:val="009A1441"/>
    <w:rsid w:val="009A3724"/>
    <w:rsid w:val="009B18E1"/>
    <w:rsid w:val="009B2F3B"/>
    <w:rsid w:val="009B6319"/>
    <w:rsid w:val="009B632A"/>
    <w:rsid w:val="009B7CD5"/>
    <w:rsid w:val="009C3266"/>
    <w:rsid w:val="009D1849"/>
    <w:rsid w:val="009D2B05"/>
    <w:rsid w:val="009E0E75"/>
    <w:rsid w:val="009F0AF3"/>
    <w:rsid w:val="009F447E"/>
    <w:rsid w:val="009F45C4"/>
    <w:rsid w:val="009F4B4D"/>
    <w:rsid w:val="00A05DAC"/>
    <w:rsid w:val="00A128DE"/>
    <w:rsid w:val="00A15058"/>
    <w:rsid w:val="00A16B2F"/>
    <w:rsid w:val="00A22223"/>
    <w:rsid w:val="00A22759"/>
    <w:rsid w:val="00A36425"/>
    <w:rsid w:val="00A36CFF"/>
    <w:rsid w:val="00A40253"/>
    <w:rsid w:val="00A41CAE"/>
    <w:rsid w:val="00A46373"/>
    <w:rsid w:val="00A46D73"/>
    <w:rsid w:val="00A55458"/>
    <w:rsid w:val="00A64DB2"/>
    <w:rsid w:val="00A72220"/>
    <w:rsid w:val="00A752C3"/>
    <w:rsid w:val="00A80118"/>
    <w:rsid w:val="00A84F08"/>
    <w:rsid w:val="00A90122"/>
    <w:rsid w:val="00A9197B"/>
    <w:rsid w:val="00A9546B"/>
    <w:rsid w:val="00AA4275"/>
    <w:rsid w:val="00AA5C77"/>
    <w:rsid w:val="00AB1735"/>
    <w:rsid w:val="00AB443F"/>
    <w:rsid w:val="00AC5DF4"/>
    <w:rsid w:val="00AC6BE8"/>
    <w:rsid w:val="00AD194C"/>
    <w:rsid w:val="00AD5A16"/>
    <w:rsid w:val="00AD6133"/>
    <w:rsid w:val="00AD6A34"/>
    <w:rsid w:val="00AE35F0"/>
    <w:rsid w:val="00AE594E"/>
    <w:rsid w:val="00AE65C6"/>
    <w:rsid w:val="00AE7549"/>
    <w:rsid w:val="00AF34A7"/>
    <w:rsid w:val="00B03D09"/>
    <w:rsid w:val="00B03E1E"/>
    <w:rsid w:val="00B076CA"/>
    <w:rsid w:val="00B14913"/>
    <w:rsid w:val="00B15914"/>
    <w:rsid w:val="00B16F7F"/>
    <w:rsid w:val="00B22F13"/>
    <w:rsid w:val="00B23578"/>
    <w:rsid w:val="00B25F32"/>
    <w:rsid w:val="00B26778"/>
    <w:rsid w:val="00B318A1"/>
    <w:rsid w:val="00B32B8A"/>
    <w:rsid w:val="00B404E1"/>
    <w:rsid w:val="00B430C2"/>
    <w:rsid w:val="00B43222"/>
    <w:rsid w:val="00B434CA"/>
    <w:rsid w:val="00B47555"/>
    <w:rsid w:val="00B51C65"/>
    <w:rsid w:val="00B52600"/>
    <w:rsid w:val="00B54AB7"/>
    <w:rsid w:val="00B54BC8"/>
    <w:rsid w:val="00B54FB5"/>
    <w:rsid w:val="00B55655"/>
    <w:rsid w:val="00B67979"/>
    <w:rsid w:val="00B700C7"/>
    <w:rsid w:val="00B708E5"/>
    <w:rsid w:val="00B730C4"/>
    <w:rsid w:val="00B73166"/>
    <w:rsid w:val="00B77481"/>
    <w:rsid w:val="00B86338"/>
    <w:rsid w:val="00B871F9"/>
    <w:rsid w:val="00B92B71"/>
    <w:rsid w:val="00BC44E3"/>
    <w:rsid w:val="00BD0476"/>
    <w:rsid w:val="00BD0F4E"/>
    <w:rsid w:val="00BD3A4C"/>
    <w:rsid w:val="00BD3DF3"/>
    <w:rsid w:val="00BD5A46"/>
    <w:rsid w:val="00BF13A5"/>
    <w:rsid w:val="00BF5126"/>
    <w:rsid w:val="00BF7F5C"/>
    <w:rsid w:val="00C10F59"/>
    <w:rsid w:val="00C111E3"/>
    <w:rsid w:val="00C156C5"/>
    <w:rsid w:val="00C1782A"/>
    <w:rsid w:val="00C1784A"/>
    <w:rsid w:val="00C25CF7"/>
    <w:rsid w:val="00C33FCA"/>
    <w:rsid w:val="00C50B4D"/>
    <w:rsid w:val="00C613E4"/>
    <w:rsid w:val="00C654A6"/>
    <w:rsid w:val="00C71C09"/>
    <w:rsid w:val="00C7630D"/>
    <w:rsid w:val="00C7631A"/>
    <w:rsid w:val="00C76906"/>
    <w:rsid w:val="00C81EAE"/>
    <w:rsid w:val="00C842DD"/>
    <w:rsid w:val="00C859B8"/>
    <w:rsid w:val="00C868B8"/>
    <w:rsid w:val="00C92A5B"/>
    <w:rsid w:val="00C93D5C"/>
    <w:rsid w:val="00CA3067"/>
    <w:rsid w:val="00CA687F"/>
    <w:rsid w:val="00CA69A6"/>
    <w:rsid w:val="00CA7194"/>
    <w:rsid w:val="00CB6627"/>
    <w:rsid w:val="00CB7FD7"/>
    <w:rsid w:val="00CC2BFA"/>
    <w:rsid w:val="00CC3074"/>
    <w:rsid w:val="00CC6F91"/>
    <w:rsid w:val="00CD0782"/>
    <w:rsid w:val="00CD123D"/>
    <w:rsid w:val="00CD1956"/>
    <w:rsid w:val="00CE5C6F"/>
    <w:rsid w:val="00CF0D9E"/>
    <w:rsid w:val="00CF3195"/>
    <w:rsid w:val="00CF4294"/>
    <w:rsid w:val="00CF5D69"/>
    <w:rsid w:val="00D03C65"/>
    <w:rsid w:val="00D047D2"/>
    <w:rsid w:val="00D0546D"/>
    <w:rsid w:val="00D05F55"/>
    <w:rsid w:val="00D05F9C"/>
    <w:rsid w:val="00D07BE3"/>
    <w:rsid w:val="00D11C81"/>
    <w:rsid w:val="00D131E4"/>
    <w:rsid w:val="00D14AAA"/>
    <w:rsid w:val="00D15955"/>
    <w:rsid w:val="00D15A42"/>
    <w:rsid w:val="00D22602"/>
    <w:rsid w:val="00D249C4"/>
    <w:rsid w:val="00D24BBF"/>
    <w:rsid w:val="00D26D6C"/>
    <w:rsid w:val="00D3018F"/>
    <w:rsid w:val="00D3173D"/>
    <w:rsid w:val="00D34357"/>
    <w:rsid w:val="00D354E1"/>
    <w:rsid w:val="00D428EC"/>
    <w:rsid w:val="00D52345"/>
    <w:rsid w:val="00D626E4"/>
    <w:rsid w:val="00D63784"/>
    <w:rsid w:val="00D64263"/>
    <w:rsid w:val="00D65CE7"/>
    <w:rsid w:val="00D70CF9"/>
    <w:rsid w:val="00D746B0"/>
    <w:rsid w:val="00D7474E"/>
    <w:rsid w:val="00D772A1"/>
    <w:rsid w:val="00D81D4D"/>
    <w:rsid w:val="00D83130"/>
    <w:rsid w:val="00D92490"/>
    <w:rsid w:val="00D92830"/>
    <w:rsid w:val="00D96E01"/>
    <w:rsid w:val="00DB7520"/>
    <w:rsid w:val="00DC0426"/>
    <w:rsid w:val="00DD7A3B"/>
    <w:rsid w:val="00DD7B63"/>
    <w:rsid w:val="00DF1EF7"/>
    <w:rsid w:val="00DF2D6C"/>
    <w:rsid w:val="00E110FD"/>
    <w:rsid w:val="00E11CEB"/>
    <w:rsid w:val="00E13FED"/>
    <w:rsid w:val="00E17652"/>
    <w:rsid w:val="00E20C1D"/>
    <w:rsid w:val="00E23537"/>
    <w:rsid w:val="00E23E05"/>
    <w:rsid w:val="00E264A1"/>
    <w:rsid w:val="00E27682"/>
    <w:rsid w:val="00E35E1B"/>
    <w:rsid w:val="00E40186"/>
    <w:rsid w:val="00E40191"/>
    <w:rsid w:val="00E4171D"/>
    <w:rsid w:val="00E43E50"/>
    <w:rsid w:val="00E646D6"/>
    <w:rsid w:val="00E65D1F"/>
    <w:rsid w:val="00E70031"/>
    <w:rsid w:val="00E73DE0"/>
    <w:rsid w:val="00E85085"/>
    <w:rsid w:val="00E85786"/>
    <w:rsid w:val="00E91F43"/>
    <w:rsid w:val="00E96234"/>
    <w:rsid w:val="00EA10BA"/>
    <w:rsid w:val="00EA2835"/>
    <w:rsid w:val="00EA3244"/>
    <w:rsid w:val="00EB64EE"/>
    <w:rsid w:val="00EB659E"/>
    <w:rsid w:val="00EC5E00"/>
    <w:rsid w:val="00ED2864"/>
    <w:rsid w:val="00ED40AE"/>
    <w:rsid w:val="00ED56B4"/>
    <w:rsid w:val="00EF1705"/>
    <w:rsid w:val="00EF2364"/>
    <w:rsid w:val="00EF4D2A"/>
    <w:rsid w:val="00EF76A4"/>
    <w:rsid w:val="00EF7795"/>
    <w:rsid w:val="00F01237"/>
    <w:rsid w:val="00F026E3"/>
    <w:rsid w:val="00F03C56"/>
    <w:rsid w:val="00F0548F"/>
    <w:rsid w:val="00F054A1"/>
    <w:rsid w:val="00F06081"/>
    <w:rsid w:val="00F13791"/>
    <w:rsid w:val="00F14F89"/>
    <w:rsid w:val="00F310E6"/>
    <w:rsid w:val="00F32CEA"/>
    <w:rsid w:val="00F33A04"/>
    <w:rsid w:val="00F344E2"/>
    <w:rsid w:val="00F3497C"/>
    <w:rsid w:val="00F36712"/>
    <w:rsid w:val="00F36B6F"/>
    <w:rsid w:val="00F44425"/>
    <w:rsid w:val="00F45C1D"/>
    <w:rsid w:val="00F5230A"/>
    <w:rsid w:val="00F54005"/>
    <w:rsid w:val="00F54369"/>
    <w:rsid w:val="00F60579"/>
    <w:rsid w:val="00F7153A"/>
    <w:rsid w:val="00F85B45"/>
    <w:rsid w:val="00F85E93"/>
    <w:rsid w:val="00F927CF"/>
    <w:rsid w:val="00F9356F"/>
    <w:rsid w:val="00F94516"/>
    <w:rsid w:val="00F94F3D"/>
    <w:rsid w:val="00F953AF"/>
    <w:rsid w:val="00F95B11"/>
    <w:rsid w:val="00F97924"/>
    <w:rsid w:val="00F97C67"/>
    <w:rsid w:val="00FA1965"/>
    <w:rsid w:val="00FA1D32"/>
    <w:rsid w:val="00FA3BF9"/>
    <w:rsid w:val="00FB25A2"/>
    <w:rsid w:val="00FB5AC2"/>
    <w:rsid w:val="00FC4CAE"/>
    <w:rsid w:val="00FD0AE2"/>
    <w:rsid w:val="00FE1ABA"/>
    <w:rsid w:val="00FE1E1A"/>
    <w:rsid w:val="00FE28B8"/>
    <w:rsid w:val="00FF063F"/>
    <w:rsid w:val="00FF2C2E"/>
    <w:rsid w:val="00FF4956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A766B-D5EC-4275-ACBB-F3DDCD13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0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D36AE7EB8337ABAB2DBA23D3E0B2F6E49764C3D00A8ADD86C11909B19F3AFA69BFEBC73AF95A8F6DB165674647AB06B5C03BA0B8128D9540i9O" TargetMode="External"/><Relationship Id="rId13" Type="http://schemas.openxmlformats.org/officeDocument/2006/relationships/hyperlink" Target="consultantplus://offline/ref=D0D36AE7EB8337ABAB2DBA23D3E0B2F6E49764C3D00A8ADD86C11909B19F3AFA7BBFB3CB3AF8478962A433360041i2O" TargetMode="External"/><Relationship Id="rId18" Type="http://schemas.openxmlformats.org/officeDocument/2006/relationships/hyperlink" Target="consultantplus://offline/ref=D0D36AE7EB8337ABAB2DBA23D3E0B2F6E6946DC5D70A8ADD86C11909B19F3AFA69BFEBC73AF9598963B165674647AB06B5C03BA0B8128D9540i9O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D36AE7EB8337ABAB2DBA23D3E0B2F6E69162C2D20F8ADD86C11909B19F3AFA69BFEBC73AF9598962B165674647AB06B5C03BA0B8128D9540i9O" TargetMode="External"/><Relationship Id="rId7" Type="http://schemas.openxmlformats.org/officeDocument/2006/relationships/hyperlink" Target="consultantplus://offline/ref=D0D36AE7EB8337ABAB2DBA23D3E0B2F6E49067C6D50B8ADD86C11909B19F3AFA69BFEBC73AF959896EB165674647AB06B5C03BA0B8128D9540i9O" TargetMode="External"/><Relationship Id="rId12" Type="http://schemas.openxmlformats.org/officeDocument/2006/relationships/hyperlink" Target="consultantplus://offline/ref=D0D36AE7EB8337ABAB2DBA23D3E0B2F6E49067C6D50B8ADD86C11909B19F3AFA69BFEBC73AF959896EB165674647AB06B5C03BA0B8128D9540i9O" TargetMode="External"/><Relationship Id="rId17" Type="http://schemas.openxmlformats.org/officeDocument/2006/relationships/hyperlink" Target="consultantplus://offline/ref=D0D36AE7EB8337ABAB2DBA23D3E0B2F6E6966CC6D40B8ADD86C11909B19F3AFA69BFEBC73AF9598963B165674647AB06B5C03BA0B8128D9540i9O" TargetMode="External"/><Relationship Id="rId25" Type="http://schemas.openxmlformats.org/officeDocument/2006/relationships/hyperlink" Target="consultantplus://offline/ref=D0D36AE7EB8337ABAB2DBA23D3E0B2F6E6946DC5D70A8ADD86C11909B19F3AFA69BFEBC73AF9598962B165674647AB06B5C03BA0B8128D9540i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0D36AE7EB8337ABAB2DBA23D3E0B2F6E6946DC5D70A8ADD86C11909B19F3AFA69BFEBC73AF959896CB165674647AB06B5C03BA0B8128D9540i9O" TargetMode="External"/><Relationship Id="rId20" Type="http://schemas.openxmlformats.org/officeDocument/2006/relationships/hyperlink" Target="consultantplus://offline/ref=D0D36AE7EB8337ABAB2DBA23D3E0B2F6E6966CC6D40B8ADD86C11909B19F3AFA69BFEBC73AF959886BB165674647AB06B5C03BA0B8128D9540i9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D36AE7EB8337ABAB2DBA23D3E0B2F6E6946DC5D70A8ADD86C11909B19F3AFA69BFEBC73AF959896EB165674647AB06B5C03BA0B8128D9540i9O" TargetMode="External"/><Relationship Id="rId11" Type="http://schemas.openxmlformats.org/officeDocument/2006/relationships/hyperlink" Target="consultantplus://offline/ref=D0D36AE7EB8337ABAB2DBA23D3E0B2F6E6946DC5D70A8ADD86C11909B19F3AFA69BFEBC73AF959896EB165674647AB06B5C03BA0B8128D9540i9O" TargetMode="External"/><Relationship Id="rId24" Type="http://schemas.openxmlformats.org/officeDocument/2006/relationships/hyperlink" Target="consultantplus://offline/ref=D0D36AE7EB8337ABAB2DBA23D3E0B2F6E69764C9DF0B8ADD86C11909B19F3AFA69BFEBC73AF959886AB165674647AB06B5C03BA0B8128D9540i9O" TargetMode="External"/><Relationship Id="rId5" Type="http://schemas.openxmlformats.org/officeDocument/2006/relationships/hyperlink" Target="consultantplus://offline/ref=D0D36AE7EB8337ABAB2DBA23D3E0B2F6E6966CC6D40B8ADD86C11909B19F3AFA69BFEBC73AF959896EB165674647AB06B5C03BA0B8128D9540i9O" TargetMode="External"/><Relationship Id="rId15" Type="http://schemas.openxmlformats.org/officeDocument/2006/relationships/hyperlink" Target="consultantplus://offline/ref=D0D36AE7EB8337ABAB2DBA23D3E0B2F6E49764C3D00A8ADD86C11909B19F3AFA69BFEBC73AF95A8F63B165674647AB06B5C03BA0B8128D9540i9O" TargetMode="External"/><Relationship Id="rId23" Type="http://schemas.openxmlformats.org/officeDocument/2006/relationships/hyperlink" Target="consultantplus://offline/ref=D0D36AE7EB8337ABAB2DBA23D3E0B2F6E49764C3D00A8ADD86C11909B19F3AFA69BFEBC73AF9588F68B165674647AB06B5C03BA0B8128D9540i9O" TargetMode="External"/><Relationship Id="rId10" Type="http://schemas.openxmlformats.org/officeDocument/2006/relationships/hyperlink" Target="consultantplus://offline/ref=D0D36AE7EB8337ABAB2DBA23D3E0B2F6E6966CC6D40B8ADD86C11909B19F3AFA69BFEBC73AF959896EB165674647AB06B5C03BA0B8128D9540i9O" TargetMode="External"/><Relationship Id="rId19" Type="http://schemas.openxmlformats.org/officeDocument/2006/relationships/hyperlink" Target="consultantplus://offline/ref=D0D36AE7EB8337ABAB2DBA23D3E0B2F6E6966CC6D40B8ADD86C11909B19F3AFA69BFEBC73AF9598962B165674647AB06B5C03BA0B8128D9540i9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0D36AE7EB8337ABAB2DBA23D3E0B2F6E49764C3D00A8ADD86C11909B19F3AFA7BBFB3CB3AF8478962A433360041i2O" TargetMode="External"/><Relationship Id="rId14" Type="http://schemas.openxmlformats.org/officeDocument/2006/relationships/hyperlink" Target="consultantplus://offline/ref=D0D36AE7EB8337ABAB2DBA23D3E0B2F6E49067C6D50B8ADD86C11909B19F3AFA69BFEBC73AF959896EB165674647AB06B5C03BA0B8128D9540i9O" TargetMode="External"/><Relationship Id="rId22" Type="http://schemas.openxmlformats.org/officeDocument/2006/relationships/hyperlink" Target="consultantplus://offline/ref=D0D36AE7EB8337ABAB2DBA23D3E0B2F6EF9265C3DF02D7D78E98150BB69065FF6EAEEBC63BE7598075B8313440i2O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 Денис Анатольевич</dc:creator>
  <cp:keywords/>
  <dc:description/>
  <cp:lastModifiedBy>Левин Денис Анатольевич</cp:lastModifiedBy>
  <cp:revision>1</cp:revision>
  <dcterms:created xsi:type="dcterms:W3CDTF">2020-09-01T14:34:00Z</dcterms:created>
  <dcterms:modified xsi:type="dcterms:W3CDTF">2020-09-01T14:35:00Z</dcterms:modified>
</cp:coreProperties>
</file>