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jc w:val="center"/>
        <w:tblLayout w:type="fixed"/>
        <w:tblLook w:val="0000" w:firstRow="0" w:lastRow="0" w:firstColumn="0" w:lastColumn="0" w:noHBand="0" w:noVBand="0"/>
      </w:tblPr>
      <w:tblGrid>
        <w:gridCol w:w="9356"/>
      </w:tblGrid>
      <w:tr w:rsidR="00F1363D" w:rsidRPr="000D5A43" w:rsidTr="00174CFC">
        <w:trPr>
          <w:trHeight w:val="1470"/>
          <w:jc w:val="center"/>
        </w:trPr>
        <w:tc>
          <w:tcPr>
            <w:tcW w:w="9571" w:type="dxa"/>
            <w:vAlign w:val="center"/>
          </w:tcPr>
          <w:p w:rsidR="00F1363D" w:rsidRPr="000D5A43" w:rsidRDefault="00F1363D" w:rsidP="000D5A43">
            <w:pPr>
              <w:jc w:val="center"/>
              <w:rPr>
                <w:rFonts w:eastAsia="Arial Unicode MS"/>
              </w:rPr>
            </w:pPr>
            <w:r w:rsidRPr="000D5A43">
              <w:br w:type="page"/>
            </w:r>
            <w:r w:rsidR="00354D80">
              <w:rPr>
                <w:noProof/>
              </w:rPr>
              <w:drawing>
                <wp:inline distT="0" distB="0" distL="0" distR="0">
                  <wp:extent cx="1000125" cy="971550"/>
                  <wp:effectExtent l="19050" t="0" r="9525" b="0"/>
                  <wp:docPr id="1" name="Рисунок 1" descr="jrsl-l-cl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jrsl-l-cl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363D" w:rsidRPr="000D5A43" w:rsidRDefault="00F1363D" w:rsidP="000D5A43">
      <w:pPr>
        <w:jc w:val="center"/>
        <w:rPr>
          <w:b/>
          <w:noProof/>
        </w:rPr>
      </w:pPr>
    </w:p>
    <w:p w:rsidR="00F1363D" w:rsidRDefault="00F1363D" w:rsidP="000D5A43">
      <w:pPr>
        <w:jc w:val="center"/>
        <w:rPr>
          <w:b/>
          <w:sz w:val="28"/>
        </w:rPr>
      </w:pPr>
      <w:r>
        <w:rPr>
          <w:b/>
          <w:sz w:val="28"/>
        </w:rPr>
        <w:t>ИЗБИРАТЕЛЬНАЯ КОМИССИЯ</w:t>
      </w:r>
    </w:p>
    <w:p w:rsidR="00F1363D" w:rsidRDefault="00F1363D" w:rsidP="000D5A43">
      <w:pPr>
        <w:jc w:val="center"/>
        <w:rPr>
          <w:b/>
          <w:sz w:val="28"/>
        </w:rPr>
      </w:pPr>
      <w:r>
        <w:rPr>
          <w:b/>
          <w:sz w:val="28"/>
        </w:rPr>
        <w:t>ЯРОСЛАВСКОЙ ОБЛАСТИ</w:t>
      </w:r>
    </w:p>
    <w:p w:rsidR="00F1363D" w:rsidRDefault="00F1363D" w:rsidP="000D5A43">
      <w:pPr>
        <w:jc w:val="center"/>
      </w:pPr>
    </w:p>
    <w:p w:rsidR="00F1363D" w:rsidRDefault="00F1363D" w:rsidP="000D5A43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:rsidR="00912F54" w:rsidRDefault="00912F54" w:rsidP="000D5A43">
      <w:pPr>
        <w:jc w:val="center"/>
        <w:rPr>
          <w:b/>
          <w:spacing w:val="60"/>
          <w:sz w:val="28"/>
        </w:rPr>
      </w:pPr>
    </w:p>
    <w:p w:rsidR="00912F54" w:rsidRPr="002879F9" w:rsidRDefault="00912F54" w:rsidP="00912F54">
      <w:pPr>
        <w:jc w:val="right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D5A43" w:rsidRPr="002E09EE" w:rsidTr="002E09EE">
        <w:tc>
          <w:tcPr>
            <w:tcW w:w="4785" w:type="dxa"/>
          </w:tcPr>
          <w:p w:rsidR="000D5A43" w:rsidRPr="0017504B" w:rsidRDefault="00400914" w:rsidP="00400914">
            <w:pPr>
              <w:rPr>
                <w:spacing w:val="60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  <w:r w:rsidR="00CF5532" w:rsidRPr="0017504B">
              <w:rPr>
                <w:bCs/>
                <w:sz w:val="28"/>
                <w:szCs w:val="28"/>
              </w:rPr>
              <w:t xml:space="preserve"> </w:t>
            </w:r>
            <w:r w:rsidR="00912F54" w:rsidRPr="0017504B">
              <w:rPr>
                <w:bCs/>
                <w:sz w:val="28"/>
                <w:szCs w:val="28"/>
              </w:rPr>
              <w:t>июн</w:t>
            </w:r>
            <w:r w:rsidR="005E0D41" w:rsidRPr="0017504B">
              <w:rPr>
                <w:bCs/>
                <w:sz w:val="28"/>
                <w:szCs w:val="28"/>
              </w:rPr>
              <w:t>я</w:t>
            </w:r>
            <w:r w:rsidR="007D03F2">
              <w:rPr>
                <w:bCs/>
                <w:sz w:val="28"/>
                <w:szCs w:val="28"/>
              </w:rPr>
              <w:t xml:space="preserve"> 202</w:t>
            </w:r>
            <w:r>
              <w:rPr>
                <w:bCs/>
                <w:sz w:val="28"/>
                <w:szCs w:val="28"/>
              </w:rPr>
              <w:t>3</w:t>
            </w:r>
            <w:r w:rsidR="000D5A43" w:rsidRPr="0017504B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85" w:type="dxa"/>
          </w:tcPr>
          <w:p w:rsidR="000D5A43" w:rsidRPr="002E09EE" w:rsidRDefault="000D5A43" w:rsidP="00400914">
            <w:pPr>
              <w:jc w:val="right"/>
              <w:rPr>
                <w:spacing w:val="60"/>
                <w:sz w:val="28"/>
                <w:szCs w:val="28"/>
              </w:rPr>
            </w:pPr>
            <w:r w:rsidRPr="0017504B">
              <w:rPr>
                <w:bCs/>
                <w:sz w:val="28"/>
                <w:szCs w:val="28"/>
              </w:rPr>
              <w:t xml:space="preserve">№ </w:t>
            </w:r>
            <w:r w:rsidR="00400914">
              <w:rPr>
                <w:bCs/>
                <w:sz w:val="28"/>
                <w:szCs w:val="28"/>
              </w:rPr>
              <w:t xml:space="preserve"> 67</w:t>
            </w:r>
            <w:r w:rsidR="007F711F" w:rsidRPr="0017504B">
              <w:rPr>
                <w:bCs/>
                <w:sz w:val="28"/>
                <w:szCs w:val="28"/>
              </w:rPr>
              <w:t>/</w:t>
            </w:r>
            <w:r w:rsidR="00400914">
              <w:rPr>
                <w:bCs/>
                <w:sz w:val="28"/>
                <w:szCs w:val="28"/>
              </w:rPr>
              <w:t>478</w:t>
            </w:r>
            <w:r w:rsidRPr="0017504B">
              <w:rPr>
                <w:bCs/>
                <w:sz w:val="28"/>
                <w:szCs w:val="28"/>
              </w:rPr>
              <w:t>-</w:t>
            </w:r>
            <w:r w:rsidR="007D03F2">
              <w:rPr>
                <w:bCs/>
                <w:sz w:val="28"/>
                <w:szCs w:val="28"/>
              </w:rPr>
              <w:t>7</w:t>
            </w:r>
          </w:p>
        </w:tc>
      </w:tr>
    </w:tbl>
    <w:p w:rsidR="00F1363D" w:rsidRDefault="00F1363D" w:rsidP="00F1363D">
      <w:pPr>
        <w:pStyle w:val="11"/>
        <w:keepNext w:val="0"/>
        <w:autoSpaceDE/>
        <w:autoSpaceDN/>
        <w:outlineLvl w:val="9"/>
        <w:rPr>
          <w:bCs/>
        </w:rPr>
      </w:pPr>
      <w:r>
        <w:rPr>
          <w:bCs/>
        </w:rPr>
        <w:t>г. Ярославль</w:t>
      </w:r>
    </w:p>
    <w:p w:rsidR="006067B3" w:rsidRPr="00BF72FE" w:rsidRDefault="006067B3" w:rsidP="00BF72FE">
      <w:pPr>
        <w:widowControl w:val="0"/>
        <w:jc w:val="center"/>
        <w:rPr>
          <w:b/>
          <w:sz w:val="28"/>
          <w:szCs w:val="28"/>
        </w:rPr>
      </w:pPr>
    </w:p>
    <w:p w:rsidR="00944ABD" w:rsidRPr="000E283D" w:rsidRDefault="005E0D41" w:rsidP="00944ABD">
      <w:pPr>
        <w:widowControl w:val="0"/>
        <w:jc w:val="center"/>
        <w:rPr>
          <w:b/>
          <w:sz w:val="28"/>
          <w:szCs w:val="28"/>
        </w:rPr>
      </w:pPr>
      <w:r w:rsidRPr="00BF72FE">
        <w:rPr>
          <w:b/>
          <w:sz w:val="28"/>
          <w:szCs w:val="28"/>
        </w:rPr>
        <w:t xml:space="preserve">Об Инструкции </w:t>
      </w:r>
      <w:r w:rsidR="00944ABD" w:rsidRPr="000E283D">
        <w:rPr>
          <w:b/>
          <w:sz w:val="28"/>
          <w:szCs w:val="28"/>
        </w:rPr>
        <w:t xml:space="preserve">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</w:t>
      </w:r>
    </w:p>
    <w:p w:rsidR="00BF623A" w:rsidRDefault="00944ABD" w:rsidP="00944ABD">
      <w:pPr>
        <w:widowControl w:val="0"/>
        <w:jc w:val="center"/>
        <w:rPr>
          <w:b/>
          <w:sz w:val="28"/>
          <w:szCs w:val="28"/>
        </w:rPr>
      </w:pPr>
      <w:r w:rsidRPr="000E283D">
        <w:rPr>
          <w:b/>
          <w:sz w:val="28"/>
          <w:szCs w:val="28"/>
        </w:rPr>
        <w:t>в органы местного самоуправления муниципальных образований Ярославской области</w:t>
      </w:r>
    </w:p>
    <w:p w:rsidR="003E599E" w:rsidRPr="00F15A9D" w:rsidRDefault="003E599E" w:rsidP="00944ABD">
      <w:pPr>
        <w:widowControl w:val="0"/>
        <w:jc w:val="center"/>
        <w:rPr>
          <w:bCs/>
          <w:sz w:val="28"/>
          <w:szCs w:val="28"/>
        </w:rPr>
      </w:pPr>
    </w:p>
    <w:p w:rsidR="00944ABD" w:rsidRDefault="007D03F2" w:rsidP="00944A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74330">
        <w:rPr>
          <w:sz w:val="28"/>
          <w:szCs w:val="28"/>
        </w:rPr>
        <w:t xml:space="preserve">В соответствии с пунктом </w:t>
      </w:r>
      <w:r w:rsidR="001A424D">
        <w:rPr>
          <w:sz w:val="28"/>
          <w:szCs w:val="28"/>
        </w:rPr>
        <w:t>27</w:t>
      </w:r>
      <w:r w:rsidR="00B73206" w:rsidRPr="00407EDA">
        <w:rPr>
          <w:sz w:val="28"/>
          <w:szCs w:val="28"/>
          <w:vertAlign w:val="superscript"/>
        </w:rPr>
        <w:t>1</w:t>
      </w:r>
      <w:r w:rsidRPr="00D74330">
        <w:rPr>
          <w:sz w:val="28"/>
          <w:szCs w:val="28"/>
        </w:rPr>
        <w:t xml:space="preserve"> статьи 16 Закона Ярославской области от </w:t>
      </w:r>
      <w:r>
        <w:rPr>
          <w:sz w:val="28"/>
          <w:szCs w:val="28"/>
        </w:rPr>
        <w:t>0</w:t>
      </w:r>
      <w:r w:rsidRPr="00D74330">
        <w:rPr>
          <w:sz w:val="28"/>
          <w:szCs w:val="28"/>
        </w:rPr>
        <w:t>2</w:t>
      </w:r>
      <w:r>
        <w:rPr>
          <w:sz w:val="28"/>
          <w:szCs w:val="28"/>
        </w:rPr>
        <w:t>.06.</w:t>
      </w:r>
      <w:r w:rsidRPr="00D74330">
        <w:rPr>
          <w:sz w:val="28"/>
          <w:szCs w:val="28"/>
        </w:rPr>
        <w:t>2003 № 27-з «О выборах в органы государственной власти Ярославской области и органы местного самоуправления муниципальных образований Ярославской области» Избирательная комиссия Ярославской области постановляет:</w:t>
      </w:r>
    </w:p>
    <w:p w:rsidR="00944ABD" w:rsidRPr="00235332" w:rsidRDefault="007D03F2" w:rsidP="00944A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63CB6">
        <w:rPr>
          <w:sz w:val="28"/>
          <w:szCs w:val="28"/>
        </w:rPr>
        <w:t xml:space="preserve">1. Утвердить </w:t>
      </w:r>
      <w:r w:rsidR="00163CB6" w:rsidRPr="00235332">
        <w:rPr>
          <w:sz w:val="28"/>
          <w:szCs w:val="28"/>
        </w:rPr>
        <w:t xml:space="preserve">Инструкцию </w:t>
      </w:r>
      <w:r w:rsidR="00944ABD" w:rsidRPr="00235332">
        <w:rPr>
          <w:sz w:val="28"/>
          <w:szCs w:val="28"/>
        </w:rPr>
        <w:t xml:space="preserve">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в органы местного самоуправления муниципальных образований Ярославской области </w:t>
      </w:r>
      <w:r w:rsidR="00163CB6" w:rsidRPr="00235332">
        <w:rPr>
          <w:sz w:val="28"/>
          <w:szCs w:val="28"/>
        </w:rPr>
        <w:t>(приложение).</w:t>
      </w:r>
    </w:p>
    <w:p w:rsidR="00944ABD" w:rsidRPr="003E599E" w:rsidRDefault="00944ABD" w:rsidP="00944A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35332">
        <w:rPr>
          <w:sz w:val="28"/>
          <w:szCs w:val="28"/>
        </w:rPr>
        <w:t>2. Признать утратившим силу постановление Избирательной комиссии Ярославской области от 24.03.2022 № 12/90-7 «Об Инструкции о порядке и формах учета и отчетности кандидатов, избирательных объединений о поступлении средств в избирательные фонды и расходовании этих средств при проведении выборов в органы местного самоуправления муниципальных образований Ярославской области»</w:t>
      </w:r>
      <w:r w:rsidR="00235332">
        <w:rPr>
          <w:sz w:val="28"/>
          <w:szCs w:val="28"/>
        </w:rPr>
        <w:t>.</w:t>
      </w:r>
    </w:p>
    <w:p w:rsidR="00D46DCB" w:rsidRPr="00D46DCB" w:rsidRDefault="00235332" w:rsidP="00D46DCB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3</w:t>
      </w:r>
      <w:r w:rsidR="00D46DCB" w:rsidRPr="004E009C">
        <w:rPr>
          <w:rFonts w:ascii="Times New Roman" w:hAnsi="Times New Roman"/>
          <w:b w:val="0"/>
          <w:szCs w:val="28"/>
        </w:rPr>
        <w:t>.</w:t>
      </w:r>
      <w:r w:rsidR="00726FCD">
        <w:rPr>
          <w:rFonts w:ascii="Times New Roman" w:hAnsi="Times New Roman"/>
          <w:b w:val="0"/>
          <w:szCs w:val="28"/>
        </w:rPr>
        <w:t> </w:t>
      </w:r>
      <w:r w:rsidR="00163CB6">
        <w:rPr>
          <w:rFonts w:ascii="Times New Roman" w:hAnsi="Times New Roman"/>
          <w:b w:val="0"/>
          <w:szCs w:val="28"/>
        </w:rPr>
        <w:t>Направить постановление в окружные избирательные комиссии Ярославской области</w:t>
      </w:r>
      <w:r w:rsidR="00D46DCB" w:rsidRPr="004E009C">
        <w:rPr>
          <w:rFonts w:ascii="Times New Roman" w:hAnsi="Times New Roman"/>
          <w:b w:val="0"/>
          <w:szCs w:val="28"/>
        </w:rPr>
        <w:t>.</w:t>
      </w:r>
    </w:p>
    <w:p w:rsidR="007D03F2" w:rsidRPr="003E599E" w:rsidRDefault="007D03F2" w:rsidP="003E599E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3E599E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235332" w:rsidRPr="003E599E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3E599E">
        <w:rPr>
          <w:rFonts w:ascii="Times New Roman" w:hAnsi="Times New Roman" w:cs="Times New Roman"/>
          <w:b w:val="0"/>
          <w:bCs w:val="0"/>
          <w:sz w:val="28"/>
          <w:szCs w:val="28"/>
        </w:rPr>
        <w:t>. </w:t>
      </w:r>
      <w:r w:rsidR="003E599E" w:rsidRPr="002D26F0">
        <w:rPr>
          <w:rFonts w:ascii="Times New Roman" w:hAnsi="Times New Roman" w:cs="Times New Roman"/>
          <w:b w:val="0"/>
          <w:bCs w:val="0"/>
          <w:sz w:val="28"/>
          <w:szCs w:val="28"/>
        </w:rPr>
        <w:t>Опубликовать постановление в официальном печатном издании газете «Документ-Регион» и на «Официальном интернет-портале правовой информации» (</w:t>
      </w:r>
      <w:hyperlink r:id="rId9" w:history="1">
        <w:r w:rsidR="003E599E" w:rsidRPr="002D26F0">
          <w:rPr>
            <w:rFonts w:ascii="Times New Roman" w:hAnsi="Times New Roman" w:cs="Times New Roman"/>
            <w:b w:val="0"/>
            <w:bCs w:val="0"/>
            <w:sz w:val="28"/>
            <w:szCs w:val="28"/>
          </w:rPr>
          <w:t>www.pravo.gov.ru</w:t>
        </w:r>
      </w:hyperlink>
      <w:r w:rsidR="003E599E" w:rsidRPr="002D26F0">
        <w:rPr>
          <w:rFonts w:ascii="Times New Roman" w:hAnsi="Times New Roman" w:cs="Times New Roman"/>
          <w:b w:val="0"/>
          <w:bCs w:val="0"/>
          <w:sz w:val="28"/>
          <w:szCs w:val="28"/>
        </w:rPr>
        <w:t>).</w:t>
      </w:r>
    </w:p>
    <w:p w:rsidR="00163CB6" w:rsidRDefault="00235332" w:rsidP="00163CB6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t>5</w:t>
      </w:r>
      <w:r w:rsidR="007D03F2" w:rsidRPr="00A14585">
        <w:rPr>
          <w:rFonts w:ascii="Times New Roman" w:hAnsi="Times New Roman"/>
          <w:b w:val="0"/>
          <w:szCs w:val="28"/>
        </w:rPr>
        <w:t xml:space="preserve">. Разместить постановление на официальном сайте Избирательной комиссии Ярославской области в информационно-телекоммуникационной сети </w:t>
      </w:r>
      <w:r w:rsidR="00163CB6">
        <w:rPr>
          <w:rFonts w:ascii="Times New Roman" w:hAnsi="Times New Roman"/>
          <w:b w:val="0"/>
          <w:szCs w:val="28"/>
        </w:rPr>
        <w:t>«</w:t>
      </w:r>
      <w:r w:rsidR="007D03F2" w:rsidRPr="00A14585">
        <w:rPr>
          <w:rFonts w:ascii="Times New Roman" w:hAnsi="Times New Roman"/>
          <w:b w:val="0"/>
          <w:szCs w:val="28"/>
        </w:rPr>
        <w:t>Интернет</w:t>
      </w:r>
      <w:r w:rsidR="00163CB6">
        <w:rPr>
          <w:rFonts w:ascii="Times New Roman" w:hAnsi="Times New Roman"/>
          <w:b w:val="0"/>
          <w:szCs w:val="28"/>
        </w:rPr>
        <w:t>»</w:t>
      </w:r>
      <w:r w:rsidR="007D03F2" w:rsidRPr="00A14585">
        <w:rPr>
          <w:rFonts w:ascii="Times New Roman" w:hAnsi="Times New Roman"/>
          <w:b w:val="0"/>
          <w:szCs w:val="28"/>
        </w:rPr>
        <w:t>.</w:t>
      </w:r>
    </w:p>
    <w:p w:rsidR="00235332" w:rsidRDefault="00235332" w:rsidP="00163CB6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Cs w:val="28"/>
        </w:rPr>
      </w:pPr>
    </w:p>
    <w:p w:rsidR="00235332" w:rsidRDefault="00235332" w:rsidP="00163CB6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Cs w:val="28"/>
        </w:rPr>
      </w:pPr>
    </w:p>
    <w:p w:rsidR="007D03F2" w:rsidRDefault="00235332" w:rsidP="00163CB6">
      <w:pPr>
        <w:pStyle w:val="1"/>
        <w:keepNext w:val="0"/>
        <w:widowControl w:val="0"/>
        <w:ind w:firstLine="720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szCs w:val="28"/>
        </w:rPr>
        <w:lastRenderedPageBreak/>
        <w:t>6</w:t>
      </w:r>
      <w:r w:rsidR="007D03F2" w:rsidRPr="00A14585">
        <w:rPr>
          <w:rFonts w:ascii="Times New Roman" w:hAnsi="Times New Roman"/>
          <w:b w:val="0"/>
          <w:szCs w:val="28"/>
        </w:rPr>
        <w:t xml:space="preserve">. Контроль за исполнением постановления возложить на </w:t>
      </w:r>
      <w:r w:rsidR="007D03F2">
        <w:rPr>
          <w:rFonts w:ascii="Times New Roman" w:hAnsi="Times New Roman"/>
          <w:b w:val="0"/>
          <w:szCs w:val="28"/>
        </w:rPr>
        <w:t>заместителя председателя</w:t>
      </w:r>
      <w:r w:rsidR="007D03F2" w:rsidRPr="00A14585">
        <w:rPr>
          <w:rFonts w:ascii="Times New Roman" w:hAnsi="Times New Roman"/>
          <w:b w:val="0"/>
          <w:szCs w:val="28"/>
        </w:rPr>
        <w:t xml:space="preserve"> Избирательной комиссии Ярославской области Фефилина С.В.</w:t>
      </w:r>
    </w:p>
    <w:p w:rsidR="007D03F2" w:rsidRDefault="007D03F2" w:rsidP="007D03F2">
      <w:pPr>
        <w:pStyle w:val="210"/>
        <w:tabs>
          <w:tab w:val="left" w:pos="1134"/>
        </w:tabs>
        <w:ind w:firstLine="0"/>
        <w:rPr>
          <w:szCs w:val="28"/>
        </w:rPr>
      </w:pPr>
    </w:p>
    <w:p w:rsidR="00B73206" w:rsidRDefault="00B73206" w:rsidP="007D03F2">
      <w:pPr>
        <w:pStyle w:val="210"/>
        <w:tabs>
          <w:tab w:val="left" w:pos="1134"/>
        </w:tabs>
        <w:ind w:firstLine="0"/>
        <w:rPr>
          <w:szCs w:val="28"/>
        </w:rPr>
      </w:pPr>
    </w:p>
    <w:p w:rsidR="007D03F2" w:rsidRPr="007E46B1" w:rsidRDefault="007D03F2" w:rsidP="007D03F2">
      <w:pPr>
        <w:keepNext/>
        <w:tabs>
          <w:tab w:val="left" w:pos="0"/>
          <w:tab w:val="left" w:pos="3420"/>
          <w:tab w:val="left" w:pos="3960"/>
        </w:tabs>
        <w:outlineLvl w:val="0"/>
        <w:rPr>
          <w:sz w:val="28"/>
          <w:szCs w:val="28"/>
          <w:lang w:val="x-none" w:eastAsia="x-none"/>
        </w:rPr>
      </w:pPr>
      <w:r w:rsidRPr="007E46B1">
        <w:rPr>
          <w:sz w:val="28"/>
          <w:szCs w:val="28"/>
          <w:lang w:val="x-none" w:eastAsia="x-none"/>
        </w:rPr>
        <w:t>Председатель</w:t>
      </w:r>
    </w:p>
    <w:p w:rsidR="007D03F2" w:rsidRPr="007E46B1" w:rsidRDefault="007D03F2" w:rsidP="007D03F2">
      <w:pPr>
        <w:keepNext/>
        <w:tabs>
          <w:tab w:val="left" w:pos="0"/>
          <w:tab w:val="left" w:pos="3420"/>
          <w:tab w:val="left" w:pos="3960"/>
        </w:tabs>
        <w:outlineLvl w:val="0"/>
        <w:rPr>
          <w:sz w:val="28"/>
          <w:szCs w:val="28"/>
          <w:lang w:val="x-none" w:eastAsia="x-none"/>
        </w:rPr>
      </w:pPr>
      <w:r w:rsidRPr="007E46B1">
        <w:rPr>
          <w:sz w:val="28"/>
          <w:szCs w:val="28"/>
          <w:lang w:val="x-none" w:eastAsia="x-none"/>
        </w:rPr>
        <w:t xml:space="preserve">Избирательной комиссии </w:t>
      </w:r>
    </w:p>
    <w:p w:rsidR="007D03F2" w:rsidRPr="0043571D" w:rsidRDefault="007D03F2" w:rsidP="007D03F2">
      <w:pPr>
        <w:keepNext/>
        <w:outlineLvl w:val="0"/>
        <w:rPr>
          <w:sz w:val="28"/>
          <w:szCs w:val="28"/>
          <w:lang w:eastAsia="x-none"/>
        </w:rPr>
      </w:pPr>
      <w:r w:rsidRPr="007E46B1">
        <w:rPr>
          <w:sz w:val="28"/>
          <w:szCs w:val="28"/>
          <w:lang w:val="x-none" w:eastAsia="x-none"/>
        </w:rPr>
        <w:t xml:space="preserve">Ярославской области </w:t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 w:rsidRPr="007E46B1">
        <w:rPr>
          <w:sz w:val="28"/>
          <w:szCs w:val="28"/>
          <w:lang w:val="x-none" w:eastAsia="x-none"/>
        </w:rPr>
        <w:tab/>
      </w:r>
      <w:r>
        <w:rPr>
          <w:sz w:val="28"/>
          <w:szCs w:val="28"/>
          <w:lang w:eastAsia="x-none"/>
        </w:rPr>
        <w:t>Е.И. Новик</w:t>
      </w:r>
    </w:p>
    <w:p w:rsidR="007D03F2" w:rsidRPr="00B73206" w:rsidRDefault="007D03F2" w:rsidP="007D03F2">
      <w:pPr>
        <w:tabs>
          <w:tab w:val="left" w:pos="7088"/>
        </w:tabs>
        <w:rPr>
          <w:sz w:val="28"/>
          <w:szCs w:val="28"/>
        </w:rPr>
      </w:pPr>
    </w:p>
    <w:p w:rsidR="007D03F2" w:rsidRPr="007E46B1" w:rsidRDefault="007D03F2" w:rsidP="007D03F2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400914">
        <w:rPr>
          <w:sz w:val="28"/>
          <w:szCs w:val="28"/>
        </w:rPr>
        <w:t>заседания</w:t>
      </w:r>
      <w:r w:rsidR="00400914">
        <w:rPr>
          <w:sz w:val="28"/>
          <w:szCs w:val="28"/>
        </w:rPr>
        <w:tab/>
      </w:r>
      <w:r w:rsidR="00400914">
        <w:rPr>
          <w:sz w:val="28"/>
          <w:szCs w:val="28"/>
        </w:rPr>
        <w:tab/>
      </w:r>
      <w:r w:rsidR="00400914">
        <w:rPr>
          <w:sz w:val="28"/>
          <w:szCs w:val="28"/>
        </w:rPr>
        <w:tab/>
      </w:r>
      <w:r w:rsidR="00400914">
        <w:rPr>
          <w:sz w:val="28"/>
          <w:szCs w:val="28"/>
        </w:rPr>
        <w:tab/>
      </w:r>
      <w:r w:rsidR="00400914">
        <w:rPr>
          <w:sz w:val="28"/>
          <w:szCs w:val="28"/>
        </w:rPr>
        <w:tab/>
      </w:r>
      <w:r w:rsidR="00400914">
        <w:rPr>
          <w:sz w:val="28"/>
          <w:szCs w:val="28"/>
        </w:rPr>
        <w:tab/>
      </w:r>
      <w:r w:rsidR="00400914">
        <w:rPr>
          <w:sz w:val="28"/>
          <w:szCs w:val="28"/>
        </w:rPr>
        <w:tab/>
        <w:t>Э.А. Калинина</w:t>
      </w:r>
    </w:p>
    <w:p w:rsidR="00235332" w:rsidRDefault="00235332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lastRenderedPageBreak/>
        <w:t>Визы: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заместитель председателя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Избирательной комиссии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Ярославской области                                                                                 С.В. Фефилин</w:t>
      </w:r>
    </w:p>
    <w:p w:rsidR="002879F9" w:rsidRDefault="002879F9" w:rsidP="002879F9">
      <w:pPr>
        <w:tabs>
          <w:tab w:val="left" w:pos="7088"/>
        </w:tabs>
        <w:rPr>
          <w:sz w:val="24"/>
          <w:szCs w:val="24"/>
        </w:rPr>
      </w:pPr>
    </w:p>
    <w:p w:rsidR="002879F9" w:rsidRPr="00153E3C" w:rsidRDefault="00096CCA" w:rsidP="002879F9">
      <w:pPr>
        <w:tabs>
          <w:tab w:val="left" w:pos="7088"/>
        </w:tabs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консультант</w:t>
      </w:r>
    </w:p>
    <w:p w:rsidR="002879F9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организационно</w:t>
      </w:r>
      <w:r>
        <w:rPr>
          <w:sz w:val="24"/>
          <w:szCs w:val="24"/>
        </w:rPr>
        <w:t>-правового отдела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96CCA">
        <w:rPr>
          <w:sz w:val="24"/>
          <w:szCs w:val="24"/>
        </w:rPr>
        <w:t>А.А. Семенов</w:t>
      </w:r>
    </w:p>
    <w:p w:rsidR="002879F9" w:rsidRDefault="002879F9" w:rsidP="002879F9">
      <w:pPr>
        <w:tabs>
          <w:tab w:val="left" w:pos="7088"/>
        </w:tabs>
        <w:rPr>
          <w:sz w:val="24"/>
          <w:szCs w:val="24"/>
        </w:rPr>
      </w:pP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начальник</w:t>
      </w:r>
      <w:r w:rsidRPr="00153E3C">
        <w:rPr>
          <w:sz w:val="24"/>
          <w:szCs w:val="24"/>
        </w:rPr>
        <w:t xml:space="preserve"> отдела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организации избирательного процесса</w:t>
      </w:r>
      <w:r w:rsidRPr="00153E3C">
        <w:rPr>
          <w:sz w:val="24"/>
          <w:szCs w:val="24"/>
        </w:rPr>
        <w:tab/>
      </w:r>
      <w:r>
        <w:rPr>
          <w:sz w:val="24"/>
          <w:szCs w:val="24"/>
        </w:rPr>
        <w:t>Е.М. Серебрякова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Исполнитель: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>
        <w:rPr>
          <w:sz w:val="24"/>
          <w:szCs w:val="24"/>
        </w:rPr>
        <w:t>главный специалист</w:t>
      </w:r>
      <w:r w:rsidRPr="00153E3C">
        <w:rPr>
          <w:sz w:val="24"/>
          <w:szCs w:val="24"/>
        </w:rPr>
        <w:t xml:space="preserve"> отдела</w:t>
      </w:r>
    </w:p>
    <w:p w:rsidR="002879F9" w:rsidRPr="00153E3C" w:rsidRDefault="002879F9" w:rsidP="002879F9">
      <w:pPr>
        <w:tabs>
          <w:tab w:val="left" w:pos="7088"/>
        </w:tabs>
        <w:rPr>
          <w:sz w:val="24"/>
          <w:szCs w:val="24"/>
        </w:rPr>
      </w:pPr>
      <w:r w:rsidRPr="00153E3C">
        <w:rPr>
          <w:sz w:val="24"/>
          <w:szCs w:val="24"/>
        </w:rPr>
        <w:t>организации избирательного процесса</w:t>
      </w:r>
      <w:r w:rsidRPr="00153E3C">
        <w:rPr>
          <w:sz w:val="24"/>
          <w:szCs w:val="24"/>
        </w:rPr>
        <w:tab/>
      </w:r>
      <w:r>
        <w:rPr>
          <w:sz w:val="24"/>
          <w:szCs w:val="24"/>
        </w:rPr>
        <w:t>Е.М. Ролдугина</w:t>
      </w:r>
    </w:p>
    <w:p w:rsidR="00BA2F17" w:rsidRPr="004C39B4" w:rsidRDefault="00BA2F17" w:rsidP="004E478D">
      <w:pPr>
        <w:tabs>
          <w:tab w:val="left" w:pos="7088"/>
        </w:tabs>
        <w:rPr>
          <w:sz w:val="24"/>
          <w:szCs w:val="24"/>
        </w:rPr>
      </w:pPr>
    </w:p>
    <w:sectPr w:rsidR="00BA2F17" w:rsidRPr="004C39B4" w:rsidSect="002879F9">
      <w:headerReference w:type="default" r:id="rId10"/>
      <w:footerReference w:type="first" r:id="rId11"/>
      <w:pgSz w:w="11906" w:h="16838"/>
      <w:pgMar w:top="851" w:right="851" w:bottom="568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1A1" w:rsidRDefault="006B21A1">
      <w:r>
        <w:separator/>
      </w:r>
    </w:p>
  </w:endnote>
  <w:endnote w:type="continuationSeparator" w:id="0">
    <w:p w:rsidR="006B21A1" w:rsidRDefault="006B21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BFD" w:rsidRDefault="002879F9" w:rsidP="00564BFD">
    <w:pPr>
      <w:pStyle w:val="a6"/>
      <w:jc w:val="right"/>
    </w:pPr>
    <w:r>
      <w:t>Post_</w:t>
    </w:r>
    <w:r w:rsidR="00400914">
      <w:t>478</w:t>
    </w:r>
    <w:r>
      <w:t>-7</w:t>
    </w:r>
  </w:p>
  <w:p w:rsidR="00993D9F" w:rsidRPr="00987CE5" w:rsidRDefault="00993D9F" w:rsidP="00B04107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1A1" w:rsidRDefault="006B21A1">
      <w:r>
        <w:separator/>
      </w:r>
    </w:p>
  </w:footnote>
  <w:footnote w:type="continuationSeparator" w:id="0">
    <w:p w:rsidR="006B21A1" w:rsidRDefault="006B21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0479436"/>
      <w:docPartObj>
        <w:docPartGallery w:val="Page Numbers (Top of Page)"/>
        <w:docPartUnique/>
      </w:docPartObj>
    </w:sdtPr>
    <w:sdtEndPr/>
    <w:sdtContent>
      <w:p w:rsidR="003E599E" w:rsidRDefault="003E599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914">
          <w:rPr>
            <w:noProof/>
          </w:rPr>
          <w:t>2</w:t>
        </w:r>
        <w:r>
          <w:fldChar w:fldCharType="end"/>
        </w:r>
      </w:p>
    </w:sdtContent>
  </w:sdt>
  <w:p w:rsidR="00993D9F" w:rsidRDefault="00993D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D5D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F706FEC"/>
    <w:multiLevelType w:val="singleLevel"/>
    <w:tmpl w:val="B9161250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0FD0587"/>
    <w:multiLevelType w:val="hybridMultilevel"/>
    <w:tmpl w:val="3932BFD0"/>
    <w:lvl w:ilvl="0" w:tplc="B7E43B6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BF4C8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6BDF13A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C676A20"/>
    <w:multiLevelType w:val="hybridMultilevel"/>
    <w:tmpl w:val="D5AA6018"/>
    <w:lvl w:ilvl="0" w:tplc="B4FA7C20">
      <w:start w:val="1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921F44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56BE"/>
    <w:rsid w:val="00006A19"/>
    <w:rsid w:val="00040CF3"/>
    <w:rsid w:val="00044648"/>
    <w:rsid w:val="00056101"/>
    <w:rsid w:val="00061F92"/>
    <w:rsid w:val="00072FA0"/>
    <w:rsid w:val="00076D4C"/>
    <w:rsid w:val="000776EE"/>
    <w:rsid w:val="00096CCA"/>
    <w:rsid w:val="000A51BF"/>
    <w:rsid w:val="000B0080"/>
    <w:rsid w:val="000C00A4"/>
    <w:rsid w:val="000C0EF0"/>
    <w:rsid w:val="000C4DC8"/>
    <w:rsid w:val="000D5A43"/>
    <w:rsid w:val="000E032A"/>
    <w:rsid w:val="000E789D"/>
    <w:rsid w:val="001017E6"/>
    <w:rsid w:val="00103E55"/>
    <w:rsid w:val="0012193F"/>
    <w:rsid w:val="001236A7"/>
    <w:rsid w:val="0012426C"/>
    <w:rsid w:val="00126854"/>
    <w:rsid w:val="00126E7D"/>
    <w:rsid w:val="00153479"/>
    <w:rsid w:val="00163CB6"/>
    <w:rsid w:val="00163FEA"/>
    <w:rsid w:val="00170655"/>
    <w:rsid w:val="001724F5"/>
    <w:rsid w:val="00174B87"/>
    <w:rsid w:val="00174CFC"/>
    <w:rsid w:val="0017504B"/>
    <w:rsid w:val="00184FFF"/>
    <w:rsid w:val="001A424D"/>
    <w:rsid w:val="001A450E"/>
    <w:rsid w:val="001C3B1B"/>
    <w:rsid w:val="001D57F8"/>
    <w:rsid w:val="001D6939"/>
    <w:rsid w:val="001D70D3"/>
    <w:rsid w:val="00222A67"/>
    <w:rsid w:val="002272FA"/>
    <w:rsid w:val="002344D7"/>
    <w:rsid w:val="00235332"/>
    <w:rsid w:val="00237C43"/>
    <w:rsid w:val="00264ED4"/>
    <w:rsid w:val="002703EF"/>
    <w:rsid w:val="002736BE"/>
    <w:rsid w:val="002756C5"/>
    <w:rsid w:val="002879F9"/>
    <w:rsid w:val="00291E59"/>
    <w:rsid w:val="002A58EA"/>
    <w:rsid w:val="002D0D24"/>
    <w:rsid w:val="002D43B4"/>
    <w:rsid w:val="002D60FE"/>
    <w:rsid w:val="002E09EE"/>
    <w:rsid w:val="002E4ECA"/>
    <w:rsid w:val="002E62BE"/>
    <w:rsid w:val="002F2997"/>
    <w:rsid w:val="002F5ACB"/>
    <w:rsid w:val="00304A03"/>
    <w:rsid w:val="00306D4A"/>
    <w:rsid w:val="0031303D"/>
    <w:rsid w:val="00331F21"/>
    <w:rsid w:val="00333D34"/>
    <w:rsid w:val="003417F0"/>
    <w:rsid w:val="00354D80"/>
    <w:rsid w:val="003602E9"/>
    <w:rsid w:val="0038102D"/>
    <w:rsid w:val="003A085D"/>
    <w:rsid w:val="003A0C96"/>
    <w:rsid w:val="003A2A6A"/>
    <w:rsid w:val="003E599E"/>
    <w:rsid w:val="003E607E"/>
    <w:rsid w:val="003F3650"/>
    <w:rsid w:val="00400914"/>
    <w:rsid w:val="0040218B"/>
    <w:rsid w:val="00407EDA"/>
    <w:rsid w:val="00415E70"/>
    <w:rsid w:val="00424C43"/>
    <w:rsid w:val="00445EC3"/>
    <w:rsid w:val="004705EC"/>
    <w:rsid w:val="004712C1"/>
    <w:rsid w:val="0048245F"/>
    <w:rsid w:val="00486765"/>
    <w:rsid w:val="004A03FE"/>
    <w:rsid w:val="004A1C68"/>
    <w:rsid w:val="004A75DA"/>
    <w:rsid w:val="004B140E"/>
    <w:rsid w:val="004B2675"/>
    <w:rsid w:val="004C39B4"/>
    <w:rsid w:val="004C3E20"/>
    <w:rsid w:val="004D66AF"/>
    <w:rsid w:val="004E009C"/>
    <w:rsid w:val="004E478D"/>
    <w:rsid w:val="00533EB4"/>
    <w:rsid w:val="005355E4"/>
    <w:rsid w:val="00564BFD"/>
    <w:rsid w:val="00577821"/>
    <w:rsid w:val="0058589E"/>
    <w:rsid w:val="0059257C"/>
    <w:rsid w:val="005B3BF1"/>
    <w:rsid w:val="005C7EE4"/>
    <w:rsid w:val="005D6F64"/>
    <w:rsid w:val="005E0D41"/>
    <w:rsid w:val="005F0688"/>
    <w:rsid w:val="005F1FA7"/>
    <w:rsid w:val="00600FE8"/>
    <w:rsid w:val="006067B3"/>
    <w:rsid w:val="00613788"/>
    <w:rsid w:val="00650A29"/>
    <w:rsid w:val="006525CC"/>
    <w:rsid w:val="00671FAD"/>
    <w:rsid w:val="006735D3"/>
    <w:rsid w:val="0068720E"/>
    <w:rsid w:val="006949B8"/>
    <w:rsid w:val="006A0A87"/>
    <w:rsid w:val="006A598D"/>
    <w:rsid w:val="006B21A1"/>
    <w:rsid w:val="006B64F8"/>
    <w:rsid w:val="006B739B"/>
    <w:rsid w:val="006C3A2A"/>
    <w:rsid w:val="006C7BE2"/>
    <w:rsid w:val="006D6E06"/>
    <w:rsid w:val="006E35EC"/>
    <w:rsid w:val="007230A4"/>
    <w:rsid w:val="00726FCD"/>
    <w:rsid w:val="00731C2C"/>
    <w:rsid w:val="00744BF7"/>
    <w:rsid w:val="00747769"/>
    <w:rsid w:val="0075080C"/>
    <w:rsid w:val="00750900"/>
    <w:rsid w:val="00767492"/>
    <w:rsid w:val="00775916"/>
    <w:rsid w:val="00775DDC"/>
    <w:rsid w:val="0077796B"/>
    <w:rsid w:val="00796FF6"/>
    <w:rsid w:val="007A3484"/>
    <w:rsid w:val="007B71BE"/>
    <w:rsid w:val="007C188B"/>
    <w:rsid w:val="007D03F2"/>
    <w:rsid w:val="007F361E"/>
    <w:rsid w:val="007F711F"/>
    <w:rsid w:val="00801F96"/>
    <w:rsid w:val="00820280"/>
    <w:rsid w:val="008267BC"/>
    <w:rsid w:val="00864184"/>
    <w:rsid w:val="00872036"/>
    <w:rsid w:val="0087248D"/>
    <w:rsid w:val="00895EA6"/>
    <w:rsid w:val="00897018"/>
    <w:rsid w:val="008A255B"/>
    <w:rsid w:val="008B201B"/>
    <w:rsid w:val="008B23EF"/>
    <w:rsid w:val="008B3F5B"/>
    <w:rsid w:val="008B5205"/>
    <w:rsid w:val="008B70C3"/>
    <w:rsid w:val="008C61E7"/>
    <w:rsid w:val="008C6474"/>
    <w:rsid w:val="008D0FBC"/>
    <w:rsid w:val="008D201C"/>
    <w:rsid w:val="008D29B8"/>
    <w:rsid w:val="008D46C4"/>
    <w:rsid w:val="008F208D"/>
    <w:rsid w:val="009016C5"/>
    <w:rsid w:val="00904E76"/>
    <w:rsid w:val="009056BE"/>
    <w:rsid w:val="00912F54"/>
    <w:rsid w:val="009143CC"/>
    <w:rsid w:val="00915B69"/>
    <w:rsid w:val="00916BB0"/>
    <w:rsid w:val="009330CA"/>
    <w:rsid w:val="00934C21"/>
    <w:rsid w:val="00936C3B"/>
    <w:rsid w:val="00940EC2"/>
    <w:rsid w:val="00944ABD"/>
    <w:rsid w:val="00954D8B"/>
    <w:rsid w:val="00956F1C"/>
    <w:rsid w:val="0096090E"/>
    <w:rsid w:val="009634CD"/>
    <w:rsid w:val="00966417"/>
    <w:rsid w:val="00970DFC"/>
    <w:rsid w:val="00976CF3"/>
    <w:rsid w:val="00977DED"/>
    <w:rsid w:val="00987CE5"/>
    <w:rsid w:val="00993D9F"/>
    <w:rsid w:val="009940A6"/>
    <w:rsid w:val="00994623"/>
    <w:rsid w:val="009A32B5"/>
    <w:rsid w:val="009A710F"/>
    <w:rsid w:val="009E24AE"/>
    <w:rsid w:val="009E3D3C"/>
    <w:rsid w:val="009F1622"/>
    <w:rsid w:val="00A021C9"/>
    <w:rsid w:val="00A1007B"/>
    <w:rsid w:val="00A16603"/>
    <w:rsid w:val="00A23CEB"/>
    <w:rsid w:val="00A24CC9"/>
    <w:rsid w:val="00A47257"/>
    <w:rsid w:val="00A53D74"/>
    <w:rsid w:val="00A56011"/>
    <w:rsid w:val="00A56D71"/>
    <w:rsid w:val="00A668D2"/>
    <w:rsid w:val="00A66F3F"/>
    <w:rsid w:val="00A854A8"/>
    <w:rsid w:val="00A86C11"/>
    <w:rsid w:val="00AA3961"/>
    <w:rsid w:val="00AA3A64"/>
    <w:rsid w:val="00AB68ED"/>
    <w:rsid w:val="00AC0D48"/>
    <w:rsid w:val="00AC185D"/>
    <w:rsid w:val="00AD1F71"/>
    <w:rsid w:val="00AE32A8"/>
    <w:rsid w:val="00AF7D10"/>
    <w:rsid w:val="00B02460"/>
    <w:rsid w:val="00B04107"/>
    <w:rsid w:val="00B050BB"/>
    <w:rsid w:val="00B15A9C"/>
    <w:rsid w:val="00B163EA"/>
    <w:rsid w:val="00B36580"/>
    <w:rsid w:val="00B45E50"/>
    <w:rsid w:val="00B73206"/>
    <w:rsid w:val="00B944AC"/>
    <w:rsid w:val="00BA2F17"/>
    <w:rsid w:val="00BB316A"/>
    <w:rsid w:val="00BC03B5"/>
    <w:rsid w:val="00BD7969"/>
    <w:rsid w:val="00BE1781"/>
    <w:rsid w:val="00BF623A"/>
    <w:rsid w:val="00BF72FE"/>
    <w:rsid w:val="00C03B9D"/>
    <w:rsid w:val="00C148A4"/>
    <w:rsid w:val="00C20348"/>
    <w:rsid w:val="00C2148D"/>
    <w:rsid w:val="00C333B6"/>
    <w:rsid w:val="00C34FDB"/>
    <w:rsid w:val="00C42D47"/>
    <w:rsid w:val="00C433EE"/>
    <w:rsid w:val="00C435D2"/>
    <w:rsid w:val="00C4406A"/>
    <w:rsid w:val="00C457D9"/>
    <w:rsid w:val="00C56BC5"/>
    <w:rsid w:val="00C56C2B"/>
    <w:rsid w:val="00C5739C"/>
    <w:rsid w:val="00C80A19"/>
    <w:rsid w:val="00C90268"/>
    <w:rsid w:val="00C956F3"/>
    <w:rsid w:val="00CB1C5A"/>
    <w:rsid w:val="00CB5A29"/>
    <w:rsid w:val="00CB7669"/>
    <w:rsid w:val="00CD7172"/>
    <w:rsid w:val="00CE04D1"/>
    <w:rsid w:val="00CF5532"/>
    <w:rsid w:val="00D15BAA"/>
    <w:rsid w:val="00D26B94"/>
    <w:rsid w:val="00D40101"/>
    <w:rsid w:val="00D4140B"/>
    <w:rsid w:val="00D46DCB"/>
    <w:rsid w:val="00D6105B"/>
    <w:rsid w:val="00D658A6"/>
    <w:rsid w:val="00D718D8"/>
    <w:rsid w:val="00D82585"/>
    <w:rsid w:val="00D87DD8"/>
    <w:rsid w:val="00DA435C"/>
    <w:rsid w:val="00DA52E7"/>
    <w:rsid w:val="00DA7DAD"/>
    <w:rsid w:val="00DB2EC0"/>
    <w:rsid w:val="00DC51C9"/>
    <w:rsid w:val="00DD1AFE"/>
    <w:rsid w:val="00DD2240"/>
    <w:rsid w:val="00DF064A"/>
    <w:rsid w:val="00E13469"/>
    <w:rsid w:val="00E15381"/>
    <w:rsid w:val="00E15A4D"/>
    <w:rsid w:val="00E24B4C"/>
    <w:rsid w:val="00E57B46"/>
    <w:rsid w:val="00E635EA"/>
    <w:rsid w:val="00E717AB"/>
    <w:rsid w:val="00E85917"/>
    <w:rsid w:val="00E972F9"/>
    <w:rsid w:val="00EA64C4"/>
    <w:rsid w:val="00EB0690"/>
    <w:rsid w:val="00EB4F94"/>
    <w:rsid w:val="00ED1548"/>
    <w:rsid w:val="00ED63EE"/>
    <w:rsid w:val="00EE1EAA"/>
    <w:rsid w:val="00EE34A7"/>
    <w:rsid w:val="00EF0D23"/>
    <w:rsid w:val="00F045FC"/>
    <w:rsid w:val="00F04CB7"/>
    <w:rsid w:val="00F1363D"/>
    <w:rsid w:val="00F15A9D"/>
    <w:rsid w:val="00F40D5C"/>
    <w:rsid w:val="00F43BEC"/>
    <w:rsid w:val="00F47D80"/>
    <w:rsid w:val="00F60092"/>
    <w:rsid w:val="00F741DE"/>
    <w:rsid w:val="00F80A8C"/>
    <w:rsid w:val="00F90BA8"/>
    <w:rsid w:val="00F92018"/>
    <w:rsid w:val="00F95026"/>
    <w:rsid w:val="00FA4C08"/>
    <w:rsid w:val="00FB5216"/>
    <w:rsid w:val="00FC7BD5"/>
    <w:rsid w:val="00FF0C65"/>
    <w:rsid w:val="00FF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EE982DF-6055-4C46-B7E5-4ACC6C07E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1AFE"/>
  </w:style>
  <w:style w:type="paragraph" w:styleId="1">
    <w:name w:val="heading 1"/>
    <w:basedOn w:val="a"/>
    <w:next w:val="a"/>
    <w:qFormat/>
    <w:rsid w:val="00DD1AFE"/>
    <w:pPr>
      <w:keepNext/>
      <w:jc w:val="center"/>
      <w:outlineLvl w:val="0"/>
    </w:pPr>
    <w:rPr>
      <w:rFonts w:ascii="Times New Roman CYR" w:hAnsi="Times New Roman CYR"/>
      <w:b/>
      <w:sz w:val="28"/>
    </w:rPr>
  </w:style>
  <w:style w:type="paragraph" w:styleId="2">
    <w:name w:val="heading 2"/>
    <w:basedOn w:val="a"/>
    <w:next w:val="a"/>
    <w:qFormat/>
    <w:rsid w:val="00DD1AFE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DD1AFE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qFormat/>
    <w:rsid w:val="00DD1AFE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paragraph" w:styleId="5">
    <w:name w:val="heading 5"/>
    <w:basedOn w:val="a"/>
    <w:next w:val="a"/>
    <w:qFormat/>
    <w:rsid w:val="00DD1AFE"/>
    <w:pPr>
      <w:keepNext/>
      <w:jc w:val="both"/>
      <w:outlineLvl w:val="4"/>
    </w:pPr>
    <w:rPr>
      <w:sz w:val="24"/>
      <w:lang w:val="en-US"/>
    </w:rPr>
  </w:style>
  <w:style w:type="paragraph" w:styleId="6">
    <w:name w:val="heading 6"/>
    <w:basedOn w:val="a"/>
    <w:next w:val="a"/>
    <w:qFormat/>
    <w:rsid w:val="00DD1AFE"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DD1AFE"/>
    <w:pPr>
      <w:keepNext/>
      <w:jc w:val="center"/>
      <w:outlineLvl w:val="6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Гиперссылка1"/>
    <w:rsid w:val="00DD1AFE"/>
    <w:rPr>
      <w:color w:val="0000FF"/>
      <w:u w:val="single"/>
    </w:rPr>
  </w:style>
  <w:style w:type="character" w:customStyle="1" w:styleId="20">
    <w:name w:val="Гиперссылка2"/>
    <w:rsid w:val="00DD1AFE"/>
    <w:rPr>
      <w:color w:val="0000FF"/>
      <w:u w:val="single"/>
    </w:rPr>
  </w:style>
  <w:style w:type="character" w:customStyle="1" w:styleId="30">
    <w:name w:val="Гиперссылка3"/>
    <w:rsid w:val="00DD1AFE"/>
    <w:rPr>
      <w:color w:val="0000FF"/>
      <w:u w:val="single"/>
    </w:rPr>
  </w:style>
  <w:style w:type="paragraph" w:styleId="a3">
    <w:name w:val="header"/>
    <w:basedOn w:val="a"/>
    <w:link w:val="a4"/>
    <w:uiPriority w:val="99"/>
    <w:rsid w:val="00DD1AFE"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  <w:rsid w:val="00DD1AFE"/>
  </w:style>
  <w:style w:type="paragraph" w:styleId="a6">
    <w:name w:val="footer"/>
    <w:basedOn w:val="a"/>
    <w:link w:val="a7"/>
    <w:uiPriority w:val="99"/>
    <w:semiHidden/>
    <w:rsid w:val="00DD1AFE"/>
    <w:pPr>
      <w:tabs>
        <w:tab w:val="center" w:pos="4153"/>
        <w:tab w:val="right" w:pos="8306"/>
      </w:tabs>
    </w:pPr>
  </w:style>
  <w:style w:type="paragraph" w:styleId="a8">
    <w:name w:val="Body Text"/>
    <w:basedOn w:val="a"/>
    <w:semiHidden/>
    <w:rsid w:val="00DD1AFE"/>
    <w:pPr>
      <w:jc w:val="center"/>
    </w:pPr>
    <w:rPr>
      <w:rFonts w:ascii="Times New Roman CYR" w:hAnsi="Times New Roman CYR"/>
      <w:b/>
      <w:sz w:val="28"/>
    </w:rPr>
  </w:style>
  <w:style w:type="paragraph" w:styleId="21">
    <w:name w:val="Body Text 2"/>
    <w:basedOn w:val="a"/>
    <w:semiHidden/>
    <w:rsid w:val="00DD1AFE"/>
    <w:pPr>
      <w:spacing w:line="360" w:lineRule="auto"/>
      <w:jc w:val="both"/>
    </w:pPr>
    <w:rPr>
      <w:rFonts w:ascii="Times New Roman CYR" w:hAnsi="Times New Roman CYR"/>
      <w:sz w:val="28"/>
    </w:rPr>
  </w:style>
  <w:style w:type="character" w:styleId="a9">
    <w:name w:val="Hyperlink"/>
    <w:uiPriority w:val="99"/>
    <w:semiHidden/>
    <w:rsid w:val="00DD1AFE"/>
    <w:rPr>
      <w:color w:val="0000FF"/>
      <w:u w:val="single"/>
    </w:rPr>
  </w:style>
  <w:style w:type="paragraph" w:styleId="31">
    <w:name w:val="Body Text 3"/>
    <w:basedOn w:val="a"/>
    <w:semiHidden/>
    <w:rsid w:val="00DD1AFE"/>
    <w:pPr>
      <w:jc w:val="center"/>
    </w:pPr>
    <w:rPr>
      <w:b/>
      <w:sz w:val="28"/>
    </w:rPr>
  </w:style>
  <w:style w:type="paragraph" w:styleId="aa">
    <w:name w:val="Title"/>
    <w:basedOn w:val="a"/>
    <w:qFormat/>
    <w:rsid w:val="00DD1AFE"/>
    <w:pPr>
      <w:jc w:val="center"/>
    </w:pPr>
    <w:rPr>
      <w:sz w:val="28"/>
    </w:rPr>
  </w:style>
  <w:style w:type="paragraph" w:customStyle="1" w:styleId="ConsNormal">
    <w:name w:val="ConsNormal"/>
    <w:rsid w:val="00DD1A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Emphasis"/>
    <w:qFormat/>
    <w:rsid w:val="00DD1AFE"/>
    <w:rPr>
      <w:i/>
      <w:iCs/>
    </w:rPr>
  </w:style>
  <w:style w:type="character" w:styleId="ac">
    <w:name w:val="FollowedHyperlink"/>
    <w:semiHidden/>
    <w:rsid w:val="00DD1AFE"/>
    <w:rPr>
      <w:color w:val="800080"/>
      <w:u w:val="single"/>
    </w:rPr>
  </w:style>
  <w:style w:type="paragraph" w:customStyle="1" w:styleId="ad">
    <w:name w:val="обыч"/>
    <w:basedOn w:val="1"/>
    <w:rsid w:val="00C5739C"/>
    <w:pPr>
      <w:ind w:firstLine="709"/>
    </w:pPr>
    <w:rPr>
      <w:rFonts w:ascii="Times New Roman" w:hAnsi="Times New Roman"/>
      <w:b w:val="0"/>
      <w:kern w:val="28"/>
    </w:rPr>
  </w:style>
  <w:style w:type="paragraph" w:customStyle="1" w:styleId="11">
    <w:name w:val="заголовок 1"/>
    <w:basedOn w:val="a"/>
    <w:next w:val="a"/>
    <w:rsid w:val="00F1363D"/>
    <w:pPr>
      <w:keepNext/>
      <w:autoSpaceDE w:val="0"/>
      <w:autoSpaceDN w:val="0"/>
      <w:jc w:val="center"/>
      <w:outlineLvl w:val="0"/>
    </w:pPr>
    <w:rPr>
      <w:sz w:val="28"/>
    </w:rPr>
  </w:style>
  <w:style w:type="paragraph" w:customStyle="1" w:styleId="14">
    <w:name w:val="Таблица14"/>
    <w:basedOn w:val="a"/>
    <w:rsid w:val="00F1363D"/>
    <w:rPr>
      <w:sz w:val="28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017E6"/>
  </w:style>
  <w:style w:type="paragraph" w:styleId="ae">
    <w:name w:val="Balloon Text"/>
    <w:basedOn w:val="a"/>
    <w:link w:val="af"/>
    <w:uiPriority w:val="99"/>
    <w:semiHidden/>
    <w:unhideWhenUsed/>
    <w:rsid w:val="003A2A6A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3A2A6A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59"/>
    <w:rsid w:val="000D5A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No Spacing"/>
    <w:qFormat/>
    <w:rsid w:val="00C4406A"/>
    <w:rPr>
      <w:sz w:val="24"/>
      <w:szCs w:val="24"/>
    </w:rPr>
  </w:style>
  <w:style w:type="paragraph" w:customStyle="1" w:styleId="ConsPlusTitle">
    <w:name w:val="ConsPlusTitle"/>
    <w:rsid w:val="005E0D4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Body Text Indent"/>
    <w:basedOn w:val="a"/>
    <w:link w:val="af3"/>
    <w:uiPriority w:val="99"/>
    <w:semiHidden/>
    <w:unhideWhenUsed/>
    <w:rsid w:val="005E0D4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E0D41"/>
  </w:style>
  <w:style w:type="paragraph" w:customStyle="1" w:styleId="140">
    <w:name w:val="текст14"/>
    <w:aliases w:val="5"/>
    <w:basedOn w:val="a"/>
    <w:rsid w:val="00C42D47"/>
    <w:pPr>
      <w:spacing w:line="360" w:lineRule="auto"/>
      <w:ind w:firstLine="720"/>
      <w:jc w:val="both"/>
    </w:pPr>
    <w:rPr>
      <w:sz w:val="28"/>
    </w:rPr>
  </w:style>
  <w:style w:type="paragraph" w:customStyle="1" w:styleId="210">
    <w:name w:val="Основной текст 21"/>
    <w:basedOn w:val="a"/>
    <w:rsid w:val="007D03F2"/>
    <w:pPr>
      <w:tabs>
        <w:tab w:val="left" w:pos="1843"/>
        <w:tab w:val="left" w:pos="6804"/>
      </w:tabs>
      <w:ind w:firstLine="567"/>
      <w:jc w:val="both"/>
    </w:pPr>
    <w:rPr>
      <w:sz w:val="28"/>
    </w:rPr>
  </w:style>
  <w:style w:type="paragraph" w:styleId="af4">
    <w:name w:val="List Paragraph"/>
    <w:basedOn w:val="a"/>
    <w:uiPriority w:val="34"/>
    <w:qFormat/>
    <w:rsid w:val="00944ABD"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sid w:val="003E5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KYO-1\AppData\Roaming\Microsoft\&#1064;&#1072;&#1073;&#1083;&#1086;&#1085;&#1099;\&#1041;&#1083;&#1072;&#1085;&#1082;%20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E85FB-F34B-493A-9E9B-F7C27124F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постановление</Template>
  <TotalTime>540</TotalTime>
  <Pages>3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ТНИИ ИТ</Company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Kad276</dc:creator>
  <cp:lastModifiedBy>Korchagin</cp:lastModifiedBy>
  <cp:revision>277</cp:revision>
  <cp:lastPrinted>2023-06-14T11:21:00Z</cp:lastPrinted>
  <dcterms:created xsi:type="dcterms:W3CDTF">2015-12-30T06:54:00Z</dcterms:created>
  <dcterms:modified xsi:type="dcterms:W3CDTF">2023-06-14T11:21:00Z</dcterms:modified>
</cp:coreProperties>
</file>