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A0" w:rsidRPr="00A353A0" w:rsidRDefault="00A353A0" w:rsidP="00A353A0">
      <w:pPr>
        <w:shd w:val="clear" w:color="auto" w:fill="FFFFFF"/>
        <w:spacing w:line="6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pacing w:val="2"/>
          <w:kern w:val="36"/>
          <w:sz w:val="28"/>
          <w:szCs w:val="28"/>
          <w:lang w:eastAsia="ru-RU"/>
        </w:rPr>
        <w:t>Федеральный закон от 14 апреля 2023 г. N 127-ФЗ "О внесении изменений в отдельные законодательные акты Российской Федерации"</w:t>
      </w:r>
    </w:p>
    <w:p w:rsidR="00A353A0" w:rsidRPr="00A353A0" w:rsidRDefault="00A353A0" w:rsidP="00A353A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Дата подписания: </w:t>
      </w:r>
      <w:r w:rsidRPr="00A353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14.04.2023</w:t>
      </w:r>
      <w:proofErr w:type="gramStart"/>
      <w:r w:rsidRPr="00A353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Опубликован</w:t>
      </w:r>
      <w:proofErr w:type="gramEnd"/>
      <w:r w:rsidRPr="00A353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A353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17.04.2023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Принят</w:t>
      </w:r>
      <w:proofErr w:type="gramEnd"/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Государственной Думой 11 апреля 2023 года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Одобрен</w:t>
      </w:r>
      <w:proofErr w:type="gramEnd"/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Советом Федерации 12 апреля 2023 года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1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Внести в статью 28 Федерального закона от 10 декабря 1995 года N 196-ФЗ "О безопасности дорожного движения" (Собрание законодательства Российской Федерации, 1995, N 50, ст. 4873; 2013, N 30, ст. 4029; N 52, ст. 7002; 2015, N 48, ст. 6706) следующие изменения: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1) в пункте 2 слово "влекущих" заменить словами "а также случаи, влекущие";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2) дополнить пунктом 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В случае наличия сформированного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 принятии временных мер, направленных на обеспечение явки по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повестке военного комиссариата, в отношении физического лица право на управление транспортными средствами ограничивается до формирования в Едином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об отмене временных мер, направленных на обеспечение явки по повестке военного комиссариата, в отношении физического лица в порядке, установленном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нормативно-правовому регулированию в сфере внутренних дел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2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Федеральный закон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4029) дополнить статьей 15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"Статья 15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. Гражданам, подлежащим призыву на военную службу и получившим повестку военного комиссариата, со дня, когда в соответствии с федеральным законом такая повестка считается врученной, запрещается выезд из Российской Федерации. Указанное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ограничение действует до исполнения обязанности явиться по повестке в военный комиссариат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3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Внести в Федеральный закон от 28 марта 1998 года N 53-ФЗ "О воинской обязанности и военной службе" (Собрание законодательства Российской Федерации, 1998, N 13, ст. 1475; N 30, ст. 3613; 2001, N 7, ст. 620; 2002, N 30, ст. 3029, 3030, 3033; 2003, N 27, ст. 2700; N 46, ст. 4437;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2004, N 35, ст. 3607; 2005, N 14, ст. 1212; N 27, ст. 2716; N 40, ст. 3987; N 43, ст. 4349; 2006, N 1, ст. 10, 22; N 29, ст. 3122; 2007, N 31, ст. 4011; N 45, ст. 5418; N 49, ст. 6074; 2008, N 30, ст. 3616;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N 49, ст. 5746; N 52, ст. 6235; 2009, N 18, ст. 2149; N 48, ст. 5735; N 52, ст. 6404; 2010, N 11, ст. 1176; N 49, ст. 6415; 2011, N 1, ст. 16; N 49, ст. 7021; 2012, N 53, ст. 7613; 2013, N 9, ст. 870; N 19, ст. 2331;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N 27, ст. 3462, 3477; N 48, ст. 6165; 2014, N 30, ст. 4247; N 49, ст. 6923; 2015, N 17, ст. 2479; N 27, ст. 3963; N 29, ст. 4356; 2016, N 27, ст. 4160, 4238; 2017, N 15, ст. 2136; N 18, ст. 2668; N 31, ст. 4741; 2018, N 1, ст. 28; N 11, ст. 1590; N 32, ст. 5102; N 49, ст. 7517; 2019, N 6, ст. 466; N 22, ст. 2673; N 40, ст. 5488; 2020, N 31, ст. 5044; 2021, N 18, ст. 3060, 3075; N 22, ст. 3681; 2022, N 22, ст. 3540;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N 29, ст. 5245; 2023, N 5, ст. 701) следующие изменения: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1) статью 4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"Статья 4.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Обязанности должностных лиц органов государственной власти и организаций по обеспечению исполнения гражданами воинской обязанности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Руководители, другие ответственные за военно-учетную работу должностные лица (работники) организаций обязаны: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оповещать граждан о вызовах (повестках) военных комиссариатов при поступлении, в том числе в электронной форме, таких вызовов (повесток) от военных комиссариатов;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обеспечивать гражданам возможность своевременной явки по вызовам (повесткам) военных комиссариатов;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направлять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учете, в течение пяти дней со дня изменения соответствующих сведений, в том числе с использованием федеральной государственной информационной системы "Единый портал государственных и муниципальных услуг (функций)" или при наличии технической возможности с использованием регионального портала государственных и муниципальных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услуг (функций) (далее - Портал государственных и муниципальных услуг (функций), в порядке, установленном Правительством Российской Федерации;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направлять в военные комиссариаты сведения о случаях выявления граждан, не состоящих на воинском учете, но обязанных состоять на воинском учете, в течение трех рабочих дней, в том числе с использованием Портала государственных и муниципальных услуг (функций);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 в соответствии с абзацами первым и третьим пункта 2 статьи 8 настоящего Федерального закона.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Военные комиссариаты направляют вызовы (повестки) в организации в отношении граждан - работников таких организаций в письменной и (или) электронной форме.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2.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 случае, если руководитель государственных органа либо организации или муниципального органа уведомлен военным комиссариатом, в том числе в электронной форме, о вынесении в отношении гражданина, который замещает должность государственной службы или муниципальной службы в таких органе либо организации, заключения, указанного в пункте 1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статьи 28 настоящего Федерального закона, данный руководитель обязан уведомить в письменной форме на бумажном носителе либо электронной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форме с использованием Портала государственных и муниципальных услуг (функций) военный комиссариат об увольнении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этого гражданина с государственной службы или муниципальной службы в течение десяти дней со дня его увольнения.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 Органы внутренних дел в пределах своей компетенции обязаны: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предоставлять в электронной форме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 и переехавших на новое место жительства, расположенное за пределами территории муниципального образования предыдущего места жительства, либо зарегистрированных по месту пребывания на срок более трех месяцев, с использованием единой системы межведомственного электронного взаимодействия, в том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числе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государственный информационный ресурс, содержащий сведения о гражданах, необходимые для актуализации документов воинского учета (далее - государственный информационный ресурс);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предоставлять в электронной форме необходимые для ведения воинского учета сведения о случаях выявления граждан, не состоящих на воинском учете, но обязанных состоять на воинском учете, а также сведения о лицах, приобретших гражданство Российской Федерации и подлежащих постановке на воинский учет, с использованием единой системы межведомственного электронного взаимодействия, в том числе в государственный информационный ресурс;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предоставлять в электронной форме необходимые для ведения воинского учета сведения о наличии (отсутствии) судимости и (или) факта уголовного преследования либо о прекращении уголовного преследования с использованием единой системы межведомственного электронного взаимодействия, в том числе в государственный информационный ресурс;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осуществлять розыск и при наличии законных оснований задерживать граждан, уклоняющихся от призыва на военную службу, лиц, самовольно оставивших воинскую часть либо место прохождения военной службы, если в отношении указанных граждан осуществляется уголовное преследование, а в случае возбуждения дел об административных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правонарушениях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о неисполнении гражданами обязанностей по воинскому учету, в том числе по получению повестки, или об уклонении граждан от медицинского освидетельствования либо медицинского обследования при обращении должностных лиц военных комиссариатов, уполномоченных составлять протоколы о соответствующих административных правонарушениях, доставлять граждан, совершивших указанные правонарушения, в служебные помещения органов внутренних дел (полиции) или помещения органов местного самоуправления сельского поселения и применять иные меры обеспечения производства по делам об административных правонарушениях;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4.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Федеральная налоговая служба обязана предоставлять в электронной форме необходимые для ведения воинского учета сведения о внесении изменений в акты гражданского состояния граждан, состоящих на воинском учете, а также не состоящих, но обязанных состоять на воинском учете, из Единого федерального информационного регистра, содержащего сведения о населении Российской Федерации, а также из Единого государственного реестра записей актов гражданского состояния с использованием единой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системы межведомственного электронного взаимодействия, в том числе в государственный информационный ресурс.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5.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Органы дознания и органы предварительного следствия обязаны предоставлять в электронной форме необходимые для ведения воинского учета сведения о возбуждении или прекращении уголовных дел в отношении граждан, состоящих на воинском учете, а также не состоящих, но обязанных состоять на воинском учете, либо о направлении указанных уголовных дел в суд с использованием единой системы межведомственного электронного взаимодействия, в том числе в государственный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информационный ресурс.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6.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Федеральные суды обязаны предоставлять в электронном виде в двухнедельный срок со дня вынесения соответствующего решения (приговора, постановления, определения) в военные комиссариаты сведения о вступивших в законную силу приговорах в отношении граждан, состоящих на воинском учете, а также не состоящих, но обязанных состоять на воинском учете, с направлением в военные комиссариаты воинских документов граждан, осужденных к обязательным работам, исправительным работам, ограничению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свободы, аресту или лишению свободы.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7. Фонд пенсионного и социального страхования Российской Федерации обязан предоставлять необходимые для ведения воинского учета сведения о признании инвалидами граждан, состоящих на воинском учете, а также не состоящих, но обязанных состоять на воинском учете, с использованием единой системы межведомственного электронного взаимодействия, в том числе в государственный информационный ресурс.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8. Органы государственной власти субъектов Российской Федерации обязаны предоставлять в электронном виде необходимые для ведения воинского учета сведения о состоянии здоровья граждан, состоящих на воинском учете, а также не состоящих, но обязанных состоять на воинском учете, в государственный информационный ресурс.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Медицинские организации обязаны предоставлять в электронном виде органам государственной власти субъектов Российской Федерации необходимые для ведения воинского учета сведения о состоянии здоровья граждан, состоящих на воинском учете, а также не состоящих, но обязанных состоять на воинском учете.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9. Центральная избирательная комиссия Российской Федерации обязана предоставлять в электронной форме в государственный информационный ресурс следующие сведения, необходимые для ведения воинского учета: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 гражданах, избранных депутатами Государственной Думы Федерального Собрания Российской Федерации, депутатами законодательных органов субъектов Российской Федерации, депутатами представительных органов муниципальных образований или главами муниципальных образований и осуществляющих свои полномочия на постоянной основе, о сроках их полномочий;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 гражданах, зарегистрированных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(палатах органов) государственной власти или органах местного самоуправления;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из регистра избирателей, участников референдума (в том числе о регистрации граждан по месту жительства и (или) месту пребывания).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10.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Образовательные организации высшего образования и научные организации в пределах своей компетенции обязаны предоставлять в электронном виде необходимые для ведения воинского учета сведения о гражданах, обучающихся в указанных организациях по очной форме обучения по имеющим государственную аккредитацию программам среднего профессионального образования, </w:t>
      </w: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бакалавриата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</w:t>
      </w: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специалитета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магистратуры, программам ординатуры, </w:t>
      </w: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ассистентуры-стажировки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программам подготовки научных и научно-педагогических кадров в аспирантуре, в том числе в государственный информационный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ресурс.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11.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Министерство просвещения Российской Федерации, органы государственной власти субъектов Российской Федерации в сфере образования в пределах своей компетенции обязаны предоставлять в электронном виде необходимые для ведения воинского учета сведения о гражданах, обучающихся по очной форме обучения в общеобразовательных организациях, в профессиональных образовательных организациях по имеющим государственную аккредитацию общеобразовательным программам и программам среднего профессионального образования, в том числе в государственный информационный ресурс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Общеобразовательные организации, профессиональные образовательные организации в отношении граждан, обучающихся по имеющим государственную аккредитацию общеобразовательным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программам и программам среднего профессионального образования по очной форме обучения, обязаны предоставлять в электронном виде Министерству просвещения Российской Федерации, органам государственной власти субъектов Российской Федерации необходимые для ведения воинского учета сведения.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12. Федеральные органы власти, органы государственной власти субъектов Российской Федерации, иные государственные органы и организации обязаны предоставлять иные сведения, необходимые для ведения воинского учета, в порядке, установленном Правительством Российской Федерации.";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2) пункт 1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статьи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 дополнить словами ",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подаваемому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том числе в электронной форме с использованием Портала государственных и муниципальных услуг (функций), или письменному обращению гражданина в военный комиссариат";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3) в статье 7: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пункт 1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"1.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В случае неявки гражданина в установленные настоящим Федеральным законом сроки в военный комиссариат (в том числе в установленные время и место по вызову (повестке) военного комиссариата или иного органа, осуществляющего воинский учет) без уважительных причин такой гражданин может быть привлечен к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ответственности в соответствии с законодательством Российской Федерации.";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в абзаце первом пункта 2 слова "по повестке военного комиссариата при условии документального подтверждения причины неявки" заменить словами "при условии документального подтверждения";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пункт 3 после слов "и организаций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,"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дополнить словами "в том числе указанные в статье 4 настоящего Федерального закона,";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4) раздел I дополнить статьей 7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"Статья 7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Временные меры, направленные на обеспечение явки по повестке военного комиссариата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Гражданам, подлежащим призыву на военную службу и получившим повестку военного комиссариата, со дня, когда такая повестка считается врученной, в качестве временной меры, направленной на обеспечение их явки по повестке, запрещается выезд из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2.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Решение о принятии временной меры, указанной в пункте 1 настоящей статьи, формируется в государственной информационной системе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состоять на воинском учете" (далее - Реестр воинского учета) в автоматическом режиме и подписывается электронной подписью военного комиссара.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Указанное решение направляется гражданину в личный кабинет на Портале государственных и муниципальных услуг (функций), в федеральный орган исполнительной власти, осуществляющий государственное управление в области обеспечения безопасности Российской Федерации,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а также отражается в Реестре воинского учета.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3.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Гражданам, подлежащим призыву на военную службу и получившим повестку военного комиссариата, в течение суток со дня, когда такая повестка считается врученной, направляется предупреждение о применении в отношении их указанных в пункте 4 настоящей статьи временных мер, направленных на обеспечение их явки, в случае неявки по врученной повестке по истечении 20 календарных дней со дня, указанного в повестке.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Предупреждение формируется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 Реестре воинского учета в автоматическом режиме на основании внесенных в Реестр воинского учета военным комиссариатом сведений о направлении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(вручении) гражданину повестки и направляется гражданину в личный кабинет на Портале государственных и муниципальных услуг (функций).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4. Неявка без уважительной причины гражданина, состоящего на воинском учете, по врученной повестке по истечении 20 календарных дней со дня, указанного в повестке, влечет применение в отношении такого гражданина временных мер, направленных на обеспечение его явки, в виде: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запрета на государственную регистрацию физических лиц в качестве индивидуальных предпринимателей;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запрета на постановку на учет в налоговом органе физического лица в качестве налогоплательщика, применяющего специальный налоговый режим "Налог на профессиональный доход";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приостановки на постановку недвижимого имущества на государственный кадастровый учет и (или) государственную регистрацию прав, осуществляемые в соответствии с Федеральным законом от 13 июля 2015 года N 218-ФЗ "О государственной регистрации недвижимости";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ограничения на пользование гражданином правом на управление транспортными средствами, предоставленным Федеральным законом от 10 декабря 1995 года N 196-ФЗ "О безопасности дорожного движения";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) запрета на государственную регистрацию транспортных средств, осуществляемую в порядке, установленном Федеральным законом от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3 августа 2018 года N 283-ФЗ "О государственной регистрации транспортных сре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дств в Р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оссийской Федерации и о внесении изменений в отдельные законодательные акты Российской Федерации";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е) отказа в заключени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кредитного договора, договора займа.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5. Решение о принятии временных мер, указанных в пункте 4 настоящей статьи,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формируется в Реестре воинского учета в автоматическом режиме и подписывается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электронной подписью военного комиссара.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Указанное решение направляется гражданину в личный кабинет на Портале государственных и муниципальных услуг (функций), в федеральный орган исполнительной власти, осуществляющий государственную регистрацию юридических лиц и физических лиц в качестве индивидуальных предпринимателей, федеральный орган исполнительной власти, уполномоченный по контролю и надзору в области налогов и сборов, федеральный орган исполнительной власти, осуществляющий государственный кадастровый учет недвижимого имущества, государственную регистрацию прав на недвижимое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имущество и сделок с ним,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 соответственно, а также отражается в Реестре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6. Решение об отмене временных мер, направленных на обеспечение явки по повестке военного комиссариата,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формируется в Реестре воинского учета в автоматическом режиме и подписывается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электронной подписью военного комиссара в течение суток с момента явки гражданина по повестке или подтверждения уважительных причин неявки.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Указанное решение направляется гражданину в личный кабинет на Портале государственных и муниципальных услуг (функций), в федеральный орган исполнительной власти, осуществляющий государственную регистрацию юридических лиц и физических лиц в качестве индивидуальных предпринимателей, федеральный орган исполнительной власти, уполномоченный по контролю и надзору в области налогов и сборов, федеральный орган исполнительной власти, осуществляющий государственный кадастровый учет недвижимого имущества, государственную регистрацию прав на недвижимое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имущество и сделок с ним, федеральный орган исполнительной власти, осуществляющий государственное управление в области обеспечения безопасности Российской Федерации,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 соответственно, а также отражается в Реестре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7. Органы государственной власти субъектов Российской Федерации вправе установить дополнительные временные меры, направленные на обеспечение явки по повестке военного комиссариата, в виде ограничения на получение гражданами выплат, льгот, мер поддержки и иных преференций, установленных нормативными правовыми актами субъектов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8. Решение о применении временных мер, направленных на обеспечение явки по повестке военного комиссариата, может быть обжаловано в порядке, установленном разделом V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5) в статье 8: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дополнить пунктом 1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"1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 Постановка на воинский учет, снятие с воинского учета и внесение изменений в документы воинского учета граждан, обязанных состоять на воинском учете, осуществляются путем внесения сведений о них в Реестр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Постановка на воинский учет, снятие с воинского учета и внесение изменений в документы воинского учета граждан, обязанных состоять на воинском учете, могут осуществляться без личной явки граждан в военный комиссариат.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Постановка на воинский учет, снятие с воинского учета и внесение изменений в документы воинского учета граждан, обязанных состоять на воинском учете, без личной явки указанных граждан осуществляются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Федерации), содержащихся в государственном информационном ресурсе,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мероприятий, которые предусмотрены статьями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 и проводятся при последующей явке гражданина.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наличии у военных комиссариатов соответствующих оснований зачисление в запас граждан, обязанных состоять на воинском учете, может осуществляться без личной явки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Федерации), содержащихся в государственном информационном ресурсе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иных государственных информационных системах и информационных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ресурсах, а также сведений, представленных военными комиссариатами и полученных на основании их запросов, без проведения мероприятий, которые предусмотрены статьями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 и проводятся при последующей явке гражданина.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постановке на воинский учет, снятии с воинского учета и внесении изменений в документы воинского учета граждан, обязанных состоять на воинском учете, без личной явки таких граждан их оповещение об этом осуществляется автоматически через Реестр воинского учета в электронной форме с использованием Портала государственных и муниципальных услуг (функций). При этом таким гражданам должна быть обеспечена возможность представления необходимых для осуществления воинского учета документов при личной явке гражданина в военный комиссариат либо с использованием личного кабинета гражданина на Портале государственных и муниципальных услуг (функций).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Гражданам, поставленным на воинский учет без личной явки в военный комиссариат, при необходимости могут направляться повестки, в том числе в электронной форме, для сверки сведений, полученных из Реестра воинского учета, информационных систем и информационных ресурсов, сведений, полученных на основании запросов, проведения мероприятий, предусмотренных статьями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 настоящего Федерального закона, а также для получения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документов воинского учета.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Указанные повестки считаются врученными в порядке, предусмотренном статьей 31 настоящего Федерального закона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в пункте 2: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восьмой после слов "либо органами местного самоуправления муниципальных округов" дополнить словами "и органами местного самоуправления городских округов";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 абзаце десятом слова "для занесения в документы" заменить словами "для ведения документов";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одиннадцатый дополнить словами ", в том числе в электронной форме";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двенадцатый дополнить словами ", в том числе в электронной форме";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девятнадцатый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;"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дополнить новым абзацем двадцатым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"представлять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;"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абзацы двадцатый и двадцать первый считать соответственно абзацами двадцать первым и двадцать вторым;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абзац двадцать второй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считать абзацем двадцать третьим и признать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его утратившим силу;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абзац двадцать третий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считать абзацем двадцать четвертым и дополнить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его словами ", в том числе в электронной форме";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абзацы двадцать четвертый - тридцать восьмой считать соответственно абзацами двадцать пятым - тридцать девятым;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в пункте 4: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 абзаце втором слова "и отчество" заменить словами ", отчество (при наличии)";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дополнить новыми абзацами четвертым - шестым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"сведения о документе, удостоверяющем личность, включая вид, серию, номер, дату выдачи, наименование или код органа, выдавшего такой документ;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страховой номер индивидуального лицевого счета (при наличии);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идентификационный номер налогоплательщика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;"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абзацы четвертый - десятый считать соответственно абзацами седьмым - тринадцатым;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дополнить новыми абзацами четырнадцатым и пятнадцатым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"сведения о водительском удостоверении (при наличии);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сведения об абонентском номере подвижной радиотелефонной связи (при наличии)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;"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абзацы одиннадцатый - двадцать третий считать соответственно абзацами шестнадцатым - двадцать восьмым;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дополнить абзацем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"При постановке на воинский учет, снятии с воинского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гражданине, указанные в настоящем пункте, которые имеются в наличии у военных комиссариатов, в том числе полученные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из государственного информационного ресурса, иных государственных информационных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систем и информационных ресурсов, а также на основании запросов военных комиссариатов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пункт 5 признать утратившим силу;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в пункте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второй дополнить словами ", в том числе в форме электронного документа";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дополнить абзацем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"При постановке на воинский учет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выдача документов воинского учета на материальном носителе осуществляется только при личном обращении гражданина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е) дополнить пунктом 9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"9.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Гражданин может направлять сведения, необходимые для ведения воинского учета, в военный комиссариат в электронной форме с использованием Портала государственных и муниципальных услуг (функций).";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6) дополнить статьей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"Статья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Информационное обеспечение воинского учета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Информационное обеспечение воинского учета осуществляется посредством создания, развития и эксплуатации федеральных государственных информационных систем и информационных ресурсов, а также иных информационных систем и информационных ресурсов, предусмотренных настоящим Федеральным законом.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 Обработка персональных данных в целях воинского учета осуществляется с учетом требований Федерального закона от 27 июля 2006 года N 152-ФЗ "О персональных данных", законодательства Российской Федерации о государственной и иной охраняемой законом тайне без необходимости получения согласия субъекта персональных данных на обработку его персональных данных.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3.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Организация воинского учета, сбор, хранение, обработка и актуализация сведений о гражданах, состоящих на воинском учете, а также не состоящих, но обязанных состоять на воинском учете (далее - актуализация сведений), осуществляются военными комиссариатами, в том числе в автоматизированном режиме на основании данных государственного информационного ресурса и данных, полученных с использованием единой системы межведомственного электронного взаимодействия и иных информационных систем и информационных ресурсов.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4. Формирование государственного информационного ресурса осуществляется на основании сведений, предоставляемых федеральными государственными органами, органами государственной власти субъектов Российской Федерации и организациями, являющимися поставщиками сведений.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5. Ведение государственного информационного ресурса осуществляется оператором, определяемым Правительством Российской Федерации. Правительство Российской Федерации вправе определить особенности ведения государственного информационного ресурса.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6. Поставщики сведений, состав предоставляемых ими сведений в государственный информационный ресурс, а также порядок, сроки и периодичность предоставления указанных сведений определяются Правительством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7. Предоставление сведений в государственный информационный ресурс поставщиками сведений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осуществляется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том числе посредством единой системы межведомственного электронного взаимодействия путем передачи указанных сведений.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8.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Организации, в которых работают или обучаются граждане, состоящие на воинском учете, а также не состоящие, но обязанные состоять на воинском учете, направляют сведения, необходимые для ведения воинского учета, оператору государственного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информационного ресурса посредством Портала государственных и муниципальных услуг (функций), за исключением сведений, составляющих государственную, коммерческую или иную охраняемую законом тайну в соответствии с законодательством Российской Федерации.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9. Пользователями государственного информационного ресурса являются Министерство обороны Российской Федерации, его территориальные органы (военные комиссариаты) в порядке, установленном Правительством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10. В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целях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информационного обеспечения воинского учета осуществляется формирование Реестра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11. Военные комиссариаты при необходимости направляют запросы в отношении граждан, состоящих на воинском учете, а также не состоящих, но обязанных состоять на воинском учете, в целях получения сведений, необходимых для ведения воинского учета, в письменной и (или) электронной форме. Федеральные государственные органы, органы государственной власти субъектов Российской Федерации и организации обязаны в двухнедельный срок со дня получения запроса военного комиссариата, если иное не предусмотрено настоящим Федеральным законом, предоставлять необходимые сведения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7) дополнить статьей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"Статья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 Реестр воинского учета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Реестр воинского учета формируется военными комиссариатами в порядке, установленном Правительством Российской Федерации, в автоматизированном режиме на основании сведений государственного информационного ресурса, а также сведений, полученных военными комиссариатами из государственных информационных систем и ресурсов, от органов власти, организаций и граждан в письменной и (или) электронной форме.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 В состав сведений Реестра воинского учета включаются следующие сведения о гражданах: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фамилия, имя, отчество (при наличии);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дата рождения;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пол;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страховой номер индивидуального лицевого счета (при наличии);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е) идентификационный номер налогоплательщика;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ж) 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и) код и наименование военного комиссариата, в котором гражданин состоит на учете;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к) сведения о постановке на воинский учет или снятии с воинского учета;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л) сведения о факте выдачи документа воинского учета;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м) сведения о трудовой деятельности, включая сведения о работодателе;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сведения о прохождении обучения, включая сведения об образовательной организации;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о) сведения о состоянии здоровья в объеме, установленном Правительством Российской Федерации;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код записи о гражданине в государственном информационном ресурсе;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р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признак наличия у гражданина оснований для предоставления отсрочки или освобождения от призыва на военную службу;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с) иные сведения, определенные Правительством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3. В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Реестре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воинского учета военными комиссариатами обеспечивается учет сведений: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о направлении военными комиссариатами повесток в отношении гражданина;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о получении гражданами повесток;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о явке (неявке) граждан по повесткам военных комиссариатов, в том числе о подтверждении уважительных причин неявки;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о применении в отношении граждан временных мер, направленных на обеспечение их явки по повесткам военных комиссариатов, предусмотренных настоящим Федеральным законом;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о применении мер административной, уголовной ответственности в отношении граждан в связи с нарушением обязанностей, предусмотренных настоящим Федеральным законом;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е) об обжаловании гражданами отдельных решений, принимаемых в соответствии с настоящим Федеральным законом, и о результатах рассмотрения таких жалоб.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4. Реестр воинского учета не содержит сведений, составляющих государственную тайну или иную охраняемую законом тайну.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5. Министерство обороны Российской Федерации является оператором Реестра воинского учета. Министерство цифрового развития, связи и массовых коммуникаций Российской Федерации создает Реестр воинского учета в интересах Министерства обороны Российской Федерации. Правительство Российской Федерации устанавливает порядок, сроки и особенности создания, ввода в эксплуатацию, эксплуатации, функционирования и ведения Реестра воинского учета, а также содержание и сроки реализации этапов мероприятий по созданию, вводу в эксплуатацию и эксплуатации Реестра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6. Постановка граждан на воинский учет, снятие с воинского учета, актуализация сведений воинского учета осуществляются путем включения соответствующих сведений в Реестр воинского учета. Включение в Реестр воинского учета сведений из государственного информационного ресурса происходит автоматически.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7. Управление формированием и рассылкой повесток военных комиссариатов осуществляется с использованием Реестра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8. Сведения, содержащиеся в записи Реестра воинского учета, могут быть изменены по обращениям граждан, в отношении которых они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составлены, или их законных представителей. Направление таких обращений и информирование о ходе и результатах их обработки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обеспечиваются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том числе с использованием Портала государственных и муниципальных услуг (функций).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Военные комиссариаты в течение одного рабочего дня со дня поступления указанных обращений направляют соответствующие запросы в уполномоченные органы или организации.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Уполномоченные органы или организации направляют ответы в военные комиссариаты в течение трех дней со дня поступления запросов.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Военные комиссариаты рассматривают ответы уполномоченных органов или организаций в течение одного рабочего дня со дня поступления указанных ответов и при необходимости вносят изменения в Реестр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Уведомления заявителей о принятых решениях осуществляются Реестром воинского учета в автоматическом режиме, в том числе с использованием Портала государственных и муниципальных услуг (функций).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Решения военных комиссариатов об отказе во внесении изменений в сведения, содержащиеся в Реестре воинского учета, могут быть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обжалованы в порядке, установленном разделом V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8) дополнить статьей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3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"Статья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3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 Реестр направленных (врученных) повесток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На основании сведений Реестра воинского учета о направлении военным комиссариатом повесток в отношении граждан, состоящих на воинском учете, в автоматическом режиме формируется общедоступный реестр направленных (врученных) указанным лицам повесток (далее - Реестр повесток).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 В состав сведений Реестра повесток включаются: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копии направленных повесток;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сведения о военном комиссариате, направившем повестку;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дата направления повестки и дата, когда повестка считается врученной;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дата явки в военный комиссариат, указанная в направленной повестке;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сведения о гражданине, подлежащем призыву на военную службу, которому направлена (вручена) повестка: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фамилия, имя, отчество (при наличии);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дата рождения;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е) сведения о месте жительства и (или) месте пребывания, в том числе не подтвержденные регистрацией по месту жительства и (или) месту пребывания.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 Порядок ведения Реестра повесток, оператор Реестра повесток определяются Правительством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4. Гражданам, состоящим на воинском учете, доступ к информации,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содержащейся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Реестре повесток, обеспечивается одним из следующих способов: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предоставление авторизованного доступа к личному кабинету гражданина в Реестре повесток в порядке, установленном оператором Реестра повесток;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размещение информации о направлении повестки в личном кабинете на Портале государственных и муниципальных услуг (функций);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в) при личном обращении в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многофункциональный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центр предоставления государственных и муниципальных услуг за получением соответствующей выписки из Реестра повесток.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5.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 случае обращения гражданина в многофункциональный центр предоставления государственных и муниципальных услуг за получением выписки, указанной в подпункте "в" пункта 4 настоящей статьи, многофункциональный центр предоставления государственных и муниципальных услуг в течение суток со дня такого обращения обязан проинформировать об этом военный комиссариат, направивший повестку.";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9) статью 9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"Статья 9.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Первоначальная постановка граждан на воинский учет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1.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Российской Федерации) по представлению военного комиссара.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2.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Первоначальная постановка на воинский учет граждан женского пола после получения ими военно-учетной специальности, лиц, приобретших гражданство Российской Федерации, граждан, отбывших наказание в виде лишения свободы, граждан, проживавших за пределами Российской Федерации и прибывших для постоянного проживания в Российскую Федерацию, а также граждан, обязанных явиться для первоначальной постановки на воинский учет, но не явившихся в сроки, установленные пунктом 1 настоящей статьи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осуществляется военными комиссариатами в течение всего календарного года.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 Подготовка списков граждан для первоначальной постановки на воинский учет производится на основании сведений об указанных гражданах, содержащихся в государственном информационном ресурсе, иных государственных информационных системах и информационных ресурсах, а также на основании запросов военных комиссариатов в порядке, установленном Правительством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Первоначальная постановка гражданина на воинский учет осуществляется путем включения военными комиссариатами соответствующих сведений в Реестр воинского учета.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Первоначальная постановка гражданина на воинский учет может осуществляться без его личной явки на основании сведений о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Федерации), содержащихся в государственном информационном ресурсе, иных государственных информационных системах и информационных ресурсах, а также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сведений, представленных военными комиссариатами и полученных в соответствии с настоящим Федеральным законом, без проведения мероприятий, которые предусмотрены статьями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 и проводятся при последующей явке гражданина.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наличии у военных комиссариатов соответствующих оснований зачисление в запас граждан, подлежащих первоначальной постановке на воинский учет, может осуществляться без личной явки на основании сведений о гражданах (за исключением сведений о гражданах, проходящих военную службу,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Федерации), содержащихся в государственном информационном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ресурсе, иных государственных информационных системах и информационных ресурсах, а также сведений, представленных военными комиссариатами и полученных на основании их запросов, без проведения мероприятий, которые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предусмотрены статьями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 и проводятся при последующей явке гражданина.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Гражданам, поставленным на воинский учет без личной явки в военный комиссариат, при необходимости могут направляться повестки, в том числе в электронной форме, для сверки сведений, полученных из Реестра воинского учета, информационных систем и информационных ресурсов, сведений, полученных на основании запросов, проведения мероприятий, предусмотренных статьями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и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закона, а также для получения документов воинского учета.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Указанные повестки считаются врученными в порядке, предусмотренном статьей 31 настоящего Федерального закона.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4. Должностные лица организаций обязаны обеспечивать гражданам, работающим или обучающимся в указанных организациях, возможность своевременной явки по повестке военного комиссариата для постановки на воинский учет.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5. В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случае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если граждане, подлежащие постановке на воинский учет, не работают и не учатся, они при получении повестки военного комиссариата обязаны лично прибыть в указанные в ней время и место для первоначальной постановки на воинский учет.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6. Комиссия по постановке граждан на воинский учет имеет следующий состав: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а) должностное лицо военного комиссариата - председатель комиссии;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представитель местной администрации;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специалист по профессиональному психологическому отбору;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секретарь комиссии;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врачи-специалисты.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7.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Комиссия по постановке граждан на воинский учет обязана организовать медицинское освидетельствование граждан, определить их годность к военной службе по состоянию здоровья, провести мероприятия по профессиональному психологическому отбору граждан для определения их пригодности к подготовке по военно-учетным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гражданина, признанного ограниченно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годным к военной службе, или вопрос об освобождении от исполнения воинской обязанности гражданина, признанного не годным к военной службе.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8. Решение, указанное в пункте 7 настоящей статьи, может быть обжаловано в порядке, установленном разделом V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9. Председатель комиссии по постановке граждан на воинский учет или по его поручению секретарь комиссии обязан объявить и (или) направить гражданам в письменной или электронной форме решение комиссии,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содержащее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том числе разъяснение их обязанностей по воинскому учету.";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10) в статье 10: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в пункте 1: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четвертый после слов "явиться в двухнедельный срок" дополнить словами "в военный комиссариат или в недельный срок подать заявление через Портал государственных и муниципальных услуг (функций)";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пятый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"сообщить в письменной или электронной форме через Портал государственных и муниципальных услуг (функций)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должности, сведения о переезде на новое место пребывания, не подтвержденные регистрацией, либо выезде из Российской Федерации на срок более шести месяцев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или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въезде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Российскую Федерацию либо явиться в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военный комиссариат в двухнедельный срок со дня наступления указанных событий (при отсутствии уведомления от военного комиссариата об изменении сведений в автоматизированном режиме с учетом требований статьи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закона);";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шестой признать утратившим силу;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пункт 2 признать утратившим силу;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дополнить пунктом 4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"4. Заявления граждан, поданные в электронной форме, подписываются простой электронной подписью.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Заявления организаций, поданные в электронной форме, подписываются усиленной квалифицированной электронной подписью руководителя организации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11) пункт 3 статьи 26 дополнить словами "в соответствии со статьей 31 настоящего Федерального закона";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12) пункт 7 статьи 28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"7.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Решение (заключение) призывной комиссии может быть обжаловано в порядке, установленном разделом V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13) абзац шестой пункта 2 статьи 29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"рассматривает жалобы граждан, призываемых на военную службу,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отдельные решения, принимаемые в соответствии с настоящим Федеральным законом.";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14) в статье 31: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пункт 2 изложить в следующей редакции: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"2. Граждане, подлежащие призыву на военную службу, обязаны получать повестки. Повестки указанным гражданам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направляются в письменной форме и дублируются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электронной форме. В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повестках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должны быть указаны правовые последствия невыполнения гражданами изложенных в них требований.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Граждане, подлежащие призыву на военную службу, обязаны получать повестки военного комиссариата в письменной форме под расписку. Повестки направляются военным комиссариатом указанным гражданам по почте заказным письмом с уведомлением о вручении по адресу места жительства или места пребывания либо вручаются гражданам работниками военного комиссариата или по месту работы (учебы) гражданина руководителями или другими ответственными за военно-учетную работу должностными лицами (работниками) организаций лично.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Повестки военного комиссариата, направленные в письменной форме по почте гражданам, подлежащим призыву на военную службу,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считаются врученными под расписку в день доставки (вручения) соответствующих заказных писем указанным гражданам при наличии в уведомлении о вручении заказного письма отметки организации почтовой связи о доставке (вручении) заказного письма гражданину.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Повестка в электронной форме направляется гражданину, подлежащему призыву на военную службу, в порядке и способами, которые установлены Правительством Российской Федерации, и считается врученной с момента ее размещения в личном кабинете гражданина на соответствующем информационном ресурсе, в информационной системе.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В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случае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если повестка не считается врученной одним из способов, указанных в абзацах первом - четвертом настоящего пункта, повестка считается врученной по истечении семи дней с даты ее размещения в Реестре повесток.";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дополнить пунктом 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 Гражданин, подлежащий призыву на военную службу, получивший повестку военного комиссариата после указанной в ней даты явки, в двухнедельный срок со дня получения повестки обязан сообщить об этом лично, явившись в военный комиссариат, либо через Портал государственных и муниципальных услуг (функций).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Гражданин, подлежащий призыву на военную службу (за исключением граждан, указанных в пункте 2 статьи 22 настоящего Федерального закона), не получивший повестку военного комиссариата в период проведения призыва на военную службу, установленный настоящим Федеральным законом, в двухнедельный срок со дня начала следующего периода проведения призыва на военную службу, установленного для него настоящим Федеральным законом, обязан лично явиться в военный комиссариат для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сверки данных воинского учета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дополнить пунктом 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 Гражданину, подлежащему призыву на военную службу, повестка военного комиссариата может быть вручена непосредственно в военном комиссариате под роспись, а также направлена в электронной форме.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В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случае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если гражданин отказался от получения повестки военного комиссариата, направленной по почте, или от ее личного вручения, повестка гражданину считается врученной в день такого отказа.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При этом отказ гражданина от получения повестки, направленной по почте, фиксируется в соответствии с правилами, утвержденными уполномоченным Правительством Российской Федерации федеральным органом исполнительной власти, а отказ гражданина от вручения повестки работниками военного комиссариата или по месту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работы (учебы) гражданина руководителями или другими ответственными за военно-учетную работу должностными лицами (работниками) организаций фиксируется путем проставления на повестке указанными работниками, руководителями или должностными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лицами отметки, содержащей дату отказа, должность, подпись, инициалы и фамилию лица, вручавшего гражданину повестку, а также подписи, инициалы и фамилии присутствовавших при этом лиц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дополнить пунктом 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3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"2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3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Граждане, подлежащие призыву на военную службу, выезжающие в период проведения призыва на срок более трех месяцев с места жительства или места пребывания, в том числе не подтвержденные регистрацией по месту жительства и (или) месту пребывания, обязаны сообщить об этом, лично явившись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пункт 4 признать утратившим силу;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15) в статье 34: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в пункте 1: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 третий признать утратившим силу;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в абзаце четвертом слова "получившие до призыва на военную службу среднее профессиональное образование и поступающие на военную службу" заменить словами "а также граждане, не пребывающие в запасе и поступающие на военную службу";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абзацы шестой и седьмой признать утратившими силу;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дополнить пунктом 8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"8. Высшие должностные лица субъектов Российской Федерации вправе оказывать содействие в привлечении и отборе кандидатов для поступления на военную службу по контракту, обеспечении их вещевым и другим имуществом и дополнительные меры социальной поддержки гражданам, поступающим на военную службу по контракту, и членам их семей.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 основании соглашений, заключаемых с Министерством обороны Российской Федерации, субъекты Российской Федерации вправе осуществлять подготовку кандидатов для поступления на военную службу по контракту по военно-учетным специальностям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16) дополнить разделом V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"РАЗДЕЛ V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ОБЖАЛОВАНИЕ ОТДЕЛЬНЫХ РЕШЕНИЙ, ПРИНИМАЕМЫХ В </w:t>
      </w:r>
      <w:proofErr w:type="gramStart"/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СООТВЕТСТВИИ</w:t>
      </w:r>
      <w:proofErr w:type="gramEnd"/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С НАСТОЯЩИМ ФЕДЕРАЛЬНЫМ ЗАКОНОМ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Статья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Право на обжалование отдельных решений, принимаемых в соответствии с настоящим Федеральным законом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Правом на обжалование отдельных решений, принимаемых в соответствии с настоящим Федеральным законом, обладает гражданин, в отношении которого приняты решения, указанные в пункте 4 статьи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 Решения, указанные в пункте 4 статьи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закона, могут быть обжалованы в досудебном порядке или в суд.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 Досудебное обжалование решений, указанных в пункте 4 статьи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закона, осуществляется в соответствии с настоящим разделом.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Статья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Досудебный порядок подачи жалобы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Жалоба подается гражданином или его полномочным представителем в призывную комиссию субъекта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2. Жалоба подается в электронном виде с использованием Портала государственных и муниципальных услуг (функций) или через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многофункциональный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центр предоставления государственных и муниципальных услуг (далее - многофункциональный центр). При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подаче жалобы гражданином с использованием Портала государственных и муниципальных услуг (функций) она должна быть подписана простой электронной подписью.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3.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подаче жалобы через многофункциональный центр жалоба подается в письменной форме на бумажном носителе, в том числе при личном приеме гражданина.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При поступлении жалобы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многофункциональный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центр обеспечивает ее передачу в уполномоченную на ее рассмотрение призывную комиссию субъекта Российской Федерации в порядке, установленном соглашением о взаимодействии между многофункциональным центром и уполномоченной на ее рассмотрение призывной комиссией (далее - соглашение о взаимодействии). При этом такая передача осуществляется не позднее следующего за днем поступления жалобы календарного дня.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4. Граждане, права и законные интересы которых, по их мнению, были непосредственно нарушены в рамках принятия решений (заключения), принятых в соответствии с настоящим Федеральным законом, имеют право на досудебное обжалование: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решений об установлении временных мер, направленных на обеспечение явки по повестке военного комиссариата;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б) решений военного комиссариата об отказе во внесении изменений в сведения, содержащиеся в Реестре воинского учета;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решений, принимаемых комиссией по постановке граждан на воинский учет в соответствии с пунктом 7 статьи 9 настоящего Федерального закона;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решений (заключения) призывной комиссии, предусмотренных статьей 28 настоящего Федерального закона.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5. Гражданин, подавший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Статья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3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Форма и содержание жалобы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Жалоба должна содержать: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наименование военного комиссариата, призывной комиссии, комиссии по постановке граждан на воинский учет, фамилию, имя, отчество (при наличии) должностного лица, решения и (или) заключение которых обжалуются;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фамилию, имя, отчество (при наличии), сведения о месте жительства гражданина либо реквизиты доверенности и фамилию, имя, отчество (при наличии) лица, подающего жалобу по доверенности;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в) сведения об обжалуемых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решении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 (или) заключении, указанных в пункте 4 статьи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2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закона, которые привели или могут привести к нарушению прав гражданина, подавшего жалобу;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основания и доводы, на основании которых заявитель не согласен с решением и (или) заключением. Заявителем могут быть представлены документы (при наличии), подтверждающие его доводы, либо их копии;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требования лица, подавшего жалобу.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военного комиссариата, призывной комиссии, комиссии по постановке граждан на воинский учет либо членов их семей.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 Подача жалобы может быть осуществлена полномочным представителем гражданина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Статья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4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Отказ в рассмотрении жалобы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Уполномоченная на рассмотрение жалобы призывная комиссия субъекта Российской Федерации принимает решение об отказе в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рассмотрении жалобы в течение одного календарного дня со дня получения жалобы, если: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до принятия решения по жалобе от гражданина, ее подавшего, поступило заявление об отзыве жалобы;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б) имеется решение суда по вопросам,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поставленным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жалобе;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ранее в призывную комиссию субъекта Российской Федерации была подана другая жалоба от того же гражданина по тем же основаниям;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г) жалоба содержит нецензурные либо оскорбительные выражения, угрозы жизни, здоровью и имуществу должностных лиц военного комиссариата, призывной комиссии, комиссии по постановке граждан на воинский учет, а также членов их семей;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spell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</w:t>
      </w:r>
      <w:proofErr w:type="spell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ранее получен отказ в рассмотрении жалобы по тому же предмету, исключающий возможность повторного обращения данного гражданина с жалобой, и не приводятся новые доводы или обстоятельства;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е) жалоба подана в ненадлежащую призывную комиссию субъекта Российской Федерации.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Статья 35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5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 </w:t>
      </w: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Порядок рассмотрения жалобы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1. Жалоба подлежит рассмотрению в течение пяти календарных дней со дня регистрации жалобы, а в случае подачи жалобы через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многофункциональный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центр - в течение семи календарных дней со дня ее поступления в многофункциональный центр.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 По итогам рассмотрения жалобы уполномоченная на рассмотрение жалобы призывная комиссия субъекта Российской Федерации принимает одно из следующих решений: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оставляет жалобу без удовлетворения;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отменяет решение (заключение) военного комиссариата, призывной комиссии, комиссии по постановке граждан на воинский учет полностью или частично;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в) отменяет решение (заключение) военного комиссариата, призывной комиссии, комиссии по постановке граждан на воинский учет полностью и принимает новое решение.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4. Решение уполномоченной на рассмотрение жалобы призывной комиссии субъекта Российской Федерации, содержащее обоснование принятого решения, срок и порядок его исполнения, размещается в личном кабинете гражданина, подавшего жалобу, на Портале государственных и муниципальных услуг (функций) в срок не позднее одного календарного дня со дня его принятия.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В случае подачи жалобы через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многофункциональный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центр указанное решение направляется многофункциональным центром гражданину не позднее дня, следующего за днем принятия решения, в письменной форме или вручается при личном приеме гражданина.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5.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 случае принятия призывной комиссией субъекта Российской Федерации решений, предусмотренных подпунктами "б" и "в" пункта 3 настоящей статьи, в отношении решения о принятии временных мер, предусмотренных статьей 7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настоящего Федерального закона, информация об этом с приложением копии принятого в рамках досудебного обжалования решения направляется в соответствующий федеральный орган исполнительной власти, уполномоченный на реализацию решения о принятии временных мер, направленных на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обеспечение явки по повестке военного комиссариата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4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Подпункт "м" пункта 1 статьи 23 Федерального закона 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2009, N 1, ст. 20; 2010, N 21, ст. 2526; N 31, ст. 4196;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2011, N 27, ст. 3880; N 49, ст. 7061; 2012, N 31, ст. 4322; 2013, N 26, ст. 3207; 2014, N 14, ст. 1551; N 19, ст. 2312; N 30, ст. 4242; 2015, N 1, ст. 10, 42; N 13, ст. 1811; N 27, ст. 4000; 2016, N 1, ст. 29;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N 27, ст. 4294; 2017, N 45, ст.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6586; 2019, N 46, ст. 6423;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2021, N 22, ст. 3678) дополнить словами ", либо сформированное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решение о принятии временных мер, направленных на обеспечение явки по повестке военного комиссариата, в отношении физического лица в виде запрета на государственную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регистрацию физических лиц в качестве индивидуальных предпринимателей".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5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Статью 7 Федерального закона от 21 декабря 2013 года N 353-ФЗ "О потребительском кредите (займе)" (Собрание законодательства Российской Федерации, 2013, N 51, ст. 6673; 2017, N 50, ст. 7549; 2019, N 52, ст. 7801; 2021, N 27, ст. 5156, 5157) дополнить частью 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"5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 В случае наличия сформированного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 принятии временных мер, направленных на обеспечение явки по повестке военного комиссариата, в отношении физического лица кредитор обязан отказывать заемщику в заключени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договора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 xml:space="preserve">потребительского кредита (займа)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 формирования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об отмене временных мер, направленных на обеспечение явки по повестке военного комиссариата, в отношении физического лица в порядке, установленном Правительством Российской Федерации.".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6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Внести в статью 26 Федерального закона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4237, 4248, 4294; 2017, N 31, ст. 4767, 4829; 2018, N 1, ст. 90; N 27, ст. 3954;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N 28, ст. 4139; N 32, ст. 5133; N 53, ст. 8404, 8464; 2019, N 25, ст. 3170; 2020, N 29, ст. 4512; 2021, N 18, ст. 3064; N 24, ст. 4188; N 27, ст. 5101, 5103; 2022, N 1, ст. 5, 15, 18, 47; N 12, ст. 1785; N 27, ст. 4620) следующие изменения: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1) часть 1 дополнить пунктом 65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"65)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сформировано решение о принятии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временных мер, направленных на обеспечение явки по повестке военного комиссариата, в отношении физического лица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2) дополнить частью 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4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"8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4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Осуществление государственного кадастрового учета и (или) государственной регистрации прав по основанию, указанному в пункте 65 части 1 настоящей статьи, приостанавливается до формирования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об отмене временных мер, направленных на обеспечение явки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по повестке военного комиссариата, в отношении физического лица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7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Часть 5 статьи 20 Федерального закона от 3 августа 2018 года N 283-ФЗ "О государственной регистрации транспортных сре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дств в Р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оссийской Федерации и о внесении изменений в отдельные законодательные акты Российской Федерации" (Собрание законодательства Российской Федерации, 2018, N 32, ст. 5076; 2019, N 31, ст. 4415) дополнить пунктом 8 следующего содержания: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"8) наличие сформированного в Едином реестре сведений о гражданах, подлежащих первоначальной постановке на воинский учет,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гражданах, состоящих на воинском учете, а также о гражданах, не состоящих, но обязанных состоять на воинском учете, решения о принятии временных мер, направленных на обеспечение явки по повестке военного комиссариата, в отношении физического лица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.".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8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Внести в статью 2 Федерального закона от 27 января 2023 года N 4-ФЗ "О внесении изменений в отдельные законодательные акты Российской Федерации" (Собрание законодательства Российской Федерации, 2023, N 5, ст. 701) следующие изменения: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1) в абзаце первом слова "Пункт 4 статьи 4" заменить словами "Статью 4", слова "изложить в следующей редакции" заменить словами дополнить пунктом 4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следующего содержания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;</w:t>
      </w:r>
      <w:proofErr w:type="gramEnd"/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2) в абзаце втором слова "4. Сведения" заменить словами "4</w:t>
      </w:r>
      <w:r w:rsidRPr="00A353A0">
        <w:rPr>
          <w:rFonts w:ascii="Arial" w:eastAsia="Times New Roman" w:hAnsi="Arial" w:cs="Arial"/>
          <w:color w:val="252525"/>
          <w:sz w:val="28"/>
          <w:szCs w:val="28"/>
          <w:vertAlign w:val="superscript"/>
          <w:lang w:eastAsia="ru-RU"/>
        </w:rPr>
        <w:t>1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 Сведения".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Статья 9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A353A0" w:rsidRPr="00A353A0" w:rsidRDefault="00A353A0" w:rsidP="00A353A0">
      <w:pPr>
        <w:shd w:val="clear" w:color="auto" w:fill="FFFFFF"/>
        <w:spacing w:after="320" w:line="60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2. </w:t>
      </w:r>
      <w:proofErr w:type="gramStart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До начала эксплуатации государственного информационного ресурса, содержащего сведения о гражданах, необходимые для актуализации документов воинского учета, и государственной </w:t>
      </w:r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информационной системы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учете" мероприятия, осуществляемые в соответствии с законодательными актами Российской Федерации, измененными настоящим Федеральным</w:t>
      </w:r>
      <w:proofErr w:type="gramEnd"/>
      <w:r w:rsidRPr="00A353A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законом, с использованием указанных информационных ресурсов, в том числе постановка на воинский учет без личной явки, направление повесток в электронной форме, применение временных мер, направленных на обеспечение явки по повестке военного комиссариата, осуществляются без использования таких информационных систем и ресурсов.</w:t>
      </w:r>
    </w:p>
    <w:p w:rsidR="002852D1" w:rsidRPr="00A353A0" w:rsidRDefault="002852D1">
      <w:pPr>
        <w:rPr>
          <w:sz w:val="28"/>
          <w:szCs w:val="28"/>
        </w:rPr>
      </w:pPr>
    </w:p>
    <w:sectPr w:rsidR="002852D1" w:rsidRPr="00A353A0" w:rsidSect="0028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53A0"/>
    <w:rsid w:val="002852D1"/>
    <w:rsid w:val="00A3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D1"/>
  </w:style>
  <w:style w:type="paragraph" w:styleId="1">
    <w:name w:val="heading 1"/>
    <w:basedOn w:val="a"/>
    <w:link w:val="10"/>
    <w:uiPriority w:val="9"/>
    <w:qFormat/>
    <w:rsid w:val="00A35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39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9743</Words>
  <Characters>55540</Characters>
  <Application>Microsoft Office Word</Application>
  <DocSecurity>0</DocSecurity>
  <Lines>462</Lines>
  <Paragraphs>130</Paragraphs>
  <ScaleCrop>false</ScaleCrop>
  <Company/>
  <LinksUpToDate>false</LinksUpToDate>
  <CharactersWithSpaces>65153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2023-06-20T12:56:00Z</dcterms:created>
  <dcterms:modified xsi:type="dcterms:W3CDTF">2023-06-20T13:01:00Z</dcterms:modified>
</cp:coreProperties>
</file>